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E067B">
      <w:pPr>
        <w:rPr>
          <w:rFonts w:hint="default"/>
          <w:lang w:val="en-US"/>
        </w:rPr>
      </w:pPr>
      <w:r>
        <w:rPr>
          <w:rFonts w:hint="default"/>
          <w:lang w:val="en-US"/>
        </w:rPr>
        <w:t>These are the portfolio samples for each respective service: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1. Author Website</w:t>
      </w:r>
    </w:p>
    <w:p w14:paraId="3267C5AD">
      <w:pPr>
        <w:rPr>
          <w:rFonts w:hint="default"/>
          <w:lang w:val="en-US"/>
        </w:rPr>
      </w:pPr>
      <w:r>
        <w:rPr>
          <w:rFonts w:hint="default"/>
          <w:lang w:val="en-US"/>
        </w:rPr>
        <w:t>https://neilgaiman.com/</w:t>
      </w:r>
    </w:p>
    <w:p w14:paraId="60842BB2">
      <w:pPr>
        <w:rPr>
          <w:rFonts w:hint="default"/>
          <w:lang w:val="en-US"/>
        </w:rPr>
      </w:pPr>
      <w:r>
        <w:rPr>
          <w:rFonts w:hint="default"/>
          <w:lang w:val="en-US"/>
        </w:rPr>
        <w:t>https://rupikaur.com/pages/all-books</w:t>
      </w:r>
    </w:p>
    <w:p w14:paraId="37D5748C">
      <w:pPr>
        <w:rPr>
          <w:rFonts w:hint="default"/>
          <w:lang w:val="en-US"/>
        </w:rPr>
      </w:pPr>
      <w:r>
        <w:rPr>
          <w:rFonts w:hint="default"/>
          <w:lang w:val="en-US"/>
        </w:rPr>
        <w:t>https://chrisguillebeau.com/</w:t>
      </w:r>
    </w:p>
    <w:p w14:paraId="651EE24F">
      <w:pPr>
        <w:rPr>
          <w:rFonts w:hint="default"/>
          <w:lang w:val="en-US"/>
        </w:rPr>
      </w:pPr>
      <w:r>
        <w:rPr>
          <w:rFonts w:hint="default"/>
          <w:lang w:val="en-US"/>
        </w:rPr>
        <w:t>https://www.leighbardugo.com/</w:t>
      </w:r>
    </w:p>
    <w:p w14:paraId="169251A5">
      <w:pPr>
        <w:rPr>
          <w:rFonts w:hint="default"/>
          <w:lang w:val="en-US"/>
        </w:rPr>
      </w:pPr>
      <w:r>
        <w:rPr>
          <w:rFonts w:hint="default"/>
          <w:lang w:val="en-US"/>
        </w:rPr>
        <w:t>https://neonyang.com/</w:t>
      </w:r>
    </w:p>
    <w:p w14:paraId="490D87D4">
      <w:pPr>
        <w:rPr>
          <w:rFonts w:hint="default"/>
          <w:lang w:val="en-US"/>
        </w:rPr>
      </w:pPr>
      <w:r>
        <w:rPr>
          <w:rFonts w:hint="default"/>
          <w:lang w:val="en-US"/>
        </w:rPr>
        <w:t>https://www.taylortyng.com/</w:t>
      </w:r>
    </w:p>
    <w:p w14:paraId="3A59CE7F">
      <w:pPr>
        <w:rPr>
          <w:rFonts w:hint="default"/>
          <w:lang w:val="en-US"/>
        </w:rPr>
      </w:pPr>
      <w:r>
        <w:rPr>
          <w:rFonts w:hint="default"/>
          <w:lang w:val="en-US"/>
        </w:rPr>
        <w:t>https://britbennett.com/</w:t>
      </w:r>
    </w:p>
    <w:p w14:paraId="358F4B7E">
      <w:pPr>
        <w:rPr>
          <w:rFonts w:hint="default"/>
          <w:lang w:val="en-US"/>
        </w:rPr>
      </w:pPr>
      <w:r>
        <w:rPr>
          <w:rFonts w:hint="default"/>
          <w:lang w:val="en-US"/>
        </w:rPr>
        <w:t>https://www.miquelreinabooks.com/</w:t>
      </w:r>
    </w:p>
    <w:p w14:paraId="6A070B43">
      <w:pPr>
        <w:rPr>
          <w:rFonts w:hint="default"/>
          <w:lang w:val="en-US"/>
        </w:rPr>
      </w:pPr>
      <w:r>
        <w:rPr>
          <w:rFonts w:hint="default"/>
          <w:lang w:val="en-US"/>
        </w:rPr>
        <w:t>https://nkjemisin.com/writing/</w:t>
      </w:r>
    </w:p>
    <w:p w14:paraId="1F8B9FB3">
      <w:pPr>
        <w:rPr>
          <w:rFonts w:hint="default"/>
          <w:lang w:val="en-US"/>
        </w:rPr>
      </w:pPr>
      <w:r>
        <w:rPr>
          <w:rFonts w:hint="default"/>
          <w:lang w:val="en-US"/>
        </w:rPr>
        <w:t>https://www.joyharjo.com/</w:t>
      </w:r>
    </w:p>
    <w:p w14:paraId="7639068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"https://victoriaaveyard.com/"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https://victoriaaveyard.com/</w:t>
      </w:r>
      <w:r>
        <w:rPr>
          <w:rStyle w:val="4"/>
          <w:rFonts w:hint="default"/>
          <w:lang w:val="en-US"/>
        </w:rPr>
        <w:br w:type="textWrapping"/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2. Publishing &amp; Distribution, Editing &amp; Proofreading, Marketing &amp; Promotions, and Formatting</w:t>
      </w:r>
    </w:p>
    <w:p w14:paraId="1790DA63">
      <w:pPr>
        <w:rPr>
          <w:rFonts w:hint="default"/>
          <w:lang w:val="en-US"/>
        </w:rPr>
      </w:pPr>
      <w:r>
        <w:rPr>
          <w:rFonts w:hint="default"/>
          <w:lang w:val="en-US"/>
        </w:rPr>
        <w:t>Please use the amazon links mentioned in the attached JSON files. Please analyze both the JSON and use the best of both for the purpose.</w:t>
      </w:r>
    </w:p>
    <w:p w14:paraId="4F715F94">
      <w:pPr>
        <w:rPr>
          <w:rFonts w:hint="default"/>
          <w:lang w:val="en-US"/>
        </w:rPr>
      </w:pPr>
    </w:p>
    <w:p w14:paraId="2E62B5D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Video Trailers</w:t>
      </w:r>
    </w:p>
    <w:p w14:paraId="3E70748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const TRAILERS = [</w:t>
      </w:r>
      <w:bookmarkStart w:id="0" w:name="_GoBack"/>
      <w:bookmarkEnd w:id="0"/>
    </w:p>
    <w:p w14:paraId="3F1DB3F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E54362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title: "Till We Have Faces — Book Trailer",</w:t>
      </w:r>
    </w:p>
    <w:p w14:paraId="75551E4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url: "https://pub-511d184d6c4a4ad1b53c7fdf29e12e40.r2.dev/ai-bot/Till%20We%20Have%20Faces%20AI%20Book%20Trailer.mp4",</w:t>
      </w:r>
    </w:p>
    <w:p w14:paraId="588760D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32721A7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24E3E7D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title: "Dracula — Book Trailer",</w:t>
      </w:r>
    </w:p>
    <w:p w14:paraId="16996DB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url: "https://pub-511d184d6c4a4ad1b53c7fdf29e12e40.r2.dev/ai-bot/Dracula%20AI%20Book%20Trailer.mp4",</w:t>
      </w:r>
    </w:p>
    <w:p w14:paraId="4552955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025BE96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6E6DFC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title: "OCTOBER ’95 — Book Trailer",</w:t>
      </w:r>
    </w:p>
    <w:p w14:paraId="647BBFD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url: "https://pub-511d184d6c4a4ad1b53c7fdf29e12e40.r2.dev/ai-bot/OCTOBER%20'95%20-%20Book%20Trailer.mp4",</w:t>
      </w:r>
    </w:p>
    <w:p w14:paraId="3B5970F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1A0123D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D8AA55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title: "Ozymandias — A Warning (Trailer)",</w:t>
      </w:r>
    </w:p>
    <w:p w14:paraId="4B470B8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url: "https://pub-511d184d6c4a4ad1b53c7fdf29e12e40.r2.dev/ai-bot/Ozymandias_%20A%20Warning.mp4",</w:t>
      </w:r>
    </w:p>
    <w:p w14:paraId="7E46CB9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034FC54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];</w:t>
      </w:r>
    </w:p>
    <w:p w14:paraId="0893245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Cover Design &amp; Illustrations</w:t>
      </w:r>
    </w:p>
    <w:p w14:paraId="2612410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 cover designs are mentioned in the same JSON files.</w:t>
      </w:r>
    </w:p>
    <w:p w14:paraId="7AC12D0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Ghostwriting</w:t>
      </w:r>
    </w:p>
    <w:p w14:paraId="28AE921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don’t provide samples for ghostwriting, due to confidentiality.</w:t>
      </w:r>
    </w:p>
    <w:p w14:paraId="3568E65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Audiobooks</w:t>
      </w:r>
    </w:p>
    <w:p w14:paraId="648FA3A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 will provide later.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EC338E"/>
    <w:multiLevelType w:val="multilevel"/>
    <w:tmpl w:val="29EC338E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D3C69"/>
    <w:rsid w:val="2F1D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2026-05-07T15:39:00Z</dcterms:created>
  <dc:creator>Abdullah Hanif</dc:creator>
  <cp:lastModifiedBy>Abdullah Hanif</cp:lastModifiedBy>
  <dcterms:modified xsi:type="dcterms:W3CDTF">2026-05-07T16:24:05Z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FBC4CC583A5BCEB1D86BFC6933798AD5_41</vt:lpwstr>
  </property>
</Properties>
</file>