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198E" w:rsidRDefault="00C25D19">
      <w:pPr>
        <w:rPr>
          <w:b/>
          <w:sz w:val="32"/>
          <w:szCs w:val="32"/>
        </w:rPr>
      </w:pPr>
      <w:r>
        <w:rPr>
          <w:b/>
          <w:sz w:val="32"/>
          <w:szCs w:val="32"/>
        </w:rPr>
        <w:t>Ai lab Report:</w:t>
      </w:r>
    </w:p>
    <w:p w:rsidR="00C25D19" w:rsidRPr="00C25D19" w:rsidRDefault="00C25D19" w:rsidP="00C25D19">
      <w:pPr>
        <w:jc w:val="both"/>
        <w:rPr>
          <w:sz w:val="28"/>
          <w:szCs w:val="28"/>
        </w:rPr>
      </w:pPr>
      <w:r w:rsidRPr="00C25D19">
        <w:rPr>
          <w:sz w:val="28"/>
          <w:szCs w:val="28"/>
        </w:rPr>
        <w:t xml:space="preserve">"Through this lab, I learned how </w:t>
      </w:r>
      <w:proofErr w:type="spellStart"/>
      <w:r w:rsidRPr="00C25D19">
        <w:rPr>
          <w:sz w:val="28"/>
          <w:szCs w:val="28"/>
        </w:rPr>
        <w:t>Minimax</w:t>
      </w:r>
      <w:proofErr w:type="spellEnd"/>
      <w:r w:rsidRPr="00C25D19">
        <w:rPr>
          <w:sz w:val="28"/>
          <w:szCs w:val="28"/>
        </w:rPr>
        <w:t xml:space="preserve"> selects the best outcome while considering an optimal opponent. I implemented a leaf-evaluation counter and compared </w:t>
      </w:r>
      <w:proofErr w:type="spellStart"/>
      <w:r w:rsidRPr="00C25D19">
        <w:rPr>
          <w:sz w:val="28"/>
          <w:szCs w:val="28"/>
        </w:rPr>
        <w:t>Minimax</w:t>
      </w:r>
      <w:proofErr w:type="spellEnd"/>
      <w:r w:rsidRPr="00C25D19">
        <w:rPr>
          <w:sz w:val="28"/>
          <w:szCs w:val="28"/>
        </w:rPr>
        <w:t xml:space="preserve"> with Alpha-Beta pruning. My results showed that both algorithms returned the same root value of 9. However, Alpha-Beta evaluated fewer leaves in the original ordering than in the reversed ordering. This demonstrated that move ordering affects search efficiency. I verified the calculations and outputs and identified branch ordering as an important limitation </w:t>
      </w:r>
      <w:bookmarkStart w:id="0" w:name="_GoBack"/>
      <w:r w:rsidRPr="00C25D19">
        <w:rPr>
          <w:sz w:val="28"/>
          <w:szCs w:val="28"/>
        </w:rPr>
        <w:t>when evaluating pruning performance."</w:t>
      </w:r>
      <w:bookmarkEnd w:id="0"/>
    </w:p>
    <w:sectPr w:rsidR="00C25D19" w:rsidRPr="00C25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D19"/>
    <w:rsid w:val="007944E0"/>
    <w:rsid w:val="0099198E"/>
    <w:rsid w:val="00C25D19"/>
    <w:rsid w:val="00DA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9602908-F50F-4C6D-ABDB-D43EA68A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2026-10-24T06:54:00Z</dcterms:created>
  <dcterms:modified xsi:type="dcterms:W3CDTF">2026-10-24T06:55:00Z</dcterms:modified>
</cp:coreProperties>
</file>