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2D1" w:rsidRDefault="00EC2918">
      <w:r>
        <w:rPr>
          <w:noProof/>
          <w:lang w:eastAsia="en-ZA"/>
        </w:rPr>
        <w:drawing>
          <wp:inline distT="0" distB="0" distL="0" distR="0" wp14:anchorId="45B590CE" wp14:editId="7DDD29B9">
            <wp:extent cx="5731510" cy="42919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73151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5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918"/>
    <w:rsid w:val="006A52D1"/>
    <w:rsid w:val="00EC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1E338-4003-4E29-9680-C730BE0B4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Dadamia, Moerida M</dc:creator>
  <cp:keywords/>
  <dc:description/>
  <cp:lastModifiedBy>Dadamia, Moerida M</cp:lastModifiedBy>
  <cp:revision>1</cp:revision>
  <dcterms:created xsi:type="dcterms:W3CDTF">2017-02-13T09:18:00Z</dcterms:created>
  <dcterms:modified xsi:type="dcterms:W3CDTF">2017-02-13T09:20:00Z</dcterms:modified>
</cp:coreProperties>
</file>