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764D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Cahier des charges pour la boutique en ligne de Locmaria Handball :</w:t>
      </w:r>
    </w:p>
    <w:p w14:paraId="03194377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7B3DD763" w14:textId="77777777" w:rsidR="00CE169C" w:rsidRPr="004B2CB5" w:rsidRDefault="00CE169C" w:rsidP="00CE169C">
      <w:pPr>
        <w:pStyle w:val="Textebrut"/>
        <w:rPr>
          <w:rFonts w:asciiTheme="minorHAnsi" w:hAnsiTheme="minorHAnsi" w:cstheme="minorHAnsi"/>
          <w:b/>
          <w:bCs/>
          <w:sz w:val="28"/>
          <w:szCs w:val="28"/>
        </w:rPr>
      </w:pPr>
      <w:r w:rsidRPr="004B2CB5">
        <w:rPr>
          <w:rFonts w:asciiTheme="minorHAnsi" w:hAnsiTheme="minorHAnsi" w:cstheme="minorHAnsi"/>
          <w:b/>
          <w:bCs/>
          <w:sz w:val="28"/>
          <w:szCs w:val="28"/>
        </w:rPr>
        <w:t>1. Objectif du projet :</w:t>
      </w:r>
    </w:p>
    <w:p w14:paraId="0E7CE2C9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Créer une boutique en ligne pour vendre une variété de produits, avec la possibilité pour les clients de personnaliser leur choix.</w:t>
      </w:r>
    </w:p>
    <w:p w14:paraId="68150020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08B2B3EE" w14:textId="77777777" w:rsidR="00CE169C" w:rsidRPr="004B2CB5" w:rsidRDefault="00CE169C" w:rsidP="00CE169C">
      <w:pPr>
        <w:pStyle w:val="Textebrut"/>
        <w:rPr>
          <w:rFonts w:asciiTheme="minorHAnsi" w:hAnsiTheme="minorHAnsi" w:cstheme="minorHAnsi"/>
          <w:b/>
          <w:bCs/>
          <w:sz w:val="28"/>
          <w:szCs w:val="28"/>
        </w:rPr>
      </w:pPr>
      <w:r w:rsidRPr="004B2CB5">
        <w:rPr>
          <w:rFonts w:asciiTheme="minorHAnsi" w:hAnsiTheme="minorHAnsi" w:cstheme="minorHAnsi"/>
          <w:b/>
          <w:bCs/>
          <w:sz w:val="28"/>
          <w:szCs w:val="28"/>
        </w:rPr>
        <w:t>2. Public cible :</w:t>
      </w:r>
    </w:p>
    <w:p w14:paraId="4AAD5EF1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Tous les consommateurs intéressés par l'achat de produits en ligne.</w:t>
      </w:r>
    </w:p>
    <w:p w14:paraId="78202734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2C62A425" w14:textId="643FC9C5" w:rsidR="00CE169C" w:rsidRPr="004B2CB5" w:rsidRDefault="00CE169C" w:rsidP="004B2CB5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  <w:b/>
          <w:bCs/>
          <w:sz w:val="26"/>
          <w:szCs w:val="26"/>
        </w:rPr>
        <w:t>3. Fonctionnalités du site :</w:t>
      </w:r>
    </w:p>
    <w:p w14:paraId="5F3FD8FC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3.1 Gestion des utilisateurs :</w:t>
      </w:r>
    </w:p>
    <w:p w14:paraId="2F742892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Inscription et connexion des utilisateurs.</w:t>
      </w:r>
    </w:p>
    <w:p w14:paraId="16452788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Profil utilisateur avec la possibilité de modifier les informations personnelles.</w:t>
      </w:r>
    </w:p>
    <w:p w14:paraId="760A529C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05103272" w14:textId="77777777" w:rsidR="00CE169C" w:rsidRPr="004B2CB5" w:rsidRDefault="00CE169C" w:rsidP="00CE169C">
      <w:pPr>
        <w:pStyle w:val="Textebrut"/>
        <w:rPr>
          <w:rFonts w:asciiTheme="minorHAnsi" w:hAnsiTheme="minorHAnsi" w:cstheme="minorHAnsi"/>
          <w:b/>
          <w:bCs/>
          <w:sz w:val="28"/>
          <w:szCs w:val="28"/>
        </w:rPr>
      </w:pPr>
      <w:r w:rsidRPr="004B2CB5">
        <w:rPr>
          <w:rFonts w:asciiTheme="minorHAnsi" w:hAnsiTheme="minorHAnsi" w:cstheme="minorHAnsi"/>
          <w:b/>
          <w:bCs/>
          <w:sz w:val="28"/>
          <w:szCs w:val="28"/>
        </w:rPr>
        <w:t>3.2 Gestion des produits :</w:t>
      </w:r>
    </w:p>
    <w:p w14:paraId="596BF7FC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Affichage des produits avec des détails (nom, description, prix, image, disponibilité).</w:t>
      </w:r>
    </w:p>
    <w:p w14:paraId="1E155DB5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Gestion des variantes de produits (couleurs, tailles).</w:t>
      </w:r>
    </w:p>
    <w:p w14:paraId="34B8B675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Possibilité pour l'administrateur d'ajouter, de modifier et de supprimer des produits.</w:t>
      </w:r>
    </w:p>
    <w:p w14:paraId="2D3C67D8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01688BEF" w14:textId="77777777" w:rsidR="00CE169C" w:rsidRPr="004B2CB5" w:rsidRDefault="00CE169C" w:rsidP="00CE169C">
      <w:pPr>
        <w:pStyle w:val="Textebrut"/>
        <w:rPr>
          <w:rFonts w:asciiTheme="minorHAnsi" w:hAnsiTheme="minorHAnsi" w:cstheme="minorHAnsi"/>
          <w:b/>
          <w:bCs/>
          <w:sz w:val="26"/>
          <w:szCs w:val="26"/>
        </w:rPr>
      </w:pPr>
      <w:r w:rsidRPr="004B2CB5">
        <w:rPr>
          <w:rFonts w:asciiTheme="minorHAnsi" w:hAnsiTheme="minorHAnsi" w:cstheme="minorHAnsi"/>
          <w:b/>
          <w:bCs/>
          <w:sz w:val="26"/>
          <w:szCs w:val="26"/>
        </w:rPr>
        <w:t>3.3 Gestion du panier :</w:t>
      </w:r>
    </w:p>
    <w:p w14:paraId="22CD07B9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Ajout de produits dans le panier.</w:t>
      </w:r>
    </w:p>
    <w:p w14:paraId="2EAE0B04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Modification de la quantité de produits dans le panier.</w:t>
      </w:r>
    </w:p>
    <w:p w14:paraId="65E97061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Suppression de produits du panier.</w:t>
      </w:r>
    </w:p>
    <w:p w14:paraId="47892C37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Visualisation du panier avec le total des prix.</w:t>
      </w:r>
    </w:p>
    <w:p w14:paraId="74721C95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58BF81D4" w14:textId="77777777" w:rsidR="00CE169C" w:rsidRPr="004B2CB5" w:rsidRDefault="00CE169C" w:rsidP="00CE169C">
      <w:pPr>
        <w:pStyle w:val="Textebrut"/>
        <w:rPr>
          <w:rFonts w:asciiTheme="minorHAnsi" w:hAnsiTheme="minorHAnsi" w:cstheme="minorHAnsi"/>
          <w:b/>
          <w:bCs/>
          <w:sz w:val="26"/>
          <w:szCs w:val="26"/>
        </w:rPr>
      </w:pPr>
      <w:r w:rsidRPr="004B2CB5">
        <w:rPr>
          <w:rFonts w:asciiTheme="minorHAnsi" w:hAnsiTheme="minorHAnsi" w:cstheme="minorHAnsi"/>
          <w:b/>
          <w:bCs/>
          <w:sz w:val="26"/>
          <w:szCs w:val="26"/>
        </w:rPr>
        <w:t>3.4 Gestion des commandes :</w:t>
      </w:r>
    </w:p>
    <w:p w14:paraId="45E48C0A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Passage de la commande.</w:t>
      </w:r>
    </w:p>
    <w:p w14:paraId="6BDD364B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Affichage de l'historique des commandes pour chaque utilisateur.</w:t>
      </w:r>
    </w:p>
    <w:p w14:paraId="2078D335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Gestion des commandes par l'administrateur (changements de statut).</w:t>
      </w:r>
    </w:p>
    <w:p w14:paraId="564B6AC0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264B2111" w14:textId="77777777" w:rsidR="00CE169C" w:rsidRPr="004B2CB5" w:rsidRDefault="00CE169C" w:rsidP="00CE169C">
      <w:pPr>
        <w:pStyle w:val="Textebrut"/>
        <w:rPr>
          <w:rFonts w:asciiTheme="minorHAnsi" w:hAnsiTheme="minorHAnsi" w:cstheme="minorHAnsi"/>
          <w:b/>
          <w:bCs/>
          <w:sz w:val="26"/>
          <w:szCs w:val="26"/>
        </w:rPr>
      </w:pPr>
      <w:r w:rsidRPr="004B2CB5">
        <w:rPr>
          <w:rFonts w:asciiTheme="minorHAnsi" w:hAnsiTheme="minorHAnsi" w:cstheme="minorHAnsi"/>
          <w:b/>
          <w:bCs/>
          <w:sz w:val="26"/>
          <w:szCs w:val="26"/>
        </w:rPr>
        <w:t>3.5 Autres fonctionnalités :</w:t>
      </w:r>
    </w:p>
    <w:p w14:paraId="2B40506F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Filtrage des produits par catégorie, couleur, taille, etc.</w:t>
      </w:r>
    </w:p>
    <w:p w14:paraId="5D5A8232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Système d'évaluations et de commentaires pour les produits.</w:t>
      </w:r>
    </w:p>
    <w:p w14:paraId="7441AA21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16289865" w14:textId="77777777" w:rsidR="00CE169C" w:rsidRPr="004B2CB5" w:rsidRDefault="00CE169C" w:rsidP="00CE169C">
      <w:pPr>
        <w:pStyle w:val="Textebrut"/>
        <w:rPr>
          <w:rFonts w:asciiTheme="minorHAnsi" w:hAnsiTheme="minorHAnsi" w:cstheme="minorHAnsi"/>
          <w:b/>
          <w:bCs/>
          <w:sz w:val="26"/>
          <w:szCs w:val="26"/>
        </w:rPr>
      </w:pPr>
      <w:r w:rsidRPr="004B2CB5">
        <w:rPr>
          <w:rFonts w:asciiTheme="minorHAnsi" w:hAnsiTheme="minorHAnsi" w:cstheme="minorHAnsi"/>
          <w:b/>
          <w:bCs/>
          <w:sz w:val="26"/>
          <w:szCs w:val="26"/>
        </w:rPr>
        <w:t>4. Tâches de l'administrateur :</w:t>
      </w:r>
    </w:p>
    <w:p w14:paraId="2E6B1D74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5E55BEE9" w14:textId="77777777" w:rsidR="00CE169C" w:rsidRPr="004B2CB5" w:rsidRDefault="00CE169C" w:rsidP="00CE169C">
      <w:pPr>
        <w:pStyle w:val="Textebrut"/>
        <w:rPr>
          <w:rFonts w:asciiTheme="minorHAnsi" w:hAnsiTheme="minorHAnsi" w:cstheme="minorHAnsi"/>
          <w:b/>
          <w:bCs/>
          <w:sz w:val="26"/>
          <w:szCs w:val="26"/>
        </w:rPr>
      </w:pPr>
      <w:r w:rsidRPr="004B2CB5">
        <w:rPr>
          <w:rFonts w:asciiTheme="minorHAnsi" w:hAnsiTheme="minorHAnsi" w:cstheme="minorHAnsi"/>
          <w:b/>
          <w:bCs/>
          <w:sz w:val="26"/>
          <w:szCs w:val="26"/>
        </w:rPr>
        <w:t>4.1 Gestion des produits :</w:t>
      </w:r>
    </w:p>
    <w:p w14:paraId="1A89CD55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Ajouter un nouveau produit avec ses variantes (couleurs, tailles).</w:t>
      </w:r>
    </w:p>
    <w:p w14:paraId="339703CE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Modifier les informations d'un produit existant.</w:t>
      </w:r>
    </w:p>
    <w:p w14:paraId="4379CC14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Supprimer un produit de la boutique.</w:t>
      </w:r>
    </w:p>
    <w:p w14:paraId="3296F7BA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64AA79F4" w14:textId="77777777" w:rsidR="00CE169C" w:rsidRPr="004B2CB5" w:rsidRDefault="00CE169C" w:rsidP="00CE169C">
      <w:pPr>
        <w:pStyle w:val="Textebrut"/>
        <w:rPr>
          <w:rFonts w:asciiTheme="minorHAnsi" w:hAnsiTheme="minorHAnsi" w:cstheme="minorHAnsi"/>
          <w:b/>
          <w:bCs/>
          <w:sz w:val="26"/>
          <w:szCs w:val="26"/>
        </w:rPr>
      </w:pPr>
      <w:r w:rsidRPr="004B2CB5">
        <w:rPr>
          <w:rFonts w:asciiTheme="minorHAnsi" w:hAnsiTheme="minorHAnsi" w:cstheme="minorHAnsi"/>
          <w:b/>
          <w:bCs/>
          <w:sz w:val="26"/>
          <w:szCs w:val="26"/>
        </w:rPr>
        <w:t>4.2 Gestion des commandes :</w:t>
      </w:r>
    </w:p>
    <w:p w14:paraId="7B15683E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Afficher la liste des commandes en attente.</w:t>
      </w:r>
    </w:p>
    <w:p w14:paraId="7F4D1439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Changer le statut d'une commande (en cours, expédiée, livrée).</w:t>
      </w:r>
    </w:p>
    <w:p w14:paraId="4B0DB8BB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6874B8AB" w14:textId="77777777" w:rsidR="00CE169C" w:rsidRPr="004B2CB5" w:rsidRDefault="00CE169C" w:rsidP="00CE169C">
      <w:pPr>
        <w:pStyle w:val="Textebrut"/>
        <w:rPr>
          <w:rFonts w:asciiTheme="minorHAnsi" w:hAnsiTheme="minorHAnsi" w:cstheme="minorHAnsi"/>
          <w:b/>
          <w:bCs/>
          <w:sz w:val="26"/>
          <w:szCs w:val="26"/>
        </w:rPr>
      </w:pPr>
      <w:r w:rsidRPr="004B2CB5">
        <w:rPr>
          <w:rFonts w:asciiTheme="minorHAnsi" w:hAnsiTheme="minorHAnsi" w:cstheme="minorHAnsi"/>
          <w:b/>
          <w:bCs/>
          <w:sz w:val="26"/>
          <w:szCs w:val="26"/>
        </w:rPr>
        <w:t>5. Tâches de l'utilisateur :</w:t>
      </w:r>
    </w:p>
    <w:p w14:paraId="60DD770C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2B2CFC06" w14:textId="77777777" w:rsidR="00CE169C" w:rsidRPr="004B2CB5" w:rsidRDefault="00CE169C" w:rsidP="00CE169C">
      <w:pPr>
        <w:pStyle w:val="Textebrut"/>
        <w:rPr>
          <w:rFonts w:asciiTheme="minorHAnsi" w:hAnsiTheme="minorHAnsi" w:cstheme="minorHAnsi"/>
          <w:b/>
          <w:bCs/>
          <w:sz w:val="26"/>
          <w:szCs w:val="26"/>
        </w:rPr>
      </w:pPr>
      <w:r w:rsidRPr="004B2CB5">
        <w:rPr>
          <w:rFonts w:asciiTheme="minorHAnsi" w:hAnsiTheme="minorHAnsi" w:cstheme="minorHAnsi"/>
          <w:b/>
          <w:bCs/>
          <w:sz w:val="26"/>
          <w:szCs w:val="26"/>
        </w:rPr>
        <w:t>5.1 Gestion du compte :</w:t>
      </w:r>
    </w:p>
    <w:p w14:paraId="77CD44E6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Créer un compte utilisateur.</w:t>
      </w:r>
    </w:p>
    <w:p w14:paraId="18D919C7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Se connecter au compte utilisateur.</w:t>
      </w:r>
    </w:p>
    <w:p w14:paraId="5BBEA243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Modifier les informations du compte utilisateur.</w:t>
      </w:r>
    </w:p>
    <w:p w14:paraId="3B63BC4E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7C3BDF9D" w14:textId="77777777" w:rsidR="00CE169C" w:rsidRPr="004B2CB5" w:rsidRDefault="00CE169C" w:rsidP="00CE169C">
      <w:pPr>
        <w:pStyle w:val="Textebrut"/>
        <w:rPr>
          <w:rFonts w:asciiTheme="minorHAnsi" w:hAnsiTheme="minorHAnsi" w:cstheme="minorHAnsi"/>
          <w:b/>
          <w:bCs/>
          <w:sz w:val="26"/>
          <w:szCs w:val="26"/>
        </w:rPr>
      </w:pPr>
      <w:r w:rsidRPr="004B2CB5">
        <w:rPr>
          <w:rFonts w:asciiTheme="minorHAnsi" w:hAnsiTheme="minorHAnsi" w:cstheme="minorHAnsi"/>
          <w:b/>
          <w:bCs/>
          <w:sz w:val="26"/>
          <w:szCs w:val="26"/>
        </w:rPr>
        <w:t>5.2 Navigation et achat :</w:t>
      </w:r>
    </w:p>
    <w:p w14:paraId="1FFE7DBA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Parcourir les produits disponibles dans la boutique.</w:t>
      </w:r>
    </w:p>
    <w:p w14:paraId="012A0D6F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Filtrer les produits par catégorie, couleur, taille, etc.</w:t>
      </w:r>
    </w:p>
    <w:p w14:paraId="45520C07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Ajouter des produits au panier.</w:t>
      </w:r>
    </w:p>
    <w:p w14:paraId="77A444ED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Modifier la quantité des produits dans le panier.</w:t>
      </w:r>
    </w:p>
    <w:p w14:paraId="73F54256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Supprimer des produits du panier.</w:t>
      </w:r>
    </w:p>
    <w:p w14:paraId="22FEE264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Passer une commande en utilisant le panier.</w:t>
      </w:r>
    </w:p>
    <w:p w14:paraId="273FE7A1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59A5C209" w14:textId="77777777" w:rsidR="00CE169C" w:rsidRPr="004B2CB5" w:rsidRDefault="00CE169C" w:rsidP="00CE169C">
      <w:pPr>
        <w:pStyle w:val="Textebrut"/>
        <w:rPr>
          <w:rFonts w:asciiTheme="minorHAnsi" w:hAnsiTheme="minorHAnsi" w:cstheme="minorHAnsi"/>
          <w:b/>
          <w:bCs/>
          <w:sz w:val="26"/>
          <w:szCs w:val="26"/>
        </w:rPr>
      </w:pPr>
      <w:r w:rsidRPr="004B2CB5">
        <w:rPr>
          <w:rFonts w:asciiTheme="minorHAnsi" w:hAnsiTheme="minorHAnsi" w:cstheme="minorHAnsi"/>
          <w:b/>
          <w:bCs/>
          <w:sz w:val="26"/>
          <w:szCs w:val="26"/>
        </w:rPr>
        <w:t>5.3 Gestion des commandes :</w:t>
      </w:r>
    </w:p>
    <w:p w14:paraId="4711B61A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Consulter l'historique des commandes.</w:t>
      </w:r>
    </w:p>
    <w:p w14:paraId="0D83CD54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Voir les détails d'une commande passée.</w:t>
      </w:r>
    </w:p>
    <w:p w14:paraId="1468C6BE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129D157B" w14:textId="77777777" w:rsidR="00CE169C" w:rsidRPr="004B2CB5" w:rsidRDefault="00CE169C" w:rsidP="00CE169C">
      <w:pPr>
        <w:pStyle w:val="Textebrut"/>
        <w:rPr>
          <w:rFonts w:asciiTheme="minorHAnsi" w:hAnsiTheme="minorHAnsi" w:cstheme="minorHAnsi"/>
          <w:b/>
          <w:bCs/>
          <w:sz w:val="26"/>
          <w:szCs w:val="26"/>
        </w:rPr>
      </w:pPr>
      <w:r w:rsidRPr="004B2CB5">
        <w:rPr>
          <w:rFonts w:asciiTheme="minorHAnsi" w:hAnsiTheme="minorHAnsi" w:cstheme="minorHAnsi"/>
          <w:b/>
          <w:bCs/>
          <w:sz w:val="26"/>
          <w:szCs w:val="26"/>
        </w:rPr>
        <w:t>6. Technologies à utiliser :</w:t>
      </w:r>
    </w:p>
    <w:p w14:paraId="2F4DDAD7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Backend : PHP avec MySQL pour la gestion de la base de données.</w:t>
      </w:r>
    </w:p>
    <w:p w14:paraId="58D124B3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Frontend : HTML, CSS, JavaScript.</w:t>
      </w:r>
    </w:p>
    <w:p w14:paraId="6A79C283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5C281379" w14:textId="77777777" w:rsidR="00CE169C" w:rsidRPr="004B2CB5" w:rsidRDefault="00CE169C" w:rsidP="00CE169C">
      <w:pPr>
        <w:pStyle w:val="Textebrut"/>
        <w:rPr>
          <w:rFonts w:asciiTheme="minorHAnsi" w:hAnsiTheme="minorHAnsi" w:cstheme="minorHAnsi"/>
          <w:b/>
          <w:bCs/>
          <w:sz w:val="26"/>
          <w:szCs w:val="26"/>
        </w:rPr>
      </w:pPr>
      <w:r w:rsidRPr="004B2CB5">
        <w:rPr>
          <w:rFonts w:asciiTheme="minorHAnsi" w:hAnsiTheme="minorHAnsi" w:cstheme="minorHAnsi"/>
          <w:b/>
          <w:bCs/>
          <w:sz w:val="26"/>
          <w:szCs w:val="26"/>
        </w:rPr>
        <w:t>7. Contraintes :</w:t>
      </w:r>
    </w:p>
    <w:p w14:paraId="087FFAC7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Le site doit être responsive, adapté à tous les types d'écrans (ordinateur, tablette, mobile).</w:t>
      </w:r>
    </w:p>
    <w:p w14:paraId="30C45466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- Le site doit être sécurisé, notamment en ce qui concerne les données des utilisateurs et les transactions.</w:t>
      </w:r>
    </w:p>
    <w:p w14:paraId="76E6980E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49310B9F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</w:p>
    <w:p w14:paraId="7997B9B6" w14:textId="77777777" w:rsidR="00CE169C" w:rsidRPr="008B3792" w:rsidRDefault="00CE169C" w:rsidP="00CE169C">
      <w:pPr>
        <w:pStyle w:val="Textebrut"/>
        <w:rPr>
          <w:rFonts w:asciiTheme="minorHAnsi" w:hAnsiTheme="minorHAnsi" w:cstheme="minorHAnsi"/>
        </w:rPr>
      </w:pPr>
      <w:r w:rsidRPr="008B3792">
        <w:rPr>
          <w:rFonts w:asciiTheme="minorHAnsi" w:hAnsiTheme="minorHAnsi" w:cstheme="minorHAnsi"/>
        </w:rPr>
        <w:t>.</w:t>
      </w:r>
    </w:p>
    <w:sectPr w:rsidR="00CE169C" w:rsidRPr="008B3792" w:rsidSect="008355B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05"/>
    <w:rsid w:val="00402907"/>
    <w:rsid w:val="004B2CB5"/>
    <w:rsid w:val="00787843"/>
    <w:rsid w:val="00820C05"/>
    <w:rsid w:val="008B3792"/>
    <w:rsid w:val="00CE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39EF3"/>
  <w15:chartTrackingRefBased/>
  <w15:docId w15:val="{CB58DAF2-5DC9-41B4-BD85-39F20BC6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8355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8355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Moetez Jaoued</dc:creator>
  <cp:keywords/>
  <dc:description/>
  <cp:lastModifiedBy>Moetez Jaoued</cp:lastModifiedBy>
  <cp:revision>2</cp:revision>
  <dcterms:created xsi:type="dcterms:W3CDTF">2023-06-12T21:03:00Z</dcterms:created>
  <dcterms:modified xsi:type="dcterms:W3CDTF">2023-06-12T21:03:00Z</dcterms:modified>
</cp:coreProperties>
</file>