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B8" w:rsidRPr="003B60B8" w:rsidRDefault="003B60B8" w:rsidP="003B60B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3B60B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3B60B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3B60B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"http://borzabadi.persianblog.ir/page/15" \o "Link</w:instrText>
      </w:r>
      <w:r w:rsidRPr="003B60B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3B60B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3B60B8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15</w:t>
      </w:r>
      <w:r w:rsidRPr="003B60B8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3B60B8" w:rsidRPr="003B60B8" w:rsidRDefault="003B60B8" w:rsidP="00B3403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1. The chanterelle, a type of wild mushroom, grows beneath host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trees 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such as the Douglas fir, which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provide it with necessary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sugars. The underground filaments of chanterelles, which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extract the sugars, 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in turn provide nutrients and water for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their hosts. Because of this mutually beneficial relationship,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harvesting the 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chanterelles growing beneath a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Douglas fir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seriously endangers the tree.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B60B8" w:rsidRPr="003B60B8" w:rsidRDefault="003B60B8" w:rsidP="00B3403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B60B8">
        <w:rPr>
          <w:rFonts w:ascii="Tahoma" w:eastAsia="Times New Roman" w:hAnsi="Tahoma" w:cs="Tahoma"/>
          <w:b/>
          <w:bCs/>
          <w:color w:val="444444"/>
          <w:szCs w:val="18"/>
          <w:rtl/>
        </w:rPr>
        <w:t xml:space="preserve">   </w:t>
      </w:r>
      <w:r w:rsidRPr="003B60B8">
        <w:rPr>
          <w:rFonts w:ascii="Tahoma" w:eastAsia="Times New Roman" w:hAnsi="Tahoma" w:cs="Tahoma"/>
          <w:b/>
          <w:bCs/>
          <w:color w:val="444444"/>
          <w:szCs w:val="18"/>
        </w:rPr>
        <w:t>Which of the following,</w:t>
      </w:r>
      <w:r w:rsidR="00B34032">
        <w:rPr>
          <w:rFonts w:ascii="Tahoma" w:eastAsia="Times New Roman" w:hAnsi="Tahoma" w:cs="Tahoma"/>
          <w:b/>
          <w:bCs/>
          <w:color w:val="444444"/>
          <w:szCs w:val="18"/>
        </w:rPr>
        <w:t xml:space="preserve"> if true, casts the most doubt </w:t>
      </w:r>
      <w:r w:rsidRPr="003B60B8">
        <w:rPr>
          <w:rFonts w:ascii="Tahoma" w:eastAsia="Times New Roman" w:hAnsi="Tahoma" w:cs="Tahoma"/>
          <w:b/>
          <w:bCs/>
          <w:color w:val="444444"/>
          <w:szCs w:val="18"/>
        </w:rPr>
        <w:t>on the</w:t>
      </w:r>
      <w:r w:rsidRPr="003B60B8">
        <w:rPr>
          <w:rFonts w:ascii="Tahoma" w:eastAsia="Times New Roman" w:hAnsi="Tahoma" w:cs="Tahoma"/>
          <w:b/>
          <w:bCs/>
          <w:color w:val="444444"/>
          <w:szCs w:val="18"/>
          <w:rtl/>
        </w:rPr>
        <w:t xml:space="preserve">   </w:t>
      </w:r>
      <w:r w:rsidRPr="003B60B8">
        <w:rPr>
          <w:rFonts w:ascii="Tahoma" w:eastAsia="Times New Roman" w:hAnsi="Tahoma" w:cs="Tahoma"/>
          <w:b/>
          <w:bCs/>
          <w:color w:val="444444"/>
          <w:sz w:val="18"/>
        </w:rPr>
        <w:t>conclusion drawn above?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(A) The number of wild mushrooms harvested has increased in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        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recent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years.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(B) Chanterelles grow not only beneath Douglas firs but also beneath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other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host trees.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(C) Many types of wild mushrooms are found only in forests and cannot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easily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be grown elsewhere.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(D) The harvesting of wild mushrooms stimulates future growth of those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        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mushrooms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(E) Young Douglas fir seedlings die without the nutrients and water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provided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by chanterelle filaments.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B60B8" w:rsidRPr="003B60B8" w:rsidRDefault="003B60B8" w:rsidP="00B3403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2. The recent decline in land prices has hurt many institutions that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had invested heavily in real estate. Last year, before the decline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began, a local college added 2,000 acres to its holdings. The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college,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however, did not purchase the land but received it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as a gift. Therefore the price decline will probably not affect the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college.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B60B8" w:rsidRPr="003B60B8" w:rsidRDefault="003B60B8" w:rsidP="00B3403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B60B8">
        <w:rPr>
          <w:rFonts w:ascii="Tahoma" w:eastAsia="Times New Roman" w:hAnsi="Tahoma" w:cs="Tahoma"/>
          <w:b/>
          <w:bCs/>
          <w:color w:val="444444"/>
          <w:sz w:val="18"/>
        </w:rPr>
        <w:t>   Which of the following, if true, casts most doubt on the conclusion above?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 (A) The 2,000 acres that the college was given last year are located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within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the same community as the college itself.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 (B) The college usually receives more contributions of money than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of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real estate.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 (C) Land prices in the region in which the college is located are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currently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higher than the national average.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 (D) Last year, the amount that the college allocated to pay for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renovations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included money it expected to receive by selling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some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of its land this year.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 (E) Last year, the college paid no property taxes on land occupied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      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by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college buildings but instead paid fees to compensate the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      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local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government for services provided.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B60B8" w:rsidRPr="003B60B8" w:rsidRDefault="003B60B8" w:rsidP="00B3403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3. Some species of dolphins find 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>their prey by echo-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location; they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emit clicking sounds and listen fo</w:t>
      </w:r>
      <w:bookmarkStart w:id="0" w:name="_GoBack"/>
      <w:bookmarkEnd w:id="0"/>
      <w:r w:rsidRPr="003B60B8">
        <w:rPr>
          <w:rFonts w:ascii="Tahoma" w:eastAsia="Times New Roman" w:hAnsi="Tahoma" w:cs="Tahoma"/>
          <w:color w:val="444444"/>
          <w:sz w:val="18"/>
          <w:szCs w:val="18"/>
        </w:rPr>
        <w:t>r echoes returning from distant objects in the water.  Marine biologists have speculated that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those same clicking sounds might have a second function: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>particularly loud clicks might be used by the dolphins to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B23D4E">
        <w:rPr>
          <w:rFonts w:ascii="Tahoma" w:eastAsia="Times New Roman" w:hAnsi="Tahoma" w:cs="Tahoma"/>
          <w:color w:val="FF0000"/>
          <w:sz w:val="18"/>
          <w:szCs w:val="18"/>
        </w:rPr>
        <w:t>stun</w:t>
      </w: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their prey at close range through sensory overload.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B60B8" w:rsidRPr="003B60B8" w:rsidRDefault="003B60B8" w:rsidP="00B34032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lastRenderedPageBreak/>
        <w:t>   </w:t>
      </w:r>
      <w:r w:rsidRPr="003B60B8">
        <w:rPr>
          <w:rFonts w:ascii="Tahoma" w:eastAsia="Times New Roman" w:hAnsi="Tahoma" w:cs="Tahoma"/>
          <w:b/>
          <w:bCs/>
          <w:color w:val="444444"/>
          <w:sz w:val="18"/>
        </w:rPr>
        <w:t>Which of the following, if discovered to be true, would cast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b/>
          <w:bCs/>
          <w:color w:val="444444"/>
          <w:sz w:val="18"/>
        </w:rPr>
        <w:t>the most serious doubt on the correctness of the speculation</w:t>
      </w:r>
      <w:r w:rsidR="00B34032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B60B8">
        <w:rPr>
          <w:rFonts w:ascii="Tahoma" w:eastAsia="Times New Roman" w:hAnsi="Tahoma" w:cs="Tahoma"/>
          <w:b/>
          <w:bCs/>
          <w:color w:val="444444"/>
          <w:sz w:val="18"/>
        </w:rPr>
        <w:t>described above?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(A) Dolphins that use echolocation to locate distant prey also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       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emit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frequent clicks at intermediate distances as they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close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in on their prey.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(B) The usefulness of echolocation as a means of locating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prey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depends on the clicking sounds being of a type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that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the prey is incapable of perceiving, regardless of volume.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(C) If dolphins stun their prey, the effect is bound to be so temporary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       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that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stunning from far away, even if possible, would be ineffective.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(D) Echolocation appears to give dolphins that use it information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about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the richness of a source of food as well as about its direction.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>   (E) The more distant a dolphin’s prey, the louder the echolocation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clicks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 must be if they are to reveal the prey’s presence to the hunting</w:t>
      </w:r>
    </w:p>
    <w:p w:rsidR="003B60B8" w:rsidRPr="003B60B8" w:rsidRDefault="003B60B8" w:rsidP="003B60B8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</w:rPr>
        <w:t xml:space="preserve">         </w:t>
      </w:r>
      <w:proofErr w:type="gramStart"/>
      <w:r w:rsidRPr="003B60B8">
        <w:rPr>
          <w:rFonts w:ascii="Tahoma" w:eastAsia="Times New Roman" w:hAnsi="Tahoma" w:cs="Tahoma"/>
          <w:color w:val="444444"/>
          <w:sz w:val="18"/>
          <w:szCs w:val="18"/>
        </w:rPr>
        <w:t>dolphin</w:t>
      </w:r>
      <w:proofErr w:type="gramEnd"/>
      <w:r w:rsidRPr="003B60B8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B60B8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B60B8" w:rsidRPr="003B60B8" w:rsidRDefault="003B60B8" w:rsidP="003B60B8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B60B8">
        <w:rPr>
          <w:rFonts w:ascii="Tahoma" w:eastAsia="Times New Roman" w:hAnsi="Tahoma" w:cs="Tahoma"/>
          <w:b/>
          <w:bCs/>
          <w:color w:val="000080"/>
          <w:szCs w:val="18"/>
        </w:rPr>
        <w:t>Answer Key</w:t>
      </w:r>
      <w:r w:rsidRPr="003B60B8">
        <w:rPr>
          <w:rFonts w:ascii="Tahoma" w:eastAsia="Times New Roman" w:hAnsi="Tahoma" w:cs="Tahoma"/>
          <w:b/>
          <w:bCs/>
          <w:color w:val="000080"/>
          <w:szCs w:val="18"/>
          <w:rtl/>
        </w:rPr>
        <w:t>:</w:t>
      </w:r>
      <w:r w:rsidRPr="003B60B8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  <w:r w:rsidRPr="003B60B8">
        <w:rPr>
          <w:rFonts w:ascii="Tahoma" w:eastAsia="Times New Roman" w:hAnsi="Tahoma" w:cs="Tahoma"/>
          <w:b/>
          <w:bCs/>
          <w:color w:val="FF0000"/>
          <w:szCs w:val="18"/>
          <w:rtl/>
        </w:rPr>
        <w:t xml:space="preserve">1. </w:t>
      </w:r>
      <w:r w:rsidRPr="003B60B8">
        <w:rPr>
          <w:rFonts w:ascii="Tahoma" w:eastAsia="Times New Roman" w:hAnsi="Tahoma" w:cs="Tahoma"/>
          <w:b/>
          <w:bCs/>
          <w:color w:val="FF0000"/>
          <w:szCs w:val="18"/>
        </w:rPr>
        <w:t>D     2. D     3. B</w:t>
      </w:r>
      <w:r w:rsidRPr="003B60B8">
        <w:rPr>
          <w:rFonts w:ascii="Tahoma" w:eastAsia="Times New Roman" w:hAnsi="Tahoma" w:cs="Tahoma"/>
          <w:b/>
          <w:bCs/>
          <w:color w:val="FF0000"/>
          <w:szCs w:val="18"/>
          <w:rtl/>
        </w:rPr>
        <w:t xml:space="preserve"> 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60B8"/>
    <w:rsid w:val="003B60B8"/>
    <w:rsid w:val="005E2A52"/>
    <w:rsid w:val="009356C4"/>
    <w:rsid w:val="00AB7100"/>
    <w:rsid w:val="00B23D4E"/>
    <w:rsid w:val="00B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982666-1CF7-4CBD-9EC4-8548B293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3B6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0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60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0B8"/>
    <w:rPr>
      <w:b/>
      <w:bCs/>
    </w:rPr>
  </w:style>
  <w:style w:type="character" w:customStyle="1" w:styleId="apple-converted-space">
    <w:name w:val="apple-converted-space"/>
    <w:basedOn w:val="DefaultParagraphFont"/>
    <w:rsid w:val="003B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128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2012-08-23T16:46:00Z</dcterms:created>
  <dcterms:modified xsi:type="dcterms:W3CDTF">2013-09-17T23:53:00Z</dcterms:modified>
</cp:coreProperties>
</file>