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157" w:rsidRPr="00946157" w:rsidRDefault="005D0645" w:rsidP="0094615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B53339"/>
          <w:sz w:val="27"/>
          <w:szCs w:val="27"/>
        </w:rPr>
      </w:pPr>
      <w:r>
        <w:fldChar w:fldCharType="begin"/>
      </w:r>
      <w:r>
        <w:instrText xml:space="preserve"> HYPERLINK "http://borzabadi.persianblog.ir/page/9" \o "Link" </w:instrText>
      </w:r>
      <w:r>
        <w:fldChar w:fldCharType="separate"/>
      </w:r>
      <w:r w:rsidR="00946157" w:rsidRPr="00946157">
        <w:rPr>
          <w:rFonts w:ascii="Times New Roman" w:eastAsia="Times New Roman" w:hAnsi="Times New Roman" w:cs="Times New Roman"/>
          <w:b/>
          <w:bCs/>
          <w:color w:val="B53339"/>
          <w:szCs w:val="27"/>
        </w:rPr>
        <w:t>Verbal Reasoning 9</w:t>
      </w:r>
      <w:r>
        <w:rPr>
          <w:rFonts w:ascii="Times New Roman" w:eastAsia="Times New Roman" w:hAnsi="Times New Roman" w:cs="Times New Roman"/>
          <w:b/>
          <w:bCs/>
          <w:color w:val="B53339"/>
          <w:szCs w:val="27"/>
        </w:rPr>
        <w:fldChar w:fldCharType="end"/>
      </w:r>
    </w:p>
    <w:p w:rsidR="00946157" w:rsidRPr="00946157" w:rsidRDefault="00946157" w:rsidP="005D0645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46157">
        <w:rPr>
          <w:rFonts w:ascii="Tahoma" w:eastAsia="Times New Roman" w:hAnsi="Tahoma" w:cs="Tahoma"/>
          <w:color w:val="444444"/>
          <w:sz w:val="18"/>
          <w:szCs w:val="18"/>
        </w:rPr>
        <w:t>1. Sales taxes tend to be regressive, affecting poor people more severely than wealthy people. When all purchases of consumer</w:t>
      </w:r>
      <w:r w:rsidR="005D0645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946157">
        <w:rPr>
          <w:rFonts w:ascii="Tahoma" w:eastAsia="Times New Roman" w:hAnsi="Tahoma" w:cs="Tahoma"/>
          <w:color w:val="444444"/>
          <w:sz w:val="18"/>
          <w:szCs w:val="18"/>
        </w:rPr>
        <w:t>goods are taxed at a fixed percentage of the purchase price,</w:t>
      </w:r>
      <w:r w:rsidR="005D0645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946157">
        <w:rPr>
          <w:rFonts w:ascii="Tahoma" w:eastAsia="Times New Roman" w:hAnsi="Tahoma" w:cs="Tahoma"/>
          <w:color w:val="444444"/>
          <w:sz w:val="18"/>
          <w:szCs w:val="18"/>
        </w:rPr>
        <w:t>poor people pay a larger proportion of their income in sales</w:t>
      </w:r>
      <w:r w:rsidR="005D0645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946157">
        <w:rPr>
          <w:rFonts w:ascii="Tahoma" w:eastAsia="Times New Roman" w:hAnsi="Tahoma" w:cs="Tahoma"/>
          <w:color w:val="444444"/>
          <w:sz w:val="18"/>
          <w:szCs w:val="18"/>
        </w:rPr>
        <w:t>taxes than wealthy people do.</w:t>
      </w:r>
    </w:p>
    <w:p w:rsidR="00946157" w:rsidRPr="00946157" w:rsidRDefault="00946157" w:rsidP="00946157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946157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946157" w:rsidRPr="00946157" w:rsidRDefault="00946157" w:rsidP="005D0645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46157">
        <w:rPr>
          <w:rFonts w:ascii="Tahoma" w:eastAsia="Times New Roman" w:hAnsi="Tahoma" w:cs="Tahoma"/>
          <w:color w:val="444444"/>
          <w:sz w:val="18"/>
          <w:szCs w:val="18"/>
        </w:rPr>
        <w:t>  </w:t>
      </w:r>
      <w:r w:rsidRPr="00946157">
        <w:rPr>
          <w:rFonts w:ascii="Tahoma" w:eastAsia="Times New Roman" w:hAnsi="Tahoma" w:cs="Tahoma"/>
          <w:b/>
          <w:bCs/>
          <w:color w:val="444444"/>
          <w:sz w:val="18"/>
        </w:rPr>
        <w:t> It can be correctly inferred on the basis of the statements above</w:t>
      </w:r>
      <w:r w:rsidR="005D0645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946157">
        <w:rPr>
          <w:rFonts w:ascii="Tahoma" w:eastAsia="Times New Roman" w:hAnsi="Tahoma" w:cs="Tahoma"/>
          <w:b/>
          <w:bCs/>
          <w:color w:val="444444"/>
          <w:sz w:val="18"/>
        </w:rPr>
        <w:t>that which of the following is true?</w:t>
      </w:r>
    </w:p>
    <w:p w:rsidR="00946157" w:rsidRPr="00946157" w:rsidRDefault="00946157" w:rsidP="00946157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946157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946157" w:rsidRPr="00946157" w:rsidRDefault="00946157" w:rsidP="00946157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946157">
        <w:rPr>
          <w:rFonts w:ascii="Tahoma" w:eastAsia="Times New Roman" w:hAnsi="Tahoma" w:cs="Tahoma"/>
          <w:color w:val="444444"/>
          <w:sz w:val="18"/>
          <w:szCs w:val="18"/>
        </w:rPr>
        <w:t>(A) Poor people constitute a larger proportion of the taxpaying</w:t>
      </w:r>
    </w:p>
    <w:p w:rsidR="00946157" w:rsidRPr="00946157" w:rsidRDefault="00946157" w:rsidP="00946157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46157">
        <w:rPr>
          <w:rFonts w:ascii="Tahoma" w:eastAsia="Times New Roman" w:hAnsi="Tahoma" w:cs="Tahoma"/>
          <w:color w:val="444444"/>
          <w:sz w:val="18"/>
          <w:szCs w:val="18"/>
        </w:rPr>
        <w:t xml:space="preserve">      </w:t>
      </w:r>
      <w:proofErr w:type="gramStart"/>
      <w:r w:rsidRPr="00946157">
        <w:rPr>
          <w:rFonts w:ascii="Tahoma" w:eastAsia="Times New Roman" w:hAnsi="Tahoma" w:cs="Tahoma"/>
          <w:color w:val="444444"/>
          <w:sz w:val="18"/>
          <w:szCs w:val="18"/>
        </w:rPr>
        <w:t>population</w:t>
      </w:r>
      <w:proofErr w:type="gramEnd"/>
      <w:r w:rsidRPr="00946157">
        <w:rPr>
          <w:rFonts w:ascii="Tahoma" w:eastAsia="Times New Roman" w:hAnsi="Tahoma" w:cs="Tahoma"/>
          <w:color w:val="444444"/>
          <w:sz w:val="18"/>
          <w:szCs w:val="18"/>
        </w:rPr>
        <w:t xml:space="preserve"> than wealthy people do.</w:t>
      </w:r>
    </w:p>
    <w:p w:rsidR="00946157" w:rsidRPr="00946157" w:rsidRDefault="00946157" w:rsidP="00946157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46157">
        <w:rPr>
          <w:rFonts w:ascii="Tahoma" w:eastAsia="Times New Roman" w:hAnsi="Tahoma" w:cs="Tahoma"/>
          <w:color w:val="444444"/>
          <w:sz w:val="18"/>
          <w:szCs w:val="18"/>
        </w:rPr>
        <w:t>(B) Poor people spend a larger proportion of their income on</w:t>
      </w:r>
    </w:p>
    <w:p w:rsidR="00946157" w:rsidRPr="00946157" w:rsidRDefault="00946157" w:rsidP="00946157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46157">
        <w:rPr>
          <w:rFonts w:ascii="Tahoma" w:eastAsia="Times New Roman" w:hAnsi="Tahoma" w:cs="Tahoma"/>
          <w:color w:val="444444"/>
          <w:sz w:val="18"/>
          <w:szCs w:val="18"/>
        </w:rPr>
        <w:t xml:space="preserve">      </w:t>
      </w:r>
      <w:proofErr w:type="gramStart"/>
      <w:r w:rsidRPr="00946157">
        <w:rPr>
          <w:rFonts w:ascii="Tahoma" w:eastAsia="Times New Roman" w:hAnsi="Tahoma" w:cs="Tahoma"/>
          <w:color w:val="444444"/>
          <w:sz w:val="18"/>
          <w:szCs w:val="18"/>
        </w:rPr>
        <w:t>purchases</w:t>
      </w:r>
      <w:proofErr w:type="gramEnd"/>
      <w:r w:rsidRPr="00946157">
        <w:rPr>
          <w:rFonts w:ascii="Tahoma" w:eastAsia="Times New Roman" w:hAnsi="Tahoma" w:cs="Tahoma"/>
          <w:color w:val="444444"/>
          <w:sz w:val="18"/>
          <w:szCs w:val="18"/>
        </w:rPr>
        <w:t xml:space="preserve"> of consumer goods than wealthy people do.</w:t>
      </w:r>
    </w:p>
    <w:p w:rsidR="00946157" w:rsidRPr="00946157" w:rsidRDefault="00946157" w:rsidP="00946157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46157">
        <w:rPr>
          <w:rFonts w:ascii="Tahoma" w:eastAsia="Times New Roman" w:hAnsi="Tahoma" w:cs="Tahoma"/>
          <w:color w:val="444444"/>
          <w:sz w:val="18"/>
          <w:szCs w:val="18"/>
        </w:rPr>
        <w:t>(C) Wealthy people pay, on average, a larger amount of sales</w:t>
      </w:r>
    </w:p>
    <w:p w:rsidR="00946157" w:rsidRPr="00946157" w:rsidRDefault="00946157" w:rsidP="00946157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46157">
        <w:rPr>
          <w:rFonts w:ascii="Tahoma" w:eastAsia="Times New Roman" w:hAnsi="Tahoma" w:cs="Tahoma"/>
          <w:color w:val="444444"/>
          <w:sz w:val="18"/>
          <w:szCs w:val="18"/>
        </w:rPr>
        <w:t xml:space="preserve">      </w:t>
      </w:r>
      <w:proofErr w:type="gramStart"/>
      <w:r w:rsidRPr="00946157">
        <w:rPr>
          <w:rFonts w:ascii="Tahoma" w:eastAsia="Times New Roman" w:hAnsi="Tahoma" w:cs="Tahoma"/>
          <w:color w:val="444444"/>
          <w:sz w:val="18"/>
          <w:szCs w:val="18"/>
        </w:rPr>
        <w:t>taxes</w:t>
      </w:r>
      <w:proofErr w:type="gramEnd"/>
      <w:r w:rsidRPr="00946157">
        <w:rPr>
          <w:rFonts w:ascii="Tahoma" w:eastAsia="Times New Roman" w:hAnsi="Tahoma" w:cs="Tahoma"/>
          <w:color w:val="444444"/>
          <w:sz w:val="18"/>
          <w:szCs w:val="18"/>
        </w:rPr>
        <w:t xml:space="preserve"> than poor people do.</w:t>
      </w:r>
    </w:p>
    <w:p w:rsidR="00946157" w:rsidRPr="00946157" w:rsidRDefault="00946157" w:rsidP="00946157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46157">
        <w:rPr>
          <w:rFonts w:ascii="Tahoma" w:eastAsia="Times New Roman" w:hAnsi="Tahoma" w:cs="Tahoma"/>
          <w:color w:val="444444"/>
          <w:sz w:val="18"/>
          <w:szCs w:val="18"/>
        </w:rPr>
        <w:t>(D) The total amount spent by all poor people on purchases of</w:t>
      </w:r>
    </w:p>
    <w:p w:rsidR="00946157" w:rsidRPr="00946157" w:rsidRDefault="00946157" w:rsidP="00946157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46157">
        <w:rPr>
          <w:rFonts w:ascii="Tahoma" w:eastAsia="Times New Roman" w:hAnsi="Tahoma" w:cs="Tahoma"/>
          <w:color w:val="444444"/>
          <w:sz w:val="18"/>
          <w:szCs w:val="18"/>
        </w:rPr>
        <w:t xml:space="preserve">      </w:t>
      </w:r>
      <w:proofErr w:type="gramStart"/>
      <w:r w:rsidRPr="00946157">
        <w:rPr>
          <w:rFonts w:ascii="Tahoma" w:eastAsia="Times New Roman" w:hAnsi="Tahoma" w:cs="Tahoma"/>
          <w:color w:val="444444"/>
          <w:sz w:val="18"/>
          <w:szCs w:val="18"/>
        </w:rPr>
        <w:t>consumer</w:t>
      </w:r>
      <w:proofErr w:type="gramEnd"/>
      <w:r w:rsidRPr="00946157">
        <w:rPr>
          <w:rFonts w:ascii="Tahoma" w:eastAsia="Times New Roman" w:hAnsi="Tahoma" w:cs="Tahoma"/>
          <w:color w:val="444444"/>
          <w:sz w:val="18"/>
          <w:szCs w:val="18"/>
        </w:rPr>
        <w:t xml:space="preserve"> goods exceeds the total amount spent by all wealthy</w:t>
      </w:r>
    </w:p>
    <w:p w:rsidR="00946157" w:rsidRPr="00946157" w:rsidRDefault="00946157" w:rsidP="00946157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46157">
        <w:rPr>
          <w:rFonts w:ascii="Tahoma" w:eastAsia="Times New Roman" w:hAnsi="Tahoma" w:cs="Tahoma"/>
          <w:color w:val="444444"/>
          <w:sz w:val="18"/>
          <w:szCs w:val="18"/>
        </w:rPr>
        <w:t xml:space="preserve">      </w:t>
      </w:r>
      <w:proofErr w:type="gramStart"/>
      <w:r w:rsidRPr="00946157">
        <w:rPr>
          <w:rFonts w:ascii="Tahoma" w:eastAsia="Times New Roman" w:hAnsi="Tahoma" w:cs="Tahoma"/>
          <w:color w:val="444444"/>
          <w:sz w:val="18"/>
          <w:szCs w:val="18"/>
        </w:rPr>
        <w:t>people</w:t>
      </w:r>
      <w:proofErr w:type="gramEnd"/>
      <w:r w:rsidRPr="00946157">
        <w:rPr>
          <w:rFonts w:ascii="Tahoma" w:eastAsia="Times New Roman" w:hAnsi="Tahoma" w:cs="Tahoma"/>
          <w:color w:val="444444"/>
          <w:sz w:val="18"/>
          <w:szCs w:val="18"/>
        </w:rPr>
        <w:t xml:space="preserve"> on consumer goods.</w:t>
      </w:r>
    </w:p>
    <w:p w:rsidR="00946157" w:rsidRPr="00946157" w:rsidRDefault="00946157" w:rsidP="00946157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46157">
        <w:rPr>
          <w:rFonts w:ascii="Tahoma" w:eastAsia="Times New Roman" w:hAnsi="Tahoma" w:cs="Tahoma"/>
          <w:color w:val="444444"/>
          <w:sz w:val="18"/>
          <w:szCs w:val="18"/>
        </w:rPr>
        <w:t>(E) The average purchase price of consumer goods bought by</w:t>
      </w:r>
    </w:p>
    <w:p w:rsidR="00946157" w:rsidRPr="00946157" w:rsidRDefault="00946157" w:rsidP="00946157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46157">
        <w:rPr>
          <w:rFonts w:ascii="Tahoma" w:eastAsia="Times New Roman" w:hAnsi="Tahoma" w:cs="Tahoma"/>
          <w:color w:val="444444"/>
          <w:sz w:val="18"/>
          <w:szCs w:val="18"/>
        </w:rPr>
        <w:t xml:space="preserve">     </w:t>
      </w:r>
      <w:proofErr w:type="gramStart"/>
      <w:r w:rsidRPr="00946157">
        <w:rPr>
          <w:rFonts w:ascii="Tahoma" w:eastAsia="Times New Roman" w:hAnsi="Tahoma" w:cs="Tahoma"/>
          <w:color w:val="444444"/>
          <w:sz w:val="18"/>
          <w:szCs w:val="18"/>
        </w:rPr>
        <w:t>wealthy</w:t>
      </w:r>
      <w:proofErr w:type="gramEnd"/>
      <w:r w:rsidRPr="00946157">
        <w:rPr>
          <w:rFonts w:ascii="Tahoma" w:eastAsia="Times New Roman" w:hAnsi="Tahoma" w:cs="Tahoma"/>
          <w:color w:val="444444"/>
          <w:sz w:val="18"/>
          <w:szCs w:val="18"/>
        </w:rPr>
        <w:t xml:space="preserve"> people is higher than that of consumer goods bought by poor people.</w:t>
      </w:r>
    </w:p>
    <w:p w:rsidR="00946157" w:rsidRPr="00946157" w:rsidRDefault="00946157" w:rsidP="00946157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946157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946157" w:rsidRPr="00946157" w:rsidRDefault="00946157" w:rsidP="00946157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946157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946157" w:rsidRPr="00946157" w:rsidRDefault="00946157" w:rsidP="005D0645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46157">
        <w:rPr>
          <w:rFonts w:ascii="Tahoma" w:eastAsia="Times New Roman" w:hAnsi="Tahoma" w:cs="Tahoma"/>
          <w:color w:val="444444"/>
          <w:sz w:val="18"/>
          <w:szCs w:val="18"/>
        </w:rPr>
        <w:t>2. The city’s public transportation system should be removed from the</w:t>
      </w:r>
      <w:r w:rsidR="005D0645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946157">
        <w:rPr>
          <w:rFonts w:ascii="Tahoma" w:eastAsia="Times New Roman" w:hAnsi="Tahoma" w:cs="Tahoma"/>
          <w:color w:val="444444"/>
          <w:sz w:val="18"/>
          <w:szCs w:val="18"/>
        </w:rPr>
        <w:t>jurisdiction of the municipal government, which finds it politically</w:t>
      </w:r>
      <w:r w:rsidR="005D0645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946157">
        <w:rPr>
          <w:rFonts w:ascii="Tahoma" w:eastAsia="Times New Roman" w:hAnsi="Tahoma" w:cs="Tahoma"/>
          <w:color w:val="444444"/>
          <w:sz w:val="18"/>
          <w:szCs w:val="18"/>
        </w:rPr>
        <w:t>impossible either to raise fares or to institute cost-saving reductions</w:t>
      </w:r>
      <w:r w:rsidR="005D0645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946157">
        <w:rPr>
          <w:rFonts w:ascii="Tahoma" w:eastAsia="Times New Roman" w:hAnsi="Tahoma" w:cs="Tahoma"/>
          <w:color w:val="444444"/>
          <w:sz w:val="18"/>
          <w:szCs w:val="18"/>
        </w:rPr>
        <w:t>in service. If public transportation were handled by a private firm,</w:t>
      </w:r>
      <w:r w:rsidR="005D0645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946157">
        <w:rPr>
          <w:rFonts w:ascii="Tahoma" w:eastAsia="Times New Roman" w:hAnsi="Tahoma" w:cs="Tahoma"/>
          <w:color w:val="444444"/>
          <w:sz w:val="18"/>
          <w:szCs w:val="18"/>
        </w:rPr>
        <w:t>profits would be vigorously pursued, thereby eliminating the necessity</w:t>
      </w:r>
      <w:r w:rsidR="005D0645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946157">
        <w:rPr>
          <w:rFonts w:ascii="Tahoma" w:eastAsia="Times New Roman" w:hAnsi="Tahoma" w:cs="Tahoma"/>
          <w:color w:val="444444"/>
          <w:sz w:val="18"/>
          <w:szCs w:val="18"/>
        </w:rPr>
        <w:t>for covering operating costs with government funds.</w:t>
      </w:r>
    </w:p>
    <w:p w:rsidR="00946157" w:rsidRPr="00946157" w:rsidRDefault="00946157" w:rsidP="00946157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946157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946157" w:rsidRPr="00946157" w:rsidRDefault="00946157" w:rsidP="00946157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946157">
        <w:rPr>
          <w:rFonts w:ascii="Tahoma" w:eastAsia="Times New Roman" w:hAnsi="Tahoma" w:cs="Tahoma"/>
          <w:b/>
          <w:bCs/>
          <w:color w:val="444444"/>
          <w:szCs w:val="18"/>
        </w:rPr>
        <w:t>The statements above best support the conclusion that</w:t>
      </w:r>
      <w:r w:rsidRPr="00946157">
        <w:rPr>
          <w:rFonts w:ascii="Tahoma" w:eastAsia="Times New Roman" w:hAnsi="Tahoma" w:cs="Tahoma"/>
          <w:b/>
          <w:bCs/>
          <w:color w:val="444444"/>
          <w:szCs w:val="18"/>
          <w:rtl/>
        </w:rPr>
        <w:t>   </w:t>
      </w:r>
    </w:p>
    <w:p w:rsidR="00946157" w:rsidRPr="00946157" w:rsidRDefault="00946157" w:rsidP="00946157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946157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946157" w:rsidRPr="00946157" w:rsidRDefault="00946157" w:rsidP="005D0645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46157">
        <w:rPr>
          <w:rFonts w:ascii="Tahoma" w:eastAsia="Times New Roman" w:hAnsi="Tahoma" w:cs="Tahoma"/>
          <w:color w:val="444444"/>
          <w:sz w:val="18"/>
          <w:szCs w:val="18"/>
        </w:rPr>
        <w:t xml:space="preserve">(A) </w:t>
      </w:r>
      <w:proofErr w:type="gramStart"/>
      <w:r w:rsidRPr="00946157">
        <w:rPr>
          <w:rFonts w:ascii="Tahoma" w:eastAsia="Times New Roman" w:hAnsi="Tahoma" w:cs="Tahoma"/>
          <w:color w:val="444444"/>
          <w:sz w:val="18"/>
          <w:szCs w:val="18"/>
        </w:rPr>
        <w:t>the</w:t>
      </w:r>
      <w:proofErr w:type="gramEnd"/>
      <w:r w:rsidRPr="00946157">
        <w:rPr>
          <w:rFonts w:ascii="Tahoma" w:eastAsia="Times New Roman" w:hAnsi="Tahoma" w:cs="Tahoma"/>
          <w:color w:val="444444"/>
          <w:sz w:val="18"/>
          <w:szCs w:val="18"/>
        </w:rPr>
        <w:t xml:space="preserve"> private firms that would handle public transportation would</w:t>
      </w:r>
      <w:r w:rsidR="005D0645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946157">
        <w:rPr>
          <w:rFonts w:ascii="Tahoma" w:eastAsia="Times New Roman" w:hAnsi="Tahoma" w:cs="Tahoma"/>
          <w:color w:val="444444"/>
          <w:sz w:val="18"/>
          <w:szCs w:val="18"/>
        </w:rPr>
        <w:t>have experience in the transport</w:t>
      </w:r>
      <w:bookmarkStart w:id="0" w:name="_GoBack"/>
      <w:bookmarkEnd w:id="0"/>
      <w:r w:rsidRPr="00946157">
        <w:rPr>
          <w:rFonts w:ascii="Tahoma" w:eastAsia="Times New Roman" w:hAnsi="Tahoma" w:cs="Tahoma"/>
          <w:color w:val="444444"/>
          <w:sz w:val="18"/>
          <w:szCs w:val="18"/>
        </w:rPr>
        <w:t>ation industry</w:t>
      </w:r>
    </w:p>
    <w:p w:rsidR="00946157" w:rsidRPr="00946157" w:rsidRDefault="00946157" w:rsidP="005D0645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46157">
        <w:rPr>
          <w:rFonts w:ascii="Tahoma" w:eastAsia="Times New Roman" w:hAnsi="Tahoma" w:cs="Tahoma"/>
          <w:color w:val="444444"/>
          <w:sz w:val="18"/>
          <w:szCs w:val="18"/>
        </w:rPr>
        <w:t xml:space="preserve">(B) </w:t>
      </w:r>
      <w:proofErr w:type="gramStart"/>
      <w:r w:rsidRPr="00946157">
        <w:rPr>
          <w:rFonts w:ascii="Tahoma" w:eastAsia="Times New Roman" w:hAnsi="Tahoma" w:cs="Tahoma"/>
          <w:color w:val="444444"/>
          <w:sz w:val="18"/>
          <w:szCs w:val="18"/>
        </w:rPr>
        <w:t>political</w:t>
      </w:r>
      <w:proofErr w:type="gramEnd"/>
      <w:r w:rsidRPr="00946157">
        <w:rPr>
          <w:rFonts w:ascii="Tahoma" w:eastAsia="Times New Roman" w:hAnsi="Tahoma" w:cs="Tahoma"/>
          <w:color w:val="444444"/>
          <w:sz w:val="18"/>
          <w:szCs w:val="18"/>
        </w:rPr>
        <w:t xml:space="preserve"> considerations would not prevent private firms from</w:t>
      </w:r>
      <w:r w:rsidR="005D0645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946157">
        <w:rPr>
          <w:rFonts w:ascii="Tahoma" w:eastAsia="Times New Roman" w:hAnsi="Tahoma" w:cs="Tahoma"/>
          <w:color w:val="444444"/>
          <w:sz w:val="18"/>
          <w:szCs w:val="18"/>
        </w:rPr>
        <w:t>ensuring that revenues cover operating costs</w:t>
      </w:r>
    </w:p>
    <w:p w:rsidR="00946157" w:rsidRPr="00946157" w:rsidRDefault="00946157" w:rsidP="005D0645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46157">
        <w:rPr>
          <w:rFonts w:ascii="Tahoma" w:eastAsia="Times New Roman" w:hAnsi="Tahoma" w:cs="Tahoma"/>
          <w:color w:val="444444"/>
          <w:sz w:val="18"/>
          <w:szCs w:val="18"/>
        </w:rPr>
        <w:t xml:space="preserve">(C) </w:t>
      </w:r>
      <w:proofErr w:type="gramStart"/>
      <w:r w:rsidRPr="00946157">
        <w:rPr>
          <w:rFonts w:ascii="Tahoma" w:eastAsia="Times New Roman" w:hAnsi="Tahoma" w:cs="Tahoma"/>
          <w:color w:val="444444"/>
          <w:sz w:val="18"/>
          <w:szCs w:val="18"/>
        </w:rPr>
        <w:t>private</w:t>
      </w:r>
      <w:proofErr w:type="gramEnd"/>
      <w:r w:rsidRPr="00946157">
        <w:rPr>
          <w:rFonts w:ascii="Tahoma" w:eastAsia="Times New Roman" w:hAnsi="Tahoma" w:cs="Tahoma"/>
          <w:color w:val="444444"/>
          <w:sz w:val="18"/>
          <w:szCs w:val="18"/>
        </w:rPr>
        <w:t xml:space="preserve"> firms would receive government funding if it were</w:t>
      </w:r>
      <w:r w:rsidR="005D0645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946157">
        <w:rPr>
          <w:rFonts w:ascii="Tahoma" w:eastAsia="Times New Roman" w:hAnsi="Tahoma" w:cs="Tahoma"/>
          <w:color w:val="444444"/>
          <w:sz w:val="18"/>
          <w:szCs w:val="18"/>
        </w:rPr>
        <w:t>needed to cover operating costs</w:t>
      </w:r>
    </w:p>
    <w:p w:rsidR="00946157" w:rsidRPr="00946157" w:rsidRDefault="00946157" w:rsidP="005D0645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46157">
        <w:rPr>
          <w:rFonts w:ascii="Tahoma" w:eastAsia="Times New Roman" w:hAnsi="Tahoma" w:cs="Tahoma"/>
          <w:color w:val="444444"/>
          <w:sz w:val="18"/>
          <w:szCs w:val="18"/>
        </w:rPr>
        <w:t xml:space="preserve">(D) </w:t>
      </w:r>
      <w:proofErr w:type="gramStart"/>
      <w:r w:rsidRPr="00946157">
        <w:rPr>
          <w:rFonts w:ascii="Tahoma" w:eastAsia="Times New Roman" w:hAnsi="Tahoma" w:cs="Tahoma"/>
          <w:color w:val="444444"/>
          <w:sz w:val="18"/>
          <w:szCs w:val="18"/>
        </w:rPr>
        <w:t>the</w:t>
      </w:r>
      <w:proofErr w:type="gramEnd"/>
      <w:r w:rsidRPr="00946157">
        <w:rPr>
          <w:rFonts w:ascii="Tahoma" w:eastAsia="Times New Roman" w:hAnsi="Tahoma" w:cs="Tahoma"/>
          <w:color w:val="444444"/>
          <w:sz w:val="18"/>
          <w:szCs w:val="18"/>
        </w:rPr>
        <w:t xml:space="preserve"> public would approve the cost-cutting actions taken by</w:t>
      </w:r>
      <w:r w:rsidR="005D0645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946157">
        <w:rPr>
          <w:rFonts w:ascii="Tahoma" w:eastAsia="Times New Roman" w:hAnsi="Tahoma" w:cs="Tahoma"/>
          <w:color w:val="444444"/>
          <w:sz w:val="18"/>
          <w:szCs w:val="18"/>
        </w:rPr>
        <w:t>the private firm</w:t>
      </w:r>
    </w:p>
    <w:p w:rsidR="00946157" w:rsidRPr="00946157" w:rsidRDefault="00946157" w:rsidP="005D0645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46157">
        <w:rPr>
          <w:rFonts w:ascii="Tahoma" w:eastAsia="Times New Roman" w:hAnsi="Tahoma" w:cs="Tahoma"/>
          <w:color w:val="444444"/>
          <w:sz w:val="18"/>
          <w:szCs w:val="18"/>
        </w:rPr>
        <w:t xml:space="preserve">(E) </w:t>
      </w:r>
      <w:proofErr w:type="gramStart"/>
      <w:r w:rsidRPr="00946157">
        <w:rPr>
          <w:rFonts w:ascii="Tahoma" w:eastAsia="Times New Roman" w:hAnsi="Tahoma" w:cs="Tahoma"/>
          <w:color w:val="444444"/>
          <w:sz w:val="18"/>
          <w:szCs w:val="18"/>
        </w:rPr>
        <w:t>the</w:t>
      </w:r>
      <w:proofErr w:type="gramEnd"/>
      <w:r w:rsidRPr="00946157">
        <w:rPr>
          <w:rFonts w:ascii="Tahoma" w:eastAsia="Times New Roman" w:hAnsi="Tahoma" w:cs="Tahoma"/>
          <w:color w:val="444444"/>
          <w:sz w:val="18"/>
          <w:szCs w:val="18"/>
        </w:rPr>
        <w:t xml:space="preserve"> municipal government would not be resigned to accumulating</w:t>
      </w:r>
      <w:r w:rsidR="005D0645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946157">
        <w:rPr>
          <w:rFonts w:ascii="Tahoma" w:eastAsia="Times New Roman" w:hAnsi="Tahoma" w:cs="Tahoma"/>
          <w:color w:val="444444"/>
          <w:sz w:val="18"/>
          <w:szCs w:val="18"/>
        </w:rPr>
        <w:t>merely enough income to cover costs</w:t>
      </w:r>
    </w:p>
    <w:p w:rsidR="00946157" w:rsidRPr="00946157" w:rsidRDefault="00946157" w:rsidP="00946157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946157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946157" w:rsidRPr="00946157" w:rsidRDefault="00946157" w:rsidP="00946157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946157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946157" w:rsidRPr="00946157" w:rsidRDefault="00946157" w:rsidP="005D0645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46157">
        <w:rPr>
          <w:rFonts w:ascii="Tahoma" w:eastAsia="Times New Roman" w:hAnsi="Tahoma" w:cs="Tahoma"/>
          <w:color w:val="444444"/>
          <w:sz w:val="18"/>
          <w:szCs w:val="18"/>
        </w:rPr>
        <w:t>3. Y has been believed to cause Z. A new report, noting that Y and Z</w:t>
      </w:r>
      <w:r w:rsidR="005D0645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946157">
        <w:rPr>
          <w:rFonts w:ascii="Tahoma" w:eastAsia="Times New Roman" w:hAnsi="Tahoma" w:cs="Tahoma"/>
          <w:color w:val="444444"/>
          <w:sz w:val="18"/>
          <w:szCs w:val="18"/>
        </w:rPr>
        <w:t>are often observed to be preceded by X, suggests that X, not Y, may</w:t>
      </w:r>
      <w:r w:rsidR="005D0645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946157">
        <w:rPr>
          <w:rFonts w:ascii="Tahoma" w:eastAsia="Times New Roman" w:hAnsi="Tahoma" w:cs="Tahoma"/>
          <w:color w:val="444444"/>
          <w:sz w:val="18"/>
          <w:szCs w:val="18"/>
        </w:rPr>
        <w:t>be the cause of Z.</w:t>
      </w:r>
    </w:p>
    <w:p w:rsidR="00946157" w:rsidRPr="00946157" w:rsidRDefault="00946157" w:rsidP="00946157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946157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946157" w:rsidRPr="00946157" w:rsidRDefault="00946157" w:rsidP="005D0645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46157">
        <w:rPr>
          <w:rFonts w:ascii="Tahoma" w:eastAsia="Times New Roman" w:hAnsi="Tahoma" w:cs="Tahoma"/>
          <w:b/>
          <w:bCs/>
          <w:color w:val="444444"/>
          <w:sz w:val="18"/>
        </w:rPr>
        <w:t>   Which of the following further observations would best support</w:t>
      </w:r>
      <w:r w:rsidR="005D0645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r w:rsidRPr="00946157">
        <w:rPr>
          <w:rFonts w:ascii="Tahoma" w:eastAsia="Times New Roman" w:hAnsi="Tahoma" w:cs="Tahoma"/>
          <w:b/>
          <w:bCs/>
          <w:color w:val="444444"/>
          <w:sz w:val="18"/>
        </w:rPr>
        <w:t>the new report’s suggestion?</w:t>
      </w:r>
    </w:p>
    <w:p w:rsidR="00946157" w:rsidRPr="00946157" w:rsidRDefault="00946157" w:rsidP="00946157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946157">
        <w:rPr>
          <w:rFonts w:ascii="Tahoma" w:eastAsia="Times New Roman" w:hAnsi="Tahoma" w:cs="Tahoma"/>
          <w:b/>
          <w:bCs/>
          <w:color w:val="444444"/>
          <w:szCs w:val="18"/>
          <w:rtl/>
        </w:rPr>
        <w:t> </w:t>
      </w:r>
    </w:p>
    <w:p w:rsidR="00946157" w:rsidRPr="00946157" w:rsidRDefault="00946157" w:rsidP="00946157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946157">
        <w:rPr>
          <w:rFonts w:ascii="Tahoma" w:eastAsia="Times New Roman" w:hAnsi="Tahoma" w:cs="Tahoma"/>
          <w:color w:val="444444"/>
          <w:sz w:val="18"/>
          <w:szCs w:val="18"/>
        </w:rPr>
        <w:t>(A) In cases where X occurs but Y does not, X is usually followed by Z.</w:t>
      </w:r>
    </w:p>
    <w:p w:rsidR="00946157" w:rsidRPr="00946157" w:rsidRDefault="00946157" w:rsidP="00946157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46157">
        <w:rPr>
          <w:rFonts w:ascii="Tahoma" w:eastAsia="Times New Roman" w:hAnsi="Tahoma" w:cs="Tahoma"/>
          <w:color w:val="444444"/>
          <w:sz w:val="18"/>
          <w:szCs w:val="18"/>
        </w:rPr>
        <w:t>(B) In cases where X occurs, followed by Y, Y is usually followed by Z.</w:t>
      </w:r>
    </w:p>
    <w:p w:rsidR="00946157" w:rsidRPr="00946157" w:rsidRDefault="00946157" w:rsidP="00946157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46157">
        <w:rPr>
          <w:rFonts w:ascii="Tahoma" w:eastAsia="Times New Roman" w:hAnsi="Tahoma" w:cs="Tahoma"/>
          <w:color w:val="444444"/>
          <w:sz w:val="18"/>
          <w:szCs w:val="18"/>
        </w:rPr>
        <w:t>(C) In cases where Y occurs but X does not, Y is usually followed by Z.</w:t>
      </w:r>
    </w:p>
    <w:p w:rsidR="00946157" w:rsidRPr="00946157" w:rsidRDefault="00946157" w:rsidP="00946157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46157">
        <w:rPr>
          <w:rFonts w:ascii="Tahoma" w:eastAsia="Times New Roman" w:hAnsi="Tahoma" w:cs="Tahoma"/>
          <w:color w:val="444444"/>
          <w:sz w:val="18"/>
          <w:szCs w:val="18"/>
        </w:rPr>
        <w:t>(D) In cases where Y occurs but Z does not, Y is usually preceded by X.</w:t>
      </w:r>
    </w:p>
    <w:p w:rsidR="00946157" w:rsidRPr="00946157" w:rsidRDefault="00946157" w:rsidP="00946157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946157">
        <w:rPr>
          <w:rFonts w:ascii="Tahoma" w:eastAsia="Times New Roman" w:hAnsi="Tahoma" w:cs="Tahoma"/>
          <w:color w:val="444444"/>
          <w:sz w:val="18"/>
          <w:szCs w:val="18"/>
        </w:rPr>
        <w:lastRenderedPageBreak/>
        <w:t>(E) In cases where Z occurs, it is usually preceded by X and Y.</w:t>
      </w:r>
    </w:p>
    <w:p w:rsidR="00946157" w:rsidRPr="00946157" w:rsidRDefault="00946157" w:rsidP="00946157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</w:rPr>
      </w:pPr>
      <w:r w:rsidRPr="00946157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946157" w:rsidRPr="00946157" w:rsidRDefault="00946157" w:rsidP="00946157">
      <w:pPr>
        <w:shd w:val="clear" w:color="auto" w:fill="FFFFFF"/>
        <w:bidi/>
        <w:spacing w:after="0" w:line="300" w:lineRule="atLeast"/>
        <w:jc w:val="righ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946157">
        <w:rPr>
          <w:rFonts w:ascii="Tahoma" w:eastAsia="Times New Roman" w:hAnsi="Tahoma" w:cs="Tahoma"/>
          <w:color w:val="444444"/>
          <w:sz w:val="18"/>
          <w:szCs w:val="18"/>
          <w:rtl/>
        </w:rPr>
        <w:t> </w:t>
      </w:r>
    </w:p>
    <w:p w:rsidR="00946157" w:rsidRPr="00946157" w:rsidRDefault="00946157" w:rsidP="00946157">
      <w:pPr>
        <w:shd w:val="clear" w:color="auto" w:fill="FFFFFF"/>
        <w:spacing w:after="0" w:line="300" w:lineRule="atLeast"/>
        <w:rPr>
          <w:rFonts w:ascii="Tahoma" w:eastAsia="Times New Roman" w:hAnsi="Tahoma" w:cs="Tahoma"/>
          <w:color w:val="444444"/>
          <w:sz w:val="18"/>
          <w:szCs w:val="18"/>
          <w:rtl/>
        </w:rPr>
      </w:pPr>
      <w:r w:rsidRPr="00946157">
        <w:rPr>
          <w:rFonts w:ascii="Tahoma" w:eastAsia="Times New Roman" w:hAnsi="Tahoma" w:cs="Tahoma"/>
          <w:b/>
          <w:bCs/>
          <w:color w:val="000080"/>
          <w:sz w:val="18"/>
        </w:rPr>
        <w:t>Answer Key:</w:t>
      </w:r>
      <w:r w:rsidRPr="00946157">
        <w:rPr>
          <w:rFonts w:ascii="Tahoma" w:eastAsia="Times New Roman" w:hAnsi="Tahoma" w:cs="Tahoma"/>
          <w:color w:val="444444"/>
          <w:sz w:val="18"/>
          <w:szCs w:val="18"/>
        </w:rPr>
        <w:t> </w:t>
      </w:r>
      <w:r w:rsidRPr="00946157">
        <w:rPr>
          <w:rFonts w:ascii="Tahoma" w:eastAsia="Times New Roman" w:hAnsi="Tahoma" w:cs="Tahoma"/>
          <w:color w:val="FF0000"/>
          <w:sz w:val="18"/>
          <w:szCs w:val="18"/>
          <w:bdr w:val="none" w:sz="0" w:space="0" w:color="auto" w:frame="1"/>
        </w:rPr>
        <w:t>1. B    2. B    3.A</w:t>
      </w:r>
      <w:r w:rsidRPr="00946157">
        <w:rPr>
          <w:rFonts w:ascii="Tahoma" w:eastAsia="Times New Roman" w:hAnsi="Tahoma" w:cs="Tahoma"/>
          <w:color w:val="444444"/>
          <w:sz w:val="18"/>
          <w:szCs w:val="18"/>
        </w:rPr>
        <w:t> </w:t>
      </w:r>
    </w:p>
    <w:p w:rsidR="009356C4" w:rsidRDefault="009356C4"/>
    <w:sectPr w:rsidR="009356C4" w:rsidSect="0093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46157"/>
    <w:rsid w:val="005D0645"/>
    <w:rsid w:val="009356C4"/>
    <w:rsid w:val="00946157"/>
    <w:rsid w:val="00A15407"/>
    <w:rsid w:val="00AB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91147A-D888-4DC4-A147-E906F645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6C4"/>
  </w:style>
  <w:style w:type="paragraph" w:styleId="Heading2">
    <w:name w:val="heading 2"/>
    <w:basedOn w:val="Normal"/>
    <w:link w:val="Heading2Char"/>
    <w:uiPriority w:val="9"/>
    <w:qFormat/>
    <w:rsid w:val="009461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615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461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6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1"/>
    <w:basedOn w:val="Normal"/>
    <w:rsid w:val="00946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a">
    <w:name w:val="1a"/>
    <w:basedOn w:val="Normal"/>
    <w:rsid w:val="00946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6157"/>
    <w:rPr>
      <w:b/>
      <w:bCs/>
    </w:rPr>
  </w:style>
  <w:style w:type="paragraph" w:customStyle="1" w:styleId="2">
    <w:name w:val="2"/>
    <w:basedOn w:val="Normal"/>
    <w:rsid w:val="00946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6157"/>
  </w:style>
  <w:style w:type="paragraph" w:customStyle="1" w:styleId="3">
    <w:name w:val="3"/>
    <w:basedOn w:val="Normal"/>
    <w:rsid w:val="00946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">
    <w:name w:val="3b"/>
    <w:basedOn w:val="Normal"/>
    <w:rsid w:val="00946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">
    <w:name w:val="4"/>
    <w:basedOn w:val="Normal"/>
    <w:rsid w:val="00946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1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2">
          <w:marLeft w:val="0"/>
          <w:marRight w:val="0"/>
          <w:marTop w:val="0"/>
          <w:marBottom w:val="0"/>
          <w:divBdr>
            <w:top w:val="dashed" w:sz="6" w:space="2" w:color="CCCCCC"/>
            <w:left w:val="none" w:sz="0" w:space="2" w:color="auto"/>
            <w:bottom w:val="none" w:sz="0" w:space="2" w:color="auto"/>
            <w:right w:val="none" w:sz="0" w:space="2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A&amp;I</dc:creator>
  <cp:lastModifiedBy>Hassan Najafi</cp:lastModifiedBy>
  <cp:revision>2</cp:revision>
  <dcterms:created xsi:type="dcterms:W3CDTF">2012-08-23T16:43:00Z</dcterms:created>
  <dcterms:modified xsi:type="dcterms:W3CDTF">2013-09-10T15:47:00Z</dcterms:modified>
</cp:coreProperties>
</file>