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734EFA" w:rsidRPr="00EA3805" w14:paraId="555F5FE3" w14:textId="77777777" w:rsidTr="00E96AC5">
        <w:tblPrEx>
          <w:tblCellMar>
            <w:top w:w="0" w:type="dxa"/>
            <w:bottom w:w="0" w:type="dxa"/>
          </w:tblCellMar>
        </w:tblPrEx>
        <w:trPr>
          <w:trHeight w:val="1392"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AC6D" w14:textId="77777777" w:rsidR="00734EFA" w:rsidRPr="00EA380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A6D58F" wp14:editId="185B96BC">
                  <wp:extent cx="552450" cy="514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ECF2E" w14:textId="77777777" w:rsidR="00734EFA" w:rsidRPr="00EA380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1F3A5F"/>
                <w:spacing w:val="30"/>
                <w:sz w:val="24"/>
                <w:szCs w:val="24"/>
              </w:rPr>
              <w:t>NEUROLAYER</w:t>
            </w:r>
          </w:p>
          <w:p w14:paraId="7A0EDBAB" w14:textId="2E2FAF6A" w:rsidR="00734EFA" w:rsidRPr="00EA3805" w:rsidRDefault="00EA3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color w:val="5F6B7A"/>
                <w:sz w:val="24"/>
                <w:szCs w:val="24"/>
              </w:rPr>
              <w:t>64 Aina Street</w:t>
            </w:r>
            <w:r w:rsidR="00000000" w:rsidRPr="00EA3805">
              <w:rPr>
                <w:rFonts w:ascii="Times New Roman" w:hAnsi="Times New Roman" w:cs="Times New Roman"/>
                <w:color w:val="5F6B7A"/>
                <w:sz w:val="24"/>
                <w:szCs w:val="24"/>
              </w:rPr>
              <w:t>, Lagos, Nigeria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25A9" w14:textId="77777777" w:rsidR="00734EFA" w:rsidRPr="00EA3805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1F3A5F"/>
                <w:spacing w:val="40"/>
                <w:sz w:val="24"/>
                <w:szCs w:val="24"/>
              </w:rPr>
              <w:t>INVOICE</w:t>
            </w:r>
          </w:p>
          <w:p w14:paraId="64C785A8" w14:textId="77777777" w:rsidR="00734EFA" w:rsidRPr="00EA3805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color w:val="5F6B7A"/>
                <w:sz w:val="24"/>
                <w:szCs w:val="24"/>
              </w:rPr>
              <w:t>Managed Services Retainer</w:t>
            </w:r>
          </w:p>
        </w:tc>
      </w:tr>
    </w:tbl>
    <w:p w14:paraId="46EE69D8" w14:textId="77777777" w:rsidR="00734EFA" w:rsidRPr="00EA3805" w:rsidRDefault="00734EFA">
      <w:pPr>
        <w:pBdr>
          <w:bottom w:val="single" w:sz="10" w:space="6" w:color="5BAA3C"/>
        </w:pBdr>
        <w:spacing w:before="120"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8"/>
        <w:gridCol w:w="5188"/>
      </w:tblGrid>
      <w:tr w:rsidR="00734EFA" w:rsidRPr="00EA3805" w14:paraId="21F983CB" w14:textId="77777777" w:rsidTr="00EA3805">
        <w:tblPrEx>
          <w:tblCellMar>
            <w:top w:w="0" w:type="dxa"/>
            <w:bottom w:w="0" w:type="dxa"/>
          </w:tblCellMar>
        </w:tblPrEx>
        <w:trPr>
          <w:trHeight w:val="2195"/>
        </w:trPr>
        <w:tc>
          <w:tcPr>
            <w:tcW w:w="5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7044" w14:textId="77777777" w:rsidR="00734EFA" w:rsidRPr="00EA3805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pacing w:val="20"/>
                <w:sz w:val="24"/>
                <w:szCs w:val="24"/>
              </w:rPr>
              <w:t>BILL TO</w:t>
            </w:r>
          </w:p>
          <w:p w14:paraId="3F62B0A7" w14:textId="77777777" w:rsidR="00734EFA" w:rsidRPr="00EA3805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B2753B" wp14:editId="3547FE20">
                  <wp:extent cx="1143000" cy="409575"/>
                  <wp:effectExtent l="0" t="0" r="0" b="0"/>
                  <wp:docPr id="817941373" name="Picture 817941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FC93D" w14:textId="77777777" w:rsidR="00734EFA" w:rsidRPr="00EA3805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PLACEWARE NIGERIA LIMITED</w:t>
            </w:r>
          </w:p>
          <w:p w14:paraId="460F1D8D" w14:textId="4100A2BF" w:rsidR="00734EFA" w:rsidRPr="00EA3805" w:rsidRDefault="00EA3805" w:rsidP="00E96AC5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color w:val="5F6B7A"/>
                <w:sz w:val="24"/>
                <w:szCs w:val="24"/>
              </w:rPr>
              <w:t>64 Aina Street, Lagos, Nigeria</w:t>
            </w:r>
            <w:r w:rsidR="00E96AC5">
              <w:rPr>
                <w:rFonts w:ascii="Times New Roman" w:hAnsi="Times New Roman" w:cs="Times New Roman"/>
                <w:color w:val="5F6B7A"/>
                <w:sz w:val="24"/>
                <w:szCs w:val="24"/>
              </w:rPr>
              <w:t>.</w:t>
            </w:r>
          </w:p>
        </w:tc>
        <w:tc>
          <w:tcPr>
            <w:tcW w:w="5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7A78" w14:textId="3E3A8EBF" w:rsidR="00734EFA" w:rsidRPr="00EA3805" w:rsidRDefault="00000000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 xml:space="preserve">Invoice No.  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NL-</w:t>
            </w:r>
            <w:r w:rsidR="00EA3805" w:rsidRPr="00EA3805">
              <w:rPr>
                <w:rFonts w:ascii="Times New Roman" w:hAnsi="Times New Roman" w:cs="Times New Roman"/>
                <w:sz w:val="24"/>
                <w:szCs w:val="24"/>
              </w:rPr>
              <w:t>PW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96AC5">
              <w:rPr>
                <w:rFonts w:ascii="Times New Roman" w:hAnsi="Times New Roman" w:cs="Times New Roman"/>
                <w:sz w:val="24"/>
                <w:szCs w:val="24"/>
              </w:rPr>
              <w:t>Nov-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14:paraId="4D803C0A" w14:textId="00510CD1" w:rsidR="00734EFA" w:rsidRPr="00EA3805" w:rsidRDefault="00000000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 xml:space="preserve">Invoice date </w:t>
            </w:r>
            <w:r w:rsidR="002C1CAE"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>3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0 October 2026</w:t>
            </w:r>
          </w:p>
          <w:p w14:paraId="4B8C1B6E" w14:textId="1F500413" w:rsidR="00734EFA" w:rsidRPr="00EA3805" w:rsidRDefault="00000000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 xml:space="preserve">Service period 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1 October 2026 to 31 October 2026</w:t>
            </w:r>
          </w:p>
          <w:p w14:paraId="590535F5" w14:textId="7F1F1542" w:rsidR="00734EFA" w:rsidRPr="00EA3805" w:rsidRDefault="00000000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 xml:space="preserve">Due date </w:t>
            </w:r>
            <w:r w:rsidR="00EA3805"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>5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 xml:space="preserve"> November 2026</w:t>
            </w:r>
          </w:p>
          <w:p w14:paraId="37F3E088" w14:textId="77777777" w:rsidR="00734EFA" w:rsidRPr="00EA3805" w:rsidRDefault="00000000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 xml:space="preserve">Agreement ref.  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NL-SYNBOT-2026-002</w:t>
            </w:r>
          </w:p>
        </w:tc>
      </w:tr>
    </w:tbl>
    <w:p w14:paraId="7C41DA09" w14:textId="77777777" w:rsidR="00734EFA" w:rsidRPr="00EA3805" w:rsidRDefault="00000000">
      <w:pPr>
        <w:keepNext/>
        <w:pBdr>
          <w:bottom w:val="single" w:sz="6" w:space="3" w:color="1E88E5"/>
        </w:pBd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b/>
          <w:bCs/>
          <w:color w:val="1F3A5F"/>
          <w:sz w:val="24"/>
          <w:szCs w:val="24"/>
        </w:rPr>
        <w:t>Charges - Managed Services Retainer, October 2026</w:t>
      </w:r>
    </w:p>
    <w:p w14:paraId="05567C91" w14:textId="4FB89FDC" w:rsidR="00734EFA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sz w:val="24"/>
          <w:szCs w:val="24"/>
        </w:rPr>
        <w:t xml:space="preserve">Fixed monthly fee for keeping the </w:t>
      </w:r>
      <w:proofErr w:type="spellStart"/>
      <w:r w:rsidRPr="00EA3805">
        <w:rPr>
          <w:rFonts w:ascii="Times New Roman" w:hAnsi="Times New Roman" w:cs="Times New Roman"/>
          <w:sz w:val="24"/>
          <w:szCs w:val="24"/>
        </w:rPr>
        <w:t>SynBot</w:t>
      </w:r>
      <w:proofErr w:type="spellEnd"/>
      <w:r w:rsidRPr="00EA3805">
        <w:rPr>
          <w:rFonts w:ascii="Times New Roman" w:hAnsi="Times New Roman" w:cs="Times New Roman"/>
          <w:sz w:val="24"/>
          <w:szCs w:val="24"/>
        </w:rPr>
        <w:t xml:space="preserve"> / ACE platform running, secure and up to date on </w:t>
      </w:r>
      <w:proofErr w:type="spellStart"/>
      <w:r w:rsidRPr="00EA3805">
        <w:rPr>
          <w:rFonts w:ascii="Times New Roman" w:hAnsi="Times New Roman" w:cs="Times New Roman"/>
          <w:sz w:val="24"/>
          <w:szCs w:val="24"/>
        </w:rPr>
        <w:t>Placeware's</w:t>
      </w:r>
      <w:proofErr w:type="spellEnd"/>
      <w:r w:rsidRPr="00EA3805">
        <w:rPr>
          <w:rFonts w:ascii="Times New Roman" w:hAnsi="Times New Roman" w:cs="Times New Roman"/>
          <w:sz w:val="24"/>
          <w:szCs w:val="24"/>
        </w:rPr>
        <w:t xml:space="preserve"> server, covering every module in use: ACE Books (finance), inventory and quality, operations, purchasing, CRM and sales, HR, front desk, dashboards and reports.</w:t>
      </w:r>
    </w:p>
    <w:p w14:paraId="723E00FB" w14:textId="77777777" w:rsidR="00EA3805" w:rsidRPr="00EA3805" w:rsidRDefault="00EA3805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"/>
        <w:gridCol w:w="2628"/>
        <w:gridCol w:w="5515"/>
        <w:gridCol w:w="1713"/>
      </w:tblGrid>
      <w:tr w:rsidR="00734EFA" w:rsidRPr="00EA3805" w14:paraId="1AA7EDA5" w14:textId="77777777" w:rsidTr="00EA3805">
        <w:tblPrEx>
          <w:tblCellMar>
            <w:top w:w="0" w:type="dxa"/>
            <w:bottom w:w="0" w:type="dxa"/>
          </w:tblCellMar>
        </w:tblPrEx>
        <w:trPr>
          <w:trHeight w:val="316"/>
          <w:tblHeader/>
        </w:trPr>
        <w:tc>
          <w:tcPr>
            <w:tcW w:w="4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6C5D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6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13A3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551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249E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71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2710E" w14:textId="77777777" w:rsidR="00734EFA" w:rsidRPr="00EA3805" w:rsidRDefault="00000000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Amount (₦)</w:t>
            </w:r>
          </w:p>
        </w:tc>
      </w:tr>
      <w:tr w:rsidR="00734EFA" w:rsidRPr="00EA3805" w14:paraId="09742A40" w14:textId="77777777" w:rsidTr="00EA3805">
        <w:tblPrEx>
          <w:tblCellMar>
            <w:top w:w="0" w:type="dxa"/>
            <w:bottom w:w="0" w:type="dxa"/>
          </w:tblCellMar>
        </w:tblPrEx>
        <w:trPr>
          <w:cantSplit/>
          <w:trHeight w:val="1181"/>
        </w:trPr>
        <w:tc>
          <w:tcPr>
            <w:tcW w:w="4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9853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89A2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 and support</w:t>
            </w:r>
          </w:p>
        </w:tc>
        <w:tc>
          <w:tcPr>
            <w:tcW w:w="551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F1C2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Engineer time for the maintenance schedule (daily, weekly and monthly checks), server and system monitoring, and fixing reported issues - unlimited support requests</w:t>
            </w:r>
          </w:p>
        </w:tc>
        <w:tc>
          <w:tcPr>
            <w:tcW w:w="171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5426" w14:textId="77777777" w:rsidR="00734EFA" w:rsidRPr="00EA3805" w:rsidRDefault="00000000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80,000.00</w:t>
            </w:r>
          </w:p>
        </w:tc>
      </w:tr>
      <w:tr w:rsidR="00734EFA" w:rsidRPr="00EA3805" w14:paraId="3922AAD4" w14:textId="77777777" w:rsidTr="00EA3805">
        <w:tblPrEx>
          <w:tblCellMar>
            <w:top w:w="0" w:type="dxa"/>
            <w:bottom w:w="0" w:type="dxa"/>
          </w:tblCellMar>
        </w:tblPrEx>
        <w:trPr>
          <w:cantSplit/>
          <w:trHeight w:val="1181"/>
        </w:trPr>
        <w:tc>
          <w:tcPr>
            <w:tcW w:w="4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87B5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3F5E8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Updates and improvements</w:t>
            </w:r>
          </w:p>
        </w:tc>
        <w:tc>
          <w:tcPr>
            <w:tcW w:w="551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DA63E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The monthly update with fixes and improvements, security patches, legal / tax changes (e.g. VAT or WHT rates), and up to 8 hours of small improvements</w:t>
            </w:r>
          </w:p>
        </w:tc>
        <w:tc>
          <w:tcPr>
            <w:tcW w:w="171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4DA5" w14:textId="77777777" w:rsidR="00734EFA" w:rsidRPr="00EA3805" w:rsidRDefault="00000000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40,000.00</w:t>
            </w:r>
          </w:p>
        </w:tc>
      </w:tr>
      <w:tr w:rsidR="00734EFA" w:rsidRPr="00EA3805" w14:paraId="054C6FF2" w14:textId="77777777" w:rsidTr="00EA3805">
        <w:tblPrEx>
          <w:tblCellMar>
            <w:top w:w="0" w:type="dxa"/>
            <w:bottom w:w="0" w:type="dxa"/>
          </w:tblCellMar>
        </w:tblPrEx>
        <w:trPr>
          <w:cantSplit/>
          <w:trHeight w:val="896"/>
        </w:trPr>
        <w:tc>
          <w:tcPr>
            <w:tcW w:w="4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5279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9C0F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ACE AI usage allowance</w:t>
            </w:r>
          </w:p>
        </w:tc>
        <w:tc>
          <w:tcPr>
            <w:tcW w:w="551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DCD2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Running cost of the ACE AI assistant (chat, briefings, reports and analysis) and its quality checks</w:t>
            </w:r>
          </w:p>
        </w:tc>
        <w:tc>
          <w:tcPr>
            <w:tcW w:w="171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27F3" w14:textId="77777777" w:rsidR="00734EFA" w:rsidRPr="00EA3805" w:rsidRDefault="00000000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40,000.00</w:t>
            </w:r>
          </w:p>
        </w:tc>
      </w:tr>
      <w:tr w:rsidR="00734EFA" w:rsidRPr="00EA3805" w14:paraId="2781BBC0" w14:textId="77777777" w:rsidTr="00EA3805">
        <w:tblPrEx>
          <w:tblCellMar>
            <w:top w:w="0" w:type="dxa"/>
            <w:bottom w:w="0" w:type="dxa"/>
          </w:tblCellMar>
        </w:tblPrEx>
        <w:trPr>
          <w:cantSplit/>
          <w:trHeight w:val="601"/>
        </w:trPr>
        <w:tc>
          <w:tcPr>
            <w:tcW w:w="4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4225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97E3A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and backup tools</w:t>
            </w:r>
          </w:p>
        </w:tc>
        <w:tc>
          <w:tcPr>
            <w:tcW w:w="551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C496B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Monitoring tools, off-site backup storage, security tools and certificates</w:t>
            </w:r>
          </w:p>
        </w:tc>
        <w:tc>
          <w:tcPr>
            <w:tcW w:w="171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95940" w14:textId="77777777" w:rsidR="00734EFA" w:rsidRPr="00EA3805" w:rsidRDefault="00000000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20,000.00</w:t>
            </w:r>
          </w:p>
        </w:tc>
      </w:tr>
      <w:tr w:rsidR="00734EFA" w:rsidRPr="00EA3805" w14:paraId="3180EAF4" w14:textId="77777777" w:rsidTr="00EA3805">
        <w:tblPrEx>
          <w:tblCellMar>
            <w:top w:w="0" w:type="dxa"/>
            <w:bottom w:w="0" w:type="dxa"/>
          </w:tblCellMar>
        </w:tblPrEx>
        <w:trPr>
          <w:cantSplit/>
          <w:trHeight w:val="896"/>
        </w:trPr>
        <w:tc>
          <w:tcPr>
            <w:tcW w:w="4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C83E0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FB05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Reporting and account management</w:t>
            </w:r>
          </w:p>
        </w:tc>
        <w:tc>
          <w:tcPr>
            <w:tcW w:w="551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D612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 xml:space="preserve">Monthly service report, quarterly review meeting and Platform </w:t>
            </w:r>
            <w:proofErr w:type="spellStart"/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licence</w:t>
            </w:r>
            <w:proofErr w:type="spellEnd"/>
            <w:r w:rsidRPr="00EA3805">
              <w:rPr>
                <w:rFonts w:ascii="Times New Roman" w:hAnsi="Times New Roman" w:cs="Times New Roman"/>
                <w:sz w:val="24"/>
                <w:szCs w:val="24"/>
              </w:rPr>
              <w:t xml:space="preserve"> renewal</w:t>
            </w:r>
          </w:p>
        </w:tc>
        <w:tc>
          <w:tcPr>
            <w:tcW w:w="171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2FB3" w14:textId="77777777" w:rsidR="00734EFA" w:rsidRPr="00EA3805" w:rsidRDefault="00000000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20,000.00</w:t>
            </w:r>
          </w:p>
        </w:tc>
      </w:tr>
    </w:tbl>
    <w:p w14:paraId="39C24F1C" w14:textId="77777777" w:rsidR="00734EFA" w:rsidRPr="00EA3805" w:rsidRDefault="00734EFA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6685"/>
      </w:tblGrid>
      <w:tr w:rsidR="00734EFA" w:rsidRPr="00EA3805" w14:paraId="5501EA68" w14:textId="77777777">
        <w:tblPrEx>
          <w:tblCellMar>
            <w:top w:w="0" w:type="dxa"/>
            <w:bottom w:w="0" w:type="dxa"/>
          </w:tblCellMar>
        </w:tblPrEx>
        <w:tc>
          <w:tcPr>
            <w:tcW w:w="4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AF0C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color w:val="5F6B7A"/>
                <w:sz w:val="24"/>
                <w:szCs w:val="24"/>
              </w:rPr>
              <w:t>Amount in words</w:t>
            </w:r>
          </w:p>
          <w:p w14:paraId="3485634F" w14:textId="73F9350B" w:rsidR="00734EFA" w:rsidRPr="00EA3805" w:rsidRDefault="00000000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Two Hundred Thousand Naira Only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pPr w:leftFromText="180" w:rightFromText="180" w:vertAnchor="page" w:horzAnchor="page" w:tblpX="1184" w:tblpY="1"/>
              <w:tblOverlap w:val="never"/>
              <w:tblW w:w="66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6"/>
              <w:gridCol w:w="3249"/>
            </w:tblGrid>
            <w:tr w:rsidR="00734EFA" w:rsidRPr="00EA3805" w14:paraId="264EAD72" w14:textId="77777777" w:rsidTr="00E96AC5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3406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C3FA297" w14:textId="77777777" w:rsidR="00734EFA" w:rsidRPr="00EA3805" w:rsidRDefault="00000000">
                  <w:pPr>
                    <w:spacing w:after="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Subtotal</w:t>
                  </w:r>
                </w:p>
              </w:tc>
              <w:tc>
                <w:tcPr>
                  <w:tcW w:w="3249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04D7357" w14:textId="77777777" w:rsidR="00734EFA" w:rsidRPr="00EA3805" w:rsidRDefault="00000000">
                  <w:pPr>
                    <w:spacing w:after="20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₦200,000.00</w:t>
                  </w:r>
                </w:p>
              </w:tc>
            </w:tr>
            <w:tr w:rsidR="00734EFA" w:rsidRPr="00EA3805" w14:paraId="62C227F0" w14:textId="77777777" w:rsidTr="00E96AC5">
              <w:tblPrEx>
                <w:tblCellMar>
                  <w:top w:w="0" w:type="dxa"/>
                  <w:bottom w:w="0" w:type="dxa"/>
                </w:tblCellMar>
              </w:tblPrEx>
              <w:trPr>
                <w:trHeight w:val="582"/>
              </w:trPr>
              <w:tc>
                <w:tcPr>
                  <w:tcW w:w="3406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60A3EA" w14:textId="77777777" w:rsidR="00734EFA" w:rsidRPr="00EA3805" w:rsidRDefault="00000000">
                  <w:pPr>
                    <w:spacing w:after="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AI usage above allowance</w:t>
                  </w:r>
                </w:p>
              </w:tc>
              <w:tc>
                <w:tcPr>
                  <w:tcW w:w="3249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7D1603" w14:textId="77777777" w:rsidR="00734EFA" w:rsidRPr="00EA3805" w:rsidRDefault="00000000">
                  <w:pPr>
                    <w:spacing w:after="20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₦0.00</w:t>
                  </w:r>
                </w:p>
              </w:tc>
            </w:tr>
            <w:tr w:rsidR="00734EFA" w:rsidRPr="00EA3805" w14:paraId="7476538E" w14:textId="77777777" w:rsidTr="00E96AC5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3406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D82FA87" w14:textId="77777777" w:rsidR="00734EFA" w:rsidRPr="00EA3805" w:rsidRDefault="00000000">
                  <w:pPr>
                    <w:spacing w:after="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VAT</w:t>
                  </w:r>
                </w:p>
              </w:tc>
              <w:tc>
                <w:tcPr>
                  <w:tcW w:w="3249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4D1ECCD" w14:textId="77777777" w:rsidR="00734EFA" w:rsidRPr="00EA3805" w:rsidRDefault="00000000">
                  <w:pPr>
                    <w:spacing w:after="20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 charged</w:t>
                  </w:r>
                </w:p>
              </w:tc>
            </w:tr>
            <w:tr w:rsidR="00734EFA" w:rsidRPr="00EA3805" w14:paraId="3C79316F" w14:textId="77777777" w:rsidTr="00E96AC5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3406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A705BAE" w14:textId="77777777" w:rsidR="00734EFA" w:rsidRPr="00EA3805" w:rsidRDefault="00000000">
                  <w:pPr>
                    <w:spacing w:after="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b/>
                      <w:bCs/>
                      <w:color w:val="1F3A5F"/>
                      <w:sz w:val="24"/>
                      <w:szCs w:val="24"/>
                    </w:rPr>
                    <w:t>TOTAL DUE</w:t>
                  </w:r>
                </w:p>
              </w:tc>
              <w:tc>
                <w:tcPr>
                  <w:tcW w:w="3249" w:type="dxa"/>
                  <w:tcBorders>
                    <w:top w:val="single" w:sz="4" w:space="0" w:color="C5CED9"/>
                    <w:left w:val="single" w:sz="4" w:space="0" w:color="C5CED9"/>
                    <w:bottom w:val="single" w:sz="4" w:space="0" w:color="C5CED9"/>
                    <w:right w:val="single" w:sz="4" w:space="0" w:color="C5CED9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37A0E08" w14:textId="77777777" w:rsidR="00734EFA" w:rsidRPr="00EA3805" w:rsidRDefault="00000000">
                  <w:pPr>
                    <w:spacing w:after="20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3805">
                    <w:rPr>
                      <w:rFonts w:ascii="Times New Roman" w:hAnsi="Times New Roman" w:cs="Times New Roman"/>
                      <w:b/>
                      <w:bCs/>
                      <w:color w:val="1F3A5F"/>
                      <w:sz w:val="24"/>
                      <w:szCs w:val="24"/>
                    </w:rPr>
                    <w:t>₦200,000.00</w:t>
                  </w:r>
                </w:p>
              </w:tc>
            </w:tr>
          </w:tbl>
          <w:p w14:paraId="106A31B7" w14:textId="77777777" w:rsidR="00734EFA" w:rsidRPr="00EA3805" w:rsidRDefault="00734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2A148B" w14:textId="77777777" w:rsidR="00734EFA" w:rsidRPr="00EA3805" w:rsidRDefault="00000000">
      <w:pPr>
        <w:keepNext/>
        <w:pBdr>
          <w:bottom w:val="single" w:sz="6" w:space="3" w:color="1E88E5"/>
        </w:pBd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b/>
          <w:bCs/>
          <w:color w:val="1F3A5F"/>
          <w:sz w:val="24"/>
          <w:szCs w:val="24"/>
        </w:rPr>
        <w:lastRenderedPageBreak/>
        <w:t>Payment Details</w:t>
      </w:r>
    </w:p>
    <w:p w14:paraId="4162DC3C" w14:textId="327D21D7" w:rsidR="00734EFA" w:rsidRPr="00EA3805" w:rsidRDefault="00000000">
      <w:pPr>
        <w:tabs>
          <w:tab w:val="left" w:pos="1700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sz w:val="24"/>
          <w:szCs w:val="24"/>
        </w:rPr>
        <w:t>Bank:</w:t>
      </w:r>
      <w:r w:rsidRPr="00EA380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96AC5">
        <w:rPr>
          <w:rFonts w:ascii="Times New Roman" w:hAnsi="Times New Roman" w:cs="Times New Roman"/>
          <w:sz w:val="24"/>
          <w:szCs w:val="24"/>
        </w:rPr>
        <w:t>Moniepoint</w:t>
      </w:r>
      <w:proofErr w:type="spellEnd"/>
    </w:p>
    <w:p w14:paraId="08A7B375" w14:textId="3899DE8C" w:rsidR="00734EFA" w:rsidRPr="00EA3805" w:rsidRDefault="00000000">
      <w:pPr>
        <w:tabs>
          <w:tab w:val="left" w:pos="1700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sz w:val="24"/>
          <w:szCs w:val="24"/>
        </w:rPr>
        <w:t>Account name:</w:t>
      </w:r>
      <w:r w:rsidRPr="00EA380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96AC5">
        <w:rPr>
          <w:rFonts w:ascii="Times New Roman" w:hAnsi="Times New Roman" w:cs="Times New Roman"/>
          <w:sz w:val="24"/>
          <w:szCs w:val="24"/>
        </w:rPr>
        <w:t>Moferanoluwa</w:t>
      </w:r>
      <w:proofErr w:type="spellEnd"/>
      <w:r w:rsidR="00E96AC5">
        <w:rPr>
          <w:rFonts w:ascii="Times New Roman" w:hAnsi="Times New Roman" w:cs="Times New Roman"/>
          <w:sz w:val="24"/>
          <w:szCs w:val="24"/>
        </w:rPr>
        <w:t xml:space="preserve"> Akinola</w:t>
      </w:r>
    </w:p>
    <w:p w14:paraId="249C31D3" w14:textId="584E982C" w:rsidR="00734EFA" w:rsidRPr="00EA3805" w:rsidRDefault="00000000">
      <w:pPr>
        <w:tabs>
          <w:tab w:val="left" w:pos="1700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sz w:val="24"/>
          <w:szCs w:val="24"/>
        </w:rPr>
        <w:t>Account number:</w:t>
      </w:r>
      <w:r w:rsidRPr="00EA3805">
        <w:rPr>
          <w:rFonts w:ascii="Times New Roman" w:hAnsi="Times New Roman" w:cs="Times New Roman"/>
          <w:sz w:val="24"/>
          <w:szCs w:val="24"/>
        </w:rPr>
        <w:tab/>
      </w:r>
      <w:r w:rsidR="00E96AC5">
        <w:rPr>
          <w:rFonts w:ascii="Times New Roman" w:hAnsi="Times New Roman" w:cs="Times New Roman"/>
          <w:sz w:val="24"/>
          <w:szCs w:val="24"/>
        </w:rPr>
        <w:t>7080878861</w:t>
      </w:r>
    </w:p>
    <w:p w14:paraId="17302679" w14:textId="29D31934" w:rsidR="00734EFA" w:rsidRPr="00EA3805" w:rsidRDefault="00000000">
      <w:pPr>
        <w:tabs>
          <w:tab w:val="left" w:pos="1700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sz w:val="24"/>
          <w:szCs w:val="24"/>
        </w:rPr>
        <w:t>Reference:</w:t>
      </w:r>
      <w:r w:rsidRPr="00EA3805">
        <w:rPr>
          <w:rFonts w:ascii="Times New Roman" w:hAnsi="Times New Roman" w:cs="Times New Roman"/>
          <w:sz w:val="24"/>
          <w:szCs w:val="24"/>
        </w:rPr>
        <w:tab/>
        <w:t>NL-</w:t>
      </w:r>
      <w:r w:rsidR="00E96AC5">
        <w:rPr>
          <w:rFonts w:ascii="Times New Roman" w:hAnsi="Times New Roman" w:cs="Times New Roman"/>
          <w:sz w:val="24"/>
          <w:szCs w:val="24"/>
        </w:rPr>
        <w:t>PW</w:t>
      </w:r>
      <w:r w:rsidRPr="00EA3805">
        <w:rPr>
          <w:rFonts w:ascii="Times New Roman" w:hAnsi="Times New Roman" w:cs="Times New Roman"/>
          <w:sz w:val="24"/>
          <w:szCs w:val="24"/>
        </w:rPr>
        <w:t>-</w:t>
      </w:r>
      <w:r w:rsidR="00E96AC5">
        <w:rPr>
          <w:rFonts w:ascii="Times New Roman" w:hAnsi="Times New Roman" w:cs="Times New Roman"/>
          <w:sz w:val="24"/>
          <w:szCs w:val="24"/>
        </w:rPr>
        <w:t>Nov-</w:t>
      </w:r>
      <w:r w:rsidRPr="00EA3805">
        <w:rPr>
          <w:rFonts w:ascii="Times New Roman" w:hAnsi="Times New Roman" w:cs="Times New Roman"/>
          <w:sz w:val="24"/>
          <w:szCs w:val="24"/>
        </w:rPr>
        <w:t>2026</w:t>
      </w:r>
    </w:p>
    <w:p w14:paraId="2D40B9FD" w14:textId="77777777" w:rsidR="00734EFA" w:rsidRPr="00EA3805" w:rsidRDefault="00000000">
      <w:pPr>
        <w:keepNext/>
        <w:pBdr>
          <w:bottom w:val="single" w:sz="6" w:space="3" w:color="1E88E5"/>
        </w:pBd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b/>
          <w:bCs/>
          <w:color w:val="1F3A5F"/>
          <w:sz w:val="24"/>
          <w:szCs w:val="24"/>
        </w:rPr>
        <w:t>Payment Terms</w:t>
      </w:r>
    </w:p>
    <w:p w14:paraId="272BE412" w14:textId="77777777" w:rsidR="00734EFA" w:rsidRPr="00EA3805" w:rsidRDefault="00000000">
      <w:pPr>
        <w:spacing w:after="80" w:line="264" w:lineRule="auto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sz w:val="24"/>
          <w:szCs w:val="24"/>
        </w:rPr>
        <w:t xml:space="preserve">Payment is due within 7 business days of the invoice date (by 10 November 2026). The fee is fixed: it stays the same however much work the month needed. Late payments attract interest at 5% per year. If </w:t>
      </w:r>
      <w:proofErr w:type="spellStart"/>
      <w:r w:rsidRPr="00EA3805">
        <w:rPr>
          <w:rFonts w:ascii="Times New Roman" w:hAnsi="Times New Roman" w:cs="Times New Roman"/>
          <w:sz w:val="24"/>
          <w:szCs w:val="24"/>
        </w:rPr>
        <w:t>Placeware</w:t>
      </w:r>
      <w:proofErr w:type="spellEnd"/>
      <w:r w:rsidRPr="00EA3805">
        <w:rPr>
          <w:rFonts w:ascii="Times New Roman" w:hAnsi="Times New Roman" w:cs="Times New Roman"/>
          <w:sz w:val="24"/>
          <w:szCs w:val="24"/>
        </w:rPr>
        <w:t xml:space="preserve"> is required to deduct Withholding Tax, please send </w:t>
      </w:r>
      <w:proofErr w:type="spellStart"/>
      <w:r w:rsidRPr="00EA3805">
        <w:rPr>
          <w:rFonts w:ascii="Times New Roman" w:hAnsi="Times New Roman" w:cs="Times New Roman"/>
          <w:sz w:val="24"/>
          <w:szCs w:val="24"/>
        </w:rPr>
        <w:t>Neurolayer</w:t>
      </w:r>
      <w:proofErr w:type="spellEnd"/>
      <w:r w:rsidRPr="00EA3805">
        <w:rPr>
          <w:rFonts w:ascii="Times New Roman" w:hAnsi="Times New Roman" w:cs="Times New Roman"/>
          <w:sz w:val="24"/>
          <w:szCs w:val="24"/>
        </w:rPr>
        <w:t xml:space="preserve"> the WHT credit note with the payment. This invoice is issued under the Managed Services Retainer Agreement (NL-SYNBOT-2026-002), which continues the Software Implementation Agreement (NL-SYNBOT-2026-001).</w:t>
      </w:r>
    </w:p>
    <w:p w14:paraId="59D9531D" w14:textId="77777777" w:rsidR="00734EFA" w:rsidRPr="00EA3805" w:rsidRDefault="00000000">
      <w:pPr>
        <w:keepNext/>
        <w:pBdr>
          <w:bottom w:val="single" w:sz="6" w:space="3" w:color="1E88E5"/>
        </w:pBd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EA3805">
        <w:rPr>
          <w:rFonts w:ascii="Times New Roman" w:hAnsi="Times New Roman" w:cs="Times New Roman"/>
          <w:b/>
          <w:bCs/>
          <w:color w:val="1F3A5F"/>
          <w:sz w:val="24"/>
          <w:szCs w:val="24"/>
        </w:rPr>
        <w:t>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34EFA" w:rsidRPr="00EA3805" w14:paraId="6ABA2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71CE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NEUROLAYER</w:t>
            </w:r>
          </w:p>
          <w:p w14:paraId="6C589F62" w14:textId="77777777" w:rsidR="00734EFA" w:rsidRPr="00EA3805" w:rsidRDefault="00000000">
            <w:pPr>
              <w:spacing w:after="2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i/>
                <w:iCs/>
                <w:color w:val="5F6B7A"/>
                <w:sz w:val="24"/>
                <w:szCs w:val="24"/>
              </w:rPr>
              <w:t>Issued by (</w:t>
            </w:r>
            <w:proofErr w:type="spellStart"/>
            <w:r w:rsidRPr="00EA3805">
              <w:rPr>
                <w:rFonts w:ascii="Times New Roman" w:hAnsi="Times New Roman" w:cs="Times New Roman"/>
                <w:i/>
                <w:iCs/>
                <w:color w:val="5F6B7A"/>
                <w:sz w:val="24"/>
                <w:szCs w:val="24"/>
              </w:rPr>
              <w:t>authorised</w:t>
            </w:r>
            <w:proofErr w:type="spellEnd"/>
            <w:r w:rsidRPr="00EA3805">
              <w:rPr>
                <w:rFonts w:ascii="Times New Roman" w:hAnsi="Times New Roman" w:cs="Times New Roman"/>
                <w:i/>
                <w:iCs/>
                <w:color w:val="5F6B7A"/>
                <w:sz w:val="24"/>
                <w:szCs w:val="24"/>
              </w:rPr>
              <w:t xml:space="preserve"> signatory)</w:t>
            </w:r>
          </w:p>
          <w:p w14:paraId="1EE7719C" w14:textId="4F12F1C2" w:rsidR="00734EFA" w:rsidRPr="00EA3805" w:rsidRDefault="00000000">
            <w:pPr>
              <w:tabs>
                <w:tab w:val="left" w:pos="1100"/>
              </w:tabs>
              <w:spacing w:after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96AC5" w:rsidRPr="00E96AC5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u w:val="single"/>
              </w:rPr>
              <w:drawing>
                <wp:inline distT="0" distB="0" distL="0" distR="0" wp14:anchorId="70F19E45" wp14:editId="507054E0">
                  <wp:extent cx="688063" cy="566042"/>
                  <wp:effectExtent l="0" t="0" r="0" b="5715"/>
                  <wp:docPr id="152553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445" cy="577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8B452" w14:textId="6994BC52" w:rsidR="00734EFA" w:rsidRPr="00EA3805" w:rsidRDefault="00000000">
            <w:pPr>
              <w:tabs>
                <w:tab w:val="left" w:pos="1100"/>
              </w:tabs>
              <w:spacing w:after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E96AC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E96A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Akinola Mofe</w:t>
            </w:r>
          </w:p>
          <w:p w14:paraId="1A0A836F" w14:textId="680B54CB" w:rsidR="00734EFA" w:rsidRPr="00EA3805" w:rsidRDefault="00734EFA">
            <w:pPr>
              <w:tabs>
                <w:tab w:val="left" w:pos="1100"/>
              </w:tabs>
              <w:spacing w:after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10468" w14:textId="77777777" w:rsidR="00734EFA" w:rsidRPr="00EA3805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PLACEWARE NIGERIA LIMITED</w:t>
            </w:r>
          </w:p>
          <w:p w14:paraId="44F2BD68" w14:textId="77777777" w:rsidR="00734EFA" w:rsidRDefault="00000000">
            <w:pPr>
              <w:spacing w:after="220"/>
              <w:rPr>
                <w:rFonts w:ascii="Times New Roman" w:hAnsi="Times New Roman" w:cs="Times New Roman"/>
                <w:i/>
                <w:iCs/>
                <w:color w:val="5F6B7A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i/>
                <w:iCs/>
                <w:color w:val="5F6B7A"/>
                <w:sz w:val="24"/>
                <w:szCs w:val="24"/>
              </w:rPr>
              <w:t>Received and approved for payment</w:t>
            </w:r>
          </w:p>
          <w:p w14:paraId="1D6366B7" w14:textId="77777777" w:rsidR="00E96AC5" w:rsidRPr="00EA3805" w:rsidRDefault="00E96AC5">
            <w:pPr>
              <w:spacing w:after="2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591E64" w14:textId="09683EBE" w:rsidR="00734EFA" w:rsidRPr="00EA3805" w:rsidRDefault="00000000">
            <w:pPr>
              <w:tabs>
                <w:tab w:val="left" w:pos="1100"/>
              </w:tabs>
              <w:spacing w:after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6A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_________________________</w:t>
            </w:r>
          </w:p>
          <w:p w14:paraId="08EFB37B" w14:textId="77777777" w:rsidR="00734EFA" w:rsidRPr="00EA3805" w:rsidRDefault="00000000">
            <w:pPr>
              <w:tabs>
                <w:tab w:val="left" w:pos="1100"/>
              </w:tabs>
              <w:spacing w:after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EA3805">
              <w:rPr>
                <w:rFonts w:ascii="Times New Roman" w:hAnsi="Times New Roman" w:cs="Times New Roman"/>
                <w:sz w:val="24"/>
                <w:szCs w:val="24"/>
              </w:rPr>
              <w:tab/>
              <w:t>__________________________</w:t>
            </w:r>
          </w:p>
          <w:p w14:paraId="1B280E52" w14:textId="15C0E829" w:rsidR="00734EFA" w:rsidRPr="00EA3805" w:rsidRDefault="00734EFA">
            <w:pPr>
              <w:tabs>
                <w:tab w:val="left" w:pos="1100"/>
              </w:tabs>
              <w:spacing w:after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C383E0" w14:textId="77777777" w:rsidR="001777D7" w:rsidRPr="00EA3805" w:rsidRDefault="001777D7">
      <w:pPr>
        <w:rPr>
          <w:rFonts w:ascii="Times New Roman" w:hAnsi="Times New Roman" w:cs="Times New Roman"/>
          <w:sz w:val="24"/>
          <w:szCs w:val="24"/>
        </w:rPr>
      </w:pPr>
    </w:p>
    <w:sectPr w:rsidR="001777D7" w:rsidRPr="00EA3805" w:rsidSect="00EA3805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00AF" w14:textId="77777777" w:rsidR="001777D7" w:rsidRDefault="001777D7">
      <w:r>
        <w:separator/>
      </w:r>
    </w:p>
  </w:endnote>
  <w:endnote w:type="continuationSeparator" w:id="0">
    <w:p w14:paraId="1F58316D" w14:textId="77777777" w:rsidR="001777D7" w:rsidRDefault="00177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5F47" w14:textId="77777777" w:rsidR="00734EFA" w:rsidRDefault="00000000">
    <w:pPr>
      <w:jc w:val="center"/>
    </w:pPr>
    <w:proofErr w:type="spellStart"/>
    <w:proofErr w:type="gramStart"/>
    <w:r>
      <w:rPr>
        <w:color w:val="5F6B7A"/>
        <w:sz w:val="16"/>
        <w:szCs w:val="16"/>
      </w:rPr>
      <w:t>Neurolayer</w:t>
    </w:r>
    <w:proofErr w:type="spellEnd"/>
    <w:r>
      <w:rPr>
        <w:color w:val="5F6B7A"/>
        <w:sz w:val="16"/>
        <w:szCs w:val="16"/>
      </w:rPr>
      <w:t xml:space="preserve">  ·</w:t>
    </w:r>
    <w:proofErr w:type="gramEnd"/>
    <w:r>
      <w:rPr>
        <w:color w:val="5F6B7A"/>
        <w:sz w:val="16"/>
        <w:szCs w:val="16"/>
      </w:rPr>
      <w:t xml:space="preserve">  Invoice NL-RET-2026-</w:t>
    </w:r>
    <w:proofErr w:type="gramStart"/>
    <w:r>
      <w:rPr>
        <w:color w:val="5F6B7A"/>
        <w:sz w:val="16"/>
        <w:szCs w:val="16"/>
      </w:rPr>
      <w:t>10  ·</w:t>
    </w:r>
    <w:proofErr w:type="gramEnd"/>
    <w:r>
      <w:rPr>
        <w:color w:val="5F6B7A"/>
        <w:sz w:val="16"/>
        <w:szCs w:val="16"/>
      </w:rPr>
      <w:t xml:space="preserve">  Managed Services Retainer (NL-SYNBOT-2026-002</w:t>
    </w:r>
    <w:proofErr w:type="gramStart"/>
    <w:r>
      <w:rPr>
        <w:color w:val="5F6B7A"/>
        <w:sz w:val="16"/>
        <w:szCs w:val="16"/>
      </w:rPr>
      <w:t>)  ·</w:t>
    </w:r>
    <w:proofErr w:type="gramEnd"/>
    <w:r>
      <w:rPr>
        <w:color w:val="5F6B7A"/>
        <w:sz w:val="16"/>
        <w:szCs w:val="16"/>
      </w:rPr>
      <w:t xml:space="preserve">  Thank you for your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62CC" w14:textId="77777777" w:rsidR="001777D7" w:rsidRDefault="001777D7">
      <w:r>
        <w:separator/>
      </w:r>
    </w:p>
  </w:footnote>
  <w:footnote w:type="continuationSeparator" w:id="0">
    <w:p w14:paraId="33FC2BFD" w14:textId="77777777" w:rsidR="001777D7" w:rsidRDefault="00177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45AD"/>
    <w:multiLevelType w:val="hybridMultilevel"/>
    <w:tmpl w:val="A0DC84A2"/>
    <w:lvl w:ilvl="0" w:tplc="C804C9CA">
      <w:start w:val="1"/>
      <w:numFmt w:val="bullet"/>
      <w:lvlText w:val="●"/>
      <w:lvlJc w:val="left"/>
      <w:pPr>
        <w:ind w:left="720" w:hanging="360"/>
      </w:pPr>
    </w:lvl>
    <w:lvl w:ilvl="1" w:tplc="F52C1E94">
      <w:start w:val="1"/>
      <w:numFmt w:val="bullet"/>
      <w:lvlText w:val="○"/>
      <w:lvlJc w:val="left"/>
      <w:pPr>
        <w:ind w:left="1440" w:hanging="360"/>
      </w:pPr>
    </w:lvl>
    <w:lvl w:ilvl="2" w:tplc="65607954">
      <w:start w:val="1"/>
      <w:numFmt w:val="bullet"/>
      <w:lvlText w:val="■"/>
      <w:lvlJc w:val="left"/>
      <w:pPr>
        <w:ind w:left="2160" w:hanging="360"/>
      </w:pPr>
    </w:lvl>
    <w:lvl w:ilvl="3" w:tplc="0062EAF0">
      <w:start w:val="1"/>
      <w:numFmt w:val="bullet"/>
      <w:lvlText w:val="●"/>
      <w:lvlJc w:val="left"/>
      <w:pPr>
        <w:ind w:left="2880" w:hanging="360"/>
      </w:pPr>
    </w:lvl>
    <w:lvl w:ilvl="4" w:tplc="83920848">
      <w:start w:val="1"/>
      <w:numFmt w:val="bullet"/>
      <w:lvlText w:val="○"/>
      <w:lvlJc w:val="left"/>
      <w:pPr>
        <w:ind w:left="3600" w:hanging="360"/>
      </w:pPr>
    </w:lvl>
    <w:lvl w:ilvl="5" w:tplc="169A7130">
      <w:start w:val="1"/>
      <w:numFmt w:val="bullet"/>
      <w:lvlText w:val="■"/>
      <w:lvlJc w:val="left"/>
      <w:pPr>
        <w:ind w:left="4320" w:hanging="360"/>
      </w:pPr>
    </w:lvl>
    <w:lvl w:ilvl="6" w:tplc="D136BC1E">
      <w:start w:val="1"/>
      <w:numFmt w:val="bullet"/>
      <w:lvlText w:val="●"/>
      <w:lvlJc w:val="left"/>
      <w:pPr>
        <w:ind w:left="5040" w:hanging="360"/>
      </w:pPr>
    </w:lvl>
    <w:lvl w:ilvl="7" w:tplc="3FF2862A">
      <w:start w:val="1"/>
      <w:numFmt w:val="bullet"/>
      <w:lvlText w:val="●"/>
      <w:lvlJc w:val="left"/>
      <w:pPr>
        <w:ind w:left="5760" w:hanging="360"/>
      </w:pPr>
    </w:lvl>
    <w:lvl w:ilvl="8" w:tplc="799CCEE8">
      <w:start w:val="1"/>
      <w:numFmt w:val="bullet"/>
      <w:lvlText w:val="●"/>
      <w:lvlJc w:val="left"/>
      <w:pPr>
        <w:ind w:left="6480" w:hanging="360"/>
      </w:pPr>
    </w:lvl>
  </w:abstractNum>
  <w:num w:numId="1" w16cid:durableId="781732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FA"/>
    <w:rsid w:val="001777D7"/>
    <w:rsid w:val="002C1CAE"/>
    <w:rsid w:val="00734EFA"/>
    <w:rsid w:val="00E96AC5"/>
    <w:rsid w:val="00EA3805"/>
    <w:rsid w:val="00F8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ECAF"/>
  <w15:docId w15:val="{C2A438FF-77B9-43C9-842D-5C8F47C4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NL-RET-2026-10 - Managed Services Retainer, October 2026</vt:lpstr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NL-RET-2026-10 - Managed Services Retainer, October 2026</dc:title>
  <dc:creator>Neurolayer</dc:creator>
  <cp:lastModifiedBy>Mofe Akinola</cp:lastModifiedBy>
  <cp:revision>2</cp:revision>
  <dcterms:created xsi:type="dcterms:W3CDTF">2026-10-28T09:19:00Z</dcterms:created>
  <dcterms:modified xsi:type="dcterms:W3CDTF">2026-10-29T10:18:00Z</dcterms:modified>
</cp:coreProperties>
</file>