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Pr="001E4DF9" w:rsidR="00B138A1" w:rsidP="00695F61" w:rsidRDefault="00B138A1"/>
    <w:p w:rsidRPr="009A69AD" w:rsidR="00240D9D" w:rsidP="00E05A19" w:rsidRDefault="00085611">
      <w:pPr>
        <w:pStyle w:val="aff"/>
      </w:pPr>
      <w:r w:rsidRPr="00085611">
        <w:rPr>
          <w:rFonts w:hint="eastAsia"/>
        </w:rPr>
        <w:t>专</w:t>
      </w:r>
      <w:r>
        <w:rPr>
          <w:rFonts w:hint="eastAsia"/>
        </w:rPr>
        <w:t xml:space="preserve"> </w:t>
      </w:r>
      <w:r w:rsidRPr="00085611">
        <w:rPr>
          <w:rFonts w:hint="eastAsia"/>
        </w:rPr>
        <w:t>业</w:t>
      </w:r>
      <w:r>
        <w:rPr>
          <w:rFonts w:hint="eastAsia"/>
        </w:rPr>
        <w:t xml:space="preserve"> </w:t>
      </w:r>
      <w:r w:rsidRPr="00085611">
        <w:rPr>
          <w:rFonts w:hint="eastAsia"/>
        </w:rPr>
        <w:t>学</w:t>
      </w:r>
      <w:r>
        <w:rPr>
          <w:rFonts w:hint="eastAsia"/>
        </w:rPr>
        <w:t xml:space="preserve"> </w:t>
      </w:r>
      <w:r w:rsidRPr="00085611">
        <w:rPr>
          <w:rFonts w:hint="eastAsia"/>
        </w:rPr>
        <w:t>位</w:t>
      </w:r>
      <w:r>
        <w:rPr>
          <w:rFonts w:hint="eastAsia"/>
        </w:rPr>
        <w:t xml:space="preserve"> </w:t>
      </w:r>
      <w:r w:rsidRPr="009A69AD" w:rsidR="00240D9D">
        <w:rPr>
          <w:rFonts w:hint="eastAsia"/>
        </w:rPr>
        <w:t>硕</w:t>
      </w:r>
      <w:r w:rsidRPr="009A69AD" w:rsidR="00240D9D">
        <w:rPr>
          <w:rFonts w:hint="eastAsia"/>
        </w:rPr>
        <w:t xml:space="preserve"> </w:t>
      </w:r>
      <w:r w:rsidRPr="009A69AD" w:rsidR="00240D9D">
        <w:rPr>
          <w:rFonts w:hint="eastAsia"/>
        </w:rPr>
        <w:t>士</w:t>
      </w:r>
      <w:r w:rsidRPr="009A69AD" w:rsidR="00240D9D">
        <w:rPr>
          <w:rFonts w:hint="eastAsia"/>
        </w:rPr>
        <w:t xml:space="preserve"> </w:t>
      </w:r>
      <w:r w:rsidRPr="009A69AD" w:rsidR="00240D9D">
        <w:rPr>
          <w:rFonts w:hint="eastAsia"/>
        </w:rPr>
        <w:t>学</w:t>
      </w:r>
      <w:r w:rsidRPr="009A69AD" w:rsidR="00240D9D">
        <w:rPr>
          <w:rFonts w:hint="eastAsia"/>
        </w:rPr>
        <w:t xml:space="preserve"> </w:t>
      </w:r>
      <w:r w:rsidRPr="009A69AD" w:rsidR="00240D9D">
        <w:rPr>
          <w:rFonts w:hint="eastAsia"/>
        </w:rPr>
        <w:t>位</w:t>
      </w:r>
      <w:r w:rsidRPr="009A69AD" w:rsidR="00240D9D">
        <w:rPr>
          <w:rFonts w:hint="eastAsia"/>
        </w:rPr>
        <w:t xml:space="preserve"> </w:t>
      </w:r>
      <w:r w:rsidRPr="009A69AD" w:rsidR="00240D9D">
        <w:rPr>
          <w:rFonts w:hint="eastAsia"/>
        </w:rPr>
        <w:t>论</w:t>
      </w:r>
      <w:r w:rsidRPr="009A69AD" w:rsidR="00240D9D">
        <w:rPr>
          <w:rFonts w:hint="eastAsia"/>
        </w:rPr>
        <w:t xml:space="preserve"> </w:t>
      </w:r>
      <w:r w:rsidRPr="009A69AD" w:rsidR="00240D9D">
        <w:rPr>
          <w:rFonts w:hint="eastAsia"/>
        </w:rPr>
        <w:t>文</w:t>
      </w:r>
    </w:p>
    <w:p w:rsidRPr="00FD481F" w:rsidR="00404CF0" w:rsidP="00695F61" w:rsidRDefault="00404CF0">
      <w:pPr>
        <w:rPr>
          <w:lang w:eastAsia="zh-CN"/>
        </w:rPr>
      </w:pPr>
    </w:p>
    <w:p w:rsidRPr="0091444C" w:rsidR="00404CF0" w:rsidP="00695F61" w:rsidRDefault="00404CF0">
      <w:pPr>
        <w:rPr>
          <w:lang w:eastAsia="zh-CN"/>
        </w:rPr>
      </w:pPr>
    </w:p>
    <w:p w:rsidRPr="009A69AD" w:rsidR="00B138A1" w:rsidP="00E05A19" w:rsidRDefault="00D15431">
      <w:pPr>
        <w:pStyle w:val="aff0"/>
      </w:pPr>
      <w:r>
        <w:rPr>
          <w:rFonts w:hint="eastAsia"/>
        </w:rPr>
        <w:t>天鹅城</w:t>
      </w:r>
      <w:r w:rsidR="00E03B23">
        <w:rPr>
          <w:rFonts w:hint="eastAsia"/>
        </w:rPr>
        <w:t>超市供应链</w:t>
      </w:r>
      <w:r w:rsidR="00BB3679">
        <w:rPr>
          <w:rFonts w:hint="eastAsia"/>
        </w:rPr>
        <w:t>管理</w:t>
      </w:r>
      <w:r w:rsidR="00E03B23">
        <w:rPr>
          <w:rFonts w:hint="eastAsia"/>
        </w:rPr>
        <w:t>系统</w:t>
      </w:r>
      <w:r w:rsidR="00FE689D">
        <w:rPr>
          <w:rFonts w:hint="eastAsia"/>
        </w:rPr>
        <w:t>的设计与实现</w:t>
      </w:r>
    </w:p>
    <w:p w:rsidRPr="009F65BA" w:rsidR="009F65BA" w:rsidP="009F65BA" w:rsidRDefault="00073DCD">
      <w:pPr>
        <w:pStyle w:val="ordinary-output"/>
        <w:shd w:val="clear" w:color="auto" w:fill="FEFEFE"/>
        <w:ind w:left="480"/>
        <w:jc w:val="center"/>
        <w:rPr>
          <w:rFonts w:ascii="Times New Roman" w:hAnsi="Times New Roman" w:eastAsia="Times New Roman" w:cs="Times New Roman"/>
          <w:b/>
          <w:color w:val="auto"/>
          <w:sz w:val="32"/>
          <w:szCs w:val="32"/>
          <w:lang w:eastAsia="en-US" w:bidi="en-US"/>
        </w:rPr>
      </w:pPr>
      <w:r w:rsidRPr="0024692B">
        <w:rPr>
          <w:rFonts w:ascii="Times New Roman" w:hAnsi="Times New Roman" w:eastAsia="Times New Roman" w:cs="Times New Roman"/>
          <w:b/>
          <w:color w:val="auto"/>
          <w:sz w:val="32"/>
          <w:szCs w:val="32"/>
          <w:lang w:eastAsia="en-US" w:bidi="en-US"/>
        </w:rPr>
        <w:t xml:space="preserve">The </w:t>
      </w:r>
      <w:r w:rsidRPr="00410620" w:rsidR="00515B10">
        <w:rPr>
          <w:rFonts w:hint="eastAsia" w:ascii="Times New Roman" w:hAnsi="Times New Roman" w:eastAsia="Times New Roman" w:cs="Times New Roman"/>
          <w:b/>
          <w:color w:val="auto"/>
          <w:sz w:val="32"/>
          <w:szCs w:val="32"/>
          <w:lang w:eastAsia="en-US" w:bidi="en-US"/>
        </w:rPr>
        <w:t>D</w:t>
      </w:r>
      <w:r w:rsidRPr="0024692B">
        <w:rPr>
          <w:rFonts w:ascii="Times New Roman" w:hAnsi="Times New Roman" w:eastAsia="Times New Roman" w:cs="Times New Roman"/>
          <w:b/>
          <w:color w:val="auto"/>
          <w:sz w:val="32"/>
          <w:szCs w:val="32"/>
          <w:lang w:eastAsia="en-US" w:bidi="en-US"/>
        </w:rPr>
        <w:t xml:space="preserve">esign and </w:t>
      </w:r>
      <w:r w:rsidRPr="00410620" w:rsidR="00515B10">
        <w:rPr>
          <w:rFonts w:hint="eastAsia" w:ascii="Times New Roman" w:hAnsi="Times New Roman" w:eastAsia="Times New Roman" w:cs="Times New Roman"/>
          <w:b/>
          <w:color w:val="auto"/>
          <w:sz w:val="32"/>
          <w:szCs w:val="32"/>
          <w:lang w:eastAsia="en-US" w:bidi="en-US"/>
        </w:rPr>
        <w:t>I</w:t>
      </w:r>
      <w:r w:rsidRPr="0024692B">
        <w:rPr>
          <w:rFonts w:ascii="Times New Roman" w:hAnsi="Times New Roman" w:eastAsia="Times New Roman" w:cs="Times New Roman"/>
          <w:b/>
          <w:color w:val="auto"/>
          <w:sz w:val="32"/>
          <w:szCs w:val="32"/>
          <w:lang w:eastAsia="en-US" w:bidi="en-US"/>
        </w:rPr>
        <w:t xml:space="preserve">mplementation of </w:t>
      </w:r>
      <w:r w:rsidRPr="00410620" w:rsidR="00515B10">
        <w:rPr>
          <w:rFonts w:hint="eastAsia" w:ascii="Times New Roman" w:hAnsi="Times New Roman" w:eastAsia="Times New Roman" w:cs="Times New Roman"/>
          <w:b/>
          <w:color w:val="auto"/>
          <w:sz w:val="32"/>
          <w:szCs w:val="32"/>
          <w:lang w:eastAsia="en-US" w:bidi="en-US"/>
        </w:rPr>
        <w:t>S</w:t>
      </w:r>
      <w:r w:rsidRPr="0024692B">
        <w:rPr>
          <w:rFonts w:ascii="Times New Roman" w:hAnsi="Times New Roman" w:eastAsia="Times New Roman" w:cs="Times New Roman"/>
          <w:b/>
          <w:color w:val="auto"/>
          <w:sz w:val="32"/>
          <w:szCs w:val="32"/>
          <w:lang w:eastAsia="en-US" w:bidi="en-US"/>
        </w:rPr>
        <w:t xml:space="preserve">upply </w:t>
      </w:r>
      <w:r w:rsidRPr="00410620" w:rsidR="00515B10">
        <w:rPr>
          <w:rFonts w:hint="eastAsia" w:ascii="Times New Roman" w:hAnsi="Times New Roman" w:eastAsia="Times New Roman" w:cs="Times New Roman"/>
          <w:b/>
          <w:color w:val="auto"/>
          <w:sz w:val="32"/>
          <w:szCs w:val="32"/>
          <w:lang w:eastAsia="en-US" w:bidi="en-US"/>
        </w:rPr>
        <w:t>C</w:t>
      </w:r>
      <w:r w:rsidRPr="0024692B">
        <w:rPr>
          <w:rFonts w:ascii="Times New Roman" w:hAnsi="Times New Roman" w:eastAsia="Times New Roman" w:cs="Times New Roman"/>
          <w:b/>
          <w:color w:val="auto"/>
          <w:sz w:val="32"/>
          <w:szCs w:val="32"/>
          <w:lang w:eastAsia="en-US" w:bidi="en-US"/>
        </w:rPr>
        <w:t xml:space="preserve">hain </w:t>
      </w:r>
      <w:r w:rsidRPr="00410620" w:rsidR="00515B10">
        <w:rPr>
          <w:rFonts w:hint="eastAsia" w:ascii="Times New Roman" w:hAnsi="Times New Roman" w:eastAsia="Times New Roman" w:cs="Times New Roman"/>
          <w:b/>
          <w:color w:val="auto"/>
          <w:sz w:val="32"/>
          <w:szCs w:val="32"/>
          <w:lang w:eastAsia="en-US" w:bidi="en-US"/>
        </w:rPr>
        <w:t>M</w:t>
      </w:r>
      <w:r w:rsidRPr="0024692B">
        <w:rPr>
          <w:rFonts w:ascii="Times New Roman" w:hAnsi="Times New Roman" w:eastAsia="Times New Roman" w:cs="Times New Roman"/>
          <w:b/>
          <w:color w:val="auto"/>
          <w:sz w:val="32"/>
          <w:szCs w:val="32"/>
          <w:lang w:eastAsia="en-US" w:bidi="en-US"/>
        </w:rPr>
        <w:t xml:space="preserve">anagement </w:t>
      </w:r>
      <w:r w:rsidRPr="00410620" w:rsidR="00515B10">
        <w:rPr>
          <w:rFonts w:hint="eastAsia" w:ascii="Times New Roman" w:hAnsi="Times New Roman" w:eastAsia="Times New Roman" w:cs="Times New Roman"/>
          <w:b/>
          <w:color w:val="auto"/>
          <w:sz w:val="32"/>
          <w:szCs w:val="32"/>
          <w:lang w:eastAsia="en-US" w:bidi="en-US"/>
        </w:rPr>
        <w:t>S</w:t>
      </w:r>
      <w:r w:rsidRPr="0024692B">
        <w:rPr>
          <w:rFonts w:ascii="Times New Roman" w:hAnsi="Times New Roman" w:eastAsia="Times New Roman" w:cs="Times New Roman"/>
          <w:b/>
          <w:color w:val="auto"/>
          <w:sz w:val="32"/>
          <w:szCs w:val="32"/>
          <w:lang w:eastAsia="en-US" w:bidi="en-US"/>
        </w:rPr>
        <w:t xml:space="preserve">ystem in </w:t>
      </w:r>
      <w:r w:rsidRPr="008A580D" w:rsidR="008A580D">
        <w:rPr>
          <w:rFonts w:ascii="Times New Roman" w:hAnsi="Times New Roman" w:eastAsia="Times New Roman" w:cs="Times New Roman"/>
          <w:b/>
          <w:color w:val="auto"/>
          <w:sz w:val="32"/>
          <w:szCs w:val="32"/>
          <w:lang w:eastAsia="en-US" w:bidi="en-US"/>
        </w:rPr>
        <w:t xml:space="preserve">Swan City </w:t>
      </w:r>
      <w:r w:rsidRPr="00410620" w:rsidR="00515B10">
        <w:rPr>
          <w:rFonts w:hint="eastAsia" w:ascii="Times New Roman" w:hAnsi="Times New Roman" w:eastAsia="Times New Roman" w:cs="Times New Roman"/>
          <w:b/>
          <w:color w:val="auto"/>
          <w:sz w:val="32"/>
          <w:szCs w:val="32"/>
          <w:lang w:eastAsia="en-US" w:bidi="en-US"/>
        </w:rPr>
        <w:t>S</w:t>
      </w:r>
      <w:r w:rsidRPr="0024692B">
        <w:rPr>
          <w:rFonts w:ascii="Times New Roman" w:hAnsi="Times New Roman" w:eastAsia="Times New Roman" w:cs="Times New Roman"/>
          <w:b/>
          <w:color w:val="auto"/>
          <w:sz w:val="32"/>
          <w:szCs w:val="32"/>
          <w:lang w:eastAsia="en-US" w:bidi="en-US"/>
        </w:rPr>
        <w:t>upermarket</w:t>
      </w:r>
    </w:p>
    <w:p w:rsidRPr="0024692B" w:rsidR="0024692B" w:rsidP="00216860" w:rsidRDefault="0024692B">
      <w:pPr>
        <w:pStyle w:val="ordinary-output"/>
        <w:shd w:val="clear" w:color="auto" w:fill="FEFEFE"/>
        <w:ind w:left="480"/>
        <w:jc w:val="center"/>
        <w:rPr>
          <w:rFonts w:ascii="Times New Roman" w:hAnsi="Times New Roman" w:eastAsia="Times New Roman" w:cs="Times New Roman"/>
          <w:b/>
          <w:color w:val="auto"/>
          <w:sz w:val="32"/>
          <w:szCs w:val="32"/>
          <w:lang w:eastAsia="en-US" w:bidi="en-US"/>
        </w:rPr>
      </w:pPr>
    </w:p>
    <w:p w:rsidRPr="00CF3EDB" w:rsidR="00CF3EDB" w:rsidP="00CF3EDB" w:rsidRDefault="00CF3EDB">
      <w:pPr>
        <w:pStyle w:val="ordinary-output"/>
        <w:shd w:val="clear" w:color="auto" w:fill="FEFEFE"/>
        <w:ind w:left="480"/>
        <w:jc w:val="center"/>
        <w:rPr>
          <w:rFonts w:ascii="Times New Roman" w:hAnsi="Times New Roman" w:eastAsia="Times New Roman" w:cs="Times New Roman"/>
          <w:b/>
          <w:color w:val="auto"/>
          <w:sz w:val="32"/>
          <w:szCs w:val="32"/>
          <w:lang w:eastAsia="en-US" w:bidi="en-US"/>
        </w:rPr>
      </w:pPr>
    </w:p>
    <w:p w:rsidR="00B138A1" w:rsidP="00695F61" w:rsidRDefault="00C3639B">
      <w:r>
        <w:rPr>
          <w:rFonts w:hint="eastAsia"/>
          <w:lang w:eastAsia="zh-CN"/>
        </w:rPr>
        <w:t xml:space="preserve"> </w:t>
      </w:r>
    </w:p>
    <w:p w:rsidR="00B138A1" w:rsidP="00695F61" w:rsidRDefault="00B138A1"/>
    <w:p w:rsidR="00B138A1" w:rsidP="00695F61" w:rsidRDefault="00B138A1"/>
    <w:p w:rsidR="00B138A1" w:rsidP="00695F61" w:rsidRDefault="00B138A1"/>
    <w:p w:rsidR="00B138A1" w:rsidP="00695F61" w:rsidRDefault="00B138A1"/>
    <w:p w:rsidR="006F1CF2" w:rsidP="00695F61" w:rsidRDefault="006F1CF2"/>
    <w:p w:rsidR="006F1CF2" w:rsidP="00695F61" w:rsidRDefault="006F1CF2"/>
    <w:p w:rsidR="006F1CF2" w:rsidP="00695F61" w:rsidRDefault="006F1CF2">
      <w:pPr>
        <w:rPr>
          <w:lang w:eastAsia="zh-CN"/>
        </w:rPr>
      </w:pPr>
    </w:p>
    <w:p w:rsidR="006F1CF2" w:rsidP="00695F61" w:rsidRDefault="006F1CF2">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hint="eastAsia" w:ascii="宋体" w:hAnsi="宋体"/>
          <w:u w:val="single"/>
        </w:rPr>
        <w:t xml:space="preserve">     </w:t>
      </w:r>
      <w:r w:rsidR="003431CE">
        <w:rPr>
          <w:rFonts w:hint="eastAsia" w:ascii="宋体" w:hAnsi="宋体"/>
          <w:u w:val="single"/>
        </w:rPr>
        <w:t xml:space="preserve">    周芃</w:t>
      </w:r>
      <w:r w:rsidR="00E335ED">
        <w:rPr>
          <w:rFonts w:hint="eastAsia" w:ascii="宋体" w:hAnsi="宋体"/>
          <w:u w:val="single"/>
        </w:rPr>
        <w:t xml:space="preserve"> </w:t>
      </w:r>
      <w:r w:rsidRPr="00717549">
        <w:rPr>
          <w:rFonts w:hint="eastAsia" w:ascii="宋体" w:hAnsi="宋体"/>
          <w:u w:val="single"/>
        </w:rPr>
        <w:t xml:space="preserve">         </w:t>
      </w:r>
    </w:p>
    <w:p w:rsidR="006F1CF2" w:rsidP="00C20481" w:rsidRDefault="00C20481">
      <w:pPr>
        <w:pStyle w:val="aff2"/>
      </w:pPr>
      <w:r w:rsidRPr="00C20481">
        <w:rPr>
          <w:rFonts w:hint="eastAsia"/>
        </w:rPr>
        <w:t>工</w:t>
      </w:r>
      <w:r>
        <w:rPr>
          <w:rFonts w:hint="eastAsia"/>
        </w:rPr>
        <w:t xml:space="preserve"> </w:t>
      </w:r>
      <w:r w:rsidRPr="00C20481">
        <w:rPr>
          <w:rFonts w:hint="eastAsia"/>
        </w:rPr>
        <w:t>程</w:t>
      </w:r>
      <w:r>
        <w:rPr>
          <w:rFonts w:hint="eastAsia"/>
        </w:rPr>
        <w:t xml:space="preserve"> </w:t>
      </w:r>
      <w:r>
        <w:rPr>
          <w:rFonts w:hint="eastAsia"/>
        </w:rPr>
        <w:t>领</w:t>
      </w:r>
      <w:r>
        <w:rPr>
          <w:rFonts w:hint="eastAsia"/>
        </w:rPr>
        <w:t xml:space="preserve"> </w:t>
      </w:r>
      <w:r>
        <w:rPr>
          <w:rFonts w:hint="eastAsia"/>
        </w:rPr>
        <w:t>域</w:t>
      </w:r>
      <w:r w:rsidR="006F1CF2">
        <w:rPr>
          <w:rFonts w:hint="eastAsia"/>
        </w:rPr>
        <w:t>：</w:t>
      </w:r>
      <w:r w:rsidRPr="00717549" w:rsidR="00A4475E">
        <w:rPr>
          <w:rFonts w:hint="eastAsia" w:ascii="宋体" w:hAnsi="宋体"/>
          <w:u w:val="single"/>
        </w:rPr>
        <w:t xml:space="preserve">     </w:t>
      </w:r>
      <w:r w:rsidR="003431CE">
        <w:rPr>
          <w:rFonts w:hint="eastAsia" w:ascii="宋体" w:hAnsi="宋体"/>
          <w:u w:val="single"/>
        </w:rPr>
        <w:t xml:space="preserve">  </w:t>
      </w:r>
      <w:r w:rsidR="004A4B81">
        <w:rPr>
          <w:rFonts w:hint="eastAsia" w:ascii="宋体" w:hAnsi="宋体"/>
          <w:u w:val="single"/>
        </w:rPr>
        <w:t xml:space="preserve">软件工程  </w:t>
      </w:r>
      <w:r w:rsidRPr="00717549" w:rsidR="00A4475E">
        <w:rPr>
          <w:rFonts w:hint="eastAsia" w:ascii="宋体" w:hAnsi="宋体"/>
          <w:u w:val="single"/>
        </w:rPr>
        <w:t xml:space="preserve">  </w:t>
      </w:r>
      <w:r w:rsidR="003431CE">
        <w:rPr>
          <w:rFonts w:hint="eastAsia" w:ascii="宋体" w:hAnsi="宋体"/>
          <w:u w:val="single"/>
        </w:rPr>
        <w:t xml:space="preserve"> </w:t>
      </w:r>
      <w:r w:rsidRPr="00717549" w:rsidR="00A4475E">
        <w:rPr>
          <w:rFonts w:hint="eastAsia" w:ascii="宋体" w:hAnsi="宋体"/>
          <w:u w:val="single"/>
        </w:rPr>
        <w:t xml:space="preserve">   </w:t>
      </w:r>
      <w:r w:rsidR="006F1CF2">
        <w:rPr>
          <w:rFonts w:hint="eastAsia"/>
        </w:rPr>
        <w:t xml:space="preserve">                     </w:t>
      </w:r>
    </w:p>
    <w:p w:rsidR="006F1CF2" w:rsidP="00695F61" w:rsidRDefault="006F1CF2">
      <w:pPr>
        <w:pStyle w:val="aff2"/>
      </w:pPr>
      <w:r>
        <w:rPr>
          <w:rFonts w:hint="eastAsia"/>
        </w:rPr>
        <w:t>学</w:t>
      </w:r>
      <w:r>
        <w:rPr>
          <w:rFonts w:hint="eastAsia"/>
        </w:rPr>
        <w:t xml:space="preserve">       </w:t>
      </w:r>
      <w:r>
        <w:rPr>
          <w:rFonts w:hint="eastAsia"/>
        </w:rPr>
        <w:t>号：</w:t>
      </w:r>
      <w:r w:rsidR="003431CE">
        <w:rPr>
          <w:rFonts w:hint="eastAsia" w:ascii="宋体" w:hAnsi="宋体"/>
          <w:u w:val="single"/>
        </w:rPr>
        <w:t xml:space="preserve">       </w:t>
      </w:r>
      <w:r w:rsidRPr="003431CE" w:rsidR="003431CE">
        <w:rPr>
          <w:rFonts w:hint="eastAsia" w:ascii="宋体" w:hAnsi="宋体"/>
          <w:u w:val="single"/>
        </w:rPr>
        <w:t>41317255</w:t>
      </w:r>
      <w:r w:rsidRPr="00717549" w:rsidR="00A4475E">
        <w:rPr>
          <w:rFonts w:hint="eastAsia" w:ascii="宋体" w:hAnsi="宋体"/>
          <w:u w:val="single"/>
        </w:rPr>
        <w:t xml:space="preserve">  </w:t>
      </w:r>
      <w:r w:rsidR="003431CE">
        <w:rPr>
          <w:rFonts w:hint="eastAsia" w:ascii="宋体" w:hAnsi="宋体"/>
          <w:u w:val="single"/>
        </w:rPr>
        <w:t xml:space="preserve">  </w:t>
      </w:r>
      <w:r w:rsidRPr="00717549" w:rsidR="00A4475E">
        <w:rPr>
          <w:rFonts w:hint="eastAsia" w:ascii="宋体" w:hAnsi="宋体"/>
          <w:u w:val="single"/>
        </w:rPr>
        <w:t xml:space="preserve">    </w:t>
      </w:r>
      <w:r>
        <w:rPr>
          <w:rFonts w:hint="eastAsia"/>
        </w:rPr>
        <w:t xml:space="preserve">                      </w:t>
      </w:r>
    </w:p>
    <w:p w:rsidR="006F1CF2" w:rsidP="00695F61" w:rsidRDefault="006F1CF2">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Pr="00717549" w:rsidR="00A4475E">
        <w:rPr>
          <w:rFonts w:hint="eastAsia" w:ascii="宋体" w:hAnsi="宋体"/>
          <w:u w:val="single"/>
        </w:rPr>
        <w:t xml:space="preserve">      </w:t>
      </w:r>
      <w:r w:rsidR="003431CE">
        <w:rPr>
          <w:rFonts w:hint="eastAsia" w:ascii="宋体" w:hAnsi="宋体"/>
          <w:u w:val="single"/>
        </w:rPr>
        <w:t xml:space="preserve">  </w:t>
      </w:r>
      <w:r w:rsidRPr="00717549" w:rsidR="00A4475E">
        <w:rPr>
          <w:rFonts w:hint="eastAsia" w:ascii="宋体" w:hAnsi="宋体"/>
          <w:u w:val="single"/>
        </w:rPr>
        <w:t xml:space="preserve"> </w:t>
      </w:r>
      <w:r w:rsidRPr="00717549" w:rsidR="00C1125D">
        <w:rPr>
          <w:rFonts w:hint="eastAsia" w:ascii="宋体" w:hAnsi="宋体"/>
          <w:u w:val="single"/>
        </w:rPr>
        <w:t xml:space="preserve"> </w:t>
      </w:r>
      <w:r w:rsidR="00C1125D">
        <w:rPr>
          <w:rFonts w:hint="eastAsia" w:ascii="宋体" w:hAnsi="宋体"/>
          <w:u w:val="single"/>
        </w:rPr>
        <w:t xml:space="preserve">  </w:t>
      </w:r>
      <w:r w:rsidRPr="00717549" w:rsidR="00C1125D">
        <w:rPr>
          <w:rFonts w:hint="eastAsia" w:ascii="宋体" w:hAnsi="宋体"/>
          <w:u w:val="single"/>
        </w:rPr>
        <w:t xml:space="preserve">  </w:t>
      </w:r>
      <w:r w:rsidR="00C1125D">
        <w:rPr>
          <w:rFonts w:hint="eastAsia" w:ascii="宋体" w:hAnsi="宋体"/>
          <w:u w:val="single"/>
        </w:rPr>
        <w:t xml:space="preserve">  </w:t>
      </w:r>
      <w:r w:rsidRPr="00717549" w:rsidR="00C1125D">
        <w:rPr>
          <w:rFonts w:hint="eastAsia" w:ascii="宋体" w:hAnsi="宋体"/>
          <w:u w:val="single"/>
        </w:rPr>
        <w:t xml:space="preserve"> </w:t>
      </w:r>
      <w:r w:rsidRPr="00717549" w:rsidR="00A4475E">
        <w:rPr>
          <w:rFonts w:hint="eastAsia" w:ascii="宋体" w:hAnsi="宋体"/>
          <w:u w:val="single"/>
        </w:rPr>
        <w:t xml:space="preserve">      </w:t>
      </w:r>
      <w:r>
        <w:rPr>
          <w:rFonts w:hint="eastAsia"/>
        </w:rPr>
        <w:t xml:space="preserve">                       </w:t>
      </w:r>
    </w:p>
    <w:p w:rsidR="006F1CF2" w:rsidP="00695F61" w:rsidRDefault="006F1CF2">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Pr="00717549" w:rsidR="00A4475E">
        <w:rPr>
          <w:rFonts w:hint="eastAsia" w:ascii="宋体" w:hAnsi="宋体"/>
          <w:u w:val="single"/>
        </w:rPr>
        <w:t xml:space="preserve">       </w:t>
      </w:r>
      <w:r w:rsidR="003431CE">
        <w:rPr>
          <w:rFonts w:hint="eastAsia" w:ascii="宋体" w:hAnsi="宋体"/>
          <w:u w:val="single"/>
        </w:rPr>
        <w:t>2015年8月</w:t>
      </w:r>
      <w:r w:rsidRPr="00717549" w:rsidR="00A4475E">
        <w:rPr>
          <w:rFonts w:hint="eastAsia" w:ascii="宋体" w:hAnsi="宋体"/>
          <w:u w:val="single"/>
        </w:rPr>
        <w:t xml:space="preserve">     </w:t>
      </w:r>
      <w:r w:rsidR="003431CE">
        <w:rPr>
          <w:rFonts w:hint="eastAsia" w:ascii="宋体" w:hAnsi="宋体"/>
          <w:u w:val="single"/>
        </w:rPr>
        <w:t xml:space="preserve"> </w:t>
      </w:r>
      <w:r>
        <w:rPr>
          <w:rFonts w:hint="eastAsia"/>
        </w:rPr>
        <w:t xml:space="preserve">                      </w:t>
      </w:r>
    </w:p>
    <w:p w:rsidR="00B138A1" w:rsidP="00695F61" w:rsidRDefault="00B138A1">
      <w:pPr>
        <w:rPr>
          <w:lang w:eastAsia="zh-CN"/>
        </w:rPr>
      </w:pPr>
    </w:p>
    <w:p w:rsidR="006F1CF2" w:rsidP="00695F61" w:rsidRDefault="006F1CF2">
      <w:pPr>
        <w:rPr>
          <w:lang w:eastAsia="zh-CN"/>
        </w:rPr>
      </w:pPr>
    </w:p>
    <w:p w:rsidR="006F1CF2" w:rsidP="00695F61" w:rsidRDefault="006F1CF2">
      <w:pPr>
        <w:rPr>
          <w:lang w:eastAsia="zh-CN"/>
        </w:rPr>
      </w:pPr>
    </w:p>
    <w:p w:rsidRPr="008D2AE3" w:rsidR="00B138A1" w:rsidP="006049B3" w:rsidRDefault="00B138A1">
      <w:pPr>
        <w:pStyle w:val="aff3"/>
      </w:pPr>
      <w:r w:rsidRPr="008D2AE3">
        <w:rPr>
          <w:rFonts w:hint="eastAsia"/>
        </w:rPr>
        <w:t>大连理工大学</w:t>
      </w:r>
    </w:p>
    <w:p w:rsidR="00B138A1" w:rsidP="006049B3" w:rsidRDefault="00B138A1">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Pr="00C474D6" w:rsidR="00C474D6" w:rsidP="00073DCD" w:rsidRDefault="00B138A1">
      <w:pPr>
        <w:jc w:val="center"/>
        <w:rPr>
          <w:sz w:val="36"/>
          <w:szCs w:val="36"/>
          <w:lang w:eastAsia="zh-CN" w:bidi="ar-SA"/>
        </w:rPr>
      </w:pPr>
      <w:r>
        <w:rPr>
          <w:lang w:eastAsia="zh-CN"/>
        </w:rPr>
        <w:br w:type="page"/>
      </w:r>
      <w:r w:rsidRPr="00C474D6" w:rsidR="00C474D6">
        <w:rPr>
          <w:rFonts w:hint="eastAsia"/>
          <w:sz w:val="36"/>
          <w:szCs w:val="36"/>
          <w:lang w:eastAsia="zh-CN" w:bidi="ar-SA"/>
        </w:rPr>
        <w:lastRenderedPageBreak/>
        <w:t>大连理工大学学位论文独创性声明</w:t>
      </w:r>
    </w:p>
    <w:p w:rsidRPr="00C474D6" w:rsidR="00C474D6" w:rsidP="00C474D6" w:rsidRDefault="00C474D6">
      <w:pPr>
        <w:tabs>
          <w:tab w:val="left" w:pos="377"/>
        </w:tabs>
        <w:snapToGrid/>
        <w:ind w:firstLine="0" w:firstLineChars="0"/>
        <w:jc w:val="both"/>
        <w:rPr>
          <w:szCs w:val="24"/>
          <w:lang w:eastAsia="zh-CN" w:bidi="ar-SA"/>
        </w:rPr>
      </w:pPr>
    </w:p>
    <w:p w:rsidRPr="00C474D6" w:rsidR="00C474D6" w:rsidP="00C474D6" w:rsidRDefault="00C474D6">
      <w:pPr>
        <w:tabs>
          <w:tab w:val="left" w:pos="377"/>
        </w:tabs>
        <w:snapToGrid/>
        <w:spacing w:before="240" w:beforeLines="100" w:after="100" w:afterAutospacing="1" w:line="360" w:lineRule="auto"/>
        <w:ind w:firstLine="560"/>
        <w:jc w:val="both"/>
        <w:rPr>
          <w:rFonts w:ascii="仿宋_GB2312" w:eastAsia="仿宋_GB2312"/>
          <w:sz w:val="28"/>
          <w:szCs w:val="28"/>
          <w:lang w:eastAsia="zh-CN" w:bidi="ar-SA"/>
        </w:rPr>
      </w:pPr>
      <w:r w:rsidRPr="00C474D6">
        <w:rPr>
          <w:rFonts w:hint="eastAsia" w:ascii="仿宋_GB2312" w:eastAsia="仿宋_GB2312"/>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Pr="00C474D6" w:rsidR="00C474D6" w:rsidP="00C474D6" w:rsidRDefault="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hint="eastAsia" w:ascii="仿宋_GB2312" w:eastAsia="仿宋_GB2312"/>
          <w:sz w:val="28"/>
          <w:szCs w:val="28"/>
          <w:lang w:eastAsia="zh-CN" w:bidi="ar-SA"/>
        </w:rPr>
        <w:t>若有不实之处，本人愿意承担相关法律责任。</w:t>
      </w:r>
    </w:p>
    <w:p w:rsidRPr="00C474D6" w:rsidR="00C474D6" w:rsidP="00C474D6" w:rsidRDefault="00C474D6">
      <w:pPr>
        <w:tabs>
          <w:tab w:val="left" w:pos="377"/>
        </w:tabs>
        <w:snapToGrid/>
        <w:spacing w:line="360" w:lineRule="auto"/>
        <w:ind w:firstLine="0" w:firstLineChars="0"/>
        <w:rPr>
          <w:rFonts w:ascii="仿宋_GB2312" w:eastAsia="仿宋_GB2312"/>
          <w:sz w:val="28"/>
          <w:szCs w:val="28"/>
          <w:u w:val="single"/>
          <w:lang w:eastAsia="zh-CN" w:bidi="ar-SA"/>
        </w:rPr>
      </w:pPr>
      <w:r w:rsidRPr="00C474D6">
        <w:rPr>
          <w:rFonts w:hint="eastAsia" w:ascii="仿宋_GB2312" w:eastAsia="仿宋_GB2312"/>
          <w:sz w:val="28"/>
          <w:szCs w:val="28"/>
          <w:lang w:eastAsia="zh-CN" w:bidi="ar-SA"/>
        </w:rPr>
        <w:t>学位论文题目：</w:t>
      </w:r>
      <w:r w:rsidR="00F36D42">
        <w:rPr>
          <w:rFonts w:hint="eastAsia" w:ascii="仿宋_GB2312" w:eastAsia="仿宋_GB2312"/>
          <w:sz w:val="28"/>
          <w:szCs w:val="28"/>
          <w:u w:val="single"/>
          <w:lang w:eastAsia="zh-CN" w:bidi="ar-SA"/>
        </w:rPr>
        <w:t xml:space="preserve"> </w:t>
      </w:r>
      <w:r w:rsidRPr="00C474D6">
        <w:rPr>
          <w:rFonts w:hint="eastAsia" w:ascii="仿宋_GB2312" w:eastAsia="仿宋_GB2312"/>
          <w:sz w:val="28"/>
          <w:szCs w:val="28"/>
          <w:u w:val="single"/>
          <w:lang w:eastAsia="zh-CN" w:bidi="ar-SA"/>
        </w:rPr>
        <w:t xml:space="preserve">  </w:t>
      </w:r>
      <w:r w:rsidRPr="00C474D6" w:rsidR="00073DCD">
        <w:rPr>
          <w:rFonts w:hint="eastAsia" w:ascii="仿宋_GB2312" w:eastAsia="仿宋_GB2312"/>
          <w:sz w:val="28"/>
          <w:szCs w:val="28"/>
          <w:u w:val="single"/>
          <w:lang w:eastAsia="zh-CN" w:bidi="ar-SA"/>
        </w:rPr>
        <w:t xml:space="preserve">    </w:t>
      </w:r>
      <w:r w:rsidRPr="002A1CF0" w:rsidR="002A1CF0">
        <w:rPr>
          <w:rFonts w:hint="eastAsia" w:ascii="仿宋_GB2312" w:eastAsia="仿宋_GB2312"/>
          <w:sz w:val="28"/>
          <w:szCs w:val="28"/>
          <w:u w:val="single"/>
          <w:lang w:eastAsia="zh-CN" w:bidi="ar-SA"/>
        </w:rPr>
        <w:t>天鹅城</w:t>
      </w:r>
      <w:r w:rsidRPr="00073DCD" w:rsidR="00073DCD">
        <w:rPr>
          <w:rFonts w:hint="eastAsia" w:ascii="仿宋_GB2312" w:eastAsia="仿宋_GB2312"/>
          <w:sz w:val="28"/>
          <w:szCs w:val="28"/>
          <w:u w:val="single"/>
          <w:lang w:eastAsia="zh-CN" w:bidi="ar-SA"/>
        </w:rPr>
        <w:t>超市供应链管理系统的设计与实现</w:t>
      </w:r>
      <w:r w:rsidR="00675113">
        <w:rPr>
          <w:rFonts w:hint="eastAsia" w:ascii="仿宋_GB2312" w:eastAsia="仿宋_GB2312"/>
          <w:sz w:val="28"/>
          <w:szCs w:val="28"/>
          <w:u w:val="single"/>
          <w:lang w:eastAsia="zh-CN" w:bidi="ar-SA"/>
        </w:rPr>
        <w:t xml:space="preserve">     </w:t>
      </w:r>
      <w:r w:rsidRPr="00C474D6">
        <w:rPr>
          <w:rFonts w:hint="eastAsia" w:ascii="仿宋_GB2312" w:eastAsia="仿宋_GB2312"/>
          <w:sz w:val="28"/>
          <w:szCs w:val="28"/>
          <w:u w:val="single"/>
          <w:lang w:eastAsia="zh-CN" w:bidi="ar-SA"/>
        </w:rPr>
        <w:t xml:space="preserve">                                  </w:t>
      </w:r>
    </w:p>
    <w:p w:rsidRPr="00C474D6" w:rsidR="00C474D6" w:rsidP="00C474D6" w:rsidRDefault="00C474D6">
      <w:pPr>
        <w:tabs>
          <w:tab w:val="left" w:pos="377"/>
        </w:tabs>
        <w:snapToGrid/>
        <w:spacing w:line="360" w:lineRule="auto"/>
        <w:ind w:firstLine="0" w:firstLineChars="0"/>
        <w:jc w:val="both"/>
        <w:rPr>
          <w:b/>
          <w:sz w:val="28"/>
          <w:szCs w:val="28"/>
          <w:lang w:eastAsia="zh-CN" w:bidi="ar-SA"/>
        </w:rPr>
      </w:pPr>
      <w:r w:rsidRPr="00C474D6">
        <w:rPr>
          <w:rFonts w:hint="eastAsia" w:ascii="仿宋_GB2312" w:eastAsia="仿宋_GB2312"/>
          <w:sz w:val="28"/>
          <w:szCs w:val="28"/>
          <w:lang w:eastAsia="zh-CN" w:bidi="ar-SA"/>
        </w:rPr>
        <w:t>作</w:t>
      </w:r>
      <w:r w:rsidR="00823877">
        <w:rPr>
          <w:rFonts w:hint="eastAsia" w:ascii="仿宋_GB2312" w:eastAsia="仿宋_GB2312"/>
          <w:sz w:val="28"/>
          <w:szCs w:val="28"/>
          <w:lang w:eastAsia="zh-CN" w:bidi="ar-SA"/>
        </w:rPr>
        <w:t xml:space="preserve"> </w:t>
      </w:r>
      <w:r w:rsidRPr="00C474D6">
        <w:rPr>
          <w:rFonts w:hint="eastAsia" w:ascii="仿宋_GB2312" w:eastAsia="仿宋_GB2312"/>
          <w:sz w:val="28"/>
          <w:szCs w:val="28"/>
          <w:lang w:eastAsia="zh-CN" w:bidi="ar-SA"/>
        </w:rPr>
        <w:t>者</w:t>
      </w:r>
      <w:r w:rsidR="00823877">
        <w:rPr>
          <w:rFonts w:hint="eastAsia" w:ascii="仿宋_GB2312" w:eastAsia="仿宋_GB2312"/>
          <w:sz w:val="28"/>
          <w:szCs w:val="28"/>
          <w:lang w:eastAsia="zh-CN" w:bidi="ar-SA"/>
        </w:rPr>
        <w:t xml:space="preserve"> </w:t>
      </w:r>
      <w:r w:rsidRPr="00C474D6">
        <w:rPr>
          <w:rFonts w:hint="eastAsia" w:ascii="仿宋_GB2312" w:eastAsia="仿宋_GB2312"/>
          <w:sz w:val="28"/>
          <w:szCs w:val="28"/>
          <w:lang w:eastAsia="zh-CN" w:bidi="ar-SA"/>
        </w:rPr>
        <w:t>签</w:t>
      </w:r>
      <w:r w:rsidR="00823877">
        <w:rPr>
          <w:rFonts w:hint="eastAsia" w:ascii="仿宋_GB2312" w:eastAsia="仿宋_GB2312"/>
          <w:sz w:val="28"/>
          <w:szCs w:val="28"/>
          <w:lang w:eastAsia="zh-CN" w:bidi="ar-SA"/>
        </w:rPr>
        <w:t xml:space="preserve"> </w:t>
      </w:r>
      <w:r w:rsidRPr="00C474D6">
        <w:rPr>
          <w:rFonts w:hint="eastAsia" w:ascii="仿宋_GB2312" w:eastAsia="仿宋_GB2312"/>
          <w:sz w:val="28"/>
          <w:szCs w:val="28"/>
          <w:lang w:eastAsia="zh-CN" w:bidi="ar-SA"/>
        </w:rPr>
        <w:t>名</w:t>
      </w:r>
      <w:r w:rsidR="00823877">
        <w:rPr>
          <w:rFonts w:hint="eastAsia" w:ascii="仿宋_GB2312" w:eastAsia="仿宋_GB2312"/>
          <w:sz w:val="28"/>
          <w:szCs w:val="28"/>
          <w:lang w:eastAsia="zh-CN" w:bidi="ar-SA"/>
        </w:rPr>
        <w:t xml:space="preserve"> </w:t>
      </w:r>
      <w:r w:rsidRPr="00C474D6">
        <w:rPr>
          <w:rFonts w:hint="eastAsia" w:ascii="仿宋_GB2312" w:eastAsia="仿宋_GB2312"/>
          <w:sz w:val="28"/>
          <w:szCs w:val="28"/>
          <w:lang w:eastAsia="zh-CN" w:bidi="ar-SA"/>
        </w:rPr>
        <w:t>：</w:t>
      </w:r>
      <w:r w:rsidRPr="00C474D6">
        <w:rPr>
          <w:rFonts w:hint="eastAsia" w:ascii="仿宋_GB2312" w:eastAsia="仿宋_GB2312"/>
          <w:sz w:val="28"/>
          <w:szCs w:val="28"/>
          <w:u w:val="single"/>
          <w:lang w:eastAsia="zh-CN" w:bidi="ar-SA"/>
        </w:rPr>
        <w:t xml:space="preserve">                    </w:t>
      </w:r>
      <w:r w:rsidR="00823877">
        <w:rPr>
          <w:rFonts w:hint="eastAsia" w:ascii="仿宋_GB2312" w:eastAsia="仿宋_GB2312"/>
          <w:sz w:val="28"/>
          <w:szCs w:val="28"/>
          <w:u w:val="single"/>
          <w:lang w:eastAsia="zh-CN" w:bidi="ar-SA"/>
        </w:rPr>
        <w:t xml:space="preserve">  </w:t>
      </w:r>
      <w:r w:rsidRPr="00C474D6">
        <w:rPr>
          <w:rFonts w:hint="eastAsia" w:ascii="仿宋_GB2312" w:eastAsia="仿宋_GB2312"/>
          <w:sz w:val="28"/>
          <w:szCs w:val="28"/>
          <w:u w:val="single"/>
          <w:lang w:eastAsia="zh-CN" w:bidi="ar-SA"/>
        </w:rPr>
        <w:t xml:space="preserve"> </w:t>
      </w:r>
      <w:r w:rsidR="002162CA">
        <w:rPr>
          <w:rFonts w:hint="eastAsia" w:ascii="仿宋_GB2312" w:eastAsia="仿宋_GB2312"/>
          <w:sz w:val="28"/>
          <w:szCs w:val="28"/>
          <w:u w:val="single"/>
          <w:lang w:eastAsia="zh-CN" w:bidi="ar-SA"/>
        </w:rPr>
        <w:t xml:space="preserve"> </w:t>
      </w:r>
      <w:r w:rsidRPr="00C474D6">
        <w:rPr>
          <w:rFonts w:hint="eastAsia" w:ascii="仿宋_GB2312" w:eastAsia="仿宋_GB2312"/>
          <w:sz w:val="28"/>
          <w:szCs w:val="28"/>
          <w:lang w:eastAsia="zh-CN" w:bidi="ar-SA"/>
        </w:rPr>
        <w:t xml:space="preserve"> 日期：</w:t>
      </w:r>
      <w:r w:rsidRPr="00C474D6">
        <w:rPr>
          <w:rFonts w:hint="eastAsia" w:ascii="仿宋_GB2312" w:eastAsia="仿宋_GB2312"/>
          <w:sz w:val="28"/>
          <w:szCs w:val="28"/>
          <w:u w:val="single"/>
          <w:lang w:eastAsia="zh-CN" w:bidi="ar-SA"/>
        </w:rPr>
        <w:t xml:space="preserve">       </w:t>
      </w:r>
      <w:r w:rsidRPr="00C474D6">
        <w:rPr>
          <w:rFonts w:hint="eastAsia" w:ascii="仿宋_GB2312" w:eastAsia="仿宋_GB2312"/>
          <w:sz w:val="28"/>
          <w:szCs w:val="28"/>
          <w:lang w:eastAsia="zh-CN" w:bidi="ar-SA"/>
        </w:rPr>
        <w:t>年</w:t>
      </w:r>
      <w:r w:rsidRPr="00C474D6">
        <w:rPr>
          <w:rFonts w:hint="eastAsia" w:ascii="仿宋_GB2312" w:eastAsia="仿宋_GB2312"/>
          <w:sz w:val="28"/>
          <w:szCs w:val="28"/>
          <w:u w:val="single"/>
          <w:lang w:eastAsia="zh-CN" w:bidi="ar-SA"/>
        </w:rPr>
        <w:t xml:space="preserve">    </w:t>
      </w:r>
      <w:r w:rsidRPr="00C474D6">
        <w:rPr>
          <w:rFonts w:hint="eastAsia" w:ascii="仿宋_GB2312" w:eastAsia="仿宋_GB2312"/>
          <w:sz w:val="28"/>
          <w:szCs w:val="28"/>
          <w:lang w:eastAsia="zh-CN" w:bidi="ar-SA"/>
        </w:rPr>
        <w:t>月</w:t>
      </w:r>
      <w:r w:rsidRPr="00C474D6">
        <w:rPr>
          <w:rFonts w:hint="eastAsia" w:ascii="仿宋_GB2312" w:eastAsia="仿宋_GB2312"/>
          <w:sz w:val="28"/>
          <w:szCs w:val="28"/>
          <w:u w:val="single"/>
          <w:lang w:eastAsia="zh-CN" w:bidi="ar-SA"/>
        </w:rPr>
        <w:t xml:space="preserve">    </w:t>
      </w:r>
      <w:r w:rsidRPr="00C474D6">
        <w:rPr>
          <w:rFonts w:hint="eastAsia" w:ascii="仿宋_GB2312" w:eastAsia="仿宋_GB2312"/>
          <w:sz w:val="28"/>
          <w:szCs w:val="28"/>
          <w:lang w:eastAsia="zh-CN" w:bidi="ar-SA"/>
        </w:rPr>
        <w:t>日</w:t>
      </w:r>
    </w:p>
    <w:p w:rsidRPr="00C474D6" w:rsidR="00B138A1" w:rsidP="00695F61" w:rsidRDefault="00B138A1">
      <w:pPr>
        <w:rPr>
          <w:lang w:eastAsia="zh-CN"/>
        </w:rPr>
      </w:pPr>
    </w:p>
    <w:p w:rsidRPr="00D40C36" w:rsidR="00B138A1" w:rsidP="00695F61" w:rsidRDefault="00B138A1">
      <w:pPr>
        <w:rPr>
          <w:lang w:eastAsia="zh-CN"/>
        </w:rPr>
      </w:pPr>
    </w:p>
    <w:p w:rsidR="00E53577" w:rsidP="00695F61" w:rsidRDefault="00E53577">
      <w:pPr>
        <w:rPr>
          <w:lang w:eastAsia="zh-CN"/>
        </w:rPr>
      </w:pPr>
    </w:p>
    <w:p w:rsidR="00E53577" w:rsidP="00695F61" w:rsidRDefault="00E53577">
      <w:pPr>
        <w:rPr>
          <w:lang w:eastAsia="zh-CN"/>
        </w:rPr>
      </w:pPr>
    </w:p>
    <w:p w:rsidRPr="002162CA" w:rsidR="00E53577" w:rsidP="00695F61" w:rsidRDefault="00E53577">
      <w:pPr>
        <w:rPr>
          <w:lang w:eastAsia="zh-CN"/>
        </w:rPr>
      </w:pPr>
    </w:p>
    <w:p w:rsidR="00E53577" w:rsidP="00695F61" w:rsidRDefault="00E53577">
      <w:pPr>
        <w:rPr>
          <w:lang w:eastAsia="zh-CN"/>
        </w:rPr>
      </w:pPr>
    </w:p>
    <w:p w:rsidR="00E53577" w:rsidP="00695F61" w:rsidRDefault="00E53577">
      <w:pPr>
        <w:rPr>
          <w:lang w:eastAsia="zh-CN"/>
        </w:rPr>
        <w:sectPr w:rsidR="00E53577">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cols w:space="425"/>
          <w:docGrid w:linePitch="326" w:charSpace="-2048"/>
        </w:sectPr>
      </w:pPr>
    </w:p>
    <w:p w:rsidRPr="009F0858" w:rsidR="00B138A1" w:rsidP="00404F23" w:rsidRDefault="00B138A1">
      <w:pPr>
        <w:pStyle w:val="14"/>
      </w:pPr>
      <w:bookmarkStart w:name="_Toc429134940" w:id="0"/>
      <w:r w:rsidRPr="009F0858">
        <w:rPr>
          <w:rFonts w:hint="eastAsia"/>
        </w:rPr>
        <w:lastRenderedPageBreak/>
        <w:t>摘</w:t>
      </w:r>
      <w:r w:rsidRPr="009F0858">
        <w:rPr>
          <w:rFonts w:hint="eastAsia"/>
        </w:rPr>
        <w:t xml:space="preserve">    </w:t>
      </w:r>
      <w:r w:rsidRPr="009F0858">
        <w:rPr>
          <w:rFonts w:hint="eastAsia"/>
        </w:rPr>
        <w:t>要</w:t>
      </w:r>
      <w:bookmarkEnd w:id="0"/>
    </w:p>
    <w:p w:rsidRPr="00B4693C" w:rsidR="008B5E28" w:rsidP="00B4693C" w:rsidRDefault="000D5257">
      <w:pPr>
        <w:rPr>
          <w:lang w:eastAsia="zh-CN"/>
        </w:rPr>
      </w:pPr>
      <w:r w:rsidRPr="00B4693C">
        <w:rPr>
          <w:rFonts w:hint="eastAsia"/>
          <w:lang w:eastAsia="zh-CN"/>
        </w:rPr>
        <w:t>随着经济</w:t>
      </w:r>
      <w:r w:rsidRPr="00B4693C" w:rsidR="00331C30">
        <w:rPr>
          <w:rFonts w:hint="eastAsia"/>
          <w:lang w:eastAsia="zh-CN"/>
        </w:rPr>
        <w:t>的快速</w:t>
      </w:r>
      <w:r w:rsidRPr="00B4693C">
        <w:rPr>
          <w:rFonts w:hint="eastAsia"/>
          <w:lang w:eastAsia="zh-CN"/>
        </w:rPr>
        <w:t>发展，</w:t>
      </w:r>
      <w:r w:rsidRPr="00B4693C" w:rsidR="00691E24">
        <w:rPr>
          <w:rFonts w:hint="eastAsia"/>
          <w:lang w:eastAsia="zh-CN"/>
        </w:rPr>
        <w:t>企业</w:t>
      </w:r>
      <w:r w:rsidRPr="00B4693C" w:rsidR="00331C30">
        <w:rPr>
          <w:rFonts w:hint="eastAsia"/>
          <w:lang w:eastAsia="zh-CN"/>
        </w:rPr>
        <w:t>之</w:t>
      </w:r>
      <w:r w:rsidRPr="00B4693C" w:rsidR="00691E24">
        <w:rPr>
          <w:rFonts w:hint="eastAsia"/>
          <w:lang w:eastAsia="zh-CN"/>
        </w:rPr>
        <w:t>间竞争加剧</w:t>
      </w:r>
      <w:r w:rsidRPr="00B4693C" w:rsidR="006B70C8">
        <w:rPr>
          <w:rFonts w:hint="eastAsia"/>
          <w:lang w:eastAsia="zh-CN"/>
        </w:rPr>
        <w:t>，而超市</w:t>
      </w:r>
      <w:r w:rsidRPr="00B4693C" w:rsidR="00331C30">
        <w:rPr>
          <w:rFonts w:hint="eastAsia"/>
          <w:lang w:eastAsia="zh-CN"/>
        </w:rPr>
        <w:t>的</w:t>
      </w:r>
      <w:r w:rsidRPr="00B4693C" w:rsidR="006B70C8">
        <w:rPr>
          <w:rFonts w:hint="eastAsia"/>
          <w:lang w:eastAsia="zh-CN"/>
        </w:rPr>
        <w:t>竞争已不再</w:t>
      </w:r>
      <w:r w:rsidRPr="00B4693C" w:rsidR="00331C30">
        <w:rPr>
          <w:rFonts w:hint="eastAsia"/>
          <w:lang w:eastAsia="zh-CN"/>
        </w:rPr>
        <w:t>仅仅</w:t>
      </w:r>
      <w:r w:rsidR="00F15B3E">
        <w:rPr>
          <w:rFonts w:hint="eastAsia"/>
          <w:lang w:eastAsia="zh-CN"/>
        </w:rPr>
        <w:t>是规模的竞争，还有技术竞争、管理竞争等。</w:t>
      </w:r>
      <w:r w:rsidRPr="00B4693C" w:rsidR="006B70C8">
        <w:rPr>
          <w:rFonts w:hint="eastAsia"/>
          <w:lang w:eastAsia="zh-CN"/>
        </w:rPr>
        <w:t>供应链管理水平</w:t>
      </w:r>
      <w:r w:rsidRPr="00B4693C" w:rsidR="00190AD3">
        <w:rPr>
          <w:rFonts w:hint="eastAsia"/>
          <w:lang w:eastAsia="zh-CN"/>
        </w:rPr>
        <w:t>的</w:t>
      </w:r>
      <w:r w:rsidRPr="00B4693C" w:rsidR="006B70C8">
        <w:rPr>
          <w:rFonts w:hint="eastAsia"/>
          <w:lang w:eastAsia="zh-CN"/>
        </w:rPr>
        <w:t>高低已经影响到</w:t>
      </w:r>
      <w:r w:rsidRPr="00F15B3E" w:rsidR="00F15B3E">
        <w:rPr>
          <w:rFonts w:hint="eastAsia"/>
          <w:lang w:eastAsia="zh-CN"/>
        </w:rPr>
        <w:t>天鹅城</w:t>
      </w:r>
      <w:r w:rsidRPr="00B4693C" w:rsidR="006B70C8">
        <w:rPr>
          <w:rFonts w:hint="eastAsia"/>
          <w:lang w:eastAsia="zh-CN"/>
        </w:rPr>
        <w:t>超市在市场中的竞争力。</w:t>
      </w:r>
      <w:r w:rsidRPr="00B4693C">
        <w:rPr>
          <w:rFonts w:hint="eastAsia"/>
          <w:lang w:eastAsia="zh-CN"/>
        </w:rPr>
        <w:t>充分利用现代信息技术建立</w:t>
      </w:r>
      <w:r w:rsidRPr="00B4693C" w:rsidR="002026DF">
        <w:rPr>
          <w:rFonts w:hint="eastAsia"/>
          <w:lang w:eastAsia="zh-CN"/>
        </w:rPr>
        <w:t>基于</w:t>
      </w:r>
      <w:r w:rsidRPr="00B4693C" w:rsidR="00113378">
        <w:rPr>
          <w:rFonts w:hint="eastAsia"/>
          <w:lang w:eastAsia="zh-CN"/>
        </w:rPr>
        <w:t>网络</w:t>
      </w:r>
      <w:r w:rsidRPr="00B4693C" w:rsidR="002026DF">
        <w:rPr>
          <w:rFonts w:hint="eastAsia"/>
          <w:lang w:eastAsia="zh-CN"/>
        </w:rPr>
        <w:t>的</w:t>
      </w:r>
      <w:r w:rsidRPr="00B4693C">
        <w:rPr>
          <w:rFonts w:hint="eastAsia"/>
          <w:lang w:eastAsia="zh-CN"/>
        </w:rPr>
        <w:t>超市供应链管理</w:t>
      </w:r>
      <w:r w:rsidRPr="00B4693C" w:rsidR="00190AD3">
        <w:rPr>
          <w:rFonts w:hint="eastAsia"/>
          <w:lang w:eastAsia="zh-CN"/>
        </w:rPr>
        <w:t>系统</w:t>
      </w:r>
      <w:r w:rsidRPr="00B4693C">
        <w:rPr>
          <w:rFonts w:hint="eastAsia"/>
          <w:lang w:eastAsia="zh-CN"/>
        </w:rPr>
        <w:t>，有利于信息资源</w:t>
      </w:r>
      <w:r w:rsidRPr="00B4693C" w:rsidR="00691E24">
        <w:rPr>
          <w:rFonts w:hint="eastAsia"/>
          <w:lang w:eastAsia="zh-CN"/>
        </w:rPr>
        <w:t>共享</w:t>
      </w:r>
      <w:r w:rsidRPr="00B4693C">
        <w:rPr>
          <w:rFonts w:hint="eastAsia"/>
          <w:lang w:eastAsia="zh-CN"/>
        </w:rPr>
        <w:t>最大化，</w:t>
      </w:r>
      <w:r w:rsidRPr="00B4693C" w:rsidR="00691E24">
        <w:rPr>
          <w:rFonts w:hint="eastAsia"/>
          <w:lang w:eastAsia="zh-CN"/>
        </w:rPr>
        <w:t>总成本最低化，客户服务最优化</w:t>
      </w:r>
      <w:r w:rsidRPr="00B4693C">
        <w:rPr>
          <w:rFonts w:hint="eastAsia"/>
          <w:lang w:eastAsia="zh-CN"/>
        </w:rPr>
        <w:t>。</w:t>
      </w:r>
      <w:r w:rsidRPr="00B4693C" w:rsidR="00295A07">
        <w:rPr>
          <w:rFonts w:hint="eastAsia"/>
          <w:lang w:eastAsia="zh-CN"/>
        </w:rPr>
        <w:t>将</w:t>
      </w:r>
      <w:r w:rsidRPr="00265460" w:rsidR="00265460">
        <w:rPr>
          <w:rFonts w:hint="eastAsia"/>
          <w:lang w:eastAsia="zh-CN"/>
        </w:rPr>
        <w:t>天鹅城</w:t>
      </w:r>
      <w:r w:rsidRPr="00B4693C" w:rsidR="00295A07">
        <w:rPr>
          <w:rFonts w:hint="eastAsia"/>
          <w:lang w:eastAsia="zh-CN"/>
        </w:rPr>
        <w:t>超市供应链管理系统作为一个重要的研究课题，具有重要意义。</w:t>
      </w:r>
    </w:p>
    <w:p w:rsidRPr="00B4693C" w:rsidR="00B5594E" w:rsidP="00B4693C" w:rsidRDefault="005A2F18">
      <w:pPr>
        <w:rPr>
          <w:lang w:eastAsia="zh-CN"/>
        </w:rPr>
      </w:pPr>
      <w:r w:rsidRPr="00265460">
        <w:rPr>
          <w:rFonts w:hint="eastAsia"/>
          <w:lang w:eastAsia="zh-CN"/>
        </w:rPr>
        <w:t>天鹅城</w:t>
      </w:r>
      <w:r w:rsidRPr="00B4693C" w:rsidR="0029363D">
        <w:rPr>
          <w:rFonts w:hint="eastAsia"/>
          <w:lang w:eastAsia="zh-CN"/>
        </w:rPr>
        <w:t>超市供应链管理系统</w:t>
      </w:r>
      <w:r w:rsidRPr="00B4693C" w:rsidR="00383583">
        <w:rPr>
          <w:rFonts w:hint="eastAsia"/>
          <w:lang w:eastAsia="zh-CN"/>
        </w:rPr>
        <w:t>主要是实现超市对供应链的信息化、网络化、规范化管理，提高超市信息处理能力。</w:t>
      </w:r>
      <w:r w:rsidRPr="00B4693C" w:rsidR="00C6000C">
        <w:rPr>
          <w:rFonts w:hint="eastAsia"/>
          <w:lang w:eastAsia="zh-CN"/>
        </w:rPr>
        <w:t>针</w:t>
      </w:r>
      <w:r w:rsidRPr="00B4693C" w:rsidR="00D90404">
        <w:rPr>
          <w:rFonts w:hint="eastAsia"/>
          <w:lang w:eastAsia="zh-CN"/>
        </w:rPr>
        <w:t>对</w:t>
      </w:r>
      <w:r w:rsidRPr="00124977" w:rsidR="00124977">
        <w:rPr>
          <w:rFonts w:hint="eastAsia"/>
          <w:lang w:eastAsia="zh-CN"/>
        </w:rPr>
        <w:t>天鹅城</w:t>
      </w:r>
      <w:r w:rsidRPr="00B4693C" w:rsidR="002A1446">
        <w:rPr>
          <w:rFonts w:hint="eastAsia"/>
          <w:lang w:eastAsia="zh-CN"/>
        </w:rPr>
        <w:t>超市在</w:t>
      </w:r>
      <w:r w:rsidRPr="00B4693C" w:rsidR="00D90404">
        <w:rPr>
          <w:rFonts w:hint="eastAsia"/>
          <w:lang w:eastAsia="zh-CN"/>
        </w:rPr>
        <w:t>供应链管理过程中</w:t>
      </w:r>
      <w:r w:rsidR="002B5FBD">
        <w:rPr>
          <w:rFonts w:hint="eastAsia"/>
          <w:lang w:eastAsia="zh-CN"/>
        </w:rPr>
        <w:t>，</w:t>
      </w:r>
      <w:r w:rsidRPr="00B4693C" w:rsidR="00D90404">
        <w:rPr>
          <w:rFonts w:hint="eastAsia"/>
          <w:lang w:eastAsia="zh-CN"/>
        </w:rPr>
        <w:t>所存在的</w:t>
      </w:r>
      <w:r w:rsidRPr="00B4693C" w:rsidR="00C6000C">
        <w:rPr>
          <w:rFonts w:hint="eastAsia"/>
          <w:lang w:eastAsia="zh-CN"/>
        </w:rPr>
        <w:t>实际</w:t>
      </w:r>
      <w:r w:rsidRPr="00B4693C" w:rsidR="00D90404">
        <w:rPr>
          <w:rFonts w:hint="eastAsia"/>
          <w:lang w:eastAsia="zh-CN"/>
        </w:rPr>
        <w:t>问题</w:t>
      </w:r>
      <w:r w:rsidRPr="00B4693C" w:rsidR="00C6000C">
        <w:rPr>
          <w:rFonts w:hint="eastAsia"/>
          <w:lang w:eastAsia="zh-CN"/>
        </w:rPr>
        <w:t>进行收集</w:t>
      </w:r>
      <w:r w:rsidR="00C718E2">
        <w:rPr>
          <w:rFonts w:hint="eastAsia"/>
          <w:lang w:eastAsia="zh-CN"/>
        </w:rPr>
        <w:t>。</w:t>
      </w:r>
      <w:r w:rsidRPr="00B4693C" w:rsidR="00D90404">
        <w:rPr>
          <w:rFonts w:hint="eastAsia"/>
          <w:lang w:eastAsia="zh-CN"/>
        </w:rPr>
        <w:t>对问题进行分析研究</w:t>
      </w:r>
      <w:r w:rsidRPr="00B4693C" w:rsidR="009E4323">
        <w:rPr>
          <w:rFonts w:hint="eastAsia"/>
          <w:lang w:eastAsia="zh-CN"/>
        </w:rPr>
        <w:t>；</w:t>
      </w:r>
      <w:r w:rsidRPr="00B4693C" w:rsidR="00B5594E">
        <w:rPr>
          <w:rFonts w:hint="eastAsia"/>
          <w:lang w:eastAsia="zh-CN"/>
        </w:rPr>
        <w:t>对开发系统过程中</w:t>
      </w:r>
      <w:r w:rsidRPr="00B4693C" w:rsidR="002A1446">
        <w:rPr>
          <w:rFonts w:hint="eastAsia"/>
          <w:lang w:eastAsia="zh-CN"/>
        </w:rPr>
        <w:t>所</w:t>
      </w:r>
      <w:r w:rsidRPr="00B4693C" w:rsidR="00B5594E">
        <w:rPr>
          <w:rFonts w:hint="eastAsia"/>
          <w:lang w:eastAsia="zh-CN"/>
        </w:rPr>
        <w:t>涉及的关键技术进行阐述</w:t>
      </w:r>
      <w:r w:rsidRPr="00B4693C" w:rsidR="009E4323">
        <w:rPr>
          <w:rFonts w:hint="eastAsia"/>
          <w:lang w:eastAsia="zh-CN"/>
        </w:rPr>
        <w:t>；</w:t>
      </w:r>
      <w:r w:rsidRPr="00B4693C" w:rsidR="00DA3E5C">
        <w:rPr>
          <w:rFonts w:hint="eastAsia"/>
          <w:lang w:eastAsia="zh-CN"/>
        </w:rPr>
        <w:t>根据</w:t>
      </w:r>
      <w:r w:rsidRPr="00B4693C" w:rsidR="008E4B57">
        <w:rPr>
          <w:rFonts w:hint="eastAsia"/>
          <w:lang w:eastAsia="zh-CN"/>
        </w:rPr>
        <w:t>用户需求</w:t>
      </w:r>
      <w:r w:rsidRPr="00B4693C" w:rsidR="00F0671D">
        <w:rPr>
          <w:rFonts w:hint="eastAsia"/>
          <w:lang w:eastAsia="zh-CN"/>
        </w:rPr>
        <w:t>描述</w:t>
      </w:r>
      <w:r w:rsidRPr="00B4693C" w:rsidR="00555031">
        <w:rPr>
          <w:rFonts w:hint="eastAsia"/>
          <w:lang w:eastAsia="zh-CN"/>
        </w:rPr>
        <w:t>，</w:t>
      </w:r>
      <w:r w:rsidRPr="00B4693C" w:rsidR="00DA3E5C">
        <w:rPr>
          <w:rFonts w:hint="eastAsia"/>
          <w:lang w:eastAsia="zh-CN"/>
        </w:rPr>
        <w:t>完成功能需求</w:t>
      </w:r>
      <w:r w:rsidRPr="00B4693C" w:rsidR="008E4B57">
        <w:rPr>
          <w:rFonts w:hint="eastAsia"/>
          <w:lang w:eastAsia="zh-CN"/>
        </w:rPr>
        <w:t>分析</w:t>
      </w:r>
      <w:r w:rsidRPr="00B4693C" w:rsidR="00DA3E5C">
        <w:rPr>
          <w:rFonts w:hint="eastAsia"/>
          <w:lang w:eastAsia="zh-CN"/>
        </w:rPr>
        <w:t>和非功能需求分析</w:t>
      </w:r>
      <w:r w:rsidRPr="00B4693C" w:rsidR="009E4323">
        <w:rPr>
          <w:rFonts w:hint="eastAsia"/>
          <w:lang w:eastAsia="zh-CN"/>
        </w:rPr>
        <w:t>；</w:t>
      </w:r>
      <w:r w:rsidRPr="00B4693C" w:rsidR="008E4B57">
        <w:rPr>
          <w:rFonts w:hint="eastAsia"/>
          <w:lang w:eastAsia="zh-CN"/>
        </w:rPr>
        <w:t>设计系统的总体架构</w:t>
      </w:r>
      <w:r w:rsidRPr="00B4693C" w:rsidR="009E4323">
        <w:rPr>
          <w:rFonts w:hint="eastAsia"/>
          <w:lang w:eastAsia="zh-CN"/>
        </w:rPr>
        <w:t>；</w:t>
      </w:r>
      <w:r w:rsidRPr="00B4693C" w:rsidR="008E4B57">
        <w:rPr>
          <w:rFonts w:hint="eastAsia"/>
          <w:lang w:eastAsia="zh-CN"/>
        </w:rPr>
        <w:t>系统</w:t>
      </w:r>
      <w:r w:rsidRPr="00B4693C" w:rsidR="009E4323">
        <w:rPr>
          <w:rFonts w:hint="eastAsia"/>
          <w:lang w:eastAsia="zh-CN"/>
        </w:rPr>
        <w:t>主要包括新品推荐管理、对账单管理、库存管理、销售管理、进货单管理、返厂单管理、系统管理等功能，并对</w:t>
      </w:r>
      <w:r w:rsidRPr="00B4693C" w:rsidR="008E4B57">
        <w:rPr>
          <w:rFonts w:hint="eastAsia"/>
          <w:lang w:eastAsia="zh-CN"/>
        </w:rPr>
        <w:t>各个功能模块</w:t>
      </w:r>
      <w:r w:rsidRPr="00B4693C" w:rsidR="009E4323">
        <w:rPr>
          <w:rFonts w:hint="eastAsia"/>
          <w:lang w:eastAsia="zh-CN"/>
        </w:rPr>
        <w:t>进行详细的介绍；</w:t>
      </w:r>
      <w:r w:rsidRPr="00B4693C" w:rsidR="004A7A00">
        <w:rPr>
          <w:rFonts w:hint="eastAsia"/>
          <w:lang w:eastAsia="zh-CN"/>
        </w:rPr>
        <w:t>从概念结构和逻辑结构进行</w:t>
      </w:r>
      <w:r w:rsidRPr="00B4693C" w:rsidR="008E4B57">
        <w:rPr>
          <w:rFonts w:hint="eastAsia"/>
          <w:lang w:eastAsia="zh-CN"/>
        </w:rPr>
        <w:t>数据库设计</w:t>
      </w:r>
      <w:r w:rsidRPr="00B4693C" w:rsidR="008D1E02">
        <w:rPr>
          <w:rFonts w:hint="eastAsia"/>
          <w:lang w:eastAsia="zh-CN"/>
        </w:rPr>
        <w:t>；</w:t>
      </w:r>
      <w:r w:rsidRPr="00B4693C" w:rsidR="006A7C3B">
        <w:rPr>
          <w:rFonts w:hint="eastAsia"/>
          <w:lang w:eastAsia="zh-CN"/>
        </w:rPr>
        <w:t>对系统的设计与实现进行了详细阐述</w:t>
      </w:r>
      <w:r w:rsidRPr="00B4693C" w:rsidR="009E4323">
        <w:rPr>
          <w:rFonts w:hint="eastAsia"/>
          <w:lang w:eastAsia="zh-CN"/>
        </w:rPr>
        <w:t>；</w:t>
      </w:r>
      <w:r w:rsidRPr="00B4693C" w:rsidR="008E4B57">
        <w:rPr>
          <w:rFonts w:hint="eastAsia"/>
          <w:lang w:eastAsia="zh-CN"/>
        </w:rPr>
        <w:t>最后</w:t>
      </w:r>
      <w:r w:rsidRPr="00B4693C" w:rsidR="00406148">
        <w:rPr>
          <w:rFonts w:hint="eastAsia"/>
          <w:lang w:eastAsia="zh-CN"/>
        </w:rPr>
        <w:t>介绍了系统测试的方法，</w:t>
      </w:r>
      <w:r w:rsidRPr="00B4693C" w:rsidR="008E4B57">
        <w:rPr>
          <w:rFonts w:hint="eastAsia"/>
          <w:lang w:eastAsia="zh-CN"/>
        </w:rPr>
        <w:t>论述了超市供应链管理系统的测试结果。</w:t>
      </w:r>
    </w:p>
    <w:p w:rsidRPr="00B4693C" w:rsidR="008D0FBC" w:rsidP="00B4693C" w:rsidRDefault="008D0FBC">
      <w:pPr>
        <w:rPr>
          <w:lang w:eastAsia="zh-CN"/>
        </w:rPr>
      </w:pPr>
      <w:r w:rsidRPr="00B4693C">
        <w:rPr>
          <w:rFonts w:hint="eastAsia"/>
          <w:lang w:eastAsia="zh-CN"/>
        </w:rPr>
        <w:t>从</w:t>
      </w:r>
      <w:r w:rsidRPr="00124977" w:rsidR="00124977">
        <w:rPr>
          <w:rFonts w:hint="eastAsia"/>
          <w:lang w:eastAsia="zh-CN"/>
        </w:rPr>
        <w:t>天鹅城</w:t>
      </w:r>
      <w:r w:rsidRPr="00B4693C" w:rsidR="008B5E28">
        <w:rPr>
          <w:rFonts w:hint="eastAsia"/>
          <w:lang w:eastAsia="zh-CN"/>
        </w:rPr>
        <w:t>超市供应链管理系统</w:t>
      </w:r>
      <w:r w:rsidRPr="00B4693C" w:rsidR="004E3619">
        <w:rPr>
          <w:rFonts w:hint="eastAsia"/>
          <w:lang w:eastAsia="zh-CN"/>
        </w:rPr>
        <w:t>的</w:t>
      </w:r>
      <w:r w:rsidRPr="00B4693C">
        <w:rPr>
          <w:rFonts w:hint="eastAsia"/>
          <w:lang w:eastAsia="zh-CN"/>
        </w:rPr>
        <w:t>运行效果</w:t>
      </w:r>
      <w:r w:rsidRPr="00B4693C" w:rsidR="00972BDD">
        <w:rPr>
          <w:rFonts w:hint="eastAsia"/>
          <w:lang w:eastAsia="zh-CN"/>
        </w:rPr>
        <w:t>表明</w:t>
      </w:r>
      <w:r w:rsidRPr="00B4693C" w:rsidR="00D90404">
        <w:rPr>
          <w:rFonts w:hint="eastAsia"/>
          <w:lang w:eastAsia="zh-CN"/>
        </w:rPr>
        <w:t>，系统</w:t>
      </w:r>
      <w:r w:rsidRPr="00B4693C">
        <w:rPr>
          <w:rFonts w:hint="eastAsia"/>
          <w:lang w:eastAsia="zh-CN"/>
        </w:rPr>
        <w:t>借助</w:t>
      </w:r>
      <w:r w:rsidRPr="00B4693C" w:rsidR="00C6000C">
        <w:rPr>
          <w:rFonts w:hint="eastAsia"/>
          <w:lang w:eastAsia="zh-CN"/>
        </w:rPr>
        <w:t>于</w:t>
      </w:r>
      <w:r w:rsidRPr="00B4693C">
        <w:rPr>
          <w:rFonts w:hint="eastAsia"/>
          <w:lang w:eastAsia="zh-CN"/>
        </w:rPr>
        <w:t>信息</w:t>
      </w:r>
      <w:r w:rsidRPr="00B4693C" w:rsidR="00C6000C">
        <w:rPr>
          <w:rFonts w:hint="eastAsia"/>
          <w:lang w:eastAsia="zh-CN"/>
        </w:rPr>
        <w:t>技术</w:t>
      </w:r>
      <w:r w:rsidRPr="00B4693C">
        <w:rPr>
          <w:rFonts w:hint="eastAsia"/>
          <w:lang w:eastAsia="zh-CN"/>
        </w:rPr>
        <w:t>手段</w:t>
      </w:r>
      <w:r w:rsidRPr="00B4693C" w:rsidR="00A41BAF">
        <w:rPr>
          <w:rFonts w:hint="eastAsia"/>
          <w:lang w:eastAsia="zh-CN"/>
        </w:rPr>
        <w:t>，解决</w:t>
      </w:r>
      <w:r w:rsidRPr="00B4693C" w:rsidR="00C6000C">
        <w:rPr>
          <w:rFonts w:hint="eastAsia"/>
          <w:lang w:eastAsia="zh-CN"/>
        </w:rPr>
        <w:t>了</w:t>
      </w:r>
      <w:r w:rsidRPr="00B4693C" w:rsidR="00A41BAF">
        <w:rPr>
          <w:rFonts w:hint="eastAsia"/>
          <w:lang w:eastAsia="zh-CN"/>
        </w:rPr>
        <w:t>超市与供应链之间的销售管理、进货管理、对账单管理等</w:t>
      </w:r>
      <w:r w:rsidR="00064DCB">
        <w:rPr>
          <w:rFonts w:hint="eastAsia"/>
          <w:lang w:eastAsia="zh-CN"/>
        </w:rPr>
        <w:t>实际</w:t>
      </w:r>
      <w:r w:rsidRPr="00B4693C" w:rsidR="00A41BAF">
        <w:rPr>
          <w:rFonts w:hint="eastAsia"/>
          <w:lang w:eastAsia="zh-CN"/>
        </w:rPr>
        <w:t>问题</w:t>
      </w:r>
      <w:r w:rsidRPr="00B4693C" w:rsidR="002F703E">
        <w:rPr>
          <w:rFonts w:hint="eastAsia"/>
          <w:lang w:eastAsia="zh-CN"/>
        </w:rPr>
        <w:t>。</w:t>
      </w:r>
      <w:r w:rsidRPr="00B4693C" w:rsidR="00A41BAF">
        <w:rPr>
          <w:rFonts w:hint="eastAsia"/>
          <w:lang w:eastAsia="zh-CN"/>
        </w:rPr>
        <w:t>实现</w:t>
      </w:r>
      <w:r w:rsidRPr="00B4693C">
        <w:rPr>
          <w:rFonts w:hint="eastAsia"/>
          <w:lang w:eastAsia="zh-CN"/>
        </w:rPr>
        <w:t>对</w:t>
      </w:r>
      <w:r w:rsidRPr="00124977" w:rsidR="00124977">
        <w:rPr>
          <w:rFonts w:hint="eastAsia"/>
          <w:lang w:eastAsia="zh-CN"/>
        </w:rPr>
        <w:t>天鹅城</w:t>
      </w:r>
      <w:r w:rsidRPr="00B4693C" w:rsidR="00881FF3">
        <w:rPr>
          <w:rFonts w:hint="eastAsia"/>
          <w:lang w:eastAsia="zh-CN"/>
        </w:rPr>
        <w:t>超市</w:t>
      </w:r>
      <w:r w:rsidRPr="00B4693C">
        <w:rPr>
          <w:rFonts w:hint="eastAsia"/>
          <w:lang w:eastAsia="zh-CN"/>
        </w:rPr>
        <w:t>供应链的有效管理，加快了超市的信息化建设，提升超市的</w:t>
      </w:r>
      <w:r w:rsidRPr="00B4693C" w:rsidR="00881FF3">
        <w:rPr>
          <w:rFonts w:hint="eastAsia"/>
          <w:lang w:eastAsia="zh-CN"/>
        </w:rPr>
        <w:t>管理</w:t>
      </w:r>
      <w:r w:rsidRPr="00B4693C">
        <w:rPr>
          <w:rFonts w:hint="eastAsia"/>
          <w:lang w:eastAsia="zh-CN"/>
        </w:rPr>
        <w:t>效率、服务水平和核心竞争力。</w:t>
      </w:r>
    </w:p>
    <w:p w:rsidR="00930DE3" w:rsidP="00F63A61" w:rsidRDefault="00930DE3">
      <w:pPr>
        <w:adjustRightInd w:val="0"/>
        <w:rPr>
          <w:rStyle w:val="Charf0"/>
          <w:lang w:eastAsia="zh-CN"/>
        </w:rPr>
      </w:pPr>
    </w:p>
    <w:p w:rsidRPr="00B4693C" w:rsidR="008B5E28" w:rsidP="00F63A61" w:rsidRDefault="008B5E28">
      <w:pPr>
        <w:adjustRightInd w:val="0"/>
        <w:rPr>
          <w:rStyle w:val="Charf"/>
          <w:lang w:eastAsia="zh-CN"/>
        </w:rPr>
      </w:pPr>
      <w:r w:rsidRPr="001B06BC">
        <w:rPr>
          <w:rStyle w:val="Charf0"/>
          <w:rFonts w:hint="eastAsia"/>
          <w:lang w:eastAsia="zh-CN"/>
        </w:rPr>
        <w:t>关键词：</w:t>
      </w:r>
      <w:r w:rsidRPr="00B4693C" w:rsidR="00681C03">
        <w:rPr>
          <w:rStyle w:val="Charf"/>
          <w:rFonts w:hint="eastAsia"/>
          <w:lang w:eastAsia="zh-CN"/>
        </w:rPr>
        <w:t>信息化</w:t>
      </w:r>
      <w:r w:rsidRPr="00B4693C">
        <w:rPr>
          <w:rStyle w:val="Charf"/>
          <w:rFonts w:hint="eastAsia"/>
          <w:lang w:eastAsia="zh-CN"/>
        </w:rPr>
        <w:t>；</w:t>
      </w:r>
      <w:r w:rsidRPr="00B4693C" w:rsidR="00492B91">
        <w:rPr>
          <w:rStyle w:val="Charf"/>
          <w:rFonts w:hint="eastAsia"/>
          <w:lang w:eastAsia="zh-CN"/>
        </w:rPr>
        <w:t>供应链管理</w:t>
      </w:r>
      <w:r w:rsidRPr="00B4693C">
        <w:rPr>
          <w:rStyle w:val="Charf"/>
          <w:rFonts w:hint="eastAsia"/>
          <w:lang w:eastAsia="zh-CN"/>
        </w:rPr>
        <w:t>；</w:t>
      </w:r>
      <w:r w:rsidRPr="00B4693C" w:rsidR="00492B91">
        <w:rPr>
          <w:rStyle w:val="Charf"/>
          <w:rFonts w:hint="eastAsia"/>
          <w:lang w:eastAsia="zh-CN"/>
        </w:rPr>
        <w:t>管理系统</w:t>
      </w:r>
    </w:p>
    <w:p w:rsidRPr="008B5E28" w:rsidR="00812253" w:rsidP="00EE592A" w:rsidRDefault="00812253">
      <w:pPr>
        <w:rPr>
          <w:color w:val="7030A0"/>
          <w:lang w:eastAsia="zh-CN"/>
        </w:rPr>
      </w:pPr>
    </w:p>
    <w:p w:rsidR="00812253" w:rsidP="00EE592A" w:rsidRDefault="00812253">
      <w:pPr>
        <w:rPr>
          <w:color w:val="7030A0"/>
          <w:lang w:eastAsia="zh-CN"/>
        </w:rPr>
      </w:pPr>
    </w:p>
    <w:p w:rsidR="00812253" w:rsidP="00EE592A" w:rsidRDefault="00812253">
      <w:pPr>
        <w:rPr>
          <w:color w:val="7030A0"/>
          <w:lang w:eastAsia="zh-CN"/>
        </w:rPr>
      </w:pPr>
    </w:p>
    <w:p w:rsidRPr="00C666FE" w:rsidR="00812253" w:rsidP="00EE592A" w:rsidRDefault="00812253">
      <w:pPr>
        <w:rPr>
          <w:color w:val="7030A0"/>
          <w:lang w:eastAsia="zh-CN"/>
        </w:rPr>
      </w:pPr>
    </w:p>
    <w:p w:rsidR="00812253" w:rsidP="00EE592A" w:rsidRDefault="00812253">
      <w:pPr>
        <w:rPr>
          <w:color w:val="7030A0"/>
          <w:lang w:eastAsia="zh-CN"/>
        </w:rPr>
      </w:pPr>
    </w:p>
    <w:p w:rsidRPr="009408DF" w:rsidR="00CA7DAE" w:rsidP="00CA7DAE" w:rsidRDefault="00CA7DAE">
      <w:pPr>
        <w:rPr>
          <w:color w:val="7030A0"/>
          <w:lang w:eastAsia="zh-CN"/>
        </w:rPr>
        <w:sectPr w:rsidRPr="009408DF" w:rsidR="00CA7DAE">
          <w:headerReference w:type="even" r:id="rId15"/>
          <w:headerReference w:type="default" r:id="rId16"/>
          <w:footerReference w:type="even" r:id="rId17"/>
          <w:footerReference w:type="default" r:id="rId18"/>
          <w:pgSz w:w="11906" w:h="16838" w:code="9"/>
          <w:pgMar w:top="1985" w:right="1418" w:bottom="1418" w:left="1418" w:header="1418" w:footer="1134" w:gutter="0"/>
          <w:pgNumType w:fmt="upperRoman" w:start="1"/>
          <w:cols w:space="425"/>
          <w:docGrid w:linePitch="326" w:charSpace="-2048"/>
        </w:sectPr>
      </w:pPr>
    </w:p>
    <w:p w:rsidRPr="007227F0" w:rsidR="00B476A8" w:rsidP="00B476A8" w:rsidRDefault="00B476A8">
      <w:pPr>
        <w:pStyle w:val="aff9"/>
      </w:pPr>
      <w:r w:rsidRPr="007227F0">
        <w:lastRenderedPageBreak/>
        <w:t xml:space="preserve">The </w:t>
      </w:r>
      <w:r w:rsidRPr="007227F0">
        <w:rPr>
          <w:rFonts w:hint="eastAsia"/>
        </w:rPr>
        <w:t>D</w:t>
      </w:r>
      <w:r w:rsidRPr="007227F0">
        <w:t xml:space="preserve">esign and </w:t>
      </w:r>
      <w:r w:rsidRPr="007227F0">
        <w:rPr>
          <w:rFonts w:hint="eastAsia"/>
        </w:rPr>
        <w:t>I</w:t>
      </w:r>
      <w:r w:rsidRPr="007227F0">
        <w:t xml:space="preserve">mplementation of </w:t>
      </w:r>
      <w:r w:rsidRPr="007227F0">
        <w:rPr>
          <w:rFonts w:hint="eastAsia"/>
        </w:rPr>
        <w:t>S</w:t>
      </w:r>
      <w:r w:rsidRPr="007227F0">
        <w:t xml:space="preserve">upply </w:t>
      </w:r>
      <w:r w:rsidRPr="007227F0">
        <w:rPr>
          <w:rFonts w:hint="eastAsia"/>
        </w:rPr>
        <w:t>C</w:t>
      </w:r>
      <w:r w:rsidRPr="007227F0">
        <w:t xml:space="preserve">hain </w:t>
      </w:r>
      <w:r w:rsidRPr="007227F0">
        <w:rPr>
          <w:rFonts w:hint="eastAsia"/>
        </w:rPr>
        <w:t>M</w:t>
      </w:r>
      <w:r w:rsidRPr="007227F0">
        <w:t xml:space="preserve">anagement </w:t>
      </w:r>
      <w:r w:rsidRPr="007227F0">
        <w:rPr>
          <w:rFonts w:hint="eastAsia"/>
        </w:rPr>
        <w:t>S</w:t>
      </w:r>
      <w:r w:rsidRPr="007227F0">
        <w:t xml:space="preserve">ystem in </w:t>
      </w:r>
      <w:r w:rsidRPr="007227F0">
        <w:rPr>
          <w:rFonts w:hint="eastAsia"/>
        </w:rPr>
        <w:t>S</w:t>
      </w:r>
      <w:r w:rsidRPr="007227F0">
        <w:t>upermarket</w:t>
      </w:r>
    </w:p>
    <w:p w:rsidR="00B476A8" w:rsidP="00B476A8" w:rsidRDefault="00B476A8"/>
    <w:p w:rsidR="00B476A8" w:rsidP="00B476A8" w:rsidRDefault="00B476A8">
      <w:pPr>
        <w:pStyle w:val="a8"/>
        <w:spacing w:after="240" w:afterLines="0"/>
      </w:pPr>
      <w:bookmarkStart w:name="_Toc429134941" w:id="1"/>
      <w:r>
        <w:rPr>
          <w:rFonts w:hint="eastAsia"/>
        </w:rPr>
        <w:t>Abstract</w:t>
      </w:r>
      <w:bookmarkEnd w:id="1"/>
    </w:p>
    <w:p w:rsidRPr="002A61B2" w:rsidR="00B476A8" w:rsidP="002A61B2" w:rsidRDefault="00B476A8">
      <w:pPr>
        <w:pStyle w:val="affa"/>
        <w:jc w:val="both"/>
        <w:rPr>
          <w:color w:val="auto"/>
          <w:lang w:eastAsia="en-US"/>
        </w:rPr>
      </w:pPr>
      <w:r w:rsidRPr="002A61B2">
        <w:rPr>
          <w:color w:val="auto"/>
          <w:lang w:eastAsia="en-US"/>
        </w:rPr>
        <w:t>With the rapid development of economy, the competition between enterprises is increasing, but the competition of the supermarket is no longer just the size of the competition, but also the technical competition, management competition, etc. The level of supply chain management has affected the competitiveness of swan city supermarket in the market. Making full use of modern information technology to establish a supermarket supply chain management system based on the network, it is beneficial to the information resource sharing, total cost minimization, customer service optimization. The supply chain management system in swan city supermarket is an important research topic, which has important significance.</w:t>
      </w:r>
    </w:p>
    <w:p w:rsidRPr="002A61B2" w:rsidR="00B476A8" w:rsidP="002A61B2" w:rsidRDefault="00B476A8">
      <w:pPr>
        <w:pStyle w:val="affa"/>
        <w:jc w:val="both"/>
        <w:rPr>
          <w:color w:val="auto"/>
          <w:lang w:eastAsia="en-US"/>
        </w:rPr>
      </w:pPr>
      <w:r w:rsidRPr="002A61B2">
        <w:rPr>
          <w:color w:val="auto"/>
          <w:lang w:eastAsia="en-US"/>
        </w:rPr>
        <w:t xml:space="preserve">The supply chain management system in swan city supermarket is mainly to achieve the supermarket on the supply chain information, network, </w:t>
      </w:r>
      <w:proofErr w:type="gramStart"/>
      <w:r w:rsidRPr="002A61B2">
        <w:rPr>
          <w:color w:val="auto"/>
          <w:lang w:eastAsia="en-US"/>
        </w:rPr>
        <w:t>standardized</w:t>
      </w:r>
      <w:proofErr w:type="gramEnd"/>
      <w:r w:rsidRPr="002A61B2">
        <w:rPr>
          <w:color w:val="auto"/>
          <w:lang w:eastAsia="en-US"/>
        </w:rPr>
        <w:t xml:space="preserve"> management, improve the supermarket information processing capacity. In the process of supply chain </w:t>
      </w:r>
      <w:proofErr w:type="gramStart"/>
      <w:r w:rsidRPr="002A61B2">
        <w:rPr>
          <w:color w:val="auto"/>
          <w:lang w:eastAsia="en-US"/>
        </w:rPr>
        <w:t>management ,</w:t>
      </w:r>
      <w:proofErr w:type="gramEnd"/>
      <w:r w:rsidRPr="002A61B2">
        <w:rPr>
          <w:color w:val="auto"/>
          <w:lang w:eastAsia="en-US"/>
        </w:rPr>
        <w:t xml:space="preserve"> the actual problems existing in swan city supermarket is collected. Analysis and research on the problem; the key technologies involved in the system development process are elaborated; according to the description of user needs, to complete the analysis of function demand and non functional demand analysis; system architecture design; system mainly includes the new management on, bill management, inventory management, sales management, purchase management, depot order management, system management function, and detailed description of each function module; in the database design from the conceptual structure and logical structure; the design and Realization of the system in detail; finally introduced the system testing method the test results, discusses the supermarket supply chain management system.</w:t>
      </w:r>
    </w:p>
    <w:p w:rsidRPr="002A61B2" w:rsidR="00B476A8" w:rsidP="002A61B2" w:rsidRDefault="00B476A8">
      <w:pPr>
        <w:pStyle w:val="affa"/>
        <w:jc w:val="both"/>
        <w:rPr>
          <w:color w:val="auto"/>
          <w:lang w:eastAsia="en-US"/>
        </w:rPr>
      </w:pPr>
      <w:r w:rsidRPr="002A61B2">
        <w:rPr>
          <w:color w:val="auto"/>
          <w:lang w:eastAsia="en-US"/>
        </w:rPr>
        <w:t xml:space="preserve">The operation effect of supply chain management system from the swan city supermarket shows that the system can solve the problems of the sales management, purchase management and bill management of the supermarket and the supply chain by means of information technology. Realize the effective management of the supply chain in swan city </w:t>
      </w:r>
      <w:proofErr w:type="gramStart"/>
      <w:r w:rsidRPr="002A61B2">
        <w:rPr>
          <w:color w:val="auto"/>
          <w:lang w:eastAsia="en-US"/>
        </w:rPr>
        <w:t>supermarket,</w:t>
      </w:r>
      <w:proofErr w:type="gramEnd"/>
      <w:r w:rsidRPr="002A61B2">
        <w:rPr>
          <w:color w:val="auto"/>
          <w:lang w:eastAsia="en-US"/>
        </w:rPr>
        <w:t xml:space="preserve"> accelerate the construction of supermarket information, improve the management efficiency, service level and core competitiveness of the supermarket.</w:t>
      </w:r>
    </w:p>
    <w:p w:rsidRPr="00B476A8" w:rsidR="00B476A8" w:rsidP="00B476A8" w:rsidRDefault="00B476A8">
      <w:pPr>
        <w:rPr>
          <w:rFonts w:eastAsia="华文琥珀"/>
        </w:rPr>
      </w:pPr>
    </w:p>
    <w:p w:rsidRPr="007227F0" w:rsidR="00B476A8" w:rsidP="00B476A8" w:rsidRDefault="00B476A8">
      <w:pPr>
        <w:ind w:firstLine="482"/>
        <w:rPr>
          <w:rStyle w:val="Charf3"/>
        </w:rPr>
      </w:pPr>
      <w:r w:rsidRPr="006A4BF0">
        <w:rPr>
          <w:rStyle w:val="KeywordsChar"/>
        </w:rPr>
        <w:t>Key Words</w:t>
      </w:r>
      <w:r w:rsidRPr="006A4BF0">
        <w:rPr>
          <w:rStyle w:val="KeywordsChar"/>
          <w:rFonts w:hint="eastAsia"/>
        </w:rPr>
        <w:t>：</w:t>
      </w:r>
      <w:r w:rsidRPr="007227F0">
        <w:rPr>
          <w:rStyle w:val="Charf3"/>
          <w:rFonts w:hint="eastAsia"/>
        </w:rPr>
        <w:t>I</w:t>
      </w:r>
      <w:r w:rsidRPr="007227F0">
        <w:rPr>
          <w:rStyle w:val="Charf3"/>
        </w:rPr>
        <w:t xml:space="preserve">nformation; </w:t>
      </w:r>
      <w:r w:rsidRPr="007227F0">
        <w:rPr>
          <w:rStyle w:val="Charf3"/>
          <w:rFonts w:hint="eastAsia"/>
        </w:rPr>
        <w:t>S</w:t>
      </w:r>
      <w:r w:rsidRPr="007227F0">
        <w:rPr>
          <w:rStyle w:val="Charf3"/>
        </w:rPr>
        <w:t xml:space="preserve">upply </w:t>
      </w:r>
      <w:r w:rsidRPr="007227F0">
        <w:rPr>
          <w:rStyle w:val="Charf3"/>
          <w:rFonts w:hint="eastAsia"/>
        </w:rPr>
        <w:t>C</w:t>
      </w:r>
      <w:r w:rsidRPr="007227F0">
        <w:rPr>
          <w:rStyle w:val="Charf3"/>
        </w:rPr>
        <w:t xml:space="preserve">hain </w:t>
      </w:r>
      <w:r w:rsidRPr="007227F0">
        <w:rPr>
          <w:rStyle w:val="Charf3"/>
          <w:rFonts w:hint="eastAsia"/>
        </w:rPr>
        <w:t>M</w:t>
      </w:r>
      <w:r w:rsidRPr="007227F0">
        <w:rPr>
          <w:rStyle w:val="Charf3"/>
        </w:rPr>
        <w:t xml:space="preserve">anagement; </w:t>
      </w:r>
      <w:r w:rsidRPr="007227F0">
        <w:rPr>
          <w:rStyle w:val="Charf3"/>
          <w:rFonts w:hint="eastAsia"/>
        </w:rPr>
        <w:t>M</w:t>
      </w:r>
      <w:r w:rsidRPr="007227F0">
        <w:rPr>
          <w:rStyle w:val="Charf3"/>
        </w:rPr>
        <w:t xml:space="preserve">anagement </w:t>
      </w:r>
      <w:r w:rsidRPr="007227F0">
        <w:rPr>
          <w:rStyle w:val="Charf3"/>
          <w:rFonts w:hint="eastAsia"/>
        </w:rPr>
        <w:t>S</w:t>
      </w:r>
      <w:r w:rsidRPr="007227F0">
        <w:rPr>
          <w:rStyle w:val="Charf3"/>
        </w:rPr>
        <w:t>ystem</w:t>
      </w:r>
    </w:p>
    <w:p w:rsidRPr="006A4BF0" w:rsidR="00B138A1" w:rsidP="006A4BF0" w:rsidRDefault="00B138A1">
      <w:pPr>
        <w:ind w:firstLine="482"/>
        <w:rPr>
          <w:rStyle w:val="KeywordsChar"/>
        </w:rPr>
        <w:sectPr w:rsidRPr="006A4BF0" w:rsidR="00B138A1">
          <w:footerReference w:type="default" r:id="rId19"/>
          <w:pgSz w:w="11906" w:h="16838" w:code="9"/>
          <w:pgMar w:top="1985" w:right="1418" w:bottom="1418" w:left="1418" w:header="1418" w:footer="1134" w:gutter="0"/>
          <w:pgNumType w:fmt="upperRoman"/>
          <w:cols w:space="425"/>
          <w:docGrid w:linePitch="326" w:charSpace="-2048"/>
        </w:sectPr>
      </w:pPr>
    </w:p>
    <w:p w:rsidR="00B138A1" w:rsidP="006049B3" w:rsidRDefault="00B138A1">
      <w:pPr>
        <w:pStyle w:val="affc"/>
      </w:pPr>
      <w:r>
        <w:rPr>
          <w:rFonts w:hint="eastAsia"/>
        </w:rPr>
        <w:lastRenderedPageBreak/>
        <w:t>目    录</w:t>
      </w:r>
    </w:p>
    <w:p w:rsidR="00111682" w:rsidRDefault="00AA448A">
      <w:pPr>
        <w:pStyle w:val="10"/>
        <w:rPr>
          <w:rFonts w:asciiTheme="minorHAnsi" w:hAnsiTheme="minorHAnsi" w:eastAsiaTheme="minorEastAsia"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history="1" w:anchor="_Toc429134940">
        <w:r w:rsidRPr="00037C74" w:rsidR="00111682">
          <w:rPr>
            <w:rStyle w:val="afc"/>
            <w:rFonts w:hint="eastAsia"/>
            <w:noProof/>
          </w:rPr>
          <w:t>摘</w:t>
        </w:r>
        <w:r w:rsidRPr="00037C74" w:rsidR="00111682">
          <w:rPr>
            <w:rStyle w:val="afc"/>
            <w:noProof/>
          </w:rPr>
          <w:t xml:space="preserve">    </w:t>
        </w:r>
        <w:r w:rsidRPr="00037C74" w:rsidR="00111682">
          <w:rPr>
            <w:rStyle w:val="afc"/>
            <w:rFonts w:hint="eastAsia"/>
            <w:noProof/>
          </w:rPr>
          <w:t>要</w:t>
        </w:r>
        <w:r w:rsidR="00111682">
          <w:rPr>
            <w:noProof/>
            <w:webHidden/>
          </w:rPr>
          <w:tab/>
        </w:r>
        <w:r w:rsidR="00111682">
          <w:rPr>
            <w:noProof/>
            <w:webHidden/>
          </w:rPr>
          <w:fldChar w:fldCharType="begin"/>
        </w:r>
        <w:r w:rsidR="00111682">
          <w:rPr>
            <w:noProof/>
            <w:webHidden/>
          </w:rPr>
          <w:instrText xml:space="preserve"> PAGEREF _Toc429134940 \h </w:instrText>
        </w:r>
        <w:r w:rsidR="00111682">
          <w:rPr>
            <w:noProof/>
            <w:webHidden/>
          </w:rPr>
        </w:r>
        <w:r w:rsidR="00111682">
          <w:rPr>
            <w:noProof/>
            <w:webHidden/>
          </w:rPr>
          <w:fldChar w:fldCharType="separate"/>
        </w:r>
        <w:r w:rsidR="00111682">
          <w:rPr>
            <w:noProof/>
            <w:webHidden/>
          </w:rPr>
          <w:t>I</w:t>
        </w:r>
        <w:r w:rsidR="00111682">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41">
        <w:r w:rsidRPr="00037C74">
          <w:rPr>
            <w:rStyle w:val="afc"/>
            <w:noProof/>
          </w:rPr>
          <w:t>Abstract</w:t>
        </w:r>
        <w:r>
          <w:rPr>
            <w:noProof/>
            <w:webHidden/>
          </w:rPr>
          <w:tab/>
        </w:r>
        <w:r>
          <w:rPr>
            <w:noProof/>
            <w:webHidden/>
          </w:rPr>
          <w:fldChar w:fldCharType="begin"/>
        </w:r>
        <w:r>
          <w:rPr>
            <w:noProof/>
            <w:webHidden/>
          </w:rPr>
          <w:instrText xml:space="preserve"> PAGEREF _Toc429134941 \h </w:instrText>
        </w:r>
        <w:r>
          <w:rPr>
            <w:noProof/>
            <w:webHidden/>
          </w:rPr>
        </w:r>
        <w:r>
          <w:rPr>
            <w:noProof/>
            <w:webHidden/>
          </w:rPr>
          <w:fldChar w:fldCharType="separate"/>
        </w:r>
        <w:r>
          <w:rPr>
            <w:noProof/>
            <w:webHidden/>
          </w:rPr>
          <w:t>II</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42">
        <w:r w:rsidRPr="00037C74">
          <w:rPr>
            <w:rStyle w:val="afc"/>
            <w:noProof/>
            <w:lang w:val="x-none" w:eastAsia="x-none"/>
          </w:rPr>
          <w:t xml:space="preserve">1  </w:t>
        </w:r>
        <w:r w:rsidRPr="00037C74">
          <w:rPr>
            <w:rStyle w:val="afc"/>
            <w:rFonts w:hint="eastAsia"/>
            <w:noProof/>
            <w:lang w:val="x-none" w:eastAsia="x-none"/>
          </w:rPr>
          <w:t>绪论</w:t>
        </w:r>
        <w:r>
          <w:rPr>
            <w:noProof/>
            <w:webHidden/>
          </w:rPr>
          <w:tab/>
        </w:r>
        <w:r>
          <w:rPr>
            <w:noProof/>
            <w:webHidden/>
          </w:rPr>
          <w:fldChar w:fldCharType="begin"/>
        </w:r>
        <w:r>
          <w:rPr>
            <w:noProof/>
            <w:webHidden/>
          </w:rPr>
          <w:instrText xml:space="preserve"> PAGEREF _Toc429134942 \h </w:instrText>
        </w:r>
        <w:r>
          <w:rPr>
            <w:noProof/>
            <w:webHidden/>
          </w:rPr>
        </w:r>
        <w:r>
          <w:rPr>
            <w:noProof/>
            <w:webHidden/>
          </w:rPr>
          <w:fldChar w:fldCharType="separate"/>
        </w:r>
        <w:r>
          <w:rPr>
            <w:noProof/>
            <w:webHidden/>
          </w:rPr>
          <w:t>1</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43">
        <w:r w:rsidRPr="00037C74">
          <w:rPr>
            <w:rStyle w:val="afc"/>
            <w:noProof/>
          </w:rPr>
          <w:t xml:space="preserve">1.1  </w:t>
        </w:r>
        <w:r w:rsidRPr="00037C74">
          <w:rPr>
            <w:rStyle w:val="afc"/>
            <w:rFonts w:hint="eastAsia"/>
            <w:noProof/>
          </w:rPr>
          <w:t>选题背景和意义</w:t>
        </w:r>
        <w:r>
          <w:rPr>
            <w:noProof/>
            <w:webHidden/>
          </w:rPr>
          <w:tab/>
        </w:r>
        <w:r>
          <w:rPr>
            <w:noProof/>
            <w:webHidden/>
          </w:rPr>
          <w:fldChar w:fldCharType="begin"/>
        </w:r>
        <w:r>
          <w:rPr>
            <w:noProof/>
            <w:webHidden/>
          </w:rPr>
          <w:instrText xml:space="preserve"> PAGEREF _Toc429134943 \h </w:instrText>
        </w:r>
        <w:r>
          <w:rPr>
            <w:noProof/>
            <w:webHidden/>
          </w:rPr>
        </w:r>
        <w:r>
          <w:rPr>
            <w:noProof/>
            <w:webHidden/>
          </w:rPr>
          <w:fldChar w:fldCharType="separate"/>
        </w:r>
        <w:r>
          <w:rPr>
            <w:noProof/>
            <w:webHidden/>
          </w:rPr>
          <w:t>1</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44">
        <w:r w:rsidRPr="00037C74">
          <w:rPr>
            <w:rStyle w:val="afc"/>
            <w:noProof/>
          </w:rPr>
          <w:t xml:space="preserve">1.2  </w:t>
        </w:r>
        <w:r w:rsidRPr="00037C74">
          <w:rPr>
            <w:rStyle w:val="afc"/>
            <w:rFonts w:hint="eastAsia"/>
            <w:noProof/>
          </w:rPr>
          <w:t>国内外发展现状</w:t>
        </w:r>
        <w:r>
          <w:rPr>
            <w:noProof/>
            <w:webHidden/>
          </w:rPr>
          <w:tab/>
        </w:r>
        <w:r>
          <w:rPr>
            <w:noProof/>
            <w:webHidden/>
          </w:rPr>
          <w:fldChar w:fldCharType="begin"/>
        </w:r>
        <w:r>
          <w:rPr>
            <w:noProof/>
            <w:webHidden/>
          </w:rPr>
          <w:instrText xml:space="preserve"> PAGEREF _Toc429134944 \h </w:instrText>
        </w:r>
        <w:r>
          <w:rPr>
            <w:noProof/>
            <w:webHidden/>
          </w:rPr>
        </w:r>
        <w:r>
          <w:rPr>
            <w:noProof/>
            <w:webHidden/>
          </w:rPr>
          <w:fldChar w:fldCharType="separate"/>
        </w:r>
        <w:r>
          <w:rPr>
            <w:noProof/>
            <w:webHidden/>
          </w:rPr>
          <w:t>1</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45">
        <w:r w:rsidRPr="00037C74">
          <w:rPr>
            <w:rStyle w:val="afc"/>
            <w:noProof/>
          </w:rPr>
          <w:t xml:space="preserve">1.3  </w:t>
        </w:r>
        <w:r w:rsidRPr="00037C74">
          <w:rPr>
            <w:rStyle w:val="afc"/>
            <w:rFonts w:hint="eastAsia"/>
            <w:noProof/>
          </w:rPr>
          <w:t>论文的研究内容</w:t>
        </w:r>
        <w:r>
          <w:rPr>
            <w:noProof/>
            <w:webHidden/>
          </w:rPr>
          <w:tab/>
        </w:r>
        <w:r>
          <w:rPr>
            <w:noProof/>
            <w:webHidden/>
          </w:rPr>
          <w:fldChar w:fldCharType="begin"/>
        </w:r>
        <w:r>
          <w:rPr>
            <w:noProof/>
            <w:webHidden/>
          </w:rPr>
          <w:instrText xml:space="preserve"> PAGEREF _Toc429134945 \h </w:instrText>
        </w:r>
        <w:r>
          <w:rPr>
            <w:noProof/>
            <w:webHidden/>
          </w:rPr>
        </w:r>
        <w:r>
          <w:rPr>
            <w:noProof/>
            <w:webHidden/>
          </w:rPr>
          <w:fldChar w:fldCharType="separate"/>
        </w:r>
        <w:r>
          <w:rPr>
            <w:noProof/>
            <w:webHidden/>
          </w:rPr>
          <w:t>2</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46">
        <w:r w:rsidRPr="00037C74">
          <w:rPr>
            <w:rStyle w:val="afc"/>
            <w:noProof/>
          </w:rPr>
          <w:t xml:space="preserve">1.4  </w:t>
        </w:r>
        <w:r w:rsidRPr="00037C74">
          <w:rPr>
            <w:rStyle w:val="afc"/>
            <w:rFonts w:hint="eastAsia"/>
            <w:noProof/>
          </w:rPr>
          <w:t>论文的内容结构</w:t>
        </w:r>
        <w:r>
          <w:rPr>
            <w:noProof/>
            <w:webHidden/>
          </w:rPr>
          <w:tab/>
        </w:r>
        <w:r>
          <w:rPr>
            <w:noProof/>
            <w:webHidden/>
          </w:rPr>
          <w:fldChar w:fldCharType="begin"/>
        </w:r>
        <w:r>
          <w:rPr>
            <w:noProof/>
            <w:webHidden/>
          </w:rPr>
          <w:instrText xml:space="preserve"> PAGEREF _Toc429134946 \h </w:instrText>
        </w:r>
        <w:r>
          <w:rPr>
            <w:noProof/>
            <w:webHidden/>
          </w:rPr>
        </w:r>
        <w:r>
          <w:rPr>
            <w:noProof/>
            <w:webHidden/>
          </w:rPr>
          <w:fldChar w:fldCharType="separate"/>
        </w:r>
        <w:r>
          <w:rPr>
            <w:noProof/>
            <w:webHidden/>
          </w:rPr>
          <w:t>3</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47">
        <w:r w:rsidRPr="00037C74">
          <w:rPr>
            <w:rStyle w:val="afc"/>
            <w:noProof/>
            <w:lang w:val="x-none" w:eastAsia="x-none"/>
          </w:rPr>
          <w:t xml:space="preserve">2  </w:t>
        </w:r>
        <w:r w:rsidRPr="00037C74">
          <w:rPr>
            <w:rStyle w:val="afc"/>
            <w:rFonts w:hint="eastAsia"/>
            <w:noProof/>
            <w:lang w:val="x-none" w:eastAsia="x-none"/>
          </w:rPr>
          <w:t>关键技术概述</w:t>
        </w:r>
        <w:r>
          <w:rPr>
            <w:noProof/>
            <w:webHidden/>
          </w:rPr>
          <w:tab/>
        </w:r>
        <w:r>
          <w:rPr>
            <w:noProof/>
            <w:webHidden/>
          </w:rPr>
          <w:fldChar w:fldCharType="begin"/>
        </w:r>
        <w:r>
          <w:rPr>
            <w:noProof/>
            <w:webHidden/>
          </w:rPr>
          <w:instrText xml:space="preserve"> PAGEREF _Toc429134947 \h </w:instrText>
        </w:r>
        <w:r>
          <w:rPr>
            <w:noProof/>
            <w:webHidden/>
          </w:rPr>
        </w:r>
        <w:r>
          <w:rPr>
            <w:noProof/>
            <w:webHidden/>
          </w:rPr>
          <w:fldChar w:fldCharType="separate"/>
        </w:r>
        <w:r>
          <w:rPr>
            <w:noProof/>
            <w:webHidden/>
          </w:rPr>
          <w:t>5</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48">
        <w:r w:rsidRPr="00037C74">
          <w:rPr>
            <w:rStyle w:val="afc"/>
            <w:noProof/>
          </w:rPr>
          <w:t>2.1  C/S</w:t>
        </w:r>
        <w:r w:rsidRPr="00037C74">
          <w:rPr>
            <w:rStyle w:val="afc"/>
            <w:rFonts w:hint="eastAsia"/>
            <w:noProof/>
          </w:rPr>
          <w:t>结构与</w:t>
        </w:r>
        <w:r w:rsidRPr="00037C74">
          <w:rPr>
            <w:rStyle w:val="afc"/>
            <w:noProof/>
          </w:rPr>
          <w:t>B/S</w:t>
        </w:r>
        <w:r w:rsidRPr="00037C74">
          <w:rPr>
            <w:rStyle w:val="afc"/>
            <w:rFonts w:hint="eastAsia"/>
            <w:noProof/>
          </w:rPr>
          <w:t>结构对比</w:t>
        </w:r>
        <w:r>
          <w:rPr>
            <w:noProof/>
            <w:webHidden/>
          </w:rPr>
          <w:tab/>
        </w:r>
        <w:r>
          <w:rPr>
            <w:noProof/>
            <w:webHidden/>
          </w:rPr>
          <w:fldChar w:fldCharType="begin"/>
        </w:r>
        <w:r>
          <w:rPr>
            <w:noProof/>
            <w:webHidden/>
          </w:rPr>
          <w:instrText xml:space="preserve"> PAGEREF _Toc429134948 \h </w:instrText>
        </w:r>
        <w:r>
          <w:rPr>
            <w:noProof/>
            <w:webHidden/>
          </w:rPr>
        </w:r>
        <w:r>
          <w:rPr>
            <w:noProof/>
            <w:webHidden/>
          </w:rPr>
          <w:fldChar w:fldCharType="separate"/>
        </w:r>
        <w:r>
          <w:rPr>
            <w:noProof/>
            <w:webHidden/>
          </w:rPr>
          <w:t>5</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49">
        <w:r w:rsidRPr="00037C74">
          <w:rPr>
            <w:rStyle w:val="afc"/>
            <w:noProof/>
          </w:rPr>
          <w:t>2.2  .NET</w:t>
        </w:r>
        <w:r w:rsidRPr="00037C74">
          <w:rPr>
            <w:rStyle w:val="afc"/>
            <w:rFonts w:hint="eastAsia"/>
            <w:noProof/>
          </w:rPr>
          <w:t>框架</w:t>
        </w:r>
        <w:r>
          <w:rPr>
            <w:noProof/>
            <w:webHidden/>
          </w:rPr>
          <w:tab/>
        </w:r>
        <w:r>
          <w:rPr>
            <w:noProof/>
            <w:webHidden/>
          </w:rPr>
          <w:fldChar w:fldCharType="begin"/>
        </w:r>
        <w:r>
          <w:rPr>
            <w:noProof/>
            <w:webHidden/>
          </w:rPr>
          <w:instrText xml:space="preserve"> PAGEREF _Toc429134949 \h </w:instrText>
        </w:r>
        <w:r>
          <w:rPr>
            <w:noProof/>
            <w:webHidden/>
          </w:rPr>
        </w:r>
        <w:r>
          <w:rPr>
            <w:noProof/>
            <w:webHidden/>
          </w:rPr>
          <w:fldChar w:fldCharType="separate"/>
        </w:r>
        <w:r>
          <w:rPr>
            <w:noProof/>
            <w:webHidden/>
          </w:rPr>
          <w:t>6</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50">
        <w:r w:rsidRPr="00037C74">
          <w:rPr>
            <w:rStyle w:val="afc"/>
            <w:noProof/>
          </w:rPr>
          <w:t>2.3  ASP.NET</w:t>
        </w:r>
        <w:r w:rsidRPr="00037C74">
          <w:rPr>
            <w:rStyle w:val="afc"/>
            <w:rFonts w:hint="eastAsia"/>
            <w:noProof/>
          </w:rPr>
          <w:t>技术</w:t>
        </w:r>
        <w:r>
          <w:rPr>
            <w:noProof/>
            <w:webHidden/>
          </w:rPr>
          <w:tab/>
        </w:r>
        <w:r>
          <w:rPr>
            <w:noProof/>
            <w:webHidden/>
          </w:rPr>
          <w:fldChar w:fldCharType="begin"/>
        </w:r>
        <w:r>
          <w:rPr>
            <w:noProof/>
            <w:webHidden/>
          </w:rPr>
          <w:instrText xml:space="preserve"> PAGEREF _Toc429134950 \h </w:instrText>
        </w:r>
        <w:r>
          <w:rPr>
            <w:noProof/>
            <w:webHidden/>
          </w:rPr>
        </w:r>
        <w:r>
          <w:rPr>
            <w:noProof/>
            <w:webHidden/>
          </w:rPr>
          <w:fldChar w:fldCharType="separate"/>
        </w:r>
        <w:r>
          <w:rPr>
            <w:noProof/>
            <w:webHidden/>
          </w:rPr>
          <w:t>6</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51">
        <w:r w:rsidRPr="00037C74">
          <w:rPr>
            <w:rStyle w:val="afc"/>
            <w:noProof/>
          </w:rPr>
          <w:t>2.4  ado.net</w:t>
        </w:r>
        <w:r w:rsidRPr="00037C74">
          <w:rPr>
            <w:rStyle w:val="afc"/>
            <w:rFonts w:hint="eastAsia"/>
            <w:noProof/>
          </w:rPr>
          <w:t>技术</w:t>
        </w:r>
        <w:r>
          <w:rPr>
            <w:noProof/>
            <w:webHidden/>
          </w:rPr>
          <w:tab/>
        </w:r>
        <w:r>
          <w:rPr>
            <w:noProof/>
            <w:webHidden/>
          </w:rPr>
          <w:fldChar w:fldCharType="begin"/>
        </w:r>
        <w:r>
          <w:rPr>
            <w:noProof/>
            <w:webHidden/>
          </w:rPr>
          <w:instrText xml:space="preserve"> PAGEREF _Toc429134951 \h </w:instrText>
        </w:r>
        <w:r>
          <w:rPr>
            <w:noProof/>
            <w:webHidden/>
          </w:rPr>
        </w:r>
        <w:r>
          <w:rPr>
            <w:noProof/>
            <w:webHidden/>
          </w:rPr>
          <w:fldChar w:fldCharType="separate"/>
        </w:r>
        <w:r>
          <w:rPr>
            <w:noProof/>
            <w:webHidden/>
          </w:rPr>
          <w:t>7</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52">
        <w:r w:rsidRPr="00037C74">
          <w:rPr>
            <w:rStyle w:val="afc"/>
            <w:noProof/>
          </w:rPr>
          <w:t>2.5  AJAX</w:t>
        </w:r>
        <w:r w:rsidRPr="00037C74">
          <w:rPr>
            <w:rStyle w:val="afc"/>
            <w:rFonts w:hint="eastAsia"/>
            <w:noProof/>
          </w:rPr>
          <w:t>技术</w:t>
        </w:r>
        <w:r>
          <w:rPr>
            <w:noProof/>
            <w:webHidden/>
          </w:rPr>
          <w:tab/>
        </w:r>
        <w:r>
          <w:rPr>
            <w:noProof/>
            <w:webHidden/>
          </w:rPr>
          <w:fldChar w:fldCharType="begin"/>
        </w:r>
        <w:r>
          <w:rPr>
            <w:noProof/>
            <w:webHidden/>
          </w:rPr>
          <w:instrText xml:space="preserve"> PAGEREF _Toc429134952 \h </w:instrText>
        </w:r>
        <w:r>
          <w:rPr>
            <w:noProof/>
            <w:webHidden/>
          </w:rPr>
        </w:r>
        <w:r>
          <w:rPr>
            <w:noProof/>
            <w:webHidden/>
          </w:rPr>
          <w:fldChar w:fldCharType="separate"/>
        </w:r>
        <w:r>
          <w:rPr>
            <w:noProof/>
            <w:webHidden/>
          </w:rPr>
          <w:t>8</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53">
        <w:r w:rsidRPr="00037C74">
          <w:rPr>
            <w:rStyle w:val="afc"/>
            <w:noProof/>
          </w:rPr>
          <w:t xml:space="preserve">2.6  </w:t>
        </w:r>
        <w:r w:rsidRPr="00037C74">
          <w:rPr>
            <w:rStyle w:val="afc"/>
            <w:rFonts w:hint="eastAsia"/>
            <w:noProof/>
          </w:rPr>
          <w:t>开发环境和工具</w:t>
        </w:r>
        <w:r>
          <w:rPr>
            <w:noProof/>
            <w:webHidden/>
          </w:rPr>
          <w:tab/>
        </w:r>
        <w:r>
          <w:rPr>
            <w:noProof/>
            <w:webHidden/>
          </w:rPr>
          <w:fldChar w:fldCharType="begin"/>
        </w:r>
        <w:r>
          <w:rPr>
            <w:noProof/>
            <w:webHidden/>
          </w:rPr>
          <w:instrText xml:space="preserve"> PAGEREF _Toc429134953 \h </w:instrText>
        </w:r>
        <w:r>
          <w:rPr>
            <w:noProof/>
            <w:webHidden/>
          </w:rPr>
        </w:r>
        <w:r>
          <w:rPr>
            <w:noProof/>
            <w:webHidden/>
          </w:rPr>
          <w:fldChar w:fldCharType="separate"/>
        </w:r>
        <w:r>
          <w:rPr>
            <w:noProof/>
            <w:webHidden/>
          </w:rPr>
          <w:t>9</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54">
        <w:r w:rsidRPr="00037C74">
          <w:rPr>
            <w:rStyle w:val="afc"/>
            <w:noProof/>
          </w:rPr>
          <w:t xml:space="preserve">2.7  </w:t>
        </w:r>
        <w:r w:rsidRPr="00037C74">
          <w:rPr>
            <w:rStyle w:val="afc"/>
            <w:rFonts w:hint="eastAsia"/>
            <w:noProof/>
          </w:rPr>
          <w:t>本章小结</w:t>
        </w:r>
        <w:r>
          <w:rPr>
            <w:noProof/>
            <w:webHidden/>
          </w:rPr>
          <w:tab/>
        </w:r>
        <w:r>
          <w:rPr>
            <w:noProof/>
            <w:webHidden/>
          </w:rPr>
          <w:fldChar w:fldCharType="begin"/>
        </w:r>
        <w:r>
          <w:rPr>
            <w:noProof/>
            <w:webHidden/>
          </w:rPr>
          <w:instrText xml:space="preserve"> PAGEREF _Toc429134954 \h </w:instrText>
        </w:r>
        <w:r>
          <w:rPr>
            <w:noProof/>
            <w:webHidden/>
          </w:rPr>
        </w:r>
        <w:r>
          <w:rPr>
            <w:noProof/>
            <w:webHidden/>
          </w:rPr>
          <w:fldChar w:fldCharType="separate"/>
        </w:r>
        <w:r>
          <w:rPr>
            <w:noProof/>
            <w:webHidden/>
          </w:rPr>
          <w:t>9</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55">
        <w:r w:rsidRPr="00037C74">
          <w:rPr>
            <w:rStyle w:val="afc"/>
            <w:rFonts w:ascii="黑体" w:hAnsi="黑体"/>
            <w:noProof/>
            <w:lang w:val="x-none" w:eastAsia="x-none"/>
          </w:rPr>
          <w:t xml:space="preserve">3  </w:t>
        </w:r>
        <w:r w:rsidRPr="00037C74">
          <w:rPr>
            <w:rStyle w:val="afc"/>
            <w:rFonts w:hint="eastAsia" w:ascii="黑体" w:hAnsi="黑体"/>
            <w:noProof/>
            <w:lang w:val="x-none" w:eastAsia="x-none"/>
          </w:rPr>
          <w:t>系统需求分析</w:t>
        </w:r>
        <w:r>
          <w:rPr>
            <w:noProof/>
            <w:webHidden/>
          </w:rPr>
          <w:tab/>
        </w:r>
        <w:r>
          <w:rPr>
            <w:noProof/>
            <w:webHidden/>
          </w:rPr>
          <w:fldChar w:fldCharType="begin"/>
        </w:r>
        <w:r>
          <w:rPr>
            <w:noProof/>
            <w:webHidden/>
          </w:rPr>
          <w:instrText xml:space="preserve"> PAGEREF _Toc429134955 \h </w:instrText>
        </w:r>
        <w:r>
          <w:rPr>
            <w:noProof/>
            <w:webHidden/>
          </w:rPr>
        </w:r>
        <w:r>
          <w:rPr>
            <w:noProof/>
            <w:webHidden/>
          </w:rPr>
          <w:fldChar w:fldCharType="separate"/>
        </w:r>
        <w:r>
          <w:rPr>
            <w:noProof/>
            <w:webHidden/>
          </w:rPr>
          <w:t>10</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56">
        <w:r w:rsidRPr="00037C74">
          <w:rPr>
            <w:rStyle w:val="afc"/>
            <w:bCs/>
            <w:noProof/>
            <w:lang w:val="x-none" w:eastAsia="x-none"/>
          </w:rPr>
          <w:t xml:space="preserve">3.1  </w:t>
        </w:r>
        <w:r w:rsidRPr="00037C74">
          <w:rPr>
            <w:rStyle w:val="afc"/>
            <w:rFonts w:hint="eastAsia"/>
            <w:bCs/>
            <w:noProof/>
            <w:lang w:val="x-none" w:eastAsia="x-none"/>
          </w:rPr>
          <w:t>系统可行性分析</w:t>
        </w:r>
        <w:r>
          <w:rPr>
            <w:noProof/>
            <w:webHidden/>
          </w:rPr>
          <w:tab/>
        </w:r>
        <w:r>
          <w:rPr>
            <w:noProof/>
            <w:webHidden/>
          </w:rPr>
          <w:fldChar w:fldCharType="begin"/>
        </w:r>
        <w:r>
          <w:rPr>
            <w:noProof/>
            <w:webHidden/>
          </w:rPr>
          <w:instrText xml:space="preserve"> PAGEREF _Toc429134956 \h </w:instrText>
        </w:r>
        <w:r>
          <w:rPr>
            <w:noProof/>
            <w:webHidden/>
          </w:rPr>
        </w:r>
        <w:r>
          <w:rPr>
            <w:noProof/>
            <w:webHidden/>
          </w:rPr>
          <w:fldChar w:fldCharType="separate"/>
        </w:r>
        <w:r>
          <w:rPr>
            <w:noProof/>
            <w:webHidden/>
          </w:rPr>
          <w:t>10</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57">
        <w:r w:rsidRPr="00037C74">
          <w:rPr>
            <w:rStyle w:val="afc"/>
            <w:noProof/>
          </w:rPr>
          <w:t xml:space="preserve">3.2  </w:t>
        </w:r>
        <w:r w:rsidRPr="00037C74">
          <w:rPr>
            <w:rStyle w:val="afc"/>
            <w:rFonts w:hint="eastAsia"/>
            <w:noProof/>
          </w:rPr>
          <w:t>需求分析描述</w:t>
        </w:r>
        <w:r>
          <w:rPr>
            <w:noProof/>
            <w:webHidden/>
          </w:rPr>
          <w:tab/>
        </w:r>
        <w:r>
          <w:rPr>
            <w:noProof/>
            <w:webHidden/>
          </w:rPr>
          <w:fldChar w:fldCharType="begin"/>
        </w:r>
        <w:r>
          <w:rPr>
            <w:noProof/>
            <w:webHidden/>
          </w:rPr>
          <w:instrText xml:space="preserve"> PAGEREF _Toc429134957 \h </w:instrText>
        </w:r>
        <w:r>
          <w:rPr>
            <w:noProof/>
            <w:webHidden/>
          </w:rPr>
        </w:r>
        <w:r>
          <w:rPr>
            <w:noProof/>
            <w:webHidden/>
          </w:rPr>
          <w:fldChar w:fldCharType="separate"/>
        </w:r>
        <w:r>
          <w:rPr>
            <w:noProof/>
            <w:webHidden/>
          </w:rPr>
          <w:t>11</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58">
        <w:r w:rsidRPr="00037C74">
          <w:rPr>
            <w:rStyle w:val="afc"/>
            <w:noProof/>
          </w:rPr>
          <w:t xml:space="preserve">3.2.1  </w:t>
        </w:r>
        <w:r w:rsidRPr="00037C74">
          <w:rPr>
            <w:rStyle w:val="afc"/>
            <w:rFonts w:hint="eastAsia"/>
            <w:noProof/>
          </w:rPr>
          <w:t>业务功能需求</w:t>
        </w:r>
        <w:r>
          <w:rPr>
            <w:noProof/>
            <w:webHidden/>
          </w:rPr>
          <w:tab/>
        </w:r>
        <w:r>
          <w:rPr>
            <w:noProof/>
            <w:webHidden/>
          </w:rPr>
          <w:fldChar w:fldCharType="begin"/>
        </w:r>
        <w:r>
          <w:rPr>
            <w:noProof/>
            <w:webHidden/>
          </w:rPr>
          <w:instrText xml:space="preserve"> PAGEREF _Toc429134958 \h </w:instrText>
        </w:r>
        <w:r>
          <w:rPr>
            <w:noProof/>
            <w:webHidden/>
          </w:rPr>
        </w:r>
        <w:r>
          <w:rPr>
            <w:noProof/>
            <w:webHidden/>
          </w:rPr>
          <w:fldChar w:fldCharType="separate"/>
        </w:r>
        <w:r>
          <w:rPr>
            <w:noProof/>
            <w:webHidden/>
          </w:rPr>
          <w:t>12</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59">
        <w:r w:rsidRPr="00037C74">
          <w:rPr>
            <w:rStyle w:val="afc"/>
            <w:noProof/>
          </w:rPr>
          <w:t xml:space="preserve">3.2.2  </w:t>
        </w:r>
        <w:r w:rsidRPr="00037C74">
          <w:rPr>
            <w:rStyle w:val="afc"/>
            <w:rFonts w:hint="eastAsia"/>
            <w:noProof/>
          </w:rPr>
          <w:t>系统管理需求</w:t>
        </w:r>
        <w:r>
          <w:rPr>
            <w:noProof/>
            <w:webHidden/>
          </w:rPr>
          <w:tab/>
        </w:r>
        <w:r>
          <w:rPr>
            <w:noProof/>
            <w:webHidden/>
          </w:rPr>
          <w:fldChar w:fldCharType="begin"/>
        </w:r>
        <w:r>
          <w:rPr>
            <w:noProof/>
            <w:webHidden/>
          </w:rPr>
          <w:instrText xml:space="preserve"> PAGEREF _Toc429134959 \h </w:instrText>
        </w:r>
        <w:r>
          <w:rPr>
            <w:noProof/>
            <w:webHidden/>
          </w:rPr>
        </w:r>
        <w:r>
          <w:rPr>
            <w:noProof/>
            <w:webHidden/>
          </w:rPr>
          <w:fldChar w:fldCharType="separate"/>
        </w:r>
        <w:r>
          <w:rPr>
            <w:noProof/>
            <w:webHidden/>
          </w:rPr>
          <w:t>13</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60">
        <w:r w:rsidRPr="00037C74">
          <w:rPr>
            <w:rStyle w:val="afc"/>
            <w:noProof/>
          </w:rPr>
          <w:t xml:space="preserve">3.3  </w:t>
        </w:r>
        <w:r w:rsidRPr="00037C74">
          <w:rPr>
            <w:rStyle w:val="afc"/>
            <w:rFonts w:hint="eastAsia"/>
            <w:noProof/>
          </w:rPr>
          <w:t>非功能需求分析</w:t>
        </w:r>
        <w:r>
          <w:rPr>
            <w:noProof/>
            <w:webHidden/>
          </w:rPr>
          <w:tab/>
        </w:r>
        <w:r>
          <w:rPr>
            <w:noProof/>
            <w:webHidden/>
          </w:rPr>
          <w:fldChar w:fldCharType="begin"/>
        </w:r>
        <w:r>
          <w:rPr>
            <w:noProof/>
            <w:webHidden/>
          </w:rPr>
          <w:instrText xml:space="preserve"> PAGEREF _Toc429134960 \h </w:instrText>
        </w:r>
        <w:r>
          <w:rPr>
            <w:noProof/>
            <w:webHidden/>
          </w:rPr>
        </w:r>
        <w:r>
          <w:rPr>
            <w:noProof/>
            <w:webHidden/>
          </w:rPr>
          <w:fldChar w:fldCharType="separate"/>
        </w:r>
        <w:r>
          <w:rPr>
            <w:noProof/>
            <w:webHidden/>
          </w:rPr>
          <w:t>14</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61">
        <w:r w:rsidRPr="00037C74">
          <w:rPr>
            <w:rStyle w:val="afc"/>
            <w:noProof/>
          </w:rPr>
          <w:t xml:space="preserve">3.4  </w:t>
        </w:r>
        <w:r w:rsidRPr="00037C74">
          <w:rPr>
            <w:rStyle w:val="afc"/>
            <w:rFonts w:hint="eastAsia"/>
            <w:noProof/>
          </w:rPr>
          <w:t>本章小结</w:t>
        </w:r>
        <w:r>
          <w:rPr>
            <w:noProof/>
            <w:webHidden/>
          </w:rPr>
          <w:tab/>
        </w:r>
        <w:r>
          <w:rPr>
            <w:noProof/>
            <w:webHidden/>
          </w:rPr>
          <w:fldChar w:fldCharType="begin"/>
        </w:r>
        <w:r>
          <w:rPr>
            <w:noProof/>
            <w:webHidden/>
          </w:rPr>
          <w:instrText xml:space="preserve"> PAGEREF _Toc429134961 \h </w:instrText>
        </w:r>
        <w:r>
          <w:rPr>
            <w:noProof/>
            <w:webHidden/>
          </w:rPr>
        </w:r>
        <w:r>
          <w:rPr>
            <w:noProof/>
            <w:webHidden/>
          </w:rPr>
          <w:fldChar w:fldCharType="separate"/>
        </w:r>
        <w:r>
          <w:rPr>
            <w:noProof/>
            <w:webHidden/>
          </w:rPr>
          <w:t>14</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62">
        <w:r w:rsidRPr="00037C74">
          <w:rPr>
            <w:rStyle w:val="afc"/>
            <w:rFonts w:ascii="黑体" w:hAnsi="黑体"/>
            <w:noProof/>
            <w:lang w:val="x-none" w:eastAsia="x-none"/>
          </w:rPr>
          <w:t xml:space="preserve">4  </w:t>
        </w:r>
        <w:r w:rsidRPr="00037C74">
          <w:rPr>
            <w:rStyle w:val="afc"/>
            <w:rFonts w:hint="eastAsia" w:ascii="黑体" w:hAnsi="黑体"/>
            <w:noProof/>
            <w:lang w:val="x-none" w:eastAsia="x-none"/>
          </w:rPr>
          <w:t>系统总体设计</w:t>
        </w:r>
        <w:r>
          <w:rPr>
            <w:noProof/>
            <w:webHidden/>
          </w:rPr>
          <w:tab/>
        </w:r>
        <w:r>
          <w:rPr>
            <w:noProof/>
            <w:webHidden/>
          </w:rPr>
          <w:fldChar w:fldCharType="begin"/>
        </w:r>
        <w:r>
          <w:rPr>
            <w:noProof/>
            <w:webHidden/>
          </w:rPr>
          <w:instrText xml:space="preserve"> PAGEREF _Toc429134962 \h </w:instrText>
        </w:r>
        <w:r>
          <w:rPr>
            <w:noProof/>
            <w:webHidden/>
          </w:rPr>
        </w:r>
        <w:r>
          <w:rPr>
            <w:noProof/>
            <w:webHidden/>
          </w:rPr>
          <w:fldChar w:fldCharType="separate"/>
        </w:r>
        <w:r>
          <w:rPr>
            <w:noProof/>
            <w:webHidden/>
          </w:rPr>
          <w:t>15</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63">
        <w:r w:rsidRPr="00037C74">
          <w:rPr>
            <w:rStyle w:val="afc"/>
            <w:noProof/>
          </w:rPr>
          <w:t xml:space="preserve">4.1  </w:t>
        </w:r>
        <w:r w:rsidRPr="00037C74">
          <w:rPr>
            <w:rStyle w:val="afc"/>
            <w:rFonts w:hint="eastAsia"/>
            <w:noProof/>
          </w:rPr>
          <w:t>系统的体系结构</w:t>
        </w:r>
        <w:r>
          <w:rPr>
            <w:noProof/>
            <w:webHidden/>
          </w:rPr>
          <w:tab/>
        </w:r>
        <w:r>
          <w:rPr>
            <w:noProof/>
            <w:webHidden/>
          </w:rPr>
          <w:fldChar w:fldCharType="begin"/>
        </w:r>
        <w:r>
          <w:rPr>
            <w:noProof/>
            <w:webHidden/>
          </w:rPr>
          <w:instrText xml:space="preserve"> PAGEREF _Toc429134963 \h </w:instrText>
        </w:r>
        <w:r>
          <w:rPr>
            <w:noProof/>
            <w:webHidden/>
          </w:rPr>
        </w:r>
        <w:r>
          <w:rPr>
            <w:noProof/>
            <w:webHidden/>
          </w:rPr>
          <w:fldChar w:fldCharType="separate"/>
        </w:r>
        <w:r>
          <w:rPr>
            <w:noProof/>
            <w:webHidden/>
          </w:rPr>
          <w:t>15</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64">
        <w:r w:rsidRPr="00037C74">
          <w:rPr>
            <w:rStyle w:val="afc"/>
            <w:noProof/>
          </w:rPr>
          <w:t xml:space="preserve">4.2  </w:t>
        </w:r>
        <w:r w:rsidRPr="00037C74">
          <w:rPr>
            <w:rStyle w:val="afc"/>
            <w:rFonts w:hint="eastAsia"/>
            <w:noProof/>
          </w:rPr>
          <w:t>系统功能模块设计</w:t>
        </w:r>
        <w:r>
          <w:rPr>
            <w:noProof/>
            <w:webHidden/>
          </w:rPr>
          <w:tab/>
        </w:r>
        <w:r>
          <w:rPr>
            <w:noProof/>
            <w:webHidden/>
          </w:rPr>
          <w:fldChar w:fldCharType="begin"/>
        </w:r>
        <w:r>
          <w:rPr>
            <w:noProof/>
            <w:webHidden/>
          </w:rPr>
          <w:instrText xml:space="preserve"> PAGEREF _Toc429134964 \h </w:instrText>
        </w:r>
        <w:r>
          <w:rPr>
            <w:noProof/>
            <w:webHidden/>
          </w:rPr>
        </w:r>
        <w:r>
          <w:rPr>
            <w:noProof/>
            <w:webHidden/>
          </w:rPr>
          <w:fldChar w:fldCharType="separate"/>
        </w:r>
        <w:r>
          <w:rPr>
            <w:noProof/>
            <w:webHidden/>
          </w:rPr>
          <w:t>15</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65">
        <w:r w:rsidRPr="00037C74">
          <w:rPr>
            <w:rStyle w:val="afc"/>
            <w:noProof/>
          </w:rPr>
          <w:t xml:space="preserve">4.2.1  </w:t>
        </w:r>
        <w:r w:rsidRPr="00037C74">
          <w:rPr>
            <w:rStyle w:val="afc"/>
            <w:rFonts w:hint="eastAsia"/>
            <w:noProof/>
          </w:rPr>
          <w:t>新品推荐管理</w:t>
        </w:r>
        <w:r>
          <w:rPr>
            <w:noProof/>
            <w:webHidden/>
          </w:rPr>
          <w:tab/>
        </w:r>
        <w:r>
          <w:rPr>
            <w:noProof/>
            <w:webHidden/>
          </w:rPr>
          <w:fldChar w:fldCharType="begin"/>
        </w:r>
        <w:r>
          <w:rPr>
            <w:noProof/>
            <w:webHidden/>
          </w:rPr>
          <w:instrText xml:space="preserve"> PAGEREF _Toc429134965 \h </w:instrText>
        </w:r>
        <w:r>
          <w:rPr>
            <w:noProof/>
            <w:webHidden/>
          </w:rPr>
        </w:r>
        <w:r>
          <w:rPr>
            <w:noProof/>
            <w:webHidden/>
          </w:rPr>
          <w:fldChar w:fldCharType="separate"/>
        </w:r>
        <w:r>
          <w:rPr>
            <w:noProof/>
            <w:webHidden/>
          </w:rPr>
          <w:t>16</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66">
        <w:r w:rsidRPr="00037C74">
          <w:rPr>
            <w:rStyle w:val="afc"/>
            <w:noProof/>
          </w:rPr>
          <w:t xml:space="preserve">4.2.2  </w:t>
        </w:r>
        <w:r w:rsidRPr="00037C74">
          <w:rPr>
            <w:rStyle w:val="afc"/>
            <w:rFonts w:hint="eastAsia"/>
            <w:noProof/>
          </w:rPr>
          <w:t>对账单管理</w:t>
        </w:r>
        <w:r>
          <w:rPr>
            <w:noProof/>
            <w:webHidden/>
          </w:rPr>
          <w:tab/>
        </w:r>
        <w:r>
          <w:rPr>
            <w:noProof/>
            <w:webHidden/>
          </w:rPr>
          <w:fldChar w:fldCharType="begin"/>
        </w:r>
        <w:r>
          <w:rPr>
            <w:noProof/>
            <w:webHidden/>
          </w:rPr>
          <w:instrText xml:space="preserve"> PAGEREF _Toc429134966 \h </w:instrText>
        </w:r>
        <w:r>
          <w:rPr>
            <w:noProof/>
            <w:webHidden/>
          </w:rPr>
        </w:r>
        <w:r>
          <w:rPr>
            <w:noProof/>
            <w:webHidden/>
          </w:rPr>
          <w:fldChar w:fldCharType="separate"/>
        </w:r>
        <w:r>
          <w:rPr>
            <w:noProof/>
            <w:webHidden/>
          </w:rPr>
          <w:t>17</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67">
        <w:r w:rsidRPr="00037C74">
          <w:rPr>
            <w:rStyle w:val="afc"/>
            <w:noProof/>
          </w:rPr>
          <w:t xml:space="preserve">4.2.3  </w:t>
        </w:r>
        <w:r w:rsidRPr="00037C74">
          <w:rPr>
            <w:rStyle w:val="afc"/>
            <w:rFonts w:hint="eastAsia"/>
            <w:noProof/>
          </w:rPr>
          <w:t>库存管理</w:t>
        </w:r>
        <w:r>
          <w:rPr>
            <w:noProof/>
            <w:webHidden/>
          </w:rPr>
          <w:tab/>
        </w:r>
        <w:r>
          <w:rPr>
            <w:noProof/>
            <w:webHidden/>
          </w:rPr>
          <w:fldChar w:fldCharType="begin"/>
        </w:r>
        <w:r>
          <w:rPr>
            <w:noProof/>
            <w:webHidden/>
          </w:rPr>
          <w:instrText xml:space="preserve"> PAGEREF _Toc429134967 \h </w:instrText>
        </w:r>
        <w:r>
          <w:rPr>
            <w:noProof/>
            <w:webHidden/>
          </w:rPr>
        </w:r>
        <w:r>
          <w:rPr>
            <w:noProof/>
            <w:webHidden/>
          </w:rPr>
          <w:fldChar w:fldCharType="separate"/>
        </w:r>
        <w:r>
          <w:rPr>
            <w:noProof/>
            <w:webHidden/>
          </w:rPr>
          <w:t>17</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68">
        <w:r w:rsidRPr="00037C74">
          <w:rPr>
            <w:rStyle w:val="afc"/>
            <w:noProof/>
          </w:rPr>
          <w:t xml:space="preserve">4.2.4  </w:t>
        </w:r>
        <w:r w:rsidRPr="00037C74">
          <w:rPr>
            <w:rStyle w:val="afc"/>
            <w:rFonts w:hint="eastAsia"/>
            <w:noProof/>
          </w:rPr>
          <w:t>销售管理</w:t>
        </w:r>
        <w:r>
          <w:rPr>
            <w:noProof/>
            <w:webHidden/>
          </w:rPr>
          <w:tab/>
        </w:r>
        <w:r>
          <w:rPr>
            <w:noProof/>
            <w:webHidden/>
          </w:rPr>
          <w:fldChar w:fldCharType="begin"/>
        </w:r>
        <w:r>
          <w:rPr>
            <w:noProof/>
            <w:webHidden/>
          </w:rPr>
          <w:instrText xml:space="preserve"> PAGEREF _Toc429134968 \h </w:instrText>
        </w:r>
        <w:r>
          <w:rPr>
            <w:noProof/>
            <w:webHidden/>
          </w:rPr>
        </w:r>
        <w:r>
          <w:rPr>
            <w:noProof/>
            <w:webHidden/>
          </w:rPr>
          <w:fldChar w:fldCharType="separate"/>
        </w:r>
        <w:r>
          <w:rPr>
            <w:noProof/>
            <w:webHidden/>
          </w:rPr>
          <w:t>18</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69">
        <w:r w:rsidRPr="00037C74">
          <w:rPr>
            <w:rStyle w:val="afc"/>
            <w:noProof/>
          </w:rPr>
          <w:t xml:space="preserve">4.2.5  </w:t>
        </w:r>
        <w:r w:rsidRPr="00037C74">
          <w:rPr>
            <w:rStyle w:val="afc"/>
            <w:rFonts w:hint="eastAsia"/>
            <w:noProof/>
          </w:rPr>
          <w:t>进货单管理</w:t>
        </w:r>
        <w:r>
          <w:rPr>
            <w:noProof/>
            <w:webHidden/>
          </w:rPr>
          <w:tab/>
        </w:r>
        <w:r>
          <w:rPr>
            <w:noProof/>
            <w:webHidden/>
          </w:rPr>
          <w:fldChar w:fldCharType="begin"/>
        </w:r>
        <w:r>
          <w:rPr>
            <w:noProof/>
            <w:webHidden/>
          </w:rPr>
          <w:instrText xml:space="preserve"> PAGEREF _Toc429134969 \h </w:instrText>
        </w:r>
        <w:r>
          <w:rPr>
            <w:noProof/>
            <w:webHidden/>
          </w:rPr>
        </w:r>
        <w:r>
          <w:rPr>
            <w:noProof/>
            <w:webHidden/>
          </w:rPr>
          <w:fldChar w:fldCharType="separate"/>
        </w:r>
        <w:r>
          <w:rPr>
            <w:noProof/>
            <w:webHidden/>
          </w:rPr>
          <w:t>19</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70">
        <w:r w:rsidRPr="00037C74">
          <w:rPr>
            <w:rStyle w:val="afc"/>
            <w:noProof/>
          </w:rPr>
          <w:t xml:space="preserve">4.2.6  </w:t>
        </w:r>
        <w:r w:rsidRPr="00037C74">
          <w:rPr>
            <w:rStyle w:val="afc"/>
            <w:rFonts w:hint="eastAsia"/>
            <w:noProof/>
          </w:rPr>
          <w:t>返厂单管理</w:t>
        </w:r>
        <w:r>
          <w:rPr>
            <w:noProof/>
            <w:webHidden/>
          </w:rPr>
          <w:tab/>
        </w:r>
        <w:r>
          <w:rPr>
            <w:noProof/>
            <w:webHidden/>
          </w:rPr>
          <w:fldChar w:fldCharType="begin"/>
        </w:r>
        <w:r>
          <w:rPr>
            <w:noProof/>
            <w:webHidden/>
          </w:rPr>
          <w:instrText xml:space="preserve"> PAGEREF _Toc429134970 \h </w:instrText>
        </w:r>
        <w:r>
          <w:rPr>
            <w:noProof/>
            <w:webHidden/>
          </w:rPr>
        </w:r>
        <w:r>
          <w:rPr>
            <w:noProof/>
            <w:webHidden/>
          </w:rPr>
          <w:fldChar w:fldCharType="separate"/>
        </w:r>
        <w:r>
          <w:rPr>
            <w:noProof/>
            <w:webHidden/>
          </w:rPr>
          <w:t>20</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71">
        <w:r w:rsidRPr="00037C74">
          <w:rPr>
            <w:rStyle w:val="afc"/>
            <w:noProof/>
          </w:rPr>
          <w:t xml:space="preserve">4.2.7  </w:t>
        </w:r>
        <w:r w:rsidRPr="00037C74">
          <w:rPr>
            <w:rStyle w:val="afc"/>
            <w:rFonts w:hint="eastAsia"/>
            <w:noProof/>
          </w:rPr>
          <w:t>后台系统管理</w:t>
        </w:r>
        <w:r>
          <w:rPr>
            <w:noProof/>
            <w:webHidden/>
          </w:rPr>
          <w:tab/>
        </w:r>
        <w:r>
          <w:rPr>
            <w:noProof/>
            <w:webHidden/>
          </w:rPr>
          <w:fldChar w:fldCharType="begin"/>
        </w:r>
        <w:r>
          <w:rPr>
            <w:noProof/>
            <w:webHidden/>
          </w:rPr>
          <w:instrText xml:space="preserve"> PAGEREF _Toc429134971 \h </w:instrText>
        </w:r>
        <w:r>
          <w:rPr>
            <w:noProof/>
            <w:webHidden/>
          </w:rPr>
        </w:r>
        <w:r>
          <w:rPr>
            <w:noProof/>
            <w:webHidden/>
          </w:rPr>
          <w:fldChar w:fldCharType="separate"/>
        </w:r>
        <w:r>
          <w:rPr>
            <w:noProof/>
            <w:webHidden/>
          </w:rPr>
          <w:t>21</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72">
        <w:r w:rsidRPr="00037C74">
          <w:rPr>
            <w:rStyle w:val="afc"/>
            <w:noProof/>
          </w:rPr>
          <w:t xml:space="preserve">4.3  </w:t>
        </w:r>
        <w:r w:rsidRPr="00037C74">
          <w:rPr>
            <w:rStyle w:val="afc"/>
            <w:rFonts w:hint="eastAsia"/>
            <w:noProof/>
          </w:rPr>
          <w:t>系统数据库设计</w:t>
        </w:r>
        <w:r>
          <w:rPr>
            <w:noProof/>
            <w:webHidden/>
          </w:rPr>
          <w:tab/>
        </w:r>
        <w:r>
          <w:rPr>
            <w:noProof/>
            <w:webHidden/>
          </w:rPr>
          <w:fldChar w:fldCharType="begin"/>
        </w:r>
        <w:r>
          <w:rPr>
            <w:noProof/>
            <w:webHidden/>
          </w:rPr>
          <w:instrText xml:space="preserve"> PAGEREF _Toc429134972 \h </w:instrText>
        </w:r>
        <w:r>
          <w:rPr>
            <w:noProof/>
            <w:webHidden/>
          </w:rPr>
        </w:r>
        <w:r>
          <w:rPr>
            <w:noProof/>
            <w:webHidden/>
          </w:rPr>
          <w:fldChar w:fldCharType="separate"/>
        </w:r>
        <w:r>
          <w:rPr>
            <w:noProof/>
            <w:webHidden/>
          </w:rPr>
          <w:t>22</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73">
        <w:r w:rsidRPr="00037C74">
          <w:rPr>
            <w:rStyle w:val="afc"/>
            <w:noProof/>
          </w:rPr>
          <w:t xml:space="preserve">4.3.1  </w:t>
        </w:r>
        <w:r w:rsidRPr="00037C74">
          <w:rPr>
            <w:rStyle w:val="afc"/>
            <w:rFonts w:hint="eastAsia"/>
            <w:noProof/>
          </w:rPr>
          <w:t>数据库设计概述</w:t>
        </w:r>
        <w:r>
          <w:rPr>
            <w:noProof/>
            <w:webHidden/>
          </w:rPr>
          <w:tab/>
        </w:r>
        <w:r>
          <w:rPr>
            <w:noProof/>
            <w:webHidden/>
          </w:rPr>
          <w:fldChar w:fldCharType="begin"/>
        </w:r>
        <w:r>
          <w:rPr>
            <w:noProof/>
            <w:webHidden/>
          </w:rPr>
          <w:instrText xml:space="preserve"> PAGEREF _Toc429134973 \h </w:instrText>
        </w:r>
        <w:r>
          <w:rPr>
            <w:noProof/>
            <w:webHidden/>
          </w:rPr>
        </w:r>
        <w:r>
          <w:rPr>
            <w:noProof/>
            <w:webHidden/>
          </w:rPr>
          <w:fldChar w:fldCharType="separate"/>
        </w:r>
        <w:r>
          <w:rPr>
            <w:noProof/>
            <w:webHidden/>
          </w:rPr>
          <w:t>22</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74">
        <w:r w:rsidRPr="00037C74">
          <w:rPr>
            <w:rStyle w:val="afc"/>
            <w:noProof/>
          </w:rPr>
          <w:t xml:space="preserve">4.3.2  </w:t>
        </w:r>
        <w:r w:rsidRPr="00037C74">
          <w:rPr>
            <w:rStyle w:val="afc"/>
            <w:rFonts w:hint="eastAsia"/>
            <w:noProof/>
          </w:rPr>
          <w:t>数据库概念结构设计</w:t>
        </w:r>
        <w:r>
          <w:rPr>
            <w:noProof/>
            <w:webHidden/>
          </w:rPr>
          <w:tab/>
        </w:r>
        <w:r>
          <w:rPr>
            <w:noProof/>
            <w:webHidden/>
          </w:rPr>
          <w:fldChar w:fldCharType="begin"/>
        </w:r>
        <w:r>
          <w:rPr>
            <w:noProof/>
            <w:webHidden/>
          </w:rPr>
          <w:instrText xml:space="preserve"> PAGEREF _Toc429134974 \h </w:instrText>
        </w:r>
        <w:r>
          <w:rPr>
            <w:noProof/>
            <w:webHidden/>
          </w:rPr>
        </w:r>
        <w:r>
          <w:rPr>
            <w:noProof/>
            <w:webHidden/>
          </w:rPr>
          <w:fldChar w:fldCharType="separate"/>
        </w:r>
        <w:r>
          <w:rPr>
            <w:noProof/>
            <w:webHidden/>
          </w:rPr>
          <w:t>22</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75">
        <w:r w:rsidRPr="00037C74">
          <w:rPr>
            <w:rStyle w:val="afc"/>
            <w:noProof/>
          </w:rPr>
          <w:t xml:space="preserve">4.3.3  </w:t>
        </w:r>
        <w:r w:rsidRPr="00037C74">
          <w:rPr>
            <w:rStyle w:val="afc"/>
            <w:rFonts w:hint="eastAsia"/>
            <w:noProof/>
          </w:rPr>
          <w:t>数据库逻辑结构设计</w:t>
        </w:r>
        <w:r>
          <w:rPr>
            <w:noProof/>
            <w:webHidden/>
          </w:rPr>
          <w:tab/>
        </w:r>
        <w:r>
          <w:rPr>
            <w:noProof/>
            <w:webHidden/>
          </w:rPr>
          <w:fldChar w:fldCharType="begin"/>
        </w:r>
        <w:r>
          <w:rPr>
            <w:noProof/>
            <w:webHidden/>
          </w:rPr>
          <w:instrText xml:space="preserve"> PAGEREF _Toc429134975 \h </w:instrText>
        </w:r>
        <w:r>
          <w:rPr>
            <w:noProof/>
            <w:webHidden/>
          </w:rPr>
        </w:r>
        <w:r>
          <w:rPr>
            <w:noProof/>
            <w:webHidden/>
          </w:rPr>
          <w:fldChar w:fldCharType="separate"/>
        </w:r>
        <w:r>
          <w:rPr>
            <w:noProof/>
            <w:webHidden/>
          </w:rPr>
          <w:t>24</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76">
        <w:r w:rsidRPr="00037C74">
          <w:rPr>
            <w:rStyle w:val="afc"/>
            <w:noProof/>
          </w:rPr>
          <w:t xml:space="preserve">4.4  </w:t>
        </w:r>
        <w:r w:rsidRPr="00037C74">
          <w:rPr>
            <w:rStyle w:val="afc"/>
            <w:rFonts w:hint="eastAsia"/>
            <w:noProof/>
          </w:rPr>
          <w:t>本章小结</w:t>
        </w:r>
        <w:r>
          <w:rPr>
            <w:noProof/>
            <w:webHidden/>
          </w:rPr>
          <w:tab/>
        </w:r>
        <w:r>
          <w:rPr>
            <w:noProof/>
            <w:webHidden/>
          </w:rPr>
          <w:fldChar w:fldCharType="begin"/>
        </w:r>
        <w:r>
          <w:rPr>
            <w:noProof/>
            <w:webHidden/>
          </w:rPr>
          <w:instrText xml:space="preserve"> PAGEREF _Toc429134976 \h </w:instrText>
        </w:r>
        <w:r>
          <w:rPr>
            <w:noProof/>
            <w:webHidden/>
          </w:rPr>
        </w:r>
        <w:r>
          <w:rPr>
            <w:noProof/>
            <w:webHidden/>
          </w:rPr>
          <w:fldChar w:fldCharType="separate"/>
        </w:r>
        <w:r>
          <w:rPr>
            <w:noProof/>
            <w:webHidden/>
          </w:rPr>
          <w:t>31</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77">
        <w:r w:rsidRPr="00037C74">
          <w:rPr>
            <w:rStyle w:val="afc"/>
            <w:noProof/>
          </w:rPr>
          <w:t xml:space="preserve">5  </w:t>
        </w:r>
        <w:r w:rsidRPr="00037C74">
          <w:rPr>
            <w:rStyle w:val="afc"/>
            <w:rFonts w:hint="eastAsia"/>
            <w:noProof/>
          </w:rPr>
          <w:t>系统的详细设计与实现</w:t>
        </w:r>
        <w:r>
          <w:rPr>
            <w:noProof/>
            <w:webHidden/>
          </w:rPr>
          <w:tab/>
        </w:r>
        <w:r>
          <w:rPr>
            <w:noProof/>
            <w:webHidden/>
          </w:rPr>
          <w:fldChar w:fldCharType="begin"/>
        </w:r>
        <w:r>
          <w:rPr>
            <w:noProof/>
            <w:webHidden/>
          </w:rPr>
          <w:instrText xml:space="preserve"> PAGEREF _Toc429134977 \h </w:instrText>
        </w:r>
        <w:r>
          <w:rPr>
            <w:noProof/>
            <w:webHidden/>
          </w:rPr>
        </w:r>
        <w:r>
          <w:rPr>
            <w:noProof/>
            <w:webHidden/>
          </w:rPr>
          <w:fldChar w:fldCharType="separate"/>
        </w:r>
        <w:r>
          <w:rPr>
            <w:noProof/>
            <w:webHidden/>
          </w:rPr>
          <w:t>32</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78">
        <w:r w:rsidRPr="00037C74">
          <w:rPr>
            <w:rStyle w:val="afc"/>
            <w:noProof/>
          </w:rPr>
          <w:t xml:space="preserve">5.1  </w:t>
        </w:r>
        <w:r w:rsidRPr="00037C74">
          <w:rPr>
            <w:rStyle w:val="afc"/>
            <w:rFonts w:hint="eastAsia"/>
            <w:noProof/>
          </w:rPr>
          <w:t>用户</w:t>
        </w:r>
        <w:r w:rsidRPr="00037C74">
          <w:rPr>
            <w:rStyle w:val="afc"/>
            <w:rFonts w:hint="eastAsia"/>
            <w:noProof/>
          </w:rPr>
          <w:t>登</w:t>
        </w:r>
        <w:r w:rsidRPr="00037C74">
          <w:rPr>
            <w:rStyle w:val="afc"/>
            <w:rFonts w:hint="eastAsia"/>
            <w:noProof/>
          </w:rPr>
          <w:t>录</w:t>
        </w:r>
        <w:r>
          <w:rPr>
            <w:noProof/>
            <w:webHidden/>
          </w:rPr>
          <w:tab/>
        </w:r>
        <w:r>
          <w:rPr>
            <w:noProof/>
            <w:webHidden/>
          </w:rPr>
          <w:fldChar w:fldCharType="begin"/>
        </w:r>
        <w:r>
          <w:rPr>
            <w:noProof/>
            <w:webHidden/>
          </w:rPr>
          <w:instrText xml:space="preserve"> PAGEREF _Toc429134978 \h </w:instrText>
        </w:r>
        <w:r>
          <w:rPr>
            <w:noProof/>
            <w:webHidden/>
          </w:rPr>
        </w:r>
        <w:r>
          <w:rPr>
            <w:noProof/>
            <w:webHidden/>
          </w:rPr>
          <w:fldChar w:fldCharType="separate"/>
        </w:r>
        <w:r>
          <w:rPr>
            <w:noProof/>
            <w:webHidden/>
          </w:rPr>
          <w:t>32</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79">
        <w:r w:rsidRPr="00037C74">
          <w:rPr>
            <w:rStyle w:val="afc"/>
            <w:noProof/>
          </w:rPr>
          <w:t xml:space="preserve">5.2  </w:t>
        </w:r>
        <w:r w:rsidRPr="00037C74">
          <w:rPr>
            <w:rStyle w:val="afc"/>
            <w:rFonts w:hint="eastAsia"/>
            <w:noProof/>
          </w:rPr>
          <w:t>新品推荐管理</w:t>
        </w:r>
        <w:r>
          <w:rPr>
            <w:noProof/>
            <w:webHidden/>
          </w:rPr>
          <w:tab/>
        </w:r>
        <w:r>
          <w:rPr>
            <w:noProof/>
            <w:webHidden/>
          </w:rPr>
          <w:fldChar w:fldCharType="begin"/>
        </w:r>
        <w:r>
          <w:rPr>
            <w:noProof/>
            <w:webHidden/>
          </w:rPr>
          <w:instrText xml:space="preserve"> PAGEREF _Toc429134979 \h </w:instrText>
        </w:r>
        <w:r>
          <w:rPr>
            <w:noProof/>
            <w:webHidden/>
          </w:rPr>
        </w:r>
        <w:r>
          <w:rPr>
            <w:noProof/>
            <w:webHidden/>
          </w:rPr>
          <w:fldChar w:fldCharType="separate"/>
        </w:r>
        <w:r>
          <w:rPr>
            <w:noProof/>
            <w:webHidden/>
          </w:rPr>
          <w:t>33</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80">
        <w:r w:rsidRPr="00037C74">
          <w:rPr>
            <w:rStyle w:val="afc"/>
            <w:noProof/>
          </w:rPr>
          <w:t xml:space="preserve">5.3  </w:t>
        </w:r>
        <w:r w:rsidRPr="00037C74">
          <w:rPr>
            <w:rStyle w:val="afc"/>
            <w:rFonts w:hint="eastAsia"/>
            <w:noProof/>
          </w:rPr>
          <w:t>对账单管理</w:t>
        </w:r>
        <w:r>
          <w:rPr>
            <w:noProof/>
            <w:webHidden/>
          </w:rPr>
          <w:tab/>
        </w:r>
        <w:r>
          <w:rPr>
            <w:noProof/>
            <w:webHidden/>
          </w:rPr>
          <w:fldChar w:fldCharType="begin"/>
        </w:r>
        <w:r>
          <w:rPr>
            <w:noProof/>
            <w:webHidden/>
          </w:rPr>
          <w:instrText xml:space="preserve"> PAGEREF _Toc429134980 \h </w:instrText>
        </w:r>
        <w:r>
          <w:rPr>
            <w:noProof/>
            <w:webHidden/>
          </w:rPr>
        </w:r>
        <w:r>
          <w:rPr>
            <w:noProof/>
            <w:webHidden/>
          </w:rPr>
          <w:fldChar w:fldCharType="separate"/>
        </w:r>
        <w:r>
          <w:rPr>
            <w:noProof/>
            <w:webHidden/>
          </w:rPr>
          <w:t>34</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81">
        <w:r w:rsidRPr="00037C74">
          <w:rPr>
            <w:rStyle w:val="afc"/>
            <w:noProof/>
          </w:rPr>
          <w:t xml:space="preserve">5.4  </w:t>
        </w:r>
        <w:r w:rsidRPr="00037C74">
          <w:rPr>
            <w:rStyle w:val="afc"/>
            <w:rFonts w:hint="eastAsia"/>
            <w:noProof/>
          </w:rPr>
          <w:t>库存管理</w:t>
        </w:r>
        <w:r>
          <w:rPr>
            <w:noProof/>
            <w:webHidden/>
          </w:rPr>
          <w:tab/>
        </w:r>
        <w:r>
          <w:rPr>
            <w:noProof/>
            <w:webHidden/>
          </w:rPr>
          <w:fldChar w:fldCharType="begin"/>
        </w:r>
        <w:r>
          <w:rPr>
            <w:noProof/>
            <w:webHidden/>
          </w:rPr>
          <w:instrText xml:space="preserve"> PAGEREF _Toc429134981 \h </w:instrText>
        </w:r>
        <w:r>
          <w:rPr>
            <w:noProof/>
            <w:webHidden/>
          </w:rPr>
        </w:r>
        <w:r>
          <w:rPr>
            <w:noProof/>
            <w:webHidden/>
          </w:rPr>
          <w:fldChar w:fldCharType="separate"/>
        </w:r>
        <w:r>
          <w:rPr>
            <w:noProof/>
            <w:webHidden/>
          </w:rPr>
          <w:t>35</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82">
        <w:r w:rsidRPr="00037C74">
          <w:rPr>
            <w:rStyle w:val="afc"/>
            <w:noProof/>
          </w:rPr>
          <w:t xml:space="preserve">5.5  </w:t>
        </w:r>
        <w:r w:rsidRPr="00037C74">
          <w:rPr>
            <w:rStyle w:val="afc"/>
            <w:rFonts w:hint="eastAsia"/>
            <w:noProof/>
          </w:rPr>
          <w:t>销售查询</w:t>
        </w:r>
        <w:r>
          <w:rPr>
            <w:noProof/>
            <w:webHidden/>
          </w:rPr>
          <w:tab/>
        </w:r>
        <w:r>
          <w:rPr>
            <w:noProof/>
            <w:webHidden/>
          </w:rPr>
          <w:fldChar w:fldCharType="begin"/>
        </w:r>
        <w:r>
          <w:rPr>
            <w:noProof/>
            <w:webHidden/>
          </w:rPr>
          <w:instrText xml:space="preserve"> PAGEREF _Toc429134982 \h </w:instrText>
        </w:r>
        <w:r>
          <w:rPr>
            <w:noProof/>
            <w:webHidden/>
          </w:rPr>
        </w:r>
        <w:r>
          <w:rPr>
            <w:noProof/>
            <w:webHidden/>
          </w:rPr>
          <w:fldChar w:fldCharType="separate"/>
        </w:r>
        <w:r>
          <w:rPr>
            <w:noProof/>
            <w:webHidden/>
          </w:rPr>
          <w:t>37</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83">
        <w:r w:rsidRPr="00037C74">
          <w:rPr>
            <w:rStyle w:val="afc"/>
            <w:noProof/>
          </w:rPr>
          <w:t xml:space="preserve">5.6  </w:t>
        </w:r>
        <w:r w:rsidRPr="00037C74">
          <w:rPr>
            <w:rStyle w:val="afc"/>
            <w:rFonts w:hint="eastAsia"/>
            <w:noProof/>
          </w:rPr>
          <w:t>进货单查询</w:t>
        </w:r>
        <w:r>
          <w:rPr>
            <w:noProof/>
            <w:webHidden/>
          </w:rPr>
          <w:tab/>
        </w:r>
        <w:r>
          <w:rPr>
            <w:noProof/>
            <w:webHidden/>
          </w:rPr>
          <w:fldChar w:fldCharType="begin"/>
        </w:r>
        <w:r>
          <w:rPr>
            <w:noProof/>
            <w:webHidden/>
          </w:rPr>
          <w:instrText xml:space="preserve"> PAGEREF _Toc429134983 \h </w:instrText>
        </w:r>
        <w:r>
          <w:rPr>
            <w:noProof/>
            <w:webHidden/>
          </w:rPr>
        </w:r>
        <w:r>
          <w:rPr>
            <w:noProof/>
            <w:webHidden/>
          </w:rPr>
          <w:fldChar w:fldCharType="separate"/>
        </w:r>
        <w:r>
          <w:rPr>
            <w:noProof/>
            <w:webHidden/>
          </w:rPr>
          <w:t>38</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84">
        <w:r w:rsidRPr="00037C74">
          <w:rPr>
            <w:rStyle w:val="afc"/>
            <w:noProof/>
          </w:rPr>
          <w:t xml:space="preserve">5.7  </w:t>
        </w:r>
        <w:r w:rsidRPr="00037C74">
          <w:rPr>
            <w:rStyle w:val="afc"/>
            <w:rFonts w:hint="eastAsia"/>
            <w:noProof/>
          </w:rPr>
          <w:t>返厂单查询</w:t>
        </w:r>
        <w:r>
          <w:rPr>
            <w:noProof/>
            <w:webHidden/>
          </w:rPr>
          <w:tab/>
        </w:r>
        <w:r>
          <w:rPr>
            <w:noProof/>
            <w:webHidden/>
          </w:rPr>
          <w:fldChar w:fldCharType="begin"/>
        </w:r>
        <w:r>
          <w:rPr>
            <w:noProof/>
            <w:webHidden/>
          </w:rPr>
          <w:instrText xml:space="preserve"> PAGEREF _Toc429134984 \h </w:instrText>
        </w:r>
        <w:r>
          <w:rPr>
            <w:noProof/>
            <w:webHidden/>
          </w:rPr>
        </w:r>
        <w:r>
          <w:rPr>
            <w:noProof/>
            <w:webHidden/>
          </w:rPr>
          <w:fldChar w:fldCharType="separate"/>
        </w:r>
        <w:r>
          <w:rPr>
            <w:noProof/>
            <w:webHidden/>
          </w:rPr>
          <w:t>39</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85">
        <w:r w:rsidRPr="00037C74">
          <w:rPr>
            <w:rStyle w:val="afc"/>
            <w:noProof/>
          </w:rPr>
          <w:t xml:space="preserve">5.8  </w:t>
        </w:r>
        <w:r w:rsidRPr="00037C74">
          <w:rPr>
            <w:rStyle w:val="afc"/>
            <w:rFonts w:hint="eastAsia"/>
            <w:noProof/>
          </w:rPr>
          <w:t>后台系统管理</w:t>
        </w:r>
        <w:r>
          <w:rPr>
            <w:noProof/>
            <w:webHidden/>
          </w:rPr>
          <w:tab/>
        </w:r>
        <w:r>
          <w:rPr>
            <w:noProof/>
            <w:webHidden/>
          </w:rPr>
          <w:fldChar w:fldCharType="begin"/>
        </w:r>
        <w:r>
          <w:rPr>
            <w:noProof/>
            <w:webHidden/>
          </w:rPr>
          <w:instrText xml:space="preserve"> PAGEREF _Toc429134985 \h </w:instrText>
        </w:r>
        <w:r>
          <w:rPr>
            <w:noProof/>
            <w:webHidden/>
          </w:rPr>
        </w:r>
        <w:r>
          <w:rPr>
            <w:noProof/>
            <w:webHidden/>
          </w:rPr>
          <w:fldChar w:fldCharType="separate"/>
        </w:r>
        <w:r>
          <w:rPr>
            <w:noProof/>
            <w:webHidden/>
          </w:rPr>
          <w:t>39</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86">
        <w:r w:rsidRPr="00037C74">
          <w:rPr>
            <w:rStyle w:val="afc"/>
            <w:noProof/>
          </w:rPr>
          <w:t xml:space="preserve">5.9  </w:t>
        </w:r>
        <w:r w:rsidRPr="00037C74">
          <w:rPr>
            <w:rStyle w:val="afc"/>
            <w:rFonts w:hint="eastAsia"/>
            <w:noProof/>
          </w:rPr>
          <w:t>本章小结</w:t>
        </w:r>
        <w:r>
          <w:rPr>
            <w:noProof/>
            <w:webHidden/>
          </w:rPr>
          <w:tab/>
        </w:r>
        <w:r>
          <w:rPr>
            <w:noProof/>
            <w:webHidden/>
          </w:rPr>
          <w:fldChar w:fldCharType="begin"/>
        </w:r>
        <w:r>
          <w:rPr>
            <w:noProof/>
            <w:webHidden/>
          </w:rPr>
          <w:instrText xml:space="preserve"> PAGEREF _Toc429134986 \h </w:instrText>
        </w:r>
        <w:r>
          <w:rPr>
            <w:noProof/>
            <w:webHidden/>
          </w:rPr>
        </w:r>
        <w:r>
          <w:rPr>
            <w:noProof/>
            <w:webHidden/>
          </w:rPr>
          <w:fldChar w:fldCharType="separate"/>
        </w:r>
        <w:r>
          <w:rPr>
            <w:noProof/>
            <w:webHidden/>
          </w:rPr>
          <w:t>40</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87">
        <w:r w:rsidRPr="00037C74">
          <w:rPr>
            <w:rStyle w:val="afc"/>
            <w:rFonts w:ascii="黑体" w:hAnsi="黑体"/>
            <w:noProof/>
            <w:lang w:val="x-none"/>
          </w:rPr>
          <w:t xml:space="preserve">6  </w:t>
        </w:r>
        <w:r w:rsidRPr="00037C74">
          <w:rPr>
            <w:rStyle w:val="afc"/>
            <w:rFonts w:hint="eastAsia" w:ascii="黑体" w:hAnsi="黑体"/>
            <w:noProof/>
            <w:lang w:val="x-none"/>
          </w:rPr>
          <w:t>系统测试</w:t>
        </w:r>
        <w:r>
          <w:rPr>
            <w:noProof/>
            <w:webHidden/>
          </w:rPr>
          <w:tab/>
        </w:r>
        <w:r>
          <w:rPr>
            <w:noProof/>
            <w:webHidden/>
          </w:rPr>
          <w:fldChar w:fldCharType="begin"/>
        </w:r>
        <w:r>
          <w:rPr>
            <w:noProof/>
            <w:webHidden/>
          </w:rPr>
          <w:instrText xml:space="preserve"> PAGEREF _Toc429134987 \h </w:instrText>
        </w:r>
        <w:r>
          <w:rPr>
            <w:noProof/>
            <w:webHidden/>
          </w:rPr>
        </w:r>
        <w:r>
          <w:rPr>
            <w:noProof/>
            <w:webHidden/>
          </w:rPr>
          <w:fldChar w:fldCharType="separate"/>
        </w:r>
        <w:r>
          <w:rPr>
            <w:noProof/>
            <w:webHidden/>
          </w:rPr>
          <w:t>41</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88">
        <w:r w:rsidRPr="00037C74">
          <w:rPr>
            <w:rStyle w:val="afc"/>
            <w:noProof/>
            <w:lang w:val="x-none"/>
          </w:rPr>
          <w:t xml:space="preserve">6.1  </w:t>
        </w:r>
        <w:r w:rsidRPr="00037C74">
          <w:rPr>
            <w:rStyle w:val="afc"/>
            <w:rFonts w:hint="eastAsia"/>
            <w:noProof/>
            <w:lang w:val="x-none"/>
          </w:rPr>
          <w:t>系统测试目的</w:t>
        </w:r>
        <w:r>
          <w:rPr>
            <w:noProof/>
            <w:webHidden/>
          </w:rPr>
          <w:tab/>
        </w:r>
        <w:r>
          <w:rPr>
            <w:noProof/>
            <w:webHidden/>
          </w:rPr>
          <w:fldChar w:fldCharType="begin"/>
        </w:r>
        <w:r>
          <w:rPr>
            <w:noProof/>
            <w:webHidden/>
          </w:rPr>
          <w:instrText xml:space="preserve"> PAGEREF _Toc429134988 \h </w:instrText>
        </w:r>
        <w:r>
          <w:rPr>
            <w:noProof/>
            <w:webHidden/>
          </w:rPr>
        </w:r>
        <w:r>
          <w:rPr>
            <w:noProof/>
            <w:webHidden/>
          </w:rPr>
          <w:fldChar w:fldCharType="separate"/>
        </w:r>
        <w:r>
          <w:rPr>
            <w:noProof/>
            <w:webHidden/>
          </w:rPr>
          <w:t>41</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89">
        <w:r w:rsidRPr="00037C74">
          <w:rPr>
            <w:rStyle w:val="afc"/>
            <w:noProof/>
            <w:lang w:val="x-none"/>
          </w:rPr>
          <w:t xml:space="preserve">6.2  </w:t>
        </w:r>
        <w:r w:rsidRPr="00037C74">
          <w:rPr>
            <w:rStyle w:val="afc"/>
            <w:rFonts w:hint="eastAsia"/>
            <w:noProof/>
            <w:lang w:val="x-none"/>
          </w:rPr>
          <w:t>系统测试方法</w:t>
        </w:r>
        <w:r>
          <w:rPr>
            <w:noProof/>
            <w:webHidden/>
          </w:rPr>
          <w:tab/>
        </w:r>
        <w:r>
          <w:rPr>
            <w:noProof/>
            <w:webHidden/>
          </w:rPr>
          <w:fldChar w:fldCharType="begin"/>
        </w:r>
        <w:r>
          <w:rPr>
            <w:noProof/>
            <w:webHidden/>
          </w:rPr>
          <w:instrText xml:space="preserve"> PAGEREF _Toc429134989 \h </w:instrText>
        </w:r>
        <w:r>
          <w:rPr>
            <w:noProof/>
            <w:webHidden/>
          </w:rPr>
        </w:r>
        <w:r>
          <w:rPr>
            <w:noProof/>
            <w:webHidden/>
          </w:rPr>
          <w:fldChar w:fldCharType="separate"/>
        </w:r>
        <w:r>
          <w:rPr>
            <w:noProof/>
            <w:webHidden/>
          </w:rPr>
          <w:t>41</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90">
        <w:r w:rsidRPr="00037C74">
          <w:rPr>
            <w:rStyle w:val="afc"/>
            <w:noProof/>
            <w:lang w:val="x-none"/>
          </w:rPr>
          <w:t xml:space="preserve">6.3  </w:t>
        </w:r>
        <w:r w:rsidRPr="00037C74">
          <w:rPr>
            <w:rStyle w:val="afc"/>
            <w:rFonts w:hint="eastAsia"/>
            <w:noProof/>
            <w:lang w:val="x-none"/>
          </w:rPr>
          <w:t>软件测试结果</w:t>
        </w:r>
        <w:r>
          <w:rPr>
            <w:noProof/>
            <w:webHidden/>
          </w:rPr>
          <w:tab/>
        </w:r>
        <w:r>
          <w:rPr>
            <w:noProof/>
            <w:webHidden/>
          </w:rPr>
          <w:fldChar w:fldCharType="begin"/>
        </w:r>
        <w:r>
          <w:rPr>
            <w:noProof/>
            <w:webHidden/>
          </w:rPr>
          <w:instrText xml:space="preserve"> PAGEREF _Toc429134990 \h </w:instrText>
        </w:r>
        <w:r>
          <w:rPr>
            <w:noProof/>
            <w:webHidden/>
          </w:rPr>
        </w:r>
        <w:r>
          <w:rPr>
            <w:noProof/>
            <w:webHidden/>
          </w:rPr>
          <w:fldChar w:fldCharType="separate"/>
        </w:r>
        <w:r>
          <w:rPr>
            <w:noProof/>
            <w:webHidden/>
          </w:rPr>
          <w:t>42</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91">
        <w:r w:rsidRPr="00037C74">
          <w:rPr>
            <w:rStyle w:val="afc"/>
            <w:noProof/>
          </w:rPr>
          <w:t xml:space="preserve">6.3.1  </w:t>
        </w:r>
        <w:r w:rsidRPr="00037C74">
          <w:rPr>
            <w:rStyle w:val="afc"/>
            <w:rFonts w:hint="eastAsia"/>
            <w:noProof/>
          </w:rPr>
          <w:t>链接功能测试</w:t>
        </w:r>
        <w:r>
          <w:rPr>
            <w:noProof/>
            <w:webHidden/>
          </w:rPr>
          <w:tab/>
        </w:r>
        <w:r>
          <w:rPr>
            <w:noProof/>
            <w:webHidden/>
          </w:rPr>
          <w:fldChar w:fldCharType="begin"/>
        </w:r>
        <w:r>
          <w:rPr>
            <w:noProof/>
            <w:webHidden/>
          </w:rPr>
          <w:instrText xml:space="preserve"> PAGEREF _Toc429134991 \h </w:instrText>
        </w:r>
        <w:r>
          <w:rPr>
            <w:noProof/>
            <w:webHidden/>
          </w:rPr>
        </w:r>
        <w:r>
          <w:rPr>
            <w:noProof/>
            <w:webHidden/>
          </w:rPr>
          <w:fldChar w:fldCharType="separate"/>
        </w:r>
        <w:r>
          <w:rPr>
            <w:noProof/>
            <w:webHidden/>
          </w:rPr>
          <w:t>42</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92">
        <w:r w:rsidRPr="00037C74">
          <w:rPr>
            <w:rStyle w:val="afc"/>
            <w:noProof/>
          </w:rPr>
          <w:t xml:space="preserve">6.3.2  </w:t>
        </w:r>
        <w:r w:rsidRPr="00037C74">
          <w:rPr>
            <w:rStyle w:val="afc"/>
            <w:rFonts w:hint="eastAsia"/>
            <w:noProof/>
          </w:rPr>
          <w:t>表单测试</w:t>
        </w:r>
        <w:r>
          <w:rPr>
            <w:noProof/>
            <w:webHidden/>
          </w:rPr>
          <w:tab/>
        </w:r>
        <w:r>
          <w:rPr>
            <w:noProof/>
            <w:webHidden/>
          </w:rPr>
          <w:fldChar w:fldCharType="begin"/>
        </w:r>
        <w:r>
          <w:rPr>
            <w:noProof/>
            <w:webHidden/>
          </w:rPr>
          <w:instrText xml:space="preserve"> PAGEREF _Toc429134992 \h </w:instrText>
        </w:r>
        <w:r>
          <w:rPr>
            <w:noProof/>
            <w:webHidden/>
          </w:rPr>
        </w:r>
        <w:r>
          <w:rPr>
            <w:noProof/>
            <w:webHidden/>
          </w:rPr>
          <w:fldChar w:fldCharType="separate"/>
        </w:r>
        <w:r>
          <w:rPr>
            <w:noProof/>
            <w:webHidden/>
          </w:rPr>
          <w:t>43</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93">
        <w:r w:rsidRPr="00037C74">
          <w:rPr>
            <w:rStyle w:val="afc"/>
            <w:noProof/>
          </w:rPr>
          <w:t xml:space="preserve">6.3.3  </w:t>
        </w:r>
        <w:r w:rsidRPr="00037C74">
          <w:rPr>
            <w:rStyle w:val="afc"/>
            <w:rFonts w:hint="eastAsia"/>
            <w:noProof/>
          </w:rPr>
          <w:t>数据库链接测试</w:t>
        </w:r>
        <w:r>
          <w:rPr>
            <w:noProof/>
            <w:webHidden/>
          </w:rPr>
          <w:tab/>
        </w:r>
        <w:r>
          <w:rPr>
            <w:noProof/>
            <w:webHidden/>
          </w:rPr>
          <w:fldChar w:fldCharType="begin"/>
        </w:r>
        <w:r>
          <w:rPr>
            <w:noProof/>
            <w:webHidden/>
          </w:rPr>
          <w:instrText xml:space="preserve"> PAGEREF _Toc429134993 \h </w:instrText>
        </w:r>
        <w:r>
          <w:rPr>
            <w:noProof/>
            <w:webHidden/>
          </w:rPr>
        </w:r>
        <w:r>
          <w:rPr>
            <w:noProof/>
            <w:webHidden/>
          </w:rPr>
          <w:fldChar w:fldCharType="separate"/>
        </w:r>
        <w:r>
          <w:rPr>
            <w:noProof/>
            <w:webHidden/>
          </w:rPr>
          <w:t>44</w:t>
        </w:r>
        <w:r>
          <w:rPr>
            <w:noProof/>
            <w:webHidden/>
          </w:rPr>
          <w:fldChar w:fldCharType="end"/>
        </w:r>
      </w:hyperlink>
    </w:p>
    <w:p w:rsidR="00111682" w:rsidP="00111682" w:rsidRDefault="00111682">
      <w:pPr>
        <w:pStyle w:val="30"/>
        <w:tabs>
          <w:tab w:val="right" w:leader="dot" w:pos="9060"/>
        </w:tabs>
        <w:ind w:left="960"/>
        <w:rPr>
          <w:rFonts w:asciiTheme="minorHAnsi" w:hAnsiTheme="minorHAnsi" w:eastAsiaTheme="minorEastAsia" w:cstheme="minorBidi"/>
          <w:noProof/>
          <w:kern w:val="2"/>
          <w:sz w:val="21"/>
          <w:szCs w:val="22"/>
          <w:lang w:eastAsia="zh-CN" w:bidi="ar-SA"/>
        </w:rPr>
      </w:pPr>
      <w:hyperlink w:history="1" w:anchor="_Toc429134994">
        <w:r w:rsidRPr="00037C74">
          <w:rPr>
            <w:rStyle w:val="afc"/>
            <w:noProof/>
          </w:rPr>
          <w:t xml:space="preserve">6.3.4  </w:t>
        </w:r>
        <w:r w:rsidRPr="00037C74">
          <w:rPr>
            <w:rStyle w:val="afc"/>
            <w:rFonts w:hint="eastAsia"/>
            <w:noProof/>
          </w:rPr>
          <w:t>可用性测试</w:t>
        </w:r>
        <w:r>
          <w:rPr>
            <w:noProof/>
            <w:webHidden/>
          </w:rPr>
          <w:tab/>
        </w:r>
        <w:r>
          <w:rPr>
            <w:noProof/>
            <w:webHidden/>
          </w:rPr>
          <w:fldChar w:fldCharType="begin"/>
        </w:r>
        <w:r>
          <w:rPr>
            <w:noProof/>
            <w:webHidden/>
          </w:rPr>
          <w:instrText xml:space="preserve"> PAGEREF _Toc429134994 \h </w:instrText>
        </w:r>
        <w:r>
          <w:rPr>
            <w:noProof/>
            <w:webHidden/>
          </w:rPr>
        </w:r>
        <w:r>
          <w:rPr>
            <w:noProof/>
            <w:webHidden/>
          </w:rPr>
          <w:fldChar w:fldCharType="separate"/>
        </w:r>
        <w:r>
          <w:rPr>
            <w:noProof/>
            <w:webHidden/>
          </w:rPr>
          <w:t>44</w:t>
        </w:r>
        <w:r>
          <w:rPr>
            <w:noProof/>
            <w:webHidden/>
          </w:rPr>
          <w:fldChar w:fldCharType="end"/>
        </w:r>
      </w:hyperlink>
    </w:p>
    <w:p w:rsidR="00111682" w:rsidP="00111682" w:rsidRDefault="00111682">
      <w:pPr>
        <w:pStyle w:val="20"/>
        <w:tabs>
          <w:tab w:val="right" w:leader="dot" w:pos="9060"/>
        </w:tabs>
        <w:ind w:left="480"/>
        <w:rPr>
          <w:rFonts w:asciiTheme="minorHAnsi" w:hAnsiTheme="minorHAnsi" w:eastAsiaTheme="minorEastAsia" w:cstheme="minorBidi"/>
          <w:noProof/>
          <w:kern w:val="2"/>
          <w:sz w:val="21"/>
          <w:szCs w:val="22"/>
          <w:lang w:eastAsia="zh-CN" w:bidi="ar-SA"/>
        </w:rPr>
      </w:pPr>
      <w:hyperlink w:history="1" w:anchor="_Toc429134995">
        <w:r w:rsidRPr="00037C74">
          <w:rPr>
            <w:rStyle w:val="afc"/>
            <w:noProof/>
          </w:rPr>
          <w:t xml:space="preserve">6.4  </w:t>
        </w:r>
        <w:r w:rsidRPr="00037C74">
          <w:rPr>
            <w:rStyle w:val="afc"/>
            <w:rFonts w:hint="eastAsia"/>
            <w:noProof/>
          </w:rPr>
          <w:t>本章小结</w:t>
        </w:r>
        <w:r>
          <w:rPr>
            <w:noProof/>
            <w:webHidden/>
          </w:rPr>
          <w:tab/>
        </w:r>
        <w:r>
          <w:rPr>
            <w:noProof/>
            <w:webHidden/>
          </w:rPr>
          <w:fldChar w:fldCharType="begin"/>
        </w:r>
        <w:r>
          <w:rPr>
            <w:noProof/>
            <w:webHidden/>
          </w:rPr>
          <w:instrText xml:space="preserve"> PAGEREF _Toc429134995 \h </w:instrText>
        </w:r>
        <w:r>
          <w:rPr>
            <w:noProof/>
            <w:webHidden/>
          </w:rPr>
        </w:r>
        <w:r>
          <w:rPr>
            <w:noProof/>
            <w:webHidden/>
          </w:rPr>
          <w:fldChar w:fldCharType="separate"/>
        </w:r>
        <w:r>
          <w:rPr>
            <w:noProof/>
            <w:webHidden/>
          </w:rPr>
          <w:t>45</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96">
        <w:r w:rsidRPr="00037C74">
          <w:rPr>
            <w:rStyle w:val="afc"/>
            <w:rFonts w:hint="eastAsia"/>
            <w:noProof/>
          </w:rPr>
          <w:t>结</w:t>
        </w:r>
        <w:r w:rsidRPr="00037C74">
          <w:rPr>
            <w:rStyle w:val="afc"/>
            <w:noProof/>
          </w:rPr>
          <w:t xml:space="preserve">    </w:t>
        </w:r>
        <w:r w:rsidRPr="00037C74">
          <w:rPr>
            <w:rStyle w:val="afc"/>
            <w:rFonts w:hint="eastAsia"/>
            <w:noProof/>
          </w:rPr>
          <w:t>论</w:t>
        </w:r>
        <w:r>
          <w:rPr>
            <w:noProof/>
            <w:webHidden/>
          </w:rPr>
          <w:tab/>
        </w:r>
        <w:r>
          <w:rPr>
            <w:noProof/>
            <w:webHidden/>
          </w:rPr>
          <w:fldChar w:fldCharType="begin"/>
        </w:r>
        <w:r>
          <w:rPr>
            <w:noProof/>
            <w:webHidden/>
          </w:rPr>
          <w:instrText xml:space="preserve"> PAGEREF _Toc429134996 \h </w:instrText>
        </w:r>
        <w:r>
          <w:rPr>
            <w:noProof/>
            <w:webHidden/>
          </w:rPr>
        </w:r>
        <w:r>
          <w:rPr>
            <w:noProof/>
            <w:webHidden/>
          </w:rPr>
          <w:fldChar w:fldCharType="separate"/>
        </w:r>
        <w:r>
          <w:rPr>
            <w:noProof/>
            <w:webHidden/>
          </w:rPr>
          <w:t>46</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97">
        <w:r w:rsidRPr="00037C74">
          <w:rPr>
            <w:rStyle w:val="afc"/>
            <w:rFonts w:hint="eastAsia"/>
            <w:noProof/>
          </w:rPr>
          <w:t>参</w:t>
        </w:r>
        <w:r w:rsidRPr="00037C74">
          <w:rPr>
            <w:rStyle w:val="afc"/>
            <w:noProof/>
          </w:rPr>
          <w:t xml:space="preserve"> </w:t>
        </w:r>
        <w:r w:rsidRPr="00037C74">
          <w:rPr>
            <w:rStyle w:val="afc"/>
            <w:rFonts w:hint="eastAsia"/>
            <w:noProof/>
          </w:rPr>
          <w:t>考</w:t>
        </w:r>
        <w:r w:rsidRPr="00037C74">
          <w:rPr>
            <w:rStyle w:val="afc"/>
            <w:noProof/>
          </w:rPr>
          <w:t xml:space="preserve"> </w:t>
        </w:r>
        <w:r w:rsidRPr="00037C74">
          <w:rPr>
            <w:rStyle w:val="afc"/>
            <w:rFonts w:hint="eastAsia"/>
            <w:noProof/>
          </w:rPr>
          <w:t>文</w:t>
        </w:r>
        <w:r w:rsidRPr="00037C74">
          <w:rPr>
            <w:rStyle w:val="afc"/>
            <w:noProof/>
          </w:rPr>
          <w:t xml:space="preserve"> </w:t>
        </w:r>
        <w:r w:rsidRPr="00037C74">
          <w:rPr>
            <w:rStyle w:val="afc"/>
            <w:rFonts w:hint="eastAsia"/>
            <w:noProof/>
          </w:rPr>
          <w:t>献</w:t>
        </w:r>
        <w:r>
          <w:rPr>
            <w:noProof/>
            <w:webHidden/>
          </w:rPr>
          <w:tab/>
        </w:r>
        <w:r>
          <w:rPr>
            <w:noProof/>
            <w:webHidden/>
          </w:rPr>
          <w:fldChar w:fldCharType="begin"/>
        </w:r>
        <w:r>
          <w:rPr>
            <w:noProof/>
            <w:webHidden/>
          </w:rPr>
          <w:instrText xml:space="preserve"> PAGEREF _Toc429134997 \h </w:instrText>
        </w:r>
        <w:r>
          <w:rPr>
            <w:noProof/>
            <w:webHidden/>
          </w:rPr>
        </w:r>
        <w:r>
          <w:rPr>
            <w:noProof/>
            <w:webHidden/>
          </w:rPr>
          <w:fldChar w:fldCharType="separate"/>
        </w:r>
        <w:r>
          <w:rPr>
            <w:noProof/>
            <w:webHidden/>
          </w:rPr>
          <w:t>48</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98">
        <w:r w:rsidRPr="00037C74">
          <w:rPr>
            <w:rStyle w:val="afc"/>
            <w:rFonts w:hint="eastAsia"/>
            <w:noProof/>
          </w:rPr>
          <w:t>攻读硕士学位期间发表学术论文情况</w:t>
        </w:r>
        <w:r>
          <w:rPr>
            <w:noProof/>
            <w:webHidden/>
          </w:rPr>
          <w:tab/>
        </w:r>
        <w:r>
          <w:rPr>
            <w:noProof/>
            <w:webHidden/>
          </w:rPr>
          <w:fldChar w:fldCharType="begin"/>
        </w:r>
        <w:r>
          <w:rPr>
            <w:noProof/>
            <w:webHidden/>
          </w:rPr>
          <w:instrText xml:space="preserve"> PAGEREF _Toc429134998 \h </w:instrText>
        </w:r>
        <w:r>
          <w:rPr>
            <w:noProof/>
            <w:webHidden/>
          </w:rPr>
        </w:r>
        <w:r>
          <w:rPr>
            <w:noProof/>
            <w:webHidden/>
          </w:rPr>
          <w:fldChar w:fldCharType="separate"/>
        </w:r>
        <w:r>
          <w:rPr>
            <w:noProof/>
            <w:webHidden/>
          </w:rPr>
          <w:t>50</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4999">
        <w:r w:rsidRPr="00037C74">
          <w:rPr>
            <w:rStyle w:val="afc"/>
            <w:rFonts w:hint="eastAsia"/>
            <w:noProof/>
          </w:rPr>
          <w:t>致</w:t>
        </w:r>
        <w:r w:rsidRPr="00037C74">
          <w:rPr>
            <w:rStyle w:val="afc"/>
            <w:noProof/>
          </w:rPr>
          <w:t xml:space="preserve">    </w:t>
        </w:r>
        <w:r w:rsidRPr="00037C74">
          <w:rPr>
            <w:rStyle w:val="afc"/>
            <w:rFonts w:hint="eastAsia"/>
            <w:noProof/>
          </w:rPr>
          <w:t>谢</w:t>
        </w:r>
        <w:r>
          <w:rPr>
            <w:noProof/>
            <w:webHidden/>
          </w:rPr>
          <w:tab/>
        </w:r>
        <w:r>
          <w:rPr>
            <w:noProof/>
            <w:webHidden/>
          </w:rPr>
          <w:fldChar w:fldCharType="begin"/>
        </w:r>
        <w:r>
          <w:rPr>
            <w:noProof/>
            <w:webHidden/>
          </w:rPr>
          <w:instrText xml:space="preserve"> PAGEREF _Toc429134999 \h </w:instrText>
        </w:r>
        <w:r>
          <w:rPr>
            <w:noProof/>
            <w:webHidden/>
          </w:rPr>
        </w:r>
        <w:r>
          <w:rPr>
            <w:noProof/>
            <w:webHidden/>
          </w:rPr>
          <w:fldChar w:fldCharType="separate"/>
        </w:r>
        <w:r>
          <w:rPr>
            <w:noProof/>
            <w:webHidden/>
          </w:rPr>
          <w:t>51</w:t>
        </w:r>
        <w:r>
          <w:rPr>
            <w:noProof/>
            <w:webHidden/>
          </w:rPr>
          <w:fldChar w:fldCharType="end"/>
        </w:r>
      </w:hyperlink>
    </w:p>
    <w:p w:rsidR="00111682" w:rsidRDefault="00111682">
      <w:pPr>
        <w:pStyle w:val="10"/>
        <w:rPr>
          <w:rFonts w:asciiTheme="minorHAnsi" w:hAnsiTheme="minorHAnsi" w:eastAsiaTheme="minorEastAsia" w:cstheme="minorBidi"/>
          <w:noProof/>
          <w:kern w:val="2"/>
          <w:sz w:val="21"/>
          <w:szCs w:val="22"/>
          <w:lang w:eastAsia="zh-CN" w:bidi="ar-SA"/>
        </w:rPr>
      </w:pPr>
      <w:hyperlink w:history="1" w:anchor="_Toc429135000">
        <w:r w:rsidRPr="00037C74">
          <w:rPr>
            <w:rStyle w:val="afc"/>
            <w:rFonts w:hint="eastAsia"/>
            <w:noProof/>
          </w:rPr>
          <w:t>大连理工大学学位论文版权使用授权书</w:t>
        </w:r>
        <w:r>
          <w:rPr>
            <w:noProof/>
            <w:webHidden/>
          </w:rPr>
          <w:tab/>
        </w:r>
        <w:r>
          <w:rPr>
            <w:noProof/>
            <w:webHidden/>
          </w:rPr>
          <w:fldChar w:fldCharType="begin"/>
        </w:r>
        <w:r>
          <w:rPr>
            <w:noProof/>
            <w:webHidden/>
          </w:rPr>
          <w:instrText xml:space="preserve"> PAGEREF _Toc429135000 \h </w:instrText>
        </w:r>
        <w:r>
          <w:rPr>
            <w:noProof/>
            <w:webHidden/>
          </w:rPr>
        </w:r>
        <w:r>
          <w:rPr>
            <w:noProof/>
            <w:webHidden/>
          </w:rPr>
          <w:fldChar w:fldCharType="separate"/>
        </w:r>
        <w:r>
          <w:rPr>
            <w:noProof/>
            <w:webHidden/>
          </w:rPr>
          <w:t>52</w:t>
        </w:r>
        <w:r>
          <w:rPr>
            <w:noProof/>
            <w:webHidden/>
          </w:rPr>
          <w:fldChar w:fldCharType="end"/>
        </w:r>
      </w:hyperlink>
    </w:p>
    <w:p w:rsidR="00B138A1" w:rsidP="009F77E1" w:rsidRDefault="00AA448A">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Pr="007E6E7F" w:rsidR="00B138A1" w:rsidP="007E6E7F" w:rsidRDefault="00B138A1">
      <w:pPr>
        <w:pStyle w:val="110"/>
        <w:spacing w:afterLines="0"/>
        <w:rPr>
          <w:lang w:val="x-none" w:eastAsia="x-none"/>
        </w:rPr>
      </w:pPr>
      <w:bookmarkStart w:name="_Toc429134942" w:id="2"/>
      <w:r w:rsidRPr="007E6E7F">
        <w:rPr>
          <w:rFonts w:hint="eastAsia"/>
          <w:lang w:val="x-none" w:eastAsia="x-none"/>
        </w:rPr>
        <w:lastRenderedPageBreak/>
        <w:t>1</w:t>
      </w:r>
      <w:r w:rsidRPr="007E6E7F" w:rsidR="00B43B85">
        <w:rPr>
          <w:rFonts w:hint="eastAsia"/>
          <w:lang w:val="x-none" w:eastAsia="x-none"/>
        </w:rPr>
        <w:t xml:space="preserve">  </w:t>
      </w:r>
      <w:r w:rsidRPr="007E6E7F" w:rsidR="007A4658">
        <w:rPr>
          <w:rFonts w:hint="eastAsia"/>
          <w:lang w:val="x-none" w:eastAsia="x-none"/>
        </w:rPr>
        <w:t>绪论</w:t>
      </w:r>
      <w:bookmarkEnd w:id="2"/>
    </w:p>
    <w:p w:rsidRPr="001B06BC" w:rsidR="00B138A1" w:rsidP="007B493E" w:rsidRDefault="00B138A1">
      <w:pPr>
        <w:pStyle w:val="2"/>
        <w:spacing w:before="120"/>
      </w:pPr>
      <w:bookmarkStart w:name="_Toc105563300" w:id="3"/>
      <w:bookmarkStart w:name="_Toc429134943" w:id="4"/>
      <w:r w:rsidRPr="001B06BC">
        <w:rPr>
          <w:rFonts w:hint="eastAsia"/>
        </w:rPr>
        <w:t xml:space="preserve">1.1 </w:t>
      </w:r>
      <w:r w:rsidRPr="001B06BC" w:rsidR="005620BF">
        <w:rPr>
          <w:rFonts w:hint="eastAsia"/>
        </w:rPr>
        <w:t xml:space="preserve"> </w:t>
      </w:r>
      <w:bookmarkEnd w:id="3"/>
      <w:r w:rsidRPr="00CE643C" w:rsidR="00CE643C">
        <w:rPr>
          <w:rFonts w:hint="eastAsia"/>
        </w:rPr>
        <w:t>选题背景和意义</w:t>
      </w:r>
      <w:bookmarkEnd w:id="4"/>
    </w:p>
    <w:p w:rsidRPr="00E02AFF" w:rsidR="00D8360A" w:rsidP="00E02AFF" w:rsidRDefault="00C74346">
      <w:pPr>
        <w:rPr>
          <w:lang w:eastAsia="zh-CN"/>
        </w:rPr>
      </w:pPr>
      <w:r w:rsidRPr="00E02AFF">
        <w:rPr>
          <w:rFonts w:hint="eastAsia"/>
          <w:lang w:eastAsia="zh-CN"/>
        </w:rPr>
        <w:t>2004</w:t>
      </w:r>
      <w:r w:rsidRPr="00E02AFF">
        <w:rPr>
          <w:rFonts w:hint="eastAsia"/>
          <w:lang w:eastAsia="zh-CN"/>
        </w:rPr>
        <w:t>年底，随着对外资零售企业市场准入机制的消除，外资零售企业在我国快</w:t>
      </w:r>
      <w:r w:rsidR="00F63BD5">
        <w:rPr>
          <w:rFonts w:hint="eastAsia"/>
          <w:lang w:eastAsia="zh-CN"/>
        </w:rPr>
        <w:t>速</w:t>
      </w:r>
      <w:r w:rsidRPr="00E02AFF">
        <w:rPr>
          <w:rFonts w:hint="eastAsia"/>
          <w:lang w:eastAsia="zh-CN"/>
        </w:rPr>
        <w:t>扩张，</w:t>
      </w:r>
      <w:r w:rsidR="00F63BD5">
        <w:rPr>
          <w:rFonts w:hint="eastAsia"/>
          <w:lang w:eastAsia="zh-CN"/>
        </w:rPr>
        <w:t>如</w:t>
      </w:r>
      <w:r w:rsidRPr="00E02AFF">
        <w:rPr>
          <w:rFonts w:hint="eastAsia"/>
          <w:lang w:eastAsia="zh-CN"/>
        </w:rPr>
        <w:t>沃尔玛</w:t>
      </w:r>
      <w:r w:rsidRPr="00E02AFF" w:rsidR="00D8360A">
        <w:rPr>
          <w:rFonts w:hint="eastAsia"/>
          <w:lang w:eastAsia="zh-CN"/>
        </w:rPr>
        <w:t>、</w:t>
      </w:r>
      <w:r w:rsidRPr="00E02AFF" w:rsidR="00CB45A2">
        <w:rPr>
          <w:rFonts w:hint="eastAsia"/>
          <w:lang w:eastAsia="zh-CN"/>
        </w:rPr>
        <w:t>乐购、</w:t>
      </w:r>
      <w:r w:rsidRPr="00E02AFF">
        <w:rPr>
          <w:rFonts w:hint="eastAsia"/>
          <w:lang w:eastAsia="zh-CN"/>
        </w:rPr>
        <w:t>家乐福</w:t>
      </w:r>
      <w:r w:rsidRPr="00E02AFF" w:rsidR="00D8360A">
        <w:rPr>
          <w:rFonts w:hint="eastAsia"/>
          <w:lang w:eastAsia="zh-CN"/>
        </w:rPr>
        <w:t>、</w:t>
      </w:r>
      <w:r w:rsidRPr="00E02AFF" w:rsidR="00CB45A2">
        <w:rPr>
          <w:rFonts w:hint="eastAsia"/>
          <w:lang w:eastAsia="zh-CN"/>
        </w:rPr>
        <w:t>麦德龙</w:t>
      </w:r>
      <w:r w:rsidRPr="00E02AFF" w:rsidR="00D8360A">
        <w:rPr>
          <w:rFonts w:hint="eastAsia"/>
          <w:lang w:eastAsia="zh-CN"/>
        </w:rPr>
        <w:t>等</w:t>
      </w:r>
      <w:r w:rsidRPr="00E02AFF" w:rsidR="00DB1AFC">
        <w:rPr>
          <w:rFonts w:hint="eastAsia"/>
          <w:lang w:eastAsia="zh-CN"/>
        </w:rPr>
        <w:t>外资超市在我国快速发展</w:t>
      </w:r>
      <w:r w:rsidRPr="00E02AFF">
        <w:rPr>
          <w:rFonts w:hint="eastAsia"/>
          <w:lang w:eastAsia="zh-CN"/>
        </w:rPr>
        <w:t>，使得</w:t>
      </w:r>
      <w:r w:rsidR="00F63BD5">
        <w:rPr>
          <w:rFonts w:hint="eastAsia"/>
          <w:lang w:eastAsia="zh-CN"/>
        </w:rPr>
        <w:t>超市</w:t>
      </w:r>
      <w:r w:rsidRPr="00E02AFF">
        <w:rPr>
          <w:rFonts w:hint="eastAsia"/>
          <w:lang w:eastAsia="zh-CN"/>
        </w:rPr>
        <w:t>企业竞争更为激烈</w:t>
      </w:r>
      <w:r w:rsidRPr="00E02AFF" w:rsidR="00D8360A">
        <w:rPr>
          <w:rFonts w:hint="eastAsia"/>
          <w:lang w:eastAsia="zh-CN"/>
        </w:rPr>
        <w:t>。</w:t>
      </w:r>
    </w:p>
    <w:p w:rsidR="00231C25" w:rsidP="00E02AFF" w:rsidRDefault="008A21E4">
      <w:pPr>
        <w:rPr>
          <w:lang w:eastAsia="zh-CN"/>
        </w:rPr>
      </w:pPr>
      <w:r w:rsidRPr="00E02AFF">
        <w:rPr>
          <w:rFonts w:hint="eastAsia"/>
          <w:lang w:eastAsia="zh-CN"/>
        </w:rPr>
        <w:t>信息技术的</w:t>
      </w:r>
      <w:r w:rsidR="004E02C8">
        <w:rPr>
          <w:rFonts w:hint="eastAsia"/>
          <w:lang w:eastAsia="zh-CN"/>
        </w:rPr>
        <w:t>飞速发展，使得计算机广泛地应用在各个领域</w:t>
      </w:r>
      <w:r w:rsidRPr="00E02AFF">
        <w:rPr>
          <w:rFonts w:hint="eastAsia"/>
          <w:lang w:eastAsia="zh-CN"/>
        </w:rPr>
        <w:t>，成为各行业必</w:t>
      </w:r>
      <w:r w:rsidR="004E02C8">
        <w:rPr>
          <w:rFonts w:hint="eastAsia"/>
          <w:lang w:eastAsia="zh-CN"/>
        </w:rPr>
        <w:t>备</w:t>
      </w:r>
      <w:r w:rsidRPr="00E02AFF">
        <w:rPr>
          <w:rFonts w:hint="eastAsia"/>
          <w:lang w:eastAsia="zh-CN"/>
        </w:rPr>
        <w:t>的工具，给</w:t>
      </w:r>
      <w:r w:rsidR="004E02C8">
        <w:rPr>
          <w:rFonts w:hint="eastAsia"/>
          <w:lang w:eastAsia="zh-CN"/>
        </w:rPr>
        <w:t>许多</w:t>
      </w:r>
      <w:r w:rsidRPr="00E02AFF">
        <w:rPr>
          <w:rFonts w:hint="eastAsia"/>
          <w:lang w:eastAsia="zh-CN"/>
        </w:rPr>
        <w:t>企业带来机遇和挑战。</w:t>
      </w:r>
      <w:r w:rsidRPr="00E02AFF" w:rsidR="00A77EF1">
        <w:rPr>
          <w:rFonts w:hint="eastAsia"/>
          <w:lang w:eastAsia="zh-CN"/>
        </w:rPr>
        <w:t>随着</w:t>
      </w:r>
      <w:r w:rsidRPr="00E02AFF" w:rsidR="00EB55EB">
        <w:rPr>
          <w:rFonts w:hint="eastAsia"/>
          <w:lang w:eastAsia="zh-CN"/>
        </w:rPr>
        <w:t>收入</w:t>
      </w:r>
      <w:r w:rsidRPr="00E02AFF" w:rsidR="00D8360A">
        <w:rPr>
          <w:rFonts w:hint="eastAsia"/>
          <w:lang w:eastAsia="zh-CN"/>
        </w:rPr>
        <w:t>水平的不断提高，</w:t>
      </w:r>
      <w:r w:rsidRPr="00E02AFF" w:rsidR="006107F3">
        <w:rPr>
          <w:rFonts w:hint="eastAsia"/>
          <w:lang w:eastAsia="zh-CN"/>
        </w:rPr>
        <w:t>人们</w:t>
      </w:r>
      <w:r w:rsidRPr="00E02AFF" w:rsidR="00EB55EB">
        <w:rPr>
          <w:rFonts w:hint="eastAsia"/>
          <w:lang w:eastAsia="zh-CN"/>
        </w:rPr>
        <w:t>消费</w:t>
      </w:r>
      <w:r w:rsidR="006107F3">
        <w:rPr>
          <w:rFonts w:hint="eastAsia"/>
          <w:lang w:eastAsia="zh-CN"/>
        </w:rPr>
        <w:t>的</w:t>
      </w:r>
      <w:r w:rsidRPr="00E02AFF" w:rsidR="005F003C">
        <w:rPr>
          <w:rFonts w:hint="eastAsia"/>
          <w:lang w:eastAsia="zh-CN"/>
        </w:rPr>
        <w:t>不断扩</w:t>
      </w:r>
      <w:r w:rsidR="006107F3">
        <w:rPr>
          <w:rFonts w:hint="eastAsia"/>
          <w:lang w:eastAsia="zh-CN"/>
        </w:rPr>
        <w:t>大</w:t>
      </w:r>
      <w:r w:rsidRPr="00E02AFF" w:rsidR="00D8360A">
        <w:rPr>
          <w:rFonts w:hint="eastAsia"/>
          <w:lang w:eastAsia="zh-CN"/>
        </w:rPr>
        <w:t>，</w:t>
      </w:r>
      <w:r w:rsidRPr="00E02AFF" w:rsidR="00F55A43">
        <w:rPr>
          <w:rFonts w:hint="eastAsia"/>
          <w:lang w:eastAsia="zh-CN"/>
        </w:rPr>
        <w:t>超市</w:t>
      </w:r>
      <w:r w:rsidR="006107F3">
        <w:rPr>
          <w:rFonts w:hint="eastAsia"/>
          <w:lang w:eastAsia="zh-CN"/>
        </w:rPr>
        <w:t>卖场</w:t>
      </w:r>
      <w:r w:rsidRPr="00E02AFF" w:rsidR="00F55A43">
        <w:rPr>
          <w:rFonts w:hint="eastAsia"/>
          <w:lang w:eastAsia="zh-CN"/>
        </w:rPr>
        <w:t>的不断增加、供货商的更新变化、经营商品的多样化，</w:t>
      </w:r>
      <w:r w:rsidR="006107F3">
        <w:rPr>
          <w:rFonts w:hint="eastAsia"/>
          <w:lang w:eastAsia="zh-CN"/>
        </w:rPr>
        <w:t>增加了</w:t>
      </w:r>
      <w:r w:rsidRPr="00E02AFF" w:rsidR="00F55A43">
        <w:rPr>
          <w:rFonts w:hint="eastAsia"/>
          <w:lang w:eastAsia="zh-CN"/>
        </w:rPr>
        <w:t>超市管理的难度和工作量。</w:t>
      </w:r>
      <w:r w:rsidRPr="00E02AFF" w:rsidR="004F0B13">
        <w:rPr>
          <w:rFonts w:hint="eastAsia"/>
          <w:lang w:eastAsia="zh-CN"/>
        </w:rPr>
        <w:t>快节奏的工作和生活</w:t>
      </w:r>
      <w:r w:rsidR="006107F3">
        <w:rPr>
          <w:rFonts w:hint="eastAsia"/>
          <w:lang w:eastAsia="zh-CN"/>
        </w:rPr>
        <w:t>，</w:t>
      </w:r>
      <w:r w:rsidRPr="00E02AFF" w:rsidR="004F0B13">
        <w:rPr>
          <w:rFonts w:hint="eastAsia"/>
          <w:lang w:eastAsia="zh-CN"/>
        </w:rPr>
        <w:t>使得人们更</w:t>
      </w:r>
      <w:r w:rsidR="006107F3">
        <w:rPr>
          <w:rFonts w:hint="eastAsia"/>
          <w:lang w:eastAsia="zh-CN"/>
        </w:rPr>
        <w:t>加注重</w:t>
      </w:r>
      <w:r w:rsidRPr="00E02AFF" w:rsidR="004F0B13">
        <w:rPr>
          <w:rFonts w:hint="eastAsia"/>
          <w:lang w:eastAsia="zh-CN"/>
        </w:rPr>
        <w:t>时间成本和精力成本</w:t>
      </w:r>
      <w:r w:rsidR="006107F3">
        <w:rPr>
          <w:rFonts w:hint="eastAsia"/>
          <w:lang w:eastAsia="zh-CN"/>
        </w:rPr>
        <w:t>的</w:t>
      </w:r>
      <w:r w:rsidRPr="00E02AFF" w:rsidR="006107F3">
        <w:rPr>
          <w:rFonts w:hint="eastAsia"/>
          <w:lang w:eastAsia="zh-CN"/>
        </w:rPr>
        <w:t>消</w:t>
      </w:r>
      <w:r w:rsidR="006107F3">
        <w:rPr>
          <w:rFonts w:hint="eastAsia"/>
          <w:lang w:eastAsia="zh-CN"/>
        </w:rPr>
        <w:t>耗</w:t>
      </w:r>
      <w:r w:rsidR="00231C25">
        <w:rPr>
          <w:rFonts w:hint="eastAsia"/>
          <w:lang w:eastAsia="zh-CN"/>
        </w:rPr>
        <w:t>，</w:t>
      </w:r>
      <w:r w:rsidRPr="00E02AFF" w:rsidR="00F55A43">
        <w:rPr>
          <w:rFonts w:hint="eastAsia"/>
          <w:lang w:eastAsia="zh-CN"/>
        </w:rPr>
        <w:t>既要保证商品</w:t>
      </w:r>
      <w:r w:rsidR="001307A5">
        <w:rPr>
          <w:rFonts w:hint="eastAsia"/>
          <w:lang w:eastAsia="zh-CN"/>
        </w:rPr>
        <w:t>价格</w:t>
      </w:r>
      <w:r w:rsidR="006107F3">
        <w:rPr>
          <w:rFonts w:hint="eastAsia"/>
          <w:lang w:eastAsia="zh-CN"/>
        </w:rPr>
        <w:t>便宜</w:t>
      </w:r>
      <w:r w:rsidR="000F3B6E">
        <w:rPr>
          <w:rFonts w:hint="eastAsia"/>
          <w:lang w:eastAsia="zh-CN"/>
        </w:rPr>
        <w:t>又</w:t>
      </w:r>
      <w:r w:rsidRPr="00E02AFF" w:rsidR="00F55A43">
        <w:rPr>
          <w:rFonts w:hint="eastAsia"/>
          <w:lang w:eastAsia="zh-CN"/>
        </w:rPr>
        <w:t>要</w:t>
      </w:r>
      <w:r w:rsidR="000F3B6E">
        <w:rPr>
          <w:rFonts w:hint="eastAsia"/>
          <w:lang w:eastAsia="zh-CN"/>
        </w:rPr>
        <w:t>提供</w:t>
      </w:r>
      <w:r w:rsidRPr="00E02AFF" w:rsidR="00F55A43">
        <w:rPr>
          <w:rFonts w:hint="eastAsia"/>
          <w:lang w:eastAsia="zh-CN"/>
        </w:rPr>
        <w:t>优质服务，这就</w:t>
      </w:r>
      <w:r w:rsidR="006107F3">
        <w:rPr>
          <w:rFonts w:hint="eastAsia"/>
          <w:lang w:eastAsia="zh-CN"/>
        </w:rPr>
        <w:t>要求</w:t>
      </w:r>
      <w:r w:rsidRPr="00E02AFF" w:rsidR="00F55A43">
        <w:rPr>
          <w:rFonts w:hint="eastAsia"/>
          <w:lang w:eastAsia="zh-CN"/>
        </w:rPr>
        <w:t>超市</w:t>
      </w:r>
      <w:r w:rsidRPr="00E02AFF" w:rsidR="002D5BAE">
        <w:rPr>
          <w:rFonts w:hint="eastAsia"/>
          <w:lang w:eastAsia="zh-CN"/>
        </w:rPr>
        <w:t>供应链</w:t>
      </w:r>
      <w:r w:rsidR="006107F3">
        <w:rPr>
          <w:rFonts w:hint="eastAsia"/>
          <w:lang w:eastAsia="zh-CN"/>
        </w:rPr>
        <w:t>降低</w:t>
      </w:r>
      <w:r w:rsidR="000F3B6E">
        <w:rPr>
          <w:rFonts w:hint="eastAsia"/>
          <w:lang w:eastAsia="zh-CN"/>
        </w:rPr>
        <w:t>成本，实现</w:t>
      </w:r>
      <w:r w:rsidR="00462E1E">
        <w:rPr>
          <w:rFonts w:hint="eastAsia"/>
          <w:lang w:eastAsia="zh-CN"/>
        </w:rPr>
        <w:t>需求</w:t>
      </w:r>
      <w:r w:rsidR="000F3B6E">
        <w:rPr>
          <w:rFonts w:hint="eastAsia"/>
          <w:lang w:eastAsia="zh-CN"/>
        </w:rPr>
        <w:t>快速反应，提高顾客满意度，获</w:t>
      </w:r>
      <w:r w:rsidR="006107F3">
        <w:rPr>
          <w:rFonts w:hint="eastAsia"/>
          <w:lang w:eastAsia="zh-CN"/>
        </w:rPr>
        <w:t>得</w:t>
      </w:r>
      <w:r w:rsidR="000F3B6E">
        <w:rPr>
          <w:rFonts w:hint="eastAsia"/>
          <w:lang w:eastAsia="zh-CN"/>
        </w:rPr>
        <w:t>竞争优势</w:t>
      </w:r>
      <w:r w:rsidRPr="00E02AFF" w:rsidR="00F55A43">
        <w:rPr>
          <w:rFonts w:hint="eastAsia"/>
          <w:lang w:eastAsia="zh-CN"/>
        </w:rPr>
        <w:t>。</w:t>
      </w:r>
    </w:p>
    <w:p w:rsidR="002F7848" w:rsidP="00E02AFF" w:rsidRDefault="001B5CB4">
      <w:pPr>
        <w:rPr>
          <w:lang w:eastAsia="zh-CN"/>
        </w:rPr>
      </w:pPr>
      <w:r w:rsidRPr="00E02AFF">
        <w:rPr>
          <w:rFonts w:hint="eastAsia"/>
          <w:lang w:eastAsia="zh-CN"/>
        </w:rPr>
        <w:t>超市</w:t>
      </w:r>
      <w:r w:rsidRPr="00E02AFF" w:rsidR="00D8360A">
        <w:rPr>
          <w:rFonts w:hint="eastAsia"/>
          <w:lang w:eastAsia="zh-CN"/>
        </w:rPr>
        <w:t>管理者</w:t>
      </w:r>
      <w:r w:rsidR="00462E1E">
        <w:rPr>
          <w:rFonts w:hint="eastAsia"/>
          <w:lang w:eastAsia="zh-CN"/>
        </w:rPr>
        <w:t>意识</w:t>
      </w:r>
      <w:r w:rsidR="005D72A1">
        <w:rPr>
          <w:rFonts w:hint="eastAsia"/>
          <w:lang w:eastAsia="zh-CN"/>
        </w:rPr>
        <w:t>到</w:t>
      </w:r>
      <w:r w:rsidR="0083132B">
        <w:rPr>
          <w:rFonts w:hint="eastAsia"/>
          <w:lang w:eastAsia="zh-CN"/>
        </w:rPr>
        <w:t>传统</w:t>
      </w:r>
      <w:r w:rsidR="005A1C1A">
        <w:rPr>
          <w:rFonts w:hint="eastAsia"/>
          <w:lang w:eastAsia="zh-CN"/>
        </w:rPr>
        <w:t>管理模式存在诸多</w:t>
      </w:r>
      <w:r w:rsidR="0087760C">
        <w:rPr>
          <w:rFonts w:hint="eastAsia"/>
          <w:lang w:eastAsia="zh-CN"/>
        </w:rPr>
        <w:t>的</w:t>
      </w:r>
      <w:r w:rsidR="005A1C1A">
        <w:rPr>
          <w:rFonts w:hint="eastAsia"/>
          <w:lang w:eastAsia="zh-CN"/>
        </w:rPr>
        <w:t>问题</w:t>
      </w:r>
      <w:r w:rsidR="0087760C">
        <w:rPr>
          <w:rFonts w:hint="eastAsia"/>
          <w:lang w:eastAsia="zh-CN"/>
        </w:rPr>
        <w:t>，</w:t>
      </w:r>
      <w:r w:rsidR="005A1C1A">
        <w:rPr>
          <w:rFonts w:hint="eastAsia"/>
          <w:lang w:eastAsia="zh-CN"/>
        </w:rPr>
        <w:t>如</w:t>
      </w:r>
      <w:r w:rsidRPr="00E02AFF" w:rsidR="00D8360A">
        <w:rPr>
          <w:rFonts w:hint="eastAsia"/>
          <w:lang w:eastAsia="zh-CN"/>
        </w:rPr>
        <w:t>手工操作缓慢、</w:t>
      </w:r>
      <w:r w:rsidRPr="00E02AFF" w:rsidR="00A85EBE">
        <w:rPr>
          <w:rFonts w:hint="eastAsia"/>
          <w:lang w:eastAsia="zh-CN"/>
        </w:rPr>
        <w:t>实时</w:t>
      </w:r>
      <w:r w:rsidRPr="00E02AFF" w:rsidR="00D8360A">
        <w:rPr>
          <w:rFonts w:hint="eastAsia"/>
          <w:lang w:eastAsia="zh-CN"/>
        </w:rPr>
        <w:t>性</w:t>
      </w:r>
      <w:r w:rsidRPr="00E02AFF" w:rsidR="00C364B9">
        <w:rPr>
          <w:rFonts w:hint="eastAsia"/>
          <w:lang w:eastAsia="zh-CN"/>
        </w:rPr>
        <w:t>较</w:t>
      </w:r>
      <w:r w:rsidRPr="00E02AFF" w:rsidR="00A85EBE">
        <w:rPr>
          <w:rFonts w:hint="eastAsia"/>
          <w:lang w:eastAsia="zh-CN"/>
        </w:rPr>
        <w:t>差、</w:t>
      </w:r>
      <w:r w:rsidRPr="00E02AFF" w:rsidR="00D8360A">
        <w:rPr>
          <w:rFonts w:hint="eastAsia"/>
          <w:lang w:eastAsia="zh-CN"/>
        </w:rPr>
        <w:t>统计繁琐</w:t>
      </w:r>
      <w:r w:rsidR="00462E1E">
        <w:rPr>
          <w:rFonts w:hint="eastAsia"/>
          <w:lang w:eastAsia="zh-CN"/>
        </w:rPr>
        <w:t>误差高</w:t>
      </w:r>
      <w:r w:rsidRPr="00E02AFF" w:rsidR="00A85EBE">
        <w:rPr>
          <w:rFonts w:hint="eastAsia"/>
          <w:lang w:eastAsia="zh-CN"/>
        </w:rPr>
        <w:t>、</w:t>
      </w:r>
      <w:r w:rsidRPr="00E02AFF" w:rsidR="00483DAA">
        <w:rPr>
          <w:rFonts w:hint="eastAsia"/>
          <w:lang w:eastAsia="zh-CN"/>
        </w:rPr>
        <w:t>劳动力</w:t>
      </w:r>
      <w:r w:rsidRPr="00E02AFF" w:rsidR="00D8360A">
        <w:rPr>
          <w:rFonts w:hint="eastAsia"/>
          <w:lang w:eastAsia="zh-CN"/>
        </w:rPr>
        <w:t>资源的浪费</w:t>
      </w:r>
      <w:r w:rsidR="005A1C1A">
        <w:rPr>
          <w:rFonts w:hint="eastAsia"/>
          <w:lang w:eastAsia="zh-CN"/>
        </w:rPr>
        <w:t>等</w:t>
      </w:r>
      <w:r w:rsidR="00634BCC">
        <w:rPr>
          <w:rFonts w:hint="eastAsia"/>
          <w:lang w:eastAsia="zh-CN"/>
        </w:rPr>
        <w:t>，</w:t>
      </w:r>
      <w:r w:rsidRPr="00E02AFF" w:rsidR="00D8360A">
        <w:rPr>
          <w:rFonts w:hint="eastAsia"/>
          <w:lang w:eastAsia="zh-CN"/>
        </w:rPr>
        <w:t>影响</w:t>
      </w:r>
      <w:r w:rsidRPr="00E02AFF" w:rsidR="00A85EBE">
        <w:rPr>
          <w:rFonts w:hint="eastAsia"/>
          <w:lang w:eastAsia="zh-CN"/>
        </w:rPr>
        <w:t>到</w:t>
      </w:r>
      <w:r w:rsidRPr="00E02AFF" w:rsidR="00D8360A">
        <w:rPr>
          <w:rFonts w:hint="eastAsia"/>
          <w:lang w:eastAsia="zh-CN"/>
        </w:rPr>
        <w:t>超市的经济效益。</w:t>
      </w:r>
      <w:r w:rsidR="005008A4">
        <w:rPr>
          <w:rFonts w:hint="eastAsia"/>
          <w:lang w:eastAsia="zh-CN"/>
        </w:rPr>
        <w:t>迫切需要新的管理模式与之相适应，企业自我封闭的管理模式难以适应网络化竞争的发展需要。</w:t>
      </w:r>
      <w:r w:rsidR="009C55EA">
        <w:rPr>
          <w:rFonts w:hint="eastAsia"/>
          <w:lang w:eastAsia="zh-CN"/>
        </w:rPr>
        <w:t>超市</w:t>
      </w:r>
      <w:r w:rsidR="00CB30DA">
        <w:rPr>
          <w:rFonts w:hint="eastAsia"/>
          <w:lang w:eastAsia="zh-CN"/>
        </w:rPr>
        <w:t>供应链管理</w:t>
      </w:r>
      <w:r w:rsidR="00E2092B">
        <w:rPr>
          <w:rFonts w:hint="eastAsia"/>
          <w:lang w:eastAsia="zh-CN"/>
        </w:rPr>
        <w:t>是</w:t>
      </w:r>
      <w:r w:rsidR="00CB30DA">
        <w:rPr>
          <w:rFonts w:hint="eastAsia"/>
          <w:lang w:eastAsia="zh-CN"/>
        </w:rPr>
        <w:t>跨越</w:t>
      </w:r>
      <w:r w:rsidR="00E2092B">
        <w:rPr>
          <w:rFonts w:hint="eastAsia"/>
          <w:lang w:eastAsia="zh-CN"/>
        </w:rPr>
        <w:t>了</w:t>
      </w:r>
      <w:r w:rsidR="00462E1E">
        <w:rPr>
          <w:rFonts w:hint="eastAsia"/>
          <w:lang w:eastAsia="zh-CN"/>
        </w:rPr>
        <w:t>边界</w:t>
      </w:r>
      <w:r w:rsidR="00CB30DA">
        <w:rPr>
          <w:rFonts w:hint="eastAsia"/>
          <w:lang w:eastAsia="zh-CN"/>
        </w:rPr>
        <w:t>，改变了传统的</w:t>
      </w:r>
      <w:r w:rsidR="00462E1E">
        <w:rPr>
          <w:rFonts w:hint="eastAsia"/>
          <w:lang w:eastAsia="zh-CN"/>
        </w:rPr>
        <w:t>商业</w:t>
      </w:r>
      <w:r w:rsidR="00CB30DA">
        <w:rPr>
          <w:rFonts w:hint="eastAsia"/>
          <w:lang w:eastAsia="zh-CN"/>
        </w:rPr>
        <w:t>意识，通过跨企业跨部门的合作，建立共同利益的合作伙伴关系，达到群体获益的目的。</w:t>
      </w:r>
      <w:r w:rsidRPr="00E02AFF" w:rsidR="00483DAA">
        <w:rPr>
          <w:rFonts w:hint="eastAsia"/>
          <w:lang w:eastAsia="zh-CN"/>
        </w:rPr>
        <w:t>充分利用现代信息技术建立超市</w:t>
      </w:r>
      <w:r w:rsidRPr="00E02AFF" w:rsidR="007B5375">
        <w:rPr>
          <w:rFonts w:hint="eastAsia"/>
          <w:lang w:eastAsia="zh-CN"/>
        </w:rPr>
        <w:t>供应链</w:t>
      </w:r>
      <w:r w:rsidRPr="00E02AFF" w:rsidR="00483DAA">
        <w:rPr>
          <w:rFonts w:hint="eastAsia"/>
          <w:lang w:eastAsia="zh-CN"/>
        </w:rPr>
        <w:t>管理</w:t>
      </w:r>
      <w:r w:rsidR="003666DC">
        <w:rPr>
          <w:rFonts w:hint="eastAsia"/>
          <w:lang w:eastAsia="zh-CN"/>
        </w:rPr>
        <w:t>系统</w:t>
      </w:r>
      <w:r w:rsidRPr="00E02AFF" w:rsidR="00483DAA">
        <w:rPr>
          <w:rFonts w:hint="eastAsia"/>
          <w:lang w:eastAsia="zh-CN"/>
        </w:rPr>
        <w:t>，</w:t>
      </w:r>
      <w:r w:rsidRPr="00E02AFF" w:rsidR="00D8360A">
        <w:rPr>
          <w:rFonts w:hint="eastAsia"/>
          <w:lang w:eastAsia="zh-CN"/>
        </w:rPr>
        <w:t>对</w:t>
      </w:r>
      <w:r w:rsidRPr="00E02AFF" w:rsidR="00820CE3">
        <w:rPr>
          <w:rFonts w:hint="eastAsia"/>
          <w:lang w:eastAsia="zh-CN"/>
        </w:rPr>
        <w:t>供应链</w:t>
      </w:r>
      <w:r w:rsidR="0083132B">
        <w:rPr>
          <w:rFonts w:hint="eastAsia"/>
          <w:lang w:eastAsia="zh-CN"/>
        </w:rPr>
        <w:t>进行规范化、</w:t>
      </w:r>
      <w:r w:rsidR="003666DC">
        <w:rPr>
          <w:rFonts w:hint="eastAsia"/>
          <w:lang w:eastAsia="zh-CN"/>
        </w:rPr>
        <w:t>信息</w:t>
      </w:r>
      <w:r w:rsidR="0083132B">
        <w:rPr>
          <w:rFonts w:hint="eastAsia"/>
          <w:lang w:eastAsia="zh-CN"/>
        </w:rPr>
        <w:t>化的管理，</w:t>
      </w:r>
      <w:r w:rsidR="003666DC">
        <w:rPr>
          <w:rFonts w:hint="eastAsia"/>
          <w:lang w:eastAsia="zh-CN"/>
        </w:rPr>
        <w:t>实现信息共享，</w:t>
      </w:r>
      <w:r w:rsidR="009D7D08">
        <w:rPr>
          <w:rFonts w:hint="eastAsia"/>
          <w:lang w:eastAsia="zh-CN"/>
        </w:rPr>
        <w:t>提高</w:t>
      </w:r>
      <w:r w:rsidR="003666DC">
        <w:rPr>
          <w:rFonts w:hint="eastAsia"/>
          <w:lang w:eastAsia="zh-CN"/>
        </w:rPr>
        <w:t>市场</w:t>
      </w:r>
      <w:r w:rsidRPr="00E02AFF" w:rsidR="00D8360A">
        <w:rPr>
          <w:rFonts w:hint="eastAsia"/>
          <w:lang w:eastAsia="zh-CN"/>
        </w:rPr>
        <w:t>的</w:t>
      </w:r>
      <w:r w:rsidR="009D7D08">
        <w:rPr>
          <w:rFonts w:hint="eastAsia"/>
          <w:lang w:eastAsia="zh-CN"/>
        </w:rPr>
        <w:t>竞争力</w:t>
      </w:r>
      <w:r w:rsidRPr="00E02AFF" w:rsidR="00D8360A">
        <w:rPr>
          <w:rFonts w:hint="eastAsia"/>
          <w:lang w:eastAsia="zh-CN"/>
        </w:rPr>
        <w:t>。</w:t>
      </w:r>
      <w:r w:rsidR="00767342">
        <w:rPr>
          <w:rFonts w:hint="eastAsia"/>
          <w:lang w:eastAsia="zh-CN"/>
        </w:rPr>
        <w:t>通过这种方式</w:t>
      </w:r>
      <w:r w:rsidR="009D7D08">
        <w:rPr>
          <w:rFonts w:hint="eastAsia"/>
          <w:lang w:eastAsia="zh-CN"/>
        </w:rPr>
        <w:t>，</w:t>
      </w:r>
      <w:r w:rsidRPr="00E02AFF" w:rsidR="006B03FE">
        <w:rPr>
          <w:rFonts w:hint="eastAsia"/>
          <w:lang w:eastAsia="zh-CN"/>
        </w:rPr>
        <w:t>超市管理者可以</w:t>
      </w:r>
      <w:r w:rsidR="00767342">
        <w:rPr>
          <w:rFonts w:hint="eastAsia"/>
          <w:lang w:eastAsia="zh-CN"/>
        </w:rPr>
        <w:t>专注于商</w:t>
      </w:r>
      <w:r w:rsidRPr="00E02AFF" w:rsidR="006B03FE">
        <w:rPr>
          <w:rFonts w:hint="eastAsia"/>
          <w:lang w:eastAsia="zh-CN"/>
        </w:rPr>
        <w:t>品的选择、客户关系管理、提高服务水平、开拓</w:t>
      </w:r>
      <w:r w:rsidR="000F3B6E">
        <w:rPr>
          <w:rFonts w:hint="eastAsia"/>
          <w:lang w:eastAsia="zh-CN"/>
        </w:rPr>
        <w:t>新</w:t>
      </w:r>
      <w:r w:rsidRPr="00E02AFF" w:rsidR="006B03FE">
        <w:rPr>
          <w:rFonts w:hint="eastAsia"/>
          <w:lang w:eastAsia="zh-CN"/>
        </w:rPr>
        <w:t>市场等业务上。</w:t>
      </w:r>
    </w:p>
    <w:p w:rsidRPr="001B06BC" w:rsidR="00DC53F5" w:rsidP="00DC53F5" w:rsidRDefault="00DC53F5">
      <w:pPr>
        <w:pStyle w:val="2"/>
        <w:spacing w:before="120"/>
      </w:pPr>
      <w:bookmarkStart w:name="_Toc429134944" w:id="5"/>
      <w:r w:rsidRPr="001B06BC">
        <w:rPr>
          <w:rFonts w:hint="eastAsia"/>
        </w:rPr>
        <w:t>1.</w:t>
      </w:r>
      <w:r>
        <w:rPr>
          <w:rFonts w:hint="eastAsia"/>
        </w:rPr>
        <w:t>2</w:t>
      </w:r>
      <w:r w:rsidRPr="001B06BC">
        <w:rPr>
          <w:rFonts w:hint="eastAsia"/>
        </w:rPr>
        <w:t xml:space="preserve">  </w:t>
      </w:r>
      <w:r w:rsidRPr="00DC53F5">
        <w:rPr>
          <w:rFonts w:hint="eastAsia"/>
        </w:rPr>
        <w:t>国内外发展现状</w:t>
      </w:r>
      <w:bookmarkEnd w:id="5"/>
    </w:p>
    <w:p w:rsidRPr="004471A4" w:rsidR="00DC53F5" w:rsidP="004471A4" w:rsidRDefault="00507F31">
      <w:pPr>
        <w:rPr>
          <w:lang w:eastAsia="zh-CN"/>
        </w:rPr>
      </w:pPr>
      <w:r w:rsidRPr="004471A4">
        <w:rPr>
          <w:rFonts w:hint="eastAsia"/>
          <w:lang w:eastAsia="zh-CN"/>
        </w:rPr>
        <w:t>在</w:t>
      </w:r>
      <w:r w:rsidRPr="004471A4" w:rsidR="00A36D97">
        <w:rPr>
          <w:rFonts w:hint="eastAsia"/>
          <w:lang w:eastAsia="zh-CN"/>
        </w:rPr>
        <w:t>20</w:t>
      </w:r>
      <w:r w:rsidRPr="004471A4" w:rsidR="00A36D97">
        <w:rPr>
          <w:rFonts w:hint="eastAsia"/>
          <w:lang w:eastAsia="zh-CN"/>
        </w:rPr>
        <w:t>世纪</w:t>
      </w:r>
      <w:r w:rsidRPr="004471A4" w:rsidR="00A36D97">
        <w:rPr>
          <w:rFonts w:hint="eastAsia"/>
          <w:lang w:eastAsia="zh-CN"/>
        </w:rPr>
        <w:t>50</w:t>
      </w:r>
      <w:r w:rsidRPr="004471A4" w:rsidR="00A36D97">
        <w:rPr>
          <w:rFonts w:hint="eastAsia"/>
          <w:lang w:eastAsia="zh-CN"/>
        </w:rPr>
        <w:t>年代，美国的</w:t>
      </w:r>
      <w:r w:rsidRPr="004471A4">
        <w:rPr>
          <w:lang w:eastAsia="zh-CN"/>
        </w:rPr>
        <w:t>生产商使</w:t>
      </w:r>
      <w:r w:rsidRPr="004471A4">
        <w:rPr>
          <w:rFonts w:hint="eastAsia"/>
          <w:lang w:eastAsia="zh-CN"/>
        </w:rPr>
        <w:t>用大规模的生产技术</w:t>
      </w:r>
      <w:r w:rsidRPr="004471A4" w:rsidR="00A36D97">
        <w:rPr>
          <w:rFonts w:hint="eastAsia"/>
          <w:lang w:eastAsia="zh-CN"/>
        </w:rPr>
        <w:t>降低成本和提高</w:t>
      </w:r>
      <w:r w:rsidRPr="004471A4">
        <w:rPr>
          <w:lang w:eastAsia="zh-CN"/>
        </w:rPr>
        <w:t>生产</w:t>
      </w:r>
      <w:r w:rsidRPr="004471A4" w:rsidR="00A36D97">
        <w:rPr>
          <w:rFonts w:hint="eastAsia"/>
          <w:lang w:eastAsia="zh-CN"/>
        </w:rPr>
        <w:t>，</w:t>
      </w:r>
      <w:r w:rsidRPr="004471A4" w:rsidR="00786AEB">
        <w:rPr>
          <w:rFonts w:hint="eastAsia"/>
          <w:lang w:eastAsia="zh-CN"/>
        </w:rPr>
        <w:t>但是</w:t>
      </w:r>
      <w:r w:rsidRPr="004471A4" w:rsidR="00945757">
        <w:rPr>
          <w:rFonts w:hint="eastAsia"/>
          <w:lang w:eastAsia="zh-CN"/>
        </w:rPr>
        <w:t>，</w:t>
      </w:r>
      <w:r w:rsidRPr="004471A4" w:rsidR="00A36D97">
        <w:rPr>
          <w:rFonts w:hint="eastAsia"/>
          <w:lang w:eastAsia="zh-CN"/>
        </w:rPr>
        <w:t>在建立供应商合作伙伴关系</w:t>
      </w:r>
      <w:r w:rsidRPr="004471A4" w:rsidR="00945757">
        <w:rPr>
          <w:rFonts w:hint="eastAsia"/>
          <w:lang w:eastAsia="zh-CN"/>
        </w:rPr>
        <w:t>，</w:t>
      </w:r>
      <w:r w:rsidRPr="004471A4" w:rsidR="00A36D97">
        <w:rPr>
          <w:rFonts w:hint="eastAsia"/>
          <w:lang w:eastAsia="zh-CN"/>
        </w:rPr>
        <w:t>改</w:t>
      </w:r>
      <w:r w:rsidRPr="004471A4" w:rsidR="00945757">
        <w:rPr>
          <w:lang w:eastAsia="zh-CN"/>
        </w:rPr>
        <w:t>进工艺设计</w:t>
      </w:r>
      <w:r w:rsidRPr="004471A4" w:rsidR="00945757">
        <w:rPr>
          <w:rFonts w:hint="eastAsia"/>
          <w:lang w:eastAsia="zh-CN"/>
        </w:rPr>
        <w:t>以及</w:t>
      </w:r>
      <w:r w:rsidRPr="004471A4" w:rsidR="00A36D97">
        <w:rPr>
          <w:rFonts w:hint="eastAsia"/>
          <w:lang w:eastAsia="zh-CN"/>
        </w:rPr>
        <w:t>提高产品质量方面投入较少。到</w:t>
      </w:r>
      <w:r w:rsidRPr="004471A4" w:rsidR="00A36D97">
        <w:rPr>
          <w:rFonts w:hint="eastAsia"/>
          <w:lang w:eastAsia="zh-CN"/>
        </w:rPr>
        <w:t>20</w:t>
      </w:r>
      <w:r w:rsidRPr="004471A4" w:rsidR="00A36D97">
        <w:rPr>
          <w:rFonts w:hint="eastAsia"/>
          <w:lang w:eastAsia="zh-CN"/>
        </w:rPr>
        <w:t>世纪</w:t>
      </w:r>
      <w:r w:rsidRPr="004471A4" w:rsidR="00A36D97">
        <w:rPr>
          <w:rFonts w:hint="eastAsia"/>
          <w:lang w:eastAsia="zh-CN"/>
        </w:rPr>
        <w:t>60</w:t>
      </w:r>
      <w:r w:rsidRPr="004471A4" w:rsidR="00A36D97">
        <w:rPr>
          <w:rFonts w:hint="eastAsia"/>
          <w:lang w:eastAsia="zh-CN"/>
        </w:rPr>
        <w:t>年代，企业</w:t>
      </w:r>
      <w:r w:rsidRPr="004471A4" w:rsidR="00945757">
        <w:rPr>
          <w:rFonts w:hint="eastAsia"/>
          <w:lang w:eastAsia="zh-CN"/>
        </w:rPr>
        <w:t>受到</w:t>
      </w:r>
      <w:r w:rsidRPr="004471A4" w:rsidR="00A36D97">
        <w:rPr>
          <w:rFonts w:hint="eastAsia"/>
          <w:lang w:eastAsia="zh-CN"/>
        </w:rPr>
        <w:t>大量库存对</w:t>
      </w:r>
      <w:r w:rsidRPr="004471A4" w:rsidR="00945757">
        <w:rPr>
          <w:rFonts w:hint="eastAsia"/>
          <w:lang w:eastAsia="zh-CN"/>
        </w:rPr>
        <w:t>经营</w:t>
      </w:r>
      <w:r w:rsidRPr="004471A4" w:rsidR="00A36D97">
        <w:rPr>
          <w:rFonts w:hint="eastAsia"/>
          <w:lang w:eastAsia="zh-CN"/>
        </w:rPr>
        <w:t>的影响，认识到物流有效管理的重要性。</w:t>
      </w:r>
      <w:r w:rsidRPr="004471A4" w:rsidR="00A36D97">
        <w:rPr>
          <w:rFonts w:hint="eastAsia"/>
          <w:lang w:eastAsia="zh-CN"/>
        </w:rPr>
        <w:t>20</w:t>
      </w:r>
      <w:r w:rsidRPr="004471A4" w:rsidR="00A36D97">
        <w:rPr>
          <w:rFonts w:hint="eastAsia"/>
          <w:lang w:eastAsia="zh-CN"/>
        </w:rPr>
        <w:t>世纪</w:t>
      </w:r>
      <w:r w:rsidRPr="004471A4" w:rsidR="00A36D97">
        <w:rPr>
          <w:rFonts w:hint="eastAsia"/>
          <w:lang w:eastAsia="zh-CN"/>
        </w:rPr>
        <w:t>80</w:t>
      </w:r>
      <w:r w:rsidRPr="004471A4" w:rsidR="00CD2AB0">
        <w:rPr>
          <w:rFonts w:hint="eastAsia"/>
          <w:lang w:eastAsia="zh-CN"/>
        </w:rPr>
        <w:t>年代兴起了</w:t>
      </w:r>
      <w:r w:rsidRPr="004471A4" w:rsidR="00A36D97">
        <w:rPr>
          <w:rFonts w:hint="eastAsia"/>
          <w:lang w:eastAsia="zh-CN"/>
        </w:rPr>
        <w:t>供应链管理理论，企业开始认识到供应方</w:t>
      </w:r>
      <w:r w:rsidRPr="004471A4" w:rsidR="00A36D97">
        <w:rPr>
          <w:rFonts w:hint="eastAsia"/>
          <w:lang w:eastAsia="zh-CN"/>
        </w:rPr>
        <w:t>-</w:t>
      </w:r>
      <w:r w:rsidRPr="004471A4" w:rsidR="00A36D97">
        <w:rPr>
          <w:rFonts w:hint="eastAsia"/>
          <w:lang w:eastAsia="zh-CN"/>
        </w:rPr>
        <w:t>买方</w:t>
      </w:r>
      <w:r w:rsidRPr="004471A4" w:rsidR="00A36D97">
        <w:rPr>
          <w:rFonts w:hint="eastAsia"/>
          <w:lang w:eastAsia="zh-CN"/>
        </w:rPr>
        <w:t>-</w:t>
      </w:r>
      <w:r w:rsidRPr="004471A4" w:rsidR="00A36D97">
        <w:rPr>
          <w:rFonts w:hint="eastAsia"/>
          <w:lang w:eastAsia="zh-CN"/>
        </w:rPr>
        <w:t>客户的战略合作伙伴关系所带来的潜在</w:t>
      </w:r>
      <w:r w:rsidRPr="004471A4" w:rsidR="008E70AA">
        <w:rPr>
          <w:rFonts w:hint="eastAsia"/>
          <w:lang w:eastAsia="zh-CN"/>
        </w:rPr>
        <w:t>利</w:t>
      </w:r>
      <w:r w:rsidRPr="004471A4" w:rsidR="00A36D97">
        <w:rPr>
          <w:rFonts w:hint="eastAsia"/>
          <w:lang w:eastAsia="zh-CN"/>
        </w:rPr>
        <w:t>益和重要性。</w:t>
      </w:r>
      <w:r w:rsidRPr="004471A4" w:rsidR="00A36D97">
        <w:rPr>
          <w:rFonts w:hint="eastAsia"/>
          <w:lang w:eastAsia="zh-CN"/>
        </w:rPr>
        <w:t>20</w:t>
      </w:r>
      <w:r w:rsidRPr="004471A4" w:rsidR="00A36D97">
        <w:rPr>
          <w:rFonts w:hint="eastAsia"/>
          <w:lang w:eastAsia="zh-CN"/>
        </w:rPr>
        <w:t>世纪</w:t>
      </w:r>
      <w:r w:rsidRPr="004471A4" w:rsidR="00A36D97">
        <w:rPr>
          <w:rFonts w:hint="eastAsia"/>
          <w:lang w:eastAsia="zh-CN"/>
        </w:rPr>
        <w:t>90</w:t>
      </w:r>
      <w:r w:rsidRPr="004471A4" w:rsidR="00A36D97">
        <w:rPr>
          <w:rFonts w:hint="eastAsia"/>
          <w:lang w:eastAsia="zh-CN"/>
        </w:rPr>
        <w:t>年代，</w:t>
      </w:r>
      <w:r w:rsidRPr="004471A4" w:rsidR="001B37BF">
        <w:rPr>
          <w:rFonts w:hint="eastAsia"/>
          <w:lang w:eastAsia="zh-CN"/>
        </w:rPr>
        <w:t>美国市场竞争更加激烈，企业</w:t>
      </w:r>
      <w:r w:rsidRPr="004471A4" w:rsidR="002C3101">
        <w:rPr>
          <w:rFonts w:hint="eastAsia"/>
          <w:lang w:eastAsia="zh-CN"/>
        </w:rPr>
        <w:t>要解决</w:t>
      </w:r>
      <w:r w:rsidRPr="004471A4" w:rsidR="007429FB">
        <w:rPr>
          <w:rFonts w:hint="eastAsia"/>
          <w:lang w:eastAsia="zh-CN"/>
        </w:rPr>
        <w:t>商品</w:t>
      </w:r>
      <w:r w:rsidRPr="004471A4" w:rsidR="001B37BF">
        <w:rPr>
          <w:rFonts w:hint="eastAsia"/>
          <w:lang w:eastAsia="zh-CN"/>
        </w:rPr>
        <w:t>质量</w:t>
      </w:r>
      <w:r w:rsidRPr="004471A4" w:rsidR="007429FB">
        <w:rPr>
          <w:rFonts w:hint="eastAsia"/>
          <w:lang w:eastAsia="zh-CN"/>
        </w:rPr>
        <w:t>改进</w:t>
      </w:r>
      <w:r w:rsidRPr="004471A4" w:rsidR="001B37BF">
        <w:rPr>
          <w:rFonts w:hint="eastAsia"/>
          <w:lang w:eastAsia="zh-CN"/>
        </w:rPr>
        <w:t>、提高生产效率和客户服务水平等</w:t>
      </w:r>
      <w:r w:rsidRPr="004471A4" w:rsidR="007429FB">
        <w:rPr>
          <w:rFonts w:hint="eastAsia"/>
          <w:lang w:eastAsia="zh-CN"/>
        </w:rPr>
        <w:t>问题</w:t>
      </w:r>
      <w:r w:rsidRPr="004471A4" w:rsidR="007B27FA">
        <w:rPr>
          <w:rFonts w:hint="eastAsia"/>
          <w:lang w:eastAsia="zh-CN"/>
        </w:rPr>
        <w:t>。企业开始</w:t>
      </w:r>
      <w:r w:rsidRPr="004471A4" w:rsidR="001B37BF">
        <w:rPr>
          <w:rFonts w:hint="eastAsia"/>
          <w:lang w:eastAsia="zh-CN"/>
        </w:rPr>
        <w:t>选</w:t>
      </w:r>
      <w:r w:rsidRPr="004471A4" w:rsidR="007B27FA">
        <w:rPr>
          <w:rFonts w:hint="eastAsia"/>
          <w:lang w:eastAsia="zh-CN"/>
        </w:rPr>
        <w:t>择</w:t>
      </w:r>
      <w:r w:rsidRPr="004471A4" w:rsidR="00272F38">
        <w:rPr>
          <w:rFonts w:hint="eastAsia"/>
          <w:lang w:eastAsia="zh-CN"/>
        </w:rPr>
        <w:t>有优质</w:t>
      </w:r>
      <w:r w:rsidRPr="004471A4" w:rsidR="001B37BF">
        <w:rPr>
          <w:rFonts w:hint="eastAsia"/>
          <w:lang w:eastAsia="zh-CN"/>
        </w:rPr>
        <w:t>服务声誉的供应商。进入</w:t>
      </w:r>
      <w:r w:rsidRPr="004471A4" w:rsidR="001B37BF">
        <w:rPr>
          <w:rFonts w:hint="eastAsia"/>
          <w:lang w:eastAsia="zh-CN"/>
        </w:rPr>
        <w:t>21</w:t>
      </w:r>
      <w:r w:rsidRPr="004471A4" w:rsidR="001B37BF">
        <w:rPr>
          <w:rFonts w:hint="eastAsia"/>
          <w:lang w:eastAsia="zh-CN"/>
        </w:rPr>
        <w:t>世纪，</w:t>
      </w:r>
      <w:r w:rsidRPr="004471A4" w:rsidR="006A3D8D">
        <w:rPr>
          <w:rFonts w:hint="eastAsia"/>
          <w:lang w:eastAsia="zh-CN"/>
        </w:rPr>
        <w:t>经济全球化竞争加剧</w:t>
      </w:r>
      <w:r w:rsidRPr="004471A4" w:rsidR="001B37BF">
        <w:rPr>
          <w:rFonts w:hint="eastAsia"/>
          <w:lang w:eastAsia="zh-CN"/>
        </w:rPr>
        <w:t>，</w:t>
      </w:r>
      <w:r w:rsidRPr="004471A4" w:rsidR="006A3D8D">
        <w:rPr>
          <w:rFonts w:hint="eastAsia"/>
          <w:lang w:eastAsia="zh-CN"/>
        </w:rPr>
        <w:t>强调企业的核心</w:t>
      </w:r>
      <w:r w:rsidRPr="004471A4" w:rsidR="00272F38">
        <w:rPr>
          <w:rFonts w:hint="eastAsia"/>
          <w:lang w:eastAsia="zh-CN"/>
        </w:rPr>
        <w:t>竞争</w:t>
      </w:r>
      <w:r w:rsidRPr="004471A4" w:rsidR="006A3D8D">
        <w:rPr>
          <w:rFonts w:hint="eastAsia"/>
          <w:lang w:eastAsia="zh-CN"/>
        </w:rPr>
        <w:t>力和长期的竞争优势，企业</w:t>
      </w:r>
      <w:r w:rsidRPr="004471A4" w:rsidR="00B01FEE">
        <w:rPr>
          <w:rFonts w:hint="eastAsia"/>
          <w:lang w:eastAsia="zh-CN"/>
        </w:rPr>
        <w:t>与供应商</w:t>
      </w:r>
      <w:r w:rsidRPr="004471A4" w:rsidR="00D4587A">
        <w:rPr>
          <w:rFonts w:hint="eastAsia"/>
          <w:lang w:eastAsia="zh-CN"/>
        </w:rPr>
        <w:t>达成</w:t>
      </w:r>
      <w:r w:rsidRPr="004471A4" w:rsidR="00B01FEE">
        <w:rPr>
          <w:rFonts w:hint="eastAsia"/>
          <w:lang w:eastAsia="zh-CN"/>
        </w:rPr>
        <w:t>联盟</w:t>
      </w:r>
      <w:r w:rsidRPr="004471A4" w:rsidR="00D4587A">
        <w:rPr>
          <w:rFonts w:hint="eastAsia"/>
          <w:lang w:eastAsia="zh-CN"/>
        </w:rPr>
        <w:t>或者合作伙伴</w:t>
      </w:r>
      <w:r w:rsidRPr="004471A4" w:rsidR="00BF5B1F">
        <w:rPr>
          <w:rFonts w:hint="eastAsia"/>
          <w:lang w:eastAsia="zh-CN"/>
        </w:rPr>
        <w:t>关系</w:t>
      </w:r>
      <w:r w:rsidRPr="004471A4" w:rsidR="00E82CEC">
        <w:rPr>
          <w:rFonts w:hint="eastAsia"/>
          <w:lang w:eastAsia="zh-CN"/>
        </w:rPr>
        <w:t>。</w:t>
      </w:r>
      <w:r w:rsidRPr="004471A4" w:rsidR="007A71A1">
        <w:rPr>
          <w:rFonts w:hint="eastAsia"/>
          <w:lang w:eastAsia="zh-CN"/>
        </w:rPr>
        <w:t>美国供应链管理专业协会（</w:t>
      </w:r>
      <w:r w:rsidRPr="004471A4" w:rsidR="007A71A1">
        <w:rPr>
          <w:rFonts w:hint="eastAsia"/>
          <w:lang w:eastAsia="zh-CN"/>
        </w:rPr>
        <w:t>CSCMP</w:t>
      </w:r>
      <w:r w:rsidRPr="004471A4" w:rsidR="007A71A1">
        <w:rPr>
          <w:rFonts w:hint="eastAsia"/>
          <w:lang w:eastAsia="zh-CN"/>
        </w:rPr>
        <w:t>）所提出的定义：“供应链管理涵盖资源获取、采购、转换及物流管理，还有和渠道伙伴</w:t>
      </w:r>
      <w:r w:rsidRPr="004471A4" w:rsidR="007A71A1">
        <w:rPr>
          <w:rFonts w:hint="eastAsia"/>
          <w:lang w:eastAsia="zh-CN"/>
        </w:rPr>
        <w:lastRenderedPageBreak/>
        <w:t>的协调与合作”</w:t>
      </w:r>
      <w:r w:rsidRPr="00036359" w:rsidR="00E04D60">
        <w:rPr>
          <w:rFonts w:hint="eastAsia"/>
          <w:vertAlign w:val="superscript"/>
          <w:lang w:eastAsia="zh-CN"/>
        </w:rPr>
        <w:t>[1]</w:t>
      </w:r>
      <w:r w:rsidRPr="004471A4" w:rsidR="007A71A1">
        <w:rPr>
          <w:rFonts w:hint="eastAsia"/>
          <w:lang w:eastAsia="zh-CN"/>
        </w:rPr>
        <w:t>。</w:t>
      </w:r>
      <w:r w:rsidRPr="004471A4" w:rsidR="00E82CEC">
        <w:rPr>
          <w:rFonts w:hint="eastAsia"/>
          <w:lang w:eastAsia="zh-CN"/>
        </w:rPr>
        <w:t>供应链管理是围绕供应商、制</w:t>
      </w:r>
      <w:r w:rsidRPr="004471A4" w:rsidR="0070306D">
        <w:rPr>
          <w:rFonts w:hint="eastAsia"/>
          <w:lang w:eastAsia="zh-CN"/>
        </w:rPr>
        <w:t>造</w:t>
      </w:r>
      <w:r w:rsidRPr="004471A4" w:rsidR="00E82CEC">
        <w:rPr>
          <w:rFonts w:hint="eastAsia"/>
          <w:lang w:eastAsia="zh-CN"/>
        </w:rPr>
        <w:t>商、仓库和商店有机</w:t>
      </w:r>
      <w:proofErr w:type="gramStart"/>
      <w:r w:rsidRPr="004471A4" w:rsidR="00E82CEC">
        <w:rPr>
          <w:rFonts w:hint="eastAsia"/>
          <w:lang w:eastAsia="zh-CN"/>
        </w:rPr>
        <w:t>高效结合</w:t>
      </w:r>
      <w:proofErr w:type="gramEnd"/>
      <w:r w:rsidRPr="004471A4" w:rsidR="00E82CEC">
        <w:rPr>
          <w:rFonts w:hint="eastAsia"/>
          <w:lang w:eastAsia="zh-CN"/>
        </w:rPr>
        <w:t>这一问题，目的在于追求效率和整个系统费用的有效性，使系统总成本达到最小</w:t>
      </w:r>
      <w:r w:rsidRPr="00036359" w:rsidR="00D74B1B">
        <w:rPr>
          <w:rFonts w:hint="eastAsia"/>
          <w:vertAlign w:val="superscript"/>
          <w:lang w:eastAsia="zh-CN"/>
        </w:rPr>
        <w:t>[</w:t>
      </w:r>
      <w:r w:rsidRPr="00036359" w:rsidR="00E04D60">
        <w:rPr>
          <w:rFonts w:hint="eastAsia"/>
          <w:vertAlign w:val="superscript"/>
          <w:lang w:eastAsia="zh-CN"/>
        </w:rPr>
        <w:t>2</w:t>
      </w:r>
      <w:r w:rsidRPr="00036359" w:rsidR="00D74B1B">
        <w:rPr>
          <w:rFonts w:hint="eastAsia"/>
          <w:vertAlign w:val="superscript"/>
          <w:lang w:eastAsia="zh-CN"/>
        </w:rPr>
        <w:t>]</w:t>
      </w:r>
      <w:r w:rsidRPr="004471A4" w:rsidR="00E82CEC">
        <w:rPr>
          <w:rFonts w:hint="eastAsia"/>
          <w:lang w:eastAsia="zh-CN"/>
        </w:rPr>
        <w:t>。</w:t>
      </w:r>
    </w:p>
    <w:p w:rsidRPr="00036359" w:rsidR="00887956" w:rsidP="00036359" w:rsidRDefault="00D82ED4">
      <w:pPr>
        <w:rPr>
          <w:lang w:eastAsia="zh-CN"/>
        </w:rPr>
      </w:pPr>
      <w:r w:rsidRPr="00036359">
        <w:rPr>
          <w:rFonts w:hint="eastAsia"/>
          <w:lang w:eastAsia="zh-CN"/>
        </w:rPr>
        <w:t>在</w:t>
      </w:r>
      <w:r w:rsidRPr="00036359" w:rsidR="002F481D">
        <w:rPr>
          <w:rFonts w:hint="eastAsia"/>
          <w:lang w:eastAsia="zh-CN"/>
        </w:rPr>
        <w:t>国外</w:t>
      </w:r>
      <w:r w:rsidRPr="00036359">
        <w:rPr>
          <w:rFonts w:hint="eastAsia"/>
          <w:lang w:eastAsia="zh-CN"/>
        </w:rPr>
        <w:t>，</w:t>
      </w:r>
      <w:r w:rsidRPr="00036359" w:rsidR="00021654">
        <w:rPr>
          <w:rFonts w:hint="eastAsia"/>
          <w:lang w:eastAsia="zh-CN"/>
        </w:rPr>
        <w:t>欧美</w:t>
      </w:r>
      <w:r w:rsidRPr="00036359" w:rsidR="00DA4575">
        <w:rPr>
          <w:rFonts w:hint="eastAsia"/>
          <w:lang w:eastAsia="zh-CN"/>
        </w:rPr>
        <w:t>许</w:t>
      </w:r>
      <w:r w:rsidRPr="00036359" w:rsidR="002F481D">
        <w:rPr>
          <w:rFonts w:hint="eastAsia"/>
          <w:lang w:eastAsia="zh-CN"/>
        </w:rPr>
        <w:t>多</w:t>
      </w:r>
      <w:r w:rsidRPr="00036359" w:rsidR="00E90605">
        <w:rPr>
          <w:rFonts w:hint="eastAsia"/>
          <w:lang w:eastAsia="zh-CN"/>
        </w:rPr>
        <w:t>超市</w:t>
      </w:r>
      <w:r w:rsidRPr="00036359" w:rsidR="00DA4575">
        <w:rPr>
          <w:rFonts w:hint="eastAsia"/>
          <w:lang w:eastAsia="zh-CN"/>
        </w:rPr>
        <w:t>使</w:t>
      </w:r>
      <w:r w:rsidRPr="00036359" w:rsidR="002F481D">
        <w:rPr>
          <w:rFonts w:hint="eastAsia"/>
          <w:lang w:eastAsia="zh-CN"/>
        </w:rPr>
        <w:t>用先进的管理</w:t>
      </w:r>
      <w:r w:rsidRPr="00036359" w:rsidR="00DA4575">
        <w:rPr>
          <w:rFonts w:hint="eastAsia"/>
          <w:lang w:eastAsia="zh-CN"/>
        </w:rPr>
        <w:t>理念</w:t>
      </w:r>
      <w:r w:rsidRPr="00036359" w:rsidR="002F481D">
        <w:rPr>
          <w:rFonts w:hint="eastAsia"/>
          <w:lang w:eastAsia="zh-CN"/>
        </w:rPr>
        <w:t>和信息技术</w:t>
      </w:r>
      <w:r w:rsidRPr="00036359" w:rsidR="00B73D13">
        <w:rPr>
          <w:rFonts w:hint="eastAsia"/>
          <w:lang w:eastAsia="zh-CN"/>
        </w:rPr>
        <w:t>，</w:t>
      </w:r>
      <w:r w:rsidRPr="00036359" w:rsidR="00DA4575">
        <w:rPr>
          <w:rFonts w:hint="eastAsia"/>
          <w:lang w:eastAsia="zh-CN"/>
        </w:rPr>
        <w:t>综合管理</w:t>
      </w:r>
      <w:r w:rsidRPr="00036359" w:rsidR="002F481D">
        <w:rPr>
          <w:rFonts w:hint="eastAsia"/>
          <w:lang w:eastAsia="zh-CN"/>
        </w:rPr>
        <w:t>企业的资源。</w:t>
      </w:r>
      <w:r w:rsidRPr="00036359" w:rsidR="002E10ED">
        <w:rPr>
          <w:rFonts w:hint="eastAsia"/>
          <w:lang w:eastAsia="zh-CN"/>
        </w:rPr>
        <w:t>如：</w:t>
      </w:r>
      <w:r w:rsidRPr="00036359" w:rsidR="00E90605">
        <w:rPr>
          <w:rFonts w:hint="eastAsia"/>
          <w:lang w:eastAsia="zh-CN"/>
        </w:rPr>
        <w:t>法国家乐福</w:t>
      </w:r>
      <w:r w:rsidRPr="00036359" w:rsidR="007E101C">
        <w:rPr>
          <w:rFonts w:hint="eastAsia"/>
          <w:lang w:eastAsia="zh-CN"/>
        </w:rPr>
        <w:t>超市，通过企业联盟</w:t>
      </w:r>
      <w:r w:rsidRPr="00036359" w:rsidR="00B73D13">
        <w:rPr>
          <w:rFonts w:hint="eastAsia"/>
          <w:lang w:eastAsia="zh-CN"/>
        </w:rPr>
        <w:t>来</w:t>
      </w:r>
      <w:r w:rsidRPr="00036359" w:rsidR="007E101C">
        <w:rPr>
          <w:rFonts w:hint="eastAsia"/>
          <w:lang w:eastAsia="zh-CN"/>
        </w:rPr>
        <w:t>打开市场，进行全球</w:t>
      </w:r>
      <w:r w:rsidRPr="00036359" w:rsidR="002E10ED">
        <w:rPr>
          <w:rFonts w:hint="eastAsia"/>
          <w:lang w:eastAsia="zh-CN"/>
        </w:rPr>
        <w:t>商业战略的布局</w:t>
      </w:r>
      <w:r w:rsidRPr="00036359" w:rsidR="007E101C">
        <w:rPr>
          <w:rFonts w:hint="eastAsia"/>
          <w:lang w:eastAsia="zh-CN"/>
        </w:rPr>
        <w:t>。通过</w:t>
      </w:r>
      <w:r w:rsidRPr="00036359" w:rsidR="007E101C">
        <w:rPr>
          <w:rFonts w:hint="eastAsia"/>
          <w:lang w:eastAsia="zh-CN"/>
        </w:rPr>
        <w:t>ECR</w:t>
      </w:r>
      <w:r w:rsidRPr="00036359" w:rsidR="007E101C">
        <w:rPr>
          <w:rFonts w:hint="eastAsia"/>
          <w:lang w:eastAsia="zh-CN"/>
        </w:rPr>
        <w:t>管理策略</w:t>
      </w:r>
      <w:r w:rsidRPr="00036359" w:rsidR="002E10ED">
        <w:rPr>
          <w:rFonts w:hint="eastAsia"/>
          <w:lang w:eastAsia="zh-CN"/>
        </w:rPr>
        <w:t>和</w:t>
      </w:r>
      <w:r w:rsidRPr="00036359" w:rsidR="007E101C">
        <w:rPr>
          <w:rFonts w:hint="eastAsia"/>
          <w:lang w:eastAsia="zh-CN"/>
        </w:rPr>
        <w:t>供应</w:t>
      </w:r>
      <w:proofErr w:type="gramStart"/>
      <w:r w:rsidRPr="00036359" w:rsidR="007E101C">
        <w:rPr>
          <w:rFonts w:hint="eastAsia"/>
          <w:lang w:eastAsia="zh-CN"/>
        </w:rPr>
        <w:t>商管理</w:t>
      </w:r>
      <w:proofErr w:type="gramEnd"/>
      <w:r w:rsidRPr="00036359" w:rsidR="007E101C">
        <w:rPr>
          <w:rFonts w:hint="eastAsia"/>
          <w:lang w:eastAsia="zh-CN"/>
        </w:rPr>
        <w:t>合作</w:t>
      </w:r>
      <w:r w:rsidRPr="00036359" w:rsidR="002E10ED">
        <w:rPr>
          <w:rFonts w:hint="eastAsia"/>
          <w:lang w:eastAsia="zh-CN"/>
        </w:rPr>
        <w:t>，有效管理库存</w:t>
      </w:r>
      <w:r w:rsidRPr="00036359" w:rsidR="007E101C">
        <w:rPr>
          <w:rFonts w:hint="eastAsia"/>
          <w:lang w:eastAsia="zh-CN"/>
        </w:rPr>
        <w:t>。具有高效的供应链管理体系，供应商</w:t>
      </w:r>
      <w:r w:rsidRPr="00036359" w:rsidR="002E10ED">
        <w:rPr>
          <w:rFonts w:hint="eastAsia"/>
          <w:lang w:eastAsia="zh-CN"/>
        </w:rPr>
        <w:t>管理</w:t>
      </w:r>
      <w:r w:rsidRPr="00036359" w:rsidR="007E101C">
        <w:rPr>
          <w:rFonts w:hint="eastAsia"/>
          <w:lang w:eastAsia="zh-CN"/>
        </w:rPr>
        <w:t>、订单处理、运输、库存、销售及服务等</w:t>
      </w:r>
      <w:r w:rsidRPr="00036359" w:rsidR="00B73D13">
        <w:rPr>
          <w:rFonts w:hint="eastAsia"/>
          <w:lang w:eastAsia="zh-CN"/>
        </w:rPr>
        <w:t>每一</w:t>
      </w:r>
      <w:r w:rsidRPr="00036359" w:rsidR="007E101C">
        <w:rPr>
          <w:rFonts w:hint="eastAsia"/>
          <w:lang w:eastAsia="zh-CN"/>
        </w:rPr>
        <w:t>个环节。</w:t>
      </w:r>
      <w:r w:rsidRPr="00036359" w:rsidR="00E90605">
        <w:rPr>
          <w:rFonts w:hint="eastAsia"/>
          <w:lang w:eastAsia="zh-CN"/>
        </w:rPr>
        <w:t>德国麦德龙</w:t>
      </w:r>
      <w:r w:rsidRPr="00036359" w:rsidR="004A1C8F">
        <w:rPr>
          <w:rFonts w:hint="eastAsia"/>
          <w:lang w:eastAsia="zh-CN"/>
        </w:rPr>
        <w:t>超市</w:t>
      </w:r>
      <w:r w:rsidRPr="00036359" w:rsidR="00F2035B">
        <w:rPr>
          <w:rFonts w:hint="eastAsia"/>
          <w:lang w:eastAsia="zh-CN"/>
        </w:rPr>
        <w:t>使用</w:t>
      </w:r>
      <w:r w:rsidRPr="00036359" w:rsidR="00D318DE">
        <w:rPr>
          <w:rFonts w:hint="eastAsia"/>
          <w:lang w:eastAsia="zh-CN"/>
        </w:rPr>
        <w:t>自己公司</w:t>
      </w:r>
      <w:r w:rsidRPr="00036359" w:rsidR="0041597A">
        <w:rPr>
          <w:rFonts w:hint="eastAsia"/>
          <w:lang w:eastAsia="zh-CN"/>
        </w:rPr>
        <w:t>开发</w:t>
      </w:r>
      <w:r w:rsidRPr="00036359" w:rsidR="00D318DE">
        <w:rPr>
          <w:rFonts w:hint="eastAsia"/>
          <w:lang w:eastAsia="zh-CN"/>
        </w:rPr>
        <w:t>设计</w:t>
      </w:r>
      <w:r w:rsidRPr="00036359" w:rsidR="00F2035B">
        <w:rPr>
          <w:rFonts w:hint="eastAsia"/>
          <w:lang w:eastAsia="zh-CN"/>
        </w:rPr>
        <w:t>的</w:t>
      </w:r>
      <w:r w:rsidRPr="00036359" w:rsidR="00D318DE">
        <w:rPr>
          <w:rFonts w:hint="eastAsia"/>
          <w:lang w:eastAsia="zh-CN"/>
        </w:rPr>
        <w:t>商品管理系统，从</w:t>
      </w:r>
      <w:r w:rsidRPr="00036359" w:rsidR="001866CA">
        <w:rPr>
          <w:rFonts w:hint="eastAsia"/>
          <w:lang w:eastAsia="zh-CN"/>
        </w:rPr>
        <w:t>订货</w:t>
      </w:r>
      <w:r w:rsidRPr="00036359" w:rsidR="00D318DE">
        <w:rPr>
          <w:rFonts w:hint="eastAsia"/>
          <w:lang w:eastAsia="zh-CN"/>
        </w:rPr>
        <w:t>、</w:t>
      </w:r>
      <w:r w:rsidRPr="00036359" w:rsidR="001866CA">
        <w:rPr>
          <w:rFonts w:hint="eastAsia"/>
          <w:lang w:eastAsia="zh-CN"/>
        </w:rPr>
        <w:t>配送</w:t>
      </w:r>
      <w:r w:rsidRPr="00036359" w:rsidR="00D318DE">
        <w:rPr>
          <w:rFonts w:hint="eastAsia"/>
          <w:lang w:eastAsia="zh-CN"/>
        </w:rPr>
        <w:t>、销售、</w:t>
      </w:r>
      <w:r w:rsidRPr="00036359" w:rsidR="001866CA">
        <w:rPr>
          <w:rFonts w:hint="eastAsia"/>
          <w:lang w:eastAsia="zh-CN"/>
        </w:rPr>
        <w:t>结算</w:t>
      </w:r>
      <w:r w:rsidRPr="00036359" w:rsidR="00CA0B89">
        <w:rPr>
          <w:rFonts w:hint="eastAsia"/>
          <w:lang w:eastAsia="zh-CN"/>
        </w:rPr>
        <w:t>等</w:t>
      </w:r>
      <w:r w:rsidRPr="00036359" w:rsidR="00F2035B">
        <w:rPr>
          <w:rFonts w:hint="eastAsia"/>
          <w:lang w:eastAsia="zh-CN"/>
        </w:rPr>
        <w:t>各个方面</w:t>
      </w:r>
      <w:r w:rsidRPr="00036359" w:rsidR="00D318DE">
        <w:rPr>
          <w:rFonts w:hint="eastAsia"/>
          <w:lang w:eastAsia="zh-CN"/>
        </w:rPr>
        <w:t>，都</w:t>
      </w:r>
      <w:r w:rsidRPr="00036359" w:rsidR="00F2035B">
        <w:rPr>
          <w:rFonts w:hint="eastAsia"/>
          <w:lang w:eastAsia="zh-CN"/>
        </w:rPr>
        <w:t>采用</w:t>
      </w:r>
      <w:r w:rsidRPr="00036359" w:rsidR="00D318DE">
        <w:rPr>
          <w:rFonts w:hint="eastAsia"/>
          <w:lang w:eastAsia="zh-CN"/>
        </w:rPr>
        <w:t>先进的信息系统</w:t>
      </w:r>
      <w:r w:rsidRPr="00036359" w:rsidR="00022CBC">
        <w:rPr>
          <w:rFonts w:hint="eastAsia"/>
          <w:lang w:eastAsia="zh-CN"/>
        </w:rPr>
        <w:t>进行业务监控和管理</w:t>
      </w:r>
      <w:r w:rsidRPr="00036359" w:rsidR="00D318DE">
        <w:rPr>
          <w:rFonts w:hint="eastAsia"/>
          <w:lang w:eastAsia="zh-CN"/>
        </w:rPr>
        <w:t>。</w:t>
      </w:r>
      <w:proofErr w:type="gramStart"/>
      <w:r w:rsidRPr="00036359" w:rsidR="00CE3FB9">
        <w:rPr>
          <w:rFonts w:hint="eastAsia"/>
          <w:lang w:eastAsia="zh-CN"/>
        </w:rPr>
        <w:t>英国</w:t>
      </w:r>
      <w:r w:rsidRPr="00036359" w:rsidR="00E90605">
        <w:rPr>
          <w:rFonts w:hint="eastAsia"/>
          <w:lang w:eastAsia="zh-CN"/>
        </w:rPr>
        <w:t>乐购</w:t>
      </w:r>
      <w:r w:rsidRPr="00036359" w:rsidR="004A1C8F">
        <w:rPr>
          <w:rFonts w:hint="eastAsia"/>
          <w:lang w:eastAsia="zh-CN"/>
        </w:rPr>
        <w:t>超市</w:t>
      </w:r>
      <w:proofErr w:type="gramEnd"/>
      <w:r w:rsidRPr="00036359" w:rsidR="00FE2EAA">
        <w:rPr>
          <w:rFonts w:hint="eastAsia"/>
          <w:lang w:eastAsia="zh-CN"/>
        </w:rPr>
        <w:t>有供应</w:t>
      </w:r>
      <w:proofErr w:type="gramStart"/>
      <w:r w:rsidRPr="00036359" w:rsidR="00FE2EAA">
        <w:rPr>
          <w:rFonts w:hint="eastAsia"/>
          <w:lang w:eastAsia="zh-CN"/>
        </w:rPr>
        <w:t>链</w:t>
      </w:r>
      <w:r w:rsidRPr="00036359" w:rsidR="004A1C8F">
        <w:rPr>
          <w:rFonts w:hint="eastAsia"/>
          <w:lang w:eastAsia="zh-CN"/>
        </w:rPr>
        <w:t>专业</w:t>
      </w:r>
      <w:proofErr w:type="gramEnd"/>
      <w:r w:rsidRPr="00036359" w:rsidR="00FE2EAA">
        <w:rPr>
          <w:rFonts w:hint="eastAsia"/>
          <w:lang w:eastAsia="zh-CN"/>
        </w:rPr>
        <w:t>分析团队，通过对供应链数据</w:t>
      </w:r>
      <w:r w:rsidRPr="00036359" w:rsidR="003C1B85">
        <w:rPr>
          <w:rFonts w:hint="eastAsia"/>
          <w:lang w:eastAsia="zh-CN"/>
        </w:rPr>
        <w:t>、</w:t>
      </w:r>
      <w:r w:rsidRPr="00036359" w:rsidR="00494ED2">
        <w:rPr>
          <w:rFonts w:hint="eastAsia"/>
          <w:lang w:eastAsia="zh-CN"/>
        </w:rPr>
        <w:t>销售数据</w:t>
      </w:r>
      <w:r w:rsidRPr="00036359" w:rsidR="003C1B85">
        <w:rPr>
          <w:rFonts w:hint="eastAsia"/>
          <w:lang w:eastAsia="zh-CN"/>
        </w:rPr>
        <w:t>、顾客</w:t>
      </w:r>
      <w:r w:rsidRPr="00036359" w:rsidR="004D6935">
        <w:rPr>
          <w:rFonts w:hint="eastAsia"/>
          <w:lang w:eastAsia="zh-CN"/>
        </w:rPr>
        <w:t>需求</w:t>
      </w:r>
      <w:r w:rsidRPr="00036359" w:rsidR="003C1B85">
        <w:rPr>
          <w:rFonts w:hint="eastAsia"/>
          <w:lang w:eastAsia="zh-CN"/>
        </w:rPr>
        <w:t>等</w:t>
      </w:r>
      <w:r w:rsidRPr="00036359" w:rsidR="00494ED2">
        <w:rPr>
          <w:rFonts w:hint="eastAsia"/>
          <w:lang w:eastAsia="zh-CN"/>
        </w:rPr>
        <w:t>研究</w:t>
      </w:r>
      <w:r w:rsidRPr="00036359" w:rsidR="00FE2EAA">
        <w:rPr>
          <w:rFonts w:hint="eastAsia"/>
          <w:lang w:eastAsia="zh-CN"/>
        </w:rPr>
        <w:t>，</w:t>
      </w:r>
      <w:r w:rsidRPr="00036359" w:rsidR="0041597A">
        <w:rPr>
          <w:rFonts w:hint="eastAsia"/>
          <w:lang w:eastAsia="zh-CN"/>
        </w:rPr>
        <w:t>完成</w:t>
      </w:r>
      <w:r w:rsidRPr="00036359" w:rsidR="00FE2EAA">
        <w:rPr>
          <w:rFonts w:hint="eastAsia"/>
          <w:lang w:eastAsia="zh-CN"/>
        </w:rPr>
        <w:t>订单计划</w:t>
      </w:r>
      <w:r w:rsidRPr="00036359" w:rsidR="003C1B85">
        <w:rPr>
          <w:rFonts w:hint="eastAsia"/>
          <w:lang w:eastAsia="zh-CN"/>
        </w:rPr>
        <w:t>、</w:t>
      </w:r>
      <w:r w:rsidRPr="00036359" w:rsidR="00FE2EAA">
        <w:rPr>
          <w:rFonts w:hint="eastAsia"/>
          <w:lang w:eastAsia="zh-CN"/>
        </w:rPr>
        <w:t>销售预测</w:t>
      </w:r>
      <w:r w:rsidRPr="00036359" w:rsidR="003C1B85">
        <w:rPr>
          <w:rFonts w:hint="eastAsia"/>
          <w:lang w:eastAsia="zh-CN"/>
        </w:rPr>
        <w:t>、消费</w:t>
      </w:r>
      <w:r w:rsidRPr="00036359" w:rsidR="004D6935">
        <w:rPr>
          <w:rFonts w:hint="eastAsia"/>
          <w:lang w:eastAsia="zh-CN"/>
        </w:rPr>
        <w:t>偏好</w:t>
      </w:r>
      <w:r w:rsidRPr="00036359" w:rsidR="00FE2EAA">
        <w:rPr>
          <w:rFonts w:hint="eastAsia"/>
          <w:lang w:eastAsia="zh-CN"/>
        </w:rPr>
        <w:t>等</w:t>
      </w:r>
      <w:r w:rsidRPr="00036359" w:rsidR="003C1B85">
        <w:rPr>
          <w:rFonts w:hint="eastAsia"/>
          <w:lang w:eastAsia="zh-CN"/>
        </w:rPr>
        <w:t>分析</w:t>
      </w:r>
      <w:r w:rsidRPr="00036359" w:rsidR="00FE2EAA">
        <w:rPr>
          <w:rFonts w:hint="eastAsia"/>
          <w:lang w:eastAsia="zh-CN"/>
        </w:rPr>
        <w:t>。</w:t>
      </w:r>
      <w:r w:rsidRPr="00036359" w:rsidR="00E90605">
        <w:rPr>
          <w:rFonts w:hint="eastAsia"/>
          <w:lang w:eastAsia="zh-CN"/>
        </w:rPr>
        <w:t>美国</w:t>
      </w:r>
      <w:r w:rsidRPr="00036359" w:rsidR="0059749B">
        <w:rPr>
          <w:rFonts w:hint="eastAsia"/>
          <w:lang w:eastAsia="zh-CN"/>
        </w:rPr>
        <w:t>沃尔玛</w:t>
      </w:r>
      <w:r w:rsidRPr="00036359" w:rsidR="00E90605">
        <w:rPr>
          <w:rFonts w:hint="eastAsia"/>
          <w:lang w:eastAsia="zh-CN"/>
        </w:rPr>
        <w:t>超市，</w:t>
      </w:r>
      <w:r w:rsidRPr="00036359" w:rsidR="0059749B">
        <w:rPr>
          <w:rFonts w:hint="eastAsia"/>
          <w:lang w:eastAsia="zh-CN"/>
        </w:rPr>
        <w:t>建立现代供应链管理</w:t>
      </w:r>
      <w:r w:rsidRPr="00036359" w:rsidR="0041597A">
        <w:rPr>
          <w:rFonts w:hint="eastAsia"/>
          <w:lang w:eastAsia="zh-CN"/>
        </w:rPr>
        <w:t>系统</w:t>
      </w:r>
      <w:r w:rsidRPr="00036359" w:rsidR="0059749B">
        <w:rPr>
          <w:rFonts w:hint="eastAsia"/>
          <w:lang w:eastAsia="zh-CN"/>
        </w:rPr>
        <w:t>，</w:t>
      </w:r>
      <w:r w:rsidRPr="00036359" w:rsidR="00494ED2">
        <w:rPr>
          <w:rFonts w:hint="eastAsia"/>
          <w:lang w:eastAsia="zh-CN"/>
        </w:rPr>
        <w:t>以及</w:t>
      </w:r>
      <w:r w:rsidRPr="00036359" w:rsidR="0059749B">
        <w:rPr>
          <w:rFonts w:hint="eastAsia"/>
          <w:lang w:eastAsia="zh-CN"/>
        </w:rPr>
        <w:t>先进的配送</w:t>
      </w:r>
      <w:r w:rsidRPr="00036359" w:rsidR="00494ED2">
        <w:rPr>
          <w:rFonts w:hint="eastAsia"/>
          <w:lang w:eastAsia="zh-CN"/>
        </w:rPr>
        <w:t>管理</w:t>
      </w:r>
      <w:r w:rsidRPr="00036359" w:rsidR="0059749B">
        <w:rPr>
          <w:rFonts w:hint="eastAsia"/>
          <w:lang w:eastAsia="zh-CN"/>
        </w:rPr>
        <w:t>系统</w:t>
      </w:r>
      <w:r w:rsidRPr="00036359" w:rsidR="0052466F">
        <w:rPr>
          <w:rFonts w:hint="eastAsia"/>
          <w:lang w:eastAsia="zh-CN"/>
        </w:rPr>
        <w:t>，</w:t>
      </w:r>
      <w:r w:rsidRPr="00036359" w:rsidR="0041597A">
        <w:rPr>
          <w:rFonts w:hint="eastAsia"/>
          <w:lang w:eastAsia="zh-CN"/>
        </w:rPr>
        <w:t>从而</w:t>
      </w:r>
      <w:r w:rsidRPr="00036359" w:rsidR="00E7441A">
        <w:rPr>
          <w:rFonts w:hint="eastAsia"/>
          <w:lang w:eastAsia="zh-CN"/>
        </w:rPr>
        <w:t>降低成本、省略经销商、简化公司进货</w:t>
      </w:r>
      <w:r w:rsidRPr="00036359" w:rsidR="00021654">
        <w:rPr>
          <w:rFonts w:hint="eastAsia"/>
          <w:lang w:eastAsia="zh-CN"/>
        </w:rPr>
        <w:t>环节</w:t>
      </w:r>
      <w:r w:rsidRPr="00036359" w:rsidR="000A2E6E">
        <w:rPr>
          <w:rFonts w:hint="eastAsia"/>
          <w:vertAlign w:val="superscript"/>
          <w:lang w:eastAsia="zh-CN"/>
        </w:rPr>
        <w:t>[3]</w:t>
      </w:r>
      <w:r w:rsidRPr="00036359" w:rsidR="00E7441A">
        <w:rPr>
          <w:rFonts w:hint="eastAsia"/>
          <w:lang w:eastAsia="zh-CN"/>
        </w:rPr>
        <w:t>。</w:t>
      </w:r>
      <w:r w:rsidRPr="00036359" w:rsidR="008E3B35">
        <w:rPr>
          <w:rFonts w:hint="eastAsia"/>
          <w:lang w:eastAsia="zh-CN"/>
        </w:rPr>
        <w:t>供应链管理的关键</w:t>
      </w:r>
      <w:r w:rsidRPr="00036359" w:rsidR="00E7441A">
        <w:rPr>
          <w:rFonts w:hint="eastAsia"/>
          <w:lang w:eastAsia="zh-CN"/>
        </w:rPr>
        <w:t>在于供应链上下</w:t>
      </w:r>
      <w:r w:rsidRPr="00036359" w:rsidR="004606DC">
        <w:rPr>
          <w:rFonts w:hint="eastAsia"/>
          <w:lang w:eastAsia="zh-CN"/>
        </w:rPr>
        <w:t>游</w:t>
      </w:r>
      <w:r w:rsidRPr="00036359" w:rsidR="000F3B6E">
        <w:rPr>
          <w:rFonts w:hint="eastAsia"/>
          <w:lang w:eastAsia="zh-CN"/>
        </w:rPr>
        <w:t>商家</w:t>
      </w:r>
      <w:r w:rsidRPr="00036359" w:rsidR="00E7441A">
        <w:rPr>
          <w:rFonts w:hint="eastAsia"/>
          <w:lang w:eastAsia="zh-CN"/>
        </w:rPr>
        <w:t>的无缝</w:t>
      </w:r>
      <w:r w:rsidRPr="00036359" w:rsidR="008E3B35">
        <w:rPr>
          <w:rFonts w:hint="eastAsia"/>
          <w:lang w:eastAsia="zh-CN"/>
        </w:rPr>
        <w:t>连</w:t>
      </w:r>
      <w:r w:rsidRPr="00036359" w:rsidR="00E7441A">
        <w:rPr>
          <w:rFonts w:hint="eastAsia"/>
          <w:lang w:eastAsia="zh-CN"/>
        </w:rPr>
        <w:t>接与合作，沃尔玛</w:t>
      </w:r>
      <w:r w:rsidRPr="00036359" w:rsidR="00021654">
        <w:rPr>
          <w:rFonts w:hint="eastAsia"/>
          <w:lang w:eastAsia="zh-CN"/>
        </w:rPr>
        <w:t>超市</w:t>
      </w:r>
      <w:r w:rsidRPr="00036359" w:rsidR="008E3B35">
        <w:rPr>
          <w:rFonts w:hint="eastAsia"/>
          <w:lang w:eastAsia="zh-CN"/>
        </w:rPr>
        <w:t>和</w:t>
      </w:r>
      <w:r w:rsidRPr="00036359" w:rsidR="00E7441A">
        <w:rPr>
          <w:rFonts w:hint="eastAsia"/>
          <w:lang w:eastAsia="zh-CN"/>
        </w:rPr>
        <w:t>供应商建立合作伙伴关系也经历了长</w:t>
      </w:r>
      <w:r w:rsidRPr="00036359" w:rsidR="008E3B35">
        <w:rPr>
          <w:rFonts w:hint="eastAsia"/>
          <w:lang w:eastAsia="zh-CN"/>
        </w:rPr>
        <w:t>期</w:t>
      </w:r>
      <w:r w:rsidRPr="00036359" w:rsidR="00E7441A">
        <w:rPr>
          <w:rFonts w:hint="eastAsia"/>
          <w:lang w:eastAsia="zh-CN"/>
        </w:rPr>
        <w:t>磨合。</w:t>
      </w:r>
    </w:p>
    <w:p w:rsidRPr="00036359" w:rsidR="00AB4F7C" w:rsidP="00902DFE" w:rsidRDefault="00BD2406">
      <w:pPr>
        <w:rPr>
          <w:lang w:eastAsia="zh-CN"/>
        </w:rPr>
      </w:pPr>
      <w:r w:rsidRPr="00036359">
        <w:rPr>
          <w:rFonts w:hint="eastAsia"/>
          <w:lang w:eastAsia="zh-CN"/>
        </w:rPr>
        <w:t>国内</w:t>
      </w:r>
      <w:r w:rsidRPr="00036359" w:rsidR="00F1150B">
        <w:rPr>
          <w:rFonts w:hint="eastAsia"/>
          <w:lang w:eastAsia="zh-CN"/>
        </w:rPr>
        <w:t>许多大型超市如</w:t>
      </w:r>
      <w:r w:rsidRPr="00036359" w:rsidR="00AB4F7C">
        <w:rPr>
          <w:rFonts w:hint="eastAsia"/>
          <w:lang w:eastAsia="zh-CN"/>
        </w:rPr>
        <w:t>大润发</w:t>
      </w:r>
      <w:r w:rsidRPr="00036359" w:rsidR="00260959">
        <w:rPr>
          <w:rFonts w:hint="eastAsia"/>
          <w:lang w:eastAsia="zh-CN"/>
        </w:rPr>
        <w:t>、</w:t>
      </w:r>
      <w:r w:rsidRPr="00036359" w:rsidR="00BF7623">
        <w:rPr>
          <w:rFonts w:hint="eastAsia"/>
          <w:lang w:eastAsia="zh-CN"/>
        </w:rPr>
        <w:t>好又多</w:t>
      </w:r>
      <w:r w:rsidRPr="00036359" w:rsidR="00524B4A">
        <w:rPr>
          <w:rFonts w:hint="eastAsia"/>
          <w:lang w:eastAsia="zh-CN"/>
        </w:rPr>
        <w:t>超市</w:t>
      </w:r>
      <w:r w:rsidRPr="00036359" w:rsidR="00260959">
        <w:rPr>
          <w:rFonts w:hint="eastAsia"/>
          <w:lang w:eastAsia="zh-CN"/>
        </w:rPr>
        <w:t>、</w:t>
      </w:r>
      <w:r w:rsidRPr="00036359" w:rsidR="00E90605">
        <w:rPr>
          <w:rFonts w:hint="eastAsia"/>
          <w:lang w:eastAsia="zh-CN"/>
        </w:rPr>
        <w:t>联</w:t>
      </w:r>
      <w:r w:rsidRPr="00036359" w:rsidR="00A107D8">
        <w:rPr>
          <w:rFonts w:hint="eastAsia"/>
          <w:lang w:eastAsia="zh-CN"/>
        </w:rPr>
        <w:t>华</w:t>
      </w:r>
      <w:r w:rsidRPr="00036359" w:rsidR="00524B4A">
        <w:rPr>
          <w:rFonts w:hint="eastAsia"/>
          <w:lang w:eastAsia="zh-CN"/>
        </w:rPr>
        <w:t>超市</w:t>
      </w:r>
      <w:r w:rsidRPr="00036359" w:rsidR="00AB4F7C">
        <w:rPr>
          <w:rFonts w:hint="eastAsia"/>
          <w:lang w:eastAsia="zh-CN"/>
        </w:rPr>
        <w:t>等，</w:t>
      </w:r>
      <w:r w:rsidRPr="00036359" w:rsidR="003852D6">
        <w:rPr>
          <w:rFonts w:hint="eastAsia"/>
          <w:lang w:eastAsia="zh-CN"/>
        </w:rPr>
        <w:t>为了提高市场竞争力，利用信息技术</w:t>
      </w:r>
      <w:r w:rsidR="00250ADE">
        <w:rPr>
          <w:rFonts w:hint="eastAsia"/>
          <w:lang w:eastAsia="zh-CN"/>
        </w:rPr>
        <w:t>，</w:t>
      </w:r>
      <w:r w:rsidRPr="00036359" w:rsidR="004D6935">
        <w:rPr>
          <w:rFonts w:hint="eastAsia"/>
          <w:lang w:eastAsia="zh-CN"/>
        </w:rPr>
        <w:t>构建了</w:t>
      </w:r>
      <w:r w:rsidRPr="00036359" w:rsidR="00557A8A">
        <w:rPr>
          <w:rFonts w:hint="eastAsia"/>
          <w:lang w:eastAsia="zh-CN"/>
        </w:rPr>
        <w:t>供应链管理</w:t>
      </w:r>
      <w:r w:rsidRPr="00036359">
        <w:rPr>
          <w:rFonts w:hint="eastAsia"/>
          <w:lang w:eastAsia="zh-CN"/>
        </w:rPr>
        <w:t>平台</w:t>
      </w:r>
      <w:r w:rsidRPr="00036359" w:rsidR="00557A8A">
        <w:rPr>
          <w:rFonts w:hint="eastAsia"/>
          <w:lang w:eastAsia="zh-CN"/>
        </w:rPr>
        <w:t>，</w:t>
      </w:r>
      <w:r w:rsidRPr="00036359" w:rsidR="00250ADE">
        <w:rPr>
          <w:rFonts w:hint="eastAsia"/>
          <w:lang w:eastAsia="zh-CN"/>
        </w:rPr>
        <w:t>共享信息资源，提高业务运作</w:t>
      </w:r>
      <w:r w:rsidRPr="00036359">
        <w:rPr>
          <w:rFonts w:hint="eastAsia"/>
          <w:lang w:eastAsia="zh-CN"/>
        </w:rPr>
        <w:t>。</w:t>
      </w:r>
      <w:r w:rsidRPr="00036359" w:rsidR="00FD2439">
        <w:rPr>
          <w:rFonts w:hint="eastAsia"/>
          <w:lang w:eastAsia="zh-CN"/>
        </w:rPr>
        <w:t>与</w:t>
      </w:r>
      <w:r w:rsidRPr="00036359" w:rsidR="00F1150B">
        <w:rPr>
          <w:rFonts w:hint="eastAsia"/>
          <w:lang w:eastAsia="zh-CN"/>
        </w:rPr>
        <w:t>传统的管理方</w:t>
      </w:r>
      <w:r w:rsidRPr="00036359" w:rsidR="00FD2439">
        <w:rPr>
          <w:rFonts w:hint="eastAsia"/>
          <w:lang w:eastAsia="zh-CN"/>
        </w:rPr>
        <w:t>相比</w:t>
      </w:r>
      <w:r w:rsidRPr="00036359" w:rsidR="00F1150B">
        <w:rPr>
          <w:rFonts w:hint="eastAsia"/>
          <w:lang w:eastAsia="zh-CN"/>
        </w:rPr>
        <w:t>，已经有了很大发展。</w:t>
      </w:r>
      <w:r w:rsidRPr="00E02AFF" w:rsidR="00A73233">
        <w:rPr>
          <w:rFonts w:hint="eastAsia"/>
          <w:lang w:eastAsia="zh-CN"/>
        </w:rPr>
        <w:t>国内市场的一些中小型超市，信息化进程</w:t>
      </w:r>
      <w:r w:rsidR="00D54574">
        <w:rPr>
          <w:rFonts w:hint="eastAsia"/>
          <w:lang w:eastAsia="zh-CN"/>
        </w:rPr>
        <w:t>步伐</w:t>
      </w:r>
      <w:r w:rsidR="00A73233">
        <w:rPr>
          <w:rFonts w:hint="eastAsia"/>
          <w:lang w:eastAsia="zh-CN"/>
        </w:rPr>
        <w:t>落后于大</w:t>
      </w:r>
      <w:r w:rsidRPr="00E02AFF" w:rsidR="00A73233">
        <w:rPr>
          <w:rFonts w:hint="eastAsia"/>
          <w:lang w:eastAsia="zh-CN"/>
        </w:rPr>
        <w:t>型超市。</w:t>
      </w:r>
      <w:r w:rsidRPr="00036359" w:rsidR="00F1150B">
        <w:rPr>
          <w:rFonts w:hint="eastAsia"/>
          <w:lang w:eastAsia="zh-CN"/>
        </w:rPr>
        <w:t>对于大部分中小型超市</w:t>
      </w:r>
      <w:r w:rsidRPr="00036359" w:rsidR="00FD2439">
        <w:rPr>
          <w:rFonts w:hint="eastAsia"/>
          <w:lang w:eastAsia="zh-CN"/>
        </w:rPr>
        <w:t>来说</w:t>
      </w:r>
      <w:r w:rsidRPr="00036359" w:rsidR="00F1150B">
        <w:rPr>
          <w:rFonts w:hint="eastAsia"/>
          <w:lang w:eastAsia="zh-CN"/>
        </w:rPr>
        <w:t>，</w:t>
      </w:r>
      <w:r w:rsidRPr="00036359" w:rsidR="00AB4F7C">
        <w:rPr>
          <w:rFonts w:hint="eastAsia"/>
          <w:lang w:eastAsia="zh-CN"/>
        </w:rPr>
        <w:t>由于资金</w:t>
      </w:r>
      <w:r w:rsidRPr="00036359" w:rsidR="00FD2439">
        <w:rPr>
          <w:rFonts w:hint="eastAsia"/>
          <w:lang w:eastAsia="zh-CN"/>
        </w:rPr>
        <w:t>比较</w:t>
      </w:r>
      <w:r w:rsidRPr="00036359" w:rsidR="00F1150B">
        <w:rPr>
          <w:rFonts w:hint="eastAsia"/>
          <w:lang w:eastAsia="zh-CN"/>
        </w:rPr>
        <w:t>薄弱</w:t>
      </w:r>
      <w:r w:rsidRPr="00036359" w:rsidR="00AB4F7C">
        <w:rPr>
          <w:rFonts w:hint="eastAsia"/>
          <w:lang w:eastAsia="zh-CN"/>
        </w:rPr>
        <w:t>，</w:t>
      </w:r>
      <w:r w:rsidRPr="00036359" w:rsidR="00F1150B">
        <w:rPr>
          <w:rFonts w:hint="eastAsia"/>
          <w:lang w:eastAsia="zh-CN"/>
        </w:rPr>
        <w:t>很难</w:t>
      </w:r>
      <w:r w:rsidRPr="00036359" w:rsidR="00D54574">
        <w:rPr>
          <w:rFonts w:hint="eastAsia"/>
          <w:lang w:eastAsia="zh-CN"/>
        </w:rPr>
        <w:t>直接外</w:t>
      </w:r>
      <w:r w:rsidRPr="00036359" w:rsidR="00AB4F7C">
        <w:rPr>
          <w:rFonts w:hint="eastAsia"/>
          <w:lang w:eastAsia="zh-CN"/>
        </w:rPr>
        <w:t>购</w:t>
      </w:r>
      <w:r w:rsidRPr="00036359" w:rsidR="00F1150B">
        <w:rPr>
          <w:rFonts w:hint="eastAsia"/>
          <w:lang w:eastAsia="zh-CN"/>
        </w:rPr>
        <w:t>管理系统</w:t>
      </w:r>
      <w:r w:rsidRPr="00036359" w:rsidR="00FD2439">
        <w:rPr>
          <w:rFonts w:hint="eastAsia"/>
          <w:lang w:eastAsia="zh-CN"/>
        </w:rPr>
        <w:t>，</w:t>
      </w:r>
      <w:r w:rsidRPr="00036359" w:rsidR="00FB0D3B">
        <w:rPr>
          <w:rFonts w:hint="eastAsia"/>
          <w:lang w:eastAsia="zh-CN"/>
        </w:rPr>
        <w:t>实现</w:t>
      </w:r>
      <w:r w:rsidRPr="00036359" w:rsidR="00F61F01">
        <w:rPr>
          <w:rFonts w:hint="eastAsia"/>
          <w:lang w:eastAsia="zh-CN"/>
        </w:rPr>
        <w:t>对</w:t>
      </w:r>
      <w:r w:rsidRPr="00036359" w:rsidR="00AB4F7C">
        <w:rPr>
          <w:rFonts w:hint="eastAsia"/>
          <w:lang w:eastAsia="zh-CN"/>
        </w:rPr>
        <w:t>供应链</w:t>
      </w:r>
      <w:r w:rsidRPr="00036359" w:rsidR="00FB0D3B">
        <w:rPr>
          <w:rFonts w:hint="eastAsia"/>
          <w:lang w:eastAsia="zh-CN"/>
        </w:rPr>
        <w:t>的</w:t>
      </w:r>
      <w:r w:rsidRPr="00036359" w:rsidR="00AB4F7C">
        <w:rPr>
          <w:rFonts w:hint="eastAsia"/>
          <w:lang w:eastAsia="zh-CN"/>
        </w:rPr>
        <w:t>管理</w:t>
      </w:r>
      <w:r w:rsidRPr="00036359" w:rsidR="00997F6B">
        <w:rPr>
          <w:rFonts w:hint="eastAsia"/>
          <w:lang w:eastAsia="zh-CN"/>
        </w:rPr>
        <w:t>，所以管理水平相对较低</w:t>
      </w:r>
      <w:r w:rsidRPr="00036359" w:rsidR="00F61F01">
        <w:rPr>
          <w:rFonts w:hint="eastAsia"/>
          <w:lang w:eastAsia="zh-CN"/>
        </w:rPr>
        <w:t>。除了</w:t>
      </w:r>
      <w:r w:rsidRPr="00036359" w:rsidR="00AB4F7C">
        <w:rPr>
          <w:rFonts w:hint="eastAsia"/>
          <w:lang w:eastAsia="zh-CN"/>
        </w:rPr>
        <w:t>资金有限</w:t>
      </w:r>
      <w:r w:rsidRPr="00036359" w:rsidR="00502E7F">
        <w:rPr>
          <w:rFonts w:hint="eastAsia"/>
          <w:lang w:eastAsia="zh-CN"/>
        </w:rPr>
        <w:t>因素</w:t>
      </w:r>
      <w:r w:rsidRPr="00036359" w:rsidR="00FD2439">
        <w:rPr>
          <w:rFonts w:hint="eastAsia"/>
          <w:lang w:eastAsia="zh-CN"/>
        </w:rPr>
        <w:t>以外</w:t>
      </w:r>
      <w:r w:rsidRPr="00036359" w:rsidR="00AB4F7C">
        <w:rPr>
          <w:rFonts w:hint="eastAsia"/>
          <w:lang w:eastAsia="zh-CN"/>
        </w:rPr>
        <w:t>，</w:t>
      </w:r>
      <w:r w:rsidRPr="00036359" w:rsidR="00F61F01">
        <w:rPr>
          <w:rFonts w:hint="eastAsia"/>
          <w:lang w:eastAsia="zh-CN"/>
        </w:rPr>
        <w:t>中小型超市</w:t>
      </w:r>
      <w:r w:rsidRPr="00036359" w:rsidR="00502E7F">
        <w:rPr>
          <w:rFonts w:hint="eastAsia"/>
          <w:lang w:eastAsia="zh-CN"/>
        </w:rPr>
        <w:t>对</w:t>
      </w:r>
      <w:r w:rsidRPr="00036359" w:rsidR="00A50E68">
        <w:rPr>
          <w:rFonts w:hint="eastAsia"/>
          <w:lang w:eastAsia="zh-CN"/>
        </w:rPr>
        <w:t>于规范化管理供应</w:t>
      </w:r>
      <w:proofErr w:type="gramStart"/>
      <w:r w:rsidRPr="00036359" w:rsidR="00A50E68">
        <w:rPr>
          <w:rFonts w:hint="eastAsia"/>
          <w:lang w:eastAsia="zh-CN"/>
        </w:rPr>
        <w:t>链</w:t>
      </w:r>
      <w:r w:rsidRPr="00036359" w:rsidR="00502E7F">
        <w:rPr>
          <w:rFonts w:hint="eastAsia"/>
          <w:lang w:eastAsia="zh-CN"/>
        </w:rPr>
        <w:t>不够</w:t>
      </w:r>
      <w:proofErr w:type="gramEnd"/>
      <w:r w:rsidRPr="00036359" w:rsidR="00502E7F">
        <w:rPr>
          <w:rFonts w:hint="eastAsia"/>
          <w:lang w:eastAsia="zh-CN"/>
        </w:rPr>
        <w:t>重视</w:t>
      </w:r>
      <w:r w:rsidRPr="00036359" w:rsidR="00AB4F7C">
        <w:rPr>
          <w:rFonts w:hint="eastAsia"/>
          <w:lang w:eastAsia="zh-CN"/>
        </w:rPr>
        <w:t>。</w:t>
      </w:r>
      <w:r w:rsidRPr="00036359" w:rsidR="00F61F01">
        <w:rPr>
          <w:rFonts w:hint="eastAsia"/>
          <w:lang w:eastAsia="zh-CN"/>
        </w:rPr>
        <w:t>只</w:t>
      </w:r>
      <w:r w:rsidRPr="00036359" w:rsidR="005A6BA7">
        <w:rPr>
          <w:rFonts w:hint="eastAsia"/>
          <w:lang w:eastAsia="zh-CN"/>
        </w:rPr>
        <w:t>注重本</w:t>
      </w:r>
      <w:r w:rsidRPr="00036359" w:rsidR="00F61F01">
        <w:rPr>
          <w:rFonts w:hint="eastAsia"/>
          <w:lang w:eastAsia="zh-CN"/>
        </w:rPr>
        <w:t>超市的经营成本，</w:t>
      </w:r>
      <w:r w:rsidRPr="00036359" w:rsidR="005A6BA7">
        <w:rPr>
          <w:rFonts w:hint="eastAsia"/>
          <w:lang w:eastAsia="zh-CN"/>
        </w:rPr>
        <w:t>忽略了</w:t>
      </w:r>
      <w:r w:rsidRPr="00036359" w:rsidR="00F61F01">
        <w:rPr>
          <w:rFonts w:hint="eastAsia"/>
          <w:lang w:eastAsia="zh-CN"/>
        </w:rPr>
        <w:t>超市与供应链</w:t>
      </w:r>
      <w:r w:rsidRPr="00036359" w:rsidR="00FD2439">
        <w:rPr>
          <w:rFonts w:hint="eastAsia"/>
          <w:lang w:eastAsia="zh-CN"/>
        </w:rPr>
        <w:t>之间</w:t>
      </w:r>
      <w:r w:rsidRPr="00036359" w:rsidR="00F61F01">
        <w:rPr>
          <w:rFonts w:hint="eastAsia"/>
          <w:lang w:eastAsia="zh-CN"/>
        </w:rPr>
        <w:t>合作共赢的重要性，</w:t>
      </w:r>
      <w:r w:rsidRPr="00036359" w:rsidR="00CC02C6">
        <w:rPr>
          <w:rFonts w:hint="eastAsia"/>
          <w:lang w:eastAsia="zh-CN"/>
        </w:rPr>
        <w:t>信息不对称</w:t>
      </w:r>
      <w:r w:rsidRPr="00036359" w:rsidR="00FD2439">
        <w:rPr>
          <w:rFonts w:hint="eastAsia"/>
          <w:lang w:eastAsia="zh-CN"/>
        </w:rPr>
        <w:t>所</w:t>
      </w:r>
      <w:r w:rsidRPr="00036359" w:rsidR="00F61F01">
        <w:rPr>
          <w:rFonts w:hint="eastAsia"/>
          <w:lang w:eastAsia="zh-CN"/>
        </w:rPr>
        <w:t>增加</w:t>
      </w:r>
      <w:r w:rsidRPr="00036359" w:rsidR="00FD2439">
        <w:rPr>
          <w:rFonts w:hint="eastAsia"/>
          <w:lang w:eastAsia="zh-CN"/>
        </w:rPr>
        <w:t>的</w:t>
      </w:r>
      <w:r w:rsidRPr="00036359" w:rsidR="00F61F01">
        <w:rPr>
          <w:rFonts w:hint="eastAsia"/>
          <w:lang w:eastAsia="zh-CN"/>
        </w:rPr>
        <w:t>供应</w:t>
      </w:r>
      <w:proofErr w:type="gramStart"/>
      <w:r w:rsidRPr="00036359" w:rsidR="00F61F01">
        <w:rPr>
          <w:rFonts w:hint="eastAsia"/>
          <w:lang w:eastAsia="zh-CN"/>
        </w:rPr>
        <w:t>链</w:t>
      </w:r>
      <w:r w:rsidRPr="00036359" w:rsidR="00FD2439">
        <w:rPr>
          <w:rFonts w:hint="eastAsia"/>
          <w:lang w:eastAsia="zh-CN"/>
        </w:rPr>
        <w:t>成本</w:t>
      </w:r>
      <w:proofErr w:type="gramEnd"/>
      <w:r w:rsidRPr="00036359" w:rsidR="00F61F01">
        <w:rPr>
          <w:rFonts w:hint="eastAsia"/>
          <w:lang w:eastAsia="zh-CN"/>
        </w:rPr>
        <w:t>最终</w:t>
      </w:r>
      <w:r w:rsidRPr="00036359" w:rsidR="00CC02C6">
        <w:rPr>
          <w:rFonts w:hint="eastAsia"/>
          <w:lang w:eastAsia="zh-CN"/>
        </w:rPr>
        <w:t>转</w:t>
      </w:r>
      <w:r w:rsidRPr="00036359" w:rsidR="00FD2439">
        <w:rPr>
          <w:rFonts w:hint="eastAsia"/>
          <w:lang w:eastAsia="zh-CN"/>
        </w:rPr>
        <w:t>移至</w:t>
      </w:r>
      <w:r w:rsidRPr="00036359" w:rsidR="00F61F01">
        <w:rPr>
          <w:rFonts w:hint="eastAsia"/>
          <w:lang w:eastAsia="zh-CN"/>
        </w:rPr>
        <w:t>客户</w:t>
      </w:r>
      <w:r w:rsidRPr="00036359" w:rsidR="00FD2439">
        <w:rPr>
          <w:rFonts w:hint="eastAsia"/>
          <w:lang w:eastAsia="zh-CN"/>
        </w:rPr>
        <w:t>，</w:t>
      </w:r>
      <w:r w:rsidRPr="00036359" w:rsidR="00F61F01">
        <w:rPr>
          <w:rFonts w:hint="eastAsia"/>
          <w:lang w:eastAsia="zh-CN"/>
        </w:rPr>
        <w:t>影响</w:t>
      </w:r>
      <w:r w:rsidRPr="00036359" w:rsidR="005A6BA7">
        <w:rPr>
          <w:rFonts w:hint="eastAsia"/>
          <w:lang w:eastAsia="zh-CN"/>
        </w:rPr>
        <w:t>了</w:t>
      </w:r>
      <w:r w:rsidRPr="00036359" w:rsidR="00F61F01">
        <w:rPr>
          <w:rFonts w:hint="eastAsia"/>
          <w:lang w:eastAsia="zh-CN"/>
        </w:rPr>
        <w:t>最终成本。</w:t>
      </w:r>
      <w:r w:rsidRPr="00036359" w:rsidR="00FA7F3B">
        <w:rPr>
          <w:rFonts w:hint="eastAsia"/>
          <w:lang w:eastAsia="zh-CN"/>
        </w:rPr>
        <w:t>信息技术的进步使得决策者可以利用大量数据，</w:t>
      </w:r>
      <w:r w:rsidRPr="00036359" w:rsidR="00FD2439">
        <w:rPr>
          <w:rFonts w:hint="eastAsia"/>
          <w:lang w:eastAsia="zh-CN"/>
        </w:rPr>
        <w:t>面临的</w:t>
      </w:r>
      <w:r w:rsidRPr="00036359" w:rsidR="00FA7F3B">
        <w:rPr>
          <w:rFonts w:hint="eastAsia"/>
          <w:lang w:eastAsia="zh-CN"/>
        </w:rPr>
        <w:t>挑战</w:t>
      </w:r>
      <w:r w:rsidRPr="00036359" w:rsidR="00FD2439">
        <w:rPr>
          <w:rFonts w:hint="eastAsia"/>
          <w:lang w:eastAsia="zh-CN"/>
        </w:rPr>
        <w:t>是</w:t>
      </w:r>
      <w:r w:rsidRPr="00036359" w:rsidR="00FA7F3B">
        <w:rPr>
          <w:rFonts w:hint="eastAsia"/>
          <w:lang w:eastAsia="zh-CN"/>
        </w:rPr>
        <w:t>如何</w:t>
      </w:r>
      <w:r w:rsidRPr="00036359" w:rsidR="00FD2439">
        <w:rPr>
          <w:rFonts w:hint="eastAsia"/>
          <w:lang w:eastAsia="zh-CN"/>
        </w:rPr>
        <w:t>将</w:t>
      </w:r>
      <w:r w:rsidRPr="00036359" w:rsidR="00FA7F3B">
        <w:rPr>
          <w:rFonts w:hint="eastAsia"/>
          <w:lang w:eastAsia="zh-CN"/>
        </w:rPr>
        <w:t>数据转换成信息共享</w:t>
      </w:r>
      <w:r w:rsidRPr="00621BA1" w:rsidR="00FA7F3B">
        <w:rPr>
          <w:rFonts w:hint="eastAsia"/>
          <w:vertAlign w:val="superscript"/>
          <w:lang w:eastAsia="zh-CN"/>
        </w:rPr>
        <w:t>[</w:t>
      </w:r>
      <w:r w:rsidRPr="00621BA1" w:rsidR="000A2E6E">
        <w:rPr>
          <w:rFonts w:hint="eastAsia"/>
          <w:vertAlign w:val="superscript"/>
          <w:lang w:eastAsia="zh-CN"/>
        </w:rPr>
        <w:t>4</w:t>
      </w:r>
      <w:r w:rsidRPr="00621BA1" w:rsidR="00FA7F3B">
        <w:rPr>
          <w:rFonts w:hint="eastAsia"/>
          <w:vertAlign w:val="superscript"/>
          <w:lang w:eastAsia="zh-CN"/>
        </w:rPr>
        <w:t>]</w:t>
      </w:r>
      <w:r w:rsidRPr="00036359" w:rsidR="00FA7F3B">
        <w:rPr>
          <w:rFonts w:hint="eastAsia"/>
          <w:lang w:eastAsia="zh-CN"/>
        </w:rPr>
        <w:t>。</w:t>
      </w:r>
      <w:r w:rsidRPr="00036359" w:rsidR="00C23483">
        <w:rPr>
          <w:rFonts w:hint="eastAsia"/>
          <w:lang w:eastAsia="zh-CN"/>
        </w:rPr>
        <w:t>超市和供应商</w:t>
      </w:r>
      <w:r w:rsidRPr="00036359" w:rsidR="00D318A4">
        <w:rPr>
          <w:rFonts w:hint="eastAsia"/>
          <w:lang w:eastAsia="zh-CN"/>
        </w:rPr>
        <w:t>使用</w:t>
      </w:r>
      <w:r w:rsidRPr="00036359" w:rsidR="00FD2439">
        <w:rPr>
          <w:rFonts w:hint="eastAsia"/>
          <w:lang w:eastAsia="zh-CN"/>
        </w:rPr>
        <w:t>各自</w:t>
      </w:r>
      <w:r w:rsidRPr="00036359" w:rsidR="00C23483">
        <w:rPr>
          <w:rFonts w:hint="eastAsia"/>
          <w:lang w:eastAsia="zh-CN"/>
        </w:rPr>
        <w:t>的系统，</w:t>
      </w:r>
      <w:r w:rsidRPr="00036359" w:rsidR="003C1B85">
        <w:rPr>
          <w:rFonts w:hint="eastAsia"/>
          <w:lang w:eastAsia="zh-CN"/>
        </w:rPr>
        <w:t>主要有</w:t>
      </w:r>
      <w:r w:rsidRPr="00036359" w:rsidR="00CF107A">
        <w:rPr>
          <w:rFonts w:hint="eastAsia"/>
          <w:lang w:eastAsia="zh-CN"/>
        </w:rPr>
        <w:t>企业资源管理计划（</w:t>
      </w:r>
      <w:r w:rsidRPr="00036359" w:rsidR="00CF107A">
        <w:rPr>
          <w:rFonts w:hint="eastAsia"/>
          <w:lang w:eastAsia="zh-CN"/>
        </w:rPr>
        <w:t>ERP</w:t>
      </w:r>
      <w:r w:rsidRPr="00036359" w:rsidR="00CF107A">
        <w:rPr>
          <w:rFonts w:hint="eastAsia"/>
          <w:lang w:eastAsia="zh-CN"/>
        </w:rPr>
        <w:t>）</w:t>
      </w:r>
      <w:r w:rsidRPr="00036359" w:rsidR="003C1B85">
        <w:rPr>
          <w:rFonts w:hint="eastAsia"/>
          <w:lang w:eastAsia="zh-CN"/>
        </w:rPr>
        <w:t>、</w:t>
      </w:r>
      <w:r w:rsidRPr="00036359" w:rsidR="00D318A4">
        <w:rPr>
          <w:rFonts w:hint="eastAsia"/>
          <w:lang w:eastAsia="zh-CN"/>
        </w:rPr>
        <w:t>会员管理</w:t>
      </w:r>
      <w:r w:rsidRPr="00036359" w:rsidR="00CF107A">
        <w:rPr>
          <w:rFonts w:hint="eastAsia"/>
          <w:lang w:eastAsia="zh-CN"/>
        </w:rPr>
        <w:t>系统</w:t>
      </w:r>
      <w:r w:rsidRPr="00036359" w:rsidR="00D318A4">
        <w:rPr>
          <w:rFonts w:hint="eastAsia"/>
          <w:lang w:eastAsia="zh-CN"/>
        </w:rPr>
        <w:t>、</w:t>
      </w:r>
      <w:r w:rsidRPr="00036359" w:rsidR="00BA23BF">
        <w:rPr>
          <w:rFonts w:hint="eastAsia"/>
          <w:lang w:eastAsia="zh-CN"/>
        </w:rPr>
        <w:t>管理信息系统（</w:t>
      </w:r>
      <w:r w:rsidRPr="00036359" w:rsidR="00BA23BF">
        <w:rPr>
          <w:rFonts w:hint="eastAsia"/>
          <w:lang w:eastAsia="zh-CN"/>
        </w:rPr>
        <w:t>MIS</w:t>
      </w:r>
      <w:r w:rsidRPr="00036359" w:rsidR="00BA23BF">
        <w:rPr>
          <w:rFonts w:hint="eastAsia"/>
          <w:lang w:eastAsia="zh-CN"/>
        </w:rPr>
        <w:t>）、</w:t>
      </w:r>
      <w:r w:rsidRPr="00036359" w:rsidR="00D318A4">
        <w:rPr>
          <w:rFonts w:hint="eastAsia"/>
          <w:lang w:eastAsia="zh-CN"/>
        </w:rPr>
        <w:t>客户管理软件</w:t>
      </w:r>
      <w:r w:rsidRPr="00036359" w:rsidR="00C55BC3">
        <w:rPr>
          <w:rFonts w:hint="eastAsia"/>
          <w:lang w:eastAsia="zh-CN"/>
        </w:rPr>
        <w:t>（</w:t>
      </w:r>
      <w:r w:rsidRPr="00036359" w:rsidR="00C55BC3">
        <w:rPr>
          <w:rFonts w:hint="eastAsia"/>
          <w:lang w:eastAsia="zh-CN"/>
        </w:rPr>
        <w:t>CRM</w:t>
      </w:r>
      <w:r w:rsidRPr="00036359" w:rsidR="00C55BC3">
        <w:rPr>
          <w:rFonts w:hint="eastAsia"/>
          <w:lang w:eastAsia="zh-CN"/>
        </w:rPr>
        <w:t>）</w:t>
      </w:r>
      <w:r w:rsidRPr="00036359" w:rsidR="003C1B85">
        <w:rPr>
          <w:rFonts w:hint="eastAsia"/>
          <w:lang w:eastAsia="zh-CN"/>
        </w:rPr>
        <w:t>、自动订货系统（</w:t>
      </w:r>
      <w:r w:rsidRPr="00036359" w:rsidR="003C1B85">
        <w:rPr>
          <w:rFonts w:hint="eastAsia"/>
          <w:lang w:eastAsia="zh-CN"/>
        </w:rPr>
        <w:t>EDI</w:t>
      </w:r>
      <w:r w:rsidRPr="00036359" w:rsidR="003C1B85">
        <w:rPr>
          <w:rFonts w:hint="eastAsia"/>
          <w:lang w:eastAsia="zh-CN"/>
        </w:rPr>
        <w:t>）等</w:t>
      </w:r>
      <w:r w:rsidRPr="00036359" w:rsidR="00CF107A">
        <w:rPr>
          <w:rFonts w:hint="eastAsia"/>
          <w:lang w:eastAsia="zh-CN"/>
        </w:rPr>
        <w:t>，</w:t>
      </w:r>
      <w:r w:rsidRPr="00036359" w:rsidR="00994FE7">
        <w:rPr>
          <w:rFonts w:hint="eastAsia"/>
          <w:lang w:eastAsia="zh-CN"/>
        </w:rPr>
        <w:t>都是从各自企业的</w:t>
      </w:r>
      <w:r w:rsidRPr="00036359" w:rsidR="004B094F">
        <w:rPr>
          <w:rFonts w:hint="eastAsia"/>
          <w:lang w:eastAsia="zh-CN"/>
        </w:rPr>
        <w:t>需求</w:t>
      </w:r>
      <w:r w:rsidRPr="00036359" w:rsidR="00994FE7">
        <w:rPr>
          <w:rFonts w:hint="eastAsia"/>
          <w:lang w:eastAsia="zh-CN"/>
        </w:rPr>
        <w:t>角度出发</w:t>
      </w:r>
      <w:r w:rsidRPr="00036359" w:rsidR="00496CC3">
        <w:rPr>
          <w:rFonts w:hint="eastAsia"/>
          <w:lang w:eastAsia="zh-CN"/>
        </w:rPr>
        <w:t>，各自为政</w:t>
      </w:r>
      <w:r w:rsidRPr="00036359" w:rsidR="00994FE7">
        <w:rPr>
          <w:rFonts w:hint="eastAsia"/>
          <w:lang w:eastAsia="zh-CN"/>
        </w:rPr>
        <w:t>。各自独立的软</w:t>
      </w:r>
      <w:r w:rsidRPr="00036359" w:rsidR="00D44580">
        <w:rPr>
          <w:rFonts w:hint="eastAsia"/>
          <w:lang w:eastAsia="zh-CN"/>
        </w:rPr>
        <w:t>、</w:t>
      </w:r>
      <w:r w:rsidRPr="00036359" w:rsidR="00994FE7">
        <w:rPr>
          <w:rFonts w:hint="eastAsia"/>
          <w:lang w:eastAsia="zh-CN"/>
        </w:rPr>
        <w:t>硬件系统使得</w:t>
      </w:r>
      <w:r w:rsidRPr="00036359" w:rsidR="00E51F9D">
        <w:rPr>
          <w:rFonts w:hint="eastAsia"/>
          <w:lang w:eastAsia="zh-CN"/>
        </w:rPr>
        <w:t>超市与供应商之间信息传递不</w:t>
      </w:r>
      <w:r w:rsidRPr="00036359" w:rsidR="007E374F">
        <w:rPr>
          <w:rFonts w:hint="eastAsia"/>
          <w:lang w:eastAsia="zh-CN"/>
        </w:rPr>
        <w:t>畅</w:t>
      </w:r>
      <w:r w:rsidRPr="00036359" w:rsidR="00E51F9D">
        <w:rPr>
          <w:rFonts w:hint="eastAsia"/>
          <w:lang w:eastAsia="zh-CN"/>
        </w:rPr>
        <w:t>，没将信息集成</w:t>
      </w:r>
      <w:r w:rsidRPr="00036359" w:rsidR="007E374F">
        <w:rPr>
          <w:rFonts w:hint="eastAsia"/>
          <w:lang w:eastAsia="zh-CN"/>
        </w:rPr>
        <w:t>整合</w:t>
      </w:r>
      <w:r w:rsidRPr="00036359" w:rsidR="004B094F">
        <w:rPr>
          <w:rFonts w:hint="eastAsia"/>
          <w:lang w:eastAsia="zh-CN"/>
        </w:rPr>
        <w:t>，</w:t>
      </w:r>
      <w:r w:rsidRPr="00036359" w:rsidR="00994FE7">
        <w:rPr>
          <w:rFonts w:hint="eastAsia"/>
          <w:lang w:eastAsia="zh-CN"/>
        </w:rPr>
        <w:t>利用率低</w:t>
      </w:r>
      <w:r w:rsidRPr="00036359" w:rsidR="00002D14">
        <w:rPr>
          <w:rFonts w:hint="eastAsia"/>
          <w:lang w:eastAsia="zh-CN"/>
        </w:rPr>
        <w:t>。</w:t>
      </w:r>
      <w:r w:rsidRPr="00036359" w:rsidR="00FD2439">
        <w:rPr>
          <w:rFonts w:hint="eastAsia"/>
          <w:lang w:eastAsia="zh-CN"/>
        </w:rPr>
        <w:t>盲目</w:t>
      </w:r>
      <w:r w:rsidRPr="00036359" w:rsidR="00AB4F7C">
        <w:rPr>
          <w:rFonts w:hint="eastAsia"/>
          <w:lang w:eastAsia="zh-CN"/>
        </w:rPr>
        <w:t>套用</w:t>
      </w:r>
      <w:r w:rsidRPr="00036359" w:rsidR="00FD2439">
        <w:rPr>
          <w:rFonts w:hint="eastAsia"/>
          <w:lang w:eastAsia="zh-CN"/>
        </w:rPr>
        <w:t>或者模仿大型超市</w:t>
      </w:r>
      <w:r w:rsidRPr="00036359" w:rsidR="00AB4F7C">
        <w:rPr>
          <w:rFonts w:hint="eastAsia"/>
          <w:lang w:eastAsia="zh-CN"/>
        </w:rPr>
        <w:t>供应链管理不一定能达到同等效果，</w:t>
      </w:r>
      <w:r w:rsidRPr="00036359" w:rsidR="00FD2439">
        <w:rPr>
          <w:rFonts w:hint="eastAsia"/>
          <w:lang w:eastAsia="zh-CN"/>
        </w:rPr>
        <w:t>有</w:t>
      </w:r>
      <w:r w:rsidRPr="00036359" w:rsidR="00AB4F7C">
        <w:rPr>
          <w:rFonts w:hint="eastAsia"/>
          <w:lang w:eastAsia="zh-CN"/>
        </w:rPr>
        <w:t>可能不适用的尴尬，造成资金浪费</w:t>
      </w:r>
      <w:r w:rsidRPr="00621BA1" w:rsidR="006E6808">
        <w:rPr>
          <w:rFonts w:hint="eastAsia"/>
          <w:vertAlign w:val="superscript"/>
          <w:lang w:eastAsia="zh-CN"/>
        </w:rPr>
        <w:t>[5]</w:t>
      </w:r>
      <w:r w:rsidRPr="00036359" w:rsidR="00AB4F7C">
        <w:rPr>
          <w:rFonts w:hint="eastAsia"/>
          <w:lang w:eastAsia="zh-CN"/>
        </w:rPr>
        <w:t>。</w:t>
      </w:r>
      <w:r w:rsidRPr="00036359" w:rsidR="00FD2439">
        <w:rPr>
          <w:rFonts w:hint="eastAsia"/>
          <w:lang w:eastAsia="zh-CN"/>
        </w:rPr>
        <w:t>有信息系统的支持</w:t>
      </w:r>
      <w:r w:rsidRPr="00036359" w:rsidR="00C15885">
        <w:rPr>
          <w:rFonts w:hint="eastAsia"/>
          <w:lang w:eastAsia="zh-CN"/>
        </w:rPr>
        <w:t>，提高信息的准确性，为企业决策提供</w:t>
      </w:r>
      <w:r w:rsidRPr="00036359" w:rsidR="00125023">
        <w:rPr>
          <w:rFonts w:hint="eastAsia"/>
          <w:lang w:eastAsia="zh-CN"/>
        </w:rPr>
        <w:t>依据</w:t>
      </w:r>
      <w:r w:rsidRPr="00036359" w:rsidR="00C15885">
        <w:rPr>
          <w:rFonts w:hint="eastAsia"/>
          <w:lang w:eastAsia="zh-CN"/>
        </w:rPr>
        <w:t>，降低企业运作中不确定性，为供应链的全局最优化</w:t>
      </w:r>
      <w:r w:rsidRPr="00036359" w:rsidR="00326DD6">
        <w:rPr>
          <w:rFonts w:hint="eastAsia"/>
          <w:lang w:eastAsia="zh-CN"/>
        </w:rPr>
        <w:t>工作</w:t>
      </w:r>
      <w:r w:rsidRPr="00621BA1" w:rsidR="00AB7BF9">
        <w:rPr>
          <w:rFonts w:hint="eastAsia"/>
          <w:vertAlign w:val="superscript"/>
          <w:lang w:eastAsia="zh-CN"/>
        </w:rPr>
        <w:t>[6]</w:t>
      </w:r>
      <w:r w:rsidRPr="00036359" w:rsidR="00C15885">
        <w:rPr>
          <w:rFonts w:hint="eastAsia"/>
          <w:lang w:eastAsia="zh-CN"/>
        </w:rPr>
        <w:t>。</w:t>
      </w:r>
    </w:p>
    <w:p w:rsidRPr="000E5918" w:rsidR="00B138A1" w:rsidP="007B493E" w:rsidRDefault="00B138A1">
      <w:pPr>
        <w:pStyle w:val="2"/>
        <w:spacing w:before="120"/>
      </w:pPr>
      <w:bookmarkStart w:name="_Toc105563302" w:id="6"/>
      <w:bookmarkStart w:name="_Toc429134945" w:id="7"/>
      <w:r w:rsidRPr="000E5918">
        <w:rPr>
          <w:rFonts w:hint="eastAsia"/>
        </w:rPr>
        <w:t>1.</w:t>
      </w:r>
      <w:r w:rsidR="00307818">
        <w:rPr>
          <w:rFonts w:hint="eastAsia"/>
        </w:rPr>
        <w:t>3</w:t>
      </w:r>
      <w:r w:rsidRPr="000E5918" w:rsidR="007032A8">
        <w:rPr>
          <w:rFonts w:hint="eastAsia"/>
        </w:rPr>
        <w:t xml:space="preserve">  </w:t>
      </w:r>
      <w:bookmarkEnd w:id="6"/>
      <w:r w:rsidRPr="000E5918" w:rsidR="00CE643C">
        <w:rPr>
          <w:rFonts w:hint="eastAsia"/>
        </w:rPr>
        <w:t>论文的研究内容</w:t>
      </w:r>
      <w:bookmarkEnd w:id="7"/>
    </w:p>
    <w:p w:rsidRPr="00CF5C8F" w:rsidR="001E1574" w:rsidP="00CF5C8F" w:rsidRDefault="001E1574">
      <w:pPr>
        <w:rPr>
          <w:lang w:eastAsia="zh-CN"/>
        </w:rPr>
      </w:pPr>
      <w:bookmarkStart w:name="_Toc105563303" w:id="8"/>
      <w:r w:rsidRPr="00CF5C8F">
        <w:rPr>
          <w:rFonts w:hint="eastAsia"/>
          <w:lang w:eastAsia="zh-CN"/>
        </w:rPr>
        <w:t>由于</w:t>
      </w:r>
      <w:r w:rsidR="006F1315">
        <w:rPr>
          <w:rFonts w:hint="eastAsia"/>
          <w:lang w:eastAsia="zh-CN"/>
        </w:rPr>
        <w:t>天鹅城</w:t>
      </w:r>
      <w:r w:rsidRPr="00CF5C8F">
        <w:rPr>
          <w:rFonts w:hint="eastAsia"/>
          <w:lang w:eastAsia="zh-CN"/>
        </w:rPr>
        <w:t>超市的商品种类繁多、</w:t>
      </w:r>
      <w:r w:rsidRPr="00CF5C8F" w:rsidR="00ED7E16">
        <w:rPr>
          <w:rFonts w:hint="eastAsia"/>
          <w:lang w:eastAsia="zh-CN"/>
        </w:rPr>
        <w:t>客户需求</w:t>
      </w:r>
      <w:r w:rsidRPr="00CF5C8F" w:rsidR="00693AA0">
        <w:rPr>
          <w:rFonts w:hint="eastAsia"/>
          <w:lang w:eastAsia="zh-CN"/>
        </w:rPr>
        <w:t>多样</w:t>
      </w:r>
      <w:r w:rsidRPr="00CF5C8F">
        <w:rPr>
          <w:rFonts w:hint="eastAsia"/>
          <w:lang w:eastAsia="zh-CN"/>
        </w:rPr>
        <w:t>、供应</w:t>
      </w:r>
      <w:r w:rsidRPr="00CF5C8F" w:rsidR="009C6A9E">
        <w:rPr>
          <w:rFonts w:hint="eastAsia"/>
          <w:lang w:eastAsia="zh-CN"/>
        </w:rPr>
        <w:t>链</w:t>
      </w:r>
      <w:r w:rsidRPr="00CF5C8F">
        <w:rPr>
          <w:rFonts w:hint="eastAsia"/>
          <w:lang w:eastAsia="zh-CN"/>
        </w:rPr>
        <w:t>复杂，每天商品的进货</w:t>
      </w:r>
      <w:r w:rsidRPr="00CF5C8F" w:rsidR="009C6A9E">
        <w:rPr>
          <w:rFonts w:hint="eastAsia"/>
          <w:lang w:eastAsia="zh-CN"/>
        </w:rPr>
        <w:t>、</w:t>
      </w:r>
      <w:r w:rsidRPr="00CF5C8F">
        <w:rPr>
          <w:rFonts w:hint="eastAsia"/>
          <w:lang w:eastAsia="zh-CN"/>
        </w:rPr>
        <w:t>销售</w:t>
      </w:r>
      <w:r w:rsidRPr="00CF5C8F" w:rsidR="009C6A9E">
        <w:rPr>
          <w:rFonts w:hint="eastAsia"/>
          <w:lang w:eastAsia="zh-CN"/>
        </w:rPr>
        <w:t>、库存</w:t>
      </w:r>
      <w:r w:rsidRPr="00CF5C8F">
        <w:rPr>
          <w:rFonts w:hint="eastAsia"/>
          <w:lang w:eastAsia="zh-CN"/>
        </w:rPr>
        <w:t>数量不断发生变化</w:t>
      </w:r>
      <w:r w:rsidRPr="00CF5C8F" w:rsidR="009C6A9E">
        <w:rPr>
          <w:rFonts w:hint="eastAsia"/>
          <w:lang w:eastAsia="zh-CN"/>
        </w:rPr>
        <w:t>，</w:t>
      </w:r>
      <w:r w:rsidRPr="00CF5C8F">
        <w:rPr>
          <w:rFonts w:hint="eastAsia"/>
          <w:lang w:eastAsia="zh-CN"/>
        </w:rPr>
        <w:t>使得</w:t>
      </w:r>
      <w:r w:rsidRPr="00CF5C8F" w:rsidR="00B629A5">
        <w:rPr>
          <w:rFonts w:hint="eastAsia"/>
          <w:lang w:eastAsia="zh-CN"/>
        </w:rPr>
        <w:t>超市与供应商之间</w:t>
      </w:r>
      <w:r w:rsidRPr="00CF5C8F">
        <w:rPr>
          <w:rFonts w:hint="eastAsia"/>
          <w:lang w:eastAsia="zh-CN"/>
        </w:rPr>
        <w:t>的对</w:t>
      </w:r>
      <w:proofErr w:type="gramStart"/>
      <w:r w:rsidRPr="00CF5C8F">
        <w:rPr>
          <w:rFonts w:hint="eastAsia"/>
          <w:lang w:eastAsia="zh-CN"/>
        </w:rPr>
        <w:t>帐</w:t>
      </w:r>
      <w:r w:rsidRPr="00CF5C8F" w:rsidR="00ED7E16">
        <w:rPr>
          <w:rFonts w:hint="eastAsia"/>
          <w:lang w:eastAsia="zh-CN"/>
        </w:rPr>
        <w:t>单</w:t>
      </w:r>
      <w:proofErr w:type="gramEnd"/>
      <w:r w:rsidRPr="00CF5C8F">
        <w:rPr>
          <w:rFonts w:hint="eastAsia"/>
          <w:lang w:eastAsia="zh-CN"/>
        </w:rPr>
        <w:t>管理、进货单管理、库</w:t>
      </w:r>
      <w:r w:rsidRPr="00CF5C8F">
        <w:rPr>
          <w:rFonts w:hint="eastAsia"/>
          <w:lang w:eastAsia="zh-CN"/>
        </w:rPr>
        <w:lastRenderedPageBreak/>
        <w:t>存管理、</w:t>
      </w:r>
      <w:r w:rsidRPr="00CF5C8F" w:rsidR="00DE57C1">
        <w:rPr>
          <w:rFonts w:hint="eastAsia"/>
          <w:lang w:eastAsia="zh-CN"/>
        </w:rPr>
        <w:t>退货</w:t>
      </w:r>
      <w:r w:rsidRPr="00CF5C8F">
        <w:rPr>
          <w:rFonts w:hint="eastAsia"/>
          <w:lang w:eastAsia="zh-CN"/>
        </w:rPr>
        <w:t>管理等的工作变得更为繁杂</w:t>
      </w:r>
      <w:r w:rsidRPr="00CF5C8F" w:rsidR="00ED7E16">
        <w:rPr>
          <w:rFonts w:hint="eastAsia"/>
          <w:lang w:eastAsia="zh-CN"/>
        </w:rPr>
        <w:t>，</w:t>
      </w:r>
      <w:r w:rsidRPr="00A64C50" w:rsidR="00ED7E16">
        <w:rPr>
          <w:rFonts w:hint="eastAsia"/>
          <w:lang w:eastAsia="zh-CN"/>
        </w:rPr>
        <w:t>对传统的超市管理方法提出了新的挑战。</w:t>
      </w:r>
      <w:r w:rsidRPr="00CF5C8F" w:rsidR="008D19A4">
        <w:rPr>
          <w:rFonts w:hint="eastAsia"/>
          <w:lang w:eastAsia="zh-CN"/>
        </w:rPr>
        <w:t>根据</w:t>
      </w:r>
      <w:r w:rsidR="00090F07">
        <w:rPr>
          <w:rFonts w:hint="eastAsia"/>
          <w:lang w:eastAsia="zh-CN"/>
        </w:rPr>
        <w:t>天鹅城</w:t>
      </w:r>
      <w:r w:rsidRPr="00CF5C8F" w:rsidR="008D19A4">
        <w:rPr>
          <w:rFonts w:hint="eastAsia"/>
          <w:lang w:eastAsia="zh-CN"/>
        </w:rPr>
        <w:t>超市</w:t>
      </w:r>
      <w:r w:rsidRPr="00CF5C8F" w:rsidR="00AC4A33">
        <w:rPr>
          <w:rFonts w:hint="eastAsia"/>
          <w:lang w:eastAsia="zh-CN"/>
        </w:rPr>
        <w:t>的</w:t>
      </w:r>
      <w:r w:rsidRPr="00CF5C8F" w:rsidR="008D19A4">
        <w:rPr>
          <w:rFonts w:hint="eastAsia"/>
          <w:lang w:eastAsia="zh-CN"/>
        </w:rPr>
        <w:t>实际情况，考虑合理的对策来</w:t>
      </w:r>
      <w:r w:rsidRPr="00CF5C8F">
        <w:rPr>
          <w:rFonts w:hint="eastAsia"/>
          <w:lang w:eastAsia="zh-CN"/>
        </w:rPr>
        <w:t>提高信息处理能力，</w:t>
      </w:r>
      <w:r w:rsidR="007B741F">
        <w:rPr>
          <w:rFonts w:hint="eastAsia"/>
          <w:lang w:eastAsia="zh-CN"/>
        </w:rPr>
        <w:t>解决</w:t>
      </w:r>
      <w:r w:rsidR="00090F07">
        <w:rPr>
          <w:rFonts w:hint="eastAsia"/>
          <w:lang w:eastAsia="zh-CN"/>
        </w:rPr>
        <w:t>天鹅城</w:t>
      </w:r>
      <w:r w:rsidR="007B741F">
        <w:rPr>
          <w:rFonts w:hint="eastAsia"/>
          <w:lang w:eastAsia="zh-CN"/>
        </w:rPr>
        <w:t>超市</w:t>
      </w:r>
      <w:r w:rsidRPr="00CF5C8F" w:rsidR="008D19A4">
        <w:rPr>
          <w:rFonts w:hint="eastAsia"/>
          <w:lang w:eastAsia="zh-CN"/>
        </w:rPr>
        <w:t>供应</w:t>
      </w:r>
      <w:r w:rsidRPr="00CF5C8F" w:rsidR="00AC4A33">
        <w:rPr>
          <w:rFonts w:hint="eastAsia"/>
          <w:lang w:eastAsia="zh-CN"/>
        </w:rPr>
        <w:t>链</w:t>
      </w:r>
      <w:r w:rsidR="0046480C">
        <w:rPr>
          <w:rFonts w:hint="eastAsia"/>
          <w:lang w:eastAsia="zh-CN"/>
        </w:rPr>
        <w:t>管理</w:t>
      </w:r>
      <w:r w:rsidRPr="00CF5C8F" w:rsidR="008D19A4">
        <w:rPr>
          <w:rFonts w:hint="eastAsia"/>
          <w:lang w:eastAsia="zh-CN"/>
        </w:rPr>
        <w:t>的问题</w:t>
      </w:r>
      <w:r w:rsidRPr="00CF5C8F">
        <w:rPr>
          <w:rFonts w:hint="eastAsia"/>
          <w:lang w:eastAsia="zh-CN"/>
        </w:rPr>
        <w:t>。</w:t>
      </w:r>
    </w:p>
    <w:p w:rsidRPr="00CF5C8F" w:rsidR="001E1574" w:rsidP="00CF5C8F" w:rsidRDefault="001E1574">
      <w:pPr>
        <w:rPr>
          <w:lang w:eastAsia="zh-CN"/>
        </w:rPr>
      </w:pPr>
      <w:r w:rsidRPr="00CF5C8F">
        <w:rPr>
          <w:rFonts w:hint="eastAsia"/>
          <w:lang w:eastAsia="zh-CN"/>
        </w:rPr>
        <w:t>本文通过基于</w:t>
      </w:r>
      <w:r w:rsidRPr="00CF5C8F">
        <w:rPr>
          <w:rFonts w:hint="eastAsia"/>
          <w:lang w:eastAsia="zh-CN"/>
        </w:rPr>
        <w:t>ASP.NET</w:t>
      </w:r>
      <w:r w:rsidRPr="00CF5C8F">
        <w:rPr>
          <w:rFonts w:hint="eastAsia"/>
          <w:lang w:eastAsia="zh-CN"/>
        </w:rPr>
        <w:t>技术设计</w:t>
      </w:r>
      <w:r w:rsidRPr="00CF5C8F" w:rsidR="00AC4A33">
        <w:rPr>
          <w:rFonts w:hint="eastAsia"/>
          <w:lang w:eastAsia="zh-CN"/>
        </w:rPr>
        <w:t>与</w:t>
      </w:r>
      <w:r w:rsidRPr="00CF5C8F">
        <w:rPr>
          <w:rFonts w:hint="eastAsia"/>
          <w:lang w:eastAsia="zh-CN"/>
        </w:rPr>
        <w:t>开发出适用于</w:t>
      </w:r>
      <w:r w:rsidR="00090F07">
        <w:rPr>
          <w:rFonts w:hint="eastAsia"/>
          <w:lang w:eastAsia="zh-CN"/>
        </w:rPr>
        <w:t>天鹅城</w:t>
      </w:r>
      <w:r w:rsidRPr="00CF5C8F">
        <w:rPr>
          <w:rFonts w:hint="eastAsia"/>
          <w:lang w:eastAsia="zh-CN"/>
        </w:rPr>
        <w:t>超市的供应链管理系统，完善超市</w:t>
      </w:r>
      <w:r w:rsidRPr="00CF5C8F" w:rsidR="000A714E">
        <w:rPr>
          <w:rFonts w:hint="eastAsia"/>
          <w:lang w:eastAsia="zh-CN"/>
        </w:rPr>
        <w:t>的</w:t>
      </w:r>
      <w:r w:rsidRPr="00CF5C8F">
        <w:rPr>
          <w:rFonts w:hint="eastAsia"/>
          <w:lang w:eastAsia="zh-CN"/>
        </w:rPr>
        <w:t>信息化建设，</w:t>
      </w:r>
      <w:r w:rsidRPr="00CF5C8F" w:rsidR="000A714E">
        <w:rPr>
          <w:rFonts w:hint="eastAsia"/>
          <w:lang w:eastAsia="zh-CN"/>
        </w:rPr>
        <w:t>保证</w:t>
      </w:r>
      <w:r w:rsidRPr="00CF5C8F">
        <w:rPr>
          <w:rFonts w:hint="eastAsia"/>
          <w:lang w:eastAsia="zh-CN"/>
        </w:rPr>
        <w:t>信息资源的整合和有效利用</w:t>
      </w:r>
      <w:r w:rsidRPr="00CF5C8F" w:rsidR="00AC4A33">
        <w:rPr>
          <w:rFonts w:hint="eastAsia"/>
          <w:lang w:eastAsia="zh-CN"/>
        </w:rPr>
        <w:t>，实现</w:t>
      </w:r>
      <w:r w:rsidRPr="00CF5C8F">
        <w:rPr>
          <w:rFonts w:hint="eastAsia"/>
          <w:lang w:eastAsia="zh-CN"/>
        </w:rPr>
        <w:t>快捷高效的管理、查询和共享数据。主要研究的工作和内容如下：</w:t>
      </w:r>
    </w:p>
    <w:p w:rsidRPr="0040219F" w:rsidR="00E6749D" w:rsidP="000B574C" w:rsidRDefault="000B574C">
      <w:pPr>
        <w:rPr>
          <w:color w:val="000000" w:themeColor="text1"/>
          <w:lang w:eastAsia="zh-CN"/>
        </w:rPr>
      </w:pPr>
      <w:r>
        <w:rPr>
          <w:rFonts w:hint="eastAsia" w:ascii="宋体" w:hAnsi="宋体"/>
          <w:color w:val="000000"/>
          <w:lang w:eastAsia="zh-CN"/>
        </w:rPr>
        <w:t xml:space="preserve">（1） </w:t>
      </w:r>
      <w:r w:rsidRPr="0040219F" w:rsidR="00090F62">
        <w:rPr>
          <w:rFonts w:hint="eastAsia"/>
          <w:color w:val="000000" w:themeColor="text1"/>
          <w:lang w:eastAsia="zh-CN"/>
        </w:rPr>
        <w:t>介绍了系统的选题背景、意义以及国内外研究现状。</w:t>
      </w:r>
      <w:r w:rsidRPr="0040219F" w:rsidR="00E6749D">
        <w:rPr>
          <w:rFonts w:hint="eastAsia"/>
          <w:color w:val="000000" w:themeColor="text1"/>
          <w:lang w:eastAsia="zh-CN"/>
        </w:rPr>
        <w:t>随着超市信息化建设的趋势，针对</w:t>
      </w:r>
      <w:r w:rsidR="00C670ED">
        <w:rPr>
          <w:rFonts w:hint="eastAsia"/>
          <w:lang w:eastAsia="zh-CN"/>
        </w:rPr>
        <w:t>天鹅城</w:t>
      </w:r>
      <w:r w:rsidRPr="0040219F" w:rsidR="00E6749D">
        <w:rPr>
          <w:rFonts w:hint="eastAsia"/>
          <w:color w:val="000000" w:themeColor="text1"/>
          <w:lang w:eastAsia="zh-CN"/>
        </w:rPr>
        <w:t>超市在供应链管理以及日常管理中存在的一些问题，</w:t>
      </w:r>
      <w:r w:rsidRPr="0040219F" w:rsidR="00090F62">
        <w:rPr>
          <w:rFonts w:hint="eastAsia"/>
          <w:color w:val="000000" w:themeColor="text1"/>
          <w:lang w:eastAsia="zh-CN"/>
        </w:rPr>
        <w:t>论</w:t>
      </w:r>
      <w:r w:rsidRPr="0040219F" w:rsidR="00E6749D">
        <w:rPr>
          <w:rFonts w:hint="eastAsia"/>
          <w:color w:val="000000" w:themeColor="text1"/>
          <w:lang w:eastAsia="zh-CN"/>
        </w:rPr>
        <w:t>述了</w:t>
      </w:r>
      <w:r w:rsidR="00C670ED">
        <w:rPr>
          <w:rFonts w:hint="eastAsia"/>
          <w:lang w:eastAsia="zh-CN"/>
        </w:rPr>
        <w:t>天鹅城</w:t>
      </w:r>
      <w:r w:rsidRPr="0040219F" w:rsidR="00E6749D">
        <w:rPr>
          <w:rFonts w:hint="eastAsia"/>
          <w:color w:val="000000" w:themeColor="text1"/>
          <w:lang w:eastAsia="zh-CN"/>
        </w:rPr>
        <w:t>超市信息化管理的必要</w:t>
      </w:r>
      <w:r w:rsidRPr="0040219F" w:rsidR="000545C3">
        <w:rPr>
          <w:rFonts w:hint="eastAsia"/>
          <w:color w:val="000000" w:themeColor="text1"/>
          <w:lang w:eastAsia="zh-CN"/>
        </w:rPr>
        <w:t>性</w:t>
      </w:r>
      <w:r w:rsidRPr="0040219F" w:rsidR="00E6749D">
        <w:rPr>
          <w:rFonts w:hint="eastAsia"/>
          <w:color w:val="000000" w:themeColor="text1"/>
          <w:lang w:eastAsia="zh-CN"/>
        </w:rPr>
        <w:t>，为了超市</w:t>
      </w:r>
      <w:r w:rsidRPr="0040219F" w:rsidR="00BD1DCD">
        <w:rPr>
          <w:rFonts w:hint="eastAsia"/>
          <w:color w:val="000000" w:themeColor="text1"/>
          <w:lang w:eastAsia="zh-CN"/>
        </w:rPr>
        <w:t>的</w:t>
      </w:r>
      <w:r w:rsidRPr="0040219F" w:rsidR="008A0C30">
        <w:rPr>
          <w:rFonts w:hint="eastAsia"/>
          <w:color w:val="000000" w:themeColor="text1"/>
          <w:lang w:eastAsia="zh-CN"/>
        </w:rPr>
        <w:t>长久</w:t>
      </w:r>
      <w:r w:rsidRPr="0040219F" w:rsidR="00BD1DCD">
        <w:rPr>
          <w:rFonts w:hint="eastAsia"/>
          <w:color w:val="000000" w:themeColor="text1"/>
          <w:lang w:eastAsia="zh-CN"/>
        </w:rPr>
        <w:t>发展</w:t>
      </w:r>
      <w:r w:rsidRPr="0040219F" w:rsidR="00E6749D">
        <w:rPr>
          <w:rFonts w:hint="eastAsia"/>
          <w:color w:val="000000" w:themeColor="text1"/>
          <w:lang w:eastAsia="zh-CN"/>
        </w:rPr>
        <w:t>，提出了构建</w:t>
      </w:r>
      <w:r w:rsidRPr="0040219F" w:rsidR="00BD1DCD">
        <w:rPr>
          <w:rFonts w:hint="eastAsia"/>
          <w:color w:val="000000" w:themeColor="text1"/>
          <w:lang w:eastAsia="zh-CN"/>
        </w:rPr>
        <w:t>供应链</w:t>
      </w:r>
      <w:r w:rsidRPr="0040219F" w:rsidR="00E6749D">
        <w:rPr>
          <w:rFonts w:hint="eastAsia"/>
          <w:color w:val="000000" w:themeColor="text1"/>
          <w:lang w:eastAsia="zh-CN"/>
        </w:rPr>
        <w:t>管理系统</w:t>
      </w:r>
      <w:r w:rsidRPr="0040219F" w:rsidR="004B32CC">
        <w:rPr>
          <w:rFonts w:hint="eastAsia"/>
          <w:color w:val="000000" w:themeColor="text1"/>
          <w:lang w:eastAsia="zh-CN"/>
        </w:rPr>
        <w:t>，使得供应</w:t>
      </w:r>
      <w:proofErr w:type="gramStart"/>
      <w:r w:rsidRPr="0040219F" w:rsidR="004B32CC">
        <w:rPr>
          <w:rFonts w:hint="eastAsia"/>
          <w:color w:val="000000" w:themeColor="text1"/>
          <w:lang w:eastAsia="zh-CN"/>
        </w:rPr>
        <w:t>链成员</w:t>
      </w:r>
      <w:proofErr w:type="gramEnd"/>
      <w:r w:rsidRPr="0040219F" w:rsidR="004B32CC">
        <w:rPr>
          <w:rFonts w:hint="eastAsia"/>
          <w:color w:val="000000" w:themeColor="text1"/>
          <w:lang w:eastAsia="zh-CN"/>
        </w:rPr>
        <w:t>之间的信息共享</w:t>
      </w:r>
      <w:r w:rsidRPr="0040219F" w:rsidR="00826398">
        <w:rPr>
          <w:rFonts w:hint="eastAsia"/>
          <w:color w:val="000000" w:themeColor="text1"/>
          <w:lang w:eastAsia="zh-CN"/>
        </w:rPr>
        <w:t>。</w:t>
      </w:r>
    </w:p>
    <w:p w:rsidRPr="00CF5C8F" w:rsidR="00E6749D" w:rsidP="000B574C" w:rsidRDefault="000B574C">
      <w:pPr>
        <w:rPr>
          <w:lang w:eastAsia="zh-CN"/>
        </w:rPr>
      </w:pPr>
      <w:r>
        <w:rPr>
          <w:rFonts w:hint="eastAsia" w:ascii="宋体" w:hAnsi="宋体"/>
          <w:color w:val="000000"/>
        </w:rPr>
        <w:t>（2</w:t>
      </w:r>
      <w:r>
        <w:rPr>
          <w:rFonts w:ascii="宋体" w:hAnsi="宋体"/>
          <w:color w:val="000000"/>
        </w:rPr>
        <w:t>）</w:t>
      </w:r>
      <w:r>
        <w:rPr>
          <w:rFonts w:hint="eastAsia" w:ascii="宋体" w:hAnsi="宋体"/>
          <w:color w:val="000000"/>
          <w:lang w:eastAsia="zh-CN"/>
        </w:rPr>
        <w:t xml:space="preserve"> </w:t>
      </w:r>
      <w:r w:rsidR="005C1C1D">
        <w:rPr>
          <w:rFonts w:hint="eastAsia" w:ascii="宋体" w:hAnsi="宋体"/>
          <w:color w:val="000000"/>
          <w:lang w:eastAsia="zh-CN"/>
        </w:rPr>
        <w:t xml:space="preserve"> </w:t>
      </w:r>
      <w:r w:rsidRPr="00CF5C8F" w:rsidR="00E6749D">
        <w:rPr>
          <w:rFonts w:hint="eastAsia"/>
          <w:lang w:eastAsia="zh-CN"/>
        </w:rPr>
        <w:t>本文探讨了常用软件体系结构的优缺点，提出本系统采用</w:t>
      </w:r>
      <w:r w:rsidRPr="00CF5C8F" w:rsidR="00E6749D">
        <w:rPr>
          <w:rFonts w:hint="eastAsia"/>
          <w:lang w:eastAsia="zh-CN"/>
        </w:rPr>
        <w:t>B/S</w:t>
      </w:r>
      <w:r w:rsidRPr="00CF5C8F" w:rsidR="00E6749D">
        <w:rPr>
          <w:lang w:eastAsia="zh-CN"/>
        </w:rPr>
        <w:t>(Browser/Server)</w:t>
      </w:r>
      <w:r w:rsidRPr="00CF5C8F" w:rsidR="00E6749D">
        <w:rPr>
          <w:rFonts w:hint="eastAsia"/>
          <w:lang w:eastAsia="zh-CN"/>
        </w:rPr>
        <w:t>体系架构</w:t>
      </w:r>
      <w:r w:rsidRPr="00CF5C8F" w:rsidR="00DE74A0">
        <w:rPr>
          <w:rFonts w:hint="eastAsia"/>
          <w:lang w:eastAsia="zh-CN"/>
        </w:rPr>
        <w:t>，</w:t>
      </w:r>
      <w:r w:rsidRPr="00CF5C8F" w:rsidR="00E6749D">
        <w:rPr>
          <w:rFonts w:hint="eastAsia"/>
          <w:lang w:eastAsia="zh-CN"/>
        </w:rPr>
        <w:t>并对微软</w:t>
      </w:r>
      <w:r w:rsidRPr="00CF5C8F" w:rsidR="00E6749D">
        <w:rPr>
          <w:rFonts w:hint="eastAsia"/>
          <w:lang w:eastAsia="zh-CN"/>
        </w:rPr>
        <w:t xml:space="preserve">.NET </w:t>
      </w:r>
      <w:r w:rsidRPr="00CF5C8F" w:rsidR="00E6749D">
        <w:rPr>
          <w:lang w:eastAsia="zh-CN"/>
        </w:rPr>
        <w:t>Framework</w:t>
      </w:r>
      <w:r w:rsidRPr="00CF5C8F" w:rsidR="00E6749D">
        <w:rPr>
          <w:rFonts w:hint="eastAsia"/>
          <w:lang w:eastAsia="zh-CN"/>
        </w:rPr>
        <w:t>、</w:t>
      </w:r>
      <w:r w:rsidRPr="00CF5C8F" w:rsidR="00E6749D">
        <w:rPr>
          <w:rFonts w:hint="eastAsia"/>
          <w:lang w:eastAsia="zh-CN"/>
        </w:rPr>
        <w:t>asp.net</w:t>
      </w:r>
      <w:r w:rsidRPr="00CF5C8F" w:rsidR="00E6749D">
        <w:rPr>
          <w:rFonts w:hint="eastAsia"/>
          <w:lang w:eastAsia="zh-CN"/>
        </w:rPr>
        <w:t>技术、</w:t>
      </w:r>
      <w:r w:rsidRPr="00CF5C8F" w:rsidR="00E6749D">
        <w:rPr>
          <w:lang w:eastAsia="zh-CN"/>
        </w:rPr>
        <w:t>ADO.NET</w:t>
      </w:r>
      <w:r w:rsidRPr="00CF5C8F" w:rsidR="00E6749D">
        <w:rPr>
          <w:rFonts w:hint="eastAsia"/>
          <w:lang w:eastAsia="zh-CN"/>
        </w:rPr>
        <w:t>和</w:t>
      </w:r>
      <w:r w:rsidRPr="00CF5C8F" w:rsidR="00E6749D">
        <w:rPr>
          <w:rFonts w:hint="eastAsia"/>
          <w:lang w:eastAsia="zh-CN"/>
        </w:rPr>
        <w:t>Ajax</w:t>
      </w:r>
      <w:r w:rsidRPr="00CF5C8F" w:rsidR="00E6749D">
        <w:rPr>
          <w:rFonts w:hint="eastAsia"/>
          <w:lang w:eastAsia="zh-CN"/>
        </w:rPr>
        <w:t>技术等技术进行了介绍。</w:t>
      </w:r>
    </w:p>
    <w:p w:rsidRPr="00CF5C8F" w:rsidR="00E6749D" w:rsidP="0040219F" w:rsidRDefault="0040219F">
      <w:pPr>
        <w:rPr>
          <w:lang w:eastAsia="zh-CN"/>
        </w:rPr>
      </w:pPr>
      <w:r>
        <w:rPr>
          <w:rFonts w:hint="eastAsia" w:ascii="宋体" w:hAnsi="宋体"/>
          <w:lang w:eastAsia="zh-CN"/>
        </w:rPr>
        <w:t>（3）</w:t>
      </w:r>
      <w:r w:rsidR="00CA0DC1">
        <w:rPr>
          <w:rFonts w:hint="eastAsia" w:ascii="宋体" w:hAnsi="宋体"/>
          <w:lang w:eastAsia="zh-CN"/>
        </w:rPr>
        <w:t xml:space="preserve"> </w:t>
      </w:r>
      <w:r w:rsidRPr="00CF5C8F" w:rsidR="00E6749D">
        <w:rPr>
          <w:rFonts w:hint="eastAsia"/>
          <w:lang w:eastAsia="zh-CN"/>
        </w:rPr>
        <w:t>考虑超市</w:t>
      </w:r>
      <w:r w:rsidRPr="00CF5C8F" w:rsidR="00DE74A0">
        <w:rPr>
          <w:rFonts w:hint="eastAsia"/>
          <w:lang w:eastAsia="zh-CN"/>
        </w:rPr>
        <w:t>管理</w:t>
      </w:r>
      <w:r w:rsidRPr="00CF5C8F" w:rsidR="00E6749D">
        <w:rPr>
          <w:rFonts w:hint="eastAsia"/>
          <w:lang w:eastAsia="zh-CN"/>
        </w:rPr>
        <w:t>用户的</w:t>
      </w:r>
      <w:r w:rsidRPr="00CF5C8F" w:rsidR="00DE74A0">
        <w:rPr>
          <w:rFonts w:hint="eastAsia"/>
          <w:lang w:eastAsia="zh-CN"/>
        </w:rPr>
        <w:t>需求</w:t>
      </w:r>
      <w:r w:rsidRPr="00CF5C8F" w:rsidR="00E6749D">
        <w:rPr>
          <w:rFonts w:hint="eastAsia"/>
          <w:lang w:eastAsia="zh-CN"/>
        </w:rPr>
        <w:t>及行业特征，从实际业务流程、功能需求等方面，研究超市供应链管理系统的总体架构设计、功能结构的设计、数据库设计等。将系统划分为多个模块，并对系统中的功能模块进行了详尽的需求分析和非功能需求分析，为设计实施提供可行的方案，也为其他同类应用系统的设计和开发提供思路</w:t>
      </w:r>
      <w:r w:rsidRPr="00CF5C8F" w:rsidR="0095315B">
        <w:rPr>
          <w:rFonts w:hint="eastAsia"/>
          <w:lang w:eastAsia="zh-CN"/>
        </w:rPr>
        <w:t>。</w:t>
      </w:r>
      <w:r w:rsidR="0095315B">
        <w:rPr>
          <w:rFonts w:hint="eastAsia"/>
          <w:lang w:eastAsia="zh-CN"/>
        </w:rPr>
        <w:t>对其他</w:t>
      </w:r>
      <w:r w:rsidR="00826398">
        <w:rPr>
          <w:rFonts w:hint="eastAsia"/>
          <w:lang w:eastAsia="zh-CN"/>
        </w:rPr>
        <w:t>中小型</w:t>
      </w:r>
      <w:r w:rsidR="0095315B">
        <w:rPr>
          <w:rFonts w:hint="eastAsia"/>
          <w:lang w:eastAsia="zh-CN"/>
        </w:rPr>
        <w:t>超市在供应链管理方面具有参考价值</w:t>
      </w:r>
      <w:r w:rsidRPr="00CF5C8F" w:rsidR="00E6749D">
        <w:rPr>
          <w:rFonts w:hint="eastAsia"/>
          <w:lang w:eastAsia="zh-CN"/>
        </w:rPr>
        <w:t>。</w:t>
      </w:r>
    </w:p>
    <w:p w:rsidRPr="0040219F" w:rsidR="00E6749D" w:rsidP="0040219F" w:rsidRDefault="0040219F">
      <w:pPr>
        <w:rPr>
          <w:color w:val="000000" w:themeColor="text1"/>
          <w:lang w:eastAsia="zh-CN"/>
        </w:rPr>
      </w:pPr>
      <w:r>
        <w:rPr>
          <w:rFonts w:hint="eastAsia" w:ascii="宋体" w:hAnsi="宋体"/>
          <w:lang w:eastAsia="zh-CN"/>
        </w:rPr>
        <w:t>（4）</w:t>
      </w:r>
      <w:r w:rsidR="00CA0DC1">
        <w:rPr>
          <w:rFonts w:hint="eastAsia" w:ascii="宋体" w:hAnsi="宋体"/>
          <w:lang w:eastAsia="zh-CN"/>
        </w:rPr>
        <w:t xml:space="preserve"> </w:t>
      </w:r>
      <w:r w:rsidRPr="0040219F" w:rsidR="00E6749D">
        <w:rPr>
          <w:rFonts w:hint="eastAsia"/>
          <w:color w:val="000000" w:themeColor="text1"/>
          <w:lang w:eastAsia="zh-CN"/>
        </w:rPr>
        <w:t>利用</w:t>
      </w:r>
      <w:r w:rsidRPr="0040219F" w:rsidR="00E6749D">
        <w:rPr>
          <w:rFonts w:hint="eastAsia"/>
          <w:color w:val="000000" w:themeColor="text1"/>
          <w:lang w:eastAsia="zh-CN"/>
        </w:rPr>
        <w:t>ASP.NET</w:t>
      </w:r>
      <w:r w:rsidRPr="0040219F" w:rsidR="00826398">
        <w:rPr>
          <w:rFonts w:hint="eastAsia"/>
          <w:color w:val="000000" w:themeColor="text1"/>
          <w:lang w:eastAsia="zh-CN"/>
        </w:rPr>
        <w:t>技术在超市项目开发中的应用，</w:t>
      </w:r>
      <w:r w:rsidRPr="0040219F" w:rsidR="00E6749D">
        <w:rPr>
          <w:rFonts w:hint="eastAsia"/>
          <w:color w:val="000000" w:themeColor="text1"/>
          <w:lang w:eastAsia="zh-CN"/>
        </w:rPr>
        <w:t>有效地处理</w:t>
      </w:r>
      <w:r w:rsidR="00C670ED">
        <w:rPr>
          <w:rFonts w:hint="eastAsia"/>
          <w:lang w:eastAsia="zh-CN"/>
        </w:rPr>
        <w:t>天鹅城</w:t>
      </w:r>
      <w:r w:rsidRPr="0040219F" w:rsidR="00E6749D">
        <w:rPr>
          <w:rFonts w:hint="eastAsia"/>
          <w:color w:val="000000" w:themeColor="text1"/>
          <w:lang w:eastAsia="zh-CN"/>
        </w:rPr>
        <w:t>超市供应链管理中的难题，系统具有可操作性和实用性。</w:t>
      </w:r>
      <w:r w:rsidR="00C670ED">
        <w:rPr>
          <w:rFonts w:hint="eastAsia"/>
          <w:lang w:eastAsia="zh-CN"/>
        </w:rPr>
        <w:t>天鹅城</w:t>
      </w:r>
      <w:r w:rsidRPr="0040219F" w:rsidR="00E6749D">
        <w:rPr>
          <w:rFonts w:hint="eastAsia"/>
          <w:color w:val="000000" w:themeColor="text1"/>
          <w:lang w:eastAsia="zh-CN"/>
        </w:rPr>
        <w:t>超市</w:t>
      </w:r>
      <w:r w:rsidRPr="0040219F" w:rsidR="00826398">
        <w:rPr>
          <w:rFonts w:hint="eastAsia"/>
          <w:color w:val="000000" w:themeColor="text1"/>
          <w:lang w:eastAsia="zh-CN"/>
        </w:rPr>
        <w:t>借助</w:t>
      </w:r>
      <w:r w:rsidRPr="0040219F" w:rsidR="00E6749D">
        <w:rPr>
          <w:rFonts w:hint="eastAsia"/>
          <w:color w:val="000000" w:themeColor="text1"/>
          <w:lang w:eastAsia="zh-CN"/>
        </w:rPr>
        <w:t>信息技术</w:t>
      </w:r>
      <w:r w:rsidRPr="0040219F" w:rsidR="00826398">
        <w:rPr>
          <w:rFonts w:hint="eastAsia"/>
          <w:color w:val="000000" w:themeColor="text1"/>
          <w:lang w:eastAsia="zh-CN"/>
        </w:rPr>
        <w:t>，</w:t>
      </w:r>
      <w:r w:rsidRPr="0040219F" w:rsidR="00E6749D">
        <w:rPr>
          <w:rFonts w:hint="eastAsia"/>
          <w:color w:val="000000" w:themeColor="text1"/>
          <w:lang w:eastAsia="zh-CN"/>
        </w:rPr>
        <w:t>不仅提高超市的</w:t>
      </w:r>
      <w:r w:rsidRPr="0040219F" w:rsidR="00A500F0">
        <w:rPr>
          <w:rFonts w:hint="eastAsia"/>
          <w:color w:val="000000" w:themeColor="text1"/>
          <w:lang w:eastAsia="zh-CN"/>
        </w:rPr>
        <w:t>工作</w:t>
      </w:r>
      <w:r w:rsidRPr="0040219F" w:rsidR="00E6749D">
        <w:rPr>
          <w:rFonts w:hint="eastAsia"/>
          <w:color w:val="000000" w:themeColor="text1"/>
          <w:lang w:eastAsia="zh-CN"/>
        </w:rPr>
        <w:t>效率，</w:t>
      </w:r>
      <w:r w:rsidRPr="0040219F" w:rsidR="00826398">
        <w:rPr>
          <w:rFonts w:hint="eastAsia"/>
          <w:color w:val="000000" w:themeColor="text1"/>
          <w:lang w:eastAsia="zh-CN"/>
        </w:rPr>
        <w:t>而且</w:t>
      </w:r>
      <w:r w:rsidRPr="0040219F" w:rsidR="00A6251E">
        <w:rPr>
          <w:rFonts w:hint="eastAsia"/>
          <w:color w:val="000000" w:themeColor="text1"/>
          <w:lang w:eastAsia="zh-CN"/>
        </w:rPr>
        <w:t>实现</w:t>
      </w:r>
      <w:r w:rsidRPr="0040219F" w:rsidR="00AF71DA">
        <w:rPr>
          <w:rFonts w:hint="eastAsia"/>
          <w:color w:val="000000" w:themeColor="text1"/>
          <w:lang w:eastAsia="zh-CN"/>
        </w:rPr>
        <w:t>企业</w:t>
      </w:r>
      <w:proofErr w:type="gramStart"/>
      <w:r w:rsidRPr="0040219F" w:rsidR="00AF71DA">
        <w:rPr>
          <w:rFonts w:hint="eastAsia"/>
          <w:color w:val="000000" w:themeColor="text1"/>
          <w:lang w:eastAsia="zh-CN"/>
        </w:rPr>
        <w:t>间资源</w:t>
      </w:r>
      <w:proofErr w:type="gramEnd"/>
      <w:r w:rsidRPr="0040219F" w:rsidR="00AF71DA">
        <w:rPr>
          <w:rFonts w:hint="eastAsia"/>
          <w:color w:val="000000" w:themeColor="text1"/>
          <w:lang w:eastAsia="zh-CN"/>
        </w:rPr>
        <w:t>的有效利用</w:t>
      </w:r>
      <w:r w:rsidRPr="0040219F" w:rsidR="00A6251E">
        <w:rPr>
          <w:rFonts w:hint="eastAsia"/>
          <w:color w:val="000000" w:themeColor="text1"/>
          <w:lang w:eastAsia="zh-CN"/>
        </w:rPr>
        <w:t>，也为超市管理者做出市场决策提供有力支撑</w:t>
      </w:r>
      <w:r w:rsidRPr="0040219F" w:rsidR="00A209D1">
        <w:rPr>
          <w:rFonts w:hint="eastAsia"/>
          <w:color w:val="000000" w:themeColor="text1"/>
          <w:lang w:eastAsia="zh-CN"/>
        </w:rPr>
        <w:t>，以便超市取得竞争优势</w:t>
      </w:r>
      <w:r w:rsidRPr="0040219F" w:rsidR="00A6251E">
        <w:rPr>
          <w:rFonts w:hint="eastAsia"/>
          <w:color w:val="000000" w:themeColor="text1"/>
          <w:lang w:eastAsia="zh-CN"/>
        </w:rPr>
        <w:t>。</w:t>
      </w:r>
    </w:p>
    <w:p w:rsidR="00B138A1" w:rsidP="007B493E" w:rsidRDefault="001E1574">
      <w:pPr>
        <w:pStyle w:val="2"/>
        <w:spacing w:before="120"/>
      </w:pPr>
      <w:bookmarkStart w:name="_Toc429134946" w:id="9"/>
      <w:r>
        <w:rPr>
          <w:rFonts w:hint="eastAsia"/>
        </w:rPr>
        <w:t>1.</w:t>
      </w:r>
      <w:r w:rsidR="00C014BE">
        <w:rPr>
          <w:rFonts w:hint="eastAsia"/>
        </w:rPr>
        <w:t>4</w:t>
      </w:r>
      <w:r>
        <w:rPr>
          <w:rFonts w:hint="eastAsia"/>
        </w:rPr>
        <w:t xml:space="preserve">  </w:t>
      </w:r>
      <w:bookmarkEnd w:id="8"/>
      <w:r>
        <w:rPr>
          <w:rFonts w:hint="eastAsia"/>
        </w:rPr>
        <w:t>论文的内容结构</w:t>
      </w:r>
      <w:bookmarkEnd w:id="9"/>
    </w:p>
    <w:p w:rsidRPr="000E5918" w:rsidR="000D14CE" w:rsidP="00E02AFF" w:rsidRDefault="000D14CE">
      <w:pPr>
        <w:rPr>
          <w:lang w:eastAsia="zh-CN"/>
        </w:rPr>
      </w:pPr>
      <w:r w:rsidRPr="000E5918">
        <w:rPr>
          <w:rFonts w:hint="eastAsia"/>
          <w:lang w:eastAsia="zh-CN"/>
        </w:rPr>
        <w:t>本文按如下结构组织内容：</w:t>
      </w:r>
    </w:p>
    <w:p w:rsidRPr="000E5918" w:rsidR="000D14CE" w:rsidP="00E02AFF" w:rsidRDefault="000D14CE">
      <w:pPr>
        <w:rPr>
          <w:lang w:eastAsia="zh-CN"/>
        </w:rPr>
      </w:pPr>
      <w:r w:rsidRPr="000E5918">
        <w:rPr>
          <w:rFonts w:hint="eastAsia"/>
          <w:lang w:eastAsia="zh-CN"/>
        </w:rPr>
        <w:t>第一章绪论</w:t>
      </w:r>
      <w:r w:rsidRPr="000E5918" w:rsidR="005B7A05">
        <w:rPr>
          <w:rFonts w:hint="eastAsia"/>
          <w:lang w:eastAsia="zh-CN"/>
        </w:rPr>
        <w:t>部分</w:t>
      </w:r>
      <w:r w:rsidRPr="000E5918">
        <w:rPr>
          <w:rFonts w:hint="eastAsia"/>
          <w:lang w:eastAsia="zh-CN"/>
        </w:rPr>
        <w:t>主要</w:t>
      </w:r>
      <w:r w:rsidRPr="000E5918" w:rsidR="009F79E5">
        <w:rPr>
          <w:rFonts w:hint="eastAsia"/>
          <w:lang w:eastAsia="zh-CN"/>
        </w:rPr>
        <w:t>介绍</w:t>
      </w:r>
      <w:r w:rsidR="00AD596D">
        <w:rPr>
          <w:rFonts w:hint="eastAsia"/>
          <w:lang w:eastAsia="zh-CN"/>
        </w:rPr>
        <w:t>选题研究的</w:t>
      </w:r>
      <w:r w:rsidRPr="000E5918">
        <w:rPr>
          <w:rFonts w:hint="eastAsia"/>
          <w:lang w:eastAsia="zh-CN"/>
        </w:rPr>
        <w:t>背景</w:t>
      </w:r>
      <w:r w:rsidR="00AD596D">
        <w:rPr>
          <w:rFonts w:hint="eastAsia"/>
          <w:lang w:eastAsia="zh-CN"/>
        </w:rPr>
        <w:t>和意义，</w:t>
      </w:r>
      <w:r w:rsidRPr="000E5918" w:rsidR="00561CB8">
        <w:rPr>
          <w:rFonts w:hint="eastAsia"/>
          <w:lang w:eastAsia="zh-CN"/>
        </w:rPr>
        <w:t>研究</w:t>
      </w:r>
      <w:r w:rsidR="00AD596D">
        <w:rPr>
          <w:rFonts w:hint="eastAsia"/>
          <w:lang w:eastAsia="zh-CN"/>
        </w:rPr>
        <w:t>了</w:t>
      </w:r>
      <w:r w:rsidRPr="000E5918">
        <w:rPr>
          <w:rFonts w:hint="eastAsia"/>
          <w:lang w:eastAsia="zh-CN"/>
        </w:rPr>
        <w:t>国内外</w:t>
      </w:r>
      <w:r w:rsidRPr="000E5918" w:rsidR="00AD596D">
        <w:rPr>
          <w:rFonts w:hint="eastAsia"/>
          <w:lang w:eastAsia="zh-CN"/>
        </w:rPr>
        <w:t>超市</w:t>
      </w:r>
      <w:r w:rsidR="00AD596D">
        <w:rPr>
          <w:rFonts w:hint="eastAsia"/>
          <w:lang w:eastAsia="zh-CN"/>
        </w:rPr>
        <w:t>供应链</w:t>
      </w:r>
      <w:r w:rsidRPr="000E5918" w:rsidR="00AD596D">
        <w:rPr>
          <w:rFonts w:hint="eastAsia"/>
          <w:lang w:eastAsia="zh-CN"/>
        </w:rPr>
        <w:t>管理系统</w:t>
      </w:r>
      <w:r w:rsidR="00AD596D">
        <w:rPr>
          <w:rFonts w:hint="eastAsia"/>
          <w:lang w:eastAsia="zh-CN"/>
        </w:rPr>
        <w:t>的发展状况</w:t>
      </w:r>
      <w:r w:rsidRPr="000E5918">
        <w:rPr>
          <w:rFonts w:hint="eastAsia"/>
          <w:lang w:eastAsia="zh-CN"/>
        </w:rPr>
        <w:t>，</w:t>
      </w:r>
      <w:r w:rsidRPr="000E5918" w:rsidR="006935AA">
        <w:rPr>
          <w:rFonts w:hint="eastAsia"/>
          <w:lang w:eastAsia="zh-CN"/>
        </w:rPr>
        <w:t>提</w:t>
      </w:r>
      <w:r w:rsidRPr="000E5918">
        <w:rPr>
          <w:rFonts w:hint="eastAsia"/>
          <w:lang w:eastAsia="zh-CN"/>
        </w:rPr>
        <w:t>出</w:t>
      </w:r>
      <w:r w:rsidRPr="000E5918" w:rsidR="006935AA">
        <w:rPr>
          <w:rFonts w:hint="eastAsia"/>
          <w:lang w:eastAsia="zh-CN"/>
        </w:rPr>
        <w:t>超市供应链</w:t>
      </w:r>
      <w:r w:rsidRPr="000E5918">
        <w:rPr>
          <w:rFonts w:hint="eastAsia"/>
          <w:lang w:eastAsia="zh-CN"/>
        </w:rPr>
        <w:t>管理系统开发</w:t>
      </w:r>
      <w:r w:rsidRPr="000E5918" w:rsidR="006935AA">
        <w:rPr>
          <w:rFonts w:hint="eastAsia"/>
          <w:lang w:eastAsia="zh-CN"/>
        </w:rPr>
        <w:t>的</w:t>
      </w:r>
      <w:r w:rsidRPr="000E5918">
        <w:rPr>
          <w:rFonts w:hint="eastAsia"/>
          <w:lang w:eastAsia="zh-CN"/>
        </w:rPr>
        <w:t>必要性。</w:t>
      </w:r>
    </w:p>
    <w:p w:rsidRPr="000E5918" w:rsidR="000D14CE" w:rsidP="00E02AFF" w:rsidRDefault="000D14CE">
      <w:pPr>
        <w:rPr>
          <w:lang w:eastAsia="zh-CN"/>
        </w:rPr>
      </w:pPr>
      <w:r w:rsidRPr="000E5918">
        <w:rPr>
          <w:rFonts w:hint="eastAsia"/>
          <w:lang w:eastAsia="zh-CN"/>
        </w:rPr>
        <w:t>第二章</w:t>
      </w:r>
      <w:r w:rsidRPr="000E5918" w:rsidR="006766FF">
        <w:rPr>
          <w:rFonts w:hint="eastAsia"/>
          <w:lang w:eastAsia="zh-CN"/>
        </w:rPr>
        <w:t>介绍</w:t>
      </w:r>
      <w:r w:rsidRPr="000E5918" w:rsidR="0054682F">
        <w:rPr>
          <w:rFonts w:hint="eastAsia"/>
          <w:lang w:eastAsia="zh-CN"/>
        </w:rPr>
        <w:t>了</w:t>
      </w:r>
      <w:r w:rsidR="00B94A46">
        <w:rPr>
          <w:rFonts w:hint="eastAsia"/>
          <w:lang w:eastAsia="zh-CN"/>
        </w:rPr>
        <w:t>天鹅城</w:t>
      </w:r>
      <w:r w:rsidRPr="000E5918" w:rsidR="006766FF">
        <w:rPr>
          <w:rFonts w:hint="eastAsia"/>
          <w:lang w:eastAsia="zh-CN"/>
        </w:rPr>
        <w:t>超市供应链</w:t>
      </w:r>
      <w:r w:rsidRPr="000E5918">
        <w:rPr>
          <w:rFonts w:hint="eastAsia"/>
          <w:lang w:eastAsia="zh-CN"/>
        </w:rPr>
        <w:t>管理系统</w:t>
      </w:r>
      <w:r w:rsidRPr="000E5918" w:rsidR="0054682F">
        <w:rPr>
          <w:rFonts w:hint="eastAsia"/>
          <w:lang w:eastAsia="zh-CN"/>
        </w:rPr>
        <w:t>在</w:t>
      </w:r>
      <w:r w:rsidRPr="000E5918" w:rsidR="006766FF">
        <w:rPr>
          <w:rFonts w:hint="eastAsia"/>
          <w:lang w:eastAsia="zh-CN"/>
        </w:rPr>
        <w:t>设计和</w:t>
      </w:r>
      <w:r w:rsidRPr="000E5918">
        <w:rPr>
          <w:rFonts w:hint="eastAsia"/>
          <w:lang w:eastAsia="zh-CN"/>
        </w:rPr>
        <w:t>开发</w:t>
      </w:r>
      <w:r w:rsidRPr="000E5918" w:rsidR="006766FF">
        <w:rPr>
          <w:rFonts w:hint="eastAsia"/>
          <w:lang w:eastAsia="zh-CN"/>
        </w:rPr>
        <w:t>过程中</w:t>
      </w:r>
      <w:r w:rsidRPr="000E5918" w:rsidR="0054682F">
        <w:rPr>
          <w:rFonts w:hint="eastAsia"/>
          <w:lang w:eastAsia="zh-CN"/>
        </w:rPr>
        <w:t>所</w:t>
      </w:r>
      <w:r w:rsidRPr="000E5918" w:rsidR="006766FF">
        <w:rPr>
          <w:rFonts w:hint="eastAsia"/>
          <w:lang w:eastAsia="zh-CN"/>
        </w:rPr>
        <w:t>使用的</w:t>
      </w:r>
      <w:r w:rsidRPr="000E5918">
        <w:rPr>
          <w:rFonts w:hint="eastAsia"/>
          <w:lang w:eastAsia="zh-CN"/>
        </w:rPr>
        <w:t>关键技术，</w:t>
      </w:r>
      <w:r w:rsidR="00A4296A">
        <w:rPr>
          <w:rFonts w:hint="eastAsia"/>
          <w:lang w:eastAsia="zh-CN"/>
        </w:rPr>
        <w:t>将</w:t>
      </w:r>
      <w:r w:rsidRPr="000E5918" w:rsidR="00F6484F">
        <w:rPr>
          <w:rFonts w:hint="eastAsia"/>
          <w:lang w:eastAsia="zh-CN"/>
        </w:rPr>
        <w:t>B</w:t>
      </w:r>
      <w:r w:rsidRPr="000E5918" w:rsidR="0054682F">
        <w:rPr>
          <w:rFonts w:hint="eastAsia"/>
          <w:lang w:eastAsia="zh-CN"/>
        </w:rPr>
        <w:t>/</w:t>
      </w:r>
      <w:r w:rsidRPr="000E5918" w:rsidR="00F6484F">
        <w:rPr>
          <w:rFonts w:hint="eastAsia"/>
          <w:lang w:eastAsia="zh-CN"/>
        </w:rPr>
        <w:t>S</w:t>
      </w:r>
      <w:r w:rsidRPr="000E5918" w:rsidR="0054682F">
        <w:rPr>
          <w:rFonts w:hint="eastAsia"/>
          <w:lang w:eastAsia="zh-CN"/>
        </w:rPr>
        <w:t>结构</w:t>
      </w:r>
      <w:r w:rsidR="00A4296A">
        <w:rPr>
          <w:rFonts w:hint="eastAsia"/>
          <w:lang w:eastAsia="zh-CN"/>
        </w:rPr>
        <w:t>和</w:t>
      </w:r>
      <w:r w:rsidR="00A4296A">
        <w:rPr>
          <w:rFonts w:hint="eastAsia"/>
          <w:lang w:eastAsia="zh-CN"/>
        </w:rPr>
        <w:t>C</w:t>
      </w:r>
      <w:r w:rsidRPr="000E5918" w:rsidR="00A4296A">
        <w:rPr>
          <w:rFonts w:hint="eastAsia"/>
          <w:lang w:eastAsia="zh-CN"/>
        </w:rPr>
        <w:t>/S</w:t>
      </w:r>
      <w:r w:rsidR="00A4296A">
        <w:rPr>
          <w:rFonts w:hint="eastAsia"/>
          <w:lang w:eastAsia="zh-CN"/>
        </w:rPr>
        <w:t>结构作比较，对</w:t>
      </w:r>
      <w:r w:rsidRPr="000E5918" w:rsidR="0054682F">
        <w:rPr>
          <w:rFonts w:hint="eastAsia"/>
          <w:lang w:eastAsia="zh-CN"/>
        </w:rPr>
        <w:t>ASP.NET</w:t>
      </w:r>
      <w:r w:rsidRPr="000E5918" w:rsidR="0054682F">
        <w:rPr>
          <w:rFonts w:hint="eastAsia"/>
          <w:lang w:eastAsia="zh-CN"/>
        </w:rPr>
        <w:t>技术、</w:t>
      </w:r>
      <w:r w:rsidRPr="000E5918" w:rsidR="0054682F">
        <w:rPr>
          <w:rFonts w:hint="eastAsia"/>
          <w:lang w:eastAsia="zh-CN"/>
        </w:rPr>
        <w:t>ado.net</w:t>
      </w:r>
      <w:r w:rsidRPr="000E5918" w:rsidR="0054682F">
        <w:rPr>
          <w:rFonts w:hint="eastAsia"/>
          <w:lang w:eastAsia="zh-CN"/>
        </w:rPr>
        <w:t>数据访问技术、</w:t>
      </w:r>
      <w:r w:rsidRPr="000E5918" w:rsidR="0054682F">
        <w:rPr>
          <w:rFonts w:hint="eastAsia"/>
          <w:lang w:eastAsia="zh-CN"/>
        </w:rPr>
        <w:t>AJAX</w:t>
      </w:r>
      <w:r w:rsidRPr="000E5918" w:rsidR="0054682F">
        <w:rPr>
          <w:rFonts w:hint="eastAsia"/>
          <w:lang w:eastAsia="zh-CN"/>
        </w:rPr>
        <w:t>技术等进行简要介绍与分析</w:t>
      </w:r>
      <w:r w:rsidRPr="000E5918" w:rsidR="00EB7E2E">
        <w:rPr>
          <w:rFonts w:hint="eastAsia"/>
          <w:lang w:eastAsia="zh-CN"/>
        </w:rPr>
        <w:t>。</w:t>
      </w:r>
      <w:r w:rsidR="00C87144">
        <w:rPr>
          <w:rFonts w:hint="eastAsia"/>
          <w:lang w:eastAsia="zh-CN"/>
        </w:rPr>
        <w:t>介绍</w:t>
      </w:r>
      <w:r w:rsidR="00EB7E2E">
        <w:rPr>
          <w:rFonts w:hint="eastAsia"/>
          <w:lang w:eastAsia="zh-CN"/>
        </w:rPr>
        <w:t>了</w:t>
      </w:r>
      <w:r w:rsidRPr="000E5918" w:rsidR="00EB7E2E">
        <w:rPr>
          <w:rFonts w:hint="eastAsia"/>
          <w:lang w:eastAsia="zh-CN"/>
        </w:rPr>
        <w:t>系统的实现环境</w:t>
      </w:r>
      <w:r w:rsidRPr="000E5918" w:rsidR="001B5418">
        <w:rPr>
          <w:rFonts w:hint="eastAsia"/>
          <w:lang w:eastAsia="zh-CN"/>
        </w:rPr>
        <w:t>。</w:t>
      </w:r>
    </w:p>
    <w:p w:rsidR="008F4507" w:rsidP="00E02AFF" w:rsidRDefault="000D14CE">
      <w:pPr>
        <w:rPr>
          <w:lang w:eastAsia="zh-CN"/>
        </w:rPr>
      </w:pPr>
      <w:r w:rsidRPr="000E5918">
        <w:rPr>
          <w:rFonts w:hint="eastAsia"/>
          <w:lang w:eastAsia="zh-CN"/>
        </w:rPr>
        <w:t>第三章</w:t>
      </w:r>
      <w:r w:rsidRPr="000E5918" w:rsidR="008F4507">
        <w:rPr>
          <w:rFonts w:hint="eastAsia"/>
          <w:lang w:eastAsia="zh-CN"/>
        </w:rPr>
        <w:t>对</w:t>
      </w:r>
      <w:r w:rsidR="00B94A46">
        <w:rPr>
          <w:rFonts w:hint="eastAsia"/>
          <w:lang w:eastAsia="zh-CN"/>
        </w:rPr>
        <w:t>天鹅城</w:t>
      </w:r>
      <w:r w:rsidRPr="000E5918" w:rsidR="008F4507">
        <w:rPr>
          <w:rFonts w:hint="eastAsia"/>
          <w:lang w:eastAsia="zh-CN"/>
        </w:rPr>
        <w:t>超市供应链</w:t>
      </w:r>
      <w:r w:rsidRPr="000E5918">
        <w:rPr>
          <w:rFonts w:hint="eastAsia"/>
          <w:lang w:eastAsia="zh-CN"/>
        </w:rPr>
        <w:t>管理系统</w:t>
      </w:r>
      <w:r w:rsidRPr="000E5918" w:rsidR="008F4507">
        <w:rPr>
          <w:rFonts w:hint="eastAsia"/>
          <w:lang w:eastAsia="zh-CN"/>
        </w:rPr>
        <w:t>进行</w:t>
      </w:r>
      <w:r w:rsidRPr="000E5918" w:rsidR="00F63EC2">
        <w:rPr>
          <w:rFonts w:hint="eastAsia"/>
          <w:lang w:eastAsia="zh-CN"/>
        </w:rPr>
        <w:t>可行性</w:t>
      </w:r>
      <w:r w:rsidRPr="000E5918">
        <w:rPr>
          <w:rFonts w:hint="eastAsia"/>
          <w:lang w:eastAsia="zh-CN"/>
        </w:rPr>
        <w:t>分析，</w:t>
      </w:r>
      <w:r w:rsidRPr="000E5918" w:rsidR="003E42C8">
        <w:rPr>
          <w:rFonts w:hint="eastAsia"/>
          <w:lang w:eastAsia="zh-CN"/>
        </w:rPr>
        <w:t>根据</w:t>
      </w:r>
      <w:r w:rsidRPr="000E5918" w:rsidR="008F4507">
        <w:rPr>
          <w:rFonts w:hint="eastAsia"/>
          <w:lang w:eastAsia="zh-CN"/>
        </w:rPr>
        <w:t>超市</w:t>
      </w:r>
      <w:r w:rsidRPr="000E5918" w:rsidR="00A80F80">
        <w:rPr>
          <w:rFonts w:hint="eastAsia"/>
          <w:lang w:eastAsia="zh-CN"/>
        </w:rPr>
        <w:t>实际</w:t>
      </w:r>
      <w:r w:rsidRPr="000E5918">
        <w:rPr>
          <w:rFonts w:hint="eastAsia"/>
          <w:lang w:eastAsia="zh-CN"/>
        </w:rPr>
        <w:t>业务</w:t>
      </w:r>
      <w:r w:rsidRPr="000E5918" w:rsidR="00A80F80">
        <w:rPr>
          <w:rFonts w:hint="eastAsia"/>
          <w:lang w:eastAsia="zh-CN"/>
        </w:rPr>
        <w:t>流程</w:t>
      </w:r>
      <w:r w:rsidRPr="000E5918">
        <w:rPr>
          <w:rFonts w:hint="eastAsia"/>
          <w:lang w:eastAsia="zh-CN"/>
        </w:rPr>
        <w:t>，</w:t>
      </w:r>
      <w:r w:rsidRPr="000E5918" w:rsidR="00944D15">
        <w:rPr>
          <w:rFonts w:hint="eastAsia"/>
          <w:lang w:eastAsia="zh-CN"/>
        </w:rPr>
        <w:t>进行</w:t>
      </w:r>
      <w:r w:rsidRPr="000E5918">
        <w:rPr>
          <w:rFonts w:hint="eastAsia"/>
          <w:lang w:eastAsia="zh-CN"/>
        </w:rPr>
        <w:t>需求分析</w:t>
      </w:r>
      <w:r w:rsidRPr="000E5918" w:rsidR="00A80F80">
        <w:rPr>
          <w:rFonts w:hint="eastAsia"/>
          <w:lang w:eastAsia="zh-CN"/>
        </w:rPr>
        <w:t>和非功能需求分析</w:t>
      </w:r>
      <w:r w:rsidRPr="000E5918">
        <w:rPr>
          <w:rFonts w:hint="eastAsia"/>
          <w:lang w:eastAsia="zh-CN"/>
        </w:rPr>
        <w:t>，描述系统</w:t>
      </w:r>
      <w:r w:rsidRPr="000E5918" w:rsidR="00A80F80">
        <w:rPr>
          <w:rFonts w:hint="eastAsia"/>
          <w:lang w:eastAsia="zh-CN"/>
        </w:rPr>
        <w:t>的功能结构。</w:t>
      </w:r>
    </w:p>
    <w:p w:rsidRPr="000E5918" w:rsidR="00B66051" w:rsidP="00B94A46" w:rsidRDefault="00C27CEE">
      <w:pPr>
        <w:rPr>
          <w:lang w:eastAsia="zh-CN"/>
        </w:rPr>
      </w:pPr>
      <w:r w:rsidRPr="000E5918">
        <w:rPr>
          <w:rFonts w:hint="eastAsia"/>
          <w:lang w:eastAsia="zh-CN"/>
        </w:rPr>
        <w:lastRenderedPageBreak/>
        <w:t>第四章阐述了</w:t>
      </w:r>
      <w:r w:rsidR="00B94A46">
        <w:rPr>
          <w:rFonts w:hint="eastAsia"/>
          <w:lang w:eastAsia="zh-CN"/>
        </w:rPr>
        <w:t>天鹅城</w:t>
      </w:r>
      <w:r w:rsidRPr="000E5918">
        <w:rPr>
          <w:rFonts w:hint="eastAsia"/>
          <w:lang w:eastAsia="zh-CN"/>
        </w:rPr>
        <w:t>超市供应链管理系统的整体架构。</w:t>
      </w:r>
      <w:r>
        <w:rPr>
          <w:rFonts w:hint="eastAsia"/>
          <w:lang w:eastAsia="zh-CN"/>
        </w:rPr>
        <w:t>为系统</w:t>
      </w:r>
      <w:r w:rsidRPr="000E5918">
        <w:rPr>
          <w:rFonts w:hint="eastAsia"/>
          <w:lang w:eastAsia="zh-CN"/>
        </w:rPr>
        <w:t>详细</w:t>
      </w:r>
      <w:r w:rsidRPr="000E5918" w:rsidR="00A80F80">
        <w:rPr>
          <w:rFonts w:hint="eastAsia"/>
          <w:lang w:eastAsia="zh-CN"/>
        </w:rPr>
        <w:t>设计相应的</w:t>
      </w:r>
      <w:r w:rsidRPr="000E5918" w:rsidR="004337C6">
        <w:rPr>
          <w:rFonts w:hint="eastAsia"/>
          <w:lang w:eastAsia="zh-CN"/>
        </w:rPr>
        <w:t>功能</w:t>
      </w:r>
      <w:r w:rsidR="0086577D">
        <w:rPr>
          <w:rFonts w:hint="eastAsia"/>
          <w:lang w:eastAsia="zh-CN"/>
        </w:rPr>
        <w:t>模块</w:t>
      </w:r>
      <w:r w:rsidRPr="000E5918" w:rsidR="00A80F80">
        <w:rPr>
          <w:rFonts w:hint="eastAsia"/>
          <w:lang w:eastAsia="zh-CN"/>
        </w:rPr>
        <w:t>。</w:t>
      </w:r>
      <w:r w:rsidR="002517AF">
        <w:rPr>
          <w:rFonts w:hint="eastAsia"/>
          <w:lang w:eastAsia="zh-CN"/>
        </w:rPr>
        <w:t>介绍了</w:t>
      </w:r>
      <w:r w:rsidRPr="000E5918" w:rsidR="00A80F80">
        <w:rPr>
          <w:rFonts w:hint="eastAsia"/>
          <w:lang w:eastAsia="zh-CN"/>
        </w:rPr>
        <w:t>数据库设计</w:t>
      </w:r>
      <w:r w:rsidR="002517AF">
        <w:rPr>
          <w:rFonts w:hint="eastAsia"/>
          <w:lang w:eastAsia="zh-CN"/>
        </w:rPr>
        <w:t>，</w:t>
      </w:r>
      <w:r w:rsidRPr="000E5918" w:rsidR="002517AF">
        <w:rPr>
          <w:rFonts w:hint="eastAsia"/>
          <w:lang w:eastAsia="zh-CN"/>
        </w:rPr>
        <w:t>并</w:t>
      </w:r>
      <w:r w:rsidRPr="000E5918" w:rsidR="00A80F80">
        <w:rPr>
          <w:rFonts w:hint="eastAsia"/>
          <w:lang w:eastAsia="zh-CN"/>
        </w:rPr>
        <w:t>具体</w:t>
      </w:r>
      <w:r w:rsidR="002517AF">
        <w:rPr>
          <w:rFonts w:hint="eastAsia"/>
          <w:lang w:eastAsia="zh-CN"/>
        </w:rPr>
        <w:t>阐述了</w:t>
      </w:r>
      <w:r w:rsidR="00516D6C">
        <w:rPr>
          <w:rFonts w:hint="eastAsia"/>
          <w:lang w:eastAsia="zh-CN"/>
        </w:rPr>
        <w:t>系统的</w:t>
      </w:r>
      <w:r w:rsidR="002517AF">
        <w:rPr>
          <w:rFonts w:hint="eastAsia"/>
          <w:lang w:eastAsia="zh-CN"/>
        </w:rPr>
        <w:t>概念结构设计、逻辑结构设计</w:t>
      </w:r>
      <w:r w:rsidRPr="000E5918" w:rsidR="00A80F80">
        <w:rPr>
          <w:rFonts w:hint="eastAsia"/>
          <w:lang w:eastAsia="zh-CN"/>
        </w:rPr>
        <w:t>。</w:t>
      </w:r>
    </w:p>
    <w:p w:rsidRPr="000E5918" w:rsidR="0001293F" w:rsidP="00E02AFF" w:rsidRDefault="00B66051">
      <w:pPr>
        <w:rPr>
          <w:lang w:eastAsia="zh-CN"/>
        </w:rPr>
      </w:pPr>
      <w:r w:rsidRPr="000E5918">
        <w:rPr>
          <w:rFonts w:hint="eastAsia"/>
          <w:lang w:eastAsia="zh-CN"/>
        </w:rPr>
        <w:t>第五章</w:t>
      </w:r>
      <w:r w:rsidRPr="000E5918" w:rsidR="0001293F">
        <w:rPr>
          <w:rFonts w:hint="eastAsia"/>
          <w:lang w:eastAsia="zh-CN"/>
        </w:rPr>
        <w:t>介绍了</w:t>
      </w:r>
      <w:r w:rsidR="00B94A46">
        <w:rPr>
          <w:rFonts w:hint="eastAsia"/>
          <w:lang w:eastAsia="zh-CN"/>
        </w:rPr>
        <w:t>天鹅城</w:t>
      </w:r>
      <w:r w:rsidRPr="000E5918" w:rsidR="00A80F80">
        <w:rPr>
          <w:rFonts w:hint="eastAsia"/>
          <w:lang w:eastAsia="zh-CN"/>
        </w:rPr>
        <w:t>超市供应链管理系统</w:t>
      </w:r>
      <w:r w:rsidRPr="000E5918" w:rsidR="00A56FE2">
        <w:rPr>
          <w:rFonts w:hint="eastAsia"/>
          <w:lang w:eastAsia="zh-CN"/>
        </w:rPr>
        <w:t>的</w:t>
      </w:r>
      <w:r w:rsidRPr="000E5918" w:rsidR="00A80F80">
        <w:rPr>
          <w:rFonts w:hint="eastAsia"/>
          <w:lang w:eastAsia="zh-CN"/>
        </w:rPr>
        <w:t>各个</w:t>
      </w:r>
      <w:r w:rsidRPr="000E5918" w:rsidR="00A56FE2">
        <w:rPr>
          <w:rFonts w:hint="eastAsia"/>
          <w:lang w:eastAsia="zh-CN"/>
        </w:rPr>
        <w:t>功能</w:t>
      </w:r>
      <w:r w:rsidRPr="000E5918" w:rsidR="00DE3AE5">
        <w:rPr>
          <w:rFonts w:hint="eastAsia"/>
          <w:lang w:eastAsia="zh-CN"/>
        </w:rPr>
        <w:t>模块</w:t>
      </w:r>
      <w:r w:rsidR="00DE3AE5">
        <w:rPr>
          <w:rFonts w:hint="eastAsia"/>
          <w:lang w:eastAsia="zh-CN"/>
        </w:rPr>
        <w:t>的实现</w:t>
      </w:r>
      <w:r w:rsidRPr="000E5918" w:rsidR="00A80F80">
        <w:rPr>
          <w:rFonts w:hint="eastAsia"/>
          <w:lang w:eastAsia="zh-CN"/>
        </w:rPr>
        <w:t>。</w:t>
      </w:r>
    </w:p>
    <w:p w:rsidR="00B94A46" w:rsidP="002B7204" w:rsidRDefault="000D14CE">
      <w:pPr>
        <w:rPr>
          <w:lang w:eastAsia="zh-CN"/>
        </w:rPr>
      </w:pPr>
      <w:r w:rsidRPr="000E5918">
        <w:rPr>
          <w:rFonts w:hint="eastAsia"/>
          <w:lang w:eastAsia="zh-CN"/>
        </w:rPr>
        <w:t>第</w:t>
      </w:r>
      <w:r w:rsidRPr="000E5918" w:rsidR="0060042F">
        <w:rPr>
          <w:rFonts w:hint="eastAsia"/>
          <w:lang w:eastAsia="zh-CN"/>
        </w:rPr>
        <w:t>六</w:t>
      </w:r>
      <w:r w:rsidRPr="000E5918">
        <w:rPr>
          <w:rFonts w:hint="eastAsia"/>
          <w:lang w:eastAsia="zh-CN"/>
        </w:rPr>
        <w:t>章</w:t>
      </w:r>
      <w:r w:rsidRPr="000E5918" w:rsidR="005B7A05">
        <w:rPr>
          <w:rFonts w:hint="eastAsia"/>
          <w:lang w:eastAsia="zh-CN"/>
        </w:rPr>
        <w:t>介绍</w:t>
      </w:r>
      <w:r w:rsidRPr="000E5918">
        <w:rPr>
          <w:rFonts w:hint="eastAsia"/>
          <w:lang w:eastAsia="zh-CN"/>
        </w:rPr>
        <w:t>系统</w:t>
      </w:r>
      <w:r w:rsidRPr="000E5918" w:rsidR="00A80F80">
        <w:rPr>
          <w:rFonts w:hint="eastAsia"/>
          <w:lang w:eastAsia="zh-CN"/>
        </w:rPr>
        <w:t>测试的目的和方法</w:t>
      </w:r>
      <w:r w:rsidRPr="000E5918">
        <w:rPr>
          <w:rFonts w:hint="eastAsia"/>
          <w:lang w:eastAsia="zh-CN"/>
        </w:rPr>
        <w:t>，</w:t>
      </w:r>
      <w:r w:rsidRPr="000E5918" w:rsidR="00A80F80">
        <w:rPr>
          <w:rFonts w:hint="eastAsia"/>
          <w:lang w:eastAsia="zh-CN"/>
        </w:rPr>
        <w:t>分析了</w:t>
      </w:r>
      <w:r w:rsidR="00B94A46">
        <w:rPr>
          <w:rFonts w:hint="eastAsia"/>
          <w:lang w:eastAsia="zh-CN"/>
        </w:rPr>
        <w:t>天鹅城</w:t>
      </w:r>
      <w:r w:rsidRPr="000E5918" w:rsidR="00A80F80">
        <w:rPr>
          <w:rFonts w:hint="eastAsia"/>
          <w:lang w:eastAsia="zh-CN"/>
        </w:rPr>
        <w:t>超市供应链管理系统进行测试的结果</w:t>
      </w:r>
      <w:r w:rsidR="00E801D9">
        <w:rPr>
          <w:rFonts w:hint="eastAsia"/>
          <w:lang w:eastAsia="zh-CN"/>
        </w:rPr>
        <w:t>。</w:t>
      </w:r>
    </w:p>
    <w:p w:rsidR="006F4E06" w:rsidP="002B7204" w:rsidRDefault="0060042F">
      <w:pPr>
        <w:rPr>
          <w:lang w:eastAsia="zh-CN"/>
        </w:rPr>
      </w:pPr>
      <w:r w:rsidRPr="000E5918">
        <w:rPr>
          <w:rFonts w:hint="eastAsia"/>
          <w:lang w:eastAsia="zh-CN"/>
        </w:rPr>
        <w:t>结论</w:t>
      </w:r>
      <w:r w:rsidRPr="000E5918" w:rsidR="00210028">
        <w:rPr>
          <w:rFonts w:hint="eastAsia"/>
          <w:lang w:eastAsia="zh-CN"/>
        </w:rPr>
        <w:t>是</w:t>
      </w:r>
      <w:r w:rsidRPr="000E5918" w:rsidR="005B7A05">
        <w:rPr>
          <w:rFonts w:hint="eastAsia"/>
          <w:lang w:eastAsia="zh-CN"/>
        </w:rPr>
        <w:t>对全文进行总结</w:t>
      </w:r>
      <w:r w:rsidRPr="000E5918" w:rsidR="005B7A05">
        <w:rPr>
          <w:lang w:eastAsia="zh-CN"/>
        </w:rPr>
        <w:t>与回顾</w:t>
      </w:r>
      <w:r w:rsidRPr="000E5918" w:rsidR="005B7A05">
        <w:rPr>
          <w:rFonts w:hint="eastAsia"/>
          <w:lang w:eastAsia="zh-CN"/>
        </w:rPr>
        <w:t>，</w:t>
      </w:r>
      <w:r w:rsidRPr="000E5918" w:rsidR="00A80F80">
        <w:rPr>
          <w:rFonts w:hint="eastAsia"/>
          <w:lang w:eastAsia="zh-CN"/>
        </w:rPr>
        <w:t>根据系统运行情况，阐述了使用系统的优点。</w:t>
      </w:r>
      <w:r w:rsidRPr="000E5918" w:rsidR="00210028">
        <w:rPr>
          <w:rFonts w:hint="eastAsia"/>
          <w:lang w:eastAsia="zh-CN"/>
        </w:rPr>
        <w:t>并对超市供应链管理系统的下一步研究工作和前景进行展望。</w:t>
      </w:r>
    </w:p>
    <w:p w:rsidRPr="00C21738" w:rsidR="00C21738" w:rsidP="00C21738" w:rsidRDefault="00C21738">
      <w:pPr>
        <w:ind w:firstLine="482"/>
        <w:rPr>
          <w:b/>
          <w:color w:val="FF0000"/>
          <w:lang w:eastAsia="zh-CN"/>
        </w:rPr>
      </w:pPr>
    </w:p>
    <w:p w:rsidR="00C21738" w:rsidP="002B7204" w:rsidRDefault="00C21738">
      <w:pPr>
        <w:rPr>
          <w:lang w:eastAsia="zh-CN"/>
        </w:rPr>
      </w:pPr>
      <w:r>
        <w:rPr>
          <w:lang w:eastAsia="zh-CN"/>
        </w:rPr>
        <w:br w:type="page"/>
      </w:r>
    </w:p>
    <w:p w:rsidRPr="007E6E7F" w:rsidR="00933880" w:rsidP="007E6E7F" w:rsidRDefault="00B138A1">
      <w:pPr>
        <w:pStyle w:val="110"/>
        <w:rPr>
          <w:lang w:val="x-none" w:eastAsia="x-none"/>
        </w:rPr>
      </w:pPr>
      <w:bookmarkStart w:name="_Toc429134947" w:id="10"/>
      <w:r w:rsidRPr="007E6E7F">
        <w:rPr>
          <w:rFonts w:hint="eastAsia"/>
          <w:lang w:val="x-none" w:eastAsia="x-none"/>
        </w:rPr>
        <w:lastRenderedPageBreak/>
        <w:t>2</w:t>
      </w:r>
      <w:r w:rsidRPr="007E6E7F" w:rsidR="007032A8">
        <w:rPr>
          <w:rFonts w:hint="eastAsia"/>
          <w:lang w:val="x-none" w:eastAsia="x-none"/>
        </w:rPr>
        <w:t xml:space="preserve">  </w:t>
      </w:r>
      <w:r w:rsidRPr="007E6E7F" w:rsidR="003844F0">
        <w:rPr>
          <w:rFonts w:hint="eastAsia"/>
          <w:lang w:val="x-none" w:eastAsia="x-none"/>
        </w:rPr>
        <w:t>关键技术概述</w:t>
      </w:r>
      <w:bookmarkEnd w:id="10"/>
    </w:p>
    <w:p w:rsidR="008C0FC5" w:rsidP="008C0FC5" w:rsidRDefault="00ED62F9">
      <w:pPr>
        <w:pStyle w:val="2"/>
        <w:spacing w:before="120"/>
      </w:pPr>
      <w:bookmarkStart w:name="_Toc429134948" w:id="11"/>
      <w:r>
        <w:rPr>
          <w:rFonts w:hint="eastAsia"/>
        </w:rPr>
        <w:t>2.1</w:t>
      </w:r>
      <w:r w:rsidR="00F3569D">
        <w:rPr>
          <w:rFonts w:hint="eastAsia"/>
        </w:rPr>
        <w:t xml:space="preserve"> </w:t>
      </w:r>
      <w:r w:rsidR="00B56445">
        <w:rPr>
          <w:rFonts w:hint="eastAsia"/>
        </w:rPr>
        <w:t xml:space="preserve"> </w:t>
      </w:r>
      <w:r w:rsidRPr="005E59FE" w:rsidR="008C0FC5">
        <w:rPr>
          <w:rFonts w:hint="eastAsia"/>
        </w:rPr>
        <w:t>C/S</w:t>
      </w:r>
      <w:r w:rsidR="008C0FC5">
        <w:rPr>
          <w:rFonts w:hint="eastAsia"/>
        </w:rPr>
        <w:t>结构</w:t>
      </w:r>
      <w:r w:rsidRPr="005E59FE" w:rsidR="008C0FC5">
        <w:rPr>
          <w:rFonts w:hint="eastAsia"/>
        </w:rPr>
        <w:t>与B/S</w:t>
      </w:r>
      <w:r w:rsidR="008C0FC5">
        <w:rPr>
          <w:rFonts w:hint="eastAsia"/>
        </w:rPr>
        <w:t>结构对比</w:t>
      </w:r>
      <w:bookmarkEnd w:id="11"/>
    </w:p>
    <w:p w:rsidR="0014029B" w:rsidP="008C0FC5" w:rsidRDefault="008C0FC5">
      <w:pPr>
        <w:rPr>
          <w:lang w:eastAsia="zh-CN"/>
        </w:rPr>
      </w:pPr>
      <w:r w:rsidRPr="000E5918">
        <w:rPr>
          <w:rFonts w:hint="eastAsia"/>
          <w:lang w:eastAsia="zh-CN"/>
        </w:rPr>
        <w:t>C/S</w:t>
      </w:r>
      <w:r w:rsidRPr="000E5918">
        <w:rPr>
          <w:rFonts w:hint="eastAsia"/>
          <w:lang w:eastAsia="zh-CN"/>
        </w:rPr>
        <w:t>（</w:t>
      </w:r>
      <w:r w:rsidRPr="000E5918">
        <w:rPr>
          <w:rFonts w:hint="eastAsia"/>
          <w:lang w:eastAsia="zh-CN"/>
        </w:rPr>
        <w:t>Client/Server</w:t>
      </w:r>
      <w:r w:rsidRPr="000E5918">
        <w:rPr>
          <w:rFonts w:hint="eastAsia"/>
          <w:lang w:eastAsia="zh-CN"/>
        </w:rPr>
        <w:t>）</w:t>
      </w:r>
      <w:r>
        <w:rPr>
          <w:rFonts w:hint="eastAsia"/>
          <w:lang w:eastAsia="zh-CN"/>
        </w:rPr>
        <w:t>结</w:t>
      </w:r>
      <w:r w:rsidRPr="000E5918">
        <w:rPr>
          <w:rFonts w:hint="eastAsia"/>
          <w:lang w:eastAsia="zh-CN"/>
        </w:rPr>
        <w:t>构，即客户端</w:t>
      </w:r>
      <w:r w:rsidRPr="000E5918">
        <w:rPr>
          <w:rFonts w:hint="eastAsia"/>
          <w:lang w:eastAsia="zh-CN"/>
        </w:rPr>
        <w:t>/</w:t>
      </w:r>
      <w:r w:rsidRPr="000E5918">
        <w:rPr>
          <w:rFonts w:hint="eastAsia"/>
          <w:lang w:eastAsia="zh-CN"/>
        </w:rPr>
        <w:t>服务器架构，它是软件体系结构，</w:t>
      </w:r>
      <w:r>
        <w:rPr>
          <w:rFonts w:hint="eastAsia"/>
          <w:lang w:eastAsia="zh-CN"/>
        </w:rPr>
        <w:t>主要应用于局域网</w:t>
      </w:r>
      <w:r w:rsidR="00FB01AD">
        <w:rPr>
          <w:rFonts w:hint="eastAsia"/>
          <w:lang w:eastAsia="zh-CN"/>
        </w:rPr>
        <w:t>。利用两端硬件</w:t>
      </w:r>
      <w:r w:rsidR="006227E8">
        <w:rPr>
          <w:rFonts w:hint="eastAsia"/>
          <w:lang w:eastAsia="zh-CN"/>
        </w:rPr>
        <w:t>条件</w:t>
      </w:r>
      <w:r w:rsidR="00FB01AD">
        <w:rPr>
          <w:rFonts w:hint="eastAsia"/>
          <w:lang w:eastAsia="zh-CN"/>
        </w:rPr>
        <w:t>，将任务分配到</w:t>
      </w:r>
      <w:r w:rsidRPr="000E5918" w:rsidR="00FB01AD">
        <w:rPr>
          <w:rFonts w:hint="eastAsia"/>
          <w:lang w:eastAsia="zh-CN"/>
        </w:rPr>
        <w:t>Client</w:t>
      </w:r>
      <w:r w:rsidR="00FB01AD">
        <w:rPr>
          <w:rFonts w:hint="eastAsia"/>
          <w:lang w:eastAsia="zh-CN"/>
        </w:rPr>
        <w:t>端和</w:t>
      </w:r>
      <w:r w:rsidRPr="000E5918" w:rsidR="00FB01AD">
        <w:rPr>
          <w:rFonts w:hint="eastAsia"/>
          <w:lang w:eastAsia="zh-CN"/>
        </w:rPr>
        <w:t>Server</w:t>
      </w:r>
      <w:r w:rsidR="00FB01AD">
        <w:rPr>
          <w:rFonts w:hint="eastAsia"/>
          <w:lang w:eastAsia="zh-CN"/>
        </w:rPr>
        <w:t>端。</w:t>
      </w:r>
      <w:r>
        <w:rPr>
          <w:rFonts w:hint="eastAsia"/>
          <w:lang w:eastAsia="zh-CN"/>
        </w:rPr>
        <w:t>随着软件开始从桌面应用走向网络运用，</w:t>
      </w:r>
      <w:r w:rsidRPr="000E5918">
        <w:rPr>
          <w:rFonts w:hint="eastAsia"/>
          <w:lang w:eastAsia="zh-CN"/>
        </w:rPr>
        <w:t>B/S</w:t>
      </w:r>
      <w:r>
        <w:rPr>
          <w:rFonts w:hint="eastAsia"/>
          <w:lang w:eastAsia="zh-CN"/>
        </w:rPr>
        <w:t>结</w:t>
      </w:r>
      <w:r w:rsidRPr="000E5918">
        <w:rPr>
          <w:rFonts w:hint="eastAsia"/>
          <w:lang w:eastAsia="zh-CN"/>
        </w:rPr>
        <w:t>构</w:t>
      </w:r>
      <w:r>
        <w:rPr>
          <w:rFonts w:hint="eastAsia"/>
          <w:lang w:eastAsia="zh-CN"/>
        </w:rPr>
        <w:t>应运而生。</w:t>
      </w:r>
    </w:p>
    <w:p w:rsidRPr="000E5918" w:rsidR="008C0FC5" w:rsidP="008C0FC5" w:rsidRDefault="008C0FC5">
      <w:pPr>
        <w:rPr>
          <w:lang w:eastAsia="zh-CN"/>
        </w:rPr>
      </w:pPr>
      <w:r w:rsidRPr="000E5918">
        <w:rPr>
          <w:rFonts w:hint="eastAsia"/>
          <w:lang w:eastAsia="zh-CN"/>
        </w:rPr>
        <w:t>B/S</w:t>
      </w:r>
      <w:r w:rsidRPr="000E5918" w:rsidR="0014029B">
        <w:rPr>
          <w:rFonts w:hint="eastAsia"/>
          <w:lang w:eastAsia="zh-CN"/>
        </w:rPr>
        <w:t>（</w:t>
      </w:r>
      <w:r w:rsidRPr="00DD0BE8">
        <w:rPr>
          <w:rFonts w:hint="eastAsia"/>
          <w:lang w:eastAsia="zh-CN"/>
        </w:rPr>
        <w:t>Browser</w:t>
      </w:r>
      <w:r w:rsidRPr="000E5918">
        <w:rPr>
          <w:rFonts w:hint="eastAsia"/>
          <w:lang w:eastAsia="zh-CN"/>
        </w:rPr>
        <w:t>/Server</w:t>
      </w:r>
      <w:r w:rsidRPr="000E5918" w:rsidR="0014029B">
        <w:rPr>
          <w:rFonts w:hint="eastAsia"/>
          <w:lang w:eastAsia="zh-CN"/>
        </w:rPr>
        <w:t>）</w:t>
      </w:r>
      <w:r w:rsidR="0014029B">
        <w:rPr>
          <w:rFonts w:hint="eastAsia"/>
          <w:lang w:eastAsia="zh-CN"/>
        </w:rPr>
        <w:t>结</w:t>
      </w:r>
      <w:r w:rsidRPr="000E5918" w:rsidR="0014029B">
        <w:rPr>
          <w:rFonts w:hint="eastAsia"/>
          <w:lang w:eastAsia="zh-CN"/>
        </w:rPr>
        <w:t>构，即</w:t>
      </w:r>
      <w:r w:rsidRPr="000E5918">
        <w:rPr>
          <w:rFonts w:hint="eastAsia"/>
          <w:lang w:eastAsia="zh-CN"/>
        </w:rPr>
        <w:t>浏览器</w:t>
      </w:r>
      <w:r w:rsidRPr="000E5918">
        <w:rPr>
          <w:rFonts w:hint="eastAsia"/>
          <w:lang w:eastAsia="zh-CN"/>
        </w:rPr>
        <w:t>/</w:t>
      </w:r>
      <w:r w:rsidRPr="000E5918">
        <w:rPr>
          <w:rFonts w:hint="eastAsia"/>
          <w:lang w:eastAsia="zh-CN"/>
        </w:rPr>
        <w:t>服务器</w:t>
      </w:r>
      <w:r>
        <w:rPr>
          <w:rFonts w:hint="eastAsia"/>
          <w:lang w:eastAsia="zh-CN"/>
        </w:rPr>
        <w:t>架构，用户通过浏览器向</w:t>
      </w:r>
      <w:r>
        <w:rPr>
          <w:rFonts w:hint="eastAsia"/>
          <w:lang w:eastAsia="zh-CN"/>
        </w:rPr>
        <w:t>web</w:t>
      </w:r>
      <w:r>
        <w:rPr>
          <w:rFonts w:hint="eastAsia"/>
          <w:lang w:eastAsia="zh-CN"/>
        </w:rPr>
        <w:t>服务器发出请求，经过处理后将信息返回浏览器，这种架构将</w:t>
      </w:r>
      <w:r w:rsidRPr="00DD0BE8">
        <w:rPr>
          <w:lang w:eastAsia="zh-CN"/>
        </w:rPr>
        <w:t>事务逻辑</w:t>
      </w:r>
      <w:r w:rsidRPr="00DD0BE8">
        <w:rPr>
          <w:rFonts w:hint="eastAsia"/>
          <w:lang w:eastAsia="zh-CN"/>
        </w:rPr>
        <w:t>部分交给服务器，</w:t>
      </w:r>
      <w:r w:rsidRPr="000E5918">
        <w:rPr>
          <w:lang w:eastAsia="zh-CN"/>
        </w:rPr>
        <w:t>简化了客户端电脑载</w:t>
      </w:r>
      <w:r w:rsidRPr="009E6018">
        <w:rPr>
          <w:lang w:eastAsia="zh-CN"/>
        </w:rPr>
        <w:t>荷</w:t>
      </w:r>
      <w:r w:rsidRPr="009E6018">
        <w:rPr>
          <w:rFonts w:hint="eastAsia"/>
          <w:vertAlign w:val="superscript"/>
          <w:lang w:eastAsia="zh-CN"/>
        </w:rPr>
        <w:t>[</w:t>
      </w:r>
      <w:r w:rsidRPr="009E6018" w:rsidR="00432AA5">
        <w:rPr>
          <w:rFonts w:hint="eastAsia"/>
          <w:vertAlign w:val="superscript"/>
          <w:lang w:eastAsia="zh-CN"/>
        </w:rPr>
        <w:t>7</w:t>
      </w:r>
      <w:r w:rsidRPr="009E6018">
        <w:rPr>
          <w:rFonts w:hint="eastAsia"/>
          <w:vertAlign w:val="superscript"/>
          <w:lang w:eastAsia="zh-CN"/>
        </w:rPr>
        <w:t>]</w:t>
      </w:r>
      <w:r w:rsidRPr="009E6018">
        <w:rPr>
          <w:rFonts w:hint="eastAsia"/>
          <w:lang w:eastAsia="zh-CN"/>
        </w:rPr>
        <w:t>。</w:t>
      </w:r>
      <w:r w:rsidR="006227E8">
        <w:rPr>
          <w:rFonts w:hint="eastAsia"/>
          <w:lang w:eastAsia="zh-CN"/>
        </w:rPr>
        <w:t>一方面是互联网的快速发展，另一方面是</w:t>
      </w:r>
      <w:r w:rsidR="006227E8">
        <w:rPr>
          <w:rFonts w:hint="eastAsia"/>
          <w:lang w:eastAsia="zh-CN"/>
        </w:rPr>
        <w:t>.NET</w:t>
      </w:r>
      <w:r w:rsidR="006227E8">
        <w:rPr>
          <w:rFonts w:hint="eastAsia"/>
          <w:lang w:eastAsia="zh-CN"/>
        </w:rPr>
        <w:t>、</w:t>
      </w:r>
      <w:r w:rsidR="006227E8">
        <w:rPr>
          <w:rFonts w:hint="eastAsia" w:hAnsi="黑体"/>
          <w:bCs/>
          <w:iCs/>
          <w:lang w:eastAsia="zh-CN"/>
        </w:rPr>
        <w:t>JavaScript</w:t>
      </w:r>
      <w:r w:rsidR="006227E8">
        <w:rPr>
          <w:rFonts w:hint="eastAsia"/>
          <w:lang w:eastAsia="zh-CN"/>
        </w:rPr>
        <w:t>、</w:t>
      </w:r>
      <w:r w:rsidR="006227E8">
        <w:rPr>
          <w:rFonts w:hint="eastAsia"/>
          <w:lang w:eastAsia="zh-CN"/>
        </w:rPr>
        <w:t>CGI</w:t>
      </w:r>
      <w:r w:rsidR="006227E8">
        <w:rPr>
          <w:rFonts w:hint="eastAsia"/>
          <w:lang w:eastAsia="zh-CN"/>
        </w:rPr>
        <w:t>等技术的成熟，基于</w:t>
      </w:r>
      <w:r w:rsidRPr="000E5918" w:rsidR="006227E8">
        <w:rPr>
          <w:rFonts w:hint="eastAsia"/>
          <w:lang w:eastAsia="zh-CN"/>
        </w:rPr>
        <w:t>B/S</w:t>
      </w:r>
      <w:r w:rsidR="000E1A91">
        <w:rPr>
          <w:rFonts w:hint="eastAsia"/>
          <w:lang w:eastAsia="zh-CN"/>
        </w:rPr>
        <w:t>结构的软件逐渐显</w:t>
      </w:r>
      <w:r w:rsidR="00306028">
        <w:rPr>
          <w:rFonts w:hint="eastAsia"/>
          <w:lang w:eastAsia="zh-CN"/>
        </w:rPr>
        <w:t>现</w:t>
      </w:r>
      <w:r w:rsidR="000E1A91">
        <w:rPr>
          <w:rFonts w:hint="eastAsia"/>
          <w:lang w:eastAsia="zh-CN"/>
        </w:rPr>
        <w:t>出优势。</w:t>
      </w:r>
      <w:r w:rsidRPr="000E5918">
        <w:rPr>
          <w:rFonts w:hint="eastAsia"/>
          <w:lang w:eastAsia="zh-CN"/>
        </w:rPr>
        <w:t>将</w:t>
      </w:r>
      <w:r w:rsidRPr="000E5918">
        <w:rPr>
          <w:rFonts w:hint="eastAsia"/>
          <w:lang w:eastAsia="zh-CN"/>
        </w:rPr>
        <w:t>C/S</w:t>
      </w:r>
      <w:r w:rsidRPr="000E5918">
        <w:rPr>
          <w:rFonts w:hint="eastAsia"/>
          <w:lang w:eastAsia="zh-CN"/>
        </w:rPr>
        <w:t>结构与</w:t>
      </w:r>
      <w:r w:rsidRPr="000E5918">
        <w:rPr>
          <w:rFonts w:hint="eastAsia"/>
          <w:lang w:eastAsia="zh-CN"/>
        </w:rPr>
        <w:t>B/S</w:t>
      </w:r>
      <w:r w:rsidRPr="000E5918">
        <w:rPr>
          <w:rFonts w:hint="eastAsia"/>
          <w:lang w:eastAsia="zh-CN"/>
        </w:rPr>
        <w:t>结构作对比，如表</w:t>
      </w:r>
      <w:r w:rsidRPr="000E5918">
        <w:rPr>
          <w:rFonts w:hint="eastAsia"/>
          <w:lang w:eastAsia="zh-CN"/>
        </w:rPr>
        <w:t>2.1</w:t>
      </w:r>
      <w:r w:rsidRPr="000E5918">
        <w:rPr>
          <w:rFonts w:hint="eastAsia"/>
          <w:lang w:eastAsia="zh-CN"/>
        </w:rPr>
        <w:t>所示：</w:t>
      </w:r>
    </w:p>
    <w:p w:rsidRPr="00E72EC8" w:rsidR="008C0FC5" w:rsidP="00E72EC8" w:rsidRDefault="008C0FC5">
      <w:pPr>
        <w:rPr>
          <w:rFonts w:hAnsi="黑体"/>
          <w:bCs/>
          <w:iCs/>
          <w:szCs w:val="24"/>
          <w:lang w:eastAsia="zh-CN"/>
        </w:rPr>
      </w:pPr>
    </w:p>
    <w:p w:rsidR="008C0FC5" w:rsidP="008C0FC5" w:rsidRDefault="008C0FC5">
      <w:pPr>
        <w:pStyle w:val="affd"/>
        <w:ind w:firstLine="420"/>
        <w:rPr>
          <w:lang w:eastAsia="zh-CN"/>
        </w:rPr>
      </w:pPr>
      <w:r w:rsidRPr="000E5918">
        <w:rPr>
          <w:rFonts w:hint="eastAsia"/>
          <w:lang w:eastAsia="zh-CN"/>
        </w:rPr>
        <w:t>表2.1  C/S结构与B/S结构</w:t>
      </w:r>
      <w:r>
        <w:rPr>
          <w:rFonts w:hint="eastAsia"/>
          <w:lang w:eastAsia="zh-CN"/>
        </w:rPr>
        <w:t>比较</w:t>
      </w:r>
    </w:p>
    <w:p w:rsidRPr="00153791" w:rsidR="008C0FC5" w:rsidP="008C0FC5" w:rsidRDefault="008C0FC5">
      <w:pPr>
        <w:pStyle w:val="affe"/>
        <w:ind w:firstLine="420"/>
        <w:rPr>
          <w:lang w:eastAsia="zh-CN"/>
        </w:rPr>
      </w:pPr>
      <w:r>
        <w:rPr>
          <w:lang w:eastAsia="zh-CN"/>
        </w:rPr>
        <w:t>Tab.</w:t>
      </w:r>
      <w:r>
        <w:rPr>
          <w:rFonts w:hint="eastAsia"/>
          <w:lang w:eastAsia="zh-CN"/>
        </w:rPr>
        <w:t xml:space="preserve"> </w:t>
      </w:r>
      <w:proofErr w:type="gramStart"/>
      <w:r>
        <w:rPr>
          <w:lang w:eastAsia="zh-CN"/>
        </w:rPr>
        <w:t>2.</w:t>
      </w:r>
      <w:r>
        <w:rPr>
          <w:rFonts w:hint="eastAsia"/>
          <w:lang w:eastAsia="zh-CN"/>
        </w:rPr>
        <w:t xml:space="preserve">1  </w:t>
      </w:r>
      <w:r w:rsidRPr="00153791">
        <w:rPr>
          <w:lang w:eastAsia="zh-CN"/>
        </w:rPr>
        <w:t>Comparison</w:t>
      </w:r>
      <w:proofErr w:type="gramEnd"/>
      <w:r w:rsidRPr="00153791">
        <w:rPr>
          <w:lang w:eastAsia="zh-CN"/>
        </w:rPr>
        <w:t xml:space="preserve"> of C/S structure and B/S structure</w:t>
      </w:r>
    </w:p>
    <w:tbl>
      <w:tblPr>
        <w:tblStyle w:val="afffd"/>
        <w:tblW w:w="4579" w:type="pct"/>
        <w:tblInd w:w="392" w:type="dxa"/>
        <w:tblBorders>
          <w:left w:val="none" w:color="auto" w:sz="0" w:space="0"/>
          <w:right w:val="none" w:color="auto" w:sz="0" w:space="0"/>
          <w:insideV w:val="none" w:color="auto" w:sz="0" w:space="0"/>
        </w:tblBorders>
        <w:tblLook w:val="04A0" w:firstRow="1" w:lastRow="0" w:firstColumn="1" w:lastColumn="0" w:noHBand="0" w:noVBand="1"/>
      </w:tblPr>
      <w:tblGrid>
        <w:gridCol w:w="384"/>
        <w:gridCol w:w="891"/>
        <w:gridCol w:w="3402"/>
        <w:gridCol w:w="3827"/>
      </w:tblGrid>
      <w:tr w:rsidRPr="007F6312" w:rsidR="008C0FC5" w:rsidTr="002B686B">
        <w:trPr>
          <w:trHeight w:val="466"/>
        </w:trPr>
        <w:tc>
          <w:tcPr>
            <w:tcW w:w="226" w:type="pct"/>
            <w:tcBorders>
              <w:bottom w:val="single" w:color="auto" w:sz="4" w:space="0"/>
            </w:tcBorders>
            <w:vAlign w:val="center"/>
          </w:tcPr>
          <w:p w:rsidRPr="007F6312" w:rsidR="008C0FC5" w:rsidP="008C0FC5" w:rsidRDefault="008C0FC5">
            <w:pPr>
              <w:ind w:left="-2" w:leftChars="-1" w:firstLine="0" w:firstLineChars="0"/>
              <w:jc w:val="center"/>
              <w:rPr>
                <w:sz w:val="21"/>
                <w:szCs w:val="21"/>
                <w:lang w:eastAsia="zh-CN" w:bidi="ar-SA"/>
              </w:rPr>
            </w:pPr>
          </w:p>
        </w:tc>
        <w:tc>
          <w:tcPr>
            <w:tcW w:w="2524" w:type="pct"/>
            <w:gridSpan w:val="2"/>
            <w:tcBorders>
              <w:bottom w:val="single" w:color="auto" w:sz="4" w:space="0"/>
            </w:tcBorders>
            <w:vAlign w:val="center"/>
          </w:tcPr>
          <w:p w:rsidRPr="007F6312" w:rsidR="008C0FC5" w:rsidP="008C0FC5" w:rsidRDefault="008C0FC5">
            <w:pPr>
              <w:widowControl/>
              <w:ind w:left="-2" w:leftChars="-1" w:firstLine="0" w:firstLineChars="0"/>
              <w:jc w:val="center"/>
              <w:rPr>
                <w:sz w:val="21"/>
                <w:szCs w:val="21"/>
                <w:lang w:eastAsia="zh-CN" w:bidi="ar-SA"/>
              </w:rPr>
            </w:pPr>
            <w:r w:rsidRPr="007F6312">
              <w:rPr>
                <w:sz w:val="21"/>
                <w:szCs w:val="21"/>
                <w:lang w:eastAsia="zh-CN" w:bidi="ar-SA"/>
              </w:rPr>
              <w:t>C/S</w:t>
            </w:r>
            <w:r w:rsidRPr="007F6312">
              <w:rPr>
                <w:rFonts w:hint="eastAsia"/>
                <w:sz w:val="21"/>
                <w:szCs w:val="21"/>
                <w:lang w:eastAsia="zh-CN" w:bidi="ar-SA"/>
              </w:rPr>
              <w:t>结构</w:t>
            </w:r>
          </w:p>
        </w:tc>
        <w:tc>
          <w:tcPr>
            <w:tcW w:w="2250" w:type="pct"/>
            <w:tcBorders>
              <w:bottom w:val="single" w:color="auto" w:sz="4" w:space="0"/>
            </w:tcBorders>
            <w:vAlign w:val="center"/>
          </w:tcPr>
          <w:p w:rsidRPr="007F6312" w:rsidR="008C0FC5" w:rsidP="008C0FC5" w:rsidRDefault="008C0FC5">
            <w:pPr>
              <w:widowControl/>
              <w:ind w:left="-2" w:leftChars="-1" w:firstLine="0" w:firstLineChars="0"/>
              <w:jc w:val="center"/>
              <w:rPr>
                <w:sz w:val="21"/>
                <w:szCs w:val="21"/>
                <w:lang w:eastAsia="zh-CN" w:bidi="ar-SA"/>
              </w:rPr>
            </w:pPr>
            <w:r w:rsidRPr="007F6312">
              <w:rPr>
                <w:sz w:val="21"/>
                <w:szCs w:val="21"/>
                <w:lang w:eastAsia="zh-CN" w:bidi="ar-SA"/>
              </w:rPr>
              <w:t>B/S</w:t>
            </w:r>
            <w:r w:rsidRPr="007F6312">
              <w:rPr>
                <w:rFonts w:hint="eastAsia"/>
                <w:sz w:val="21"/>
                <w:szCs w:val="21"/>
                <w:lang w:eastAsia="zh-CN" w:bidi="ar-SA"/>
              </w:rPr>
              <w:t>结构</w:t>
            </w:r>
          </w:p>
        </w:tc>
      </w:tr>
      <w:tr w:rsidRPr="007F6312" w:rsidR="008C0FC5" w:rsidTr="002B686B">
        <w:trPr>
          <w:trHeight w:val="403"/>
        </w:trPr>
        <w:tc>
          <w:tcPr>
            <w:tcW w:w="750" w:type="pct"/>
            <w:gridSpan w:val="2"/>
            <w:tcBorders>
              <w:bottom w:val="nil"/>
            </w:tcBorders>
            <w:vAlign w:val="center"/>
          </w:tcPr>
          <w:p w:rsidRPr="007F6312" w:rsidR="008C0FC5" w:rsidP="00067B39" w:rsidRDefault="008C0FC5">
            <w:pPr>
              <w:widowControl/>
              <w:ind w:left="-2" w:leftChars="-1" w:firstLine="0" w:firstLineChars="0"/>
              <w:rPr>
                <w:sz w:val="21"/>
                <w:szCs w:val="21"/>
                <w:lang w:eastAsia="zh-CN" w:bidi="ar-SA"/>
              </w:rPr>
            </w:pPr>
            <w:r w:rsidRPr="007F6312">
              <w:rPr>
                <w:rFonts w:hint="eastAsia"/>
                <w:sz w:val="21"/>
                <w:szCs w:val="21"/>
                <w:lang w:eastAsia="zh-CN" w:bidi="ar-SA"/>
              </w:rPr>
              <w:t>环境</w:t>
            </w:r>
          </w:p>
        </w:tc>
        <w:tc>
          <w:tcPr>
            <w:tcW w:w="2000" w:type="pct"/>
            <w:tcBorders>
              <w:bottom w:val="nil"/>
            </w:tcBorders>
            <w:vAlign w:val="center"/>
          </w:tcPr>
          <w:p w:rsidRPr="007F6312" w:rsidR="008C0FC5" w:rsidP="00067B39" w:rsidRDefault="008C0FC5">
            <w:pPr>
              <w:widowControl/>
              <w:ind w:left="-2" w:leftChars="-1" w:firstLine="0" w:firstLineChars="0"/>
              <w:rPr>
                <w:sz w:val="21"/>
                <w:szCs w:val="21"/>
                <w:lang w:eastAsia="zh-CN" w:bidi="ar-SA"/>
              </w:rPr>
            </w:pPr>
            <w:r w:rsidRPr="007F6312">
              <w:rPr>
                <w:sz w:val="21"/>
                <w:szCs w:val="21"/>
                <w:lang w:eastAsia="zh-CN" w:bidi="ar-SA"/>
              </w:rPr>
              <w:t>需要安装一个客户端程序</w:t>
            </w:r>
            <w:r w:rsidRPr="007F6312">
              <w:rPr>
                <w:rFonts w:hint="eastAsia"/>
                <w:sz w:val="21"/>
                <w:szCs w:val="21"/>
                <w:lang w:eastAsia="zh-CN" w:bidi="ar-SA"/>
              </w:rPr>
              <w:t>。</w:t>
            </w:r>
          </w:p>
        </w:tc>
        <w:tc>
          <w:tcPr>
            <w:tcW w:w="2250" w:type="pct"/>
            <w:tcBorders>
              <w:bottom w:val="nil"/>
            </w:tcBorders>
            <w:vAlign w:val="center"/>
          </w:tcPr>
          <w:p w:rsidRPr="007F6312" w:rsidR="008C0FC5" w:rsidP="00067B39" w:rsidRDefault="008C0FC5">
            <w:pPr>
              <w:widowControl/>
              <w:ind w:left="-2" w:leftChars="-1" w:firstLine="0" w:firstLineChars="0"/>
              <w:rPr>
                <w:sz w:val="21"/>
                <w:szCs w:val="21"/>
                <w:lang w:eastAsia="zh-CN" w:bidi="ar-SA"/>
              </w:rPr>
            </w:pPr>
            <w:r w:rsidRPr="007F6312">
              <w:rPr>
                <w:sz w:val="21"/>
                <w:szCs w:val="21"/>
                <w:lang w:eastAsia="zh-CN" w:bidi="ar-SA"/>
              </w:rPr>
              <w:t>不</w:t>
            </w:r>
            <w:r w:rsidRPr="007F6312">
              <w:rPr>
                <w:rFonts w:hint="eastAsia"/>
                <w:sz w:val="21"/>
                <w:szCs w:val="21"/>
                <w:lang w:eastAsia="zh-CN" w:bidi="ar-SA"/>
              </w:rPr>
              <w:t>要</w:t>
            </w:r>
            <w:r w:rsidRPr="007F6312">
              <w:rPr>
                <w:sz w:val="21"/>
                <w:szCs w:val="21"/>
                <w:lang w:eastAsia="zh-CN" w:bidi="ar-SA"/>
              </w:rPr>
              <w:t>安装客户端，</w:t>
            </w:r>
            <w:r w:rsidRPr="007F6312">
              <w:rPr>
                <w:rFonts w:hint="eastAsia"/>
                <w:sz w:val="21"/>
                <w:szCs w:val="21"/>
                <w:lang w:eastAsia="zh-CN" w:bidi="ar-SA"/>
              </w:rPr>
              <w:t>使用</w:t>
            </w:r>
            <w:r w:rsidRPr="007F6312">
              <w:rPr>
                <w:sz w:val="21"/>
                <w:szCs w:val="21"/>
                <w:lang w:eastAsia="zh-CN" w:bidi="ar-SA"/>
              </w:rPr>
              <w:t>浏览器</w:t>
            </w:r>
            <w:r w:rsidRPr="007F6312">
              <w:rPr>
                <w:rFonts w:hint="eastAsia"/>
                <w:sz w:val="21"/>
                <w:szCs w:val="21"/>
                <w:lang w:eastAsia="zh-CN" w:bidi="ar-SA"/>
              </w:rPr>
              <w:t>访问服务。</w:t>
            </w:r>
          </w:p>
        </w:tc>
      </w:tr>
      <w:tr w:rsidRPr="007F6312" w:rsidR="008C0FC5" w:rsidTr="002B686B">
        <w:trPr>
          <w:trHeight w:val="419"/>
        </w:trPr>
        <w:tc>
          <w:tcPr>
            <w:tcW w:w="750" w:type="pct"/>
            <w:gridSpan w:val="2"/>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网络</w:t>
            </w:r>
            <w:r w:rsidRPr="007F6312">
              <w:rPr>
                <w:sz w:val="21"/>
                <w:szCs w:val="21"/>
                <w:lang w:eastAsia="zh-CN" w:bidi="ar-SA"/>
              </w:rPr>
              <w:t>环境</w:t>
            </w:r>
          </w:p>
        </w:tc>
        <w:tc>
          <w:tcPr>
            <w:tcW w:w="2000" w:type="pct"/>
            <w:tcBorders>
              <w:top w:val="nil"/>
              <w:bottom w:val="nil"/>
            </w:tcBorders>
            <w:vAlign w:val="center"/>
          </w:tcPr>
          <w:p w:rsidRPr="007F6312" w:rsidR="008C0FC5" w:rsidP="00067B39" w:rsidRDefault="008C0FC5">
            <w:pPr>
              <w:widowControl/>
              <w:ind w:left="-2" w:leftChars="-1" w:firstLine="0" w:firstLineChars="0"/>
              <w:rPr>
                <w:sz w:val="21"/>
                <w:szCs w:val="21"/>
                <w:lang w:eastAsia="zh-CN" w:bidi="ar-SA"/>
              </w:rPr>
            </w:pPr>
            <w:r w:rsidRPr="007F6312">
              <w:rPr>
                <w:sz w:val="21"/>
                <w:szCs w:val="21"/>
                <w:lang w:eastAsia="zh-CN" w:bidi="ar-SA"/>
              </w:rPr>
              <w:t>基于局域网</w:t>
            </w:r>
            <w:r w:rsidRPr="007F6312">
              <w:rPr>
                <w:rFonts w:hint="eastAsia"/>
                <w:sz w:val="21"/>
                <w:szCs w:val="21"/>
                <w:lang w:eastAsia="zh-CN" w:bidi="ar-SA"/>
              </w:rPr>
              <w:t>。</w:t>
            </w:r>
          </w:p>
        </w:tc>
        <w:tc>
          <w:tcPr>
            <w:tcW w:w="2250" w:type="pct"/>
            <w:tcBorders>
              <w:top w:val="nil"/>
              <w:bottom w:val="nil"/>
            </w:tcBorders>
            <w:vAlign w:val="center"/>
          </w:tcPr>
          <w:p w:rsidRPr="007F6312" w:rsidR="008C0FC5" w:rsidP="00067B39" w:rsidRDefault="008C0FC5">
            <w:pPr>
              <w:widowControl/>
              <w:ind w:left="-2" w:leftChars="-1" w:firstLine="0" w:firstLineChars="0"/>
              <w:rPr>
                <w:sz w:val="21"/>
                <w:szCs w:val="21"/>
                <w:lang w:eastAsia="zh-CN" w:bidi="ar-SA"/>
              </w:rPr>
            </w:pPr>
            <w:r w:rsidRPr="007F6312">
              <w:rPr>
                <w:sz w:val="21"/>
                <w:szCs w:val="21"/>
                <w:lang w:eastAsia="zh-CN" w:bidi="ar-SA"/>
              </w:rPr>
              <w:t>基于广域网</w:t>
            </w:r>
            <w:r w:rsidRPr="007F6312">
              <w:rPr>
                <w:rFonts w:hint="eastAsia"/>
                <w:sz w:val="21"/>
                <w:szCs w:val="21"/>
                <w:lang w:eastAsia="zh-CN" w:bidi="ar-SA"/>
              </w:rPr>
              <w:t>。</w:t>
            </w:r>
          </w:p>
        </w:tc>
      </w:tr>
      <w:tr w:rsidRPr="007F6312" w:rsidR="008C0FC5" w:rsidTr="002B686B">
        <w:trPr>
          <w:trHeight w:val="1133"/>
        </w:trPr>
        <w:tc>
          <w:tcPr>
            <w:tcW w:w="750" w:type="pct"/>
            <w:gridSpan w:val="2"/>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sz w:val="21"/>
                <w:szCs w:val="21"/>
                <w:lang w:eastAsia="zh-CN" w:bidi="ar-SA"/>
              </w:rPr>
              <w:t>安全要求</w:t>
            </w:r>
          </w:p>
        </w:tc>
        <w:tc>
          <w:tcPr>
            <w:tcW w:w="2000" w:type="pct"/>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sz w:val="21"/>
                <w:szCs w:val="21"/>
                <w:lang w:eastAsia="zh-CN" w:bidi="ar-SA"/>
              </w:rPr>
              <w:t>一般</w:t>
            </w:r>
            <w:r w:rsidRPr="007F6312">
              <w:rPr>
                <w:rFonts w:hint="eastAsia"/>
                <w:sz w:val="21"/>
                <w:szCs w:val="21"/>
                <w:lang w:eastAsia="zh-CN" w:bidi="ar-SA"/>
              </w:rPr>
              <w:t>为</w:t>
            </w:r>
            <w:r w:rsidRPr="007F6312">
              <w:rPr>
                <w:sz w:val="21"/>
                <w:szCs w:val="21"/>
                <w:lang w:eastAsia="zh-CN" w:bidi="ar-SA"/>
              </w:rPr>
              <w:t>相对固定的用户群</w:t>
            </w:r>
            <w:r w:rsidRPr="007F6312">
              <w:rPr>
                <w:rFonts w:hint="eastAsia"/>
                <w:sz w:val="21"/>
                <w:szCs w:val="21"/>
                <w:lang w:eastAsia="zh-CN" w:bidi="ar-SA"/>
              </w:rPr>
              <w:t>体</w:t>
            </w:r>
            <w:r w:rsidRPr="007F6312">
              <w:rPr>
                <w:sz w:val="21"/>
                <w:szCs w:val="21"/>
                <w:lang w:eastAsia="zh-CN" w:bidi="ar-SA"/>
              </w:rPr>
              <w:t>,</w:t>
            </w:r>
            <w:r w:rsidRPr="007F6312">
              <w:rPr>
                <w:sz w:val="21"/>
                <w:szCs w:val="21"/>
                <w:lang w:eastAsia="zh-CN" w:bidi="ar-SA"/>
              </w:rPr>
              <w:t>信息安全控制的能力很强</w:t>
            </w:r>
            <w:r w:rsidRPr="007F6312">
              <w:rPr>
                <w:rFonts w:hint="eastAsia"/>
                <w:sz w:val="21"/>
                <w:szCs w:val="21"/>
                <w:lang w:eastAsia="zh-CN" w:bidi="ar-SA"/>
              </w:rPr>
              <w:t>。一般</w:t>
            </w:r>
            <w:r w:rsidRPr="007F6312">
              <w:rPr>
                <w:sz w:val="21"/>
                <w:szCs w:val="21"/>
                <w:lang w:eastAsia="zh-CN" w:bidi="ar-SA"/>
              </w:rPr>
              <w:t>适</w:t>
            </w:r>
            <w:r w:rsidRPr="007F6312">
              <w:rPr>
                <w:rFonts w:hint="eastAsia"/>
                <w:sz w:val="21"/>
                <w:szCs w:val="21"/>
                <w:lang w:eastAsia="zh-CN" w:bidi="ar-SA"/>
              </w:rPr>
              <w:t>合于</w:t>
            </w:r>
            <w:r w:rsidRPr="007F6312">
              <w:rPr>
                <w:sz w:val="21"/>
                <w:szCs w:val="21"/>
                <w:lang w:eastAsia="zh-CN" w:bidi="ar-SA"/>
              </w:rPr>
              <w:t>机密</w:t>
            </w:r>
            <w:r w:rsidRPr="007F6312">
              <w:rPr>
                <w:rFonts w:hint="eastAsia"/>
                <w:sz w:val="21"/>
                <w:szCs w:val="21"/>
                <w:lang w:eastAsia="zh-CN" w:bidi="ar-SA"/>
              </w:rPr>
              <w:t>较高内容。</w:t>
            </w:r>
          </w:p>
        </w:tc>
        <w:tc>
          <w:tcPr>
            <w:tcW w:w="2250" w:type="pct"/>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sz w:val="21"/>
                <w:szCs w:val="21"/>
                <w:lang w:eastAsia="zh-CN" w:bidi="ar-SA"/>
              </w:rPr>
              <w:t>安全控制相对</w:t>
            </w:r>
            <w:r w:rsidRPr="007F6312">
              <w:rPr>
                <w:rFonts w:hint="eastAsia"/>
                <w:sz w:val="21"/>
                <w:szCs w:val="21"/>
                <w:lang w:eastAsia="zh-CN" w:bidi="ar-SA"/>
              </w:rPr>
              <w:t>薄</w:t>
            </w:r>
            <w:r w:rsidRPr="007F6312">
              <w:rPr>
                <w:sz w:val="21"/>
                <w:szCs w:val="21"/>
                <w:lang w:eastAsia="zh-CN" w:bidi="ar-SA"/>
              </w:rPr>
              <w:t>弱</w:t>
            </w:r>
            <w:r w:rsidRPr="007F6312">
              <w:rPr>
                <w:rFonts w:hint="eastAsia"/>
                <w:sz w:val="21"/>
                <w:szCs w:val="21"/>
                <w:lang w:eastAsia="zh-CN" w:bidi="ar-SA"/>
              </w:rPr>
              <w:t>。一般</w:t>
            </w:r>
            <w:r w:rsidRPr="007F6312">
              <w:rPr>
                <w:sz w:val="21"/>
                <w:szCs w:val="21"/>
                <w:lang w:eastAsia="zh-CN" w:bidi="ar-SA"/>
              </w:rPr>
              <w:t>适</w:t>
            </w:r>
            <w:r w:rsidRPr="007F6312">
              <w:rPr>
                <w:rFonts w:hint="eastAsia"/>
                <w:sz w:val="21"/>
                <w:szCs w:val="21"/>
                <w:lang w:eastAsia="zh-CN" w:bidi="ar-SA"/>
              </w:rPr>
              <w:t>合于</w:t>
            </w:r>
            <w:r w:rsidRPr="007F6312">
              <w:rPr>
                <w:sz w:val="21"/>
                <w:szCs w:val="21"/>
                <w:lang w:eastAsia="zh-CN" w:bidi="ar-SA"/>
              </w:rPr>
              <w:t>发布公</w:t>
            </w:r>
            <w:r w:rsidRPr="007F6312">
              <w:rPr>
                <w:rFonts w:hint="eastAsia"/>
                <w:sz w:val="21"/>
                <w:szCs w:val="21"/>
                <w:lang w:eastAsia="zh-CN" w:bidi="ar-SA"/>
              </w:rPr>
              <w:t>共内容。</w:t>
            </w:r>
          </w:p>
        </w:tc>
      </w:tr>
      <w:tr w:rsidRPr="007F6312" w:rsidR="008C0FC5" w:rsidTr="002B686B">
        <w:trPr>
          <w:trHeight w:val="724"/>
        </w:trPr>
        <w:tc>
          <w:tcPr>
            <w:tcW w:w="750" w:type="pct"/>
            <w:gridSpan w:val="2"/>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性能</w:t>
            </w:r>
          </w:p>
        </w:tc>
        <w:tc>
          <w:tcPr>
            <w:tcW w:w="2000" w:type="pct"/>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客户端性能表现在于客户端计算机处理能力。</w:t>
            </w:r>
          </w:p>
        </w:tc>
        <w:tc>
          <w:tcPr>
            <w:tcW w:w="2250" w:type="pct"/>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根据浏览器的性能，可优化浏览器。</w:t>
            </w:r>
          </w:p>
        </w:tc>
      </w:tr>
      <w:tr w:rsidRPr="007F6312" w:rsidR="008C0FC5" w:rsidTr="002B686B">
        <w:trPr>
          <w:trHeight w:val="706"/>
        </w:trPr>
        <w:tc>
          <w:tcPr>
            <w:tcW w:w="750" w:type="pct"/>
            <w:gridSpan w:val="2"/>
            <w:tcBorders>
              <w:top w:val="nil"/>
              <w:bottom w:val="nil"/>
            </w:tcBorders>
            <w:vAlign w:val="center"/>
          </w:tcPr>
          <w:p w:rsidRPr="007F6312" w:rsidR="008C0FC5" w:rsidP="00067B39" w:rsidRDefault="008C0FC5">
            <w:pPr>
              <w:widowControl/>
              <w:ind w:left="-2" w:leftChars="-1" w:firstLine="0" w:firstLineChars="0"/>
              <w:rPr>
                <w:sz w:val="21"/>
                <w:szCs w:val="21"/>
                <w:lang w:eastAsia="zh-CN" w:bidi="ar-SA"/>
              </w:rPr>
            </w:pPr>
            <w:r w:rsidRPr="007F6312">
              <w:rPr>
                <w:rFonts w:hint="eastAsia"/>
                <w:sz w:val="21"/>
                <w:szCs w:val="21"/>
                <w:lang w:eastAsia="zh-CN" w:bidi="ar-SA"/>
              </w:rPr>
              <w:t>用户界面</w:t>
            </w:r>
          </w:p>
        </w:tc>
        <w:tc>
          <w:tcPr>
            <w:tcW w:w="2000" w:type="pct"/>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sz w:val="21"/>
                <w:szCs w:val="21"/>
                <w:lang w:eastAsia="zh-CN" w:bidi="ar-SA"/>
              </w:rPr>
              <w:t>风格不</w:t>
            </w:r>
            <w:r w:rsidRPr="007F6312">
              <w:rPr>
                <w:rFonts w:hint="eastAsia"/>
                <w:sz w:val="21"/>
                <w:szCs w:val="21"/>
                <w:lang w:eastAsia="zh-CN" w:bidi="ar-SA"/>
              </w:rPr>
              <w:t>同</w:t>
            </w:r>
            <w:r w:rsidRPr="007F6312">
              <w:rPr>
                <w:sz w:val="21"/>
                <w:szCs w:val="21"/>
                <w:lang w:eastAsia="zh-CN" w:bidi="ar-SA"/>
              </w:rPr>
              <w:t>、使用</w:t>
            </w:r>
            <w:r w:rsidRPr="007F6312">
              <w:rPr>
                <w:rFonts w:hint="eastAsia"/>
                <w:sz w:val="21"/>
                <w:szCs w:val="21"/>
                <w:lang w:eastAsia="zh-CN" w:bidi="ar-SA"/>
              </w:rPr>
              <w:t>复杂</w:t>
            </w:r>
            <w:r w:rsidRPr="007F6312">
              <w:rPr>
                <w:sz w:val="21"/>
                <w:szCs w:val="21"/>
                <w:lang w:eastAsia="zh-CN" w:bidi="ar-SA"/>
              </w:rPr>
              <w:t>、不利于推广使用</w:t>
            </w:r>
            <w:r w:rsidRPr="007F6312">
              <w:rPr>
                <w:rFonts w:hint="eastAsia"/>
                <w:sz w:val="21"/>
                <w:szCs w:val="21"/>
                <w:lang w:eastAsia="zh-CN" w:bidi="ar-SA"/>
              </w:rPr>
              <w:t>。</w:t>
            </w:r>
          </w:p>
        </w:tc>
        <w:tc>
          <w:tcPr>
            <w:tcW w:w="2250" w:type="pct"/>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sz w:val="21"/>
                <w:szCs w:val="21"/>
                <w:lang w:eastAsia="zh-CN" w:bidi="ar-SA"/>
              </w:rPr>
              <w:t>通过</w:t>
            </w:r>
            <w:r w:rsidRPr="007F6312">
              <w:rPr>
                <w:rFonts w:hint="eastAsia"/>
                <w:sz w:val="21"/>
                <w:szCs w:val="21"/>
                <w:lang w:eastAsia="zh-CN" w:bidi="ar-SA"/>
              </w:rPr>
              <w:t>网页形式展示</w:t>
            </w:r>
            <w:r w:rsidRPr="007F6312">
              <w:rPr>
                <w:sz w:val="21"/>
                <w:szCs w:val="21"/>
                <w:lang w:eastAsia="zh-CN" w:bidi="ar-SA"/>
              </w:rPr>
              <w:t>界面，可享受</w:t>
            </w:r>
            <w:r w:rsidRPr="007F6312">
              <w:rPr>
                <w:rFonts w:hint="eastAsia"/>
                <w:sz w:val="21"/>
                <w:szCs w:val="21"/>
                <w:lang w:eastAsia="zh-CN" w:bidi="ar-SA"/>
              </w:rPr>
              <w:t>连续</w:t>
            </w:r>
            <w:r w:rsidR="00065FD3">
              <w:rPr>
                <w:rFonts w:hint="eastAsia"/>
                <w:sz w:val="21"/>
                <w:szCs w:val="21"/>
                <w:lang w:eastAsia="zh-CN" w:bidi="ar-SA"/>
              </w:rPr>
              <w:t>和</w:t>
            </w:r>
            <w:r w:rsidRPr="007F6312">
              <w:rPr>
                <w:sz w:val="21"/>
                <w:szCs w:val="21"/>
                <w:lang w:eastAsia="zh-CN" w:bidi="ar-SA"/>
              </w:rPr>
              <w:t>丰富的信息服务</w:t>
            </w:r>
            <w:r w:rsidRPr="007F6312">
              <w:rPr>
                <w:rFonts w:hint="eastAsia"/>
                <w:sz w:val="21"/>
                <w:szCs w:val="21"/>
                <w:lang w:eastAsia="zh-CN" w:bidi="ar-SA"/>
              </w:rPr>
              <w:t>。</w:t>
            </w:r>
          </w:p>
        </w:tc>
      </w:tr>
      <w:tr w:rsidRPr="007F6312" w:rsidR="008C0FC5" w:rsidTr="002B686B">
        <w:trPr>
          <w:trHeight w:val="1128"/>
        </w:trPr>
        <w:tc>
          <w:tcPr>
            <w:tcW w:w="750" w:type="pct"/>
            <w:gridSpan w:val="2"/>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维护成本</w:t>
            </w:r>
          </w:p>
        </w:tc>
        <w:tc>
          <w:tcPr>
            <w:tcW w:w="2000" w:type="pct"/>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不仅</w:t>
            </w:r>
            <w:r w:rsidRPr="007F6312">
              <w:rPr>
                <w:sz w:val="21"/>
                <w:szCs w:val="21"/>
                <w:lang w:eastAsia="zh-CN" w:bidi="ar-SA"/>
              </w:rPr>
              <w:t>对服务器</w:t>
            </w:r>
            <w:r w:rsidRPr="007F6312">
              <w:rPr>
                <w:rFonts w:hint="eastAsia"/>
                <w:sz w:val="21"/>
                <w:szCs w:val="21"/>
                <w:lang w:eastAsia="zh-CN" w:bidi="ar-SA"/>
              </w:rPr>
              <w:t>还</w:t>
            </w:r>
            <w:r w:rsidRPr="007F6312">
              <w:rPr>
                <w:sz w:val="21"/>
                <w:szCs w:val="21"/>
                <w:lang w:eastAsia="zh-CN" w:bidi="ar-SA"/>
              </w:rPr>
              <w:t>要对客户端</w:t>
            </w:r>
            <w:r w:rsidRPr="007F6312">
              <w:rPr>
                <w:rFonts w:hint="eastAsia"/>
                <w:sz w:val="21"/>
                <w:szCs w:val="21"/>
                <w:lang w:eastAsia="zh-CN" w:bidi="ar-SA"/>
              </w:rPr>
              <w:t>进行</w:t>
            </w:r>
            <w:r w:rsidRPr="007F6312">
              <w:rPr>
                <w:sz w:val="21"/>
                <w:szCs w:val="21"/>
                <w:lang w:eastAsia="zh-CN" w:bidi="ar-SA"/>
              </w:rPr>
              <w:t>维护和管理</w:t>
            </w:r>
            <w:r w:rsidRPr="007F6312">
              <w:rPr>
                <w:rFonts w:hint="eastAsia"/>
                <w:sz w:val="21"/>
                <w:szCs w:val="21"/>
                <w:lang w:eastAsia="zh-CN" w:bidi="ar-SA"/>
              </w:rPr>
              <w:t>，</w:t>
            </w:r>
            <w:r w:rsidRPr="007F6312">
              <w:rPr>
                <w:sz w:val="21"/>
                <w:szCs w:val="21"/>
                <w:lang w:eastAsia="zh-CN" w:bidi="ar-SA"/>
              </w:rPr>
              <w:t>维护成本高，维护任务</w:t>
            </w:r>
            <w:r w:rsidRPr="007F6312">
              <w:rPr>
                <w:rFonts w:hint="eastAsia"/>
                <w:sz w:val="21"/>
                <w:szCs w:val="21"/>
                <w:lang w:eastAsia="zh-CN" w:bidi="ar-SA"/>
              </w:rPr>
              <w:t>重。</w:t>
            </w:r>
          </w:p>
        </w:tc>
        <w:tc>
          <w:tcPr>
            <w:tcW w:w="2250" w:type="pct"/>
            <w:tcBorders>
              <w:top w:val="nil"/>
              <w:bottom w:val="nil"/>
            </w:tcBorders>
            <w:vAlign w:val="center"/>
          </w:tcPr>
          <w:p w:rsidRPr="007F6312" w:rsidR="008C0FC5" w:rsidP="00067B39" w:rsidRDefault="008C0FC5">
            <w:pPr>
              <w:widowControl/>
              <w:ind w:left="-2" w:leftChars="-1" w:firstLine="0" w:firstLineChars="0"/>
              <w:rPr>
                <w:sz w:val="21"/>
                <w:szCs w:val="21"/>
                <w:lang w:eastAsia="zh-CN" w:bidi="ar-SA"/>
              </w:rPr>
            </w:pPr>
            <w:r w:rsidRPr="007F6312">
              <w:rPr>
                <w:rFonts w:hint="eastAsia"/>
                <w:sz w:val="21"/>
                <w:szCs w:val="21"/>
                <w:lang w:eastAsia="zh-CN" w:bidi="ar-SA"/>
              </w:rPr>
              <w:t>客户端浏览器软件完成简单功能</w:t>
            </w:r>
            <w:r w:rsidRPr="007F6312">
              <w:rPr>
                <w:sz w:val="21"/>
                <w:szCs w:val="21"/>
                <w:lang w:eastAsia="zh-CN" w:bidi="ar-SA"/>
              </w:rPr>
              <w:t>不需要维护</w:t>
            </w:r>
            <w:r w:rsidRPr="007F6312">
              <w:rPr>
                <w:rFonts w:hint="eastAsia"/>
                <w:sz w:val="21"/>
                <w:szCs w:val="21"/>
                <w:lang w:eastAsia="zh-CN" w:bidi="ar-SA"/>
              </w:rPr>
              <w:t>，服务器承担大部分工作，</w:t>
            </w:r>
            <w:r w:rsidRPr="007F6312">
              <w:rPr>
                <w:sz w:val="21"/>
                <w:szCs w:val="21"/>
                <w:lang w:eastAsia="zh-CN" w:bidi="ar-SA"/>
              </w:rPr>
              <w:t>更换</w:t>
            </w:r>
            <w:r w:rsidRPr="007F6312">
              <w:rPr>
                <w:rFonts w:hint="eastAsia"/>
                <w:sz w:val="21"/>
                <w:szCs w:val="21"/>
                <w:lang w:eastAsia="zh-CN" w:bidi="ar-SA"/>
              </w:rPr>
              <w:t>服务器端</w:t>
            </w:r>
            <w:r w:rsidRPr="007F6312">
              <w:rPr>
                <w:sz w:val="21"/>
                <w:szCs w:val="21"/>
                <w:lang w:eastAsia="zh-CN" w:bidi="ar-SA"/>
              </w:rPr>
              <w:t>个别</w:t>
            </w:r>
            <w:r w:rsidRPr="007F6312">
              <w:rPr>
                <w:rFonts w:hint="eastAsia"/>
                <w:sz w:val="21"/>
                <w:szCs w:val="21"/>
                <w:lang w:eastAsia="zh-CN" w:bidi="ar-SA"/>
              </w:rPr>
              <w:t>组</w:t>
            </w:r>
            <w:r w:rsidRPr="007F6312">
              <w:rPr>
                <w:sz w:val="21"/>
                <w:szCs w:val="21"/>
                <w:lang w:eastAsia="zh-CN" w:bidi="ar-SA"/>
              </w:rPr>
              <w:t>件</w:t>
            </w:r>
            <w:r w:rsidRPr="007F6312">
              <w:rPr>
                <w:rFonts w:hint="eastAsia"/>
                <w:sz w:val="21"/>
                <w:szCs w:val="21"/>
                <w:lang w:eastAsia="zh-CN" w:bidi="ar-SA"/>
              </w:rPr>
              <w:t>，实现</w:t>
            </w:r>
            <w:r w:rsidRPr="007F6312">
              <w:rPr>
                <w:sz w:val="21"/>
                <w:szCs w:val="21"/>
                <w:lang w:eastAsia="zh-CN" w:bidi="ar-SA"/>
              </w:rPr>
              <w:t>系统升级</w:t>
            </w:r>
            <w:r w:rsidRPr="007F6312">
              <w:rPr>
                <w:rFonts w:hint="eastAsia"/>
                <w:sz w:val="21"/>
                <w:szCs w:val="21"/>
                <w:lang w:eastAsia="zh-CN" w:bidi="ar-SA"/>
              </w:rPr>
              <w:t>，减轻维护成本。</w:t>
            </w:r>
          </w:p>
        </w:tc>
      </w:tr>
      <w:tr w:rsidRPr="007F6312" w:rsidR="008C0FC5" w:rsidTr="002B686B">
        <w:trPr>
          <w:trHeight w:val="435"/>
        </w:trPr>
        <w:tc>
          <w:tcPr>
            <w:tcW w:w="750" w:type="pct"/>
            <w:gridSpan w:val="2"/>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sz w:val="21"/>
                <w:szCs w:val="21"/>
                <w:lang w:eastAsia="zh-CN" w:bidi="ar-SA"/>
              </w:rPr>
              <w:t>软件重用</w:t>
            </w:r>
            <w:r w:rsidRPr="007F6312">
              <w:rPr>
                <w:rFonts w:hint="eastAsia"/>
                <w:sz w:val="21"/>
                <w:szCs w:val="21"/>
                <w:lang w:eastAsia="zh-CN" w:bidi="ar-SA"/>
              </w:rPr>
              <w:t>性</w:t>
            </w:r>
          </w:p>
        </w:tc>
        <w:tc>
          <w:tcPr>
            <w:tcW w:w="2000" w:type="pct"/>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组</w:t>
            </w:r>
            <w:r w:rsidRPr="007F6312">
              <w:rPr>
                <w:sz w:val="21"/>
                <w:szCs w:val="21"/>
                <w:lang w:eastAsia="zh-CN" w:bidi="ar-SA"/>
              </w:rPr>
              <w:t>件</w:t>
            </w:r>
            <w:r w:rsidRPr="007F6312">
              <w:rPr>
                <w:rFonts w:hint="eastAsia"/>
                <w:sz w:val="21"/>
                <w:szCs w:val="21"/>
                <w:lang w:eastAsia="zh-CN" w:bidi="ar-SA"/>
              </w:rPr>
              <w:t>的</w:t>
            </w:r>
            <w:r w:rsidRPr="007F6312">
              <w:rPr>
                <w:sz w:val="21"/>
                <w:szCs w:val="21"/>
                <w:lang w:eastAsia="zh-CN" w:bidi="ar-SA"/>
              </w:rPr>
              <w:t>重用</w:t>
            </w:r>
            <w:r w:rsidRPr="007F6312">
              <w:rPr>
                <w:rFonts w:hint="eastAsia"/>
                <w:sz w:val="21"/>
                <w:szCs w:val="21"/>
                <w:lang w:eastAsia="zh-CN" w:bidi="ar-SA"/>
              </w:rPr>
              <w:t>较差。</w:t>
            </w:r>
          </w:p>
        </w:tc>
        <w:tc>
          <w:tcPr>
            <w:tcW w:w="2250" w:type="pct"/>
            <w:tcBorders>
              <w:top w:val="nil"/>
              <w:bottom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组</w:t>
            </w:r>
            <w:r w:rsidRPr="007F6312">
              <w:rPr>
                <w:sz w:val="21"/>
                <w:szCs w:val="21"/>
                <w:lang w:eastAsia="zh-CN" w:bidi="ar-SA"/>
              </w:rPr>
              <w:t>件</w:t>
            </w:r>
            <w:r w:rsidRPr="007F6312">
              <w:rPr>
                <w:rFonts w:hint="eastAsia"/>
                <w:sz w:val="21"/>
                <w:szCs w:val="21"/>
                <w:lang w:eastAsia="zh-CN" w:bidi="ar-SA"/>
              </w:rPr>
              <w:t>具有</w:t>
            </w:r>
            <w:r w:rsidRPr="007F6312">
              <w:rPr>
                <w:sz w:val="21"/>
                <w:szCs w:val="21"/>
                <w:lang w:eastAsia="zh-CN" w:bidi="ar-SA"/>
              </w:rPr>
              <w:t>相对独立的功能</w:t>
            </w:r>
            <w:r w:rsidRPr="007F6312">
              <w:rPr>
                <w:rFonts w:hint="eastAsia"/>
                <w:sz w:val="21"/>
                <w:szCs w:val="21"/>
                <w:lang w:eastAsia="zh-CN" w:bidi="ar-SA"/>
              </w:rPr>
              <w:t>，具有良</w:t>
            </w:r>
            <w:r w:rsidRPr="007F6312">
              <w:rPr>
                <w:sz w:val="21"/>
                <w:szCs w:val="21"/>
                <w:lang w:eastAsia="zh-CN" w:bidi="ar-SA"/>
              </w:rPr>
              <w:t>好的</w:t>
            </w:r>
            <w:r w:rsidRPr="007F6312">
              <w:rPr>
                <w:rFonts w:hint="eastAsia"/>
                <w:sz w:val="21"/>
                <w:szCs w:val="21"/>
                <w:lang w:eastAsia="zh-CN" w:bidi="ar-SA"/>
              </w:rPr>
              <w:t>可</w:t>
            </w:r>
            <w:r w:rsidRPr="007F6312">
              <w:rPr>
                <w:sz w:val="21"/>
                <w:szCs w:val="21"/>
                <w:lang w:eastAsia="zh-CN" w:bidi="ar-SA"/>
              </w:rPr>
              <w:t>重用</w:t>
            </w:r>
            <w:r w:rsidRPr="007F6312">
              <w:rPr>
                <w:rFonts w:hint="eastAsia"/>
                <w:sz w:val="21"/>
                <w:szCs w:val="21"/>
                <w:lang w:eastAsia="zh-CN" w:bidi="ar-SA"/>
              </w:rPr>
              <w:t>性。</w:t>
            </w:r>
          </w:p>
        </w:tc>
      </w:tr>
      <w:tr w:rsidRPr="007F6312" w:rsidR="008C0FC5" w:rsidTr="002B686B">
        <w:trPr>
          <w:trHeight w:val="696"/>
        </w:trPr>
        <w:tc>
          <w:tcPr>
            <w:tcW w:w="750" w:type="pct"/>
            <w:gridSpan w:val="2"/>
            <w:tcBorders>
              <w:top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投资成本</w:t>
            </w:r>
          </w:p>
        </w:tc>
        <w:tc>
          <w:tcPr>
            <w:tcW w:w="2000" w:type="pct"/>
            <w:tcBorders>
              <w:top w:val="nil"/>
            </w:tcBorders>
            <w:vAlign w:val="center"/>
          </w:tcPr>
          <w:p w:rsidRPr="007F6312" w:rsidR="008C0FC5" w:rsidP="00067B39" w:rsidRDefault="008C0FC5">
            <w:pPr>
              <w:ind w:left="-2" w:leftChars="-1" w:firstLine="0" w:firstLineChars="0"/>
              <w:rPr>
                <w:sz w:val="21"/>
                <w:szCs w:val="21"/>
                <w:lang w:eastAsia="zh-CN" w:bidi="ar-SA"/>
              </w:rPr>
            </w:pPr>
            <w:r w:rsidRPr="007F6312">
              <w:rPr>
                <w:sz w:val="21"/>
                <w:szCs w:val="21"/>
                <w:lang w:eastAsia="zh-CN" w:bidi="ar-SA"/>
              </w:rPr>
              <w:t>随着应用范围的扩大，</w:t>
            </w:r>
            <w:r w:rsidRPr="007F6312">
              <w:rPr>
                <w:rFonts w:hint="eastAsia"/>
                <w:sz w:val="21"/>
                <w:szCs w:val="21"/>
                <w:lang w:eastAsia="zh-CN" w:bidi="ar-SA"/>
              </w:rPr>
              <w:t>需要继续</w:t>
            </w:r>
            <w:r w:rsidRPr="007F6312">
              <w:rPr>
                <w:sz w:val="21"/>
                <w:szCs w:val="21"/>
                <w:lang w:eastAsia="zh-CN" w:bidi="ar-SA"/>
              </w:rPr>
              <w:t>投资</w:t>
            </w:r>
            <w:r w:rsidRPr="007F6312">
              <w:rPr>
                <w:rFonts w:hint="eastAsia"/>
                <w:sz w:val="21"/>
                <w:szCs w:val="21"/>
                <w:lang w:eastAsia="zh-CN" w:bidi="ar-SA"/>
              </w:rPr>
              <w:t>维护。</w:t>
            </w:r>
          </w:p>
        </w:tc>
        <w:tc>
          <w:tcPr>
            <w:tcW w:w="2250" w:type="pct"/>
            <w:tcBorders>
              <w:top w:val="nil"/>
            </w:tcBorders>
            <w:vAlign w:val="center"/>
          </w:tcPr>
          <w:p w:rsidRPr="007F6312" w:rsidR="008C0FC5" w:rsidP="00067B39" w:rsidRDefault="008C0FC5">
            <w:pPr>
              <w:ind w:left="-2" w:leftChars="-1" w:firstLine="0" w:firstLineChars="0"/>
              <w:rPr>
                <w:sz w:val="21"/>
                <w:szCs w:val="21"/>
                <w:lang w:eastAsia="zh-CN" w:bidi="ar-SA"/>
              </w:rPr>
            </w:pPr>
            <w:r w:rsidRPr="007F6312">
              <w:rPr>
                <w:rFonts w:hint="eastAsia"/>
                <w:sz w:val="21"/>
                <w:szCs w:val="21"/>
                <w:lang w:eastAsia="zh-CN" w:bidi="ar-SA"/>
              </w:rPr>
              <w:t>在正常情况下，是个一次性的投资发展，降低总成本。</w:t>
            </w:r>
          </w:p>
        </w:tc>
      </w:tr>
    </w:tbl>
    <w:p w:rsidRPr="00E72EC8" w:rsidR="008C0FC5" w:rsidP="00E72EC8" w:rsidRDefault="008C0FC5">
      <w:pPr>
        <w:rPr>
          <w:rFonts w:hAnsi="黑体"/>
          <w:bCs/>
          <w:iCs/>
          <w:szCs w:val="24"/>
          <w:lang w:eastAsia="zh-CN"/>
        </w:rPr>
      </w:pPr>
    </w:p>
    <w:p w:rsidR="002A1E57" w:rsidP="002A1E57" w:rsidRDefault="002A1E57">
      <w:pPr>
        <w:pStyle w:val="2"/>
        <w:spacing w:before="120"/>
      </w:pPr>
      <w:bookmarkStart w:name="_Toc429134949" w:id="12"/>
      <w:r>
        <w:rPr>
          <w:rFonts w:hint="eastAsia"/>
        </w:rPr>
        <w:lastRenderedPageBreak/>
        <w:t xml:space="preserve">2.2  </w:t>
      </w:r>
      <w:r w:rsidRPr="000E5918">
        <w:rPr>
          <w:rFonts w:hint="eastAsia"/>
        </w:rPr>
        <w:t>.</w:t>
      </w:r>
      <w:r w:rsidRPr="003844F0">
        <w:t>NET</w:t>
      </w:r>
      <w:r w:rsidRPr="000E5918">
        <w:rPr>
          <w:rFonts w:hint="eastAsia"/>
        </w:rPr>
        <w:t>框架</w:t>
      </w:r>
      <w:bookmarkEnd w:id="12"/>
    </w:p>
    <w:p w:rsidR="00F3229E" w:rsidP="008C0FC5" w:rsidRDefault="00F3229E">
      <w:pPr>
        <w:ind w:firstLineChars="0"/>
        <w:rPr>
          <w:lang w:eastAsia="zh-CN"/>
        </w:rPr>
      </w:pPr>
      <w:r w:rsidRPr="000E5918">
        <w:rPr>
          <w:rFonts w:hint="eastAsia"/>
          <w:lang w:eastAsia="zh-CN"/>
        </w:rPr>
        <w:t xml:space="preserve">.NET </w:t>
      </w:r>
      <w:r w:rsidRPr="000E5918">
        <w:rPr>
          <w:rFonts w:hint="eastAsia"/>
          <w:lang w:eastAsia="zh-CN"/>
        </w:rPr>
        <w:t>框架（</w:t>
      </w:r>
      <w:r w:rsidRPr="000E5918">
        <w:rPr>
          <w:lang w:eastAsia="zh-CN"/>
        </w:rPr>
        <w:t>.NET Framework</w:t>
      </w:r>
      <w:r w:rsidRPr="000E5918">
        <w:rPr>
          <w:rFonts w:hint="eastAsia"/>
          <w:lang w:eastAsia="zh-CN"/>
        </w:rPr>
        <w:t>）是开发平台</w:t>
      </w:r>
      <w:r>
        <w:rPr>
          <w:rFonts w:hint="eastAsia"/>
          <w:lang w:eastAsia="zh-CN"/>
        </w:rPr>
        <w:t>的</w:t>
      </w:r>
      <w:r w:rsidRPr="00157A15">
        <w:rPr>
          <w:rFonts w:hint="eastAsia"/>
          <w:lang w:eastAsia="zh-CN"/>
        </w:rPr>
        <w:t>基础和核心</w:t>
      </w:r>
      <w:r>
        <w:rPr>
          <w:rFonts w:hint="eastAsia"/>
          <w:lang w:eastAsia="zh-CN"/>
        </w:rPr>
        <w:t>，</w:t>
      </w:r>
      <w:r w:rsidRPr="000E5918">
        <w:rPr>
          <w:rFonts w:hint="eastAsia"/>
          <w:lang w:eastAsia="zh-CN"/>
        </w:rPr>
        <w:t>为</w:t>
      </w:r>
      <w:r w:rsidRPr="000E5918">
        <w:rPr>
          <w:rFonts w:hint="eastAsia"/>
          <w:lang w:eastAsia="zh-CN"/>
        </w:rPr>
        <w:t xml:space="preserve">.NET </w:t>
      </w:r>
      <w:r w:rsidRPr="000E5918">
        <w:rPr>
          <w:rFonts w:hint="eastAsia"/>
          <w:lang w:eastAsia="zh-CN"/>
        </w:rPr>
        <w:t>应用程序提供</w:t>
      </w:r>
    </w:p>
    <w:p w:rsidR="00A9118D" w:rsidP="00F3229E" w:rsidRDefault="009468CB">
      <w:pPr>
        <w:ind w:firstLine="0" w:firstLineChars="0"/>
        <w:rPr>
          <w:lang w:eastAsia="zh-CN"/>
        </w:rPr>
      </w:pPr>
      <w:r w:rsidRPr="000E5918">
        <w:rPr>
          <w:rFonts w:hint="eastAsia"/>
          <w:lang w:eastAsia="zh-CN"/>
        </w:rPr>
        <w:t>托管的执行环境、简化的开发和部署，</w:t>
      </w:r>
      <w:r w:rsidRPr="00157A15">
        <w:rPr>
          <w:rFonts w:hint="eastAsia"/>
          <w:lang w:eastAsia="zh-CN"/>
        </w:rPr>
        <w:t>同时实现了</w:t>
      </w:r>
      <w:r w:rsidRPr="000E5918">
        <w:rPr>
          <w:rFonts w:hint="eastAsia"/>
          <w:lang w:eastAsia="zh-CN"/>
        </w:rPr>
        <w:t>各种编程语言</w:t>
      </w:r>
      <w:r w:rsidRPr="00157A15">
        <w:rPr>
          <w:rFonts w:hint="eastAsia"/>
          <w:lang w:eastAsia="zh-CN"/>
        </w:rPr>
        <w:t>间</w:t>
      </w:r>
      <w:r w:rsidRPr="000E5918">
        <w:rPr>
          <w:rFonts w:hint="eastAsia"/>
          <w:lang w:eastAsia="zh-CN"/>
        </w:rPr>
        <w:t>的无缝集成。</w:t>
      </w:r>
    </w:p>
    <w:p w:rsidR="009468CB" w:rsidP="00230E74" w:rsidRDefault="009468CB">
      <w:pPr>
        <w:rPr>
          <w:lang w:eastAsia="zh-CN"/>
        </w:rPr>
      </w:pPr>
      <w:r w:rsidRPr="00157A15">
        <w:rPr>
          <w:rFonts w:hint="eastAsia"/>
          <w:lang w:eastAsia="zh-CN"/>
        </w:rPr>
        <w:t>主要有</w:t>
      </w:r>
      <w:r w:rsidRPr="000E5918">
        <w:rPr>
          <w:lang w:eastAsia="zh-CN"/>
        </w:rPr>
        <w:t>CLR</w:t>
      </w:r>
      <w:r>
        <w:rPr>
          <w:rFonts w:hint="eastAsia"/>
          <w:lang w:eastAsia="zh-CN"/>
        </w:rPr>
        <w:t>和</w:t>
      </w:r>
      <w:r w:rsidRPr="000E5918">
        <w:rPr>
          <w:rFonts w:hint="eastAsia"/>
          <w:lang w:eastAsia="zh-CN"/>
        </w:rPr>
        <w:t>FCL</w:t>
      </w:r>
      <w:r w:rsidRPr="000E5918">
        <w:rPr>
          <w:lang w:eastAsia="zh-CN"/>
        </w:rPr>
        <w:t>两</w:t>
      </w:r>
      <w:r>
        <w:rPr>
          <w:rFonts w:hint="eastAsia"/>
          <w:lang w:eastAsia="zh-CN"/>
        </w:rPr>
        <w:t>个</w:t>
      </w:r>
      <w:r>
        <w:rPr>
          <w:lang w:eastAsia="zh-CN"/>
        </w:rPr>
        <w:t>部分</w:t>
      </w:r>
      <w:r w:rsidRPr="000E5918">
        <w:rPr>
          <w:lang w:eastAsia="zh-CN"/>
        </w:rPr>
        <w:t>。</w:t>
      </w:r>
      <w:r w:rsidRPr="00157A15">
        <w:rPr>
          <w:lang w:eastAsia="zh-CN"/>
        </w:rPr>
        <w:t>CLR</w:t>
      </w:r>
      <w:r w:rsidR="00AE00FC">
        <w:rPr>
          <w:rFonts w:hint="eastAsia"/>
          <w:lang w:eastAsia="zh-CN"/>
        </w:rPr>
        <w:t>（</w:t>
      </w:r>
      <w:r w:rsidR="00AE00FC">
        <w:rPr>
          <w:lang w:eastAsia="zh-CN"/>
        </w:rPr>
        <w:t>Common Language Runtime</w:t>
      </w:r>
      <w:r w:rsidR="00AE00FC">
        <w:rPr>
          <w:rFonts w:hint="eastAsia"/>
          <w:lang w:eastAsia="zh-CN"/>
        </w:rPr>
        <w:t>）</w:t>
      </w:r>
      <w:r w:rsidRPr="00157A15">
        <w:rPr>
          <w:rFonts w:hint="eastAsia"/>
          <w:lang w:eastAsia="zh-CN"/>
        </w:rPr>
        <w:t>是</w:t>
      </w:r>
      <w:r w:rsidRPr="00157A15">
        <w:rPr>
          <w:rFonts w:hint="eastAsia"/>
          <w:lang w:eastAsia="zh-CN"/>
        </w:rPr>
        <w:t xml:space="preserve">.NET </w:t>
      </w:r>
      <w:r w:rsidRPr="00157A15">
        <w:rPr>
          <w:rFonts w:hint="eastAsia"/>
          <w:lang w:eastAsia="zh-CN"/>
        </w:rPr>
        <w:t>框架的基础</w:t>
      </w:r>
      <w:r w:rsidR="00613F4F">
        <w:rPr>
          <w:rFonts w:hint="eastAsia"/>
          <w:lang w:eastAsia="zh-CN"/>
        </w:rPr>
        <w:t>。</w:t>
      </w:r>
      <w:r w:rsidRPr="00157A15">
        <w:rPr>
          <w:rFonts w:hint="eastAsia"/>
          <w:lang w:eastAsia="zh-CN"/>
        </w:rPr>
        <w:t>提供了通用语言运行的环境，负责管理和执行编译器编译产生的语言代码。</w:t>
      </w:r>
      <w:r w:rsidRPr="00157A15">
        <w:rPr>
          <w:lang w:eastAsia="zh-CN"/>
        </w:rPr>
        <w:t>CLR</w:t>
      </w:r>
      <w:r w:rsidRPr="00157A15">
        <w:rPr>
          <w:rFonts w:hint="eastAsia"/>
          <w:lang w:eastAsia="zh-CN"/>
        </w:rPr>
        <w:t>主要包括内存管理、线程管理、代码执行、安全策略执行等的管理，为</w:t>
      </w:r>
      <w:r w:rsidRPr="00157A15">
        <w:rPr>
          <w:rFonts w:hint="eastAsia"/>
          <w:lang w:eastAsia="zh-CN"/>
        </w:rPr>
        <w:t>.NET</w:t>
      </w:r>
      <w:r w:rsidRPr="00157A15">
        <w:rPr>
          <w:rFonts w:hint="eastAsia"/>
          <w:lang w:eastAsia="zh-CN"/>
        </w:rPr>
        <w:t>框架设置了中间语言，为多语言执行环境提供支持。</w:t>
      </w:r>
      <w:r w:rsidRPr="00157A15" w:rsidR="00471D24">
        <w:rPr>
          <w:rFonts w:hint="eastAsia"/>
          <w:lang w:eastAsia="zh-CN"/>
        </w:rPr>
        <w:t>FCL</w:t>
      </w:r>
      <w:r w:rsidRPr="00157A15">
        <w:rPr>
          <w:rFonts w:hint="eastAsia"/>
          <w:lang w:eastAsia="zh-CN"/>
        </w:rPr>
        <w:t>（</w:t>
      </w:r>
      <w:r w:rsidR="00471D24">
        <w:rPr>
          <w:lang w:eastAsia="zh-CN"/>
        </w:rPr>
        <w:t>Framework Class Library</w:t>
      </w:r>
      <w:r w:rsidRPr="00157A15">
        <w:rPr>
          <w:rFonts w:hint="eastAsia"/>
          <w:lang w:eastAsia="zh-CN"/>
        </w:rPr>
        <w:t>）</w:t>
      </w:r>
      <w:r w:rsidR="00471D24">
        <w:rPr>
          <w:rFonts w:hint="eastAsia"/>
          <w:lang w:eastAsia="zh-CN"/>
        </w:rPr>
        <w:t>是</w:t>
      </w:r>
      <w:r w:rsidRPr="000E5918" w:rsidR="00471D24">
        <w:rPr>
          <w:lang w:eastAsia="zh-CN"/>
        </w:rPr>
        <w:t>.NET Framework</w:t>
      </w:r>
      <w:r w:rsidR="00471D24">
        <w:rPr>
          <w:rFonts w:hint="eastAsia"/>
          <w:lang w:eastAsia="zh-CN"/>
        </w:rPr>
        <w:t>类库，</w:t>
      </w:r>
      <w:r w:rsidRPr="00157A15">
        <w:rPr>
          <w:rFonts w:hint="eastAsia"/>
          <w:lang w:eastAsia="zh-CN"/>
        </w:rPr>
        <w:t>包含了多种可重用的类的程序库，是构建</w:t>
      </w:r>
      <w:r w:rsidRPr="00157A15">
        <w:rPr>
          <w:lang w:eastAsia="zh-CN"/>
        </w:rPr>
        <w:t>.NET Framework</w:t>
      </w:r>
      <w:r w:rsidRPr="00157A15">
        <w:rPr>
          <w:lang w:eastAsia="zh-CN"/>
        </w:rPr>
        <w:t>应用程序</w:t>
      </w:r>
      <w:r w:rsidRPr="00157A15">
        <w:rPr>
          <w:rFonts w:hint="eastAsia"/>
          <w:lang w:eastAsia="zh-CN"/>
        </w:rPr>
        <w:t>、组件和控件的基础。</w:t>
      </w:r>
      <w:r w:rsidRPr="00157A15">
        <w:rPr>
          <w:lang w:eastAsia="zh-CN"/>
        </w:rPr>
        <w:t>.NET</w:t>
      </w:r>
      <w:r w:rsidR="00367BFE">
        <w:rPr>
          <w:rFonts w:hint="eastAsia"/>
          <w:lang w:eastAsia="zh-CN"/>
        </w:rPr>
        <w:t>中的</w:t>
      </w:r>
      <w:r w:rsidRPr="00157A15">
        <w:rPr>
          <w:rFonts w:hint="eastAsia"/>
          <w:lang w:eastAsia="zh-CN"/>
        </w:rPr>
        <w:t>类库是所有编程语言必须使用的核心类库</w:t>
      </w:r>
      <w:r w:rsidR="00367BFE">
        <w:rPr>
          <w:rFonts w:hint="eastAsia"/>
          <w:lang w:eastAsia="zh-CN"/>
        </w:rPr>
        <w:t>。</w:t>
      </w:r>
      <w:r w:rsidRPr="00157A15">
        <w:rPr>
          <w:rFonts w:hint="eastAsia"/>
          <w:lang w:eastAsia="zh-CN"/>
        </w:rPr>
        <w:t>通过它可以开发出各种应用程序，封装了对网络、文件、多媒体等的处理功能。</w:t>
      </w:r>
      <w:r w:rsidRPr="00157A15">
        <w:rPr>
          <w:rFonts w:hint="eastAsia"/>
          <w:lang w:eastAsia="zh-CN"/>
        </w:rPr>
        <w:t>.NET</w:t>
      </w:r>
      <w:r w:rsidRPr="00157A15">
        <w:rPr>
          <w:rFonts w:hint="eastAsia"/>
          <w:lang w:eastAsia="zh-CN"/>
        </w:rPr>
        <w:t>框架如图</w:t>
      </w:r>
      <w:r w:rsidRPr="00157A15">
        <w:rPr>
          <w:rFonts w:hint="eastAsia"/>
          <w:lang w:eastAsia="zh-CN"/>
        </w:rPr>
        <w:t>2-1</w:t>
      </w:r>
      <w:r w:rsidRPr="00157A15">
        <w:rPr>
          <w:rFonts w:hint="eastAsia"/>
          <w:lang w:eastAsia="zh-CN"/>
        </w:rPr>
        <w:t>所示</w:t>
      </w:r>
      <w:r w:rsidR="007E3413">
        <w:rPr>
          <w:rFonts w:hint="eastAsia"/>
          <w:lang w:eastAsia="zh-CN"/>
        </w:rPr>
        <w:t>。</w:t>
      </w:r>
    </w:p>
    <w:p w:rsidR="00015ACC" w:rsidP="00230E74" w:rsidRDefault="00015ACC">
      <w:pPr>
        <w:rPr>
          <w:lang w:eastAsia="zh-CN"/>
        </w:rPr>
      </w:pPr>
    </w:p>
    <w:p w:rsidRPr="00644A26" w:rsidR="007E3413" w:rsidP="00015ACC" w:rsidRDefault="00C26B3A">
      <w:pPr>
        <w:jc w:val="center"/>
        <w:rPr>
          <w:rFonts w:hAnsi="黑体"/>
          <w:bCs/>
          <w:iCs/>
          <w:szCs w:val="24"/>
          <w:lang w:eastAsia="zh-CN"/>
        </w:rPr>
      </w:pPr>
      <w:r>
        <w:object w:dxaOrig="5441" w:dyaOrig="324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83pt;height:168.3pt" o:ole="" type="#_x0000_t75">
            <v:imagedata o:title="" r:id="rId20"/>
          </v:shape>
          <o:OLEObject Type="Embed" ProgID="Visio.Drawing.11" ShapeID="_x0000_i1025" DrawAspect="Content" ObjectID="_1502879855" r:id="rId21"/>
        </w:object>
      </w:r>
    </w:p>
    <w:p w:rsidRPr="00111682" w:rsidR="009468CB" w:rsidP="007E3413" w:rsidRDefault="009468CB">
      <w:pPr>
        <w:pStyle w:val="affd"/>
        <w:ind w:firstLine="420"/>
        <w:rPr>
          <w:lang w:eastAsia="zh-CN"/>
        </w:rPr>
      </w:pPr>
      <w:r w:rsidRPr="00111682">
        <w:rPr>
          <w:rFonts w:hint="eastAsia"/>
          <w:lang w:eastAsia="zh-CN"/>
        </w:rPr>
        <w:t>图2.1  .NET框架</w:t>
      </w:r>
    </w:p>
    <w:p w:rsidRPr="00996612" w:rsidR="009468CB" w:rsidP="009468CB" w:rsidRDefault="009468CB">
      <w:pPr>
        <w:pStyle w:val="affe"/>
        <w:ind w:firstLine="420"/>
        <w:rPr>
          <w:lang w:eastAsia="zh-CN"/>
        </w:rPr>
      </w:pPr>
      <w:r w:rsidRPr="00996612">
        <w:rPr>
          <w:lang w:eastAsia="zh-CN"/>
        </w:rPr>
        <w:t>Fig</w:t>
      </w:r>
      <w:r w:rsidRPr="00E36036">
        <w:rPr>
          <w:lang w:eastAsia="zh-CN"/>
        </w:rPr>
        <w:t>.</w:t>
      </w:r>
      <w:r w:rsidRPr="00996612">
        <w:rPr>
          <w:lang w:eastAsia="zh-CN"/>
        </w:rPr>
        <w:t xml:space="preserve"> </w:t>
      </w:r>
      <w:proofErr w:type="gramStart"/>
      <w:r w:rsidRPr="00996612">
        <w:rPr>
          <w:lang w:eastAsia="zh-CN"/>
        </w:rPr>
        <w:t>2.1</w:t>
      </w:r>
      <w:r>
        <w:rPr>
          <w:rFonts w:hint="eastAsia"/>
          <w:lang w:eastAsia="zh-CN"/>
        </w:rPr>
        <w:t xml:space="preserve">  </w:t>
      </w:r>
      <w:r w:rsidRPr="00996612">
        <w:rPr>
          <w:lang w:eastAsia="zh-CN"/>
        </w:rPr>
        <w:t>.</w:t>
      </w:r>
      <w:proofErr w:type="gramEnd"/>
      <w:r w:rsidRPr="00996612">
        <w:rPr>
          <w:lang w:eastAsia="zh-CN"/>
        </w:rPr>
        <w:t>NET framework</w:t>
      </w:r>
    </w:p>
    <w:p w:rsidRPr="00644A26" w:rsidR="00DB23D3" w:rsidP="00644A26" w:rsidRDefault="00DB23D3">
      <w:pPr>
        <w:rPr>
          <w:rFonts w:hAnsi="黑体"/>
          <w:bCs/>
          <w:iCs/>
          <w:szCs w:val="24"/>
          <w:lang w:eastAsia="zh-CN"/>
        </w:rPr>
      </w:pPr>
    </w:p>
    <w:p w:rsidR="00B138A1" w:rsidP="007B493E" w:rsidRDefault="00877ECB">
      <w:pPr>
        <w:pStyle w:val="2"/>
        <w:spacing w:before="120"/>
      </w:pPr>
      <w:bookmarkStart w:name="_Toc429134950" w:id="13"/>
      <w:r>
        <w:rPr>
          <w:rFonts w:hint="eastAsia"/>
        </w:rPr>
        <w:t>2.</w:t>
      </w:r>
      <w:r w:rsidR="008C0FC5">
        <w:rPr>
          <w:rFonts w:hint="eastAsia"/>
        </w:rPr>
        <w:t>3</w:t>
      </w:r>
      <w:r>
        <w:rPr>
          <w:rFonts w:hint="eastAsia"/>
        </w:rPr>
        <w:t xml:space="preserve">  </w:t>
      </w:r>
      <w:r w:rsidRPr="003844F0" w:rsidR="003844F0">
        <w:rPr>
          <w:rFonts w:hint="eastAsia"/>
        </w:rPr>
        <w:t>ASP.NET技术</w:t>
      </w:r>
      <w:bookmarkEnd w:id="13"/>
    </w:p>
    <w:p w:rsidRPr="00565E49" w:rsidR="00621B35" w:rsidP="00565E49" w:rsidRDefault="00D475D3">
      <w:pPr>
        <w:rPr>
          <w:lang w:eastAsia="zh-CN"/>
        </w:rPr>
      </w:pPr>
      <w:r w:rsidRPr="00565E49">
        <w:rPr>
          <w:lang w:eastAsia="zh-CN"/>
        </w:rPr>
        <w:t>ASP.NET</w:t>
      </w:r>
      <w:r w:rsidRPr="00565E49">
        <w:rPr>
          <w:lang w:eastAsia="zh-CN"/>
        </w:rPr>
        <w:t>是</w:t>
      </w:r>
      <w:r w:rsidRPr="00565E49">
        <w:rPr>
          <w:lang w:eastAsia="zh-CN"/>
        </w:rPr>
        <w:t>.NET Framework</w:t>
      </w:r>
      <w:r w:rsidRPr="00565E49">
        <w:rPr>
          <w:lang w:eastAsia="zh-CN"/>
        </w:rPr>
        <w:t>的一部分</w:t>
      </w:r>
      <w:r w:rsidRPr="00565E49" w:rsidR="00516591">
        <w:rPr>
          <w:rFonts w:hint="eastAsia"/>
          <w:lang w:eastAsia="zh-CN"/>
        </w:rPr>
        <w:t>，是一种可以在高度分布的</w:t>
      </w:r>
      <w:r w:rsidRPr="00565E49" w:rsidR="00516591">
        <w:rPr>
          <w:rFonts w:hint="eastAsia"/>
          <w:lang w:eastAsia="zh-CN"/>
        </w:rPr>
        <w:t>Internet</w:t>
      </w:r>
      <w:r w:rsidRPr="00565E49" w:rsidR="00516591">
        <w:rPr>
          <w:rFonts w:hint="eastAsia"/>
          <w:lang w:eastAsia="zh-CN"/>
        </w:rPr>
        <w:t>环境中简化应用程序开发的环境</w:t>
      </w:r>
      <w:r w:rsidRPr="00565E49" w:rsidR="006C7FAA">
        <w:rPr>
          <w:rFonts w:hint="eastAsia"/>
          <w:vertAlign w:val="superscript"/>
          <w:lang w:eastAsia="zh-CN"/>
        </w:rPr>
        <w:t>[</w:t>
      </w:r>
      <w:r w:rsidR="009E6018">
        <w:rPr>
          <w:rFonts w:hint="eastAsia"/>
          <w:vertAlign w:val="superscript"/>
          <w:lang w:eastAsia="zh-CN"/>
        </w:rPr>
        <w:t>8</w:t>
      </w:r>
      <w:r w:rsidRPr="00565E49" w:rsidR="006C7FAA">
        <w:rPr>
          <w:rFonts w:hint="eastAsia"/>
          <w:vertAlign w:val="superscript"/>
          <w:lang w:eastAsia="zh-CN"/>
        </w:rPr>
        <w:t>]</w:t>
      </w:r>
      <w:r w:rsidRPr="000E5918">
        <w:rPr>
          <w:lang w:eastAsia="zh-CN"/>
        </w:rPr>
        <w:t>。</w:t>
      </w:r>
    </w:p>
    <w:p w:rsidR="000E3C5C" w:rsidP="00565E49" w:rsidRDefault="00E26735">
      <w:pPr>
        <w:rPr>
          <w:lang w:eastAsia="zh-CN"/>
        </w:rPr>
      </w:pPr>
      <w:r w:rsidRPr="00565E49">
        <w:rPr>
          <w:rFonts w:hint="eastAsia"/>
          <w:lang w:eastAsia="zh-CN"/>
        </w:rPr>
        <w:t>ASP.NET</w:t>
      </w:r>
      <w:r w:rsidRPr="00565E49">
        <w:rPr>
          <w:rFonts w:hint="eastAsia"/>
          <w:lang w:eastAsia="zh-CN"/>
        </w:rPr>
        <w:t>作为</w:t>
      </w:r>
      <w:r w:rsidRPr="00565E49" w:rsidR="00253B34">
        <w:rPr>
          <w:rFonts w:hint="eastAsia"/>
          <w:lang w:eastAsia="zh-CN"/>
        </w:rPr>
        <w:t xml:space="preserve">.NET </w:t>
      </w:r>
      <w:r w:rsidRPr="00565E49" w:rsidR="000B638A">
        <w:rPr>
          <w:rFonts w:hint="eastAsia"/>
          <w:lang w:eastAsia="zh-CN"/>
        </w:rPr>
        <w:t>架构体系</w:t>
      </w:r>
      <w:r w:rsidRPr="00565E49" w:rsidR="00253B34">
        <w:rPr>
          <w:rFonts w:hint="eastAsia"/>
          <w:lang w:eastAsia="zh-CN"/>
        </w:rPr>
        <w:t>中的一个</w:t>
      </w:r>
      <w:r w:rsidR="00473012">
        <w:rPr>
          <w:rFonts w:hint="eastAsia"/>
          <w:lang w:eastAsia="zh-CN"/>
        </w:rPr>
        <w:t>组成部分</w:t>
      </w:r>
      <w:r w:rsidRPr="00565E49" w:rsidR="00253B34">
        <w:rPr>
          <w:rFonts w:hint="eastAsia"/>
          <w:lang w:eastAsia="zh-CN"/>
        </w:rPr>
        <w:t>，</w:t>
      </w:r>
      <w:r w:rsidRPr="00565E49" w:rsidR="000B638A">
        <w:rPr>
          <w:rFonts w:hint="eastAsia"/>
          <w:lang w:eastAsia="zh-CN"/>
        </w:rPr>
        <w:t>它提供了一种</w:t>
      </w:r>
      <w:proofErr w:type="gramStart"/>
      <w:r w:rsidRPr="00565E49" w:rsidR="000B638A">
        <w:rPr>
          <w:rFonts w:hint="eastAsia"/>
          <w:lang w:eastAsia="zh-CN"/>
        </w:rPr>
        <w:t>基于</w:t>
      </w:r>
      <w:r w:rsidRPr="00565E49" w:rsidR="00225EA2">
        <w:rPr>
          <w:rFonts w:hint="eastAsia"/>
          <w:lang w:eastAsia="zh-CN"/>
        </w:rPr>
        <w:t>类</w:t>
      </w:r>
      <w:proofErr w:type="gramEnd"/>
      <w:r w:rsidRPr="00565E49" w:rsidR="00225EA2">
        <w:rPr>
          <w:rFonts w:hint="eastAsia"/>
          <w:lang w:eastAsia="zh-CN"/>
        </w:rPr>
        <w:t>库的</w:t>
      </w:r>
      <w:r w:rsidRPr="00565E49" w:rsidR="000B638A">
        <w:rPr>
          <w:rFonts w:hint="eastAsia"/>
          <w:lang w:eastAsia="zh-CN"/>
        </w:rPr>
        <w:t>、可扩展且易于使用的</w:t>
      </w:r>
      <w:r w:rsidRPr="00565E49" w:rsidR="0039414D">
        <w:rPr>
          <w:rFonts w:hint="eastAsia"/>
          <w:lang w:eastAsia="zh-CN"/>
        </w:rPr>
        <w:t>开发模型</w:t>
      </w:r>
      <w:r w:rsidRPr="00565E49" w:rsidR="000B638A">
        <w:rPr>
          <w:rFonts w:hint="eastAsia"/>
          <w:lang w:eastAsia="zh-CN"/>
        </w:rPr>
        <w:t>，</w:t>
      </w:r>
      <w:r w:rsidRPr="00565E49" w:rsidR="00225EA2">
        <w:rPr>
          <w:rFonts w:hint="eastAsia"/>
          <w:lang w:eastAsia="zh-CN"/>
        </w:rPr>
        <w:t>极大简化了</w:t>
      </w:r>
      <w:r w:rsidRPr="00565E49" w:rsidR="00225EA2">
        <w:rPr>
          <w:rFonts w:hint="eastAsia"/>
          <w:lang w:eastAsia="zh-CN"/>
        </w:rPr>
        <w:t>Web</w:t>
      </w:r>
      <w:r w:rsidRPr="00565E49" w:rsidR="00225EA2">
        <w:rPr>
          <w:rFonts w:hint="eastAsia"/>
          <w:lang w:eastAsia="zh-CN"/>
        </w:rPr>
        <w:t>开发</w:t>
      </w:r>
      <w:r w:rsidRPr="00565E49" w:rsidR="00B43C29">
        <w:rPr>
          <w:rFonts w:hint="eastAsia"/>
          <w:lang w:eastAsia="zh-CN"/>
        </w:rPr>
        <w:t>编程</w:t>
      </w:r>
      <w:r w:rsidRPr="00565E49" w:rsidR="003C1BDC">
        <w:rPr>
          <w:rFonts w:hint="eastAsia"/>
          <w:lang w:eastAsia="zh-CN"/>
        </w:rPr>
        <w:t>，</w:t>
      </w:r>
      <w:r w:rsidRPr="00565E49" w:rsidR="000B638A">
        <w:rPr>
          <w:rFonts w:hint="eastAsia"/>
          <w:lang w:eastAsia="zh-CN"/>
        </w:rPr>
        <w:t>是一种</w:t>
      </w:r>
      <w:r w:rsidRPr="00565E49" w:rsidR="003C1BDC">
        <w:rPr>
          <w:rFonts w:hint="eastAsia"/>
          <w:lang w:eastAsia="zh-CN"/>
        </w:rPr>
        <w:t>动态</w:t>
      </w:r>
      <w:r w:rsidRPr="00565E49" w:rsidR="000B638A">
        <w:rPr>
          <w:rFonts w:hint="eastAsia"/>
          <w:lang w:eastAsia="zh-CN"/>
        </w:rPr>
        <w:t>Web</w:t>
      </w:r>
      <w:r w:rsidRPr="00565E49" w:rsidR="000B638A">
        <w:rPr>
          <w:rFonts w:hint="eastAsia"/>
          <w:lang w:eastAsia="zh-CN"/>
        </w:rPr>
        <w:t>开发的全新框架。</w:t>
      </w:r>
      <w:r w:rsidRPr="00565E49" w:rsidR="00DD5575">
        <w:rPr>
          <w:lang w:eastAsia="zh-CN"/>
        </w:rPr>
        <w:t>ASP.NET</w:t>
      </w:r>
      <w:r w:rsidRPr="00565E49" w:rsidR="00DD5575">
        <w:rPr>
          <w:rFonts w:hint="eastAsia"/>
          <w:lang w:eastAsia="zh-CN"/>
        </w:rPr>
        <w:t>采</w:t>
      </w:r>
      <w:r w:rsidRPr="00565E49" w:rsidR="000B638A">
        <w:rPr>
          <w:rFonts w:hint="eastAsia"/>
          <w:lang w:eastAsia="zh-CN"/>
        </w:rPr>
        <w:t>用</w:t>
      </w:r>
      <w:r w:rsidRPr="00565E49" w:rsidR="000B638A">
        <w:rPr>
          <w:rFonts w:hint="eastAsia"/>
          <w:lang w:eastAsia="zh-CN"/>
        </w:rPr>
        <w:t>.NET</w:t>
      </w:r>
      <w:r w:rsidRPr="00565E49" w:rsidR="000B638A">
        <w:rPr>
          <w:rFonts w:hint="eastAsia"/>
          <w:lang w:eastAsia="zh-CN"/>
        </w:rPr>
        <w:t>框架所支持的</w:t>
      </w:r>
      <w:r w:rsidRPr="00565E49" w:rsidR="00DD5575">
        <w:rPr>
          <w:rFonts w:hint="eastAsia"/>
          <w:lang w:eastAsia="zh-CN"/>
        </w:rPr>
        <w:t>编程</w:t>
      </w:r>
      <w:r w:rsidRPr="00565E49" w:rsidR="000B638A">
        <w:rPr>
          <w:rFonts w:hint="eastAsia"/>
          <w:lang w:eastAsia="zh-CN"/>
        </w:rPr>
        <w:t>语言</w:t>
      </w:r>
      <w:r w:rsidRPr="00565E49" w:rsidR="001A5815">
        <w:rPr>
          <w:rFonts w:hint="eastAsia"/>
          <w:lang w:eastAsia="zh-CN"/>
        </w:rPr>
        <w:t>（如</w:t>
      </w:r>
      <w:r w:rsidRPr="00565E49" w:rsidR="001A5815">
        <w:rPr>
          <w:rFonts w:hint="eastAsia"/>
          <w:lang w:eastAsia="zh-CN"/>
        </w:rPr>
        <w:t>VB</w:t>
      </w:r>
      <w:r w:rsidRPr="00565E49" w:rsidR="001A5815">
        <w:rPr>
          <w:lang w:eastAsia="zh-CN"/>
        </w:rPr>
        <w:t>.NET</w:t>
      </w:r>
      <w:r w:rsidRPr="00565E49" w:rsidR="001A5815">
        <w:rPr>
          <w:rFonts w:hint="eastAsia"/>
          <w:lang w:eastAsia="zh-CN"/>
        </w:rPr>
        <w:t>、</w:t>
      </w:r>
      <w:r w:rsidRPr="00565E49" w:rsidR="001A5815">
        <w:rPr>
          <w:rFonts w:hint="eastAsia"/>
          <w:lang w:eastAsia="zh-CN"/>
        </w:rPr>
        <w:t>C++</w:t>
      </w:r>
      <w:r w:rsidRPr="00565E49" w:rsidR="001A5815">
        <w:rPr>
          <w:rFonts w:hint="eastAsia"/>
          <w:lang w:eastAsia="zh-CN"/>
        </w:rPr>
        <w:t>、</w:t>
      </w:r>
      <w:r w:rsidRPr="00565E49" w:rsidR="001A5815">
        <w:rPr>
          <w:rFonts w:hint="eastAsia"/>
          <w:lang w:eastAsia="zh-CN"/>
        </w:rPr>
        <w:t>C#</w:t>
      </w:r>
      <w:r w:rsidRPr="00565E49" w:rsidR="001A5815">
        <w:rPr>
          <w:rFonts w:hint="eastAsia"/>
          <w:lang w:eastAsia="zh-CN"/>
        </w:rPr>
        <w:t>）</w:t>
      </w:r>
      <w:r w:rsidRPr="00565E49" w:rsidR="000B638A">
        <w:rPr>
          <w:rFonts w:hint="eastAsia"/>
          <w:lang w:eastAsia="zh-CN"/>
        </w:rPr>
        <w:t>，而不是传</w:t>
      </w:r>
      <w:r w:rsidRPr="00565E49" w:rsidR="000B638A">
        <w:rPr>
          <w:rFonts w:hint="eastAsia"/>
          <w:lang w:eastAsia="zh-CN"/>
        </w:rPr>
        <w:lastRenderedPageBreak/>
        <w:t>统的脚本语言，</w:t>
      </w:r>
      <w:r w:rsidRPr="00565E49" w:rsidR="00C337AF">
        <w:rPr>
          <w:rFonts w:hint="eastAsia"/>
          <w:lang w:eastAsia="zh-CN"/>
        </w:rPr>
        <w:t>使得各种服务程序的开发不再受任何语言的</w:t>
      </w:r>
      <w:r w:rsidRPr="00565E49" w:rsidR="000B638A">
        <w:rPr>
          <w:rFonts w:hint="eastAsia"/>
          <w:lang w:eastAsia="zh-CN"/>
        </w:rPr>
        <w:t>限制</w:t>
      </w:r>
      <w:r w:rsidRPr="00565E49" w:rsidR="00DD5575">
        <w:rPr>
          <w:rFonts w:hint="eastAsia"/>
          <w:lang w:eastAsia="zh-CN"/>
        </w:rPr>
        <w:t>，</w:t>
      </w:r>
      <w:r w:rsidRPr="00565E49" w:rsidR="00225EA2">
        <w:rPr>
          <w:rFonts w:hint="eastAsia"/>
          <w:lang w:eastAsia="zh-CN"/>
        </w:rPr>
        <w:t>为开发出高可靠性和高可扩展性的</w:t>
      </w:r>
      <w:r w:rsidRPr="00565E49" w:rsidR="00225EA2">
        <w:rPr>
          <w:rFonts w:hint="eastAsia"/>
          <w:lang w:eastAsia="zh-CN"/>
        </w:rPr>
        <w:t>Web</w:t>
      </w:r>
      <w:r w:rsidRPr="00565E49" w:rsidR="00225EA2">
        <w:rPr>
          <w:rFonts w:hint="eastAsia"/>
          <w:lang w:eastAsia="zh-CN"/>
        </w:rPr>
        <w:t>应用程序提供有力的技术支撑</w:t>
      </w:r>
      <w:r w:rsidRPr="00565E49" w:rsidR="00225EA2">
        <w:rPr>
          <w:rFonts w:hint="eastAsia"/>
          <w:vertAlign w:val="superscript"/>
          <w:lang w:eastAsia="zh-CN"/>
        </w:rPr>
        <w:t>[</w:t>
      </w:r>
      <w:r w:rsidR="009E6018">
        <w:rPr>
          <w:rFonts w:hint="eastAsia"/>
          <w:vertAlign w:val="superscript"/>
          <w:lang w:eastAsia="zh-CN"/>
        </w:rPr>
        <w:t>9</w:t>
      </w:r>
      <w:r w:rsidRPr="00565E49" w:rsidR="00225EA2">
        <w:rPr>
          <w:rFonts w:hint="eastAsia"/>
          <w:vertAlign w:val="superscript"/>
          <w:lang w:eastAsia="zh-CN"/>
        </w:rPr>
        <w:t>]</w:t>
      </w:r>
      <w:r w:rsidRPr="00565E49" w:rsidR="00225EA2">
        <w:rPr>
          <w:rFonts w:hint="eastAsia"/>
          <w:lang w:eastAsia="zh-CN"/>
        </w:rPr>
        <w:t>。</w:t>
      </w:r>
    </w:p>
    <w:p w:rsidRPr="00565E49" w:rsidR="002F1CBD" w:rsidP="00565E49" w:rsidRDefault="002F1CBD">
      <w:pPr>
        <w:rPr>
          <w:lang w:eastAsia="zh-CN"/>
        </w:rPr>
      </w:pPr>
      <w:r w:rsidRPr="000E5918">
        <w:rPr>
          <w:rFonts w:hint="eastAsia"/>
          <w:lang w:eastAsia="zh-CN"/>
        </w:rPr>
        <w:t>Microsoft</w:t>
      </w:r>
      <w:r w:rsidRPr="000E5918">
        <w:rPr>
          <w:rFonts w:hint="eastAsia"/>
          <w:lang w:eastAsia="zh-CN"/>
        </w:rPr>
        <w:t>公司为</w:t>
      </w:r>
      <w:r w:rsidRPr="000E5918">
        <w:rPr>
          <w:lang w:eastAsia="zh-CN"/>
        </w:rPr>
        <w:t>ASP.NET</w:t>
      </w:r>
      <w:r w:rsidRPr="000E5918">
        <w:rPr>
          <w:rFonts w:hint="eastAsia"/>
          <w:lang w:eastAsia="zh-CN"/>
        </w:rPr>
        <w:t>设计了功能强大的代码，代码易于重用和共享，可用编译类语言编写策略，</w:t>
      </w:r>
      <w:r w:rsidRPr="00565E49" w:rsidR="002C1309">
        <w:rPr>
          <w:rFonts w:hint="eastAsia"/>
          <w:lang w:eastAsia="zh-CN"/>
        </w:rPr>
        <w:t>主要用于</w:t>
      </w:r>
      <w:r w:rsidRPr="00565E49" w:rsidR="00733E42">
        <w:rPr>
          <w:rFonts w:hint="eastAsia"/>
          <w:lang w:eastAsia="zh-CN"/>
        </w:rPr>
        <w:t>构建网络</w:t>
      </w:r>
      <w:r w:rsidRPr="00565E49" w:rsidR="000123CC">
        <w:rPr>
          <w:rFonts w:hint="eastAsia"/>
          <w:lang w:eastAsia="zh-CN"/>
        </w:rPr>
        <w:t>应用程序。其</w:t>
      </w:r>
      <w:r w:rsidRPr="00565E49" w:rsidR="00733E42">
        <w:rPr>
          <w:rFonts w:hint="eastAsia"/>
          <w:lang w:eastAsia="zh-CN"/>
        </w:rPr>
        <w:t>具有的特点</w:t>
      </w:r>
      <w:r w:rsidRPr="00565E49" w:rsidR="000123CC">
        <w:rPr>
          <w:rFonts w:hint="eastAsia"/>
          <w:lang w:eastAsia="zh-CN"/>
        </w:rPr>
        <w:t>如下</w:t>
      </w:r>
      <w:r w:rsidRPr="00565E49" w:rsidR="00405572">
        <w:rPr>
          <w:rFonts w:hint="eastAsia"/>
          <w:lang w:eastAsia="zh-CN"/>
        </w:rPr>
        <w:t>：</w:t>
      </w:r>
    </w:p>
    <w:p w:rsidRPr="005F33E7" w:rsidR="002F73CB" w:rsidP="00E32599" w:rsidRDefault="00E32599">
      <w:pPr>
        <w:tabs>
          <w:tab w:val="left" w:pos="377"/>
        </w:tabs>
        <w:snapToGrid/>
        <w:jc w:val="both"/>
        <w:rPr>
          <w:rFonts w:ascii="宋体" w:hAnsi="宋体"/>
          <w:szCs w:val="24"/>
          <w:lang w:eastAsia="zh-CN" w:bidi="ar-SA"/>
        </w:rPr>
      </w:pPr>
      <w:r>
        <w:rPr>
          <w:rFonts w:hint="eastAsia" w:ascii="宋体" w:hAnsi="宋体"/>
          <w:lang w:eastAsia="zh-CN"/>
        </w:rPr>
        <w:t>（1）</w:t>
      </w:r>
      <w:r w:rsidR="00C60AEC">
        <w:rPr>
          <w:rFonts w:hint="eastAsia" w:ascii="宋体" w:hAnsi="宋体"/>
          <w:lang w:eastAsia="zh-CN"/>
        </w:rPr>
        <w:t xml:space="preserve"> </w:t>
      </w:r>
      <w:r w:rsidRPr="005F33E7" w:rsidR="00517706">
        <w:rPr>
          <w:rFonts w:hint="eastAsia" w:ascii="宋体" w:hAnsi="宋体"/>
          <w:szCs w:val="24"/>
          <w:lang w:eastAsia="zh-CN" w:bidi="ar-SA"/>
        </w:rPr>
        <w:t>提供用户身份验证和</w:t>
      </w:r>
      <w:r w:rsidRPr="005F33E7" w:rsidR="00206CF6">
        <w:rPr>
          <w:rFonts w:hint="eastAsia" w:ascii="宋体" w:hAnsi="宋体"/>
          <w:szCs w:val="24"/>
          <w:lang w:eastAsia="zh-CN" w:bidi="ar-SA"/>
        </w:rPr>
        <w:t>授权方案</w:t>
      </w:r>
      <w:r w:rsidRPr="005F33E7" w:rsidR="00F32CB0">
        <w:rPr>
          <w:rFonts w:hint="eastAsia" w:ascii="宋体" w:hAnsi="宋体"/>
          <w:szCs w:val="24"/>
          <w:lang w:eastAsia="zh-CN" w:bidi="ar-SA"/>
        </w:rPr>
        <w:t>，</w:t>
      </w:r>
      <w:r w:rsidRPr="005F33E7" w:rsidR="002A6121">
        <w:rPr>
          <w:rFonts w:hint="eastAsia" w:ascii="宋体" w:hAnsi="宋体"/>
          <w:szCs w:val="24"/>
          <w:lang w:eastAsia="zh-CN" w:bidi="ar-SA"/>
        </w:rPr>
        <w:t>使得</w:t>
      </w:r>
      <w:r w:rsidRPr="005F33E7" w:rsidR="00F32CB0">
        <w:rPr>
          <w:rFonts w:hint="eastAsia" w:ascii="宋体" w:hAnsi="宋体"/>
          <w:szCs w:val="24"/>
          <w:lang w:eastAsia="zh-CN" w:bidi="ar-SA"/>
        </w:rPr>
        <w:t>安全性</w:t>
      </w:r>
      <w:r w:rsidRPr="005F33E7" w:rsidR="002A6121">
        <w:rPr>
          <w:rFonts w:hint="eastAsia" w:ascii="宋体" w:hAnsi="宋体"/>
          <w:szCs w:val="24"/>
          <w:lang w:eastAsia="zh-CN" w:bidi="ar-SA"/>
        </w:rPr>
        <w:t>得以</w:t>
      </w:r>
      <w:r w:rsidRPr="005F33E7" w:rsidR="00F815AA">
        <w:rPr>
          <w:rFonts w:hint="eastAsia" w:ascii="宋体" w:hAnsi="宋体"/>
          <w:szCs w:val="24"/>
          <w:lang w:eastAsia="zh-CN" w:bidi="ar-SA"/>
        </w:rPr>
        <w:t>提</w:t>
      </w:r>
      <w:r w:rsidRPr="005F33E7" w:rsidR="00F32CB0">
        <w:rPr>
          <w:rFonts w:hint="eastAsia" w:ascii="宋体" w:hAnsi="宋体"/>
          <w:szCs w:val="24"/>
          <w:lang w:eastAsia="zh-CN" w:bidi="ar-SA"/>
        </w:rPr>
        <w:t>高</w:t>
      </w:r>
      <w:r w:rsidRPr="005F33E7" w:rsidR="00733E42">
        <w:rPr>
          <w:rFonts w:hint="eastAsia" w:ascii="宋体" w:hAnsi="宋体"/>
          <w:szCs w:val="24"/>
          <w:lang w:eastAsia="zh-CN" w:bidi="ar-SA"/>
        </w:rPr>
        <w:t>。</w:t>
      </w:r>
    </w:p>
    <w:p w:rsidRPr="005F33E7" w:rsidR="002C1309" w:rsidP="00E32599" w:rsidRDefault="00E32599">
      <w:pPr>
        <w:tabs>
          <w:tab w:val="left" w:pos="377"/>
        </w:tabs>
        <w:snapToGrid/>
        <w:jc w:val="both"/>
        <w:rPr>
          <w:rFonts w:ascii="宋体" w:hAnsi="宋体"/>
          <w:szCs w:val="24"/>
          <w:lang w:eastAsia="zh-CN" w:bidi="ar-SA"/>
        </w:rPr>
      </w:pPr>
      <w:r>
        <w:rPr>
          <w:rFonts w:hint="eastAsia" w:ascii="宋体" w:hAnsi="宋体"/>
          <w:lang w:eastAsia="zh-CN"/>
        </w:rPr>
        <w:t>（2）</w:t>
      </w:r>
      <w:r w:rsidR="00C60AEC">
        <w:rPr>
          <w:rFonts w:hint="eastAsia" w:ascii="宋体" w:hAnsi="宋体"/>
          <w:lang w:eastAsia="zh-CN"/>
        </w:rPr>
        <w:t xml:space="preserve"> </w:t>
      </w:r>
      <w:r w:rsidRPr="005F33E7" w:rsidR="002C1309">
        <w:rPr>
          <w:rFonts w:hint="eastAsia" w:ascii="宋体" w:hAnsi="宋体"/>
          <w:szCs w:val="24"/>
          <w:lang w:eastAsia="zh-CN" w:bidi="ar-SA"/>
        </w:rPr>
        <w:t>使用基于文本的、分级的配置系统，将设置应用在服务器环境中变得简单，可以简化程序开发工作</w:t>
      </w:r>
      <w:r w:rsidRPr="005F33E7" w:rsidR="00733E42">
        <w:rPr>
          <w:rFonts w:hint="eastAsia" w:ascii="宋体" w:hAnsi="宋体"/>
          <w:szCs w:val="24"/>
          <w:lang w:eastAsia="zh-CN" w:bidi="ar-SA"/>
        </w:rPr>
        <w:t>。</w:t>
      </w:r>
    </w:p>
    <w:p w:rsidRPr="005F33E7" w:rsidR="00285595" w:rsidP="00E32599" w:rsidRDefault="00E32599">
      <w:pPr>
        <w:tabs>
          <w:tab w:val="left" w:pos="377"/>
        </w:tabs>
        <w:snapToGrid/>
        <w:jc w:val="both"/>
        <w:rPr>
          <w:rFonts w:ascii="宋体" w:hAnsi="宋体"/>
          <w:szCs w:val="24"/>
          <w:lang w:eastAsia="zh-CN" w:bidi="ar-SA"/>
        </w:rPr>
      </w:pPr>
      <w:r>
        <w:rPr>
          <w:rFonts w:hint="eastAsia" w:ascii="宋体" w:hAnsi="宋体"/>
        </w:rPr>
        <w:t>（</w:t>
      </w:r>
      <w:r>
        <w:rPr>
          <w:rFonts w:hint="eastAsia" w:ascii="宋体" w:hAnsi="宋体"/>
          <w:lang w:eastAsia="zh-CN"/>
        </w:rPr>
        <w:t>3</w:t>
      </w:r>
      <w:r>
        <w:rPr>
          <w:rFonts w:hint="eastAsia" w:ascii="宋体" w:hAnsi="宋体"/>
        </w:rPr>
        <w:t xml:space="preserve">） </w:t>
      </w:r>
      <w:r w:rsidR="00C60AEC">
        <w:rPr>
          <w:rFonts w:hint="eastAsia" w:ascii="宋体" w:hAnsi="宋体"/>
          <w:lang w:eastAsia="zh-CN"/>
        </w:rPr>
        <w:t xml:space="preserve"> </w:t>
      </w:r>
      <w:r w:rsidRPr="005F33E7" w:rsidR="00285595">
        <w:rPr>
          <w:rFonts w:ascii="宋体" w:hAnsi="宋体"/>
          <w:szCs w:val="24"/>
          <w:lang w:eastAsia="zh-CN" w:bidi="ar-SA"/>
        </w:rPr>
        <w:t>ASP.NET</w:t>
      </w:r>
      <w:r w:rsidRPr="005F33E7" w:rsidR="00285595">
        <w:rPr>
          <w:rFonts w:hint="eastAsia" w:ascii="宋体" w:hAnsi="宋体"/>
          <w:szCs w:val="24"/>
          <w:lang w:eastAsia="zh-CN" w:bidi="ar-SA"/>
        </w:rPr>
        <w:t>是</w:t>
      </w:r>
      <w:r w:rsidRPr="005F33E7" w:rsidR="00285595">
        <w:rPr>
          <w:rFonts w:ascii="宋体" w:hAnsi="宋体"/>
          <w:szCs w:val="24"/>
          <w:lang w:eastAsia="zh-CN" w:bidi="ar-SA"/>
        </w:rPr>
        <w:t>.NET</w:t>
      </w:r>
      <w:r w:rsidRPr="005F33E7" w:rsidR="00285595">
        <w:rPr>
          <w:rFonts w:hint="eastAsia" w:ascii="宋体" w:hAnsi="宋体"/>
          <w:szCs w:val="24"/>
          <w:lang w:eastAsia="zh-CN" w:bidi="ar-SA"/>
        </w:rPr>
        <w:t>框架的一个</w:t>
      </w:r>
      <w:r w:rsidRPr="005F33E7" w:rsidR="00473012">
        <w:rPr>
          <w:rFonts w:hint="eastAsia" w:ascii="宋体" w:hAnsi="宋体"/>
          <w:szCs w:val="24"/>
          <w:lang w:eastAsia="zh-CN" w:bidi="ar-SA"/>
        </w:rPr>
        <w:t>子集</w:t>
      </w:r>
      <w:r w:rsidRPr="005F33E7" w:rsidR="00285595">
        <w:rPr>
          <w:rFonts w:hint="eastAsia" w:ascii="宋体" w:hAnsi="宋体"/>
          <w:szCs w:val="24"/>
          <w:lang w:eastAsia="zh-CN" w:bidi="ar-SA"/>
        </w:rPr>
        <w:t>，它使用FCL方式和其他.NET应用程序所用的方式相同</w:t>
      </w:r>
      <w:r w:rsidR="00C87C07">
        <w:rPr>
          <w:rFonts w:hint="eastAsia" w:ascii="宋体" w:hAnsi="宋体"/>
          <w:szCs w:val="24"/>
          <w:lang w:eastAsia="zh-CN" w:bidi="ar-SA"/>
        </w:rPr>
        <w:t>。</w:t>
      </w:r>
    </w:p>
    <w:p w:rsidRPr="005F33E7" w:rsidR="002C1309" w:rsidP="00E32599" w:rsidRDefault="00E32599">
      <w:pPr>
        <w:tabs>
          <w:tab w:val="left" w:pos="377"/>
        </w:tabs>
        <w:snapToGrid/>
        <w:jc w:val="both"/>
        <w:rPr>
          <w:rFonts w:ascii="宋体" w:hAnsi="宋体"/>
          <w:szCs w:val="24"/>
          <w:lang w:eastAsia="zh-CN" w:bidi="ar-SA"/>
        </w:rPr>
      </w:pPr>
      <w:r>
        <w:rPr>
          <w:rFonts w:hint="eastAsia" w:ascii="宋体" w:hAnsi="宋体"/>
          <w:lang w:eastAsia="zh-CN"/>
        </w:rPr>
        <w:t>（4）</w:t>
      </w:r>
      <w:r w:rsidR="00C60AEC">
        <w:rPr>
          <w:rFonts w:hint="eastAsia" w:ascii="宋体" w:hAnsi="宋体"/>
          <w:lang w:eastAsia="zh-CN"/>
        </w:rPr>
        <w:t xml:space="preserve"> </w:t>
      </w:r>
      <w:r w:rsidRPr="005F33E7" w:rsidR="002A6121">
        <w:rPr>
          <w:rFonts w:hint="eastAsia" w:ascii="宋体" w:hAnsi="宋体"/>
          <w:szCs w:val="24"/>
          <w:lang w:eastAsia="zh-CN" w:bidi="ar-SA"/>
        </w:rPr>
        <w:t>只需要</w:t>
      </w:r>
      <w:r w:rsidRPr="005F33E7" w:rsidR="00787B7A">
        <w:rPr>
          <w:rFonts w:hint="eastAsia" w:ascii="宋体" w:hAnsi="宋体"/>
          <w:szCs w:val="24"/>
          <w:lang w:eastAsia="zh-CN" w:bidi="ar-SA"/>
        </w:rPr>
        <w:t>复制相关文件到目的地</w:t>
      </w:r>
      <w:r w:rsidRPr="005F33E7" w:rsidR="00451D6E">
        <w:rPr>
          <w:rFonts w:hint="eastAsia" w:ascii="宋体" w:hAnsi="宋体"/>
          <w:szCs w:val="24"/>
          <w:lang w:eastAsia="zh-CN" w:bidi="ar-SA"/>
        </w:rPr>
        <w:t>就可以</w:t>
      </w:r>
      <w:r w:rsidRPr="005F33E7" w:rsidR="00A17D51">
        <w:rPr>
          <w:rFonts w:hint="eastAsia" w:ascii="宋体" w:hAnsi="宋体"/>
          <w:szCs w:val="24"/>
          <w:lang w:eastAsia="zh-CN" w:bidi="ar-SA"/>
        </w:rPr>
        <w:t>实施部署</w:t>
      </w:r>
      <w:r w:rsidRPr="005F33E7" w:rsidR="002A6121">
        <w:rPr>
          <w:rFonts w:hint="eastAsia" w:ascii="宋体" w:hAnsi="宋体"/>
          <w:szCs w:val="24"/>
          <w:lang w:eastAsia="zh-CN" w:bidi="ar-SA"/>
        </w:rPr>
        <w:t>，设置基于XML的配置文件</w:t>
      </w:r>
      <w:r w:rsidRPr="005F33E7" w:rsidR="00A17D51">
        <w:rPr>
          <w:rFonts w:hint="eastAsia" w:ascii="宋体" w:hAnsi="宋体"/>
          <w:szCs w:val="24"/>
          <w:lang w:eastAsia="zh-CN" w:bidi="ar-SA"/>
        </w:rPr>
        <w:t>，非常方便</w:t>
      </w:r>
      <w:r w:rsidRPr="005F33E7" w:rsidR="00733E42">
        <w:rPr>
          <w:rFonts w:hint="eastAsia" w:ascii="宋体" w:hAnsi="宋体"/>
          <w:szCs w:val="24"/>
          <w:lang w:eastAsia="zh-CN" w:bidi="ar-SA"/>
        </w:rPr>
        <w:t>。</w:t>
      </w:r>
    </w:p>
    <w:p w:rsidRPr="005F33E7" w:rsidR="00787B7A" w:rsidP="00E32599" w:rsidRDefault="00E32599">
      <w:pPr>
        <w:tabs>
          <w:tab w:val="left" w:pos="377"/>
        </w:tabs>
        <w:snapToGrid/>
        <w:jc w:val="both"/>
        <w:rPr>
          <w:rFonts w:ascii="宋体" w:hAnsi="宋体"/>
          <w:szCs w:val="24"/>
          <w:lang w:eastAsia="zh-CN" w:bidi="ar-SA"/>
        </w:rPr>
      </w:pPr>
      <w:r>
        <w:rPr>
          <w:rFonts w:hint="eastAsia" w:ascii="宋体" w:hAnsi="宋体"/>
          <w:lang w:eastAsia="zh-CN"/>
        </w:rPr>
        <w:t>（5）</w:t>
      </w:r>
      <w:r w:rsidR="00C60AEC">
        <w:rPr>
          <w:rFonts w:hint="eastAsia" w:ascii="宋体" w:hAnsi="宋体"/>
          <w:lang w:eastAsia="zh-CN"/>
        </w:rPr>
        <w:t xml:space="preserve"> </w:t>
      </w:r>
      <w:r w:rsidRPr="005F33E7" w:rsidR="00ED2EA6">
        <w:rPr>
          <w:rFonts w:hint="eastAsia" w:ascii="宋体" w:hAnsi="宋体"/>
          <w:szCs w:val="24"/>
          <w:lang w:eastAsia="zh-CN" w:bidi="ar-SA"/>
        </w:rPr>
        <w:t>能与</w:t>
      </w:r>
      <w:r w:rsidRPr="005F33E7" w:rsidR="00ED2EA6">
        <w:rPr>
          <w:rFonts w:ascii="宋体" w:hAnsi="宋体"/>
          <w:szCs w:val="24"/>
          <w:lang w:eastAsia="zh-CN" w:bidi="ar-SA"/>
        </w:rPr>
        <w:t>ASP</w:t>
      </w:r>
      <w:r w:rsidRPr="005F33E7" w:rsidR="00ED2EA6">
        <w:rPr>
          <w:rFonts w:hint="eastAsia" w:ascii="宋体" w:hAnsi="宋体"/>
          <w:szCs w:val="24"/>
          <w:lang w:eastAsia="zh-CN" w:bidi="ar-SA"/>
        </w:rPr>
        <w:t>应用程序兼容，所以</w:t>
      </w:r>
      <w:r w:rsidRPr="005F33E7" w:rsidR="00ED2EA6">
        <w:rPr>
          <w:rFonts w:ascii="宋体" w:hAnsi="宋体"/>
          <w:szCs w:val="24"/>
          <w:lang w:eastAsia="zh-CN" w:bidi="ar-SA"/>
        </w:rPr>
        <w:t>ASP</w:t>
      </w:r>
      <w:r w:rsidRPr="005F33E7" w:rsidR="00ED2EA6">
        <w:rPr>
          <w:rFonts w:hint="eastAsia" w:ascii="宋体" w:hAnsi="宋体"/>
          <w:szCs w:val="24"/>
          <w:lang w:eastAsia="zh-CN" w:bidi="ar-SA"/>
        </w:rPr>
        <w:t>和</w:t>
      </w:r>
      <w:r w:rsidRPr="005F33E7" w:rsidR="00ED2EA6">
        <w:rPr>
          <w:rFonts w:ascii="宋体" w:hAnsi="宋体"/>
          <w:szCs w:val="24"/>
          <w:lang w:eastAsia="zh-CN" w:bidi="ar-SA"/>
        </w:rPr>
        <w:t>ASP.NET</w:t>
      </w:r>
      <w:r w:rsidRPr="005F33E7" w:rsidR="00ED2EA6">
        <w:rPr>
          <w:rFonts w:hint="eastAsia" w:ascii="宋体" w:hAnsi="宋体"/>
          <w:szCs w:val="24"/>
          <w:lang w:eastAsia="zh-CN" w:bidi="ar-SA"/>
        </w:rPr>
        <w:t>两者互不冲突，都能并行地运行于服务器</w:t>
      </w:r>
      <w:r w:rsidRPr="005F33E7" w:rsidR="00733E42">
        <w:rPr>
          <w:rFonts w:hint="eastAsia" w:ascii="宋体" w:hAnsi="宋体"/>
          <w:szCs w:val="24"/>
          <w:lang w:eastAsia="zh-CN" w:bidi="ar-SA"/>
        </w:rPr>
        <w:t>。</w:t>
      </w:r>
    </w:p>
    <w:p w:rsidRPr="005F33E7" w:rsidR="00341F04" w:rsidP="00E32599" w:rsidRDefault="00E32599">
      <w:pPr>
        <w:tabs>
          <w:tab w:val="left" w:pos="377"/>
        </w:tabs>
        <w:snapToGrid/>
        <w:jc w:val="both"/>
        <w:rPr>
          <w:rFonts w:ascii="宋体" w:hAnsi="宋体"/>
          <w:szCs w:val="24"/>
          <w:lang w:eastAsia="zh-CN" w:bidi="ar-SA"/>
        </w:rPr>
      </w:pPr>
      <w:r>
        <w:rPr>
          <w:rFonts w:hint="eastAsia" w:ascii="宋体" w:hAnsi="宋体"/>
          <w:lang w:eastAsia="zh-CN"/>
        </w:rPr>
        <w:t>（6）</w:t>
      </w:r>
      <w:r w:rsidR="00C60AEC">
        <w:rPr>
          <w:rFonts w:hint="eastAsia" w:ascii="宋体" w:hAnsi="宋体"/>
          <w:lang w:eastAsia="zh-CN"/>
        </w:rPr>
        <w:t xml:space="preserve"> </w:t>
      </w:r>
      <w:r w:rsidRPr="005F33E7" w:rsidR="00341F04">
        <w:rPr>
          <w:rFonts w:hint="eastAsia" w:ascii="宋体" w:hAnsi="宋体"/>
          <w:szCs w:val="24"/>
          <w:lang w:eastAsia="zh-CN" w:bidi="ar-SA"/>
        </w:rPr>
        <w:t>享有自动内存管理、类型安全、垃圾回收、结构化异常处理、多线程支持等诸多性能</w:t>
      </w:r>
      <w:r w:rsidRPr="005F33E7" w:rsidR="00733E42">
        <w:rPr>
          <w:rFonts w:hint="eastAsia" w:ascii="宋体" w:hAnsi="宋体"/>
          <w:szCs w:val="24"/>
          <w:lang w:eastAsia="zh-CN" w:bidi="ar-SA"/>
        </w:rPr>
        <w:t>。</w:t>
      </w:r>
    </w:p>
    <w:p w:rsidRPr="005F33E7" w:rsidR="00EA7A65" w:rsidP="00E32599" w:rsidRDefault="00E32599">
      <w:pPr>
        <w:tabs>
          <w:tab w:val="left" w:pos="377"/>
        </w:tabs>
        <w:snapToGrid/>
        <w:jc w:val="both"/>
        <w:rPr>
          <w:rFonts w:ascii="宋体" w:hAnsi="宋体"/>
          <w:szCs w:val="24"/>
          <w:lang w:eastAsia="zh-CN" w:bidi="ar-SA"/>
        </w:rPr>
      </w:pPr>
      <w:r>
        <w:rPr>
          <w:rFonts w:hint="eastAsia" w:ascii="宋体" w:hAnsi="宋体"/>
          <w:lang w:eastAsia="zh-CN"/>
        </w:rPr>
        <w:t>（7）</w:t>
      </w:r>
      <w:r w:rsidR="00C60AEC">
        <w:rPr>
          <w:rFonts w:hint="eastAsia" w:ascii="宋体" w:hAnsi="宋体"/>
          <w:lang w:eastAsia="zh-CN"/>
        </w:rPr>
        <w:t xml:space="preserve"> </w:t>
      </w:r>
      <w:r w:rsidRPr="005F33E7" w:rsidR="00285595">
        <w:rPr>
          <w:rFonts w:hint="eastAsia" w:ascii="宋体" w:hAnsi="宋体"/>
          <w:szCs w:val="24"/>
          <w:lang w:eastAsia="zh-CN" w:bidi="ar-SA"/>
        </w:rPr>
        <w:t>可以面向不同设备，支持不同的平台和</w:t>
      </w:r>
      <w:r w:rsidRPr="005F33E7" w:rsidR="00EA7A65">
        <w:rPr>
          <w:rFonts w:hint="eastAsia" w:ascii="宋体" w:hAnsi="宋体"/>
          <w:szCs w:val="24"/>
          <w:lang w:eastAsia="zh-CN" w:bidi="ar-SA"/>
        </w:rPr>
        <w:t>浏览器</w:t>
      </w:r>
      <w:r w:rsidRPr="005F33E7" w:rsidR="00285595">
        <w:rPr>
          <w:rFonts w:hint="eastAsia" w:ascii="宋体" w:hAnsi="宋体"/>
          <w:szCs w:val="24"/>
          <w:lang w:eastAsia="zh-CN" w:bidi="ar-SA"/>
        </w:rPr>
        <w:t>环境下的执行</w:t>
      </w:r>
      <w:r w:rsidRPr="005F33E7" w:rsidR="00EA7A65">
        <w:rPr>
          <w:rFonts w:hint="eastAsia" w:ascii="宋体" w:hAnsi="宋体"/>
          <w:szCs w:val="24"/>
          <w:lang w:eastAsia="zh-CN" w:bidi="ar-SA"/>
        </w:rPr>
        <w:t>。</w:t>
      </w:r>
    </w:p>
    <w:p w:rsidRPr="000E5918" w:rsidR="00306BF8" w:rsidP="00AE7185" w:rsidRDefault="00AE7185">
      <w:pPr>
        <w:pStyle w:val="2"/>
        <w:spacing w:before="120"/>
      </w:pPr>
      <w:bookmarkStart w:name="_Toc429134951" w:id="14"/>
      <w:r>
        <w:rPr>
          <w:rFonts w:hint="eastAsia"/>
        </w:rPr>
        <w:t>2.</w:t>
      </w:r>
      <w:r w:rsidR="000569BC">
        <w:rPr>
          <w:rFonts w:hint="eastAsia"/>
        </w:rPr>
        <w:t>4</w:t>
      </w:r>
      <w:r>
        <w:rPr>
          <w:rFonts w:hint="eastAsia"/>
        </w:rPr>
        <w:t xml:space="preserve">  </w:t>
      </w:r>
      <w:r w:rsidRPr="00AB4352">
        <w:rPr>
          <w:rFonts w:hint="eastAsia"/>
        </w:rPr>
        <w:t>ado.net技术</w:t>
      </w:r>
      <w:bookmarkEnd w:id="14"/>
    </w:p>
    <w:p w:rsidRPr="000E5918" w:rsidR="00A73489" w:rsidP="00A73489" w:rsidRDefault="00A73489">
      <w:pPr>
        <w:rPr>
          <w:lang w:eastAsia="zh-CN"/>
        </w:rPr>
      </w:pPr>
      <w:r w:rsidRPr="000E5918">
        <w:rPr>
          <w:lang w:eastAsia="zh-CN"/>
        </w:rPr>
        <w:t>ADO.NET</w:t>
      </w:r>
      <w:r w:rsidRPr="000E5918">
        <w:rPr>
          <w:rFonts w:hint="eastAsia"/>
          <w:lang w:eastAsia="zh-CN"/>
        </w:rPr>
        <w:t>是微软新一代</w:t>
      </w:r>
      <w:r w:rsidRPr="000E5918">
        <w:rPr>
          <w:lang w:eastAsia="zh-CN"/>
        </w:rPr>
        <w:t>.NET</w:t>
      </w:r>
      <w:r w:rsidRPr="000E5918">
        <w:rPr>
          <w:rFonts w:hint="eastAsia"/>
          <w:lang w:eastAsia="zh-CN"/>
        </w:rPr>
        <w:t>数据库的访问架构，是对</w:t>
      </w:r>
      <w:r w:rsidRPr="000E5918">
        <w:rPr>
          <w:lang w:eastAsia="zh-CN"/>
        </w:rPr>
        <w:t>ADO</w:t>
      </w:r>
      <w:r w:rsidRPr="000E5918">
        <w:rPr>
          <w:rFonts w:hint="eastAsia"/>
          <w:lang w:eastAsia="zh-CN"/>
        </w:rPr>
        <w:t>（</w:t>
      </w:r>
      <w:r w:rsidRPr="000E5918">
        <w:rPr>
          <w:lang w:eastAsia="zh-CN"/>
        </w:rPr>
        <w:t>ActiveX Data Objects</w:t>
      </w:r>
      <w:r w:rsidRPr="000E5918">
        <w:rPr>
          <w:rFonts w:hint="eastAsia"/>
          <w:lang w:eastAsia="zh-CN"/>
        </w:rPr>
        <w:t>）的跨时代的改进，是一种全新的数据访问方法。</w:t>
      </w:r>
    </w:p>
    <w:p w:rsidR="00EC73A2" w:rsidP="0004692B" w:rsidRDefault="00BA318F">
      <w:pPr>
        <w:rPr>
          <w:lang w:eastAsia="zh-CN"/>
        </w:rPr>
      </w:pPr>
      <w:r w:rsidRPr="000E5918">
        <w:rPr>
          <w:lang w:eastAsia="zh-CN"/>
        </w:rPr>
        <w:t>ADO.NET</w:t>
      </w:r>
      <w:r w:rsidRPr="000E5918">
        <w:rPr>
          <w:rFonts w:hint="eastAsia"/>
          <w:lang w:eastAsia="zh-CN"/>
        </w:rPr>
        <w:t>通过数据处理将数据访问分解为多个可以单独使用或</w:t>
      </w:r>
      <w:proofErr w:type="gramStart"/>
      <w:r w:rsidRPr="000E5918">
        <w:rPr>
          <w:rFonts w:hint="eastAsia"/>
          <w:lang w:eastAsia="zh-CN"/>
        </w:rPr>
        <w:t>一</w:t>
      </w:r>
      <w:proofErr w:type="gramEnd"/>
      <w:r w:rsidRPr="000E5918">
        <w:rPr>
          <w:rFonts w:hint="eastAsia"/>
          <w:lang w:eastAsia="zh-CN"/>
        </w:rPr>
        <w:t>前一后使用的不连续组件。数据共享者可用它连接到数据源，并检索、处理和更新数据。</w:t>
      </w:r>
      <w:r w:rsidRPr="000E5918" w:rsidR="00A73489">
        <w:rPr>
          <w:lang w:eastAsia="zh-CN"/>
        </w:rPr>
        <w:t>ADO.NET</w:t>
      </w:r>
      <w:r w:rsidRPr="000E5918">
        <w:rPr>
          <w:rFonts w:hint="eastAsia"/>
          <w:lang w:eastAsia="zh-CN"/>
        </w:rPr>
        <w:t>用于访问</w:t>
      </w:r>
      <w:r w:rsidRPr="000E5918" w:rsidR="00D90D09">
        <w:rPr>
          <w:rFonts w:hint="eastAsia"/>
          <w:lang w:eastAsia="zh-CN"/>
        </w:rPr>
        <w:t>和操作数据的</w:t>
      </w:r>
      <w:r w:rsidRPr="000E5918" w:rsidR="00A73489">
        <w:rPr>
          <w:rFonts w:hint="eastAsia"/>
          <w:lang w:eastAsia="zh-CN"/>
        </w:rPr>
        <w:t>两个</w:t>
      </w:r>
      <w:r w:rsidRPr="000E5918" w:rsidR="00A73489">
        <w:rPr>
          <w:lang w:eastAsia="zh-CN"/>
        </w:rPr>
        <w:t>组件</w:t>
      </w:r>
      <w:r w:rsidRPr="000E5918" w:rsidR="00D90D09">
        <w:rPr>
          <w:rFonts w:hint="eastAsia"/>
          <w:lang w:eastAsia="zh-CN"/>
        </w:rPr>
        <w:t>是</w:t>
      </w:r>
      <w:r w:rsidRPr="000E5918" w:rsidR="00A73489">
        <w:rPr>
          <w:lang w:eastAsia="zh-CN"/>
        </w:rPr>
        <w:t>.NET</w:t>
      </w:r>
      <w:r w:rsidRPr="000E5918" w:rsidR="00A73489">
        <w:rPr>
          <w:rFonts w:hint="eastAsia"/>
          <w:lang w:eastAsia="zh-CN"/>
        </w:rPr>
        <w:t xml:space="preserve"> Framework</w:t>
      </w:r>
      <w:r w:rsidRPr="000E5918" w:rsidR="00D90D09">
        <w:rPr>
          <w:rFonts w:hint="eastAsia"/>
          <w:lang w:eastAsia="zh-CN"/>
        </w:rPr>
        <w:t xml:space="preserve"> </w:t>
      </w:r>
      <w:r w:rsidRPr="000E5918" w:rsidR="00A73489">
        <w:rPr>
          <w:lang w:eastAsia="zh-CN"/>
        </w:rPr>
        <w:t>数据提供程序</w:t>
      </w:r>
      <w:r w:rsidRPr="000E5918" w:rsidR="00D90D09">
        <w:rPr>
          <w:rFonts w:hint="eastAsia"/>
          <w:lang w:eastAsia="zh-CN"/>
        </w:rPr>
        <w:t>(Data</w:t>
      </w:r>
      <w:r w:rsidRPr="000E5918" w:rsidR="00A73489">
        <w:rPr>
          <w:rFonts w:hint="eastAsia"/>
          <w:lang w:eastAsia="zh-CN"/>
        </w:rPr>
        <w:t>Provider)</w:t>
      </w:r>
      <w:r w:rsidRPr="000E5918" w:rsidR="00A73489">
        <w:rPr>
          <w:rFonts w:hint="eastAsia"/>
          <w:lang w:eastAsia="zh-CN"/>
        </w:rPr>
        <w:t>和数据集（</w:t>
      </w:r>
      <w:r w:rsidRPr="000E5918" w:rsidR="00A73489">
        <w:rPr>
          <w:lang w:eastAsia="zh-CN"/>
        </w:rPr>
        <w:t>DataSet</w:t>
      </w:r>
      <w:r w:rsidRPr="000E5918" w:rsidR="00A73489">
        <w:rPr>
          <w:rFonts w:hint="eastAsia"/>
          <w:lang w:eastAsia="zh-CN"/>
        </w:rPr>
        <w:t>）</w:t>
      </w:r>
      <w:r w:rsidRPr="000E5918" w:rsidR="00D90D09">
        <w:rPr>
          <w:rFonts w:hint="eastAsia"/>
          <w:lang w:eastAsia="zh-CN"/>
        </w:rPr>
        <w:t>，其对象结构如图</w:t>
      </w:r>
      <w:r w:rsidRPr="000E5918" w:rsidR="000014AC">
        <w:rPr>
          <w:rFonts w:hint="eastAsia"/>
          <w:lang w:eastAsia="zh-CN"/>
        </w:rPr>
        <w:t>2</w:t>
      </w:r>
      <w:r w:rsidRPr="00970300" w:rsidR="00DA59C9">
        <w:rPr>
          <w:rFonts w:hint="eastAsia"/>
          <w:lang w:eastAsia="zh-CN"/>
        </w:rPr>
        <w:t>.</w:t>
      </w:r>
      <w:r w:rsidRPr="000E5918" w:rsidR="00A62FFE">
        <w:rPr>
          <w:rFonts w:hint="eastAsia"/>
          <w:lang w:eastAsia="zh-CN"/>
        </w:rPr>
        <w:t>2</w:t>
      </w:r>
      <w:r w:rsidRPr="000E5918" w:rsidR="000014AC">
        <w:rPr>
          <w:rFonts w:hint="eastAsia"/>
          <w:lang w:eastAsia="zh-CN"/>
        </w:rPr>
        <w:t>所示</w:t>
      </w:r>
      <w:r w:rsidRPr="000E5918" w:rsidR="00A73489">
        <w:rPr>
          <w:rFonts w:hint="eastAsia"/>
          <w:lang w:eastAsia="zh-CN"/>
        </w:rPr>
        <w:t>。</w:t>
      </w:r>
    </w:p>
    <w:p w:rsidR="000569BC" w:rsidP="0004692B" w:rsidRDefault="000569BC">
      <w:pPr>
        <w:rPr>
          <w:rFonts w:hint="eastAsia"/>
          <w:lang w:eastAsia="zh-CN"/>
        </w:rPr>
      </w:pPr>
      <w:r w:rsidRPr="000E5918">
        <w:rPr>
          <w:lang w:eastAsia="zh-CN"/>
        </w:rPr>
        <w:t>.NET</w:t>
      </w:r>
      <w:r w:rsidRPr="000E5918">
        <w:rPr>
          <w:rFonts w:hint="eastAsia"/>
          <w:lang w:eastAsia="zh-CN"/>
        </w:rPr>
        <w:t xml:space="preserve"> </w:t>
      </w:r>
      <w:r w:rsidRPr="000E5918">
        <w:rPr>
          <w:lang w:eastAsia="zh-CN"/>
        </w:rPr>
        <w:t>Framework</w:t>
      </w:r>
      <w:r w:rsidRPr="000E5918">
        <w:rPr>
          <w:rFonts w:hint="eastAsia"/>
          <w:lang w:eastAsia="zh-CN"/>
        </w:rPr>
        <w:t>数据</w:t>
      </w:r>
      <w:r w:rsidRPr="000E5918">
        <w:rPr>
          <w:lang w:eastAsia="zh-CN"/>
        </w:rPr>
        <w:t>提供程序</w:t>
      </w:r>
      <w:r w:rsidRPr="000E5918">
        <w:rPr>
          <w:rFonts w:hint="eastAsia"/>
          <w:lang w:eastAsia="zh-CN"/>
        </w:rPr>
        <w:t>是为了链接</w:t>
      </w:r>
      <w:r w:rsidRPr="000E5918">
        <w:rPr>
          <w:lang w:eastAsia="zh-CN"/>
        </w:rPr>
        <w:t>、</w:t>
      </w:r>
      <w:r w:rsidRPr="000E5918">
        <w:rPr>
          <w:rFonts w:hint="eastAsia"/>
          <w:lang w:eastAsia="zh-CN"/>
        </w:rPr>
        <w:t>操作</w:t>
      </w:r>
      <w:r w:rsidRPr="000E5918">
        <w:rPr>
          <w:lang w:eastAsia="zh-CN"/>
        </w:rPr>
        <w:t>、</w:t>
      </w:r>
      <w:r w:rsidRPr="000E5918">
        <w:rPr>
          <w:rFonts w:hint="eastAsia"/>
          <w:lang w:eastAsia="zh-CN"/>
        </w:rPr>
        <w:t>读取访问数据而设计的组件，包含了</w:t>
      </w:r>
      <w:r w:rsidRPr="000E5918">
        <w:rPr>
          <w:lang w:eastAsia="zh-CN"/>
        </w:rPr>
        <w:t>Connection</w:t>
      </w:r>
      <w:r w:rsidRPr="000E5918">
        <w:rPr>
          <w:lang w:eastAsia="zh-CN"/>
        </w:rPr>
        <w:t>对象、</w:t>
      </w:r>
      <w:r w:rsidRPr="000E5918">
        <w:rPr>
          <w:lang w:eastAsia="zh-CN"/>
        </w:rPr>
        <w:t>Command</w:t>
      </w:r>
      <w:r w:rsidRPr="000E5918">
        <w:rPr>
          <w:lang w:eastAsia="zh-CN"/>
        </w:rPr>
        <w:t>对象、</w:t>
      </w:r>
      <w:r w:rsidRPr="000E5918">
        <w:rPr>
          <w:lang w:eastAsia="zh-CN"/>
        </w:rPr>
        <w:t>DataReader</w:t>
      </w:r>
      <w:r w:rsidRPr="000E5918">
        <w:rPr>
          <w:lang w:eastAsia="zh-CN"/>
        </w:rPr>
        <w:t>对象和</w:t>
      </w:r>
      <w:r w:rsidRPr="000E5918">
        <w:rPr>
          <w:lang w:eastAsia="zh-CN"/>
        </w:rPr>
        <w:t>DataAdapter</w:t>
      </w:r>
      <w:r w:rsidRPr="000E5918">
        <w:rPr>
          <w:lang w:eastAsia="zh-CN"/>
        </w:rPr>
        <w:t>对象</w:t>
      </w:r>
      <w:r w:rsidR="005618C0">
        <w:rPr>
          <w:rFonts w:hint="eastAsia"/>
          <w:lang w:eastAsia="zh-CN"/>
        </w:rPr>
        <w:t>这</w:t>
      </w:r>
      <w:r w:rsidRPr="000E5918">
        <w:rPr>
          <w:rFonts w:hint="eastAsia"/>
          <w:lang w:eastAsia="zh-CN"/>
        </w:rPr>
        <w:t>4</w:t>
      </w:r>
      <w:r w:rsidRPr="000E5918">
        <w:rPr>
          <w:rFonts w:hint="eastAsia"/>
          <w:lang w:eastAsia="zh-CN"/>
        </w:rPr>
        <w:t>个核心对象。</w:t>
      </w:r>
      <w:r w:rsidRPr="000E5918">
        <w:rPr>
          <w:lang w:eastAsia="zh-CN"/>
        </w:rPr>
        <w:t>Connection</w:t>
      </w:r>
      <w:r w:rsidRPr="000E5918">
        <w:rPr>
          <w:lang w:eastAsia="zh-CN"/>
        </w:rPr>
        <w:t>对象</w:t>
      </w:r>
      <w:r>
        <w:rPr>
          <w:rFonts w:hint="eastAsia"/>
          <w:lang w:eastAsia="zh-CN"/>
        </w:rPr>
        <w:t>主要保证与</w:t>
      </w:r>
      <w:r w:rsidRPr="000E5918">
        <w:rPr>
          <w:lang w:eastAsia="zh-CN"/>
        </w:rPr>
        <w:t>数据源</w:t>
      </w:r>
      <w:r w:rsidR="00575D52">
        <w:rPr>
          <w:rFonts w:hint="eastAsia"/>
          <w:lang w:eastAsia="zh-CN"/>
        </w:rPr>
        <w:t>之间</w:t>
      </w:r>
      <w:r w:rsidRPr="000E5918">
        <w:rPr>
          <w:lang w:eastAsia="zh-CN"/>
        </w:rPr>
        <w:t>的</w:t>
      </w:r>
      <w:r>
        <w:rPr>
          <w:rFonts w:hint="eastAsia"/>
          <w:lang w:eastAsia="zh-CN"/>
        </w:rPr>
        <w:t>有效链接；在数据库连接完成后，</w:t>
      </w:r>
      <w:r w:rsidRPr="000E5918">
        <w:rPr>
          <w:rFonts w:hint="eastAsia"/>
          <w:lang w:eastAsia="zh-CN"/>
        </w:rPr>
        <w:t>使用</w:t>
      </w:r>
      <w:r w:rsidRPr="000E5918">
        <w:rPr>
          <w:lang w:eastAsia="zh-CN"/>
        </w:rPr>
        <w:t>Command</w:t>
      </w:r>
      <w:r w:rsidRPr="000E5918">
        <w:rPr>
          <w:lang w:eastAsia="zh-CN"/>
        </w:rPr>
        <w:t>对象</w:t>
      </w:r>
      <w:r>
        <w:rPr>
          <w:rFonts w:hint="eastAsia"/>
          <w:lang w:eastAsia="zh-CN"/>
        </w:rPr>
        <w:t>对</w:t>
      </w:r>
      <w:r w:rsidRPr="00970300">
        <w:rPr>
          <w:rFonts w:hint="eastAsia"/>
          <w:lang w:eastAsia="zh-CN"/>
        </w:rPr>
        <w:t>数据源进行查询、添加、删除、修改等各种操作；为了获得数据访问的结果，通过</w:t>
      </w:r>
      <w:r w:rsidRPr="000E5918">
        <w:rPr>
          <w:lang w:eastAsia="zh-CN"/>
        </w:rPr>
        <w:t>DataReader</w:t>
      </w:r>
      <w:r w:rsidRPr="00970300">
        <w:rPr>
          <w:lang w:eastAsia="zh-CN"/>
        </w:rPr>
        <w:t>对象</w:t>
      </w:r>
      <w:r w:rsidRPr="00970300">
        <w:rPr>
          <w:rFonts w:hint="eastAsia"/>
          <w:lang w:eastAsia="zh-CN"/>
        </w:rPr>
        <w:t>获取数据并进行处理</w:t>
      </w:r>
      <w:r w:rsidRPr="00970300">
        <w:rPr>
          <w:rFonts w:hint="eastAsia"/>
          <w:vertAlign w:val="superscript"/>
          <w:lang w:eastAsia="zh-CN"/>
        </w:rPr>
        <w:t>[</w:t>
      </w:r>
      <w:r w:rsidR="003669CF">
        <w:rPr>
          <w:rFonts w:hint="eastAsia"/>
          <w:vertAlign w:val="superscript"/>
          <w:lang w:eastAsia="zh-CN"/>
        </w:rPr>
        <w:t>10</w:t>
      </w:r>
      <w:r w:rsidRPr="00970300">
        <w:rPr>
          <w:rFonts w:hint="eastAsia"/>
          <w:vertAlign w:val="superscript"/>
          <w:lang w:eastAsia="zh-CN"/>
        </w:rPr>
        <w:t>]</w:t>
      </w:r>
      <w:r w:rsidRPr="00970300">
        <w:rPr>
          <w:rFonts w:hint="eastAsia"/>
          <w:lang w:eastAsia="zh-CN"/>
        </w:rPr>
        <w:t>。基于数据集的访问有两种方式，一种是</w:t>
      </w:r>
      <w:r w:rsidR="00575D52">
        <w:rPr>
          <w:rFonts w:hint="eastAsia"/>
          <w:lang w:eastAsia="zh-CN"/>
        </w:rPr>
        <w:t>通过</w:t>
      </w:r>
      <w:r w:rsidRPr="00970300">
        <w:rPr>
          <w:lang w:eastAsia="zh-CN"/>
        </w:rPr>
        <w:t>DataSet</w:t>
      </w:r>
      <w:r w:rsidRPr="00970300" w:rsidR="0013300C">
        <w:rPr>
          <w:lang w:eastAsia="zh-CN"/>
        </w:rPr>
        <w:t>对象</w:t>
      </w:r>
      <w:r w:rsidRPr="00970300">
        <w:rPr>
          <w:rFonts w:hint="eastAsia"/>
          <w:lang w:eastAsia="zh-CN"/>
        </w:rPr>
        <w:t>，另一种是</w:t>
      </w:r>
      <w:r w:rsidR="00575D52">
        <w:rPr>
          <w:rFonts w:hint="eastAsia"/>
          <w:lang w:eastAsia="zh-CN"/>
        </w:rPr>
        <w:t>通过</w:t>
      </w:r>
      <w:r w:rsidRPr="00970300">
        <w:rPr>
          <w:lang w:eastAsia="zh-CN"/>
        </w:rPr>
        <w:t>DataAdapter</w:t>
      </w:r>
      <w:r w:rsidRPr="00970300" w:rsidR="0013300C">
        <w:rPr>
          <w:lang w:eastAsia="zh-CN"/>
        </w:rPr>
        <w:t>对象</w:t>
      </w:r>
      <w:r w:rsidR="005618C0">
        <w:rPr>
          <w:rFonts w:hint="eastAsia"/>
          <w:lang w:eastAsia="zh-CN"/>
        </w:rPr>
        <w:t>。</w:t>
      </w:r>
      <w:r w:rsidRPr="00970300">
        <w:rPr>
          <w:lang w:eastAsia="zh-CN"/>
        </w:rPr>
        <w:t>DataAdapter</w:t>
      </w:r>
      <w:r w:rsidRPr="00970300">
        <w:rPr>
          <w:rFonts w:hint="eastAsia"/>
          <w:lang w:eastAsia="zh-CN"/>
        </w:rPr>
        <w:t>是一种用来充当</w:t>
      </w:r>
      <w:r w:rsidRPr="00970300">
        <w:rPr>
          <w:lang w:eastAsia="zh-CN"/>
        </w:rPr>
        <w:t>DataSet</w:t>
      </w:r>
      <w:r w:rsidRPr="00970300">
        <w:rPr>
          <w:lang w:eastAsia="zh-CN"/>
        </w:rPr>
        <w:t>对象</w:t>
      </w:r>
      <w:r w:rsidRPr="00970300">
        <w:rPr>
          <w:rFonts w:hint="eastAsia"/>
          <w:lang w:eastAsia="zh-CN"/>
        </w:rPr>
        <w:t>与实际</w:t>
      </w:r>
      <w:r w:rsidRPr="00970300">
        <w:rPr>
          <w:lang w:eastAsia="zh-CN"/>
        </w:rPr>
        <w:t>数据源</w:t>
      </w:r>
      <w:r w:rsidRPr="00970300">
        <w:rPr>
          <w:rFonts w:hint="eastAsia"/>
          <w:lang w:eastAsia="zh-CN"/>
        </w:rPr>
        <w:t>之间</w:t>
      </w:r>
      <w:r w:rsidRPr="00970300">
        <w:rPr>
          <w:lang w:eastAsia="zh-CN"/>
        </w:rPr>
        <w:t>桥梁的</w:t>
      </w:r>
      <w:r w:rsidRPr="00970300">
        <w:rPr>
          <w:rFonts w:hint="eastAsia"/>
          <w:lang w:eastAsia="zh-CN"/>
        </w:rPr>
        <w:t>对象。</w:t>
      </w:r>
      <w:r w:rsidRPr="000E5918">
        <w:rPr>
          <w:lang w:eastAsia="zh-CN"/>
        </w:rPr>
        <w:t>DataSet</w:t>
      </w:r>
      <w:r>
        <w:rPr>
          <w:rFonts w:hint="eastAsia"/>
          <w:lang w:eastAsia="zh-CN"/>
        </w:rPr>
        <w:t>对象是一个非连接的对象，</w:t>
      </w:r>
      <w:r>
        <w:rPr>
          <w:rFonts w:hint="eastAsia"/>
          <w:lang w:eastAsia="zh-CN"/>
        </w:rPr>
        <w:lastRenderedPageBreak/>
        <w:t>与数据源无关。</w:t>
      </w:r>
      <w:r w:rsidRPr="000E5918">
        <w:rPr>
          <w:lang w:eastAsia="zh-CN"/>
        </w:rPr>
        <w:t>DataAdapter</w:t>
      </w:r>
      <w:r w:rsidRPr="00970300">
        <w:rPr>
          <w:rFonts w:hint="eastAsia"/>
          <w:lang w:eastAsia="zh-CN"/>
        </w:rPr>
        <w:t>对象使用</w:t>
      </w:r>
      <w:r w:rsidRPr="00970300">
        <w:rPr>
          <w:rFonts w:hint="eastAsia"/>
          <w:lang w:eastAsia="zh-CN"/>
        </w:rPr>
        <w:t>Fill</w:t>
      </w:r>
      <w:r w:rsidRPr="00970300">
        <w:rPr>
          <w:rFonts w:hint="eastAsia"/>
          <w:lang w:eastAsia="zh-CN"/>
        </w:rPr>
        <w:t>方法将数据从数据源填充到</w:t>
      </w:r>
      <w:r w:rsidRPr="00970300">
        <w:rPr>
          <w:lang w:eastAsia="zh-CN"/>
        </w:rPr>
        <w:t>DataSet</w:t>
      </w:r>
      <w:r w:rsidRPr="00970300">
        <w:rPr>
          <w:rFonts w:hint="eastAsia"/>
          <w:lang w:eastAsia="zh-CN"/>
        </w:rPr>
        <w:t>对象，再把</w:t>
      </w:r>
      <w:r w:rsidRPr="00970300">
        <w:rPr>
          <w:lang w:eastAsia="zh-CN"/>
        </w:rPr>
        <w:t>DataSet</w:t>
      </w:r>
      <w:r w:rsidRPr="00970300">
        <w:rPr>
          <w:rFonts w:hint="eastAsia"/>
          <w:lang w:eastAsia="zh-CN"/>
        </w:rPr>
        <w:t>对象</w:t>
      </w:r>
      <w:r w:rsidRPr="00970300">
        <w:rPr>
          <w:lang w:eastAsia="zh-CN"/>
        </w:rPr>
        <w:t>中数据</w:t>
      </w:r>
      <w:r w:rsidRPr="00970300">
        <w:rPr>
          <w:rFonts w:hint="eastAsia"/>
          <w:lang w:eastAsia="zh-CN"/>
        </w:rPr>
        <w:t>更新写回到</w:t>
      </w:r>
      <w:r w:rsidRPr="00970300">
        <w:rPr>
          <w:lang w:eastAsia="zh-CN"/>
        </w:rPr>
        <w:t>数据源</w:t>
      </w:r>
      <w:r w:rsidRPr="00970300">
        <w:rPr>
          <w:rFonts w:hint="eastAsia"/>
          <w:lang w:eastAsia="zh-CN"/>
        </w:rPr>
        <w:t>中</w:t>
      </w:r>
      <w:r w:rsidRPr="00970300">
        <w:rPr>
          <w:lang w:eastAsia="zh-CN"/>
        </w:rPr>
        <w:t>。</w:t>
      </w:r>
    </w:p>
    <w:p w:rsidR="00111682" w:rsidP="0004692B" w:rsidRDefault="00111682">
      <w:pPr>
        <w:rPr>
          <w:lang w:eastAsia="zh-CN"/>
        </w:rPr>
      </w:pPr>
    </w:p>
    <w:p w:rsidRPr="00E86069" w:rsidR="00A73489" w:rsidP="0035765B" w:rsidRDefault="00281220">
      <w:pPr>
        <w:ind w:firstLine="283" w:firstLineChars="118"/>
        <w:jc w:val="center"/>
        <w:rPr>
          <w:rFonts w:ascii="宋体" w:hAnsi="宋体"/>
          <w:sz w:val="21"/>
          <w:szCs w:val="21"/>
          <w:lang w:eastAsia="zh-CN"/>
        </w:rPr>
      </w:pPr>
      <w:r>
        <w:object w:dxaOrig="10486" w:dyaOrig="6525">
          <v:shape id="_x0000_i1026" style="width:439.55pt;height:274.6pt" o:ole="" type="#_x0000_t75">
            <v:imagedata o:title="" r:id="rId22"/>
          </v:shape>
          <o:OLEObject Type="Embed" ProgID="Visio.Drawing.11" ShapeID="_x0000_i1026" DrawAspect="Content" ObjectID="_1502879856" r:id="rId23"/>
        </w:object>
      </w:r>
      <w:r w:rsidRPr="00E86069" w:rsidR="00A73489">
        <w:rPr>
          <w:rFonts w:hint="eastAsia" w:ascii="宋体" w:hAnsi="宋体"/>
          <w:sz w:val="21"/>
          <w:szCs w:val="21"/>
          <w:lang w:eastAsia="zh-CN"/>
        </w:rPr>
        <w:t>图</w:t>
      </w:r>
      <w:r w:rsidRPr="00E86069" w:rsidR="006C7A66">
        <w:rPr>
          <w:rFonts w:hint="eastAsia" w:ascii="宋体" w:hAnsi="宋体"/>
          <w:sz w:val="21"/>
          <w:szCs w:val="21"/>
          <w:lang w:eastAsia="zh-CN"/>
        </w:rPr>
        <w:t>2.</w:t>
      </w:r>
      <w:r w:rsidRPr="00E86069" w:rsidR="00A62FFE">
        <w:rPr>
          <w:rFonts w:hint="eastAsia" w:ascii="宋体" w:hAnsi="宋体"/>
          <w:sz w:val="21"/>
          <w:szCs w:val="21"/>
          <w:lang w:eastAsia="zh-CN"/>
        </w:rPr>
        <w:t>2</w:t>
      </w:r>
      <w:r w:rsidRPr="00E86069" w:rsidR="006C7A66">
        <w:rPr>
          <w:rFonts w:hint="eastAsia" w:ascii="宋体" w:hAnsi="宋体"/>
          <w:sz w:val="21"/>
          <w:szCs w:val="21"/>
          <w:lang w:eastAsia="zh-CN"/>
        </w:rPr>
        <w:t xml:space="preserve">  </w:t>
      </w:r>
      <w:r w:rsidRPr="00E86069" w:rsidR="00A73489">
        <w:rPr>
          <w:rFonts w:ascii="宋体" w:hAnsi="宋体"/>
          <w:sz w:val="21"/>
          <w:szCs w:val="21"/>
          <w:lang w:eastAsia="zh-CN"/>
        </w:rPr>
        <w:t>ADO.NET</w:t>
      </w:r>
      <w:r w:rsidRPr="00E86069" w:rsidR="00A73489">
        <w:rPr>
          <w:rFonts w:hint="eastAsia" w:ascii="宋体" w:hAnsi="宋体"/>
          <w:sz w:val="21"/>
          <w:szCs w:val="21"/>
          <w:lang w:eastAsia="zh-CN"/>
        </w:rPr>
        <w:t>组件对象的</w:t>
      </w:r>
      <w:r w:rsidRPr="00E86069" w:rsidR="00CB0C90">
        <w:rPr>
          <w:rFonts w:hint="eastAsia" w:ascii="宋体" w:hAnsi="宋体"/>
          <w:sz w:val="21"/>
          <w:szCs w:val="21"/>
          <w:lang w:eastAsia="zh-CN"/>
        </w:rPr>
        <w:t>结构</w:t>
      </w:r>
    </w:p>
    <w:p w:rsidRPr="00EC73A2" w:rsidR="00EC73A2" w:rsidP="00EC73A2" w:rsidRDefault="00EC73A2">
      <w:pPr>
        <w:pStyle w:val="affe"/>
        <w:ind w:firstLine="420"/>
        <w:rPr>
          <w:lang w:eastAsia="zh-CN"/>
        </w:rPr>
      </w:pPr>
      <w:r w:rsidRPr="00EC73A2">
        <w:rPr>
          <w:lang w:eastAsia="zh-CN"/>
        </w:rPr>
        <w:t>Fig</w:t>
      </w:r>
      <w:r w:rsidRPr="00E36036" w:rsidR="00AA706A">
        <w:rPr>
          <w:lang w:eastAsia="zh-CN"/>
        </w:rPr>
        <w:t>.</w:t>
      </w:r>
      <w:r w:rsidRPr="00EC73A2">
        <w:rPr>
          <w:lang w:eastAsia="zh-CN"/>
        </w:rPr>
        <w:t xml:space="preserve"> </w:t>
      </w:r>
      <w:proofErr w:type="gramStart"/>
      <w:r w:rsidRPr="00EC73A2">
        <w:rPr>
          <w:lang w:eastAsia="zh-CN"/>
        </w:rPr>
        <w:t>2.2</w:t>
      </w:r>
      <w:r w:rsidRPr="00E86069" w:rsidR="00E86069">
        <w:rPr>
          <w:rFonts w:hint="eastAsia" w:ascii="宋体" w:hAnsi="宋体"/>
          <w:lang w:eastAsia="zh-CN"/>
        </w:rPr>
        <w:t xml:space="preserve">  </w:t>
      </w:r>
      <w:r w:rsidRPr="00EC73A2">
        <w:rPr>
          <w:lang w:eastAsia="zh-CN"/>
        </w:rPr>
        <w:t>structure</w:t>
      </w:r>
      <w:proofErr w:type="gramEnd"/>
      <w:r w:rsidRPr="00EC73A2">
        <w:rPr>
          <w:lang w:eastAsia="zh-CN"/>
        </w:rPr>
        <w:t xml:space="preserve"> of the ADO.NET component object</w:t>
      </w:r>
    </w:p>
    <w:p w:rsidRPr="00D86977" w:rsidR="00EC73A2" w:rsidP="009B6707" w:rsidRDefault="00EC73A2">
      <w:pPr>
        <w:rPr>
          <w:rFonts w:hAnsi="黑体"/>
          <w:bCs/>
          <w:iCs/>
          <w:szCs w:val="24"/>
          <w:lang w:eastAsia="zh-CN"/>
        </w:rPr>
      </w:pPr>
    </w:p>
    <w:p w:rsidR="00B138A1" w:rsidP="007B493E" w:rsidRDefault="00B138A1">
      <w:pPr>
        <w:pStyle w:val="2"/>
        <w:spacing w:before="120"/>
      </w:pPr>
      <w:bookmarkStart w:name="_Toc429134952" w:id="15"/>
      <w:r>
        <w:rPr>
          <w:rFonts w:hint="eastAsia"/>
        </w:rPr>
        <w:t>2.</w:t>
      </w:r>
      <w:r w:rsidR="000569BC">
        <w:rPr>
          <w:rFonts w:hint="eastAsia"/>
        </w:rPr>
        <w:t>5</w:t>
      </w:r>
      <w:r w:rsidR="007032A8">
        <w:rPr>
          <w:rFonts w:hint="eastAsia"/>
        </w:rPr>
        <w:t xml:space="preserve">  </w:t>
      </w:r>
      <w:r w:rsidRPr="009A71DC" w:rsidR="009A71DC">
        <w:rPr>
          <w:rFonts w:hint="eastAsia"/>
        </w:rPr>
        <w:t>AJAX技术</w:t>
      </w:r>
      <w:bookmarkEnd w:id="15"/>
    </w:p>
    <w:p w:rsidRPr="00340B15" w:rsidR="00BA7DE4" w:rsidP="00084720" w:rsidRDefault="00BA7DE4">
      <w:pPr>
        <w:rPr>
          <w:lang w:eastAsia="zh-CN"/>
        </w:rPr>
      </w:pPr>
      <w:r w:rsidRPr="00340B15">
        <w:rPr>
          <w:lang w:eastAsia="zh-CN"/>
        </w:rPr>
        <w:t>AJAX</w:t>
      </w:r>
      <w:r w:rsidRPr="00340B15" w:rsidR="002F0C99">
        <w:rPr>
          <w:rFonts w:hint="eastAsia"/>
          <w:lang w:eastAsia="zh-CN"/>
        </w:rPr>
        <w:t>是</w:t>
      </w:r>
      <w:r w:rsidRPr="00340B15" w:rsidR="00C036E0">
        <w:rPr>
          <w:rFonts w:hint="eastAsia"/>
          <w:lang w:eastAsia="zh-CN"/>
        </w:rPr>
        <w:t>“</w:t>
      </w:r>
      <w:r w:rsidRPr="00340B15" w:rsidR="00F307CC">
        <w:rPr>
          <w:rFonts w:hint="eastAsia"/>
          <w:lang w:eastAsia="zh-CN"/>
        </w:rPr>
        <w:t>异步</w:t>
      </w:r>
      <w:r w:rsidRPr="00340B15" w:rsidR="00F307CC">
        <w:rPr>
          <w:lang w:eastAsia="zh-CN"/>
        </w:rPr>
        <w:t xml:space="preserve">JavaScript </w:t>
      </w:r>
      <w:r w:rsidRPr="00340B15" w:rsidR="00F307CC">
        <w:rPr>
          <w:rFonts w:hint="eastAsia"/>
          <w:lang w:eastAsia="zh-CN"/>
        </w:rPr>
        <w:t>和</w:t>
      </w:r>
      <w:r w:rsidRPr="00340B15" w:rsidR="00F307CC">
        <w:rPr>
          <w:lang w:eastAsia="zh-CN"/>
        </w:rPr>
        <w:t xml:space="preserve"> XML</w:t>
      </w:r>
      <w:r w:rsidRPr="00340B15" w:rsidR="00C036E0">
        <w:rPr>
          <w:rFonts w:hint="eastAsia"/>
          <w:lang w:eastAsia="zh-CN"/>
        </w:rPr>
        <w:t>”</w:t>
      </w:r>
      <w:r w:rsidRPr="00340B15" w:rsidR="00F307CC">
        <w:rPr>
          <w:rFonts w:hint="eastAsia"/>
          <w:lang w:eastAsia="zh-CN"/>
        </w:rPr>
        <w:t>的</w:t>
      </w:r>
      <w:r w:rsidRPr="00340B15" w:rsidR="002F0C99">
        <w:rPr>
          <w:rFonts w:hint="eastAsia"/>
          <w:lang w:eastAsia="zh-CN"/>
        </w:rPr>
        <w:t>缩写</w:t>
      </w:r>
      <w:r w:rsidRPr="00340B15">
        <w:rPr>
          <w:rFonts w:hint="eastAsia"/>
          <w:lang w:eastAsia="zh-CN"/>
        </w:rPr>
        <w:t>。事实上，</w:t>
      </w:r>
      <w:r w:rsidRPr="00340B15">
        <w:rPr>
          <w:lang w:eastAsia="zh-CN"/>
        </w:rPr>
        <w:t>AJAX</w:t>
      </w:r>
      <w:r w:rsidRPr="00340B15" w:rsidR="00C82D9F">
        <w:rPr>
          <w:rFonts w:hint="eastAsia"/>
          <w:lang w:eastAsia="zh-CN"/>
        </w:rPr>
        <w:t>并</w:t>
      </w:r>
      <w:r w:rsidRPr="00340B15" w:rsidR="00BA0D36">
        <w:rPr>
          <w:rFonts w:hint="eastAsia"/>
          <w:lang w:eastAsia="zh-CN"/>
        </w:rPr>
        <w:t>非</w:t>
      </w:r>
      <w:r w:rsidRPr="00340B15">
        <w:rPr>
          <w:rFonts w:hint="eastAsia"/>
          <w:lang w:eastAsia="zh-CN"/>
        </w:rPr>
        <w:t>指</w:t>
      </w:r>
      <w:r w:rsidRPr="00340B15" w:rsidR="00BA0D36">
        <w:rPr>
          <w:rFonts w:hint="eastAsia"/>
          <w:lang w:eastAsia="zh-CN"/>
        </w:rPr>
        <w:t>某种</w:t>
      </w:r>
      <w:r w:rsidRPr="00340B15">
        <w:rPr>
          <w:rFonts w:hint="eastAsia"/>
          <w:lang w:eastAsia="zh-CN"/>
        </w:rPr>
        <w:t>单一的技术，而是一系列相关的技术。</w:t>
      </w:r>
      <w:r w:rsidRPr="00340B15" w:rsidR="00E57467">
        <w:rPr>
          <w:lang w:eastAsia="zh-CN"/>
        </w:rPr>
        <w:t>当用户在客户端浏览器页面进行相关操作后，</w:t>
      </w:r>
      <w:r w:rsidRPr="00340B15" w:rsidR="00E57467">
        <w:rPr>
          <w:lang w:eastAsia="zh-CN"/>
        </w:rPr>
        <w:t>AJAX</w:t>
      </w:r>
      <w:r w:rsidRPr="00340B15" w:rsidR="00E57467">
        <w:rPr>
          <w:lang w:eastAsia="zh-CN"/>
        </w:rPr>
        <w:t>将</w:t>
      </w:r>
      <w:r w:rsidRPr="00340B15" w:rsidR="00E57467">
        <w:rPr>
          <w:rFonts w:hint="eastAsia"/>
          <w:lang w:eastAsia="zh-CN"/>
        </w:rPr>
        <w:t>信息提交给</w:t>
      </w:r>
      <w:r w:rsidRPr="00340B15" w:rsidR="00E57467">
        <w:rPr>
          <w:lang w:eastAsia="zh-CN"/>
        </w:rPr>
        <w:t>服务器端，</w:t>
      </w:r>
      <w:r w:rsidRPr="00340B15" w:rsidR="00E57467">
        <w:rPr>
          <w:rFonts w:hint="eastAsia"/>
          <w:lang w:eastAsia="zh-CN"/>
        </w:rPr>
        <w:t>由服务器响应后</w:t>
      </w:r>
      <w:r w:rsidRPr="00340B15" w:rsidR="00E57467">
        <w:rPr>
          <w:lang w:eastAsia="zh-CN"/>
        </w:rPr>
        <w:t>对</w:t>
      </w:r>
      <w:r w:rsidRPr="00340B15" w:rsidR="00E57467">
        <w:rPr>
          <w:rFonts w:hint="eastAsia"/>
          <w:lang w:eastAsia="zh-CN"/>
        </w:rPr>
        <w:t>局部</w:t>
      </w:r>
      <w:r w:rsidRPr="00340B15" w:rsidR="00E57467">
        <w:rPr>
          <w:lang w:eastAsia="zh-CN"/>
        </w:rPr>
        <w:t>页面</w:t>
      </w:r>
      <w:r w:rsidRPr="00340B15" w:rsidR="00E57467">
        <w:rPr>
          <w:rFonts w:hint="eastAsia"/>
          <w:lang w:eastAsia="zh-CN"/>
        </w:rPr>
        <w:t>直接</w:t>
      </w:r>
      <w:r w:rsidRPr="00340B15" w:rsidR="00E57467">
        <w:rPr>
          <w:lang w:eastAsia="zh-CN"/>
        </w:rPr>
        <w:t>更新。</w:t>
      </w:r>
      <w:r w:rsidRPr="00340B15" w:rsidR="00F307CC">
        <w:rPr>
          <w:lang w:eastAsia="zh-CN"/>
        </w:rPr>
        <w:t>X</w:t>
      </w:r>
      <w:r w:rsidRPr="00340B15">
        <w:rPr>
          <w:lang w:eastAsia="zh-CN"/>
        </w:rPr>
        <w:t>HTML</w:t>
      </w:r>
      <w:r w:rsidRPr="00340B15">
        <w:rPr>
          <w:lang w:eastAsia="zh-CN"/>
        </w:rPr>
        <w:t>和</w:t>
      </w:r>
      <w:r w:rsidRPr="00340B15">
        <w:rPr>
          <w:lang w:eastAsia="zh-CN"/>
        </w:rPr>
        <w:t>CSS</w:t>
      </w:r>
      <w:r w:rsidRPr="00340B15" w:rsidR="00C82D9F">
        <w:rPr>
          <w:rFonts w:hint="eastAsia"/>
          <w:lang w:eastAsia="zh-CN"/>
        </w:rPr>
        <w:t>来进行</w:t>
      </w:r>
      <w:r w:rsidRPr="00340B15" w:rsidR="0038128B">
        <w:rPr>
          <w:rFonts w:hint="eastAsia"/>
          <w:lang w:eastAsia="zh-CN"/>
        </w:rPr>
        <w:t>静态</w:t>
      </w:r>
      <w:r w:rsidRPr="00340B15" w:rsidR="00C82D9F">
        <w:rPr>
          <w:rFonts w:hint="eastAsia"/>
          <w:lang w:eastAsia="zh-CN"/>
        </w:rPr>
        <w:t>呈现</w:t>
      </w:r>
      <w:r w:rsidRPr="00340B15">
        <w:rPr>
          <w:lang w:eastAsia="zh-CN"/>
        </w:rPr>
        <w:t>，</w:t>
      </w:r>
      <w:r w:rsidRPr="00340B15" w:rsidR="00FD031A">
        <w:rPr>
          <w:rFonts w:hint="eastAsia"/>
          <w:lang w:eastAsia="zh-CN"/>
        </w:rPr>
        <w:t>通过</w:t>
      </w:r>
      <w:r w:rsidRPr="00340B15">
        <w:rPr>
          <w:lang w:eastAsia="zh-CN"/>
        </w:rPr>
        <w:t>DOM</w:t>
      </w:r>
      <w:r w:rsidRPr="00340B15" w:rsidR="00C82D9F">
        <w:rPr>
          <w:rFonts w:hint="eastAsia"/>
          <w:lang w:eastAsia="zh-CN"/>
        </w:rPr>
        <w:t>模型</w:t>
      </w:r>
      <w:r w:rsidRPr="00340B15">
        <w:rPr>
          <w:lang w:eastAsia="zh-CN"/>
        </w:rPr>
        <w:t>实现动态显示</w:t>
      </w:r>
      <w:r w:rsidRPr="00340B15" w:rsidR="00C82D9F">
        <w:rPr>
          <w:rFonts w:hint="eastAsia"/>
          <w:lang w:eastAsia="zh-CN"/>
        </w:rPr>
        <w:t>与</w:t>
      </w:r>
      <w:r w:rsidRPr="00340B15">
        <w:rPr>
          <w:lang w:eastAsia="zh-CN"/>
        </w:rPr>
        <w:t>交互，</w:t>
      </w:r>
      <w:r w:rsidRPr="00340B15">
        <w:rPr>
          <w:lang w:eastAsia="zh-CN"/>
        </w:rPr>
        <w:t>XML</w:t>
      </w:r>
      <w:r w:rsidRPr="00340B15">
        <w:rPr>
          <w:lang w:eastAsia="zh-CN"/>
        </w:rPr>
        <w:t>和</w:t>
      </w:r>
      <w:r w:rsidRPr="00340B15">
        <w:rPr>
          <w:lang w:eastAsia="zh-CN"/>
        </w:rPr>
        <w:t>XSTL</w:t>
      </w:r>
      <w:r w:rsidRPr="00340B15" w:rsidR="00FD031A">
        <w:rPr>
          <w:rFonts w:hint="eastAsia"/>
          <w:lang w:eastAsia="zh-CN"/>
        </w:rPr>
        <w:t>用以</w:t>
      </w:r>
      <w:r w:rsidRPr="00340B15">
        <w:rPr>
          <w:lang w:eastAsia="zh-CN"/>
        </w:rPr>
        <w:t>交换</w:t>
      </w:r>
      <w:r w:rsidRPr="00340B15" w:rsidR="00A825EB">
        <w:rPr>
          <w:rFonts w:hint="eastAsia"/>
          <w:lang w:eastAsia="zh-CN"/>
        </w:rPr>
        <w:t>有用的</w:t>
      </w:r>
      <w:r w:rsidRPr="00340B15" w:rsidR="00A825EB">
        <w:rPr>
          <w:lang w:eastAsia="zh-CN"/>
        </w:rPr>
        <w:t>数据</w:t>
      </w:r>
      <w:r w:rsidRPr="00340B15" w:rsidR="00D83755">
        <w:rPr>
          <w:rFonts w:hint="eastAsia"/>
          <w:lang w:eastAsia="zh-CN"/>
        </w:rPr>
        <w:t>并进行</w:t>
      </w:r>
      <w:r w:rsidRPr="00340B15">
        <w:rPr>
          <w:lang w:eastAsia="zh-CN"/>
        </w:rPr>
        <w:t>处理，使用</w:t>
      </w:r>
      <w:r w:rsidRPr="00340B15">
        <w:rPr>
          <w:lang w:eastAsia="zh-CN"/>
        </w:rPr>
        <w:t>XML</w:t>
      </w:r>
      <w:r w:rsidRPr="00340B15" w:rsidR="00C036E0">
        <w:rPr>
          <w:rFonts w:hint="eastAsia"/>
          <w:lang w:eastAsia="zh-CN"/>
        </w:rPr>
        <w:t xml:space="preserve"> </w:t>
      </w:r>
      <w:r w:rsidRPr="00340B15">
        <w:rPr>
          <w:lang w:eastAsia="zh-CN"/>
        </w:rPr>
        <w:t>Http</w:t>
      </w:r>
      <w:r w:rsidRPr="00340B15" w:rsidR="00C036E0">
        <w:rPr>
          <w:rFonts w:hint="eastAsia"/>
          <w:lang w:eastAsia="zh-CN"/>
        </w:rPr>
        <w:t xml:space="preserve"> </w:t>
      </w:r>
      <w:r w:rsidRPr="00340B15">
        <w:rPr>
          <w:lang w:eastAsia="zh-CN"/>
        </w:rPr>
        <w:t>Request</w:t>
      </w:r>
      <w:r w:rsidRPr="00340B15">
        <w:rPr>
          <w:lang w:eastAsia="zh-CN"/>
        </w:rPr>
        <w:t>对象</w:t>
      </w:r>
      <w:r w:rsidRPr="00340B15" w:rsidR="00C82D9F">
        <w:rPr>
          <w:rFonts w:hint="eastAsia"/>
          <w:lang w:eastAsia="zh-CN"/>
        </w:rPr>
        <w:t>来和</w:t>
      </w:r>
      <w:r w:rsidRPr="00340B15">
        <w:rPr>
          <w:rFonts w:hint="eastAsia"/>
          <w:lang w:eastAsia="zh-CN"/>
        </w:rPr>
        <w:t>Web</w:t>
      </w:r>
      <w:r w:rsidRPr="00340B15">
        <w:rPr>
          <w:rFonts w:hint="eastAsia"/>
          <w:lang w:eastAsia="zh-CN"/>
        </w:rPr>
        <w:t>服务器</w:t>
      </w:r>
      <w:r w:rsidRPr="00340B15">
        <w:rPr>
          <w:lang w:eastAsia="zh-CN"/>
        </w:rPr>
        <w:t>进行异步数据</w:t>
      </w:r>
      <w:r w:rsidRPr="00340B15" w:rsidR="00C036E0">
        <w:rPr>
          <w:rFonts w:hint="eastAsia"/>
          <w:lang w:eastAsia="zh-CN"/>
        </w:rPr>
        <w:t>交互</w:t>
      </w:r>
      <w:r w:rsidRPr="00340B15">
        <w:rPr>
          <w:lang w:eastAsia="zh-CN"/>
        </w:rPr>
        <w:t>，</w:t>
      </w:r>
      <w:r w:rsidRPr="00340B15" w:rsidR="00534575">
        <w:rPr>
          <w:rFonts w:hint="eastAsia"/>
          <w:lang w:eastAsia="zh-CN"/>
        </w:rPr>
        <w:t>最后</w:t>
      </w:r>
      <w:r w:rsidRPr="00340B15">
        <w:rPr>
          <w:lang w:eastAsia="zh-CN"/>
        </w:rPr>
        <w:t>使用</w:t>
      </w:r>
      <w:r w:rsidRPr="00340B15">
        <w:rPr>
          <w:lang w:eastAsia="zh-CN"/>
        </w:rPr>
        <w:t>Javascript</w:t>
      </w:r>
      <w:r w:rsidRPr="00340B15">
        <w:rPr>
          <w:lang w:eastAsia="zh-CN"/>
        </w:rPr>
        <w:t>绑定和</w:t>
      </w:r>
      <w:r w:rsidRPr="00340B15" w:rsidR="00C82D9F">
        <w:rPr>
          <w:rFonts w:hint="eastAsia"/>
          <w:lang w:eastAsia="zh-CN"/>
        </w:rPr>
        <w:t>调用</w:t>
      </w:r>
      <w:r w:rsidRPr="00340B15" w:rsidR="00C036E0">
        <w:rPr>
          <w:rFonts w:hint="eastAsia"/>
          <w:lang w:eastAsia="zh-CN"/>
        </w:rPr>
        <w:t>响应</w:t>
      </w:r>
      <w:r w:rsidRPr="00340B15" w:rsidR="00F64E06">
        <w:rPr>
          <w:rFonts w:hint="eastAsia"/>
          <w:lang w:eastAsia="zh-CN"/>
        </w:rPr>
        <w:t>，而不阻塞用户</w:t>
      </w:r>
      <w:r w:rsidRPr="00340B15" w:rsidR="00C73194">
        <w:rPr>
          <w:rFonts w:hint="eastAsia"/>
          <w:vertAlign w:val="superscript"/>
          <w:lang w:eastAsia="zh-CN"/>
        </w:rPr>
        <w:t>[</w:t>
      </w:r>
      <w:r w:rsidRPr="00340B15" w:rsidR="004F7EB4">
        <w:rPr>
          <w:rFonts w:hint="eastAsia"/>
          <w:vertAlign w:val="superscript"/>
          <w:lang w:eastAsia="zh-CN"/>
        </w:rPr>
        <w:t>1</w:t>
      </w:r>
      <w:r w:rsidRPr="00340B15" w:rsidR="003669CF">
        <w:rPr>
          <w:rFonts w:hint="eastAsia"/>
          <w:vertAlign w:val="superscript"/>
          <w:lang w:eastAsia="zh-CN"/>
        </w:rPr>
        <w:t>1</w:t>
      </w:r>
      <w:r w:rsidRPr="00340B15" w:rsidR="00C73194">
        <w:rPr>
          <w:rFonts w:hint="eastAsia"/>
          <w:vertAlign w:val="superscript"/>
          <w:lang w:eastAsia="zh-CN"/>
        </w:rPr>
        <w:t>]</w:t>
      </w:r>
      <w:r w:rsidRPr="00340B15">
        <w:rPr>
          <w:lang w:eastAsia="zh-CN"/>
        </w:rPr>
        <w:t>。</w:t>
      </w:r>
    </w:p>
    <w:p w:rsidRPr="00A9118D" w:rsidR="008F4BC3" w:rsidP="000E5918" w:rsidRDefault="00C036E0">
      <w:pPr>
        <w:rPr>
          <w:lang w:eastAsia="zh-CN"/>
        </w:rPr>
      </w:pPr>
      <w:r w:rsidRPr="00A9118D">
        <w:rPr>
          <w:rFonts w:hint="eastAsia"/>
          <w:lang w:eastAsia="zh-CN"/>
        </w:rPr>
        <w:t>使用</w:t>
      </w:r>
      <w:r w:rsidRPr="00A9118D" w:rsidR="00534575">
        <w:rPr>
          <w:lang w:eastAsia="zh-CN"/>
        </w:rPr>
        <w:t>AJAX</w:t>
      </w:r>
      <w:r w:rsidRPr="00A9118D" w:rsidR="00534575">
        <w:rPr>
          <w:rFonts w:hint="eastAsia"/>
          <w:lang w:eastAsia="zh-CN"/>
        </w:rPr>
        <w:t>的优势在于：</w:t>
      </w:r>
    </w:p>
    <w:p w:rsidR="00125271" w:rsidP="00F6393F" w:rsidRDefault="00F27D41">
      <w:pPr>
        <w:tabs>
          <w:tab w:val="left" w:pos="377"/>
        </w:tabs>
        <w:snapToGrid/>
        <w:jc w:val="both"/>
        <w:rPr>
          <w:rFonts w:ascii="宋体" w:hAnsi="宋体"/>
          <w:szCs w:val="24"/>
          <w:lang w:eastAsia="zh-CN" w:bidi="ar-SA"/>
        </w:rPr>
      </w:pPr>
      <w:r>
        <w:rPr>
          <w:rFonts w:hint="eastAsia" w:ascii="宋体" w:hAnsi="宋体"/>
          <w:lang w:eastAsia="zh-CN"/>
        </w:rPr>
        <w:t>（1）</w:t>
      </w:r>
      <w:r w:rsidR="006F0FEA">
        <w:rPr>
          <w:rFonts w:hint="eastAsia" w:ascii="宋体" w:hAnsi="宋体"/>
          <w:lang w:eastAsia="zh-CN"/>
        </w:rPr>
        <w:t xml:space="preserve"> </w:t>
      </w:r>
      <w:r w:rsidRPr="003211AB" w:rsidR="002F0ADA">
        <w:rPr>
          <w:rFonts w:hint="eastAsia" w:ascii="宋体" w:hAnsi="宋体"/>
          <w:szCs w:val="24"/>
          <w:lang w:eastAsia="zh-CN" w:bidi="ar-SA"/>
        </w:rPr>
        <w:t>把本来是服务器负责的工作改由客户端负责，简化服务器事务处理量；</w:t>
      </w:r>
    </w:p>
    <w:p w:rsidRPr="003211AB" w:rsidR="00F67AB9" w:rsidP="00F6393F" w:rsidRDefault="00F27D41">
      <w:pPr>
        <w:tabs>
          <w:tab w:val="left" w:pos="377"/>
        </w:tabs>
        <w:snapToGrid/>
        <w:jc w:val="both"/>
        <w:rPr>
          <w:rFonts w:ascii="宋体" w:hAnsi="宋体"/>
          <w:szCs w:val="24"/>
          <w:lang w:eastAsia="zh-CN" w:bidi="ar-SA"/>
        </w:rPr>
      </w:pPr>
      <w:r>
        <w:rPr>
          <w:rFonts w:hint="eastAsia" w:ascii="宋体" w:hAnsi="宋体"/>
          <w:lang w:eastAsia="zh-CN"/>
        </w:rPr>
        <w:t>（2）</w:t>
      </w:r>
      <w:r w:rsidR="006F0FEA">
        <w:rPr>
          <w:rFonts w:hint="eastAsia" w:ascii="宋体" w:hAnsi="宋体"/>
          <w:lang w:eastAsia="zh-CN"/>
        </w:rPr>
        <w:t xml:space="preserve"> </w:t>
      </w:r>
      <w:r w:rsidRPr="003211AB" w:rsidR="00A0499F">
        <w:rPr>
          <w:rFonts w:hint="eastAsia" w:ascii="宋体" w:hAnsi="宋体"/>
          <w:szCs w:val="24"/>
          <w:lang w:eastAsia="zh-CN" w:bidi="ar-SA"/>
        </w:rPr>
        <w:t>局部改变而不是全部更新网页的性能，大大提高客户端浏览器执行请求的速度，</w:t>
      </w:r>
      <w:r w:rsidRPr="003211AB" w:rsidR="00170CBB">
        <w:rPr>
          <w:rFonts w:hint="eastAsia" w:ascii="宋体" w:hAnsi="宋体"/>
          <w:szCs w:val="24"/>
          <w:lang w:eastAsia="zh-CN" w:bidi="ar-SA"/>
        </w:rPr>
        <w:t>改善了用户体验感受</w:t>
      </w:r>
      <w:r w:rsidRPr="003211AB" w:rsidR="002F0ADA">
        <w:rPr>
          <w:rFonts w:hint="eastAsia" w:ascii="宋体" w:hAnsi="宋体"/>
          <w:szCs w:val="24"/>
          <w:lang w:eastAsia="zh-CN" w:bidi="ar-SA"/>
        </w:rPr>
        <w:t>；</w:t>
      </w:r>
    </w:p>
    <w:p w:rsidRPr="003211AB" w:rsidR="004E6FB2" w:rsidP="00F6393F" w:rsidRDefault="006F0FEA">
      <w:pPr>
        <w:tabs>
          <w:tab w:val="left" w:pos="377"/>
        </w:tabs>
        <w:snapToGrid/>
        <w:jc w:val="both"/>
        <w:rPr>
          <w:rFonts w:ascii="宋体" w:hAnsi="宋体"/>
          <w:szCs w:val="24"/>
          <w:lang w:eastAsia="zh-CN" w:bidi="ar-SA"/>
        </w:rPr>
      </w:pPr>
      <w:r>
        <w:rPr>
          <w:rFonts w:hint="eastAsia" w:ascii="宋体" w:hAnsi="宋体"/>
          <w:lang w:eastAsia="zh-CN"/>
        </w:rPr>
        <w:lastRenderedPageBreak/>
        <w:t xml:space="preserve">（3） </w:t>
      </w:r>
      <w:r w:rsidRPr="003211AB" w:rsidR="004E6FB2">
        <w:rPr>
          <w:rFonts w:hint="eastAsia" w:ascii="宋体" w:hAnsi="宋体"/>
          <w:szCs w:val="24"/>
          <w:lang w:eastAsia="zh-CN" w:bidi="ar-SA"/>
        </w:rPr>
        <w:t>促进数据与页面呈现分离；</w:t>
      </w:r>
    </w:p>
    <w:p w:rsidRPr="006F0FEA" w:rsidR="004E6FB2" w:rsidP="00F6393F" w:rsidRDefault="006F0FEA">
      <w:pPr>
        <w:tabs>
          <w:tab w:val="left" w:pos="377"/>
        </w:tabs>
        <w:snapToGrid/>
        <w:jc w:val="both"/>
        <w:rPr>
          <w:rFonts w:ascii="宋体" w:hAnsi="宋体"/>
          <w:lang w:eastAsia="zh-CN"/>
        </w:rPr>
      </w:pPr>
      <w:r>
        <w:rPr>
          <w:rFonts w:hint="eastAsia" w:ascii="宋体" w:hAnsi="宋体"/>
          <w:lang w:eastAsia="zh-CN"/>
        </w:rPr>
        <w:t xml:space="preserve">（4）  </w:t>
      </w:r>
      <w:r w:rsidRPr="006F0FEA" w:rsidR="004E6FB2">
        <w:rPr>
          <w:rFonts w:hint="eastAsia" w:ascii="宋体" w:hAnsi="宋体"/>
          <w:lang w:eastAsia="zh-CN"/>
        </w:rPr>
        <w:t>运行时仅按需从服务器取数据而不是整个文档，最大程度</w:t>
      </w:r>
      <w:r w:rsidRPr="006F0FEA" w:rsidR="007419DE">
        <w:rPr>
          <w:rFonts w:hint="eastAsia" w:ascii="宋体" w:hAnsi="宋体"/>
          <w:lang w:eastAsia="zh-CN"/>
        </w:rPr>
        <w:t>地</w:t>
      </w:r>
      <w:r w:rsidRPr="006F0FEA" w:rsidR="004E6FB2">
        <w:rPr>
          <w:rFonts w:hint="eastAsia" w:ascii="宋体" w:hAnsi="宋体"/>
          <w:lang w:eastAsia="zh-CN"/>
        </w:rPr>
        <w:t>减少冗余请求</w:t>
      </w:r>
      <w:r w:rsidRPr="006F0FEA" w:rsidR="004E6FB2">
        <w:rPr>
          <w:rFonts w:hint="eastAsia" w:ascii="宋体" w:hAnsi="宋体"/>
          <w:vertAlign w:val="superscript"/>
          <w:lang w:eastAsia="zh-CN"/>
        </w:rPr>
        <w:t>[</w:t>
      </w:r>
      <w:r w:rsidRPr="006F0FEA" w:rsidR="00C10E91">
        <w:rPr>
          <w:rFonts w:hint="eastAsia" w:ascii="宋体" w:hAnsi="宋体"/>
          <w:vertAlign w:val="superscript"/>
          <w:lang w:eastAsia="zh-CN"/>
        </w:rPr>
        <w:t>1</w:t>
      </w:r>
      <w:r w:rsidRPr="006F0FEA" w:rsidR="00FC02B8">
        <w:rPr>
          <w:rFonts w:hint="eastAsia" w:ascii="宋体" w:hAnsi="宋体"/>
          <w:vertAlign w:val="superscript"/>
          <w:lang w:eastAsia="zh-CN"/>
        </w:rPr>
        <w:t>2</w:t>
      </w:r>
      <w:r w:rsidRPr="006F0FEA" w:rsidR="004E6FB2">
        <w:rPr>
          <w:rFonts w:hint="eastAsia" w:ascii="宋体" w:hAnsi="宋体"/>
          <w:vertAlign w:val="superscript"/>
          <w:lang w:eastAsia="zh-CN"/>
        </w:rPr>
        <w:t>]</w:t>
      </w:r>
      <w:r w:rsidRPr="006F0FEA" w:rsidR="004E6FB2">
        <w:rPr>
          <w:rFonts w:hint="eastAsia" w:ascii="宋体" w:hAnsi="宋体"/>
          <w:lang w:eastAsia="zh-CN"/>
        </w:rPr>
        <w:t>。</w:t>
      </w:r>
    </w:p>
    <w:p w:rsidR="00782DE2" w:rsidP="00782DE2" w:rsidRDefault="00782DE2">
      <w:pPr>
        <w:pStyle w:val="2"/>
        <w:spacing w:before="120"/>
      </w:pPr>
      <w:bookmarkStart w:name="_Toc429134953" w:id="16"/>
      <w:r w:rsidRPr="000E5918">
        <w:rPr>
          <w:rFonts w:hint="eastAsia"/>
        </w:rPr>
        <w:t>2.</w:t>
      </w:r>
      <w:r>
        <w:rPr>
          <w:rFonts w:hint="eastAsia"/>
        </w:rPr>
        <w:t>6</w:t>
      </w:r>
      <w:r w:rsidRPr="000E5918">
        <w:rPr>
          <w:rFonts w:hint="eastAsia"/>
        </w:rPr>
        <w:t xml:space="preserve">  </w:t>
      </w:r>
      <w:r w:rsidRPr="00F16054">
        <w:rPr>
          <w:rFonts w:hint="eastAsia"/>
        </w:rPr>
        <w:t>开发环境和</w:t>
      </w:r>
      <w:r>
        <w:rPr>
          <w:rFonts w:hint="eastAsia"/>
        </w:rPr>
        <w:t>工具</w:t>
      </w:r>
      <w:bookmarkEnd w:id="16"/>
    </w:p>
    <w:p w:rsidRPr="00953DD3" w:rsidR="00782DE2" w:rsidP="00782DE2" w:rsidRDefault="00782DE2">
      <w:pPr>
        <w:rPr>
          <w:lang w:eastAsia="zh-CN"/>
        </w:rPr>
      </w:pPr>
      <w:r w:rsidRPr="00953DD3">
        <w:rPr>
          <w:rFonts w:hint="eastAsia"/>
          <w:lang w:eastAsia="zh-CN"/>
        </w:rPr>
        <w:t>为了解决超市信息化管理问题，使用以下软件作为系统开发和运行的支撑平台：</w:t>
      </w:r>
    </w:p>
    <w:p w:rsidRPr="00953DD3" w:rsidR="00782DE2" w:rsidP="00782DE2" w:rsidRDefault="00782DE2">
      <w:pPr>
        <w:rPr>
          <w:lang w:eastAsia="zh-CN"/>
        </w:rPr>
      </w:pPr>
      <w:r w:rsidRPr="00953DD3">
        <w:rPr>
          <w:rFonts w:hint="eastAsia"/>
          <w:lang w:eastAsia="zh-CN"/>
        </w:rPr>
        <w:t>网络操作系统：</w:t>
      </w:r>
      <w:r w:rsidRPr="00953DD3">
        <w:rPr>
          <w:rFonts w:hint="eastAsia"/>
          <w:lang w:eastAsia="zh-CN"/>
        </w:rPr>
        <w:t>Windows Server 2008</w:t>
      </w:r>
    </w:p>
    <w:p w:rsidRPr="00953DD3" w:rsidR="00782DE2" w:rsidP="00782DE2" w:rsidRDefault="00782DE2">
      <w:pPr>
        <w:rPr>
          <w:lang w:eastAsia="zh-CN"/>
        </w:rPr>
      </w:pPr>
      <w:r w:rsidRPr="00953DD3">
        <w:rPr>
          <w:rFonts w:hint="eastAsia"/>
          <w:lang w:eastAsia="zh-CN"/>
        </w:rPr>
        <w:t>数据库服务器：</w:t>
      </w:r>
      <w:r w:rsidRPr="00953DD3">
        <w:rPr>
          <w:rFonts w:hint="eastAsia"/>
          <w:lang w:eastAsia="zh-CN"/>
        </w:rPr>
        <w:t>Microsoft SQL Server 200</w:t>
      </w:r>
      <w:r w:rsidR="0036326F">
        <w:rPr>
          <w:rFonts w:hint="eastAsia"/>
          <w:lang w:eastAsia="zh-CN"/>
        </w:rPr>
        <w:t>5</w:t>
      </w:r>
    </w:p>
    <w:p w:rsidRPr="00953DD3" w:rsidR="00782DE2" w:rsidP="00782DE2" w:rsidRDefault="00782DE2">
      <w:pPr>
        <w:rPr>
          <w:lang w:eastAsia="zh-CN"/>
        </w:rPr>
      </w:pPr>
      <w:r w:rsidRPr="00953DD3">
        <w:rPr>
          <w:rFonts w:hint="eastAsia"/>
          <w:lang w:eastAsia="zh-CN"/>
        </w:rPr>
        <w:t>开发环境：</w:t>
      </w:r>
      <w:r w:rsidRPr="00953DD3">
        <w:rPr>
          <w:lang w:eastAsia="zh-CN"/>
        </w:rPr>
        <w:t xml:space="preserve">Microsoft Visual Studio </w:t>
      </w:r>
      <w:r w:rsidRPr="00953DD3">
        <w:rPr>
          <w:rFonts w:hint="eastAsia"/>
          <w:lang w:eastAsia="zh-CN"/>
        </w:rPr>
        <w:t>2008</w:t>
      </w:r>
    </w:p>
    <w:p w:rsidRPr="00953DD3" w:rsidR="00782DE2" w:rsidP="00782DE2" w:rsidRDefault="00782DE2">
      <w:pPr>
        <w:rPr>
          <w:lang w:eastAsia="zh-CN"/>
        </w:rPr>
      </w:pPr>
      <w:r w:rsidRPr="00953DD3">
        <w:rPr>
          <w:rFonts w:hint="eastAsia"/>
          <w:lang w:eastAsia="zh-CN"/>
        </w:rPr>
        <w:t>WEB</w:t>
      </w:r>
      <w:r w:rsidRPr="00953DD3">
        <w:rPr>
          <w:rFonts w:hint="eastAsia"/>
          <w:lang w:eastAsia="zh-CN"/>
        </w:rPr>
        <w:t>服务器：</w:t>
      </w:r>
      <w:r w:rsidRPr="00953DD3">
        <w:rPr>
          <w:rFonts w:hint="eastAsia"/>
          <w:lang w:eastAsia="zh-CN"/>
        </w:rPr>
        <w:t xml:space="preserve">Internet Information Server </w:t>
      </w:r>
    </w:p>
    <w:p w:rsidRPr="00953DD3" w:rsidR="00782DE2" w:rsidP="00782DE2" w:rsidRDefault="00782DE2">
      <w:pPr>
        <w:rPr>
          <w:lang w:eastAsia="zh-CN"/>
        </w:rPr>
      </w:pPr>
      <w:r w:rsidRPr="00953DD3">
        <w:rPr>
          <w:rFonts w:hint="eastAsia"/>
          <w:lang w:eastAsia="zh-CN"/>
        </w:rPr>
        <w:t>浏览器：</w:t>
      </w:r>
      <w:r w:rsidRPr="00953DD3">
        <w:rPr>
          <w:rFonts w:hint="eastAsia"/>
          <w:lang w:eastAsia="zh-CN"/>
        </w:rPr>
        <w:t>Internet Explorer 6.0</w:t>
      </w:r>
    </w:p>
    <w:p w:rsidRPr="00953DD3" w:rsidR="00782DE2" w:rsidP="00782DE2" w:rsidRDefault="00782DE2">
      <w:pPr>
        <w:rPr>
          <w:lang w:eastAsia="zh-CN"/>
        </w:rPr>
      </w:pPr>
      <w:r w:rsidRPr="00953DD3">
        <w:rPr>
          <w:rFonts w:hint="eastAsia"/>
          <w:lang w:eastAsia="zh-CN"/>
        </w:rPr>
        <w:t>界面美工：</w:t>
      </w:r>
      <w:r w:rsidRPr="00953DD3">
        <w:rPr>
          <w:rFonts w:hint="eastAsia"/>
          <w:lang w:eastAsia="zh-CN"/>
        </w:rPr>
        <w:t>Adobe Photoshop</w:t>
      </w:r>
    </w:p>
    <w:p w:rsidR="00782DE2" w:rsidP="00782DE2" w:rsidRDefault="00782DE2">
      <w:r w:rsidRPr="00953DD3">
        <w:rPr>
          <w:rFonts w:hint="eastAsia"/>
          <w:lang w:eastAsia="zh-CN"/>
        </w:rPr>
        <w:t>分辨率：最佳效果</w:t>
      </w:r>
      <w:r w:rsidRPr="00953DD3">
        <w:rPr>
          <w:rFonts w:hint="eastAsia"/>
          <w:lang w:eastAsia="zh-CN"/>
        </w:rPr>
        <w:t>1024*768</w:t>
      </w:r>
      <w:r w:rsidRPr="00953DD3">
        <w:rPr>
          <w:rFonts w:hint="eastAsia"/>
          <w:lang w:eastAsia="zh-CN"/>
        </w:rPr>
        <w:t>像素</w:t>
      </w:r>
    </w:p>
    <w:p w:rsidRPr="000E5918" w:rsidR="00B138A1" w:rsidP="007B493E" w:rsidRDefault="00B138A1">
      <w:pPr>
        <w:pStyle w:val="2"/>
        <w:spacing w:before="120"/>
      </w:pPr>
      <w:bookmarkStart w:name="_Toc429134954" w:id="17"/>
      <w:r w:rsidRPr="000E5918">
        <w:rPr>
          <w:rFonts w:hint="eastAsia"/>
        </w:rPr>
        <w:t>2.</w:t>
      </w:r>
      <w:r w:rsidR="00782DE2">
        <w:rPr>
          <w:rFonts w:hint="eastAsia"/>
        </w:rPr>
        <w:t>7</w:t>
      </w:r>
      <w:r w:rsidRPr="000E5918" w:rsidR="007A2D70">
        <w:rPr>
          <w:rFonts w:hint="eastAsia"/>
        </w:rPr>
        <w:t xml:space="preserve">  </w:t>
      </w:r>
      <w:r w:rsidRPr="000E5918" w:rsidR="00E4640A">
        <w:rPr>
          <w:rFonts w:hint="eastAsia"/>
        </w:rPr>
        <w:t>本章小结</w:t>
      </w:r>
      <w:bookmarkEnd w:id="17"/>
    </w:p>
    <w:p w:rsidRPr="008B317F" w:rsidR="00A61913" w:rsidP="008B317F" w:rsidRDefault="00A61913">
      <w:pPr>
        <w:rPr>
          <w:lang w:eastAsia="zh-CN"/>
        </w:rPr>
      </w:pPr>
      <w:r w:rsidRPr="008B317F">
        <w:rPr>
          <w:rFonts w:hint="eastAsia"/>
          <w:lang w:eastAsia="zh-CN"/>
        </w:rPr>
        <w:t>本章主要</w:t>
      </w:r>
      <w:r w:rsidRPr="000E5918">
        <w:rPr>
          <w:rFonts w:hint="eastAsia"/>
          <w:lang w:eastAsia="zh-CN"/>
        </w:rPr>
        <w:t>介绍实现</w:t>
      </w:r>
      <w:r w:rsidRPr="008B317F">
        <w:rPr>
          <w:rFonts w:hint="eastAsia"/>
          <w:lang w:eastAsia="zh-CN"/>
        </w:rPr>
        <w:t>超市供应链管理系统</w:t>
      </w:r>
      <w:r w:rsidRPr="000E5918">
        <w:rPr>
          <w:rFonts w:hint="eastAsia"/>
          <w:lang w:eastAsia="zh-CN"/>
        </w:rPr>
        <w:t>所涉及到的</w:t>
      </w:r>
      <w:r w:rsidRPr="008B317F">
        <w:rPr>
          <w:rFonts w:hint="eastAsia"/>
          <w:lang w:eastAsia="zh-CN"/>
        </w:rPr>
        <w:t>重要关键</w:t>
      </w:r>
      <w:r w:rsidRPr="000E5918">
        <w:rPr>
          <w:rFonts w:hint="eastAsia"/>
          <w:lang w:eastAsia="zh-CN"/>
        </w:rPr>
        <w:t>技术。</w:t>
      </w:r>
      <w:r w:rsidR="005C7693">
        <w:rPr>
          <w:rFonts w:hint="eastAsia"/>
          <w:lang w:eastAsia="zh-CN"/>
        </w:rPr>
        <w:t>将</w:t>
      </w:r>
      <w:r w:rsidRPr="005C7693" w:rsidR="005C7693">
        <w:rPr>
          <w:lang w:eastAsia="zh-CN"/>
        </w:rPr>
        <w:t>C/S</w:t>
      </w:r>
      <w:r w:rsidRPr="005C7693" w:rsidR="005C7693">
        <w:rPr>
          <w:rFonts w:hint="eastAsia"/>
          <w:lang w:eastAsia="zh-CN"/>
        </w:rPr>
        <w:t>结构与</w:t>
      </w:r>
      <w:r w:rsidRPr="005C7693" w:rsidR="005C7693">
        <w:rPr>
          <w:lang w:eastAsia="zh-CN"/>
        </w:rPr>
        <w:t>B/S</w:t>
      </w:r>
      <w:r w:rsidRPr="005C7693" w:rsidR="005C7693">
        <w:rPr>
          <w:rFonts w:hint="eastAsia"/>
          <w:lang w:eastAsia="zh-CN"/>
        </w:rPr>
        <w:t>结构</w:t>
      </w:r>
      <w:r w:rsidR="005C7693">
        <w:rPr>
          <w:rFonts w:hint="eastAsia"/>
          <w:lang w:eastAsia="zh-CN"/>
        </w:rPr>
        <w:t>进行了</w:t>
      </w:r>
      <w:r w:rsidRPr="005C7693" w:rsidR="005C7693">
        <w:rPr>
          <w:rFonts w:hint="eastAsia"/>
          <w:lang w:eastAsia="zh-CN"/>
        </w:rPr>
        <w:t>对比</w:t>
      </w:r>
      <w:r w:rsidRPr="008B317F">
        <w:rPr>
          <w:rFonts w:hint="eastAsia"/>
          <w:lang w:eastAsia="zh-CN"/>
        </w:rPr>
        <w:t>。对</w:t>
      </w:r>
      <w:r w:rsidRPr="000E5918">
        <w:rPr>
          <w:lang w:eastAsia="zh-CN"/>
        </w:rPr>
        <w:t>NET Framework</w:t>
      </w:r>
      <w:r w:rsidRPr="000E5918" w:rsidR="00AD31D1">
        <w:rPr>
          <w:rFonts w:hint="eastAsia"/>
          <w:lang w:eastAsia="zh-CN"/>
        </w:rPr>
        <w:t>、</w:t>
      </w:r>
      <w:r w:rsidRPr="000E5918" w:rsidR="00AD31D1">
        <w:rPr>
          <w:rFonts w:hint="eastAsia"/>
          <w:lang w:eastAsia="zh-CN"/>
        </w:rPr>
        <w:t>ado.net</w:t>
      </w:r>
      <w:r w:rsidRPr="000E5918" w:rsidR="00AD31D1">
        <w:rPr>
          <w:rFonts w:hint="eastAsia"/>
          <w:lang w:eastAsia="zh-CN"/>
        </w:rPr>
        <w:t>技术、</w:t>
      </w:r>
      <w:r w:rsidRPr="000E5918" w:rsidR="00AD31D1">
        <w:rPr>
          <w:rFonts w:hint="eastAsia"/>
          <w:lang w:eastAsia="zh-CN"/>
        </w:rPr>
        <w:t>AJAX</w:t>
      </w:r>
      <w:r w:rsidRPr="000E5918" w:rsidR="00AD31D1">
        <w:rPr>
          <w:rFonts w:hint="eastAsia"/>
          <w:lang w:eastAsia="zh-CN"/>
        </w:rPr>
        <w:t>技术做</w:t>
      </w:r>
      <w:r w:rsidRPr="000E5918">
        <w:rPr>
          <w:rFonts w:hint="eastAsia"/>
          <w:lang w:eastAsia="zh-CN"/>
        </w:rPr>
        <w:t>了</w:t>
      </w:r>
      <w:r w:rsidRPr="000E5918" w:rsidR="00A94B69">
        <w:rPr>
          <w:rFonts w:hint="eastAsia"/>
          <w:lang w:eastAsia="zh-CN"/>
        </w:rPr>
        <w:t>相关</w:t>
      </w:r>
      <w:r w:rsidRPr="000E5918">
        <w:rPr>
          <w:rFonts w:hint="eastAsia"/>
          <w:lang w:eastAsia="zh-CN"/>
        </w:rPr>
        <w:t>简</w:t>
      </w:r>
      <w:r w:rsidRPr="000E5918" w:rsidR="00B629D1">
        <w:rPr>
          <w:rFonts w:hint="eastAsia"/>
          <w:lang w:eastAsia="zh-CN"/>
        </w:rPr>
        <w:t>介</w:t>
      </w:r>
      <w:r w:rsidRPr="000E5918" w:rsidR="00A94B69">
        <w:rPr>
          <w:rFonts w:hint="eastAsia"/>
          <w:lang w:eastAsia="zh-CN"/>
        </w:rPr>
        <w:t>。</w:t>
      </w:r>
      <w:r w:rsidRPr="000E5918">
        <w:rPr>
          <w:rFonts w:hint="eastAsia"/>
          <w:lang w:eastAsia="zh-CN"/>
        </w:rPr>
        <w:t>分析了</w:t>
      </w:r>
      <w:r w:rsidRPr="000E5918">
        <w:rPr>
          <w:lang w:eastAsia="zh-CN"/>
        </w:rPr>
        <w:t>ASP.NET</w:t>
      </w:r>
      <w:r w:rsidRPr="000E5918">
        <w:rPr>
          <w:rFonts w:hint="eastAsia"/>
          <w:lang w:eastAsia="zh-CN"/>
        </w:rPr>
        <w:t>技术在系统开发中的优势</w:t>
      </w:r>
      <w:r w:rsidRPr="000E5918" w:rsidR="00E77E4C">
        <w:rPr>
          <w:rFonts w:hint="eastAsia"/>
          <w:lang w:eastAsia="zh-CN"/>
        </w:rPr>
        <w:t>，</w:t>
      </w:r>
      <w:r w:rsidRPr="000E5918">
        <w:rPr>
          <w:rFonts w:hint="eastAsia"/>
          <w:lang w:eastAsia="zh-CN"/>
        </w:rPr>
        <w:t>为设计与实现</w:t>
      </w:r>
      <w:r w:rsidRPr="008B317F">
        <w:rPr>
          <w:rFonts w:hint="eastAsia"/>
          <w:lang w:eastAsia="zh-CN"/>
        </w:rPr>
        <w:t>超市供应链管理</w:t>
      </w:r>
      <w:r w:rsidRPr="000E5918">
        <w:rPr>
          <w:rFonts w:hint="eastAsia"/>
          <w:lang w:eastAsia="zh-CN"/>
        </w:rPr>
        <w:t>提供了有力的技术支</w:t>
      </w:r>
      <w:r w:rsidRPr="000E5918" w:rsidR="005826F1">
        <w:rPr>
          <w:rFonts w:hint="eastAsia"/>
          <w:lang w:eastAsia="zh-CN"/>
        </w:rPr>
        <w:t>撑</w:t>
      </w:r>
      <w:r w:rsidRPr="000E5918">
        <w:rPr>
          <w:rFonts w:hint="eastAsia"/>
          <w:lang w:eastAsia="zh-CN"/>
        </w:rPr>
        <w:t>。</w:t>
      </w:r>
    </w:p>
    <w:p w:rsidRPr="00283904" w:rsidR="00807F1C" w:rsidP="00283904" w:rsidRDefault="00B138A1">
      <w:pPr>
        <w:pStyle w:val="110"/>
        <w:spacing w:afterLines="0"/>
        <w:rPr>
          <w:rFonts w:ascii="黑体" w:hAnsi="黑体"/>
          <w:lang w:val="x-none" w:eastAsia="x-none"/>
        </w:rPr>
      </w:pPr>
      <w:r>
        <w:br w:type="page"/>
      </w:r>
      <w:bookmarkStart w:name="_Toc429134955" w:id="18"/>
      <w:r w:rsidRPr="00283904">
        <w:rPr>
          <w:rFonts w:hint="eastAsia" w:ascii="黑体" w:hAnsi="黑体"/>
          <w:lang w:val="x-none" w:eastAsia="x-none"/>
        </w:rPr>
        <w:lastRenderedPageBreak/>
        <w:t xml:space="preserve">3 </w:t>
      </w:r>
      <w:r w:rsidRPr="00283904" w:rsidR="00076F5C">
        <w:rPr>
          <w:rFonts w:hint="eastAsia" w:ascii="黑体" w:hAnsi="黑体"/>
          <w:lang w:val="x-none" w:eastAsia="x-none"/>
        </w:rPr>
        <w:t xml:space="preserve"> </w:t>
      </w:r>
      <w:r w:rsidRPr="00283904" w:rsidR="0073496D">
        <w:rPr>
          <w:rFonts w:hint="eastAsia" w:ascii="黑体" w:hAnsi="黑体"/>
          <w:lang w:val="x-none" w:eastAsia="x-none"/>
        </w:rPr>
        <w:t>系统需求分析</w:t>
      </w:r>
      <w:bookmarkEnd w:id="18"/>
    </w:p>
    <w:p w:rsidRPr="000E5918" w:rsidR="00D0501F" w:rsidP="008B317F" w:rsidRDefault="00D0501F">
      <w:pPr>
        <w:rPr>
          <w:lang w:eastAsia="zh-CN"/>
        </w:rPr>
      </w:pPr>
      <w:r w:rsidRPr="000E5918">
        <w:rPr>
          <w:rFonts w:hint="eastAsia"/>
          <w:lang w:eastAsia="zh-CN"/>
        </w:rPr>
        <w:t>在开发一个</w:t>
      </w:r>
      <w:r w:rsidR="00063124">
        <w:rPr>
          <w:rFonts w:hint="eastAsia"/>
          <w:lang w:eastAsia="zh-CN"/>
        </w:rPr>
        <w:t>天鹅城</w:t>
      </w:r>
      <w:r w:rsidRPr="000E5918">
        <w:rPr>
          <w:rFonts w:hint="eastAsia"/>
          <w:lang w:eastAsia="zh-CN"/>
        </w:rPr>
        <w:t>超市供应链管理系统</w:t>
      </w:r>
      <w:r w:rsidRPr="000E5918" w:rsidR="0084561D">
        <w:rPr>
          <w:rFonts w:hint="eastAsia"/>
          <w:lang w:eastAsia="zh-CN"/>
        </w:rPr>
        <w:t>之</w:t>
      </w:r>
      <w:r w:rsidRPr="000E5918">
        <w:rPr>
          <w:rFonts w:hint="eastAsia"/>
          <w:lang w:eastAsia="zh-CN"/>
        </w:rPr>
        <w:t>前，</w:t>
      </w:r>
      <w:r w:rsidRPr="000E5918" w:rsidR="0084561D">
        <w:rPr>
          <w:rFonts w:hint="eastAsia"/>
          <w:lang w:eastAsia="zh-CN"/>
        </w:rPr>
        <w:t>需求分析是必不可少的也是至关重要的一步。</w:t>
      </w:r>
      <w:r w:rsidRPr="000E5918">
        <w:rPr>
          <w:rFonts w:hint="eastAsia"/>
          <w:lang w:eastAsia="zh-CN"/>
        </w:rPr>
        <w:t>首先要对</w:t>
      </w:r>
      <w:r w:rsidR="007165FB">
        <w:rPr>
          <w:rFonts w:hint="eastAsia"/>
          <w:lang w:eastAsia="zh-CN"/>
        </w:rPr>
        <w:t>深入实际，对</w:t>
      </w:r>
      <w:r w:rsidRPr="000E5918">
        <w:rPr>
          <w:rFonts w:hint="eastAsia"/>
          <w:lang w:eastAsia="zh-CN"/>
        </w:rPr>
        <w:t>用户需求、系统目标进行调研分析</w:t>
      </w:r>
      <w:r w:rsidR="007165FB">
        <w:rPr>
          <w:rFonts w:hint="eastAsia"/>
          <w:lang w:eastAsia="zh-CN"/>
        </w:rPr>
        <w:t>，提炼出符合实际的用户需求。</w:t>
      </w:r>
      <w:r w:rsidRPr="000E5918" w:rsidR="00647174">
        <w:rPr>
          <w:rFonts w:hint="eastAsia"/>
          <w:lang w:eastAsia="zh-CN"/>
        </w:rPr>
        <w:t>关键还是</w:t>
      </w:r>
      <w:r w:rsidR="00440C53">
        <w:rPr>
          <w:rFonts w:hint="eastAsia"/>
          <w:lang w:eastAsia="zh-CN"/>
        </w:rPr>
        <w:t>积极</w:t>
      </w:r>
      <w:r w:rsidRPr="000E5918" w:rsidR="00647174">
        <w:rPr>
          <w:rFonts w:hint="eastAsia"/>
          <w:lang w:eastAsia="zh-CN"/>
        </w:rPr>
        <w:t>与用户沟通，</w:t>
      </w:r>
      <w:r w:rsidRPr="000E5918" w:rsidR="00C12FEE">
        <w:rPr>
          <w:rFonts w:hint="eastAsia"/>
          <w:lang w:eastAsia="zh-CN"/>
        </w:rPr>
        <w:t>必须确认系统要实现怎样的功能、系统的开发目标</w:t>
      </w:r>
      <w:r w:rsidRPr="000E5918" w:rsidR="00647174">
        <w:rPr>
          <w:rFonts w:hint="eastAsia"/>
          <w:lang w:eastAsia="zh-CN"/>
        </w:rPr>
        <w:t>。</w:t>
      </w:r>
      <w:r w:rsidRPr="000E5918" w:rsidR="00C12FEE">
        <w:rPr>
          <w:rFonts w:hint="eastAsia"/>
          <w:lang w:eastAsia="zh-CN"/>
        </w:rPr>
        <w:t>再向用户提交应用解决方案，只有</w:t>
      </w:r>
      <w:r w:rsidR="00440C53">
        <w:rPr>
          <w:rFonts w:hint="eastAsia"/>
          <w:lang w:eastAsia="zh-CN"/>
        </w:rPr>
        <w:t>在</w:t>
      </w:r>
      <w:r w:rsidRPr="000E5918" w:rsidR="00C12FEE">
        <w:rPr>
          <w:rFonts w:hint="eastAsia"/>
          <w:lang w:eastAsia="zh-CN"/>
        </w:rPr>
        <w:t>充分了解</w:t>
      </w:r>
      <w:r w:rsidR="00440C53">
        <w:rPr>
          <w:rFonts w:hint="eastAsia"/>
          <w:lang w:eastAsia="zh-CN"/>
        </w:rPr>
        <w:t>和跟进</w:t>
      </w:r>
      <w:r w:rsidRPr="000E5918" w:rsidR="00440C53">
        <w:rPr>
          <w:rFonts w:hint="eastAsia"/>
          <w:lang w:eastAsia="zh-CN"/>
        </w:rPr>
        <w:t>用户</w:t>
      </w:r>
      <w:r w:rsidRPr="000E5918" w:rsidR="00C12FEE">
        <w:rPr>
          <w:rFonts w:hint="eastAsia"/>
          <w:lang w:eastAsia="zh-CN"/>
        </w:rPr>
        <w:t>需求之后才能开始设计系统，</w:t>
      </w:r>
      <w:r w:rsidRPr="000E5918" w:rsidR="003C40D8">
        <w:rPr>
          <w:rFonts w:hint="eastAsia"/>
          <w:lang w:eastAsia="zh-CN"/>
        </w:rPr>
        <w:t>避免日</w:t>
      </w:r>
      <w:r w:rsidRPr="000E5918">
        <w:rPr>
          <w:rFonts w:hint="eastAsia"/>
          <w:lang w:eastAsia="zh-CN"/>
        </w:rPr>
        <w:t>后进行大量的</w:t>
      </w:r>
      <w:r w:rsidRPr="000E5918" w:rsidR="003C40D8">
        <w:rPr>
          <w:rFonts w:hint="eastAsia"/>
          <w:lang w:eastAsia="zh-CN"/>
        </w:rPr>
        <w:t>修改和</w:t>
      </w:r>
      <w:r w:rsidRPr="000E5918">
        <w:rPr>
          <w:rFonts w:hint="eastAsia"/>
          <w:lang w:eastAsia="zh-CN"/>
        </w:rPr>
        <w:t>返工，造成</w:t>
      </w:r>
      <w:r w:rsidRPr="000E5918" w:rsidR="00C12FEE">
        <w:rPr>
          <w:rFonts w:hint="eastAsia"/>
          <w:lang w:eastAsia="zh-CN"/>
        </w:rPr>
        <w:t>大量</w:t>
      </w:r>
      <w:r w:rsidRPr="000E5918">
        <w:rPr>
          <w:rFonts w:hint="eastAsia"/>
          <w:lang w:eastAsia="zh-CN"/>
        </w:rPr>
        <w:t>时间和</w:t>
      </w:r>
      <w:r w:rsidRPr="000E5918" w:rsidR="003C40D8">
        <w:rPr>
          <w:rFonts w:hint="eastAsia"/>
          <w:lang w:eastAsia="zh-CN"/>
        </w:rPr>
        <w:t>人力</w:t>
      </w:r>
      <w:r w:rsidRPr="000E5918">
        <w:rPr>
          <w:rFonts w:hint="eastAsia"/>
          <w:lang w:eastAsia="zh-CN"/>
        </w:rPr>
        <w:t>成本</w:t>
      </w:r>
      <w:r w:rsidRPr="000E5918" w:rsidR="00C12FEE">
        <w:rPr>
          <w:rFonts w:hint="eastAsia"/>
          <w:lang w:eastAsia="zh-CN"/>
        </w:rPr>
        <w:t>的</w:t>
      </w:r>
      <w:r w:rsidRPr="000E5918">
        <w:rPr>
          <w:rFonts w:hint="eastAsia"/>
          <w:lang w:eastAsia="zh-CN"/>
        </w:rPr>
        <w:t>损失。</w:t>
      </w:r>
    </w:p>
    <w:p w:rsidRPr="00283904" w:rsidR="00B138A1" w:rsidP="00283904" w:rsidRDefault="00B138A1">
      <w:pPr>
        <w:pStyle w:val="2"/>
        <w:spacing w:before="120" w:beforeLines="0"/>
        <w:rPr>
          <w:rFonts w:hAnsi="Times New Roman"/>
          <w:bCs/>
          <w:iCs w:val="0"/>
          <w:lang w:val="x-none" w:eastAsia="x-none"/>
        </w:rPr>
      </w:pPr>
      <w:bookmarkStart w:name="_Toc429134956" w:id="19"/>
      <w:r w:rsidRPr="00283904">
        <w:rPr>
          <w:rFonts w:hint="eastAsia" w:hAnsi="Times New Roman"/>
          <w:bCs/>
          <w:iCs w:val="0"/>
          <w:lang w:val="x-none" w:eastAsia="x-none"/>
        </w:rPr>
        <w:t xml:space="preserve">3.1 </w:t>
      </w:r>
      <w:r w:rsidRPr="00283904" w:rsidR="00076F5C">
        <w:rPr>
          <w:rFonts w:hint="eastAsia" w:hAnsi="Times New Roman"/>
          <w:bCs/>
          <w:iCs w:val="0"/>
          <w:lang w:val="x-none" w:eastAsia="x-none"/>
        </w:rPr>
        <w:t xml:space="preserve"> </w:t>
      </w:r>
      <w:r w:rsidRPr="00283904" w:rsidR="00FD6B89">
        <w:rPr>
          <w:rFonts w:hint="eastAsia" w:hAnsi="Times New Roman"/>
          <w:bCs/>
          <w:iCs w:val="0"/>
          <w:lang w:val="x-none" w:eastAsia="x-none"/>
        </w:rPr>
        <w:t>系统</w:t>
      </w:r>
      <w:r w:rsidRPr="00283904" w:rsidR="000C199F">
        <w:rPr>
          <w:rFonts w:hint="eastAsia" w:hAnsi="Times New Roman"/>
          <w:bCs/>
          <w:iCs w:val="0"/>
          <w:lang w:val="x-none" w:eastAsia="x-none"/>
        </w:rPr>
        <w:t>可行性</w:t>
      </w:r>
      <w:r w:rsidRPr="00283904" w:rsidR="0073496D">
        <w:rPr>
          <w:rFonts w:hint="eastAsia" w:hAnsi="Times New Roman"/>
          <w:bCs/>
          <w:iCs w:val="0"/>
          <w:lang w:val="x-none" w:eastAsia="x-none"/>
        </w:rPr>
        <w:t>分析</w:t>
      </w:r>
      <w:bookmarkEnd w:id="19"/>
    </w:p>
    <w:p w:rsidRPr="000E5918" w:rsidR="0084561D" w:rsidP="00D0501F" w:rsidRDefault="0084561D">
      <w:pPr>
        <w:rPr>
          <w:lang w:eastAsia="zh-CN"/>
        </w:rPr>
      </w:pPr>
      <w:r w:rsidRPr="000E5918">
        <w:rPr>
          <w:rFonts w:hint="eastAsia"/>
          <w:lang w:eastAsia="zh-CN"/>
        </w:rPr>
        <w:t>为了实现系统所设定的目标</w:t>
      </w:r>
      <w:r w:rsidRPr="000E5918" w:rsidR="00272092">
        <w:rPr>
          <w:rFonts w:hint="eastAsia"/>
          <w:lang w:eastAsia="zh-CN"/>
        </w:rPr>
        <w:t>，在系统开发前的可行性分析是十分有必要的。</w:t>
      </w:r>
      <w:r w:rsidRPr="000E5918" w:rsidR="00A708A1">
        <w:rPr>
          <w:rFonts w:hint="eastAsia"/>
          <w:lang w:eastAsia="zh-CN"/>
        </w:rPr>
        <w:t>可行性研究的目的是用最小的代价在尽可能短的时间内确定问题是否能得以解决。</w:t>
      </w:r>
    </w:p>
    <w:p w:rsidRPr="00E82FD1" w:rsidR="00D0501F" w:rsidP="00B96687" w:rsidRDefault="00B96687">
      <w:pPr>
        <w:tabs>
          <w:tab w:val="left" w:pos="377"/>
        </w:tabs>
        <w:adjustRightInd w:val="0"/>
        <w:snapToGrid/>
        <w:jc w:val="both"/>
        <w:rPr>
          <w:rFonts w:ascii="宋体" w:hAnsi="宋体"/>
          <w:color w:val="000000"/>
          <w:szCs w:val="24"/>
          <w:lang w:eastAsia="zh-CN" w:bidi="ar-SA"/>
        </w:rPr>
      </w:pPr>
      <w:r>
        <w:rPr>
          <w:rFonts w:hint="eastAsia" w:ascii="宋体" w:hAnsi="宋体"/>
          <w:lang w:eastAsia="zh-CN"/>
        </w:rPr>
        <w:t>（1）</w:t>
      </w:r>
      <w:r w:rsidR="00634917">
        <w:rPr>
          <w:rFonts w:hint="eastAsia" w:ascii="宋体" w:hAnsi="宋体"/>
          <w:lang w:eastAsia="zh-CN"/>
        </w:rPr>
        <w:t xml:space="preserve"> </w:t>
      </w:r>
      <w:r w:rsidRPr="00E82FD1" w:rsidR="00D0501F">
        <w:rPr>
          <w:rFonts w:hint="eastAsia" w:ascii="宋体" w:hAnsi="宋体"/>
          <w:color w:val="000000"/>
          <w:szCs w:val="24"/>
          <w:lang w:eastAsia="zh-CN" w:bidi="ar-SA"/>
        </w:rPr>
        <w:t>经济可行性</w:t>
      </w:r>
    </w:p>
    <w:p w:rsidR="004F4B9F" w:rsidP="00D0501F" w:rsidRDefault="00D0501F">
      <w:pPr>
        <w:rPr>
          <w:lang w:eastAsia="zh-CN"/>
        </w:rPr>
      </w:pPr>
      <w:r w:rsidRPr="000E5918">
        <w:rPr>
          <w:rFonts w:hint="eastAsia"/>
          <w:lang w:eastAsia="zh-CN"/>
        </w:rPr>
        <w:t>主要进行</w:t>
      </w:r>
      <w:r w:rsidR="00FC4746">
        <w:rPr>
          <w:rFonts w:hint="eastAsia"/>
          <w:lang w:eastAsia="zh-CN"/>
        </w:rPr>
        <w:t>开发</w:t>
      </w:r>
      <w:r w:rsidRPr="000E5918">
        <w:rPr>
          <w:rFonts w:hint="eastAsia"/>
          <w:lang w:eastAsia="zh-CN"/>
        </w:rPr>
        <w:t>成本</w:t>
      </w:r>
      <w:r w:rsidR="00FC4746">
        <w:rPr>
          <w:rFonts w:hint="eastAsia"/>
          <w:lang w:eastAsia="zh-CN"/>
        </w:rPr>
        <w:t>以及取得</w:t>
      </w:r>
      <w:r w:rsidRPr="000E5918">
        <w:rPr>
          <w:rFonts w:hint="eastAsia"/>
          <w:lang w:eastAsia="zh-CN"/>
        </w:rPr>
        <w:t>效益</w:t>
      </w:r>
      <w:r w:rsidR="00FC4746">
        <w:rPr>
          <w:rFonts w:hint="eastAsia"/>
          <w:lang w:eastAsia="zh-CN"/>
        </w:rPr>
        <w:t>的评估</w:t>
      </w:r>
      <w:r w:rsidRPr="000E5918" w:rsidR="007878CF">
        <w:rPr>
          <w:rFonts w:hint="eastAsia"/>
          <w:lang w:eastAsia="zh-CN"/>
        </w:rPr>
        <w:t>，</w:t>
      </w:r>
      <w:r w:rsidRPr="000E5918">
        <w:rPr>
          <w:rFonts w:hint="eastAsia"/>
          <w:lang w:eastAsia="zh-CN"/>
        </w:rPr>
        <w:t>开发软件系统是一项投资，是期望将来能获得效益</w:t>
      </w:r>
      <w:r w:rsidRPr="00A86D0B" w:rsidR="00FC4746">
        <w:rPr>
          <w:rFonts w:hint="eastAsia"/>
          <w:vertAlign w:val="superscript"/>
          <w:lang w:eastAsia="zh-CN"/>
        </w:rPr>
        <w:t>[</w:t>
      </w:r>
      <w:r w:rsidRPr="00A86D0B" w:rsidR="004F4B9F">
        <w:rPr>
          <w:rFonts w:hint="eastAsia"/>
          <w:vertAlign w:val="superscript"/>
          <w:lang w:eastAsia="zh-CN"/>
        </w:rPr>
        <w:t>1</w:t>
      </w:r>
      <w:r w:rsidRPr="00A86D0B" w:rsidR="00593B64">
        <w:rPr>
          <w:rFonts w:hint="eastAsia"/>
          <w:vertAlign w:val="superscript"/>
          <w:lang w:eastAsia="zh-CN"/>
        </w:rPr>
        <w:t>3</w:t>
      </w:r>
      <w:r w:rsidRPr="00A86D0B" w:rsidR="00FC4746">
        <w:rPr>
          <w:rFonts w:hint="eastAsia"/>
          <w:vertAlign w:val="superscript"/>
          <w:lang w:eastAsia="zh-CN"/>
        </w:rPr>
        <w:t>]</w:t>
      </w:r>
      <w:r w:rsidRPr="000E5918">
        <w:rPr>
          <w:rFonts w:hint="eastAsia"/>
          <w:lang w:eastAsia="zh-CN"/>
        </w:rPr>
        <w:t>。</w:t>
      </w:r>
      <w:r w:rsidR="00063124">
        <w:rPr>
          <w:rFonts w:hint="eastAsia"/>
          <w:lang w:eastAsia="zh-CN"/>
        </w:rPr>
        <w:t>天鹅城</w:t>
      </w:r>
      <w:r w:rsidRPr="000E5918" w:rsidR="00C62EBC">
        <w:rPr>
          <w:rFonts w:hint="eastAsia"/>
          <w:lang w:eastAsia="zh-CN"/>
        </w:rPr>
        <w:t>超市是由</w:t>
      </w:r>
      <w:r w:rsidR="00063124">
        <w:rPr>
          <w:rFonts w:hint="eastAsia"/>
          <w:lang w:eastAsia="zh-CN"/>
        </w:rPr>
        <w:t>环球</w:t>
      </w:r>
      <w:r w:rsidRPr="000E5918" w:rsidR="00C62EBC">
        <w:rPr>
          <w:rFonts w:hint="eastAsia"/>
          <w:lang w:eastAsia="zh-CN"/>
        </w:rPr>
        <w:t>集团</w:t>
      </w:r>
      <w:r w:rsidR="00A66F55">
        <w:rPr>
          <w:rFonts w:hint="eastAsia"/>
          <w:lang w:eastAsia="zh-CN"/>
        </w:rPr>
        <w:t>投资创办</w:t>
      </w:r>
      <w:r w:rsidRPr="000E5918" w:rsidR="00C62EBC">
        <w:rPr>
          <w:rFonts w:hint="eastAsia"/>
          <w:lang w:eastAsia="zh-CN"/>
        </w:rPr>
        <w:t>，位于一座集</w:t>
      </w:r>
      <w:r w:rsidRPr="008B317F" w:rsidR="00C62EBC">
        <w:rPr>
          <w:rFonts w:hint="eastAsia"/>
          <w:lang w:eastAsia="zh-CN"/>
        </w:rPr>
        <w:t>百货、酒店、娱乐为一体的现代化多功能商城中，</w:t>
      </w:r>
      <w:r w:rsidRPr="008B317F" w:rsidR="00C62EBC">
        <w:rPr>
          <w:lang w:eastAsia="zh-CN"/>
        </w:rPr>
        <w:t>有</w:t>
      </w:r>
      <w:r w:rsidR="008C0BDC">
        <w:rPr>
          <w:rFonts w:hint="eastAsia"/>
          <w:lang w:eastAsia="zh-CN"/>
        </w:rPr>
        <w:t>环球</w:t>
      </w:r>
      <w:r w:rsidR="004F4B9F">
        <w:rPr>
          <w:rFonts w:hint="eastAsia"/>
          <w:lang w:eastAsia="zh-CN"/>
        </w:rPr>
        <w:t>集团</w:t>
      </w:r>
      <w:r w:rsidRPr="008B317F" w:rsidR="00C62EBC">
        <w:rPr>
          <w:lang w:eastAsia="zh-CN"/>
        </w:rPr>
        <w:t>的财政支持</w:t>
      </w:r>
      <w:r w:rsidRPr="008B317F" w:rsidR="00C62EBC">
        <w:rPr>
          <w:rFonts w:hint="eastAsia"/>
          <w:lang w:eastAsia="zh-CN"/>
        </w:rPr>
        <w:t>。</w:t>
      </w:r>
      <w:r w:rsidR="004F4B9F">
        <w:rPr>
          <w:rFonts w:hint="eastAsia"/>
          <w:lang w:eastAsia="zh-CN"/>
        </w:rPr>
        <w:t>为了实现超市整体供应链的协调，在收益共享和成本共担条件下，供应商可适当承担</w:t>
      </w:r>
      <w:r w:rsidR="00EB071E">
        <w:rPr>
          <w:rFonts w:hint="eastAsia"/>
          <w:lang w:eastAsia="zh-CN"/>
        </w:rPr>
        <w:t>开发</w:t>
      </w:r>
      <w:r w:rsidR="004F4B9F">
        <w:rPr>
          <w:rFonts w:hint="eastAsia"/>
          <w:lang w:eastAsia="zh-CN"/>
        </w:rPr>
        <w:t>成本，最终</w:t>
      </w:r>
      <w:r w:rsidR="00EB071E">
        <w:rPr>
          <w:rFonts w:hint="eastAsia"/>
          <w:lang w:eastAsia="zh-CN"/>
        </w:rPr>
        <w:t>使得</w:t>
      </w:r>
      <w:r w:rsidR="004F4B9F">
        <w:rPr>
          <w:rFonts w:hint="eastAsia"/>
          <w:lang w:eastAsia="zh-CN"/>
        </w:rPr>
        <w:t>供应</w:t>
      </w:r>
      <w:proofErr w:type="gramStart"/>
      <w:r w:rsidR="004F4B9F">
        <w:rPr>
          <w:rFonts w:hint="eastAsia"/>
          <w:lang w:eastAsia="zh-CN"/>
        </w:rPr>
        <w:t>链成员</w:t>
      </w:r>
      <w:proofErr w:type="gramEnd"/>
      <w:r w:rsidR="004F4B9F">
        <w:rPr>
          <w:rFonts w:hint="eastAsia"/>
          <w:lang w:eastAsia="zh-CN"/>
        </w:rPr>
        <w:t>利益最大化</w:t>
      </w:r>
      <w:r w:rsidRPr="00A86D0B" w:rsidR="00593B64">
        <w:rPr>
          <w:rFonts w:hint="eastAsia"/>
          <w:vertAlign w:val="superscript"/>
          <w:lang w:eastAsia="zh-CN"/>
        </w:rPr>
        <w:t>[14]</w:t>
      </w:r>
      <w:r w:rsidRPr="008B317F" w:rsidR="00C62EBC">
        <w:rPr>
          <w:rFonts w:hint="eastAsia"/>
          <w:lang w:eastAsia="zh-CN"/>
        </w:rPr>
        <w:t>。</w:t>
      </w:r>
    </w:p>
    <w:p w:rsidRPr="00245F8A" w:rsidR="00245F8A" w:rsidP="00593B64" w:rsidRDefault="00C62EBC">
      <w:pPr>
        <w:rPr>
          <w:lang w:eastAsia="zh-CN"/>
        </w:rPr>
      </w:pPr>
      <w:r w:rsidRPr="000E5918">
        <w:rPr>
          <w:rFonts w:hint="eastAsia"/>
          <w:lang w:eastAsia="zh-CN"/>
        </w:rPr>
        <w:t>系统是基于目前超市的硬件基础上，在一定程度上，也算是节约了开发成本。系统具有很高的开发价值，前期投资不大，主要包括系统开发、管理和维护等费用，以及</w:t>
      </w:r>
      <w:r w:rsidRPr="000E5918" w:rsidR="00F504E2">
        <w:rPr>
          <w:rFonts w:hint="eastAsia"/>
          <w:lang w:eastAsia="zh-CN"/>
        </w:rPr>
        <w:t>少量</w:t>
      </w:r>
      <w:r w:rsidRPr="000E5918">
        <w:rPr>
          <w:rFonts w:hint="eastAsia"/>
          <w:lang w:eastAsia="zh-CN"/>
        </w:rPr>
        <w:t>新设备的采购、安装和调试费用。在系统交付使用后，管理和维护费也很低。</w:t>
      </w:r>
    </w:p>
    <w:p w:rsidRPr="008B317F" w:rsidR="00D0501F" w:rsidP="00D0501F" w:rsidRDefault="00D0501F">
      <w:pPr>
        <w:rPr>
          <w:lang w:eastAsia="zh-CN"/>
        </w:rPr>
      </w:pPr>
      <w:r w:rsidRPr="000E5918">
        <w:rPr>
          <w:rFonts w:hint="eastAsia"/>
          <w:lang w:eastAsia="zh-CN"/>
        </w:rPr>
        <w:t>新系统的使用，</w:t>
      </w:r>
      <w:r w:rsidRPr="000E5918" w:rsidR="00BB04E7">
        <w:rPr>
          <w:rFonts w:hint="eastAsia"/>
          <w:lang w:eastAsia="zh-CN"/>
        </w:rPr>
        <w:t>将</w:t>
      </w:r>
      <w:r w:rsidRPr="000E5918">
        <w:rPr>
          <w:rFonts w:hint="eastAsia"/>
          <w:lang w:eastAsia="zh-CN"/>
        </w:rPr>
        <w:t>会带来</w:t>
      </w:r>
      <w:r w:rsidRPr="000E5918" w:rsidR="00AD0576">
        <w:rPr>
          <w:rFonts w:hint="eastAsia"/>
          <w:lang w:eastAsia="zh-CN"/>
        </w:rPr>
        <w:t>明显</w:t>
      </w:r>
      <w:r w:rsidRPr="000E5918" w:rsidR="00BB04E7">
        <w:rPr>
          <w:rFonts w:hint="eastAsia"/>
          <w:lang w:eastAsia="zh-CN"/>
        </w:rPr>
        <w:t>的</w:t>
      </w:r>
      <w:r w:rsidRPr="000E5918">
        <w:rPr>
          <w:rFonts w:hint="eastAsia"/>
          <w:lang w:eastAsia="zh-CN"/>
        </w:rPr>
        <w:t>收益。</w:t>
      </w:r>
      <w:r w:rsidRPr="000E5918" w:rsidR="007F030C">
        <w:rPr>
          <w:rFonts w:hint="eastAsia"/>
          <w:lang w:eastAsia="zh-CN"/>
        </w:rPr>
        <w:t>除了经济上的收益之外，</w:t>
      </w:r>
      <w:r w:rsidRPr="000E5918" w:rsidR="007A70DE">
        <w:rPr>
          <w:rFonts w:hint="eastAsia"/>
          <w:lang w:eastAsia="zh-CN"/>
        </w:rPr>
        <w:t>系统软件的优势在于，</w:t>
      </w:r>
      <w:r w:rsidRPr="008B317F" w:rsidR="007A70DE">
        <w:rPr>
          <w:lang w:eastAsia="zh-CN"/>
        </w:rPr>
        <w:t>网络传输信息</w:t>
      </w:r>
      <w:r w:rsidRPr="008B317F" w:rsidR="007A70DE">
        <w:rPr>
          <w:rFonts w:hint="eastAsia"/>
          <w:lang w:eastAsia="zh-CN"/>
        </w:rPr>
        <w:t>能</w:t>
      </w:r>
      <w:r w:rsidRPr="008B317F" w:rsidR="007A70DE">
        <w:rPr>
          <w:lang w:eastAsia="zh-CN"/>
        </w:rPr>
        <w:t>不受</w:t>
      </w:r>
      <w:r w:rsidRPr="008B317F" w:rsidR="007A70DE">
        <w:rPr>
          <w:rFonts w:hint="eastAsia"/>
          <w:lang w:eastAsia="zh-CN"/>
        </w:rPr>
        <w:t>时间和</w:t>
      </w:r>
      <w:r w:rsidRPr="008B317F" w:rsidR="007A70DE">
        <w:rPr>
          <w:lang w:eastAsia="zh-CN"/>
        </w:rPr>
        <w:t>距离</w:t>
      </w:r>
      <w:r w:rsidRPr="008B317F" w:rsidR="007A70DE">
        <w:rPr>
          <w:rFonts w:hint="eastAsia"/>
          <w:lang w:eastAsia="zh-CN"/>
        </w:rPr>
        <w:t>的</w:t>
      </w:r>
      <w:r w:rsidRPr="008B317F" w:rsidR="007A70DE">
        <w:rPr>
          <w:lang w:eastAsia="zh-CN"/>
        </w:rPr>
        <w:t>限制</w:t>
      </w:r>
      <w:r w:rsidRPr="008B317F" w:rsidR="00AD0576">
        <w:rPr>
          <w:rFonts w:hint="eastAsia"/>
          <w:lang w:eastAsia="zh-CN"/>
        </w:rPr>
        <w:t>。</w:t>
      </w:r>
      <w:r w:rsidRPr="008B317F" w:rsidR="006D1111">
        <w:rPr>
          <w:lang w:eastAsia="zh-CN"/>
        </w:rPr>
        <w:t>解决</w:t>
      </w:r>
      <w:r w:rsidRPr="008B317F" w:rsidR="006D1111">
        <w:rPr>
          <w:rFonts w:hint="eastAsia"/>
          <w:lang w:eastAsia="zh-CN"/>
        </w:rPr>
        <w:t>用户</w:t>
      </w:r>
      <w:r w:rsidRPr="008B317F" w:rsidR="006D1111">
        <w:rPr>
          <w:lang w:eastAsia="zh-CN"/>
        </w:rPr>
        <w:t>大量的手工统计工作和分析决策</w:t>
      </w:r>
      <w:r w:rsidRPr="008B317F" w:rsidR="006D1111">
        <w:rPr>
          <w:rFonts w:hint="eastAsia"/>
          <w:lang w:eastAsia="zh-CN"/>
        </w:rPr>
        <w:t>等，</w:t>
      </w:r>
      <w:r w:rsidRPr="008B317F" w:rsidR="007A70DE">
        <w:rPr>
          <w:lang w:eastAsia="zh-CN"/>
        </w:rPr>
        <w:t>所以</w:t>
      </w:r>
      <w:r w:rsidRPr="008B317F" w:rsidR="007A70DE">
        <w:rPr>
          <w:rFonts w:hint="eastAsia"/>
          <w:lang w:eastAsia="zh-CN"/>
        </w:rPr>
        <w:t>能</w:t>
      </w:r>
      <w:r w:rsidRPr="008B317F" w:rsidR="007A70DE">
        <w:rPr>
          <w:lang w:eastAsia="zh-CN"/>
        </w:rPr>
        <w:t>节省人力</w:t>
      </w:r>
      <w:r w:rsidRPr="000E5918" w:rsidR="007A70DE">
        <w:rPr>
          <w:rFonts w:hint="eastAsia"/>
          <w:lang w:eastAsia="zh-CN"/>
        </w:rPr>
        <w:t>费用</w:t>
      </w:r>
      <w:r w:rsidRPr="008B317F" w:rsidR="007A70DE">
        <w:rPr>
          <w:lang w:eastAsia="zh-CN"/>
        </w:rPr>
        <w:t>和物质资源</w:t>
      </w:r>
      <w:r w:rsidRPr="008B317F" w:rsidR="007A70DE">
        <w:rPr>
          <w:rFonts w:hint="eastAsia"/>
          <w:lang w:eastAsia="zh-CN"/>
        </w:rPr>
        <w:t>。</w:t>
      </w:r>
      <w:r w:rsidRPr="008B317F" w:rsidR="00733FED">
        <w:rPr>
          <w:rFonts w:hint="eastAsia"/>
          <w:lang w:eastAsia="zh-CN"/>
        </w:rPr>
        <w:t>而且</w:t>
      </w:r>
      <w:r w:rsidRPr="008B317F" w:rsidR="007A70DE">
        <w:rPr>
          <w:rFonts w:hint="eastAsia"/>
          <w:lang w:eastAsia="zh-CN"/>
        </w:rPr>
        <w:t>，</w:t>
      </w:r>
      <w:r w:rsidRPr="008B317F" w:rsidR="007A70DE">
        <w:rPr>
          <w:lang w:eastAsia="zh-CN"/>
        </w:rPr>
        <w:t>系统的便</w:t>
      </w:r>
      <w:r w:rsidRPr="008B317F" w:rsidR="007A70DE">
        <w:rPr>
          <w:rFonts w:hint="eastAsia"/>
          <w:lang w:eastAsia="zh-CN"/>
        </w:rPr>
        <w:t>捷操作</w:t>
      </w:r>
      <w:r w:rsidRPr="008B317F" w:rsidR="007A70DE">
        <w:rPr>
          <w:lang w:eastAsia="zh-CN"/>
        </w:rPr>
        <w:t>可以提高超市</w:t>
      </w:r>
      <w:r w:rsidRPr="000E5918" w:rsidR="007A70DE">
        <w:rPr>
          <w:rFonts w:hint="eastAsia"/>
          <w:lang w:eastAsia="zh-CN"/>
        </w:rPr>
        <w:t>工作</w:t>
      </w:r>
      <w:r w:rsidRPr="008B317F" w:rsidR="007A70DE">
        <w:rPr>
          <w:lang w:eastAsia="zh-CN"/>
        </w:rPr>
        <w:t>的效率</w:t>
      </w:r>
      <w:r w:rsidRPr="008B317F" w:rsidR="007A70DE">
        <w:rPr>
          <w:rFonts w:hint="eastAsia"/>
          <w:lang w:eastAsia="zh-CN"/>
        </w:rPr>
        <w:t>，</w:t>
      </w:r>
      <w:r w:rsidRPr="000E5918" w:rsidR="007A70DE">
        <w:rPr>
          <w:rFonts w:hint="eastAsia"/>
          <w:lang w:eastAsia="zh-CN"/>
        </w:rPr>
        <w:t>处理事务的准确性得以提高</w:t>
      </w:r>
      <w:r w:rsidRPr="008B317F" w:rsidR="007A70DE">
        <w:rPr>
          <w:rFonts w:hint="eastAsia"/>
          <w:lang w:eastAsia="zh-CN"/>
        </w:rPr>
        <w:t>。</w:t>
      </w:r>
    </w:p>
    <w:p w:rsidRPr="00CA4862" w:rsidR="00D0501F" w:rsidP="00B96687" w:rsidRDefault="00B96687">
      <w:pPr>
        <w:tabs>
          <w:tab w:val="left" w:pos="377"/>
        </w:tabs>
        <w:snapToGrid/>
        <w:jc w:val="both"/>
        <w:rPr>
          <w:rFonts w:ascii="宋体" w:hAnsi="宋体"/>
          <w:szCs w:val="24"/>
          <w:lang w:eastAsia="zh-CN" w:bidi="ar-SA"/>
        </w:rPr>
      </w:pPr>
      <w:r>
        <w:rPr>
          <w:rFonts w:hint="eastAsia" w:ascii="宋体" w:hAnsi="宋体"/>
          <w:lang w:eastAsia="zh-CN"/>
        </w:rPr>
        <w:t>（2）</w:t>
      </w:r>
      <w:r w:rsidR="00634917">
        <w:rPr>
          <w:rFonts w:hint="eastAsia" w:ascii="宋体" w:hAnsi="宋体"/>
          <w:lang w:eastAsia="zh-CN"/>
        </w:rPr>
        <w:t xml:space="preserve"> </w:t>
      </w:r>
      <w:r w:rsidRPr="00CA4862" w:rsidR="00D0501F">
        <w:rPr>
          <w:rFonts w:hint="eastAsia" w:ascii="宋体" w:hAnsi="宋体"/>
          <w:szCs w:val="24"/>
          <w:lang w:eastAsia="zh-CN" w:bidi="ar-SA"/>
        </w:rPr>
        <w:t>技术可行性</w:t>
      </w:r>
    </w:p>
    <w:p w:rsidRPr="00A86D0B" w:rsidR="002B790A" w:rsidP="00385C5F" w:rsidRDefault="007878CF">
      <w:pPr>
        <w:rPr>
          <w:lang w:eastAsia="zh-CN"/>
        </w:rPr>
      </w:pPr>
      <w:r w:rsidRPr="000E5918">
        <w:rPr>
          <w:rFonts w:hint="eastAsia"/>
          <w:lang w:eastAsia="zh-CN"/>
        </w:rPr>
        <w:t>技术可行性是系统开发过程中最重要、最具有难度的工作。</w:t>
      </w:r>
      <w:r w:rsidR="00EE31AB">
        <w:rPr>
          <w:rFonts w:hint="eastAsia"/>
          <w:lang w:eastAsia="zh-CN"/>
        </w:rPr>
        <w:t>要对开发项目</w:t>
      </w:r>
      <w:r w:rsidRPr="000E5918" w:rsidR="00D0501F">
        <w:rPr>
          <w:rFonts w:hint="eastAsia"/>
          <w:lang w:eastAsia="zh-CN"/>
        </w:rPr>
        <w:t>的功能、性能</w:t>
      </w:r>
      <w:r w:rsidRPr="000E5918">
        <w:rPr>
          <w:rFonts w:hint="eastAsia"/>
          <w:lang w:eastAsia="zh-CN"/>
        </w:rPr>
        <w:t>以</w:t>
      </w:r>
      <w:r w:rsidRPr="000E5918" w:rsidR="00D0501F">
        <w:rPr>
          <w:rFonts w:hint="eastAsia"/>
          <w:lang w:eastAsia="zh-CN"/>
        </w:rPr>
        <w:t>及实现系统的各项条件</w:t>
      </w:r>
      <w:r w:rsidR="00EE31AB">
        <w:rPr>
          <w:rFonts w:hint="eastAsia"/>
          <w:lang w:eastAsia="zh-CN"/>
        </w:rPr>
        <w:t>进行分析</w:t>
      </w:r>
      <w:r w:rsidRPr="000E5918" w:rsidR="00D0501F">
        <w:rPr>
          <w:rFonts w:hint="eastAsia"/>
          <w:lang w:eastAsia="zh-CN"/>
        </w:rPr>
        <w:t>，</w:t>
      </w:r>
      <w:r w:rsidR="00EE31AB">
        <w:rPr>
          <w:rFonts w:hint="eastAsia"/>
          <w:lang w:eastAsia="zh-CN"/>
        </w:rPr>
        <w:t>确定在现有资源条件下，从</w:t>
      </w:r>
      <w:r w:rsidRPr="000E5918" w:rsidR="00D0501F">
        <w:rPr>
          <w:rFonts w:hint="eastAsia"/>
          <w:lang w:eastAsia="zh-CN"/>
        </w:rPr>
        <w:t>技术角度研究系统实现的可行性</w:t>
      </w:r>
      <w:r w:rsidRPr="00A86D0B" w:rsidR="002B790A">
        <w:rPr>
          <w:rFonts w:hint="eastAsia"/>
          <w:vertAlign w:val="superscript"/>
          <w:lang w:eastAsia="zh-CN"/>
        </w:rPr>
        <w:t>[</w:t>
      </w:r>
      <w:r w:rsidRPr="00A86D0B" w:rsidR="00385C5F">
        <w:rPr>
          <w:rFonts w:hint="eastAsia"/>
          <w:vertAlign w:val="superscript"/>
          <w:lang w:eastAsia="zh-CN"/>
        </w:rPr>
        <w:t>15</w:t>
      </w:r>
      <w:r w:rsidRPr="00A86D0B" w:rsidR="004E7CD2">
        <w:rPr>
          <w:rFonts w:hint="eastAsia"/>
          <w:vertAlign w:val="superscript"/>
          <w:lang w:eastAsia="zh-CN"/>
        </w:rPr>
        <w:t>]</w:t>
      </w:r>
      <w:r w:rsidRPr="000E5918" w:rsidR="00D0501F">
        <w:rPr>
          <w:rFonts w:hint="eastAsia"/>
          <w:lang w:eastAsia="zh-CN"/>
        </w:rPr>
        <w:t>。</w:t>
      </w:r>
    </w:p>
    <w:p w:rsidRPr="008B317F" w:rsidR="00D0501F" w:rsidP="00D0501F" w:rsidRDefault="0090571F">
      <w:pPr>
        <w:rPr>
          <w:lang w:eastAsia="zh-CN"/>
        </w:rPr>
      </w:pPr>
      <w:r w:rsidRPr="000E5918">
        <w:rPr>
          <w:rFonts w:hint="eastAsia"/>
          <w:lang w:eastAsia="zh-CN"/>
        </w:rPr>
        <w:t>衡量所需的技术是否能达到系统的目标</w:t>
      </w:r>
      <w:r w:rsidRPr="000E5918" w:rsidR="00D0501F">
        <w:rPr>
          <w:rFonts w:hint="eastAsia"/>
          <w:lang w:eastAsia="zh-CN"/>
        </w:rPr>
        <w:t>，</w:t>
      </w:r>
      <w:r w:rsidRPr="000E5918">
        <w:rPr>
          <w:rFonts w:hint="eastAsia"/>
          <w:lang w:eastAsia="zh-CN"/>
        </w:rPr>
        <w:t>从</w:t>
      </w:r>
      <w:r w:rsidRPr="000E5918" w:rsidR="007878CF">
        <w:rPr>
          <w:rFonts w:hint="eastAsia"/>
          <w:lang w:eastAsia="zh-CN"/>
        </w:rPr>
        <w:t>软件</w:t>
      </w:r>
      <w:r w:rsidRPr="000E5918" w:rsidR="00D0501F">
        <w:rPr>
          <w:rFonts w:hint="eastAsia"/>
          <w:lang w:eastAsia="zh-CN"/>
        </w:rPr>
        <w:t>、</w:t>
      </w:r>
      <w:r w:rsidRPr="000E5918" w:rsidR="007878CF">
        <w:rPr>
          <w:rFonts w:hint="eastAsia"/>
          <w:lang w:eastAsia="zh-CN"/>
        </w:rPr>
        <w:t>硬件</w:t>
      </w:r>
      <w:r w:rsidRPr="000E5918">
        <w:rPr>
          <w:rFonts w:hint="eastAsia"/>
          <w:lang w:eastAsia="zh-CN"/>
        </w:rPr>
        <w:t>性能和</w:t>
      </w:r>
      <w:r w:rsidRPr="000E5918" w:rsidR="007878CF">
        <w:rPr>
          <w:rFonts w:hint="eastAsia"/>
          <w:lang w:eastAsia="zh-CN"/>
        </w:rPr>
        <w:t>环境</w:t>
      </w:r>
      <w:r w:rsidRPr="000E5918">
        <w:rPr>
          <w:rFonts w:hint="eastAsia"/>
          <w:lang w:eastAsia="zh-CN"/>
        </w:rPr>
        <w:t>条件</w:t>
      </w:r>
      <w:r w:rsidRPr="000E5918" w:rsidR="007C74D1">
        <w:rPr>
          <w:rFonts w:hint="eastAsia"/>
          <w:lang w:eastAsia="zh-CN"/>
        </w:rPr>
        <w:t>做</w:t>
      </w:r>
      <w:r w:rsidRPr="000E5918" w:rsidR="00D0501F">
        <w:rPr>
          <w:rFonts w:hint="eastAsia"/>
          <w:lang w:eastAsia="zh-CN"/>
        </w:rPr>
        <w:t>了</w:t>
      </w:r>
      <w:r w:rsidRPr="000E5918">
        <w:rPr>
          <w:rFonts w:hint="eastAsia"/>
          <w:lang w:eastAsia="zh-CN"/>
        </w:rPr>
        <w:t>考虑和</w:t>
      </w:r>
      <w:r w:rsidRPr="000E5918" w:rsidR="00D0501F">
        <w:rPr>
          <w:rFonts w:hint="eastAsia"/>
          <w:lang w:eastAsia="zh-CN"/>
        </w:rPr>
        <w:t>分析，</w:t>
      </w:r>
      <w:r w:rsidRPr="000E5918" w:rsidR="005D61D5">
        <w:rPr>
          <w:rFonts w:hint="eastAsia"/>
          <w:lang w:eastAsia="zh-CN"/>
        </w:rPr>
        <w:t>开发本系统</w:t>
      </w:r>
      <w:r w:rsidRPr="000E5918">
        <w:rPr>
          <w:rFonts w:hint="eastAsia"/>
          <w:lang w:eastAsia="zh-CN"/>
        </w:rPr>
        <w:t>软件方面</w:t>
      </w:r>
      <w:r w:rsidRPr="000E5918" w:rsidR="00D0501F">
        <w:rPr>
          <w:rFonts w:hint="eastAsia"/>
          <w:lang w:eastAsia="zh-CN"/>
        </w:rPr>
        <w:t>选择</w:t>
      </w:r>
      <w:r w:rsidRPr="008B317F">
        <w:rPr>
          <w:rFonts w:hint="eastAsia"/>
          <w:lang w:eastAsia="zh-CN"/>
        </w:rPr>
        <w:t>了</w:t>
      </w:r>
      <w:r w:rsidRPr="00A86D0B" w:rsidR="00452F51">
        <w:rPr>
          <w:rFonts w:hint="eastAsia"/>
          <w:lang w:eastAsia="zh-CN"/>
        </w:rPr>
        <w:t>微软</w:t>
      </w:r>
      <w:r w:rsidRPr="00A86D0B" w:rsidR="00D0501F">
        <w:rPr>
          <w:lang w:eastAsia="zh-CN"/>
        </w:rPr>
        <w:t xml:space="preserve"> VS </w:t>
      </w:r>
      <w:r w:rsidRPr="00A86D0B" w:rsidR="00D0501F">
        <w:rPr>
          <w:rFonts w:hint="eastAsia"/>
          <w:lang w:eastAsia="zh-CN"/>
        </w:rPr>
        <w:t>2008</w:t>
      </w:r>
      <w:r w:rsidRPr="00A86D0B" w:rsidR="00452F51">
        <w:rPr>
          <w:rFonts w:hint="eastAsia"/>
          <w:lang w:eastAsia="zh-CN"/>
        </w:rPr>
        <w:t>集成开发环境。</w:t>
      </w:r>
      <w:r w:rsidRPr="00A86D0B" w:rsidR="002D3932">
        <w:rPr>
          <w:rFonts w:hint="eastAsia"/>
          <w:lang w:eastAsia="zh-CN"/>
        </w:rPr>
        <w:t>从易维护性考虑，</w:t>
      </w:r>
      <w:r w:rsidRPr="00A86D0B" w:rsidR="00452F51">
        <w:rPr>
          <w:rFonts w:hint="eastAsia"/>
          <w:lang w:eastAsia="zh-CN"/>
        </w:rPr>
        <w:t>系统后台</w:t>
      </w:r>
      <w:r w:rsidRPr="00A86D0B" w:rsidR="002D3932">
        <w:rPr>
          <w:rFonts w:hint="eastAsia"/>
          <w:lang w:eastAsia="zh-CN"/>
        </w:rPr>
        <w:t>中心</w:t>
      </w:r>
      <w:r w:rsidRPr="00A86D0B" w:rsidR="00452F51">
        <w:rPr>
          <w:rFonts w:hint="eastAsia"/>
          <w:lang w:eastAsia="zh-CN"/>
        </w:rPr>
        <w:t>数据库</w:t>
      </w:r>
      <w:r w:rsidRPr="00A86D0B" w:rsidR="00D0501F">
        <w:rPr>
          <w:rFonts w:hint="eastAsia"/>
          <w:lang w:eastAsia="zh-CN"/>
        </w:rPr>
        <w:t>采用</w:t>
      </w:r>
      <w:r w:rsidRPr="00A86D0B" w:rsidR="002D3932">
        <w:rPr>
          <w:rFonts w:hint="eastAsia"/>
          <w:lang w:eastAsia="zh-CN"/>
        </w:rPr>
        <w:t>微软</w:t>
      </w:r>
      <w:r w:rsidRPr="00A86D0B" w:rsidR="00D0501F">
        <w:rPr>
          <w:rFonts w:hint="eastAsia"/>
          <w:lang w:eastAsia="zh-CN"/>
        </w:rPr>
        <w:t>SQL SERVER 200</w:t>
      </w:r>
      <w:r w:rsidR="005F0DCC">
        <w:rPr>
          <w:rFonts w:hint="eastAsia"/>
          <w:lang w:eastAsia="zh-CN"/>
        </w:rPr>
        <w:t>5</w:t>
      </w:r>
      <w:r w:rsidRPr="00A86D0B">
        <w:rPr>
          <w:rFonts w:hint="eastAsia"/>
          <w:lang w:eastAsia="zh-CN"/>
        </w:rPr>
        <w:t>。</w:t>
      </w:r>
      <w:r w:rsidRPr="008B317F" w:rsidR="00213E3B">
        <w:rPr>
          <w:lang w:eastAsia="zh-CN"/>
        </w:rPr>
        <w:t xml:space="preserve">Visual Studio </w:t>
      </w:r>
      <w:r w:rsidRPr="008B317F" w:rsidR="00213E3B">
        <w:rPr>
          <w:rFonts w:hint="eastAsia"/>
          <w:lang w:eastAsia="zh-CN"/>
        </w:rPr>
        <w:t xml:space="preserve">2008 </w:t>
      </w:r>
      <w:r w:rsidRPr="008B317F" w:rsidR="00213E3B">
        <w:rPr>
          <w:rFonts w:hint="eastAsia"/>
          <w:lang w:eastAsia="zh-CN"/>
        </w:rPr>
        <w:t>和</w:t>
      </w:r>
      <w:r w:rsidRPr="008B317F" w:rsidR="00213E3B">
        <w:rPr>
          <w:rFonts w:hint="eastAsia"/>
          <w:lang w:eastAsia="zh-CN"/>
        </w:rPr>
        <w:t>SQL SERVER 200</w:t>
      </w:r>
      <w:r w:rsidR="005F0DCC">
        <w:rPr>
          <w:rFonts w:hint="eastAsia"/>
          <w:lang w:eastAsia="zh-CN"/>
        </w:rPr>
        <w:t>5</w:t>
      </w:r>
      <w:r w:rsidRPr="008B317F" w:rsidR="00213E3B">
        <w:rPr>
          <w:rFonts w:hint="eastAsia"/>
          <w:lang w:eastAsia="zh-CN"/>
        </w:rPr>
        <w:lastRenderedPageBreak/>
        <w:t>都是具有良好稳定性的软件。</w:t>
      </w:r>
      <w:r w:rsidRPr="008B317F">
        <w:rPr>
          <w:rFonts w:hint="eastAsia"/>
          <w:lang w:eastAsia="zh-CN"/>
        </w:rPr>
        <w:t>硬件方面选择面比较宽，选择</w:t>
      </w:r>
      <w:r w:rsidRPr="008B317F">
        <w:rPr>
          <w:rFonts w:hint="eastAsia"/>
          <w:lang w:eastAsia="zh-CN"/>
        </w:rPr>
        <w:t>Pentium</w:t>
      </w:r>
      <w:r w:rsidRPr="008B317F">
        <w:rPr>
          <w:rFonts w:hint="eastAsia"/>
          <w:lang w:eastAsia="zh-CN"/>
        </w:rPr>
        <w:t>系列、</w:t>
      </w:r>
      <w:r w:rsidRPr="008B317F">
        <w:rPr>
          <w:rFonts w:hint="eastAsia"/>
          <w:lang w:eastAsia="zh-CN"/>
        </w:rPr>
        <w:t>CORE</w:t>
      </w:r>
      <w:r w:rsidRPr="008B317F">
        <w:rPr>
          <w:rFonts w:hint="eastAsia"/>
          <w:lang w:eastAsia="zh-CN"/>
        </w:rPr>
        <w:t>系列、双</w:t>
      </w:r>
      <w:proofErr w:type="gramStart"/>
      <w:r w:rsidRPr="008B317F">
        <w:rPr>
          <w:rFonts w:hint="eastAsia"/>
          <w:lang w:eastAsia="zh-CN"/>
        </w:rPr>
        <w:t>核系列</w:t>
      </w:r>
      <w:proofErr w:type="gramEnd"/>
      <w:r w:rsidRPr="008B317F">
        <w:rPr>
          <w:rFonts w:hint="eastAsia"/>
          <w:lang w:eastAsia="zh-CN"/>
        </w:rPr>
        <w:t>计算机都</w:t>
      </w:r>
      <w:r w:rsidRPr="008B317F" w:rsidR="00B6757B">
        <w:rPr>
          <w:rFonts w:hint="eastAsia"/>
          <w:lang w:eastAsia="zh-CN"/>
        </w:rPr>
        <w:t>能满足开发需要。</w:t>
      </w:r>
      <w:r w:rsidRPr="008B317F" w:rsidR="007878CF">
        <w:rPr>
          <w:rFonts w:hint="eastAsia"/>
          <w:lang w:eastAsia="zh-CN"/>
        </w:rPr>
        <w:t>具备系统开发所需要的</w:t>
      </w:r>
      <w:r w:rsidRPr="008B317F" w:rsidR="00B6757B">
        <w:rPr>
          <w:rFonts w:hint="eastAsia"/>
          <w:lang w:eastAsia="zh-CN"/>
        </w:rPr>
        <w:t>软硬件</w:t>
      </w:r>
      <w:r w:rsidRPr="008B317F" w:rsidR="00D0501F">
        <w:rPr>
          <w:rFonts w:hint="eastAsia"/>
          <w:lang w:eastAsia="zh-CN"/>
        </w:rPr>
        <w:t>环境</w:t>
      </w:r>
      <w:r w:rsidRPr="008B317F" w:rsidR="00C60154">
        <w:rPr>
          <w:rFonts w:hint="eastAsia"/>
          <w:lang w:eastAsia="zh-CN"/>
        </w:rPr>
        <w:t>和开发所需的各类人员（管理人员和</w:t>
      </w:r>
      <w:r w:rsidRPr="008B317F" w:rsidR="00873323">
        <w:rPr>
          <w:rFonts w:hint="eastAsia"/>
          <w:lang w:eastAsia="zh-CN"/>
        </w:rPr>
        <w:t>各</w:t>
      </w:r>
      <w:r w:rsidRPr="008B317F" w:rsidR="00C60154">
        <w:rPr>
          <w:rFonts w:hint="eastAsia"/>
          <w:lang w:eastAsia="zh-CN"/>
        </w:rPr>
        <w:t>技术</w:t>
      </w:r>
      <w:r w:rsidRPr="008B317F" w:rsidR="00B6757B">
        <w:rPr>
          <w:rFonts w:hint="eastAsia"/>
          <w:lang w:eastAsia="zh-CN"/>
        </w:rPr>
        <w:t>层面的</w:t>
      </w:r>
      <w:r w:rsidRPr="008B317F" w:rsidR="00C60154">
        <w:rPr>
          <w:rFonts w:hint="eastAsia"/>
          <w:lang w:eastAsia="zh-CN"/>
        </w:rPr>
        <w:t>人员）</w:t>
      </w:r>
      <w:r w:rsidRPr="008B317F" w:rsidR="00B6757B">
        <w:rPr>
          <w:rFonts w:hint="eastAsia"/>
          <w:lang w:eastAsia="zh-CN"/>
        </w:rPr>
        <w:t>，</w:t>
      </w:r>
      <w:r w:rsidRPr="008B317F" w:rsidR="00C60154">
        <w:rPr>
          <w:rFonts w:hint="eastAsia"/>
          <w:lang w:eastAsia="zh-CN"/>
        </w:rPr>
        <w:t>能够设计出系统必要的性能和功能。</w:t>
      </w:r>
    </w:p>
    <w:p w:rsidRPr="00CA4862" w:rsidR="00D0501F" w:rsidP="00B96687" w:rsidRDefault="00B96687">
      <w:pPr>
        <w:tabs>
          <w:tab w:val="left" w:pos="377"/>
        </w:tabs>
        <w:snapToGrid/>
        <w:jc w:val="both"/>
        <w:rPr>
          <w:rFonts w:ascii="宋体" w:hAnsi="宋体"/>
          <w:szCs w:val="24"/>
          <w:lang w:eastAsia="zh-CN" w:bidi="ar-SA"/>
        </w:rPr>
      </w:pPr>
      <w:r>
        <w:rPr>
          <w:rFonts w:hint="eastAsia" w:ascii="宋体" w:hAnsi="宋体"/>
          <w:lang w:eastAsia="zh-CN"/>
        </w:rPr>
        <w:t>（3）</w:t>
      </w:r>
      <w:r w:rsidR="00634917">
        <w:rPr>
          <w:rFonts w:hint="eastAsia" w:ascii="宋体" w:hAnsi="宋体"/>
          <w:lang w:eastAsia="zh-CN"/>
        </w:rPr>
        <w:t xml:space="preserve"> </w:t>
      </w:r>
      <w:r w:rsidRPr="00CA4862" w:rsidR="00D0501F">
        <w:rPr>
          <w:rFonts w:hint="eastAsia" w:ascii="宋体" w:hAnsi="宋体"/>
          <w:szCs w:val="24"/>
          <w:lang w:eastAsia="zh-CN" w:bidi="ar-SA"/>
        </w:rPr>
        <w:t>运行可行性</w:t>
      </w:r>
    </w:p>
    <w:p w:rsidRPr="0044470E" w:rsidR="00FB0561" w:rsidP="00FB0561" w:rsidRDefault="004529C7">
      <w:pPr>
        <w:rPr>
          <w:lang w:eastAsia="zh-CN"/>
        </w:rPr>
      </w:pPr>
      <w:r w:rsidRPr="000E5918">
        <w:rPr>
          <w:rFonts w:hint="eastAsia"/>
          <w:lang w:eastAsia="zh-CN"/>
        </w:rPr>
        <w:t>运行可行性研究的内容主要包括：</w:t>
      </w:r>
      <w:r w:rsidRPr="0044470E" w:rsidR="00FB0561">
        <w:rPr>
          <w:rFonts w:hint="eastAsia"/>
          <w:lang w:eastAsia="zh-CN"/>
        </w:rPr>
        <w:t>系统运行</w:t>
      </w:r>
      <w:r w:rsidRPr="0044470E" w:rsidR="00585AF2">
        <w:rPr>
          <w:rFonts w:hint="eastAsia"/>
          <w:lang w:eastAsia="zh-CN"/>
        </w:rPr>
        <w:t>的</w:t>
      </w:r>
      <w:r w:rsidRPr="0044470E" w:rsidR="00FB0561">
        <w:rPr>
          <w:rFonts w:hint="eastAsia"/>
          <w:lang w:eastAsia="zh-CN"/>
        </w:rPr>
        <w:t>方式、操作规程在用户单位是否有效地实施</w:t>
      </w:r>
      <w:r w:rsidR="00F61449">
        <w:rPr>
          <w:rFonts w:hint="eastAsia"/>
          <w:lang w:eastAsia="zh-CN"/>
        </w:rPr>
        <w:t>；</w:t>
      </w:r>
      <w:r w:rsidRPr="0044470E" w:rsidR="00FB0561">
        <w:rPr>
          <w:rFonts w:hint="eastAsia"/>
          <w:lang w:eastAsia="zh-CN"/>
        </w:rPr>
        <w:t>用户单位的行政管理、工作制度、人员素质是否能满足要求</w:t>
      </w:r>
      <w:r w:rsidR="00F61449">
        <w:rPr>
          <w:rFonts w:hint="eastAsia"/>
          <w:lang w:eastAsia="zh-CN"/>
        </w:rPr>
        <w:t>；</w:t>
      </w:r>
      <w:r w:rsidRPr="0044470E" w:rsidR="00FB0561">
        <w:rPr>
          <w:rFonts w:hint="eastAsia"/>
          <w:lang w:eastAsia="zh-CN"/>
        </w:rPr>
        <w:t>预期的操作人员能否胜任</w:t>
      </w:r>
      <w:r w:rsidRPr="00A86D0B" w:rsidR="002F1090">
        <w:rPr>
          <w:rFonts w:hint="eastAsia"/>
          <w:vertAlign w:val="superscript"/>
          <w:lang w:eastAsia="zh-CN"/>
        </w:rPr>
        <w:t>[</w:t>
      </w:r>
      <w:r w:rsidRPr="00A86D0B" w:rsidR="00385C5F">
        <w:rPr>
          <w:rFonts w:hint="eastAsia"/>
          <w:vertAlign w:val="superscript"/>
          <w:lang w:eastAsia="zh-CN"/>
        </w:rPr>
        <w:t>16</w:t>
      </w:r>
      <w:r w:rsidRPr="00A86D0B" w:rsidR="002F1090">
        <w:rPr>
          <w:rFonts w:hint="eastAsia"/>
          <w:vertAlign w:val="superscript"/>
          <w:lang w:eastAsia="zh-CN"/>
        </w:rPr>
        <w:t>]</w:t>
      </w:r>
      <w:r w:rsidRPr="0044470E" w:rsidR="00FB0561">
        <w:rPr>
          <w:rFonts w:hint="eastAsia"/>
          <w:lang w:eastAsia="zh-CN"/>
        </w:rPr>
        <w:t>。</w:t>
      </w:r>
    </w:p>
    <w:p w:rsidRPr="000E5918" w:rsidR="00D0501F" w:rsidP="00D0501F" w:rsidRDefault="00D0501F">
      <w:pPr>
        <w:rPr>
          <w:lang w:eastAsia="zh-CN"/>
        </w:rPr>
      </w:pPr>
      <w:r w:rsidRPr="000E5918">
        <w:rPr>
          <w:rFonts w:hint="eastAsia"/>
          <w:lang w:eastAsia="zh-CN"/>
        </w:rPr>
        <w:t>本系统</w:t>
      </w:r>
      <w:r w:rsidRPr="000E5918" w:rsidR="0028278B">
        <w:rPr>
          <w:rFonts w:hint="eastAsia"/>
          <w:lang w:eastAsia="zh-CN"/>
        </w:rPr>
        <w:t>采用友好的交互</w:t>
      </w:r>
      <w:r w:rsidRPr="000E5918">
        <w:rPr>
          <w:rFonts w:hint="eastAsia"/>
          <w:lang w:eastAsia="zh-CN"/>
        </w:rPr>
        <w:t>界面</w:t>
      </w:r>
      <w:r w:rsidRPr="000E5918" w:rsidR="00B710C9">
        <w:rPr>
          <w:rFonts w:hint="eastAsia"/>
          <w:lang w:eastAsia="zh-CN"/>
        </w:rPr>
        <w:t>，直观且</w:t>
      </w:r>
      <w:r w:rsidRPr="000E5918">
        <w:rPr>
          <w:rFonts w:hint="eastAsia"/>
          <w:lang w:eastAsia="zh-CN"/>
        </w:rPr>
        <w:t>易于</w:t>
      </w:r>
      <w:r w:rsidRPr="000E5918" w:rsidR="00B710C9">
        <w:rPr>
          <w:rFonts w:hint="eastAsia"/>
          <w:lang w:eastAsia="zh-CN"/>
        </w:rPr>
        <w:t>使用</w:t>
      </w:r>
      <w:r w:rsidRPr="000E5918">
        <w:rPr>
          <w:rFonts w:hint="eastAsia"/>
          <w:lang w:eastAsia="zh-CN"/>
        </w:rPr>
        <w:t>。</w:t>
      </w:r>
      <w:r w:rsidRPr="000E5918" w:rsidR="00AE28E0">
        <w:rPr>
          <w:rFonts w:hint="eastAsia"/>
          <w:lang w:eastAsia="zh-CN"/>
        </w:rPr>
        <w:t>一般超市管理人员和工作人员都要求掌握计算机的基本使用，在新系统投入使用后，只需要对员工进行简单培训，很轻松就能掌握系统的操作方法，能够使得系统顺利运行。</w:t>
      </w:r>
      <w:r w:rsidRPr="000E5918" w:rsidR="0028278B">
        <w:rPr>
          <w:rFonts w:hint="eastAsia"/>
          <w:lang w:eastAsia="zh-CN"/>
        </w:rPr>
        <w:t>由此</w:t>
      </w:r>
      <w:r w:rsidRPr="000E5918" w:rsidR="0084561D">
        <w:rPr>
          <w:rFonts w:hint="eastAsia"/>
          <w:lang w:eastAsia="zh-CN"/>
        </w:rPr>
        <w:t>可知</w:t>
      </w:r>
      <w:r w:rsidRPr="000E5918" w:rsidR="0028278B">
        <w:rPr>
          <w:rFonts w:hint="eastAsia"/>
          <w:lang w:eastAsia="zh-CN"/>
        </w:rPr>
        <w:t>，</w:t>
      </w:r>
      <w:r w:rsidRPr="000E5918" w:rsidR="0084561D">
        <w:rPr>
          <w:rFonts w:hint="eastAsia"/>
          <w:lang w:eastAsia="zh-CN"/>
        </w:rPr>
        <w:t>该系统的操作具有运行的可行性。</w:t>
      </w:r>
    </w:p>
    <w:p w:rsidRPr="00CA4862" w:rsidR="00D0501F" w:rsidP="00B96687" w:rsidRDefault="00B96687">
      <w:pPr>
        <w:snapToGrid/>
        <w:jc w:val="both"/>
        <w:rPr>
          <w:rFonts w:ascii="宋体" w:hAnsi="宋体"/>
          <w:szCs w:val="24"/>
          <w:lang w:eastAsia="zh-CN" w:bidi="ar-SA"/>
        </w:rPr>
      </w:pPr>
      <w:r>
        <w:rPr>
          <w:rFonts w:hint="eastAsia" w:ascii="宋体" w:hAnsi="宋体"/>
          <w:lang w:eastAsia="zh-CN"/>
        </w:rPr>
        <w:t>（4）</w:t>
      </w:r>
      <w:r w:rsidR="00634917">
        <w:rPr>
          <w:rFonts w:hint="eastAsia" w:ascii="宋体" w:hAnsi="宋体"/>
          <w:lang w:eastAsia="zh-CN"/>
        </w:rPr>
        <w:t xml:space="preserve"> </w:t>
      </w:r>
      <w:r w:rsidRPr="00CA4862" w:rsidR="00D0501F">
        <w:rPr>
          <w:rFonts w:hint="eastAsia" w:ascii="宋体" w:hAnsi="宋体"/>
          <w:szCs w:val="24"/>
          <w:lang w:eastAsia="zh-CN" w:bidi="ar-SA"/>
        </w:rPr>
        <w:t>法律可行性</w:t>
      </w:r>
    </w:p>
    <w:p w:rsidRPr="000E5918" w:rsidR="00951FFA" w:rsidP="007015BE" w:rsidRDefault="00D0501F">
      <w:pPr>
        <w:rPr>
          <w:lang w:eastAsia="zh-CN"/>
        </w:rPr>
      </w:pPr>
      <w:r w:rsidRPr="000E5918">
        <w:rPr>
          <w:rFonts w:hint="eastAsia"/>
          <w:lang w:eastAsia="zh-CN"/>
        </w:rPr>
        <w:t>在系统开发过程中可能涉及的各种合同侵权、责任以及各种与法律相抵触的问题</w:t>
      </w:r>
      <w:r w:rsidRPr="00A86D0B" w:rsidR="00F432B3">
        <w:rPr>
          <w:rFonts w:hint="eastAsia"/>
          <w:vertAlign w:val="superscript"/>
          <w:lang w:eastAsia="zh-CN"/>
        </w:rPr>
        <w:t>[</w:t>
      </w:r>
      <w:r w:rsidRPr="00A86D0B" w:rsidR="00A73900">
        <w:rPr>
          <w:rFonts w:hint="eastAsia"/>
          <w:vertAlign w:val="superscript"/>
          <w:lang w:eastAsia="zh-CN"/>
        </w:rPr>
        <w:t>17</w:t>
      </w:r>
      <w:r w:rsidRPr="00A86D0B" w:rsidR="00F432B3">
        <w:rPr>
          <w:rFonts w:hint="eastAsia"/>
          <w:vertAlign w:val="superscript"/>
          <w:lang w:eastAsia="zh-CN"/>
        </w:rPr>
        <w:t>]</w:t>
      </w:r>
      <w:r w:rsidRPr="000E5918">
        <w:rPr>
          <w:rFonts w:hint="eastAsia"/>
          <w:lang w:eastAsia="zh-CN"/>
        </w:rPr>
        <w:t>。项目的研究和开发一定要在法律范围内。</w:t>
      </w:r>
      <w:r w:rsidRPr="000E5918" w:rsidR="009B0492">
        <w:rPr>
          <w:rFonts w:hint="eastAsia"/>
          <w:lang w:eastAsia="zh-CN"/>
        </w:rPr>
        <w:t>系统功能要与用户需求</w:t>
      </w:r>
      <w:r w:rsidRPr="000E5918" w:rsidR="007D194E">
        <w:rPr>
          <w:rFonts w:hint="eastAsia"/>
          <w:lang w:eastAsia="zh-CN"/>
        </w:rPr>
        <w:t>努力</w:t>
      </w:r>
      <w:r w:rsidRPr="000E5918" w:rsidR="009B0492">
        <w:rPr>
          <w:rFonts w:hint="eastAsia"/>
          <w:lang w:eastAsia="zh-CN"/>
        </w:rPr>
        <w:t>达成一致，</w:t>
      </w:r>
      <w:r w:rsidRPr="000E5918" w:rsidR="00FF62AA">
        <w:rPr>
          <w:rFonts w:hint="eastAsia"/>
          <w:lang w:eastAsia="zh-CN"/>
        </w:rPr>
        <w:t>与用户沟通</w:t>
      </w:r>
      <w:r w:rsidRPr="000E5918" w:rsidR="007D194E">
        <w:rPr>
          <w:rFonts w:hint="eastAsia"/>
          <w:lang w:eastAsia="zh-CN"/>
        </w:rPr>
        <w:t>特别</w:t>
      </w:r>
      <w:r w:rsidRPr="000E5918" w:rsidR="00FF62AA">
        <w:rPr>
          <w:rFonts w:hint="eastAsia"/>
          <w:lang w:eastAsia="zh-CN"/>
        </w:rPr>
        <w:t>重要，交谈</w:t>
      </w:r>
      <w:r w:rsidRPr="000E5918" w:rsidR="007D194E">
        <w:rPr>
          <w:rFonts w:hint="eastAsia"/>
          <w:lang w:eastAsia="zh-CN"/>
        </w:rPr>
        <w:t>的内容可以用文档</w:t>
      </w:r>
      <w:r w:rsidRPr="000E5918" w:rsidR="00FF62AA">
        <w:rPr>
          <w:rFonts w:hint="eastAsia"/>
          <w:lang w:eastAsia="zh-CN"/>
        </w:rPr>
        <w:t>方式记录</w:t>
      </w:r>
      <w:r w:rsidRPr="000E5918" w:rsidR="007D194E">
        <w:rPr>
          <w:rFonts w:hint="eastAsia"/>
          <w:lang w:eastAsia="zh-CN"/>
        </w:rPr>
        <w:t>下来</w:t>
      </w:r>
      <w:r w:rsidRPr="000E5918" w:rsidR="00FF62AA">
        <w:rPr>
          <w:rFonts w:hint="eastAsia"/>
          <w:lang w:eastAsia="zh-CN"/>
        </w:rPr>
        <w:t>，记录项目</w:t>
      </w:r>
      <w:r w:rsidRPr="000E5918" w:rsidR="007D194E">
        <w:rPr>
          <w:rFonts w:hint="eastAsia"/>
          <w:lang w:eastAsia="zh-CN"/>
        </w:rPr>
        <w:t>要求</w:t>
      </w:r>
      <w:r w:rsidRPr="000E5918" w:rsidR="0091245A">
        <w:rPr>
          <w:rFonts w:hint="eastAsia"/>
          <w:lang w:eastAsia="zh-CN"/>
        </w:rPr>
        <w:t>、交谈</w:t>
      </w:r>
      <w:r w:rsidRPr="000E5918" w:rsidR="003B2581">
        <w:rPr>
          <w:rFonts w:hint="eastAsia"/>
          <w:lang w:eastAsia="zh-CN"/>
        </w:rPr>
        <w:t>的</w:t>
      </w:r>
      <w:r w:rsidRPr="000E5918" w:rsidR="0091245A">
        <w:rPr>
          <w:rFonts w:hint="eastAsia"/>
          <w:lang w:eastAsia="zh-CN"/>
        </w:rPr>
        <w:t>内容</w:t>
      </w:r>
      <w:r w:rsidRPr="000E5918" w:rsidR="00FF62AA">
        <w:rPr>
          <w:rFonts w:hint="eastAsia"/>
          <w:lang w:eastAsia="zh-CN"/>
        </w:rPr>
        <w:t>和时</w:t>
      </w:r>
      <w:r w:rsidRPr="000E5918" w:rsidR="0091245A">
        <w:rPr>
          <w:rFonts w:hint="eastAsia"/>
          <w:lang w:eastAsia="zh-CN"/>
        </w:rPr>
        <w:t>间</w:t>
      </w:r>
      <w:r w:rsidRPr="000E5918" w:rsidR="00FF62AA">
        <w:rPr>
          <w:rFonts w:hint="eastAsia"/>
          <w:lang w:eastAsia="zh-CN"/>
        </w:rPr>
        <w:t>等信息。</w:t>
      </w:r>
      <w:r w:rsidRPr="000E5918" w:rsidR="00B949D4">
        <w:rPr>
          <w:rFonts w:hint="eastAsia"/>
          <w:lang w:eastAsia="zh-CN"/>
        </w:rPr>
        <w:t>在</w:t>
      </w:r>
      <w:r w:rsidRPr="000E5918" w:rsidR="00FF62AA">
        <w:rPr>
          <w:rFonts w:hint="eastAsia"/>
          <w:lang w:eastAsia="zh-CN"/>
        </w:rPr>
        <w:t>得到用户需求</w:t>
      </w:r>
      <w:r w:rsidRPr="000E5918" w:rsidR="00B949D4">
        <w:rPr>
          <w:rFonts w:hint="eastAsia"/>
          <w:lang w:eastAsia="zh-CN"/>
        </w:rPr>
        <w:t>或者</w:t>
      </w:r>
      <w:r w:rsidRPr="000E5918" w:rsidR="00FF62AA">
        <w:rPr>
          <w:rFonts w:hint="eastAsia"/>
          <w:lang w:eastAsia="zh-CN"/>
        </w:rPr>
        <w:t>变更需求时，可以让用户签字，作为</w:t>
      </w:r>
      <w:r w:rsidRPr="000E5918" w:rsidR="00B949D4">
        <w:rPr>
          <w:rFonts w:hint="eastAsia"/>
          <w:lang w:eastAsia="zh-CN"/>
        </w:rPr>
        <w:t>事实</w:t>
      </w:r>
      <w:r w:rsidRPr="000E5918" w:rsidR="00FF62AA">
        <w:rPr>
          <w:rFonts w:hint="eastAsia"/>
          <w:lang w:eastAsia="zh-CN"/>
        </w:rPr>
        <w:t>依据，具有法律效力。</w:t>
      </w:r>
    </w:p>
    <w:p w:rsidR="00B138A1" w:rsidP="007B493E" w:rsidRDefault="0072467B">
      <w:pPr>
        <w:pStyle w:val="2"/>
        <w:spacing w:before="120"/>
      </w:pPr>
      <w:bookmarkStart w:name="_Toc429134957" w:id="20"/>
      <w:r>
        <w:rPr>
          <w:rFonts w:hint="eastAsia"/>
        </w:rPr>
        <w:t>3.</w:t>
      </w:r>
      <w:r w:rsidR="007B675F">
        <w:rPr>
          <w:rFonts w:hint="eastAsia"/>
        </w:rPr>
        <w:t>2</w:t>
      </w:r>
      <w:r>
        <w:rPr>
          <w:rFonts w:hint="eastAsia"/>
        </w:rPr>
        <w:t xml:space="preserve">  </w:t>
      </w:r>
      <w:r w:rsidRPr="0073496D" w:rsidR="000C199F">
        <w:rPr>
          <w:rFonts w:hint="eastAsia"/>
        </w:rPr>
        <w:t>需求分析</w:t>
      </w:r>
      <w:r w:rsidRPr="0052259F" w:rsidR="0052259F">
        <w:rPr>
          <w:rFonts w:hint="eastAsia"/>
        </w:rPr>
        <w:t>描述</w:t>
      </w:r>
      <w:bookmarkEnd w:id="20"/>
    </w:p>
    <w:p w:rsidRPr="00551E98" w:rsidR="00760412" w:rsidP="00551E98" w:rsidRDefault="00894BEA">
      <w:pPr>
        <w:rPr>
          <w:lang w:eastAsia="zh-CN"/>
        </w:rPr>
      </w:pPr>
      <w:r>
        <w:rPr>
          <w:rFonts w:hint="eastAsia"/>
          <w:lang w:eastAsia="zh-CN"/>
        </w:rPr>
        <w:t>天鹅城</w:t>
      </w:r>
      <w:r w:rsidRPr="00551E98" w:rsidR="001D2CFA">
        <w:rPr>
          <w:rFonts w:hint="eastAsia"/>
          <w:lang w:eastAsia="zh-CN"/>
        </w:rPr>
        <w:t>超市供应链管理系统致力于为超市提供一套过程标准化、信息</w:t>
      </w:r>
      <w:proofErr w:type="gramStart"/>
      <w:r w:rsidRPr="00551E98" w:rsidR="001D2CFA">
        <w:rPr>
          <w:rFonts w:hint="eastAsia"/>
          <w:lang w:eastAsia="zh-CN"/>
        </w:rPr>
        <w:t>实时化</w:t>
      </w:r>
      <w:proofErr w:type="gramEnd"/>
      <w:r w:rsidRPr="00551E98" w:rsidR="001D2CFA">
        <w:rPr>
          <w:rFonts w:hint="eastAsia"/>
          <w:lang w:eastAsia="zh-CN"/>
        </w:rPr>
        <w:t>的综合管理平台，</w:t>
      </w:r>
      <w:r w:rsidRPr="00551E98" w:rsidR="00784A08">
        <w:rPr>
          <w:rFonts w:hint="eastAsia"/>
          <w:lang w:eastAsia="zh-CN"/>
        </w:rPr>
        <w:t>不仅包括传统的超市管理环节，还有对供应链的管理。系统</w:t>
      </w:r>
      <w:r w:rsidR="0016355D">
        <w:rPr>
          <w:rFonts w:hint="eastAsia"/>
          <w:lang w:eastAsia="zh-CN"/>
        </w:rPr>
        <w:t>包</w:t>
      </w:r>
      <w:r w:rsidRPr="00551E98" w:rsidR="00784A08">
        <w:rPr>
          <w:rFonts w:hint="eastAsia"/>
          <w:lang w:eastAsia="zh-CN"/>
        </w:rPr>
        <w:t>括数据处理、存储、查询等功能，实现数据共享。</w:t>
      </w:r>
      <w:r w:rsidRPr="00551E98" w:rsidR="001D2CFA">
        <w:rPr>
          <w:rFonts w:hint="eastAsia"/>
          <w:lang w:eastAsia="zh-CN"/>
        </w:rPr>
        <w:t>在互联网等硬件设备接口基础上进行软件的集成搭建，实现超市</w:t>
      </w:r>
      <w:r w:rsidRPr="00551E98" w:rsidR="009A1E09">
        <w:rPr>
          <w:rFonts w:hint="eastAsia"/>
          <w:lang w:eastAsia="zh-CN"/>
        </w:rPr>
        <w:t>供应链</w:t>
      </w:r>
      <w:r w:rsidRPr="00551E98" w:rsidR="001D2CFA">
        <w:rPr>
          <w:rFonts w:hint="eastAsia"/>
          <w:lang w:eastAsia="zh-CN"/>
        </w:rPr>
        <w:t>管理系统。</w:t>
      </w:r>
      <w:r w:rsidRPr="00551E98" w:rsidR="00553678">
        <w:rPr>
          <w:rFonts w:hint="eastAsia"/>
          <w:lang w:eastAsia="zh-CN"/>
        </w:rPr>
        <w:t>具体的需求描述如下：</w:t>
      </w:r>
    </w:p>
    <w:p w:rsidRPr="001E2CDB" w:rsidR="00547BDC" w:rsidP="001E2CDB" w:rsidRDefault="001E2CDB">
      <w:pPr>
        <w:tabs>
          <w:tab w:val="left" w:pos="377"/>
        </w:tabs>
        <w:adjustRightInd w:val="0"/>
        <w:snapToGrid/>
        <w:jc w:val="both"/>
        <w:rPr>
          <w:rFonts w:ascii="宋体" w:hAnsi="宋体"/>
          <w:color w:val="000000"/>
          <w:szCs w:val="24"/>
          <w:lang w:eastAsia="zh-CN" w:bidi="ar-SA"/>
        </w:rPr>
      </w:pPr>
      <w:r w:rsidRPr="001E2CDB">
        <w:rPr>
          <w:rFonts w:hint="eastAsia" w:ascii="宋体" w:hAnsi="宋体"/>
          <w:color w:val="000000"/>
          <w:szCs w:val="24"/>
          <w:lang w:eastAsia="zh-CN" w:bidi="ar-SA"/>
        </w:rPr>
        <w:t>（1）</w:t>
      </w:r>
      <w:r w:rsidR="00E5122E">
        <w:rPr>
          <w:rFonts w:hint="eastAsia" w:ascii="宋体" w:hAnsi="宋体"/>
          <w:color w:val="000000"/>
          <w:szCs w:val="24"/>
          <w:lang w:eastAsia="zh-CN" w:bidi="ar-SA"/>
        </w:rPr>
        <w:t xml:space="preserve"> </w:t>
      </w:r>
      <w:r w:rsidRPr="001E2CDB" w:rsidR="00547BDC">
        <w:rPr>
          <w:rFonts w:hint="eastAsia" w:ascii="宋体" w:hAnsi="宋体"/>
          <w:color w:val="000000"/>
          <w:szCs w:val="24"/>
          <w:lang w:eastAsia="zh-CN" w:bidi="ar-SA"/>
        </w:rPr>
        <w:t>用户登录实现身份验证、权限限制。</w:t>
      </w:r>
      <w:r w:rsidRPr="001E2CDB" w:rsidR="00350B1F">
        <w:rPr>
          <w:rFonts w:hint="eastAsia" w:ascii="宋体" w:hAnsi="宋体"/>
          <w:color w:val="000000"/>
          <w:szCs w:val="24"/>
          <w:lang w:eastAsia="zh-CN" w:bidi="ar-SA"/>
        </w:rPr>
        <w:t>针对供应商用户、超市用户和系统管理员</w:t>
      </w:r>
      <w:r w:rsidRPr="001E2CDB" w:rsidR="00AD6C38">
        <w:rPr>
          <w:rFonts w:hint="eastAsia" w:ascii="宋体" w:hAnsi="宋体"/>
          <w:color w:val="000000"/>
          <w:szCs w:val="24"/>
          <w:lang w:eastAsia="zh-CN" w:bidi="ar-SA"/>
        </w:rPr>
        <w:t>这三种</w:t>
      </w:r>
      <w:r w:rsidRPr="001E2CDB" w:rsidR="00547BDC">
        <w:rPr>
          <w:rFonts w:hint="eastAsia" w:ascii="宋体" w:hAnsi="宋体"/>
          <w:color w:val="000000"/>
          <w:szCs w:val="24"/>
          <w:lang w:eastAsia="zh-CN" w:bidi="ar-SA"/>
        </w:rPr>
        <w:t>不同</w:t>
      </w:r>
      <w:r w:rsidRPr="001E2CDB" w:rsidR="00AD6C38">
        <w:rPr>
          <w:rFonts w:hint="eastAsia" w:ascii="宋体" w:hAnsi="宋体"/>
          <w:color w:val="000000"/>
          <w:szCs w:val="24"/>
          <w:lang w:eastAsia="zh-CN" w:bidi="ar-SA"/>
        </w:rPr>
        <w:t>的</w:t>
      </w:r>
      <w:r w:rsidRPr="001E2CDB" w:rsidR="00547BDC">
        <w:rPr>
          <w:rFonts w:hint="eastAsia" w:ascii="宋体" w:hAnsi="宋体"/>
          <w:color w:val="000000"/>
          <w:szCs w:val="24"/>
          <w:lang w:eastAsia="zh-CN" w:bidi="ar-SA"/>
        </w:rPr>
        <w:t>角色需求</w:t>
      </w:r>
      <w:r w:rsidRPr="001E2CDB" w:rsidR="00AF765E">
        <w:rPr>
          <w:rFonts w:hint="eastAsia" w:ascii="宋体" w:hAnsi="宋体"/>
          <w:color w:val="000000"/>
          <w:szCs w:val="24"/>
          <w:lang w:eastAsia="zh-CN" w:bidi="ar-SA"/>
        </w:rPr>
        <w:t>，不同身份的用户使其具有不同功能的权限范围，也就是</w:t>
      </w:r>
      <w:r w:rsidRPr="001E2CDB" w:rsidR="00547BDC">
        <w:rPr>
          <w:rFonts w:hint="eastAsia" w:ascii="宋体" w:hAnsi="宋体"/>
          <w:color w:val="000000"/>
          <w:szCs w:val="24"/>
          <w:lang w:eastAsia="zh-CN" w:bidi="ar-SA"/>
        </w:rPr>
        <w:t>进入</w:t>
      </w:r>
      <w:r w:rsidRPr="001E2CDB" w:rsidR="00F74083">
        <w:rPr>
          <w:rFonts w:hint="eastAsia" w:ascii="宋体" w:hAnsi="宋体"/>
          <w:color w:val="000000"/>
          <w:szCs w:val="24"/>
          <w:lang w:eastAsia="zh-CN" w:bidi="ar-SA"/>
        </w:rPr>
        <w:t>相应子系统</w:t>
      </w:r>
      <w:r w:rsidRPr="001E2CDB" w:rsidR="00350B1F">
        <w:rPr>
          <w:rFonts w:hint="eastAsia" w:ascii="宋体" w:hAnsi="宋体"/>
          <w:color w:val="000000"/>
          <w:szCs w:val="24"/>
          <w:lang w:eastAsia="zh-CN" w:bidi="ar-SA"/>
        </w:rPr>
        <w:t>中</w:t>
      </w:r>
      <w:r w:rsidRPr="001E2CDB" w:rsidR="00F74083">
        <w:rPr>
          <w:rFonts w:hint="eastAsia" w:ascii="宋体" w:hAnsi="宋体"/>
          <w:color w:val="000000"/>
          <w:szCs w:val="24"/>
          <w:lang w:eastAsia="zh-CN" w:bidi="ar-SA"/>
        </w:rPr>
        <w:t>进行信息</w:t>
      </w:r>
      <w:r w:rsidRPr="001E2CDB" w:rsidR="00547BDC">
        <w:rPr>
          <w:rFonts w:hint="eastAsia" w:ascii="宋体" w:hAnsi="宋体"/>
          <w:color w:val="000000"/>
          <w:szCs w:val="24"/>
          <w:lang w:eastAsia="zh-CN" w:bidi="ar-SA"/>
        </w:rPr>
        <w:t>管理</w:t>
      </w:r>
      <w:r w:rsidRPr="001E2CDB" w:rsidR="00520E8C">
        <w:rPr>
          <w:rFonts w:hint="eastAsia" w:ascii="宋体" w:hAnsi="宋体"/>
          <w:color w:val="000000"/>
          <w:szCs w:val="24"/>
          <w:lang w:eastAsia="zh-CN" w:bidi="ar-SA"/>
        </w:rPr>
        <w:t>。</w:t>
      </w:r>
      <w:r w:rsidRPr="001E2CDB" w:rsidR="00103357">
        <w:rPr>
          <w:rFonts w:hint="eastAsia" w:ascii="宋体" w:hAnsi="宋体"/>
          <w:color w:val="000000"/>
          <w:szCs w:val="24"/>
          <w:lang w:eastAsia="zh-CN" w:bidi="ar-SA"/>
        </w:rPr>
        <w:t>在用户名和密码正确时，可以成功登陆</w:t>
      </w:r>
      <w:r w:rsidRPr="001E2CDB" w:rsidR="00645AA1">
        <w:rPr>
          <w:rFonts w:hint="eastAsia" w:ascii="宋体" w:hAnsi="宋体"/>
          <w:color w:val="000000"/>
          <w:szCs w:val="24"/>
          <w:lang w:eastAsia="zh-CN" w:bidi="ar-SA"/>
        </w:rPr>
        <w:t>，</w:t>
      </w:r>
      <w:r w:rsidRPr="001E2CDB" w:rsidR="00103357">
        <w:rPr>
          <w:rFonts w:hint="eastAsia" w:ascii="宋体" w:hAnsi="宋体"/>
          <w:color w:val="000000"/>
          <w:szCs w:val="24"/>
          <w:lang w:eastAsia="zh-CN" w:bidi="ar-SA"/>
        </w:rPr>
        <w:t>否则提示错误信息，登陆失败。</w:t>
      </w:r>
      <w:r w:rsidRPr="001E2CDB" w:rsidR="009A2AE3">
        <w:rPr>
          <w:rFonts w:hint="eastAsia" w:ascii="宋体" w:hAnsi="宋体"/>
          <w:color w:val="000000"/>
          <w:szCs w:val="24"/>
          <w:lang w:eastAsia="zh-CN" w:bidi="ar-SA"/>
        </w:rPr>
        <w:t>严禁未经授权的</w:t>
      </w:r>
      <w:r w:rsidRPr="001E2CDB" w:rsidR="00C17D90">
        <w:rPr>
          <w:rFonts w:hint="eastAsia" w:ascii="宋体" w:hAnsi="宋体"/>
          <w:color w:val="000000"/>
          <w:szCs w:val="24"/>
          <w:lang w:eastAsia="zh-CN" w:bidi="ar-SA"/>
        </w:rPr>
        <w:t>用户</w:t>
      </w:r>
      <w:r w:rsidRPr="001E2CDB" w:rsidR="009A2AE3">
        <w:rPr>
          <w:rFonts w:hint="eastAsia" w:ascii="宋体" w:hAnsi="宋体"/>
          <w:color w:val="000000"/>
          <w:szCs w:val="24"/>
          <w:lang w:eastAsia="zh-CN" w:bidi="ar-SA"/>
        </w:rPr>
        <w:t>登录系统。</w:t>
      </w:r>
    </w:p>
    <w:p w:rsidRPr="001E2CDB" w:rsidR="00520E8C" w:rsidP="001E2CDB" w:rsidRDefault="001E2CDB">
      <w:pPr>
        <w:tabs>
          <w:tab w:val="left" w:pos="377"/>
        </w:tabs>
        <w:adjustRightInd w:val="0"/>
        <w:snapToGrid/>
        <w:jc w:val="both"/>
        <w:rPr>
          <w:rFonts w:ascii="宋体" w:hAnsi="宋体"/>
          <w:color w:val="000000"/>
          <w:szCs w:val="24"/>
          <w:lang w:eastAsia="zh-CN" w:bidi="ar-SA"/>
        </w:rPr>
      </w:pPr>
      <w:r w:rsidRPr="001E2CDB">
        <w:rPr>
          <w:rFonts w:hint="eastAsia" w:ascii="宋体" w:hAnsi="宋体"/>
          <w:color w:val="000000"/>
          <w:szCs w:val="24"/>
          <w:lang w:eastAsia="zh-CN" w:bidi="ar-SA"/>
        </w:rPr>
        <w:t>（2</w:t>
      </w:r>
      <w:r w:rsidRPr="001E2CDB">
        <w:rPr>
          <w:rFonts w:ascii="宋体" w:hAnsi="宋体"/>
          <w:color w:val="000000"/>
          <w:szCs w:val="24"/>
          <w:lang w:eastAsia="zh-CN" w:bidi="ar-SA"/>
        </w:rPr>
        <w:t>）</w:t>
      </w:r>
      <w:r w:rsidR="00E5122E">
        <w:rPr>
          <w:rFonts w:hint="eastAsia" w:ascii="宋体" w:hAnsi="宋体"/>
          <w:color w:val="000000"/>
          <w:szCs w:val="24"/>
          <w:lang w:eastAsia="zh-CN" w:bidi="ar-SA"/>
        </w:rPr>
        <w:t xml:space="preserve"> </w:t>
      </w:r>
      <w:r w:rsidRPr="001E2CDB" w:rsidR="00520E8C">
        <w:rPr>
          <w:rFonts w:hint="eastAsia" w:ascii="宋体" w:hAnsi="宋体"/>
          <w:color w:val="000000"/>
          <w:szCs w:val="24"/>
          <w:lang w:eastAsia="zh-CN" w:bidi="ar-SA"/>
        </w:rPr>
        <w:t>系统管理员</w:t>
      </w:r>
      <w:r w:rsidRPr="001E2CDB" w:rsidR="00103357">
        <w:rPr>
          <w:rFonts w:hint="eastAsia" w:ascii="宋体" w:hAnsi="宋体"/>
          <w:color w:val="000000"/>
          <w:szCs w:val="24"/>
          <w:lang w:eastAsia="zh-CN" w:bidi="ar-SA"/>
        </w:rPr>
        <w:t>能</w:t>
      </w:r>
      <w:r w:rsidRPr="001E2CDB" w:rsidR="00520E8C">
        <w:rPr>
          <w:rFonts w:hint="eastAsia" w:ascii="宋体" w:hAnsi="宋体"/>
          <w:color w:val="000000"/>
          <w:szCs w:val="24"/>
          <w:lang w:eastAsia="zh-CN" w:bidi="ar-SA"/>
        </w:rPr>
        <w:t>维护系统的正常运行，具有管理系统的账户、数据发布、广告发布等功能。</w:t>
      </w:r>
      <w:r w:rsidRPr="001E2CDB" w:rsidR="00D149B9">
        <w:rPr>
          <w:rFonts w:hint="eastAsia" w:ascii="宋体" w:hAnsi="宋体"/>
          <w:color w:val="000000"/>
          <w:szCs w:val="24"/>
          <w:lang w:eastAsia="zh-CN" w:bidi="ar-SA"/>
        </w:rPr>
        <w:t>既能管理系统</w:t>
      </w:r>
      <w:r w:rsidRPr="001E2CDB" w:rsidR="00645AA1">
        <w:rPr>
          <w:rFonts w:hint="eastAsia" w:ascii="宋体" w:hAnsi="宋体"/>
          <w:color w:val="000000"/>
          <w:szCs w:val="24"/>
          <w:lang w:eastAsia="zh-CN" w:bidi="ar-SA"/>
        </w:rPr>
        <w:t>的</w:t>
      </w:r>
      <w:r w:rsidRPr="001E2CDB" w:rsidR="00D149B9">
        <w:rPr>
          <w:rFonts w:hint="eastAsia" w:ascii="宋体" w:hAnsi="宋体"/>
          <w:color w:val="000000"/>
          <w:szCs w:val="24"/>
          <w:lang w:eastAsia="zh-CN" w:bidi="ar-SA"/>
        </w:rPr>
        <w:t>信息又能维护系统的安全</w:t>
      </w:r>
      <w:r w:rsidRPr="001E2CDB" w:rsidR="00520E8C">
        <w:rPr>
          <w:rFonts w:hint="eastAsia" w:ascii="宋体" w:hAnsi="宋体"/>
          <w:color w:val="000000"/>
          <w:szCs w:val="24"/>
          <w:lang w:eastAsia="zh-CN" w:bidi="ar-SA"/>
        </w:rPr>
        <w:t>。</w:t>
      </w:r>
    </w:p>
    <w:p w:rsidRPr="001E2CDB" w:rsidR="009A2AE3" w:rsidP="001E2CDB" w:rsidRDefault="001E2CDB">
      <w:pPr>
        <w:tabs>
          <w:tab w:val="left" w:pos="377"/>
        </w:tabs>
        <w:adjustRightInd w:val="0"/>
        <w:snapToGrid/>
        <w:jc w:val="both"/>
        <w:rPr>
          <w:rFonts w:ascii="宋体" w:hAnsi="宋体"/>
          <w:color w:val="000000"/>
          <w:szCs w:val="24"/>
          <w:lang w:eastAsia="zh-CN" w:bidi="ar-SA"/>
        </w:rPr>
      </w:pPr>
      <w:r w:rsidRPr="001E2CDB">
        <w:rPr>
          <w:rFonts w:hint="eastAsia" w:ascii="宋体" w:hAnsi="宋体"/>
          <w:color w:val="000000"/>
          <w:szCs w:val="24"/>
          <w:lang w:eastAsia="zh-CN" w:bidi="ar-SA"/>
        </w:rPr>
        <w:t>（3</w:t>
      </w:r>
      <w:r w:rsidRPr="001E2CDB">
        <w:rPr>
          <w:rFonts w:ascii="宋体" w:hAnsi="宋体"/>
          <w:color w:val="000000"/>
          <w:szCs w:val="24"/>
          <w:lang w:eastAsia="zh-CN" w:bidi="ar-SA"/>
        </w:rPr>
        <w:t>）</w:t>
      </w:r>
      <w:r w:rsidR="00E5122E">
        <w:rPr>
          <w:rFonts w:hint="eastAsia" w:ascii="宋体" w:hAnsi="宋体"/>
          <w:color w:val="000000"/>
          <w:szCs w:val="24"/>
          <w:lang w:eastAsia="zh-CN" w:bidi="ar-SA"/>
        </w:rPr>
        <w:t xml:space="preserve"> </w:t>
      </w:r>
      <w:r w:rsidRPr="001E2CDB" w:rsidR="000C199F">
        <w:rPr>
          <w:rFonts w:hint="eastAsia" w:ascii="宋体" w:hAnsi="宋体"/>
          <w:color w:val="000000"/>
          <w:szCs w:val="24"/>
          <w:lang w:eastAsia="zh-CN" w:bidi="ar-SA"/>
        </w:rPr>
        <w:t>供应</w:t>
      </w:r>
      <w:proofErr w:type="gramStart"/>
      <w:r w:rsidRPr="001E2CDB" w:rsidR="000C199F">
        <w:rPr>
          <w:rFonts w:hint="eastAsia" w:ascii="宋体" w:hAnsi="宋体"/>
          <w:color w:val="000000"/>
          <w:szCs w:val="24"/>
          <w:lang w:eastAsia="zh-CN" w:bidi="ar-SA"/>
        </w:rPr>
        <w:t>商</w:t>
      </w:r>
      <w:r w:rsidRPr="001E2CDB" w:rsidR="00C439DE">
        <w:rPr>
          <w:rFonts w:hint="eastAsia" w:ascii="宋体" w:hAnsi="宋体"/>
          <w:color w:val="000000"/>
          <w:szCs w:val="24"/>
          <w:lang w:eastAsia="zh-CN" w:bidi="ar-SA"/>
        </w:rPr>
        <w:t>用户</w:t>
      </w:r>
      <w:proofErr w:type="gramEnd"/>
      <w:r w:rsidRPr="001E2CDB" w:rsidR="00C439DE">
        <w:rPr>
          <w:rFonts w:hint="eastAsia" w:ascii="宋体" w:hAnsi="宋体"/>
          <w:color w:val="000000"/>
          <w:szCs w:val="24"/>
          <w:lang w:eastAsia="zh-CN" w:bidi="ar-SA"/>
        </w:rPr>
        <w:t>可以</w:t>
      </w:r>
      <w:r w:rsidRPr="001E2CDB" w:rsidR="009A2AE3">
        <w:rPr>
          <w:rFonts w:hint="eastAsia" w:ascii="宋体" w:hAnsi="宋体"/>
          <w:color w:val="000000"/>
          <w:szCs w:val="24"/>
          <w:lang w:eastAsia="zh-CN" w:bidi="ar-SA"/>
        </w:rPr>
        <w:t>推荐商品，保证推荐的商品符合实际情况，可以详细的登记商品信息，以备超市门店负责人的审查。建立严格的审批制度，以防止供应商随意推荐商品。</w:t>
      </w:r>
      <w:r w:rsidRPr="001E2CDB" w:rsidR="00B01126">
        <w:rPr>
          <w:rFonts w:hint="eastAsia" w:ascii="宋体" w:hAnsi="宋体"/>
          <w:color w:val="000000"/>
          <w:szCs w:val="24"/>
          <w:lang w:eastAsia="zh-CN" w:bidi="ar-SA"/>
        </w:rPr>
        <w:t>提供供应商录入、修改</w:t>
      </w:r>
      <w:r w:rsidRPr="001E2CDB" w:rsidR="008A562E">
        <w:rPr>
          <w:rFonts w:hint="eastAsia" w:ascii="宋体" w:hAnsi="宋体"/>
          <w:color w:val="000000"/>
          <w:szCs w:val="24"/>
          <w:lang w:eastAsia="zh-CN" w:bidi="ar-SA"/>
        </w:rPr>
        <w:t>和更新</w:t>
      </w:r>
      <w:r w:rsidRPr="001E2CDB" w:rsidR="00B01126">
        <w:rPr>
          <w:rFonts w:hint="eastAsia" w:ascii="宋体" w:hAnsi="宋体"/>
          <w:color w:val="000000"/>
          <w:szCs w:val="24"/>
          <w:lang w:eastAsia="zh-CN" w:bidi="ar-SA"/>
        </w:rPr>
        <w:t>基本数据的</w:t>
      </w:r>
      <w:r w:rsidRPr="001E2CDB" w:rsidR="008A562E">
        <w:rPr>
          <w:rFonts w:hint="eastAsia" w:ascii="宋体" w:hAnsi="宋体"/>
          <w:color w:val="000000"/>
          <w:szCs w:val="24"/>
          <w:lang w:eastAsia="zh-CN" w:bidi="ar-SA"/>
        </w:rPr>
        <w:t>功能。</w:t>
      </w:r>
    </w:p>
    <w:p w:rsidRPr="001E2CDB" w:rsidR="00C439DE" w:rsidP="001E2CDB" w:rsidRDefault="001E2CDB">
      <w:pPr>
        <w:tabs>
          <w:tab w:val="left" w:pos="377"/>
        </w:tabs>
        <w:adjustRightInd w:val="0"/>
        <w:snapToGrid/>
        <w:jc w:val="both"/>
        <w:rPr>
          <w:rFonts w:ascii="宋体" w:hAnsi="宋体"/>
          <w:color w:val="000000"/>
          <w:szCs w:val="24"/>
          <w:lang w:eastAsia="zh-CN" w:bidi="ar-SA"/>
        </w:rPr>
      </w:pPr>
      <w:r w:rsidRPr="001E2CDB">
        <w:rPr>
          <w:rFonts w:hint="eastAsia" w:ascii="宋体" w:hAnsi="宋体"/>
          <w:color w:val="000000"/>
          <w:szCs w:val="24"/>
          <w:lang w:eastAsia="zh-CN" w:bidi="ar-SA"/>
        </w:rPr>
        <w:lastRenderedPageBreak/>
        <w:t>（4</w:t>
      </w:r>
      <w:r w:rsidRPr="001E2CDB">
        <w:rPr>
          <w:rFonts w:ascii="宋体" w:hAnsi="宋体"/>
          <w:color w:val="000000"/>
          <w:szCs w:val="24"/>
          <w:lang w:eastAsia="zh-CN" w:bidi="ar-SA"/>
        </w:rPr>
        <w:t>）</w:t>
      </w:r>
      <w:r w:rsidR="00E5122E">
        <w:rPr>
          <w:rFonts w:hint="eastAsia" w:ascii="宋体" w:hAnsi="宋体"/>
          <w:color w:val="000000"/>
          <w:szCs w:val="24"/>
          <w:lang w:eastAsia="zh-CN" w:bidi="ar-SA"/>
        </w:rPr>
        <w:t xml:space="preserve"> </w:t>
      </w:r>
      <w:r w:rsidRPr="001E2CDB" w:rsidR="006651DC">
        <w:rPr>
          <w:rFonts w:hint="eastAsia" w:ascii="宋体" w:hAnsi="宋体"/>
          <w:color w:val="000000"/>
          <w:szCs w:val="24"/>
          <w:lang w:eastAsia="zh-CN" w:bidi="ar-SA"/>
        </w:rPr>
        <w:t>供应</w:t>
      </w:r>
      <w:proofErr w:type="gramStart"/>
      <w:r w:rsidRPr="001E2CDB" w:rsidR="006651DC">
        <w:rPr>
          <w:rFonts w:hint="eastAsia" w:ascii="宋体" w:hAnsi="宋体"/>
          <w:color w:val="000000"/>
          <w:szCs w:val="24"/>
          <w:lang w:eastAsia="zh-CN" w:bidi="ar-SA"/>
        </w:rPr>
        <w:t>商用户</w:t>
      </w:r>
      <w:proofErr w:type="gramEnd"/>
      <w:r w:rsidRPr="001E2CDB" w:rsidR="006651DC">
        <w:rPr>
          <w:rFonts w:hint="eastAsia" w:ascii="宋体" w:hAnsi="宋体"/>
          <w:color w:val="000000"/>
          <w:szCs w:val="24"/>
          <w:lang w:eastAsia="zh-CN" w:bidi="ar-SA"/>
        </w:rPr>
        <w:t>能对商品的订单、销售、库存等情况进行查询。随时根据销售、库</w:t>
      </w:r>
      <w:r w:rsidRPr="001E2CDB" w:rsidR="00D30B0C">
        <w:rPr>
          <w:rFonts w:hint="eastAsia" w:ascii="宋体" w:hAnsi="宋体"/>
          <w:color w:val="000000"/>
          <w:szCs w:val="24"/>
          <w:lang w:eastAsia="zh-CN" w:bidi="ar-SA"/>
        </w:rPr>
        <w:t>存的情况更新数据库系统</w:t>
      </w:r>
      <w:r w:rsidRPr="001E2CDB" w:rsidR="004136FA">
        <w:rPr>
          <w:rFonts w:hint="eastAsia" w:ascii="宋体" w:hAnsi="宋体"/>
          <w:color w:val="000000"/>
          <w:szCs w:val="24"/>
          <w:lang w:eastAsia="zh-CN" w:bidi="ar-SA"/>
        </w:rPr>
        <w:t>。</w:t>
      </w:r>
    </w:p>
    <w:p w:rsidRPr="001E2CDB" w:rsidR="00CB3127" w:rsidP="001E2CDB" w:rsidRDefault="001E2CDB">
      <w:pPr>
        <w:tabs>
          <w:tab w:val="left" w:pos="377"/>
        </w:tabs>
        <w:adjustRightInd w:val="0"/>
        <w:snapToGrid/>
        <w:jc w:val="both"/>
        <w:rPr>
          <w:rFonts w:ascii="宋体" w:hAnsi="宋体"/>
          <w:color w:val="000000"/>
          <w:szCs w:val="24"/>
          <w:lang w:eastAsia="zh-CN" w:bidi="ar-SA"/>
        </w:rPr>
      </w:pPr>
      <w:r w:rsidRPr="001E2CDB">
        <w:rPr>
          <w:rFonts w:hint="eastAsia" w:ascii="宋体" w:hAnsi="宋体"/>
          <w:color w:val="000000"/>
          <w:szCs w:val="24"/>
          <w:lang w:eastAsia="zh-CN" w:bidi="ar-SA"/>
        </w:rPr>
        <w:t>（</w:t>
      </w:r>
      <w:r>
        <w:rPr>
          <w:rFonts w:hint="eastAsia" w:ascii="宋体" w:hAnsi="宋体"/>
          <w:color w:val="000000"/>
          <w:szCs w:val="24"/>
          <w:lang w:eastAsia="zh-CN" w:bidi="ar-SA"/>
        </w:rPr>
        <w:t>5</w:t>
      </w:r>
      <w:r w:rsidRPr="001E2CDB">
        <w:rPr>
          <w:rFonts w:ascii="宋体" w:hAnsi="宋体"/>
          <w:color w:val="000000"/>
          <w:szCs w:val="24"/>
          <w:lang w:eastAsia="zh-CN" w:bidi="ar-SA"/>
        </w:rPr>
        <w:t>）</w:t>
      </w:r>
      <w:r w:rsidR="00E5122E">
        <w:rPr>
          <w:rFonts w:hint="eastAsia" w:ascii="宋体" w:hAnsi="宋体"/>
          <w:color w:val="000000"/>
          <w:szCs w:val="24"/>
          <w:lang w:eastAsia="zh-CN" w:bidi="ar-SA"/>
        </w:rPr>
        <w:t xml:space="preserve"> </w:t>
      </w:r>
      <w:r w:rsidRPr="001E2CDB" w:rsidR="00C439DE">
        <w:rPr>
          <w:rFonts w:hint="eastAsia" w:ascii="宋体" w:hAnsi="宋体"/>
          <w:color w:val="000000"/>
          <w:szCs w:val="24"/>
          <w:lang w:eastAsia="zh-CN" w:bidi="ar-SA"/>
        </w:rPr>
        <w:t>超市</w:t>
      </w:r>
      <w:r w:rsidRPr="001E2CDB" w:rsidR="009A3B51">
        <w:rPr>
          <w:rFonts w:hint="eastAsia" w:ascii="宋体" w:hAnsi="宋体"/>
          <w:color w:val="000000"/>
          <w:szCs w:val="24"/>
          <w:lang w:eastAsia="zh-CN" w:bidi="ar-SA"/>
        </w:rPr>
        <w:t>门店负责人</w:t>
      </w:r>
      <w:r w:rsidRPr="001E2CDB" w:rsidR="00CB3127">
        <w:rPr>
          <w:rFonts w:hint="eastAsia" w:ascii="宋体" w:hAnsi="宋体"/>
          <w:color w:val="000000"/>
          <w:szCs w:val="24"/>
          <w:lang w:eastAsia="zh-CN" w:bidi="ar-SA"/>
        </w:rPr>
        <w:t>在审核推荐商品前，可以先</w:t>
      </w:r>
      <w:r w:rsidRPr="001E2CDB" w:rsidR="00BA22CF">
        <w:rPr>
          <w:rFonts w:hint="eastAsia" w:ascii="宋体" w:hAnsi="宋体"/>
          <w:color w:val="000000"/>
          <w:szCs w:val="24"/>
          <w:lang w:eastAsia="zh-CN" w:bidi="ar-SA"/>
        </w:rPr>
        <w:t>查询</w:t>
      </w:r>
      <w:r w:rsidRPr="001E2CDB" w:rsidR="00CB3127">
        <w:rPr>
          <w:rFonts w:hint="eastAsia" w:ascii="宋体" w:hAnsi="宋体"/>
          <w:color w:val="000000"/>
          <w:szCs w:val="24"/>
          <w:lang w:eastAsia="zh-CN" w:bidi="ar-SA"/>
        </w:rPr>
        <w:t>当前</w:t>
      </w:r>
      <w:r w:rsidRPr="001E2CDB" w:rsidR="00BA22CF">
        <w:rPr>
          <w:rFonts w:hint="eastAsia" w:ascii="宋体" w:hAnsi="宋体"/>
          <w:color w:val="000000"/>
          <w:szCs w:val="24"/>
          <w:lang w:eastAsia="zh-CN" w:bidi="ar-SA"/>
        </w:rPr>
        <w:t>类似</w:t>
      </w:r>
      <w:r w:rsidRPr="001E2CDB" w:rsidR="00CB3127">
        <w:rPr>
          <w:rFonts w:hint="eastAsia" w:ascii="宋体" w:hAnsi="宋体"/>
          <w:color w:val="000000"/>
          <w:szCs w:val="24"/>
          <w:lang w:eastAsia="zh-CN" w:bidi="ar-SA"/>
        </w:rPr>
        <w:t>商品的</w:t>
      </w:r>
      <w:r w:rsidRPr="001E2CDB" w:rsidR="00BA22CF">
        <w:rPr>
          <w:rFonts w:hint="eastAsia" w:ascii="宋体" w:hAnsi="宋体"/>
          <w:color w:val="000000"/>
          <w:szCs w:val="24"/>
          <w:lang w:eastAsia="zh-CN" w:bidi="ar-SA"/>
        </w:rPr>
        <w:t>库存</w:t>
      </w:r>
      <w:r w:rsidRPr="001E2CDB" w:rsidR="00CB3127">
        <w:rPr>
          <w:rFonts w:hint="eastAsia" w:ascii="宋体" w:hAnsi="宋体"/>
          <w:color w:val="000000"/>
          <w:szCs w:val="24"/>
          <w:lang w:eastAsia="zh-CN" w:bidi="ar-SA"/>
        </w:rPr>
        <w:t>数量等</w:t>
      </w:r>
      <w:r w:rsidRPr="001E2CDB" w:rsidR="00645AA1">
        <w:rPr>
          <w:rFonts w:hint="eastAsia" w:ascii="宋体" w:hAnsi="宋体"/>
          <w:color w:val="000000"/>
          <w:szCs w:val="24"/>
          <w:lang w:eastAsia="zh-CN" w:bidi="ar-SA"/>
        </w:rPr>
        <w:t>信息</w:t>
      </w:r>
      <w:r w:rsidRPr="001E2CDB" w:rsidR="00CB3127">
        <w:rPr>
          <w:rFonts w:hint="eastAsia" w:ascii="宋体" w:hAnsi="宋体"/>
          <w:color w:val="000000"/>
          <w:szCs w:val="24"/>
          <w:lang w:eastAsia="zh-CN" w:bidi="ar-SA"/>
        </w:rPr>
        <w:t>。</w:t>
      </w:r>
    </w:p>
    <w:p w:rsidRPr="001E2CDB" w:rsidR="002141DC" w:rsidP="001E2CDB" w:rsidRDefault="001E2CDB">
      <w:pPr>
        <w:tabs>
          <w:tab w:val="left" w:pos="377"/>
        </w:tabs>
        <w:adjustRightInd w:val="0"/>
        <w:snapToGrid/>
        <w:jc w:val="both"/>
        <w:rPr>
          <w:rFonts w:ascii="宋体" w:hAnsi="宋体"/>
          <w:color w:val="000000"/>
          <w:szCs w:val="24"/>
          <w:lang w:eastAsia="zh-CN" w:bidi="ar-SA"/>
        </w:rPr>
      </w:pPr>
      <w:r w:rsidRPr="001E2CDB">
        <w:rPr>
          <w:rFonts w:hint="eastAsia" w:ascii="宋体" w:hAnsi="宋体"/>
          <w:color w:val="000000"/>
          <w:szCs w:val="24"/>
          <w:lang w:eastAsia="zh-CN" w:bidi="ar-SA"/>
        </w:rPr>
        <w:t>（6</w:t>
      </w:r>
      <w:r w:rsidRPr="001E2CDB">
        <w:rPr>
          <w:rFonts w:ascii="宋体" w:hAnsi="宋体"/>
          <w:color w:val="000000"/>
          <w:szCs w:val="24"/>
          <w:lang w:eastAsia="zh-CN" w:bidi="ar-SA"/>
        </w:rPr>
        <w:t>）</w:t>
      </w:r>
      <w:r w:rsidR="00E5122E">
        <w:rPr>
          <w:rFonts w:hint="eastAsia" w:ascii="宋体" w:hAnsi="宋体"/>
          <w:color w:val="000000"/>
          <w:szCs w:val="24"/>
          <w:lang w:eastAsia="zh-CN" w:bidi="ar-SA"/>
        </w:rPr>
        <w:t xml:space="preserve"> </w:t>
      </w:r>
      <w:r w:rsidRPr="001E2CDB" w:rsidR="002141DC">
        <w:rPr>
          <w:rFonts w:hint="eastAsia" w:ascii="宋体" w:hAnsi="宋体"/>
          <w:color w:val="000000"/>
          <w:szCs w:val="24"/>
          <w:lang w:eastAsia="zh-CN" w:bidi="ar-SA"/>
        </w:rPr>
        <w:t>超市用户可以查询</w:t>
      </w:r>
      <w:r w:rsidRPr="001E2CDB" w:rsidR="00D30B0C">
        <w:rPr>
          <w:rFonts w:hint="eastAsia" w:ascii="宋体" w:hAnsi="宋体"/>
          <w:color w:val="000000"/>
          <w:szCs w:val="24"/>
          <w:lang w:eastAsia="zh-CN" w:bidi="ar-SA"/>
        </w:rPr>
        <w:t>进货</w:t>
      </w:r>
      <w:r w:rsidRPr="001E2CDB" w:rsidR="002141DC">
        <w:rPr>
          <w:rFonts w:hint="eastAsia" w:ascii="宋体" w:hAnsi="宋体"/>
          <w:color w:val="000000"/>
          <w:szCs w:val="24"/>
          <w:lang w:eastAsia="zh-CN" w:bidi="ar-SA"/>
        </w:rPr>
        <w:t>单情况，避免采购的商品出现品种类别、数量等方面的错误。</w:t>
      </w:r>
    </w:p>
    <w:p w:rsidRPr="001E2CDB" w:rsidR="00DC7FD1" w:rsidP="004810C7" w:rsidRDefault="004810C7">
      <w:pPr>
        <w:tabs>
          <w:tab w:val="left" w:pos="377"/>
        </w:tabs>
        <w:adjustRightInd w:val="0"/>
        <w:snapToGrid/>
        <w:jc w:val="both"/>
        <w:rPr>
          <w:rFonts w:ascii="宋体" w:hAnsi="宋体"/>
          <w:color w:val="000000"/>
          <w:szCs w:val="24"/>
          <w:lang w:eastAsia="zh-CN" w:bidi="ar-SA"/>
        </w:rPr>
      </w:pPr>
      <w:r w:rsidRPr="001E2CDB">
        <w:rPr>
          <w:rFonts w:hint="eastAsia" w:ascii="宋体" w:hAnsi="宋体"/>
          <w:color w:val="000000"/>
          <w:szCs w:val="24"/>
          <w:lang w:eastAsia="zh-CN" w:bidi="ar-SA"/>
        </w:rPr>
        <w:t>（</w:t>
      </w:r>
      <w:r>
        <w:rPr>
          <w:rFonts w:hint="eastAsia" w:ascii="宋体" w:hAnsi="宋体"/>
          <w:color w:val="000000"/>
          <w:szCs w:val="24"/>
          <w:lang w:eastAsia="zh-CN" w:bidi="ar-SA"/>
        </w:rPr>
        <w:t>7</w:t>
      </w:r>
      <w:r w:rsidR="00511505">
        <w:rPr>
          <w:rFonts w:hint="eastAsia" w:ascii="宋体" w:hAnsi="宋体"/>
          <w:color w:val="000000"/>
          <w:lang w:eastAsia="zh-CN"/>
        </w:rPr>
        <w:t>）</w:t>
      </w:r>
      <w:r w:rsidR="0035765B">
        <w:rPr>
          <w:rFonts w:hint="eastAsia" w:ascii="宋体" w:hAnsi="宋体"/>
          <w:color w:val="000000"/>
          <w:lang w:eastAsia="zh-CN"/>
        </w:rPr>
        <w:t xml:space="preserve"> </w:t>
      </w:r>
      <w:r w:rsidRPr="001E2CDB" w:rsidR="00F514ED">
        <w:rPr>
          <w:rFonts w:hint="eastAsia" w:ascii="宋体" w:hAnsi="宋体"/>
          <w:color w:val="000000"/>
          <w:szCs w:val="24"/>
          <w:lang w:eastAsia="zh-CN" w:bidi="ar-SA"/>
        </w:rPr>
        <w:t>超市财务人员能进行销售结账、对账单等的管理，确保每次记录有原始凭证。在定期盘点时，能将销售和库存记录进行核对。</w:t>
      </w:r>
    </w:p>
    <w:p w:rsidRPr="001E2CDB" w:rsidR="00547BDC" w:rsidP="001E2CDB" w:rsidRDefault="001E2CDB">
      <w:pPr>
        <w:tabs>
          <w:tab w:val="left" w:pos="377"/>
        </w:tabs>
        <w:adjustRightInd w:val="0"/>
        <w:snapToGrid/>
        <w:jc w:val="both"/>
        <w:rPr>
          <w:rFonts w:ascii="宋体" w:hAnsi="宋体"/>
          <w:color w:val="000000"/>
          <w:szCs w:val="24"/>
          <w:lang w:eastAsia="zh-CN" w:bidi="ar-SA"/>
        </w:rPr>
      </w:pPr>
      <w:r w:rsidRPr="001E2CDB">
        <w:rPr>
          <w:rFonts w:hint="eastAsia" w:ascii="宋体" w:hAnsi="宋体"/>
          <w:color w:val="000000"/>
          <w:szCs w:val="24"/>
          <w:lang w:eastAsia="zh-CN" w:bidi="ar-SA"/>
        </w:rPr>
        <w:t>（8</w:t>
      </w:r>
      <w:r w:rsidRPr="001E2CDB">
        <w:rPr>
          <w:rFonts w:ascii="宋体" w:hAnsi="宋体"/>
          <w:color w:val="000000"/>
          <w:szCs w:val="24"/>
          <w:lang w:eastAsia="zh-CN" w:bidi="ar-SA"/>
        </w:rPr>
        <w:t>）</w:t>
      </w:r>
      <w:r w:rsidR="00E5122E">
        <w:rPr>
          <w:rFonts w:hint="eastAsia" w:ascii="宋体" w:hAnsi="宋体"/>
          <w:color w:val="000000"/>
          <w:szCs w:val="24"/>
          <w:lang w:eastAsia="zh-CN" w:bidi="ar-SA"/>
        </w:rPr>
        <w:t xml:space="preserve"> </w:t>
      </w:r>
      <w:r w:rsidRPr="001E2CDB" w:rsidR="00DC7FD1">
        <w:rPr>
          <w:rFonts w:hint="eastAsia" w:ascii="宋体" w:hAnsi="宋体"/>
          <w:color w:val="000000"/>
          <w:szCs w:val="24"/>
          <w:lang w:eastAsia="zh-CN" w:bidi="ar-SA"/>
        </w:rPr>
        <w:t>超市</w:t>
      </w:r>
      <w:r w:rsidRPr="001E2CDB" w:rsidR="0023677D">
        <w:rPr>
          <w:rFonts w:hint="eastAsia" w:ascii="宋体" w:hAnsi="宋体"/>
          <w:color w:val="000000"/>
          <w:szCs w:val="24"/>
          <w:lang w:eastAsia="zh-CN" w:bidi="ar-SA"/>
        </w:rPr>
        <w:t>门店负责人对整个</w:t>
      </w:r>
      <w:r w:rsidRPr="001E2CDB" w:rsidR="00837FBA">
        <w:rPr>
          <w:rFonts w:hint="eastAsia" w:ascii="宋体" w:hAnsi="宋体"/>
          <w:color w:val="000000"/>
          <w:szCs w:val="24"/>
          <w:lang w:eastAsia="zh-CN" w:bidi="ar-SA"/>
        </w:rPr>
        <w:t>商品</w:t>
      </w:r>
      <w:r w:rsidRPr="001E2CDB" w:rsidR="004147E8">
        <w:rPr>
          <w:rFonts w:hint="eastAsia" w:ascii="宋体" w:hAnsi="宋体"/>
          <w:color w:val="000000"/>
          <w:szCs w:val="24"/>
          <w:lang w:eastAsia="zh-CN" w:bidi="ar-SA"/>
        </w:rPr>
        <w:t>信息</w:t>
      </w:r>
      <w:r w:rsidRPr="001E2CDB" w:rsidR="0023677D">
        <w:rPr>
          <w:rFonts w:hint="eastAsia" w:ascii="宋体" w:hAnsi="宋体"/>
          <w:color w:val="000000"/>
          <w:szCs w:val="24"/>
          <w:lang w:eastAsia="zh-CN" w:bidi="ar-SA"/>
        </w:rPr>
        <w:t>进行综合</w:t>
      </w:r>
      <w:r w:rsidRPr="001E2CDB" w:rsidR="004147E8">
        <w:rPr>
          <w:rFonts w:hint="eastAsia" w:ascii="宋体" w:hAnsi="宋体"/>
          <w:color w:val="000000"/>
          <w:szCs w:val="24"/>
          <w:lang w:eastAsia="zh-CN" w:bidi="ar-SA"/>
        </w:rPr>
        <w:t>有效管理</w:t>
      </w:r>
      <w:r w:rsidRPr="001E2CDB" w:rsidR="0023677D">
        <w:rPr>
          <w:rFonts w:hint="eastAsia" w:ascii="宋体" w:hAnsi="宋体"/>
          <w:color w:val="000000"/>
          <w:szCs w:val="24"/>
          <w:lang w:eastAsia="zh-CN" w:bidi="ar-SA"/>
        </w:rPr>
        <w:t>，要对</w:t>
      </w:r>
      <w:r w:rsidRPr="001E2CDB" w:rsidR="004147E8">
        <w:rPr>
          <w:rFonts w:hint="eastAsia" w:ascii="宋体" w:hAnsi="宋体"/>
          <w:color w:val="000000"/>
          <w:szCs w:val="24"/>
          <w:lang w:eastAsia="zh-CN" w:bidi="ar-SA"/>
        </w:rPr>
        <w:t>商品进货</w:t>
      </w:r>
      <w:r w:rsidRPr="001E2CDB" w:rsidR="0023677D">
        <w:rPr>
          <w:rFonts w:hint="eastAsia" w:ascii="宋体" w:hAnsi="宋体"/>
          <w:color w:val="000000"/>
          <w:szCs w:val="24"/>
          <w:lang w:eastAsia="zh-CN" w:bidi="ar-SA"/>
        </w:rPr>
        <w:t>、</w:t>
      </w:r>
      <w:r w:rsidRPr="001E2CDB" w:rsidR="004147E8">
        <w:rPr>
          <w:rFonts w:hint="eastAsia" w:ascii="宋体" w:hAnsi="宋体"/>
          <w:color w:val="000000"/>
          <w:szCs w:val="24"/>
          <w:lang w:eastAsia="zh-CN" w:bidi="ar-SA"/>
        </w:rPr>
        <w:t>退货信息、商品销售结账</w:t>
      </w:r>
      <w:r w:rsidRPr="001E2CDB" w:rsidR="0023677D">
        <w:rPr>
          <w:rFonts w:hint="eastAsia" w:ascii="宋体" w:hAnsi="宋体"/>
          <w:color w:val="000000"/>
          <w:szCs w:val="24"/>
          <w:lang w:eastAsia="zh-CN" w:bidi="ar-SA"/>
        </w:rPr>
        <w:t>、</w:t>
      </w:r>
      <w:r w:rsidRPr="001E2CDB" w:rsidR="004147E8">
        <w:rPr>
          <w:rFonts w:hint="eastAsia" w:ascii="宋体" w:hAnsi="宋体"/>
          <w:color w:val="000000"/>
          <w:szCs w:val="24"/>
          <w:lang w:eastAsia="zh-CN" w:bidi="ar-SA"/>
        </w:rPr>
        <w:t>退货结账</w:t>
      </w:r>
      <w:r w:rsidRPr="001E2CDB" w:rsidR="00C439DE">
        <w:rPr>
          <w:rFonts w:hint="eastAsia" w:ascii="宋体" w:hAnsi="宋体"/>
          <w:color w:val="000000"/>
          <w:szCs w:val="24"/>
          <w:lang w:eastAsia="zh-CN" w:bidi="ar-SA"/>
        </w:rPr>
        <w:t>等</w:t>
      </w:r>
      <w:r w:rsidRPr="001E2CDB" w:rsidR="00207282">
        <w:rPr>
          <w:rFonts w:hint="eastAsia" w:ascii="宋体" w:hAnsi="宋体"/>
          <w:color w:val="000000"/>
          <w:szCs w:val="24"/>
          <w:lang w:eastAsia="zh-CN" w:bidi="ar-SA"/>
        </w:rPr>
        <w:t>问题</w:t>
      </w:r>
      <w:r w:rsidRPr="001E2CDB" w:rsidR="0023677D">
        <w:rPr>
          <w:rFonts w:hint="eastAsia" w:ascii="宋体" w:hAnsi="宋体"/>
          <w:color w:val="000000"/>
          <w:szCs w:val="24"/>
          <w:lang w:eastAsia="zh-CN" w:bidi="ar-SA"/>
        </w:rPr>
        <w:t>进行可追溯管理，确保进货、退货、结账等流程的</w:t>
      </w:r>
      <w:r w:rsidRPr="001E2CDB" w:rsidR="00837FBA">
        <w:rPr>
          <w:rFonts w:hint="eastAsia" w:ascii="宋体" w:hAnsi="宋体"/>
          <w:color w:val="000000"/>
          <w:szCs w:val="24"/>
          <w:lang w:eastAsia="zh-CN" w:bidi="ar-SA"/>
        </w:rPr>
        <w:t>审核人员、经办</w:t>
      </w:r>
      <w:r w:rsidRPr="001E2CDB" w:rsidR="0023677D">
        <w:rPr>
          <w:rFonts w:hint="eastAsia" w:ascii="宋体" w:hAnsi="宋体"/>
          <w:color w:val="000000"/>
          <w:szCs w:val="24"/>
          <w:lang w:eastAsia="zh-CN" w:bidi="ar-SA"/>
        </w:rPr>
        <w:t>人</w:t>
      </w:r>
      <w:r w:rsidRPr="001E2CDB" w:rsidR="00837FBA">
        <w:rPr>
          <w:rFonts w:hint="eastAsia" w:ascii="宋体" w:hAnsi="宋体"/>
          <w:color w:val="000000"/>
          <w:szCs w:val="24"/>
          <w:lang w:eastAsia="zh-CN" w:bidi="ar-SA"/>
        </w:rPr>
        <w:t>员</w:t>
      </w:r>
      <w:r w:rsidRPr="001E2CDB" w:rsidR="002C6679">
        <w:rPr>
          <w:rFonts w:hint="eastAsia" w:ascii="宋体" w:hAnsi="宋体"/>
          <w:color w:val="000000"/>
          <w:szCs w:val="24"/>
          <w:lang w:eastAsia="zh-CN" w:bidi="ar-SA"/>
        </w:rPr>
        <w:t>等信息可查</w:t>
      </w:r>
      <w:r w:rsidRPr="001E2CDB" w:rsidR="0023677D">
        <w:rPr>
          <w:rFonts w:hint="eastAsia" w:ascii="宋体" w:hAnsi="宋体"/>
          <w:color w:val="000000"/>
          <w:szCs w:val="24"/>
          <w:lang w:eastAsia="zh-CN" w:bidi="ar-SA"/>
        </w:rPr>
        <w:t>，数据信息有追溯性</w:t>
      </w:r>
      <w:r w:rsidRPr="001E2CDB" w:rsidR="00C439DE">
        <w:rPr>
          <w:rFonts w:hint="eastAsia" w:ascii="宋体" w:hAnsi="宋体"/>
          <w:color w:val="000000"/>
          <w:szCs w:val="24"/>
          <w:lang w:eastAsia="zh-CN" w:bidi="ar-SA"/>
        </w:rPr>
        <w:t>。</w:t>
      </w:r>
    </w:p>
    <w:p w:rsidRPr="001E2CDB" w:rsidR="00811E9C" w:rsidP="001E2CDB" w:rsidRDefault="001E2CDB">
      <w:pPr>
        <w:tabs>
          <w:tab w:val="left" w:pos="377"/>
        </w:tabs>
        <w:adjustRightInd w:val="0"/>
        <w:snapToGrid/>
        <w:jc w:val="both"/>
        <w:rPr>
          <w:rFonts w:ascii="宋体" w:hAnsi="宋体"/>
          <w:color w:val="000000"/>
          <w:szCs w:val="24"/>
          <w:lang w:eastAsia="zh-CN" w:bidi="ar-SA"/>
        </w:rPr>
      </w:pPr>
      <w:r w:rsidRPr="001E2CDB">
        <w:rPr>
          <w:rFonts w:hint="eastAsia" w:ascii="宋体" w:hAnsi="宋体"/>
          <w:color w:val="000000"/>
          <w:szCs w:val="24"/>
          <w:lang w:eastAsia="zh-CN" w:bidi="ar-SA"/>
        </w:rPr>
        <w:t>（9</w:t>
      </w:r>
      <w:r w:rsidRPr="001E2CDB">
        <w:rPr>
          <w:rFonts w:ascii="宋体" w:hAnsi="宋体"/>
          <w:color w:val="000000"/>
          <w:szCs w:val="24"/>
          <w:lang w:eastAsia="zh-CN" w:bidi="ar-SA"/>
        </w:rPr>
        <w:t>）</w:t>
      </w:r>
      <w:r w:rsidR="00E5122E">
        <w:rPr>
          <w:rFonts w:hint="eastAsia" w:ascii="宋体" w:hAnsi="宋体"/>
          <w:color w:val="000000"/>
          <w:szCs w:val="24"/>
          <w:lang w:eastAsia="zh-CN" w:bidi="ar-SA"/>
        </w:rPr>
        <w:t xml:space="preserve"> </w:t>
      </w:r>
      <w:r w:rsidRPr="001E2CDB" w:rsidR="00E14F62">
        <w:rPr>
          <w:rFonts w:hint="eastAsia" w:ascii="宋体" w:hAnsi="宋体"/>
          <w:color w:val="000000"/>
          <w:szCs w:val="24"/>
          <w:lang w:eastAsia="zh-CN" w:bidi="ar-SA"/>
        </w:rPr>
        <w:t>退出系统。用户在完成</w:t>
      </w:r>
      <w:r w:rsidRPr="001E2CDB" w:rsidR="008A397C">
        <w:rPr>
          <w:rFonts w:hint="eastAsia" w:ascii="宋体" w:hAnsi="宋体"/>
          <w:color w:val="000000"/>
          <w:szCs w:val="24"/>
          <w:lang w:eastAsia="zh-CN" w:bidi="ar-SA"/>
        </w:rPr>
        <w:t>系统使用</w:t>
      </w:r>
      <w:r w:rsidRPr="001E2CDB" w:rsidR="00E14F62">
        <w:rPr>
          <w:rFonts w:hint="eastAsia" w:ascii="宋体" w:hAnsi="宋体"/>
          <w:color w:val="000000"/>
          <w:szCs w:val="24"/>
          <w:lang w:eastAsia="zh-CN" w:bidi="ar-SA"/>
        </w:rPr>
        <w:t>后，单击“注销”按钮，能</w:t>
      </w:r>
      <w:r w:rsidRPr="001E2CDB" w:rsidR="005C6092">
        <w:rPr>
          <w:rFonts w:hint="eastAsia" w:ascii="宋体" w:hAnsi="宋体"/>
          <w:color w:val="000000"/>
          <w:szCs w:val="24"/>
          <w:lang w:eastAsia="zh-CN" w:bidi="ar-SA"/>
        </w:rPr>
        <w:t>退出系统，返回到登陆界面</w:t>
      </w:r>
      <w:r w:rsidRPr="001E2CDB" w:rsidR="00103357">
        <w:rPr>
          <w:rFonts w:hint="eastAsia" w:ascii="宋体" w:hAnsi="宋体"/>
          <w:color w:val="000000"/>
          <w:szCs w:val="24"/>
          <w:lang w:eastAsia="zh-CN" w:bidi="ar-SA"/>
        </w:rPr>
        <w:t>。</w:t>
      </w:r>
    </w:p>
    <w:p w:rsidRPr="0016355D" w:rsidR="00E36036" w:rsidP="0016355D" w:rsidRDefault="00CA0270">
      <w:pPr>
        <w:rPr>
          <w:lang w:eastAsia="zh-CN"/>
        </w:rPr>
      </w:pPr>
      <w:r w:rsidRPr="0044470E">
        <w:rPr>
          <w:rFonts w:hint="eastAsia"/>
          <w:lang w:eastAsia="zh-CN"/>
        </w:rPr>
        <w:t>通过对整个超市供应链管理</w:t>
      </w:r>
      <w:r w:rsidRPr="0044470E" w:rsidR="00B00EDE">
        <w:rPr>
          <w:rFonts w:hint="eastAsia"/>
          <w:lang w:eastAsia="zh-CN"/>
        </w:rPr>
        <w:t>需求</w:t>
      </w:r>
      <w:r w:rsidRPr="0044470E">
        <w:rPr>
          <w:rFonts w:hint="eastAsia"/>
          <w:lang w:eastAsia="zh-CN"/>
        </w:rPr>
        <w:t>进行</w:t>
      </w:r>
      <w:r w:rsidR="0026242D">
        <w:rPr>
          <w:rFonts w:hint="eastAsia"/>
          <w:lang w:eastAsia="zh-CN"/>
        </w:rPr>
        <w:t>描述</w:t>
      </w:r>
      <w:r w:rsidRPr="0044470E" w:rsidR="00F47A57">
        <w:rPr>
          <w:rFonts w:hint="eastAsia"/>
          <w:lang w:eastAsia="zh-CN"/>
        </w:rPr>
        <w:t>和归纳</w:t>
      </w:r>
      <w:r w:rsidRPr="0044470E">
        <w:rPr>
          <w:rFonts w:hint="eastAsia"/>
          <w:lang w:eastAsia="zh-CN"/>
        </w:rPr>
        <w:t>，系统</w:t>
      </w:r>
      <w:r w:rsidRPr="0044470E" w:rsidR="00D65998">
        <w:rPr>
          <w:rFonts w:hint="eastAsia"/>
          <w:lang w:eastAsia="zh-CN"/>
        </w:rPr>
        <w:t>的需求</w:t>
      </w:r>
      <w:r w:rsidR="00DA4BC0">
        <w:rPr>
          <w:rFonts w:hint="eastAsia"/>
          <w:lang w:eastAsia="zh-CN"/>
        </w:rPr>
        <w:t>主要划分为两大模块，一类主要是</w:t>
      </w:r>
      <w:r w:rsidRPr="0044470E">
        <w:rPr>
          <w:rFonts w:hint="eastAsia"/>
          <w:lang w:eastAsia="zh-CN"/>
        </w:rPr>
        <w:t>业务功能</w:t>
      </w:r>
      <w:r w:rsidRPr="0044470E" w:rsidR="00D65998">
        <w:rPr>
          <w:rFonts w:hint="eastAsia"/>
          <w:lang w:eastAsia="zh-CN"/>
        </w:rPr>
        <w:t>需求</w:t>
      </w:r>
      <w:r w:rsidR="00DA4BC0">
        <w:rPr>
          <w:rFonts w:hint="eastAsia"/>
          <w:lang w:eastAsia="zh-CN"/>
        </w:rPr>
        <w:t>，</w:t>
      </w:r>
      <w:r w:rsidRPr="0016355D" w:rsidR="000C460D">
        <w:rPr>
          <w:rFonts w:hint="eastAsia"/>
          <w:lang w:eastAsia="zh-CN"/>
        </w:rPr>
        <w:t>包括</w:t>
      </w:r>
      <w:r w:rsidRPr="0016355D" w:rsidR="0063572E">
        <w:rPr>
          <w:rFonts w:hint="eastAsia"/>
          <w:lang w:eastAsia="zh-CN"/>
        </w:rPr>
        <w:t>新品推荐管理、库存管理、进货</w:t>
      </w:r>
      <w:r w:rsidRPr="0016355D" w:rsidR="00901836">
        <w:rPr>
          <w:rFonts w:hint="eastAsia"/>
          <w:lang w:eastAsia="zh-CN"/>
        </w:rPr>
        <w:t>单</w:t>
      </w:r>
      <w:r w:rsidRPr="0016355D" w:rsidR="0063572E">
        <w:rPr>
          <w:rFonts w:hint="eastAsia"/>
          <w:lang w:eastAsia="zh-CN"/>
        </w:rPr>
        <w:t>管理、销售管理、对账单管理</w:t>
      </w:r>
      <w:r w:rsidRPr="0016355D" w:rsidR="00901836">
        <w:rPr>
          <w:rFonts w:hint="eastAsia"/>
          <w:lang w:eastAsia="zh-CN"/>
        </w:rPr>
        <w:t>、返厂单管理</w:t>
      </w:r>
      <w:r w:rsidRPr="0016355D">
        <w:rPr>
          <w:rFonts w:hint="eastAsia"/>
          <w:lang w:eastAsia="zh-CN"/>
        </w:rPr>
        <w:t>。另一类是系统管理</w:t>
      </w:r>
      <w:r w:rsidRPr="0016355D" w:rsidR="00D65998">
        <w:rPr>
          <w:rFonts w:hint="eastAsia"/>
          <w:lang w:eastAsia="zh-CN"/>
        </w:rPr>
        <w:t>功能需求</w:t>
      </w:r>
      <w:r w:rsidRPr="0016355D" w:rsidR="000C460D">
        <w:rPr>
          <w:rFonts w:hint="eastAsia"/>
          <w:lang w:eastAsia="zh-CN"/>
        </w:rPr>
        <w:t>，</w:t>
      </w:r>
      <w:r w:rsidRPr="0016355D" w:rsidR="00DA4BC0">
        <w:rPr>
          <w:rFonts w:hint="eastAsia"/>
          <w:lang w:eastAsia="zh-CN"/>
        </w:rPr>
        <w:t>包括</w:t>
      </w:r>
      <w:r w:rsidRPr="0016355D" w:rsidR="000C460D">
        <w:rPr>
          <w:rFonts w:hint="eastAsia"/>
          <w:lang w:eastAsia="zh-CN"/>
        </w:rPr>
        <w:t>账户管理、</w:t>
      </w:r>
      <w:r w:rsidRPr="0016355D" w:rsidR="00901836">
        <w:rPr>
          <w:rFonts w:hint="eastAsia"/>
          <w:lang w:eastAsia="zh-CN"/>
        </w:rPr>
        <w:t>广告管理、系统</w:t>
      </w:r>
      <w:r w:rsidRPr="0044470E" w:rsidR="000C460D">
        <w:rPr>
          <w:rFonts w:hint="eastAsia"/>
          <w:lang w:eastAsia="zh-CN"/>
        </w:rPr>
        <w:t>管理等</w:t>
      </w:r>
      <w:r w:rsidRPr="0044470E">
        <w:rPr>
          <w:rFonts w:hint="eastAsia"/>
          <w:lang w:eastAsia="zh-CN"/>
        </w:rPr>
        <w:t>。</w:t>
      </w:r>
    </w:p>
    <w:p w:rsidRPr="003644BD" w:rsidR="00223703" w:rsidP="00223703" w:rsidRDefault="00223703">
      <w:pPr>
        <w:pStyle w:val="3"/>
        <w:spacing w:before="120"/>
      </w:pPr>
      <w:bookmarkStart w:name="_Toc429134958" w:id="21"/>
      <w:r w:rsidRPr="000E5918">
        <w:rPr>
          <w:rFonts w:hint="eastAsia"/>
        </w:rPr>
        <w:t xml:space="preserve">3.2.1  </w:t>
      </w:r>
      <w:r w:rsidRPr="003644BD">
        <w:rPr>
          <w:rFonts w:hint="eastAsia"/>
        </w:rPr>
        <w:t>业务功能</w:t>
      </w:r>
      <w:r w:rsidRPr="003644BD" w:rsidR="005D32A6">
        <w:rPr>
          <w:rFonts w:hint="eastAsia"/>
        </w:rPr>
        <w:t>需求</w:t>
      </w:r>
      <w:bookmarkEnd w:id="21"/>
    </w:p>
    <w:p w:rsidRPr="003644BD" w:rsidR="00B75899" w:rsidP="003644BD" w:rsidRDefault="00197608">
      <w:pPr>
        <w:rPr>
          <w:lang w:eastAsia="zh-CN"/>
        </w:rPr>
      </w:pPr>
      <w:r w:rsidRPr="003644BD">
        <w:rPr>
          <w:rFonts w:hint="eastAsia"/>
          <w:lang w:eastAsia="zh-CN"/>
        </w:rPr>
        <w:t>本</w:t>
      </w:r>
      <w:r w:rsidRPr="003644BD" w:rsidR="00B75899">
        <w:rPr>
          <w:rFonts w:hint="eastAsia"/>
          <w:lang w:eastAsia="zh-CN"/>
        </w:rPr>
        <w:t>系统</w:t>
      </w:r>
      <w:r w:rsidRPr="003644BD" w:rsidR="00223703">
        <w:rPr>
          <w:rFonts w:hint="eastAsia"/>
          <w:lang w:eastAsia="zh-CN"/>
        </w:rPr>
        <w:t>的业务</w:t>
      </w:r>
      <w:r w:rsidRPr="003644BD" w:rsidR="005D32A6">
        <w:rPr>
          <w:rFonts w:hint="eastAsia"/>
          <w:lang w:eastAsia="zh-CN"/>
        </w:rPr>
        <w:t>功能需求</w:t>
      </w:r>
      <w:r w:rsidRPr="003644BD" w:rsidR="00223703">
        <w:rPr>
          <w:rFonts w:hint="eastAsia"/>
          <w:lang w:eastAsia="zh-CN"/>
        </w:rPr>
        <w:t>主要有以下</w:t>
      </w:r>
      <w:r w:rsidRPr="003644BD" w:rsidR="008C4B86">
        <w:rPr>
          <w:rFonts w:hint="eastAsia"/>
          <w:lang w:eastAsia="zh-CN"/>
        </w:rPr>
        <w:t>六</w:t>
      </w:r>
      <w:r w:rsidRPr="003644BD" w:rsidR="00223703">
        <w:rPr>
          <w:rFonts w:hint="eastAsia"/>
          <w:lang w:eastAsia="zh-CN"/>
        </w:rPr>
        <w:t>个方面：</w:t>
      </w:r>
    </w:p>
    <w:p w:rsidRPr="006472B5" w:rsidR="008B55E7" w:rsidP="006472B5" w:rsidRDefault="006472B5">
      <w:pPr>
        <w:tabs>
          <w:tab w:val="left" w:pos="377"/>
        </w:tabs>
        <w:snapToGrid/>
        <w:ind w:firstLineChars="0"/>
        <w:jc w:val="both"/>
        <w:rPr>
          <w:rFonts w:ascii="宋体" w:hAnsi="宋体"/>
          <w:szCs w:val="24"/>
          <w:lang w:eastAsia="zh-CN" w:bidi="ar-SA"/>
        </w:rPr>
      </w:pPr>
      <w:r>
        <w:rPr>
          <w:rFonts w:hint="eastAsia" w:ascii="宋体" w:hAnsi="宋体"/>
          <w:color w:val="000000"/>
          <w:lang w:eastAsia="zh-CN"/>
        </w:rPr>
        <w:t>（1）</w:t>
      </w:r>
      <w:r w:rsidR="00E738D6">
        <w:rPr>
          <w:rFonts w:hint="eastAsia" w:ascii="宋体" w:hAnsi="宋体"/>
          <w:color w:val="000000"/>
          <w:lang w:eastAsia="zh-CN"/>
        </w:rPr>
        <w:t xml:space="preserve"> </w:t>
      </w:r>
      <w:r w:rsidRPr="006472B5" w:rsidR="008B55E7">
        <w:rPr>
          <w:rFonts w:hint="eastAsia" w:ascii="宋体" w:hAnsi="宋体"/>
          <w:szCs w:val="24"/>
          <w:lang w:eastAsia="zh-CN" w:bidi="ar-SA"/>
        </w:rPr>
        <w:t>新品</w:t>
      </w:r>
      <w:r w:rsidRPr="006472B5" w:rsidR="004D2E7B">
        <w:rPr>
          <w:rFonts w:hint="eastAsia" w:ascii="宋体" w:hAnsi="宋体"/>
          <w:szCs w:val="24"/>
          <w:lang w:eastAsia="zh-CN" w:bidi="ar-SA"/>
        </w:rPr>
        <w:t>推荐</w:t>
      </w:r>
    </w:p>
    <w:p w:rsidRPr="003644BD" w:rsidR="007162F1" w:rsidP="003644BD" w:rsidRDefault="007162F1">
      <w:pPr>
        <w:rPr>
          <w:lang w:eastAsia="zh-CN"/>
        </w:rPr>
      </w:pPr>
      <w:r w:rsidRPr="003644BD">
        <w:rPr>
          <w:rFonts w:hint="eastAsia"/>
          <w:lang w:eastAsia="zh-CN"/>
        </w:rPr>
        <w:t>此功能是实现新货品</w:t>
      </w:r>
      <w:r w:rsidRPr="003644BD" w:rsidR="00DE4038">
        <w:rPr>
          <w:rFonts w:hint="eastAsia"/>
          <w:lang w:eastAsia="zh-CN"/>
        </w:rPr>
        <w:t>的</w:t>
      </w:r>
      <w:r w:rsidRPr="003644BD">
        <w:rPr>
          <w:rFonts w:hint="eastAsia"/>
          <w:lang w:eastAsia="zh-CN"/>
        </w:rPr>
        <w:t>信息登记</w:t>
      </w:r>
      <w:r w:rsidRPr="003644BD" w:rsidR="008C4B86">
        <w:rPr>
          <w:rFonts w:hint="eastAsia"/>
          <w:lang w:eastAsia="zh-CN"/>
        </w:rPr>
        <w:t>和</w:t>
      </w:r>
      <w:r w:rsidRPr="003644BD" w:rsidR="00B60496">
        <w:rPr>
          <w:rFonts w:hint="eastAsia"/>
          <w:lang w:eastAsia="zh-CN"/>
        </w:rPr>
        <w:t>查看</w:t>
      </w:r>
      <w:r w:rsidRPr="003644BD">
        <w:rPr>
          <w:rFonts w:hint="eastAsia"/>
          <w:lang w:eastAsia="zh-CN"/>
        </w:rPr>
        <w:t>。</w:t>
      </w:r>
      <w:r w:rsidRPr="003644BD" w:rsidR="005B1073">
        <w:rPr>
          <w:rFonts w:hint="eastAsia"/>
          <w:lang w:eastAsia="zh-CN"/>
        </w:rPr>
        <w:t>在超市引进新品之前，根据超市</w:t>
      </w:r>
      <w:r w:rsidRPr="003644BD" w:rsidR="00F20A06">
        <w:rPr>
          <w:rFonts w:hint="eastAsia"/>
          <w:lang w:eastAsia="zh-CN"/>
        </w:rPr>
        <w:t>经营</w:t>
      </w:r>
      <w:r w:rsidRPr="003644BD" w:rsidR="005B1073">
        <w:rPr>
          <w:rFonts w:hint="eastAsia"/>
          <w:lang w:eastAsia="zh-CN"/>
        </w:rPr>
        <w:t>商品的具体要求</w:t>
      </w:r>
      <w:r w:rsidRPr="003644BD" w:rsidR="00F20A06">
        <w:rPr>
          <w:rFonts w:hint="eastAsia"/>
          <w:lang w:eastAsia="zh-CN"/>
        </w:rPr>
        <w:t>，或者某个门店的实际需求</w:t>
      </w:r>
      <w:r w:rsidRPr="003644BD" w:rsidR="005B1073">
        <w:rPr>
          <w:rFonts w:hint="eastAsia"/>
          <w:lang w:eastAsia="zh-CN"/>
        </w:rPr>
        <w:t>，由供应商推荐新品</w:t>
      </w:r>
      <w:r w:rsidRPr="003644BD" w:rsidR="00F20A06">
        <w:rPr>
          <w:rFonts w:hint="eastAsia"/>
          <w:lang w:eastAsia="zh-CN"/>
        </w:rPr>
        <w:t>。</w:t>
      </w:r>
      <w:r w:rsidRPr="003644BD" w:rsidR="007E7FC1">
        <w:rPr>
          <w:rFonts w:hint="eastAsia"/>
          <w:lang w:eastAsia="zh-CN"/>
        </w:rPr>
        <w:t>为了方便了解新品的</w:t>
      </w:r>
      <w:r w:rsidRPr="003644BD" w:rsidR="00C5463C">
        <w:rPr>
          <w:rFonts w:hint="eastAsia"/>
          <w:lang w:eastAsia="zh-CN"/>
        </w:rPr>
        <w:t>实际</w:t>
      </w:r>
      <w:r w:rsidRPr="003644BD" w:rsidR="007E7FC1">
        <w:rPr>
          <w:rFonts w:hint="eastAsia"/>
          <w:lang w:eastAsia="zh-CN"/>
        </w:rPr>
        <w:t>情况，需要填写商品信息。</w:t>
      </w:r>
      <w:r w:rsidRPr="003644BD" w:rsidR="00DE4038">
        <w:rPr>
          <w:rFonts w:hint="eastAsia"/>
          <w:lang w:eastAsia="zh-CN"/>
        </w:rPr>
        <w:t>考虑商品信息的内容比较多，所以将</w:t>
      </w:r>
      <w:r w:rsidRPr="003644BD" w:rsidR="00B60496">
        <w:rPr>
          <w:rFonts w:hint="eastAsia"/>
          <w:lang w:eastAsia="zh-CN"/>
        </w:rPr>
        <w:t>需</w:t>
      </w:r>
      <w:r w:rsidRPr="003644BD" w:rsidR="00DE4038">
        <w:rPr>
          <w:rFonts w:hint="eastAsia"/>
          <w:lang w:eastAsia="zh-CN"/>
        </w:rPr>
        <w:t>填写的信息</w:t>
      </w:r>
      <w:r w:rsidRPr="003644BD" w:rsidR="00B60496">
        <w:rPr>
          <w:rFonts w:hint="eastAsia"/>
          <w:lang w:eastAsia="zh-CN"/>
        </w:rPr>
        <w:t>内容</w:t>
      </w:r>
      <w:r w:rsidRPr="003644BD" w:rsidR="00DE4038">
        <w:rPr>
          <w:rFonts w:hint="eastAsia"/>
          <w:lang w:eastAsia="zh-CN"/>
        </w:rPr>
        <w:t>分为两种，一种是必填信息，另一种是选填信息。</w:t>
      </w:r>
      <w:r w:rsidRPr="003644BD">
        <w:rPr>
          <w:rFonts w:hint="eastAsia"/>
          <w:lang w:eastAsia="zh-CN"/>
        </w:rPr>
        <w:t>必须填写的内容有：商品品名、商品类型、报价、建议零售价</w:t>
      </w:r>
      <w:r w:rsidRPr="003644BD" w:rsidR="00300793">
        <w:rPr>
          <w:rFonts w:hint="eastAsia"/>
          <w:lang w:eastAsia="zh-CN"/>
        </w:rPr>
        <w:t>等</w:t>
      </w:r>
      <w:r w:rsidR="00567A59">
        <w:rPr>
          <w:rFonts w:hint="eastAsia"/>
          <w:lang w:eastAsia="zh-CN"/>
        </w:rPr>
        <w:t>信息</w:t>
      </w:r>
      <w:r w:rsidRPr="003644BD">
        <w:rPr>
          <w:rFonts w:hint="eastAsia"/>
          <w:lang w:eastAsia="zh-CN"/>
        </w:rPr>
        <w:t>。可选填项目为规格、产地、生产商</w:t>
      </w:r>
      <w:r w:rsidRPr="003644BD" w:rsidR="00300793">
        <w:rPr>
          <w:rFonts w:hint="eastAsia"/>
          <w:lang w:eastAsia="zh-CN"/>
        </w:rPr>
        <w:t>等</w:t>
      </w:r>
      <w:r w:rsidRPr="003644BD">
        <w:rPr>
          <w:rFonts w:hint="eastAsia"/>
          <w:lang w:eastAsia="zh-CN"/>
        </w:rPr>
        <w:t>。还可以上</w:t>
      </w:r>
      <w:proofErr w:type="gramStart"/>
      <w:r w:rsidRPr="003644BD">
        <w:rPr>
          <w:rFonts w:hint="eastAsia"/>
          <w:lang w:eastAsia="zh-CN"/>
        </w:rPr>
        <w:t>传相关</w:t>
      </w:r>
      <w:proofErr w:type="gramEnd"/>
      <w:r w:rsidRPr="003644BD">
        <w:rPr>
          <w:rFonts w:hint="eastAsia"/>
          <w:lang w:eastAsia="zh-CN"/>
        </w:rPr>
        <w:t>的卫生许可</w:t>
      </w:r>
      <w:r w:rsidRPr="003644BD" w:rsidR="00F0105F">
        <w:rPr>
          <w:rFonts w:hint="eastAsia"/>
          <w:lang w:eastAsia="zh-CN"/>
        </w:rPr>
        <w:t>证、检验化验单、营业执照、税务登记证、其他登记证的图片信息资料。</w:t>
      </w:r>
      <w:r w:rsidRPr="003644BD" w:rsidR="00B60496">
        <w:rPr>
          <w:rFonts w:hint="eastAsia"/>
          <w:lang w:eastAsia="zh-CN"/>
        </w:rPr>
        <w:t>对登记后的新品信息能进行查看。</w:t>
      </w:r>
      <w:r w:rsidR="004365B4">
        <w:rPr>
          <w:rFonts w:hint="eastAsia"/>
          <w:lang w:eastAsia="zh-CN"/>
        </w:rPr>
        <w:t>由</w:t>
      </w:r>
      <w:r w:rsidR="000607E9">
        <w:rPr>
          <w:rFonts w:hint="eastAsia"/>
          <w:lang w:eastAsia="zh-CN"/>
        </w:rPr>
        <w:t>超市管理用户审核新品</w:t>
      </w:r>
      <w:r w:rsidR="004365B4">
        <w:rPr>
          <w:rFonts w:hint="eastAsia"/>
          <w:lang w:eastAsia="zh-CN"/>
        </w:rPr>
        <w:t>。</w:t>
      </w:r>
    </w:p>
    <w:p w:rsidRPr="00831DC9" w:rsidR="004D2E7B" w:rsidP="006472B5" w:rsidRDefault="006472B5">
      <w:pPr>
        <w:tabs>
          <w:tab w:val="left" w:pos="377"/>
        </w:tabs>
        <w:snapToGrid/>
        <w:ind w:left="480" w:firstLine="0" w:firstLineChars="0"/>
        <w:jc w:val="both"/>
        <w:rPr>
          <w:rFonts w:ascii="宋体" w:hAnsi="宋体"/>
          <w:szCs w:val="24"/>
          <w:lang w:eastAsia="zh-CN" w:bidi="ar-SA"/>
        </w:rPr>
      </w:pPr>
      <w:r>
        <w:rPr>
          <w:rFonts w:hint="eastAsia" w:ascii="宋体" w:hAnsi="宋体"/>
          <w:color w:val="000000"/>
          <w:lang w:eastAsia="zh-CN"/>
        </w:rPr>
        <w:t>（2）</w:t>
      </w:r>
      <w:r w:rsidR="00E738D6">
        <w:rPr>
          <w:rFonts w:hint="eastAsia" w:ascii="宋体" w:hAnsi="宋体"/>
          <w:color w:val="000000"/>
          <w:lang w:eastAsia="zh-CN"/>
        </w:rPr>
        <w:t xml:space="preserve"> </w:t>
      </w:r>
      <w:r w:rsidRPr="00831DC9" w:rsidR="004D2E7B">
        <w:rPr>
          <w:rFonts w:hint="eastAsia" w:ascii="宋体" w:hAnsi="宋体"/>
          <w:szCs w:val="24"/>
          <w:lang w:eastAsia="zh-CN" w:bidi="ar-SA"/>
        </w:rPr>
        <w:t>对账单管理</w:t>
      </w:r>
    </w:p>
    <w:p w:rsidRPr="003644BD" w:rsidR="004D2E7B" w:rsidP="003644BD" w:rsidRDefault="009F7D25">
      <w:pPr>
        <w:rPr>
          <w:lang w:eastAsia="zh-CN"/>
        </w:rPr>
      </w:pPr>
      <w:r w:rsidRPr="003644BD">
        <w:rPr>
          <w:rFonts w:hint="eastAsia"/>
          <w:lang w:eastAsia="zh-CN"/>
        </w:rPr>
        <w:t>对账单管理主要是</w:t>
      </w:r>
      <w:r w:rsidRPr="003644BD" w:rsidR="006C61A6">
        <w:rPr>
          <w:rFonts w:hint="eastAsia"/>
          <w:lang w:eastAsia="zh-CN"/>
        </w:rPr>
        <w:t>实现</w:t>
      </w:r>
      <w:r w:rsidRPr="003644BD">
        <w:rPr>
          <w:rFonts w:hint="eastAsia"/>
          <w:lang w:eastAsia="zh-CN"/>
        </w:rPr>
        <w:t>对</w:t>
      </w:r>
      <w:r w:rsidRPr="003644BD" w:rsidR="00A07FB0">
        <w:rPr>
          <w:rFonts w:hint="eastAsia"/>
          <w:lang w:eastAsia="zh-CN"/>
        </w:rPr>
        <w:t>整个</w:t>
      </w:r>
      <w:r w:rsidRPr="003644BD">
        <w:rPr>
          <w:rFonts w:hint="eastAsia"/>
          <w:lang w:eastAsia="zh-CN"/>
        </w:rPr>
        <w:t>超市</w:t>
      </w:r>
      <w:r w:rsidRPr="003644BD" w:rsidR="00F14376">
        <w:rPr>
          <w:rFonts w:hint="eastAsia"/>
          <w:lang w:eastAsia="zh-CN"/>
        </w:rPr>
        <w:t>所有</w:t>
      </w:r>
      <w:r w:rsidRPr="003644BD">
        <w:rPr>
          <w:rFonts w:hint="eastAsia"/>
          <w:lang w:eastAsia="zh-CN"/>
        </w:rPr>
        <w:t>交易的账单进行管理</w:t>
      </w:r>
      <w:r w:rsidRPr="003644BD" w:rsidR="00AA706A">
        <w:rPr>
          <w:rFonts w:hint="eastAsia"/>
          <w:lang w:eastAsia="zh-CN"/>
        </w:rPr>
        <w:t>的功能</w:t>
      </w:r>
      <w:r w:rsidRPr="003644BD">
        <w:rPr>
          <w:rFonts w:hint="eastAsia"/>
          <w:lang w:eastAsia="zh-CN"/>
        </w:rPr>
        <w:t>。对</w:t>
      </w:r>
      <w:r w:rsidRPr="003644BD">
        <w:rPr>
          <w:lang w:eastAsia="zh-CN"/>
        </w:rPr>
        <w:t>账单</w:t>
      </w:r>
      <w:r w:rsidRPr="003644BD">
        <w:rPr>
          <w:rFonts w:hint="eastAsia"/>
          <w:lang w:eastAsia="zh-CN"/>
        </w:rPr>
        <w:t>是</w:t>
      </w:r>
      <w:r w:rsidRPr="003644BD">
        <w:rPr>
          <w:lang w:eastAsia="zh-CN"/>
        </w:rPr>
        <w:t>超市与供应商</w:t>
      </w:r>
      <w:r w:rsidRPr="003644BD">
        <w:rPr>
          <w:rFonts w:hint="eastAsia"/>
          <w:lang w:eastAsia="zh-CN"/>
        </w:rPr>
        <w:t>之间</w:t>
      </w:r>
      <w:r w:rsidRPr="003644BD">
        <w:rPr>
          <w:lang w:eastAsia="zh-CN"/>
        </w:rPr>
        <w:t>进行交易的凭据</w:t>
      </w:r>
      <w:r w:rsidRPr="003644BD" w:rsidR="00942204">
        <w:rPr>
          <w:rFonts w:hint="eastAsia"/>
          <w:lang w:eastAsia="zh-CN"/>
        </w:rPr>
        <w:t>，</w:t>
      </w:r>
      <w:r w:rsidRPr="003644BD">
        <w:rPr>
          <w:lang w:eastAsia="zh-CN"/>
        </w:rPr>
        <w:t>可以根据</w:t>
      </w:r>
      <w:r w:rsidRPr="003644BD" w:rsidR="001B2873">
        <w:rPr>
          <w:rFonts w:hint="eastAsia"/>
          <w:lang w:eastAsia="zh-CN"/>
        </w:rPr>
        <w:t>具体的</w:t>
      </w:r>
      <w:r w:rsidRPr="003644BD">
        <w:rPr>
          <w:rFonts w:hint="eastAsia"/>
          <w:lang w:eastAsia="zh-CN"/>
        </w:rPr>
        <w:t>日期</w:t>
      </w:r>
      <w:r w:rsidRPr="003644BD" w:rsidR="001B2873">
        <w:rPr>
          <w:rFonts w:hint="eastAsia"/>
          <w:lang w:eastAsia="zh-CN"/>
        </w:rPr>
        <w:t>或者日期范围</w:t>
      </w:r>
      <w:r w:rsidRPr="003644BD">
        <w:rPr>
          <w:rFonts w:hint="eastAsia"/>
          <w:lang w:eastAsia="zh-CN"/>
        </w:rPr>
        <w:t>进行</w:t>
      </w:r>
      <w:r w:rsidRPr="003644BD">
        <w:rPr>
          <w:lang w:eastAsia="zh-CN"/>
        </w:rPr>
        <w:t>查询</w:t>
      </w:r>
      <w:r w:rsidRPr="003644BD" w:rsidR="001B2873">
        <w:rPr>
          <w:rFonts w:hint="eastAsia"/>
          <w:lang w:eastAsia="zh-CN"/>
        </w:rPr>
        <w:t>，查询数据库</w:t>
      </w:r>
      <w:r w:rsidRPr="003644BD">
        <w:rPr>
          <w:lang w:eastAsia="zh-CN"/>
        </w:rPr>
        <w:t>相应模块中所有符合条件的</w:t>
      </w:r>
      <w:r w:rsidRPr="003644BD">
        <w:rPr>
          <w:rFonts w:hint="eastAsia"/>
          <w:lang w:eastAsia="zh-CN"/>
        </w:rPr>
        <w:t>信息</w:t>
      </w:r>
      <w:r w:rsidRPr="003644BD">
        <w:rPr>
          <w:lang w:eastAsia="zh-CN"/>
        </w:rPr>
        <w:t>，快速</w:t>
      </w:r>
      <w:r w:rsidRPr="003644BD" w:rsidR="002625C7">
        <w:rPr>
          <w:rFonts w:hint="eastAsia"/>
          <w:lang w:eastAsia="zh-CN"/>
        </w:rPr>
        <w:t>地显示</w:t>
      </w:r>
      <w:r w:rsidRPr="003644BD">
        <w:rPr>
          <w:lang w:eastAsia="zh-CN"/>
        </w:rPr>
        <w:t>符合条件的数据</w:t>
      </w:r>
      <w:r w:rsidRPr="003644BD">
        <w:rPr>
          <w:rFonts w:hint="eastAsia"/>
          <w:lang w:eastAsia="zh-CN"/>
        </w:rPr>
        <w:t>记录</w:t>
      </w:r>
      <w:r w:rsidRPr="003644BD">
        <w:rPr>
          <w:lang w:eastAsia="zh-CN"/>
        </w:rPr>
        <w:t>，方便超市</w:t>
      </w:r>
      <w:r w:rsidRPr="003644BD">
        <w:rPr>
          <w:rFonts w:hint="eastAsia"/>
          <w:lang w:eastAsia="zh-CN"/>
        </w:rPr>
        <w:t>用户和</w:t>
      </w:r>
      <w:r w:rsidRPr="003644BD">
        <w:rPr>
          <w:lang w:eastAsia="zh-CN"/>
        </w:rPr>
        <w:lastRenderedPageBreak/>
        <w:t>供应</w:t>
      </w:r>
      <w:proofErr w:type="gramStart"/>
      <w:r w:rsidRPr="003644BD">
        <w:rPr>
          <w:lang w:eastAsia="zh-CN"/>
        </w:rPr>
        <w:t>商用户</w:t>
      </w:r>
      <w:proofErr w:type="gramEnd"/>
      <w:r w:rsidRPr="003644BD">
        <w:rPr>
          <w:lang w:eastAsia="zh-CN"/>
        </w:rPr>
        <w:t>进行信息核对</w:t>
      </w:r>
      <w:r w:rsidRPr="003644BD">
        <w:rPr>
          <w:rFonts w:hint="eastAsia"/>
          <w:lang w:eastAsia="zh-CN"/>
        </w:rPr>
        <w:t>。</w:t>
      </w:r>
      <w:r w:rsidRPr="003644BD" w:rsidR="00307876">
        <w:rPr>
          <w:rFonts w:hint="eastAsia"/>
          <w:lang w:eastAsia="zh-CN"/>
        </w:rPr>
        <w:t>使得用户更快地了解对账单是否已结算，以及结算金额</w:t>
      </w:r>
      <w:r w:rsidRPr="003644BD" w:rsidR="00942204">
        <w:rPr>
          <w:rFonts w:hint="eastAsia"/>
          <w:lang w:eastAsia="zh-CN"/>
        </w:rPr>
        <w:t>等信息</w:t>
      </w:r>
      <w:r w:rsidRPr="003644BD" w:rsidR="00307876">
        <w:rPr>
          <w:rFonts w:hint="eastAsia"/>
          <w:lang w:eastAsia="zh-CN"/>
        </w:rPr>
        <w:t>。</w:t>
      </w:r>
    </w:p>
    <w:p w:rsidRPr="00831DC9" w:rsidR="00621A87" w:rsidP="006472B5" w:rsidRDefault="006472B5">
      <w:pPr>
        <w:tabs>
          <w:tab w:val="left" w:pos="377"/>
        </w:tabs>
        <w:snapToGrid/>
        <w:ind w:left="480" w:firstLine="0" w:firstLineChars="0"/>
        <w:jc w:val="both"/>
        <w:rPr>
          <w:rFonts w:ascii="宋体" w:hAnsi="宋体"/>
          <w:szCs w:val="24"/>
          <w:lang w:eastAsia="zh-CN" w:bidi="ar-SA"/>
        </w:rPr>
      </w:pPr>
      <w:r>
        <w:rPr>
          <w:rFonts w:hint="eastAsia" w:ascii="宋体" w:hAnsi="宋体"/>
          <w:color w:val="000000"/>
          <w:lang w:eastAsia="zh-CN"/>
        </w:rPr>
        <w:t>（3）</w:t>
      </w:r>
      <w:r w:rsidR="00E738D6">
        <w:rPr>
          <w:rFonts w:hint="eastAsia" w:ascii="宋体" w:hAnsi="宋体"/>
          <w:color w:val="000000"/>
          <w:lang w:eastAsia="zh-CN"/>
        </w:rPr>
        <w:t xml:space="preserve"> </w:t>
      </w:r>
      <w:r w:rsidRPr="00831DC9" w:rsidR="00621A87">
        <w:rPr>
          <w:rFonts w:hint="eastAsia" w:ascii="宋体" w:hAnsi="宋体"/>
          <w:szCs w:val="24"/>
          <w:lang w:eastAsia="zh-CN" w:bidi="ar-SA"/>
        </w:rPr>
        <w:t>销售管理</w:t>
      </w:r>
    </w:p>
    <w:p w:rsidRPr="003644BD" w:rsidR="008E3764" w:rsidP="003644BD" w:rsidRDefault="00621A87">
      <w:pPr>
        <w:rPr>
          <w:lang w:eastAsia="zh-CN"/>
        </w:rPr>
      </w:pPr>
      <w:r w:rsidRPr="003644BD">
        <w:rPr>
          <w:rFonts w:hint="eastAsia"/>
          <w:lang w:eastAsia="zh-CN"/>
        </w:rPr>
        <w:t>销售管理功能主要是实现对商品销售情况及时查询的功能。</w:t>
      </w:r>
      <w:r w:rsidRPr="003644BD" w:rsidR="00231B8D">
        <w:rPr>
          <w:rFonts w:hint="eastAsia"/>
          <w:lang w:eastAsia="zh-CN"/>
        </w:rPr>
        <w:t>可以</w:t>
      </w:r>
      <w:r w:rsidRPr="003644BD" w:rsidR="008A1EBC">
        <w:rPr>
          <w:rFonts w:hint="eastAsia"/>
          <w:lang w:eastAsia="zh-CN"/>
        </w:rPr>
        <w:t>通过日期范围</w:t>
      </w:r>
      <w:r w:rsidRPr="003644BD" w:rsidR="00231B8D">
        <w:rPr>
          <w:rFonts w:hint="eastAsia"/>
          <w:lang w:eastAsia="zh-CN"/>
        </w:rPr>
        <w:t>、</w:t>
      </w:r>
      <w:r w:rsidRPr="003644BD" w:rsidR="008A1EBC">
        <w:rPr>
          <w:rFonts w:hint="eastAsia"/>
          <w:lang w:eastAsia="zh-CN"/>
        </w:rPr>
        <w:t>商品编码</w:t>
      </w:r>
      <w:r w:rsidRPr="003644BD" w:rsidR="00231B8D">
        <w:rPr>
          <w:rFonts w:hint="eastAsia"/>
          <w:lang w:eastAsia="zh-CN"/>
        </w:rPr>
        <w:t>或者</w:t>
      </w:r>
      <w:r w:rsidRPr="003644BD" w:rsidR="008A1EBC">
        <w:rPr>
          <w:rFonts w:hint="eastAsia"/>
          <w:lang w:eastAsia="zh-CN"/>
        </w:rPr>
        <w:t>门店</w:t>
      </w:r>
      <w:r w:rsidRPr="003644BD" w:rsidR="00231B8D">
        <w:rPr>
          <w:rFonts w:hint="eastAsia"/>
          <w:lang w:eastAsia="zh-CN"/>
        </w:rPr>
        <w:t>作为查询条件来查询</w:t>
      </w:r>
      <w:r w:rsidRPr="003644BD" w:rsidR="005927F7">
        <w:rPr>
          <w:rFonts w:hint="eastAsia"/>
          <w:lang w:eastAsia="zh-CN"/>
        </w:rPr>
        <w:t>。为了能够更清楚地了解是何时的销售数据，如果销售数据是一个月前的</w:t>
      </w:r>
      <w:r w:rsidRPr="003644BD" w:rsidR="00A551F0">
        <w:rPr>
          <w:rFonts w:hint="eastAsia"/>
          <w:lang w:eastAsia="zh-CN"/>
        </w:rPr>
        <w:t>或者两个月前的</w:t>
      </w:r>
      <w:r w:rsidRPr="003644BD" w:rsidR="005927F7">
        <w:rPr>
          <w:rFonts w:hint="eastAsia"/>
          <w:lang w:eastAsia="zh-CN"/>
        </w:rPr>
        <w:t>数据，那么</w:t>
      </w:r>
      <w:r w:rsidRPr="003644BD" w:rsidR="00A551F0">
        <w:rPr>
          <w:rFonts w:hint="eastAsia"/>
          <w:lang w:eastAsia="zh-CN"/>
        </w:rPr>
        <w:t>在时间差之间的数据就存在差异，</w:t>
      </w:r>
      <w:r w:rsidRPr="003644BD" w:rsidR="005927F7">
        <w:rPr>
          <w:rFonts w:hint="eastAsia"/>
          <w:lang w:eastAsia="zh-CN"/>
        </w:rPr>
        <w:t>数据信息太滞后，</w:t>
      </w:r>
      <w:r w:rsidRPr="003644BD" w:rsidR="00A551F0">
        <w:rPr>
          <w:rFonts w:hint="eastAsia"/>
          <w:lang w:eastAsia="zh-CN"/>
        </w:rPr>
        <w:t>就</w:t>
      </w:r>
      <w:r w:rsidRPr="003644BD" w:rsidR="005927F7">
        <w:rPr>
          <w:rFonts w:hint="eastAsia"/>
          <w:lang w:eastAsia="zh-CN"/>
        </w:rPr>
        <w:t>不能了解当前的销售情况。所以，</w:t>
      </w:r>
      <w:r w:rsidRPr="003644BD" w:rsidR="00A551F0">
        <w:rPr>
          <w:rFonts w:hint="eastAsia"/>
          <w:lang w:eastAsia="zh-CN"/>
        </w:rPr>
        <w:t>查询的结果</w:t>
      </w:r>
      <w:r w:rsidR="000C1D67">
        <w:rPr>
          <w:rFonts w:hint="eastAsia"/>
          <w:lang w:eastAsia="zh-CN"/>
        </w:rPr>
        <w:t>需</w:t>
      </w:r>
      <w:r w:rsidRPr="003644BD" w:rsidR="00A551F0">
        <w:rPr>
          <w:rFonts w:hint="eastAsia"/>
          <w:lang w:eastAsia="zh-CN"/>
        </w:rPr>
        <w:t>要</w:t>
      </w:r>
      <w:r w:rsidR="000C1D67">
        <w:rPr>
          <w:rFonts w:hint="eastAsia"/>
          <w:lang w:eastAsia="zh-CN"/>
        </w:rPr>
        <w:t>清楚地</w:t>
      </w:r>
      <w:r w:rsidRPr="003644BD" w:rsidR="005927F7">
        <w:rPr>
          <w:rFonts w:hint="eastAsia"/>
          <w:lang w:eastAsia="zh-CN"/>
        </w:rPr>
        <w:t>显示销售数据最后一次发布</w:t>
      </w:r>
      <w:r w:rsidR="000C1D67">
        <w:rPr>
          <w:rFonts w:hint="eastAsia"/>
          <w:lang w:eastAsia="zh-CN"/>
        </w:rPr>
        <w:t>数据</w:t>
      </w:r>
      <w:r w:rsidRPr="003644BD" w:rsidR="00942204">
        <w:rPr>
          <w:rFonts w:hint="eastAsia"/>
          <w:lang w:eastAsia="zh-CN"/>
        </w:rPr>
        <w:t>的时间</w:t>
      </w:r>
      <w:r w:rsidRPr="003644BD" w:rsidR="00A551F0">
        <w:rPr>
          <w:rFonts w:hint="eastAsia"/>
          <w:lang w:eastAsia="zh-CN"/>
        </w:rPr>
        <w:t>，</w:t>
      </w:r>
      <w:r w:rsidRPr="003644BD" w:rsidR="00942204">
        <w:rPr>
          <w:rFonts w:hint="eastAsia"/>
          <w:lang w:eastAsia="zh-CN"/>
        </w:rPr>
        <w:t>这样才能</w:t>
      </w:r>
      <w:r w:rsidRPr="003644BD" w:rsidR="005927F7">
        <w:rPr>
          <w:rFonts w:hint="eastAsia"/>
          <w:lang w:eastAsia="zh-CN"/>
        </w:rPr>
        <w:t>更</w:t>
      </w:r>
      <w:r w:rsidRPr="003644BD" w:rsidR="00942204">
        <w:rPr>
          <w:rFonts w:hint="eastAsia"/>
          <w:lang w:eastAsia="zh-CN"/>
        </w:rPr>
        <w:t>准</w:t>
      </w:r>
      <w:r w:rsidRPr="003644BD" w:rsidR="005927F7">
        <w:rPr>
          <w:rFonts w:hint="eastAsia"/>
          <w:lang w:eastAsia="zh-CN"/>
        </w:rPr>
        <w:t>确地了解</w:t>
      </w:r>
      <w:r w:rsidRPr="003644BD" w:rsidR="00A551F0">
        <w:rPr>
          <w:rFonts w:hint="eastAsia"/>
          <w:lang w:eastAsia="zh-CN"/>
        </w:rPr>
        <w:t>具体时间节点的</w:t>
      </w:r>
      <w:r w:rsidRPr="003644BD" w:rsidR="005927F7">
        <w:rPr>
          <w:rFonts w:hint="eastAsia"/>
          <w:lang w:eastAsia="zh-CN"/>
        </w:rPr>
        <w:t>销售情况</w:t>
      </w:r>
      <w:r w:rsidR="000C1D67">
        <w:rPr>
          <w:rFonts w:hint="eastAsia"/>
          <w:lang w:eastAsia="zh-CN"/>
        </w:rPr>
        <w:t>，否则查询的数据信息难以满足用户需要</w:t>
      </w:r>
      <w:r w:rsidRPr="003644BD" w:rsidR="005927F7">
        <w:rPr>
          <w:rFonts w:hint="eastAsia"/>
          <w:lang w:eastAsia="zh-CN"/>
        </w:rPr>
        <w:t>。</w:t>
      </w:r>
      <w:r w:rsidRPr="003644BD" w:rsidR="00494E78">
        <w:rPr>
          <w:rFonts w:hint="eastAsia"/>
          <w:lang w:eastAsia="zh-CN"/>
        </w:rPr>
        <w:t>销售</w:t>
      </w:r>
      <w:r w:rsidR="000C1D67">
        <w:rPr>
          <w:rFonts w:hint="eastAsia"/>
          <w:lang w:eastAsia="zh-CN"/>
        </w:rPr>
        <w:t>查询显示的结果，要显示商品编码，品名，规格，销售数量等信息</w:t>
      </w:r>
      <w:r w:rsidRPr="003644BD" w:rsidR="00494E78">
        <w:rPr>
          <w:rFonts w:hint="eastAsia"/>
          <w:lang w:eastAsia="zh-CN"/>
        </w:rPr>
        <w:t>。</w:t>
      </w:r>
    </w:p>
    <w:p w:rsidRPr="00831DC9" w:rsidR="00621A87" w:rsidP="006472B5" w:rsidRDefault="006472B5">
      <w:pPr>
        <w:tabs>
          <w:tab w:val="left" w:pos="377"/>
        </w:tabs>
        <w:snapToGrid/>
        <w:ind w:left="480" w:firstLine="0" w:firstLineChars="0"/>
        <w:jc w:val="both"/>
        <w:rPr>
          <w:rFonts w:ascii="宋体" w:hAnsi="宋体"/>
          <w:szCs w:val="24"/>
          <w:lang w:eastAsia="zh-CN" w:bidi="ar-SA"/>
        </w:rPr>
      </w:pPr>
      <w:r>
        <w:rPr>
          <w:rFonts w:hint="eastAsia" w:ascii="宋体" w:hAnsi="宋体"/>
          <w:color w:val="000000"/>
          <w:lang w:eastAsia="zh-CN"/>
        </w:rPr>
        <w:t>（4）</w:t>
      </w:r>
      <w:r w:rsidR="00E738D6">
        <w:rPr>
          <w:rFonts w:hint="eastAsia" w:ascii="宋体" w:hAnsi="宋体"/>
          <w:color w:val="000000"/>
          <w:lang w:eastAsia="zh-CN"/>
        </w:rPr>
        <w:t xml:space="preserve"> </w:t>
      </w:r>
      <w:r w:rsidRPr="00831DC9" w:rsidR="00621A87">
        <w:rPr>
          <w:rFonts w:hint="eastAsia" w:ascii="宋体" w:hAnsi="宋体"/>
          <w:szCs w:val="24"/>
          <w:lang w:eastAsia="zh-CN" w:bidi="ar-SA"/>
        </w:rPr>
        <w:t>库存管理</w:t>
      </w:r>
    </w:p>
    <w:p w:rsidRPr="003644BD" w:rsidR="00E5209F" w:rsidP="003644BD" w:rsidRDefault="00AE138A">
      <w:pPr>
        <w:rPr>
          <w:lang w:eastAsia="zh-CN"/>
        </w:rPr>
      </w:pPr>
      <w:r w:rsidRPr="003644BD">
        <w:rPr>
          <w:rFonts w:hint="eastAsia"/>
          <w:lang w:eastAsia="zh-CN"/>
        </w:rPr>
        <w:t>库存管理功能主要是对商品存</w:t>
      </w:r>
      <w:r w:rsidRPr="003644BD" w:rsidR="005621D4">
        <w:rPr>
          <w:rFonts w:hint="eastAsia"/>
          <w:lang w:eastAsia="zh-CN"/>
        </w:rPr>
        <w:t>货</w:t>
      </w:r>
      <w:r w:rsidRPr="003644BD">
        <w:rPr>
          <w:rFonts w:hint="eastAsia"/>
          <w:lang w:eastAsia="zh-CN"/>
        </w:rPr>
        <w:t>情况进行管理的功能。</w:t>
      </w:r>
      <w:r w:rsidRPr="003644BD" w:rsidR="005621D4">
        <w:rPr>
          <w:rFonts w:hint="eastAsia"/>
          <w:lang w:eastAsia="zh-CN"/>
        </w:rPr>
        <w:t>库存过多会有积压风险，影响资金流动性。库存过少会造成商品断档，</w:t>
      </w:r>
      <w:r w:rsidRPr="003644BD" w:rsidR="00CC734C">
        <w:rPr>
          <w:rFonts w:hint="eastAsia"/>
          <w:lang w:eastAsia="zh-CN"/>
        </w:rPr>
        <w:t>给</w:t>
      </w:r>
      <w:r w:rsidRPr="003644BD" w:rsidR="005621D4">
        <w:rPr>
          <w:rFonts w:hint="eastAsia"/>
          <w:lang w:eastAsia="zh-CN"/>
        </w:rPr>
        <w:t>销售</w:t>
      </w:r>
      <w:r w:rsidRPr="003644BD" w:rsidR="00CC734C">
        <w:rPr>
          <w:rFonts w:hint="eastAsia"/>
          <w:lang w:eastAsia="zh-CN"/>
        </w:rPr>
        <w:t>带来损失</w:t>
      </w:r>
      <w:r w:rsidRPr="003644BD" w:rsidR="005621D4">
        <w:rPr>
          <w:rFonts w:hint="eastAsia"/>
          <w:lang w:eastAsia="zh-CN"/>
        </w:rPr>
        <w:t>。及时掌握库存情况，有利于</w:t>
      </w:r>
      <w:r w:rsidR="006C169A">
        <w:rPr>
          <w:rFonts w:hint="eastAsia"/>
          <w:lang w:eastAsia="zh-CN"/>
        </w:rPr>
        <w:t>供应</w:t>
      </w:r>
      <w:proofErr w:type="gramStart"/>
      <w:r w:rsidR="006C169A">
        <w:rPr>
          <w:rFonts w:hint="eastAsia"/>
          <w:lang w:eastAsia="zh-CN"/>
        </w:rPr>
        <w:t>链成员</w:t>
      </w:r>
      <w:proofErr w:type="gramEnd"/>
      <w:r w:rsidR="006C169A">
        <w:rPr>
          <w:rFonts w:hint="eastAsia"/>
          <w:lang w:eastAsia="zh-CN"/>
        </w:rPr>
        <w:t>之间协调，</w:t>
      </w:r>
      <w:r w:rsidRPr="003644BD" w:rsidR="005621D4">
        <w:rPr>
          <w:rFonts w:hint="eastAsia"/>
          <w:lang w:eastAsia="zh-CN"/>
        </w:rPr>
        <w:t>及时增补或减仓，</w:t>
      </w:r>
      <w:r w:rsidRPr="003644BD" w:rsidR="00942204">
        <w:rPr>
          <w:rFonts w:hint="eastAsia"/>
          <w:lang w:eastAsia="zh-CN"/>
        </w:rPr>
        <w:t>降低</w:t>
      </w:r>
      <w:r w:rsidRPr="003644BD" w:rsidR="00CC5EDB">
        <w:rPr>
          <w:rFonts w:hint="eastAsia"/>
          <w:lang w:eastAsia="zh-CN"/>
        </w:rPr>
        <w:t>经营成本</w:t>
      </w:r>
      <w:r w:rsidRPr="003644BD" w:rsidR="005621D4">
        <w:rPr>
          <w:rFonts w:hint="eastAsia"/>
          <w:lang w:eastAsia="zh-CN"/>
        </w:rPr>
        <w:t>。</w:t>
      </w:r>
      <w:r w:rsidRPr="003644BD" w:rsidR="00FD3252">
        <w:rPr>
          <w:rFonts w:hint="eastAsia"/>
          <w:lang w:eastAsia="zh-CN"/>
        </w:rPr>
        <w:t>库存</w:t>
      </w:r>
      <w:r w:rsidRPr="003644BD" w:rsidR="00942204">
        <w:rPr>
          <w:rFonts w:hint="eastAsia"/>
          <w:lang w:eastAsia="zh-CN"/>
        </w:rPr>
        <w:t>查询</w:t>
      </w:r>
      <w:r w:rsidRPr="003644BD" w:rsidR="00FD3252">
        <w:rPr>
          <w:rFonts w:hint="eastAsia"/>
          <w:lang w:eastAsia="zh-CN"/>
        </w:rPr>
        <w:t>的需求与销售类似，</w:t>
      </w:r>
      <w:r w:rsidRPr="003644BD" w:rsidR="00942204">
        <w:rPr>
          <w:rFonts w:hint="eastAsia"/>
          <w:lang w:eastAsia="zh-CN"/>
        </w:rPr>
        <w:t>都需要</w:t>
      </w:r>
      <w:r w:rsidRPr="003644BD" w:rsidR="003576DB">
        <w:rPr>
          <w:rFonts w:hint="eastAsia"/>
          <w:lang w:eastAsia="zh-CN"/>
        </w:rPr>
        <w:t>通过商品编码或者门店来查询库存信息，以了解商品名称、规格、销售数量等信息。</w:t>
      </w:r>
    </w:p>
    <w:p w:rsidRPr="00831DC9" w:rsidR="00621A87" w:rsidP="006472B5" w:rsidRDefault="006472B5">
      <w:pPr>
        <w:tabs>
          <w:tab w:val="left" w:pos="377"/>
        </w:tabs>
        <w:snapToGrid/>
        <w:ind w:left="480" w:firstLine="0" w:firstLineChars="0"/>
        <w:jc w:val="both"/>
        <w:rPr>
          <w:rFonts w:ascii="宋体" w:hAnsi="宋体"/>
          <w:szCs w:val="24"/>
          <w:lang w:eastAsia="zh-CN" w:bidi="ar-SA"/>
        </w:rPr>
      </w:pPr>
      <w:r>
        <w:rPr>
          <w:rFonts w:hint="eastAsia" w:ascii="宋体" w:hAnsi="宋体"/>
          <w:color w:val="000000"/>
          <w:lang w:eastAsia="zh-CN"/>
        </w:rPr>
        <w:t>（5）</w:t>
      </w:r>
      <w:r w:rsidR="00E738D6">
        <w:rPr>
          <w:rFonts w:hint="eastAsia" w:ascii="宋体" w:hAnsi="宋体"/>
          <w:color w:val="000000"/>
          <w:lang w:eastAsia="zh-CN"/>
        </w:rPr>
        <w:t xml:space="preserve"> </w:t>
      </w:r>
      <w:r w:rsidRPr="00831DC9" w:rsidR="00F72A5F">
        <w:rPr>
          <w:rFonts w:hint="eastAsia" w:ascii="宋体" w:hAnsi="宋体"/>
          <w:szCs w:val="24"/>
          <w:lang w:eastAsia="zh-CN" w:bidi="ar-SA"/>
        </w:rPr>
        <w:t>进货单管理</w:t>
      </w:r>
    </w:p>
    <w:p w:rsidR="00621A87" w:rsidP="003644BD" w:rsidRDefault="00D658B5">
      <w:pPr>
        <w:rPr>
          <w:lang w:eastAsia="zh-CN"/>
        </w:rPr>
      </w:pPr>
      <w:r w:rsidRPr="003644BD">
        <w:rPr>
          <w:rFonts w:hint="eastAsia"/>
          <w:lang w:eastAsia="zh-CN"/>
        </w:rPr>
        <w:t>进货单</w:t>
      </w:r>
      <w:r w:rsidRPr="003644BD" w:rsidR="00621A87">
        <w:rPr>
          <w:rFonts w:hint="eastAsia"/>
          <w:lang w:eastAsia="zh-CN"/>
        </w:rPr>
        <w:t>管理</w:t>
      </w:r>
      <w:r w:rsidRPr="003644BD">
        <w:rPr>
          <w:rFonts w:hint="eastAsia"/>
          <w:lang w:eastAsia="zh-CN"/>
        </w:rPr>
        <w:t>功能主要是</w:t>
      </w:r>
      <w:r w:rsidRPr="003644BD" w:rsidR="00621A87">
        <w:rPr>
          <w:rFonts w:hint="eastAsia"/>
          <w:lang w:eastAsia="zh-CN"/>
        </w:rPr>
        <w:t>实现</w:t>
      </w:r>
      <w:r w:rsidR="008B1A3F">
        <w:rPr>
          <w:rFonts w:hint="eastAsia"/>
          <w:lang w:eastAsia="zh-CN"/>
        </w:rPr>
        <w:t>进货</w:t>
      </w:r>
      <w:r w:rsidRPr="003644BD">
        <w:rPr>
          <w:rFonts w:hint="eastAsia"/>
          <w:lang w:eastAsia="zh-CN"/>
        </w:rPr>
        <w:t>单据</w:t>
      </w:r>
      <w:r w:rsidRPr="003644BD" w:rsidR="00621A87">
        <w:rPr>
          <w:rFonts w:hint="eastAsia"/>
          <w:lang w:eastAsia="zh-CN"/>
        </w:rPr>
        <w:t>信息的管理。</w:t>
      </w:r>
      <w:r w:rsidRPr="003644BD" w:rsidR="005355C9">
        <w:rPr>
          <w:rFonts w:hint="eastAsia"/>
          <w:lang w:eastAsia="zh-CN"/>
        </w:rPr>
        <w:t>进货</w:t>
      </w:r>
      <w:r w:rsidRPr="003644BD" w:rsidR="00621A87">
        <w:rPr>
          <w:rFonts w:hint="eastAsia"/>
          <w:lang w:eastAsia="zh-CN"/>
        </w:rPr>
        <w:t>单信息</w:t>
      </w:r>
      <w:r w:rsidR="008B1A3F">
        <w:rPr>
          <w:rFonts w:hint="eastAsia"/>
          <w:lang w:eastAsia="zh-CN"/>
        </w:rPr>
        <w:t>需要</w:t>
      </w:r>
      <w:r w:rsidRPr="003644BD" w:rsidR="00621A87">
        <w:rPr>
          <w:rFonts w:hint="eastAsia"/>
          <w:lang w:eastAsia="zh-CN"/>
        </w:rPr>
        <w:t>包括单</w:t>
      </w:r>
      <w:r w:rsidRPr="003644BD">
        <w:rPr>
          <w:rFonts w:hint="eastAsia"/>
          <w:lang w:eastAsia="zh-CN"/>
        </w:rPr>
        <w:t>据</w:t>
      </w:r>
      <w:r w:rsidRPr="003644BD" w:rsidR="00621A87">
        <w:rPr>
          <w:rFonts w:hint="eastAsia"/>
          <w:lang w:eastAsia="zh-CN"/>
        </w:rPr>
        <w:t>编号</w:t>
      </w:r>
      <w:r w:rsidRPr="003644BD">
        <w:rPr>
          <w:rFonts w:hint="eastAsia"/>
          <w:lang w:eastAsia="zh-CN"/>
        </w:rPr>
        <w:t>、单据</w:t>
      </w:r>
      <w:r w:rsidRPr="003644BD" w:rsidR="00621A87">
        <w:rPr>
          <w:rFonts w:hint="eastAsia"/>
          <w:lang w:eastAsia="zh-CN"/>
        </w:rPr>
        <w:t>日期</w:t>
      </w:r>
      <w:r w:rsidRPr="003644BD">
        <w:rPr>
          <w:rFonts w:hint="eastAsia"/>
          <w:lang w:eastAsia="zh-CN"/>
        </w:rPr>
        <w:t>、网点</w:t>
      </w:r>
      <w:r w:rsidRPr="003644BD" w:rsidR="00621A87">
        <w:rPr>
          <w:rFonts w:hint="eastAsia"/>
          <w:lang w:eastAsia="zh-CN"/>
        </w:rPr>
        <w:t>，</w:t>
      </w:r>
      <w:r w:rsidRPr="003644BD">
        <w:rPr>
          <w:rFonts w:hint="eastAsia"/>
          <w:lang w:eastAsia="zh-CN"/>
        </w:rPr>
        <w:t>金额</w:t>
      </w:r>
      <w:r w:rsidRPr="003644BD" w:rsidR="00621A87">
        <w:rPr>
          <w:rFonts w:hint="eastAsia"/>
          <w:lang w:eastAsia="zh-CN"/>
        </w:rPr>
        <w:t>等信息。这里的</w:t>
      </w:r>
      <w:r w:rsidRPr="003644BD">
        <w:rPr>
          <w:rFonts w:hint="eastAsia"/>
          <w:lang w:eastAsia="zh-CN"/>
        </w:rPr>
        <w:t>单据</w:t>
      </w:r>
      <w:r w:rsidRPr="003644BD" w:rsidR="00621A87">
        <w:rPr>
          <w:rFonts w:hint="eastAsia"/>
          <w:lang w:eastAsia="zh-CN"/>
        </w:rPr>
        <w:t>编号需要自动生成，不能进行修改。可以通过</w:t>
      </w:r>
      <w:r w:rsidRPr="003644BD">
        <w:rPr>
          <w:rFonts w:hint="eastAsia"/>
          <w:lang w:eastAsia="zh-CN"/>
        </w:rPr>
        <w:t>选择网店来查看</w:t>
      </w:r>
      <w:r w:rsidRPr="003644BD" w:rsidR="005355C9">
        <w:rPr>
          <w:rFonts w:hint="eastAsia"/>
          <w:lang w:eastAsia="zh-CN"/>
        </w:rPr>
        <w:t>，也可以通过选择时间范围来查询</w:t>
      </w:r>
      <w:r w:rsidRPr="003644BD">
        <w:rPr>
          <w:rFonts w:hint="eastAsia"/>
          <w:lang w:eastAsia="zh-CN"/>
        </w:rPr>
        <w:t>，</w:t>
      </w:r>
      <w:r w:rsidRPr="003644BD" w:rsidR="00621A87">
        <w:rPr>
          <w:rFonts w:hint="eastAsia"/>
          <w:lang w:eastAsia="zh-CN"/>
        </w:rPr>
        <w:t>这样</w:t>
      </w:r>
      <w:r w:rsidR="008B1A3F">
        <w:rPr>
          <w:rFonts w:hint="eastAsia"/>
          <w:lang w:eastAsia="zh-CN"/>
        </w:rPr>
        <w:t>的</w:t>
      </w:r>
      <w:r w:rsidRPr="003644BD" w:rsidR="00621A87">
        <w:rPr>
          <w:rFonts w:hint="eastAsia"/>
          <w:lang w:eastAsia="zh-CN"/>
        </w:rPr>
        <w:t>业务</w:t>
      </w:r>
      <w:r w:rsidR="008B1A3F">
        <w:rPr>
          <w:rFonts w:hint="eastAsia"/>
          <w:lang w:eastAsia="zh-CN"/>
        </w:rPr>
        <w:t>查询</w:t>
      </w:r>
      <w:r w:rsidRPr="003644BD" w:rsidR="00621A87">
        <w:rPr>
          <w:rFonts w:hint="eastAsia"/>
          <w:lang w:eastAsia="zh-CN"/>
        </w:rPr>
        <w:t>更加符合操作习惯，同时也更快捷高效。</w:t>
      </w:r>
    </w:p>
    <w:p w:rsidRPr="00831DC9" w:rsidR="00F72A5F" w:rsidP="006472B5" w:rsidRDefault="006472B5">
      <w:pPr>
        <w:tabs>
          <w:tab w:val="left" w:pos="377"/>
        </w:tabs>
        <w:snapToGrid/>
        <w:ind w:left="480" w:firstLine="0" w:firstLineChars="0"/>
        <w:jc w:val="both"/>
        <w:rPr>
          <w:rFonts w:ascii="宋体" w:hAnsi="宋体"/>
          <w:szCs w:val="24"/>
          <w:lang w:eastAsia="zh-CN" w:bidi="ar-SA"/>
        </w:rPr>
      </w:pPr>
      <w:r>
        <w:rPr>
          <w:rFonts w:hint="eastAsia" w:ascii="宋体" w:hAnsi="宋体"/>
          <w:color w:val="000000"/>
          <w:lang w:eastAsia="zh-CN"/>
        </w:rPr>
        <w:t>（6）</w:t>
      </w:r>
      <w:r w:rsidR="00E738D6">
        <w:rPr>
          <w:rFonts w:hint="eastAsia" w:ascii="宋体" w:hAnsi="宋体"/>
          <w:color w:val="000000"/>
          <w:lang w:eastAsia="zh-CN"/>
        </w:rPr>
        <w:t xml:space="preserve"> </w:t>
      </w:r>
      <w:r w:rsidRPr="00831DC9" w:rsidR="00F72A5F">
        <w:rPr>
          <w:rFonts w:hint="eastAsia" w:ascii="宋体" w:hAnsi="宋体"/>
          <w:szCs w:val="24"/>
          <w:lang w:eastAsia="zh-CN" w:bidi="ar-SA"/>
        </w:rPr>
        <w:t>返厂单管理</w:t>
      </w:r>
    </w:p>
    <w:p w:rsidRPr="00096A8A" w:rsidR="00621A87" w:rsidP="00096A8A" w:rsidRDefault="005355C9">
      <w:pPr>
        <w:rPr>
          <w:lang w:eastAsia="zh-CN"/>
        </w:rPr>
      </w:pPr>
      <w:r w:rsidRPr="003644BD">
        <w:rPr>
          <w:rFonts w:hint="eastAsia"/>
          <w:lang w:eastAsia="zh-CN"/>
        </w:rPr>
        <w:t>返厂</w:t>
      </w:r>
      <w:proofErr w:type="gramStart"/>
      <w:r w:rsidRPr="003644BD">
        <w:rPr>
          <w:rFonts w:hint="eastAsia"/>
          <w:lang w:eastAsia="zh-CN"/>
        </w:rPr>
        <w:t>单管理</w:t>
      </w:r>
      <w:proofErr w:type="gramEnd"/>
      <w:r w:rsidRPr="003644BD">
        <w:rPr>
          <w:rFonts w:hint="eastAsia"/>
          <w:lang w:eastAsia="zh-CN"/>
        </w:rPr>
        <w:t>功能主要是实现退货信息的管理。</w:t>
      </w:r>
      <w:r w:rsidRPr="00863FB3" w:rsidR="005E12C5">
        <w:rPr>
          <w:rFonts w:hint="eastAsia"/>
          <w:lang w:eastAsia="zh-CN"/>
        </w:rPr>
        <w:t>对于滞销商品下架返厂、残次品的退货、换季商品返厂</w:t>
      </w:r>
      <w:r w:rsidR="005E12C5">
        <w:rPr>
          <w:rFonts w:hint="eastAsia"/>
          <w:lang w:eastAsia="zh-CN"/>
        </w:rPr>
        <w:t>、</w:t>
      </w:r>
      <w:r w:rsidRPr="00096A8A" w:rsidR="00621A87">
        <w:rPr>
          <w:rFonts w:hint="eastAsia"/>
          <w:lang w:eastAsia="zh-CN"/>
        </w:rPr>
        <w:t>采购的商品不符合质量要求</w:t>
      </w:r>
      <w:r w:rsidR="003924B2">
        <w:rPr>
          <w:rFonts w:hint="eastAsia"/>
          <w:lang w:eastAsia="zh-CN"/>
        </w:rPr>
        <w:t>、</w:t>
      </w:r>
      <w:r w:rsidRPr="00096A8A" w:rsidR="00621A87">
        <w:rPr>
          <w:rFonts w:hint="eastAsia"/>
          <w:lang w:eastAsia="zh-CN"/>
        </w:rPr>
        <w:t>需要被供应商召回的商品</w:t>
      </w:r>
      <w:r w:rsidR="003924B2">
        <w:rPr>
          <w:rFonts w:hint="eastAsia"/>
          <w:lang w:eastAsia="zh-CN"/>
        </w:rPr>
        <w:t>等情况</w:t>
      </w:r>
      <w:r w:rsidRPr="00096A8A" w:rsidR="00621A87">
        <w:rPr>
          <w:rFonts w:hint="eastAsia"/>
          <w:lang w:eastAsia="zh-CN"/>
        </w:rPr>
        <w:t>，要考虑</w:t>
      </w:r>
      <w:r w:rsidR="003924B2">
        <w:rPr>
          <w:rFonts w:hint="eastAsia"/>
          <w:lang w:eastAsia="zh-CN"/>
        </w:rPr>
        <w:t>系统具有</w:t>
      </w:r>
      <w:r w:rsidRPr="00096A8A" w:rsidR="00621A87">
        <w:rPr>
          <w:rFonts w:hint="eastAsia"/>
          <w:lang w:eastAsia="zh-CN"/>
        </w:rPr>
        <w:t>退货</w:t>
      </w:r>
      <w:r w:rsidR="003924B2">
        <w:rPr>
          <w:rFonts w:hint="eastAsia"/>
          <w:lang w:eastAsia="zh-CN"/>
        </w:rPr>
        <w:t>返厂</w:t>
      </w:r>
      <w:r w:rsidRPr="00096A8A" w:rsidR="00621A87">
        <w:rPr>
          <w:rFonts w:hint="eastAsia"/>
          <w:lang w:eastAsia="zh-CN"/>
        </w:rPr>
        <w:t>的功能。</w:t>
      </w:r>
      <w:r w:rsidRPr="003644BD">
        <w:rPr>
          <w:rFonts w:hint="eastAsia"/>
          <w:lang w:eastAsia="zh-CN"/>
        </w:rPr>
        <w:t>返厂单</w:t>
      </w:r>
      <w:r>
        <w:rPr>
          <w:rFonts w:hint="eastAsia"/>
          <w:lang w:eastAsia="zh-CN"/>
        </w:rPr>
        <w:t>能</w:t>
      </w:r>
      <w:r w:rsidR="00B24FF9">
        <w:rPr>
          <w:rFonts w:hint="eastAsia"/>
          <w:lang w:eastAsia="zh-CN"/>
        </w:rPr>
        <w:t>根据用户需求，</w:t>
      </w:r>
      <w:r w:rsidRPr="003644BD">
        <w:rPr>
          <w:rFonts w:hint="eastAsia"/>
          <w:lang w:eastAsia="zh-CN"/>
        </w:rPr>
        <w:t>选择网</w:t>
      </w:r>
      <w:proofErr w:type="gramStart"/>
      <w:r w:rsidRPr="003644BD">
        <w:rPr>
          <w:rFonts w:hint="eastAsia"/>
          <w:lang w:eastAsia="zh-CN"/>
        </w:rPr>
        <w:t>店或者</w:t>
      </w:r>
      <w:proofErr w:type="gramEnd"/>
      <w:r w:rsidRPr="003644BD">
        <w:rPr>
          <w:rFonts w:hint="eastAsia"/>
          <w:lang w:eastAsia="zh-CN"/>
        </w:rPr>
        <w:t>选择时间范围来查询返厂单信息</w:t>
      </w:r>
      <w:r w:rsidRPr="00096A8A" w:rsidR="00621A87">
        <w:rPr>
          <w:rFonts w:hint="eastAsia"/>
          <w:lang w:eastAsia="zh-CN"/>
        </w:rPr>
        <w:t>。</w:t>
      </w:r>
    </w:p>
    <w:p w:rsidRPr="00223703" w:rsidR="008E3764" w:rsidP="00543F68" w:rsidRDefault="00543F68">
      <w:pPr>
        <w:pStyle w:val="3"/>
        <w:spacing w:before="120"/>
      </w:pPr>
      <w:bookmarkStart w:name="_Toc429134959" w:id="22"/>
      <w:r w:rsidRPr="000E5918">
        <w:rPr>
          <w:rFonts w:hint="eastAsia"/>
        </w:rPr>
        <w:t>3.2.</w:t>
      </w:r>
      <w:r>
        <w:rPr>
          <w:rFonts w:hint="eastAsia"/>
        </w:rPr>
        <w:t>2</w:t>
      </w:r>
      <w:r w:rsidRPr="000E5918">
        <w:rPr>
          <w:rFonts w:hint="eastAsia"/>
        </w:rPr>
        <w:t xml:space="preserve">  </w:t>
      </w:r>
      <w:r w:rsidR="00223703">
        <w:rPr>
          <w:rFonts w:hint="eastAsia"/>
        </w:rPr>
        <w:t>系统</w:t>
      </w:r>
      <w:r w:rsidRPr="00223703" w:rsidR="00223703">
        <w:rPr>
          <w:rFonts w:hint="eastAsia"/>
        </w:rPr>
        <w:t>管理</w:t>
      </w:r>
      <w:r w:rsidR="00875EAE">
        <w:rPr>
          <w:rFonts w:hint="eastAsia"/>
        </w:rPr>
        <w:t>需求</w:t>
      </w:r>
      <w:bookmarkEnd w:id="22"/>
    </w:p>
    <w:p w:rsidRPr="00831DC9" w:rsidR="005F5C1F" w:rsidP="00CF4AB8" w:rsidRDefault="00CF4AB8">
      <w:pPr>
        <w:tabs>
          <w:tab w:val="left" w:pos="377"/>
        </w:tabs>
        <w:snapToGrid/>
        <w:ind w:left="480" w:firstLine="0" w:firstLineChars="0"/>
        <w:jc w:val="both"/>
        <w:rPr>
          <w:rFonts w:ascii="宋体" w:hAnsi="宋体"/>
          <w:szCs w:val="24"/>
          <w:lang w:eastAsia="zh-CN" w:bidi="ar-SA"/>
        </w:rPr>
      </w:pPr>
      <w:r>
        <w:rPr>
          <w:rFonts w:hint="eastAsia" w:ascii="宋体" w:hAnsi="宋体"/>
          <w:color w:val="000000"/>
          <w:lang w:eastAsia="zh-CN"/>
        </w:rPr>
        <w:t>（1）</w:t>
      </w:r>
      <w:r w:rsidR="00E738D6">
        <w:rPr>
          <w:rFonts w:hint="eastAsia" w:ascii="宋体" w:hAnsi="宋体"/>
          <w:color w:val="000000"/>
          <w:lang w:eastAsia="zh-CN"/>
        </w:rPr>
        <w:t xml:space="preserve"> </w:t>
      </w:r>
      <w:r w:rsidRPr="00831DC9" w:rsidR="005F5C1F">
        <w:rPr>
          <w:rFonts w:hint="eastAsia" w:ascii="宋体" w:hAnsi="宋体"/>
          <w:szCs w:val="24"/>
          <w:lang w:eastAsia="zh-CN" w:bidi="ar-SA"/>
        </w:rPr>
        <w:t>账户管理</w:t>
      </w:r>
    </w:p>
    <w:p w:rsidRPr="00320D82" w:rsidR="005F5C1F" w:rsidP="00096A8A" w:rsidRDefault="009017FF">
      <w:pPr>
        <w:rPr>
          <w:lang w:eastAsia="zh-CN"/>
        </w:rPr>
      </w:pPr>
      <w:r w:rsidRPr="00320D82">
        <w:rPr>
          <w:rFonts w:hint="eastAsia"/>
          <w:lang w:eastAsia="zh-CN"/>
        </w:rPr>
        <w:t>主要实现对</w:t>
      </w:r>
      <w:r w:rsidRPr="00320D82" w:rsidR="007D034D">
        <w:rPr>
          <w:rFonts w:hint="eastAsia"/>
          <w:lang w:eastAsia="zh-CN"/>
        </w:rPr>
        <w:t>供应商账户和超市</w:t>
      </w:r>
      <w:r w:rsidRPr="00320D82" w:rsidR="00431E93">
        <w:rPr>
          <w:rFonts w:hint="eastAsia"/>
          <w:lang w:eastAsia="zh-CN"/>
        </w:rPr>
        <w:t>账户</w:t>
      </w:r>
      <w:r w:rsidRPr="00320D82">
        <w:rPr>
          <w:rFonts w:hint="eastAsia"/>
          <w:lang w:eastAsia="zh-CN"/>
        </w:rPr>
        <w:t>浏览功能，</w:t>
      </w:r>
      <w:r w:rsidRPr="00320D82" w:rsidR="00D31415">
        <w:rPr>
          <w:rFonts w:hint="eastAsia"/>
          <w:lang w:eastAsia="zh-CN"/>
        </w:rPr>
        <w:t>对不同用户进行登记、查询等功能。不同用户</w:t>
      </w:r>
      <w:r w:rsidRPr="00320D82">
        <w:rPr>
          <w:rFonts w:hint="eastAsia"/>
          <w:lang w:eastAsia="zh-CN"/>
        </w:rPr>
        <w:t>主要</w:t>
      </w:r>
      <w:r w:rsidRPr="00320D82" w:rsidR="00D31415">
        <w:rPr>
          <w:rFonts w:hint="eastAsia"/>
          <w:lang w:eastAsia="zh-CN"/>
        </w:rPr>
        <w:t>指超市用户和供应商用户。可以根据超市名称或者供应商名称进行查询，</w:t>
      </w:r>
      <w:r w:rsidRPr="00320D82" w:rsidR="00D31415">
        <w:rPr>
          <w:rFonts w:hint="eastAsia"/>
          <w:lang w:eastAsia="zh-CN"/>
        </w:rPr>
        <w:lastRenderedPageBreak/>
        <w:t>以获取超市代码、联系电话或者是供应商的代码、所属超市、联系电话等信息。</w:t>
      </w:r>
      <w:r w:rsidRPr="00320D82" w:rsidR="00431E93">
        <w:rPr>
          <w:rFonts w:hint="eastAsia"/>
          <w:lang w:eastAsia="zh-CN"/>
        </w:rPr>
        <w:t>只限于管理员可以进行添加、删除、修改用户信息操作</w:t>
      </w:r>
      <w:r w:rsidRPr="00320D82" w:rsidR="007D034D">
        <w:rPr>
          <w:rFonts w:hint="eastAsia"/>
          <w:lang w:eastAsia="zh-CN"/>
        </w:rPr>
        <w:t>。</w:t>
      </w:r>
    </w:p>
    <w:p w:rsidRPr="00831DC9" w:rsidR="005F5C1F" w:rsidP="00CF4AB8" w:rsidRDefault="00CF4AB8">
      <w:pPr>
        <w:tabs>
          <w:tab w:val="left" w:pos="377"/>
        </w:tabs>
        <w:snapToGrid/>
        <w:ind w:left="480" w:firstLine="0" w:firstLineChars="0"/>
        <w:jc w:val="both"/>
        <w:rPr>
          <w:rFonts w:ascii="宋体" w:hAnsi="宋体"/>
          <w:szCs w:val="24"/>
          <w:lang w:eastAsia="zh-CN" w:bidi="ar-SA"/>
        </w:rPr>
      </w:pPr>
      <w:r>
        <w:rPr>
          <w:rFonts w:hint="eastAsia" w:ascii="宋体" w:hAnsi="宋体"/>
          <w:color w:val="000000"/>
          <w:lang w:eastAsia="zh-CN"/>
        </w:rPr>
        <w:t>（2）</w:t>
      </w:r>
      <w:r w:rsidR="00E738D6">
        <w:rPr>
          <w:rFonts w:hint="eastAsia" w:ascii="宋体" w:hAnsi="宋体"/>
          <w:color w:val="000000"/>
          <w:lang w:eastAsia="zh-CN"/>
        </w:rPr>
        <w:t xml:space="preserve"> </w:t>
      </w:r>
      <w:r w:rsidRPr="00831DC9" w:rsidR="00CC31F2">
        <w:rPr>
          <w:rFonts w:hint="eastAsia" w:ascii="宋体" w:hAnsi="宋体"/>
          <w:szCs w:val="24"/>
          <w:lang w:eastAsia="zh-CN" w:bidi="ar-SA"/>
        </w:rPr>
        <w:t>广告管理</w:t>
      </w:r>
    </w:p>
    <w:p w:rsidRPr="00320D82" w:rsidR="005F5C1F" w:rsidP="00096A8A" w:rsidRDefault="00E64C73">
      <w:pPr>
        <w:rPr>
          <w:lang w:eastAsia="zh-CN"/>
        </w:rPr>
      </w:pPr>
      <w:r w:rsidRPr="00320D82">
        <w:rPr>
          <w:rFonts w:hint="eastAsia"/>
          <w:lang w:eastAsia="zh-CN"/>
        </w:rPr>
        <w:t>具</w:t>
      </w:r>
      <w:r w:rsidRPr="00320D82" w:rsidR="005F5C1F">
        <w:rPr>
          <w:rFonts w:hint="eastAsia"/>
          <w:lang w:eastAsia="zh-CN"/>
        </w:rPr>
        <w:t>有广告</w:t>
      </w:r>
      <w:r w:rsidRPr="00320D82">
        <w:rPr>
          <w:rFonts w:hint="eastAsia"/>
          <w:lang w:eastAsia="zh-CN"/>
        </w:rPr>
        <w:t>发布和对广告进行</w:t>
      </w:r>
      <w:r w:rsidRPr="00320D82" w:rsidR="005F5C1F">
        <w:rPr>
          <w:rFonts w:hint="eastAsia"/>
          <w:lang w:eastAsia="zh-CN"/>
        </w:rPr>
        <w:t>管理</w:t>
      </w:r>
      <w:r w:rsidRPr="00320D82">
        <w:rPr>
          <w:rFonts w:hint="eastAsia"/>
          <w:lang w:eastAsia="zh-CN"/>
        </w:rPr>
        <w:t>的</w:t>
      </w:r>
      <w:r w:rsidRPr="00320D82" w:rsidR="00320D82">
        <w:rPr>
          <w:rFonts w:hint="eastAsia"/>
          <w:lang w:eastAsia="zh-CN"/>
        </w:rPr>
        <w:t>功能</w:t>
      </w:r>
      <w:r w:rsidRPr="00320D82">
        <w:rPr>
          <w:rFonts w:hint="eastAsia"/>
          <w:lang w:eastAsia="zh-CN"/>
        </w:rPr>
        <w:t>。</w:t>
      </w:r>
    </w:p>
    <w:p w:rsidRPr="00E738D6" w:rsidR="00CC31F2" w:rsidP="00CF4AB8" w:rsidRDefault="00CF4AB8">
      <w:pPr>
        <w:tabs>
          <w:tab w:val="left" w:pos="377"/>
        </w:tabs>
        <w:snapToGrid/>
        <w:ind w:left="480" w:firstLine="0" w:firstLineChars="0"/>
        <w:jc w:val="both"/>
        <w:rPr>
          <w:rFonts w:ascii="宋体" w:hAnsi="宋体"/>
          <w:color w:val="000000"/>
          <w:lang w:eastAsia="zh-CN"/>
        </w:rPr>
      </w:pPr>
      <w:r>
        <w:rPr>
          <w:rFonts w:hint="eastAsia" w:ascii="宋体" w:hAnsi="宋体"/>
          <w:color w:val="000000"/>
          <w:lang w:eastAsia="zh-CN"/>
        </w:rPr>
        <w:t>（3）</w:t>
      </w:r>
      <w:r w:rsidR="00E738D6">
        <w:rPr>
          <w:rFonts w:hint="eastAsia" w:ascii="宋体" w:hAnsi="宋体"/>
          <w:color w:val="000000"/>
          <w:lang w:eastAsia="zh-CN"/>
        </w:rPr>
        <w:t xml:space="preserve"> </w:t>
      </w:r>
      <w:r w:rsidRPr="00E738D6" w:rsidR="00CC31F2">
        <w:rPr>
          <w:rFonts w:hint="eastAsia" w:ascii="宋体" w:hAnsi="宋体"/>
          <w:color w:val="000000"/>
          <w:lang w:eastAsia="zh-CN"/>
        </w:rPr>
        <w:t>系统管理</w:t>
      </w:r>
    </w:p>
    <w:p w:rsidR="008B517B" w:rsidP="008B517B" w:rsidRDefault="005F5C1F">
      <w:pPr>
        <w:rPr>
          <w:lang w:eastAsia="zh-CN"/>
        </w:rPr>
      </w:pPr>
      <w:r w:rsidRPr="00320D82">
        <w:rPr>
          <w:rFonts w:hint="eastAsia"/>
          <w:lang w:eastAsia="zh-CN"/>
        </w:rPr>
        <w:t>能登录系统管理员账户，</w:t>
      </w:r>
      <w:r w:rsidRPr="00320D82" w:rsidR="00431E93">
        <w:rPr>
          <w:rFonts w:hint="eastAsia"/>
          <w:lang w:eastAsia="zh-CN"/>
        </w:rPr>
        <w:t>可以修改</w:t>
      </w:r>
      <w:r w:rsidRPr="00320D82" w:rsidR="007D034D">
        <w:rPr>
          <w:rFonts w:hint="eastAsia"/>
          <w:lang w:eastAsia="zh-CN"/>
        </w:rPr>
        <w:t>账户</w:t>
      </w:r>
      <w:r w:rsidRPr="00320D82" w:rsidR="00431E93">
        <w:rPr>
          <w:rFonts w:hint="eastAsia"/>
          <w:lang w:eastAsia="zh-CN"/>
        </w:rPr>
        <w:t>管理密码</w:t>
      </w:r>
      <w:r w:rsidRPr="00320D82">
        <w:rPr>
          <w:rFonts w:hint="eastAsia"/>
          <w:lang w:eastAsia="zh-CN"/>
        </w:rPr>
        <w:t>。</w:t>
      </w:r>
      <w:r w:rsidR="00375931">
        <w:rPr>
          <w:rFonts w:hint="eastAsia"/>
          <w:lang w:eastAsia="zh-CN"/>
        </w:rPr>
        <w:t>为了确保系统管理安全性，可以不定期的修改密码。</w:t>
      </w:r>
    </w:p>
    <w:p w:rsidRPr="00FD481F" w:rsidR="00386044" w:rsidP="00EE6B42" w:rsidRDefault="00B138A1">
      <w:pPr>
        <w:pStyle w:val="2"/>
        <w:spacing w:before="120"/>
      </w:pPr>
      <w:bookmarkStart w:name="_Toc429134960" w:id="23"/>
      <w:r w:rsidRPr="00FD481F">
        <w:rPr>
          <w:rFonts w:hint="eastAsia"/>
        </w:rPr>
        <w:t xml:space="preserve">3.3 </w:t>
      </w:r>
      <w:r w:rsidRPr="00FD481F" w:rsidR="00076F5C">
        <w:rPr>
          <w:rFonts w:hint="eastAsia"/>
        </w:rPr>
        <w:t xml:space="preserve"> </w:t>
      </w:r>
      <w:r w:rsidRPr="00FD481F" w:rsidR="00233B0F">
        <w:rPr>
          <w:rFonts w:hint="eastAsia"/>
        </w:rPr>
        <w:t>非功能需求分析</w:t>
      </w:r>
      <w:bookmarkEnd w:id="23"/>
    </w:p>
    <w:p w:rsidRPr="00AA2650" w:rsidR="00F16166" w:rsidP="00386044" w:rsidRDefault="006A031B">
      <w:pPr>
        <w:rPr>
          <w:lang w:eastAsia="zh-CN"/>
        </w:rPr>
      </w:pPr>
      <w:r w:rsidRPr="00AA2650">
        <w:rPr>
          <w:rFonts w:hint="eastAsia"/>
          <w:lang w:eastAsia="zh-CN"/>
        </w:rPr>
        <w:t>功能需求固然重要，</w:t>
      </w:r>
      <w:r w:rsidRPr="00AA2650">
        <w:rPr>
          <w:lang w:eastAsia="zh-CN"/>
        </w:rPr>
        <w:t>但是如果不考虑非功能需求</w:t>
      </w:r>
      <w:r w:rsidRPr="00AA2650">
        <w:rPr>
          <w:rFonts w:hint="eastAsia"/>
          <w:lang w:eastAsia="zh-CN"/>
        </w:rPr>
        <w:t>，</w:t>
      </w:r>
      <w:r w:rsidRPr="00AA2650">
        <w:rPr>
          <w:lang w:eastAsia="zh-CN"/>
        </w:rPr>
        <w:t>那么可能不是有效的解决方案。</w:t>
      </w:r>
      <w:r w:rsidRPr="00AA2650" w:rsidR="00F16166">
        <w:rPr>
          <w:rFonts w:hint="eastAsia"/>
          <w:lang w:eastAsia="zh-CN"/>
        </w:rPr>
        <w:t>非功能需求是衡量软件能否良好运行的定性指标。</w:t>
      </w:r>
      <w:r w:rsidRPr="00AA2650" w:rsidR="00A704EE">
        <w:rPr>
          <w:rFonts w:hint="eastAsia"/>
          <w:lang w:eastAsia="zh-CN"/>
        </w:rPr>
        <w:t>系统的非功能需求有以下几个方面：</w:t>
      </w:r>
    </w:p>
    <w:p w:rsidRPr="00B93799" w:rsidR="00FF31AF" w:rsidP="00B93799" w:rsidRDefault="00B93799">
      <w:pPr>
        <w:tabs>
          <w:tab w:val="left" w:pos="377"/>
        </w:tabs>
        <w:adjustRightInd w:val="0"/>
        <w:snapToGrid/>
        <w:jc w:val="both"/>
        <w:rPr>
          <w:rFonts w:ascii="宋体" w:hAnsi="宋体"/>
          <w:color w:val="000000"/>
          <w:szCs w:val="24"/>
          <w:lang w:eastAsia="zh-CN" w:bidi="ar-SA"/>
        </w:rPr>
      </w:pPr>
      <w:r w:rsidRPr="00B93799">
        <w:rPr>
          <w:rFonts w:hint="eastAsia" w:ascii="宋体" w:hAnsi="宋体"/>
          <w:color w:val="000000"/>
          <w:szCs w:val="24"/>
          <w:lang w:eastAsia="zh-CN" w:bidi="ar-SA"/>
        </w:rPr>
        <w:t>（1）</w:t>
      </w:r>
      <w:r w:rsidR="00BE125D">
        <w:rPr>
          <w:rFonts w:hint="eastAsia" w:ascii="宋体" w:hAnsi="宋体"/>
          <w:color w:val="000000"/>
          <w:szCs w:val="24"/>
          <w:lang w:eastAsia="zh-CN" w:bidi="ar-SA"/>
        </w:rPr>
        <w:t xml:space="preserve"> </w:t>
      </w:r>
      <w:r w:rsidRPr="00B93799" w:rsidR="00FF31AF">
        <w:rPr>
          <w:rFonts w:hint="eastAsia" w:ascii="宋体" w:hAnsi="宋体"/>
          <w:color w:val="000000"/>
          <w:szCs w:val="24"/>
          <w:lang w:eastAsia="zh-CN" w:bidi="ar-SA"/>
        </w:rPr>
        <w:t>易使用性：使用系统是为了降低用户的工作量，提高用户的工作效率。所以系统必须操作起来简单方便，界面简洁实用，对错误操作有提示信息。通过简短的培训，用户就能轻松掌握操作步骤，正确使用该系统。</w:t>
      </w:r>
    </w:p>
    <w:p w:rsidRPr="00B93799" w:rsidR="0034130B" w:rsidP="00B93799" w:rsidRDefault="00B93799">
      <w:pPr>
        <w:tabs>
          <w:tab w:val="left" w:pos="377"/>
        </w:tabs>
        <w:adjustRightInd w:val="0"/>
        <w:snapToGrid/>
        <w:jc w:val="both"/>
        <w:rPr>
          <w:rFonts w:ascii="宋体" w:hAnsi="宋体"/>
          <w:color w:val="000000"/>
          <w:szCs w:val="24"/>
          <w:lang w:eastAsia="zh-CN" w:bidi="ar-SA"/>
        </w:rPr>
      </w:pPr>
      <w:r w:rsidRPr="00B93799">
        <w:rPr>
          <w:rFonts w:hint="eastAsia" w:ascii="宋体" w:hAnsi="宋体"/>
          <w:color w:val="000000"/>
          <w:szCs w:val="24"/>
          <w:lang w:eastAsia="zh-CN" w:bidi="ar-SA"/>
        </w:rPr>
        <w:t>（2）</w:t>
      </w:r>
      <w:r w:rsidR="00BE125D">
        <w:rPr>
          <w:rFonts w:hint="eastAsia" w:ascii="宋体" w:hAnsi="宋体"/>
          <w:color w:val="000000"/>
          <w:szCs w:val="24"/>
          <w:lang w:eastAsia="zh-CN" w:bidi="ar-SA"/>
        </w:rPr>
        <w:t xml:space="preserve"> </w:t>
      </w:r>
      <w:r w:rsidRPr="00B93799" w:rsidR="00FF31AF">
        <w:rPr>
          <w:rFonts w:hint="eastAsia" w:ascii="宋体" w:hAnsi="宋体"/>
          <w:color w:val="000000"/>
          <w:szCs w:val="24"/>
          <w:lang w:eastAsia="zh-CN" w:bidi="ar-SA"/>
        </w:rPr>
        <w:t>可靠性：在设计和开发系统时要充分考虑可靠性要求。在给定的时间内以及规定的环境条件下，系统能完成用户所要求的需求功能</w:t>
      </w:r>
      <w:r w:rsidRPr="00B93799" w:rsidR="00F0155D">
        <w:rPr>
          <w:rFonts w:hint="eastAsia" w:ascii="宋体" w:hAnsi="宋体"/>
          <w:color w:val="000000"/>
          <w:szCs w:val="24"/>
          <w:lang w:eastAsia="zh-CN" w:bidi="ar-SA"/>
        </w:rPr>
        <w:t>的概率[</w:t>
      </w:r>
      <w:r w:rsidRPr="00B93799" w:rsidR="00315A1D">
        <w:rPr>
          <w:rFonts w:hint="eastAsia" w:ascii="宋体" w:hAnsi="宋体"/>
          <w:color w:val="000000"/>
          <w:szCs w:val="24"/>
          <w:lang w:eastAsia="zh-CN" w:bidi="ar-SA"/>
        </w:rPr>
        <w:t>18</w:t>
      </w:r>
      <w:r w:rsidRPr="00B93799" w:rsidR="00F0155D">
        <w:rPr>
          <w:rFonts w:hint="eastAsia" w:ascii="宋体" w:hAnsi="宋体"/>
          <w:color w:val="000000"/>
          <w:szCs w:val="24"/>
          <w:lang w:eastAsia="zh-CN" w:bidi="ar-SA"/>
        </w:rPr>
        <w:t>]</w:t>
      </w:r>
      <w:r w:rsidRPr="00B93799" w:rsidR="00FF31AF">
        <w:rPr>
          <w:rFonts w:hint="eastAsia" w:ascii="宋体" w:hAnsi="宋体"/>
          <w:color w:val="000000"/>
          <w:szCs w:val="24"/>
          <w:lang w:eastAsia="zh-CN" w:bidi="ar-SA"/>
        </w:rPr>
        <w:t>。</w:t>
      </w:r>
      <w:r w:rsidRPr="00B93799" w:rsidR="00DD5514">
        <w:rPr>
          <w:rFonts w:hint="eastAsia" w:ascii="宋体" w:hAnsi="宋体"/>
          <w:color w:val="000000"/>
          <w:szCs w:val="24"/>
          <w:lang w:eastAsia="zh-CN" w:bidi="ar-SA"/>
        </w:rPr>
        <w:t>应用各种技术，降低系统出现故障的概率，通常以平均无故障时间和平均修复时间来衡量。</w:t>
      </w:r>
    </w:p>
    <w:p w:rsidRPr="00B93799" w:rsidR="00FF31AF" w:rsidP="00B93799" w:rsidRDefault="00B93799">
      <w:pPr>
        <w:tabs>
          <w:tab w:val="left" w:pos="377"/>
        </w:tabs>
        <w:adjustRightInd w:val="0"/>
        <w:snapToGrid/>
        <w:jc w:val="both"/>
        <w:rPr>
          <w:rFonts w:ascii="宋体" w:hAnsi="宋体"/>
          <w:color w:val="000000"/>
          <w:szCs w:val="24"/>
          <w:lang w:eastAsia="zh-CN" w:bidi="ar-SA"/>
        </w:rPr>
      </w:pPr>
      <w:r w:rsidRPr="00B93799">
        <w:rPr>
          <w:rFonts w:hint="eastAsia" w:ascii="宋体" w:hAnsi="宋体"/>
          <w:color w:val="000000"/>
          <w:szCs w:val="24"/>
          <w:lang w:eastAsia="zh-CN" w:bidi="ar-SA"/>
        </w:rPr>
        <w:t>（3）</w:t>
      </w:r>
      <w:r w:rsidR="00BE125D">
        <w:rPr>
          <w:rFonts w:hint="eastAsia" w:ascii="宋体" w:hAnsi="宋体"/>
          <w:color w:val="000000"/>
          <w:szCs w:val="24"/>
          <w:lang w:eastAsia="zh-CN" w:bidi="ar-SA"/>
        </w:rPr>
        <w:t xml:space="preserve"> </w:t>
      </w:r>
      <w:r w:rsidRPr="00B93799" w:rsidR="00FF31AF">
        <w:rPr>
          <w:rFonts w:hint="eastAsia" w:ascii="宋体" w:hAnsi="宋体"/>
          <w:color w:val="000000"/>
          <w:szCs w:val="24"/>
          <w:lang w:eastAsia="zh-CN" w:bidi="ar-SA"/>
        </w:rPr>
        <w:t>可扩充性：系统能在用户需求发生变化、或者要添加一些业务功能模块时，能方便地增加新功能，提供系统继承接口和扩充余地。</w:t>
      </w:r>
    </w:p>
    <w:p w:rsidRPr="00B93799" w:rsidR="00FF31AF" w:rsidP="00B93799" w:rsidRDefault="00B93799">
      <w:pPr>
        <w:tabs>
          <w:tab w:val="left" w:pos="377"/>
        </w:tabs>
        <w:adjustRightInd w:val="0"/>
        <w:snapToGrid/>
        <w:jc w:val="both"/>
        <w:rPr>
          <w:rFonts w:ascii="宋体" w:hAnsi="宋体"/>
          <w:color w:val="000000"/>
          <w:szCs w:val="24"/>
          <w:lang w:eastAsia="zh-CN" w:bidi="ar-SA"/>
        </w:rPr>
      </w:pPr>
      <w:r w:rsidRPr="00B93799">
        <w:rPr>
          <w:rFonts w:hint="eastAsia" w:ascii="宋体" w:hAnsi="宋体"/>
          <w:color w:val="000000"/>
          <w:szCs w:val="24"/>
          <w:lang w:eastAsia="zh-CN" w:bidi="ar-SA"/>
        </w:rPr>
        <w:t>（4）</w:t>
      </w:r>
      <w:r w:rsidR="00BE125D">
        <w:rPr>
          <w:rFonts w:hint="eastAsia" w:ascii="宋体" w:hAnsi="宋体"/>
          <w:color w:val="000000"/>
          <w:szCs w:val="24"/>
          <w:lang w:eastAsia="zh-CN" w:bidi="ar-SA"/>
        </w:rPr>
        <w:t xml:space="preserve"> </w:t>
      </w:r>
      <w:r w:rsidRPr="00B93799" w:rsidR="00FF31AF">
        <w:rPr>
          <w:rFonts w:hint="eastAsia" w:ascii="宋体" w:hAnsi="宋体"/>
          <w:color w:val="000000"/>
          <w:szCs w:val="24"/>
          <w:lang w:eastAsia="zh-CN" w:bidi="ar-SA"/>
        </w:rPr>
        <w:t>安全性：利用多种技术手段，保证系统运行安全。主要涉及防止用户非法访问系统，防止数据丢失，防止病毒入侵等。例如身份验证、用户权限、访问控制等。</w:t>
      </w:r>
    </w:p>
    <w:p w:rsidRPr="00B93799" w:rsidR="00FF31AF" w:rsidP="00B93799" w:rsidRDefault="00B93799">
      <w:pPr>
        <w:tabs>
          <w:tab w:val="left" w:pos="377"/>
        </w:tabs>
        <w:adjustRightInd w:val="0"/>
        <w:snapToGrid/>
        <w:jc w:val="both"/>
        <w:rPr>
          <w:rFonts w:ascii="宋体" w:hAnsi="宋体"/>
          <w:color w:val="000000"/>
          <w:szCs w:val="24"/>
          <w:lang w:eastAsia="zh-CN" w:bidi="ar-SA"/>
        </w:rPr>
      </w:pPr>
      <w:r w:rsidRPr="00B93799">
        <w:rPr>
          <w:rFonts w:hint="eastAsia" w:ascii="宋体" w:hAnsi="宋体"/>
          <w:color w:val="000000"/>
          <w:szCs w:val="24"/>
          <w:lang w:eastAsia="zh-CN" w:bidi="ar-SA"/>
        </w:rPr>
        <w:t>（5）</w:t>
      </w:r>
      <w:r w:rsidR="00BE125D">
        <w:rPr>
          <w:rFonts w:hint="eastAsia" w:ascii="宋体" w:hAnsi="宋体"/>
          <w:color w:val="000000"/>
          <w:szCs w:val="24"/>
          <w:lang w:eastAsia="zh-CN" w:bidi="ar-SA"/>
        </w:rPr>
        <w:t xml:space="preserve"> </w:t>
      </w:r>
      <w:r w:rsidRPr="00B93799" w:rsidR="00FF31AF">
        <w:rPr>
          <w:rFonts w:hint="eastAsia" w:ascii="宋体" w:hAnsi="宋体"/>
          <w:color w:val="000000"/>
          <w:szCs w:val="24"/>
          <w:lang w:eastAsia="zh-CN" w:bidi="ar-SA"/>
        </w:rPr>
        <w:t>可维护性：当发现并纠正系统的一个故障，或者对系统进行一次更改，能简易进行维护和修复。</w:t>
      </w:r>
    </w:p>
    <w:p w:rsidR="00B138A1" w:rsidP="007B493E" w:rsidRDefault="00B138A1">
      <w:pPr>
        <w:pStyle w:val="2"/>
        <w:spacing w:before="120"/>
      </w:pPr>
      <w:bookmarkStart w:name="_Toc429134961" w:id="24"/>
      <w:r>
        <w:rPr>
          <w:rFonts w:hint="eastAsia"/>
        </w:rPr>
        <w:t xml:space="preserve">3.4 </w:t>
      </w:r>
      <w:r w:rsidR="00076F5C">
        <w:rPr>
          <w:rFonts w:hint="eastAsia"/>
        </w:rPr>
        <w:t xml:space="preserve"> </w:t>
      </w:r>
      <w:r w:rsidRPr="00233B0F" w:rsidR="00233B0F">
        <w:rPr>
          <w:rFonts w:hint="eastAsia"/>
        </w:rPr>
        <w:t>本章小结</w:t>
      </w:r>
      <w:bookmarkEnd w:id="24"/>
    </w:p>
    <w:p w:rsidR="009F0646" w:rsidP="00177C9D" w:rsidRDefault="00212324">
      <w:pPr>
        <w:rPr>
          <w:lang w:eastAsia="zh-CN"/>
        </w:rPr>
      </w:pPr>
      <w:r w:rsidRPr="00203E68">
        <w:rPr>
          <w:rFonts w:hint="eastAsia"/>
          <w:lang w:eastAsia="zh-CN"/>
        </w:rPr>
        <w:t>本章主要对</w:t>
      </w:r>
      <w:r w:rsidRPr="00FD481F">
        <w:rPr>
          <w:rFonts w:hint="eastAsia"/>
          <w:lang w:eastAsia="zh-CN"/>
        </w:rPr>
        <w:t>系统的</w:t>
      </w:r>
      <w:r w:rsidR="00F87FFC">
        <w:rPr>
          <w:rFonts w:hint="eastAsia"/>
          <w:lang w:eastAsia="zh-CN"/>
        </w:rPr>
        <w:t>经济</w:t>
      </w:r>
      <w:r w:rsidRPr="00FD481F">
        <w:rPr>
          <w:rFonts w:hint="eastAsia"/>
          <w:lang w:eastAsia="zh-CN"/>
        </w:rPr>
        <w:t>可行性</w:t>
      </w:r>
      <w:r w:rsidR="00F87FFC">
        <w:rPr>
          <w:rFonts w:hint="eastAsia"/>
          <w:lang w:eastAsia="zh-CN"/>
        </w:rPr>
        <w:t>、技术可行性、运行可行性、法律可行性</w:t>
      </w:r>
      <w:r w:rsidRPr="00FD481F">
        <w:rPr>
          <w:rFonts w:hint="eastAsia"/>
          <w:lang w:eastAsia="zh-CN"/>
        </w:rPr>
        <w:t>进行</w:t>
      </w:r>
      <w:r w:rsidRPr="00FD481F" w:rsidR="00CF0ED8">
        <w:rPr>
          <w:rFonts w:hint="eastAsia"/>
          <w:lang w:eastAsia="zh-CN"/>
        </w:rPr>
        <w:t>了</w:t>
      </w:r>
      <w:r w:rsidRPr="00FD481F">
        <w:rPr>
          <w:rFonts w:hint="eastAsia"/>
          <w:lang w:eastAsia="zh-CN"/>
        </w:rPr>
        <w:t>分析。对整个超市供应链系统的</w:t>
      </w:r>
      <w:r w:rsidR="00F87FFC">
        <w:rPr>
          <w:rFonts w:hint="eastAsia"/>
          <w:lang w:eastAsia="zh-CN"/>
        </w:rPr>
        <w:t>做</w:t>
      </w:r>
      <w:r w:rsidRPr="00FD481F">
        <w:rPr>
          <w:rFonts w:hint="eastAsia"/>
          <w:lang w:eastAsia="zh-CN"/>
        </w:rPr>
        <w:t>了</w:t>
      </w:r>
      <w:r w:rsidR="00F87FFC">
        <w:rPr>
          <w:rFonts w:hint="eastAsia"/>
          <w:lang w:eastAsia="zh-CN"/>
        </w:rPr>
        <w:t>详细</w:t>
      </w:r>
      <w:r w:rsidRPr="00FD481F">
        <w:rPr>
          <w:rFonts w:hint="eastAsia"/>
          <w:lang w:eastAsia="zh-CN"/>
        </w:rPr>
        <w:t>的功能需求分析</w:t>
      </w:r>
      <w:r w:rsidR="00F87FFC">
        <w:rPr>
          <w:rFonts w:hint="eastAsia"/>
          <w:lang w:eastAsia="zh-CN"/>
        </w:rPr>
        <w:t>和</w:t>
      </w:r>
      <w:r w:rsidRPr="00FD481F">
        <w:rPr>
          <w:rFonts w:hint="eastAsia"/>
          <w:lang w:eastAsia="zh-CN"/>
        </w:rPr>
        <w:t>非功能需求</w:t>
      </w:r>
      <w:r w:rsidR="00F87FFC">
        <w:rPr>
          <w:rFonts w:hint="eastAsia"/>
          <w:lang w:eastAsia="zh-CN"/>
        </w:rPr>
        <w:t>分析</w:t>
      </w:r>
      <w:r w:rsidRPr="00FD481F">
        <w:rPr>
          <w:rFonts w:hint="eastAsia"/>
          <w:lang w:eastAsia="zh-CN"/>
        </w:rPr>
        <w:t>。</w:t>
      </w:r>
      <w:r w:rsidR="009F0646">
        <w:rPr>
          <w:lang w:eastAsia="zh-CN"/>
        </w:rPr>
        <w:br w:type="page"/>
      </w:r>
    </w:p>
    <w:p w:rsidRPr="00CC3E43" w:rsidR="00B138A1" w:rsidP="00CC3E43" w:rsidRDefault="00B138A1">
      <w:pPr>
        <w:pStyle w:val="110"/>
        <w:spacing w:afterLines="0"/>
        <w:rPr>
          <w:rFonts w:ascii="黑体" w:hAnsi="黑体"/>
          <w:lang w:val="x-none" w:eastAsia="x-none"/>
        </w:rPr>
      </w:pPr>
      <w:bookmarkStart w:name="_Toc429134962" w:id="25"/>
      <w:r w:rsidRPr="00CC3E43">
        <w:rPr>
          <w:rFonts w:hint="eastAsia" w:ascii="黑体" w:hAnsi="黑体"/>
          <w:lang w:val="x-none" w:eastAsia="x-none"/>
        </w:rPr>
        <w:lastRenderedPageBreak/>
        <w:t>4</w:t>
      </w:r>
      <w:r w:rsidRPr="00CC3E43" w:rsidR="00076F5C">
        <w:rPr>
          <w:rFonts w:hint="eastAsia" w:ascii="黑体" w:hAnsi="黑体"/>
          <w:lang w:val="x-none" w:eastAsia="x-none"/>
        </w:rPr>
        <w:t xml:space="preserve">  </w:t>
      </w:r>
      <w:r w:rsidRPr="00CC3E43" w:rsidR="00233B0F">
        <w:rPr>
          <w:rFonts w:hint="eastAsia" w:ascii="黑体" w:hAnsi="黑体"/>
          <w:lang w:val="x-none" w:eastAsia="x-none"/>
        </w:rPr>
        <w:t>系统总体设计</w:t>
      </w:r>
      <w:bookmarkEnd w:id="25"/>
    </w:p>
    <w:p w:rsidRPr="00422433" w:rsidR="00422433" w:rsidP="00422433" w:rsidRDefault="00422433">
      <w:pPr>
        <w:pStyle w:val="2"/>
        <w:spacing w:before="120"/>
      </w:pPr>
      <w:bookmarkStart w:name="_Toc429134963" w:id="26"/>
      <w:r w:rsidRPr="00422433">
        <w:rPr>
          <w:rFonts w:hint="eastAsia"/>
        </w:rPr>
        <w:t>4.</w:t>
      </w:r>
      <w:r w:rsidR="008F57BA">
        <w:rPr>
          <w:rFonts w:hint="eastAsia"/>
        </w:rPr>
        <w:t>1</w:t>
      </w:r>
      <w:r w:rsidR="00854E35">
        <w:rPr>
          <w:rFonts w:hint="eastAsia"/>
        </w:rPr>
        <w:t xml:space="preserve">  </w:t>
      </w:r>
      <w:r w:rsidR="00676DAF">
        <w:rPr>
          <w:rFonts w:hint="eastAsia"/>
        </w:rPr>
        <w:t>系统的体系结构</w:t>
      </w:r>
      <w:bookmarkEnd w:id="26"/>
    </w:p>
    <w:p w:rsidRPr="00BC76A2" w:rsidR="00C40D46" w:rsidP="004902F7" w:rsidRDefault="00B2563D">
      <w:pPr>
        <w:rPr>
          <w:lang w:eastAsia="zh-CN"/>
        </w:rPr>
      </w:pPr>
      <w:r>
        <w:rPr>
          <w:rFonts w:hint="eastAsia"/>
          <w:lang w:eastAsia="zh-CN"/>
        </w:rPr>
        <w:t>天鹅城</w:t>
      </w:r>
      <w:r w:rsidRPr="002734D4" w:rsidR="00D44AEE">
        <w:rPr>
          <w:rFonts w:hint="eastAsia"/>
          <w:lang w:eastAsia="zh-CN"/>
        </w:rPr>
        <w:t>超市</w:t>
      </w:r>
      <w:r w:rsidR="009C4EF8">
        <w:rPr>
          <w:rFonts w:hint="eastAsia"/>
          <w:lang w:eastAsia="zh-CN"/>
        </w:rPr>
        <w:t>处</w:t>
      </w:r>
      <w:r w:rsidR="006B1622">
        <w:rPr>
          <w:rFonts w:hint="eastAsia"/>
          <w:lang w:eastAsia="zh-CN"/>
        </w:rPr>
        <w:t>在</w:t>
      </w:r>
      <w:r w:rsidRPr="002734D4" w:rsidR="00D44AEE">
        <w:rPr>
          <w:rFonts w:hint="eastAsia"/>
          <w:lang w:eastAsia="zh-CN"/>
        </w:rPr>
        <w:t>发展</w:t>
      </w:r>
      <w:r w:rsidRPr="002734D4" w:rsidR="00405352">
        <w:rPr>
          <w:rFonts w:hint="eastAsia"/>
          <w:lang w:eastAsia="zh-CN"/>
        </w:rPr>
        <w:t>成长</w:t>
      </w:r>
      <w:r w:rsidR="009C4EF8">
        <w:rPr>
          <w:rFonts w:hint="eastAsia"/>
          <w:lang w:eastAsia="zh-CN"/>
        </w:rPr>
        <w:t>期</w:t>
      </w:r>
      <w:r w:rsidRPr="002734D4" w:rsidR="00D44AEE">
        <w:rPr>
          <w:rFonts w:hint="eastAsia"/>
          <w:lang w:eastAsia="zh-CN"/>
        </w:rPr>
        <w:t>，规模</w:t>
      </w:r>
      <w:r w:rsidRPr="002734D4" w:rsidR="00405352">
        <w:rPr>
          <w:rFonts w:hint="eastAsia"/>
          <w:lang w:eastAsia="zh-CN"/>
        </w:rPr>
        <w:t>在不断</w:t>
      </w:r>
      <w:r w:rsidRPr="002734D4" w:rsidR="00D44AEE">
        <w:rPr>
          <w:rFonts w:hint="eastAsia"/>
          <w:lang w:eastAsia="zh-CN"/>
        </w:rPr>
        <w:t>扩大，</w:t>
      </w:r>
      <w:r w:rsidRPr="002734D4" w:rsidR="00405352">
        <w:rPr>
          <w:rFonts w:hint="eastAsia"/>
          <w:lang w:eastAsia="zh-CN"/>
        </w:rPr>
        <w:t>会有新的门店开张，</w:t>
      </w:r>
      <w:r w:rsidRPr="00BC76A2" w:rsidR="00405352">
        <w:rPr>
          <w:lang w:eastAsia="zh-CN"/>
        </w:rPr>
        <w:t>对于</w:t>
      </w:r>
      <w:r w:rsidRPr="00BC76A2" w:rsidR="00405352">
        <w:rPr>
          <w:rFonts w:hint="eastAsia"/>
          <w:lang w:eastAsia="zh-CN"/>
        </w:rPr>
        <w:t>采用</w:t>
      </w:r>
      <w:r w:rsidRPr="00BC76A2" w:rsidR="00405352">
        <w:rPr>
          <w:lang w:eastAsia="zh-CN"/>
        </w:rPr>
        <w:t>C/S</w:t>
      </w:r>
      <w:r w:rsidRPr="00BC76A2" w:rsidR="00405352">
        <w:rPr>
          <w:lang w:eastAsia="zh-CN"/>
        </w:rPr>
        <w:t>结构的</w:t>
      </w:r>
      <w:r w:rsidRPr="00BC76A2" w:rsidR="00405352">
        <w:rPr>
          <w:rFonts w:hint="eastAsia"/>
          <w:lang w:eastAsia="zh-CN"/>
        </w:rPr>
        <w:t>系统</w:t>
      </w:r>
      <w:r w:rsidRPr="00BC76A2" w:rsidR="00517FA8">
        <w:rPr>
          <w:lang w:eastAsia="zh-CN"/>
        </w:rPr>
        <w:t>，</w:t>
      </w:r>
      <w:r w:rsidRPr="00BC76A2" w:rsidR="00405352">
        <w:rPr>
          <w:lang w:eastAsia="zh-CN"/>
        </w:rPr>
        <w:t>必须</w:t>
      </w:r>
      <w:r w:rsidRPr="00BC76A2" w:rsidR="00405352">
        <w:rPr>
          <w:rFonts w:hint="eastAsia"/>
          <w:lang w:eastAsia="zh-CN"/>
        </w:rPr>
        <w:t>快速</w:t>
      </w:r>
      <w:r w:rsidRPr="00BC76A2" w:rsidR="00721B7B">
        <w:rPr>
          <w:rFonts w:hint="eastAsia"/>
          <w:lang w:eastAsia="zh-CN"/>
        </w:rPr>
        <w:t>配备</w:t>
      </w:r>
      <w:r w:rsidRPr="00BC76A2" w:rsidR="00405352">
        <w:rPr>
          <w:lang w:eastAsia="zh-CN"/>
        </w:rPr>
        <w:t>服务器和客户端</w:t>
      </w:r>
      <w:r w:rsidRPr="00BC76A2" w:rsidR="00405352">
        <w:rPr>
          <w:rFonts w:hint="eastAsia"/>
          <w:lang w:eastAsia="zh-CN"/>
        </w:rPr>
        <w:t>，</w:t>
      </w:r>
      <w:r w:rsidRPr="00BC76A2" w:rsidR="00721B7B">
        <w:rPr>
          <w:rFonts w:hint="eastAsia"/>
          <w:lang w:eastAsia="zh-CN"/>
        </w:rPr>
        <w:t>招聘专业管理人员</w:t>
      </w:r>
      <w:r w:rsidRPr="00BC76A2" w:rsidR="00405352">
        <w:rPr>
          <w:lang w:eastAsia="zh-CN"/>
        </w:rPr>
        <w:t>等，</w:t>
      </w:r>
      <w:r w:rsidRPr="00BC76A2" w:rsidR="00721B7B">
        <w:rPr>
          <w:rFonts w:hint="eastAsia"/>
          <w:lang w:eastAsia="zh-CN"/>
        </w:rPr>
        <w:t>难以</w:t>
      </w:r>
      <w:r w:rsidRPr="00BC76A2" w:rsidR="00405352">
        <w:rPr>
          <w:rFonts w:hint="eastAsia"/>
          <w:lang w:eastAsia="zh-CN"/>
        </w:rPr>
        <w:t>适应超市的扩张</w:t>
      </w:r>
      <w:r w:rsidRPr="00BC76A2" w:rsidR="00517FA8">
        <w:rPr>
          <w:rFonts w:hint="eastAsia"/>
          <w:lang w:eastAsia="zh-CN"/>
        </w:rPr>
        <w:t>需求</w:t>
      </w:r>
      <w:r w:rsidRPr="00BC76A2" w:rsidR="00405352">
        <w:rPr>
          <w:rFonts w:hint="eastAsia"/>
          <w:lang w:eastAsia="zh-CN"/>
        </w:rPr>
        <w:t>。而采用</w:t>
      </w:r>
      <w:r w:rsidRPr="00BC76A2" w:rsidR="00405352">
        <w:rPr>
          <w:rFonts w:hint="eastAsia"/>
          <w:lang w:eastAsia="zh-CN"/>
        </w:rPr>
        <w:t>B</w:t>
      </w:r>
      <w:r w:rsidRPr="00BC76A2" w:rsidR="00405352">
        <w:rPr>
          <w:lang w:eastAsia="zh-CN"/>
        </w:rPr>
        <w:t>/S</w:t>
      </w:r>
      <w:r w:rsidRPr="00BC76A2" w:rsidR="00405352">
        <w:rPr>
          <w:lang w:eastAsia="zh-CN"/>
        </w:rPr>
        <w:t>结构的</w:t>
      </w:r>
      <w:r w:rsidRPr="00BC76A2" w:rsidR="00405352">
        <w:rPr>
          <w:rFonts w:hint="eastAsia"/>
          <w:lang w:eastAsia="zh-CN"/>
        </w:rPr>
        <w:t>系统</w:t>
      </w:r>
      <w:r w:rsidRPr="00BC76A2" w:rsidR="00405352">
        <w:rPr>
          <w:lang w:eastAsia="zh-CN"/>
        </w:rPr>
        <w:t>，</w:t>
      </w:r>
      <w:r w:rsidRPr="00BC76A2" w:rsidR="00405352">
        <w:rPr>
          <w:rFonts w:hint="eastAsia"/>
          <w:lang w:eastAsia="zh-CN"/>
        </w:rPr>
        <w:t>只要</w:t>
      </w:r>
      <w:r w:rsidR="005616BD">
        <w:rPr>
          <w:rFonts w:hint="eastAsia"/>
          <w:lang w:eastAsia="zh-CN"/>
        </w:rPr>
        <w:t>用户</w:t>
      </w:r>
      <w:r w:rsidRPr="00BC76A2" w:rsidR="00405352">
        <w:rPr>
          <w:rFonts w:hint="eastAsia"/>
          <w:lang w:eastAsia="zh-CN"/>
        </w:rPr>
        <w:t>注册账号，进行员工培训即可</w:t>
      </w:r>
      <w:r w:rsidR="005616BD">
        <w:rPr>
          <w:rFonts w:hint="eastAsia"/>
          <w:lang w:eastAsia="zh-CN"/>
        </w:rPr>
        <w:t>使用系统</w:t>
      </w:r>
      <w:r w:rsidRPr="00BC76A2" w:rsidR="00405352">
        <w:rPr>
          <w:rFonts w:hint="eastAsia"/>
          <w:lang w:eastAsia="zh-CN"/>
        </w:rPr>
        <w:t>。</w:t>
      </w:r>
      <w:r w:rsidRPr="002734D4" w:rsidR="001017CA">
        <w:rPr>
          <w:rFonts w:hint="eastAsia"/>
          <w:lang w:eastAsia="zh-CN"/>
        </w:rPr>
        <w:t>从</w:t>
      </w:r>
      <w:r w:rsidRPr="002734D4" w:rsidR="004A50ED">
        <w:rPr>
          <w:rFonts w:hint="eastAsia"/>
          <w:lang w:eastAsia="zh-CN"/>
        </w:rPr>
        <w:t>以上</w:t>
      </w:r>
      <w:r w:rsidRPr="002734D4" w:rsidR="00D44AEE">
        <w:rPr>
          <w:rFonts w:hint="eastAsia"/>
          <w:lang w:eastAsia="zh-CN"/>
        </w:rPr>
        <w:t>C/S</w:t>
      </w:r>
      <w:r w:rsidRPr="002734D4" w:rsidR="004A50ED">
        <w:rPr>
          <w:rFonts w:hint="eastAsia"/>
          <w:lang w:eastAsia="zh-CN"/>
        </w:rPr>
        <w:t>和</w:t>
      </w:r>
      <w:r w:rsidRPr="002734D4" w:rsidR="004A50ED">
        <w:rPr>
          <w:rFonts w:hint="eastAsia"/>
          <w:lang w:eastAsia="zh-CN"/>
        </w:rPr>
        <w:t>B/S</w:t>
      </w:r>
      <w:r w:rsidRPr="002734D4" w:rsidR="00D44AEE">
        <w:rPr>
          <w:rFonts w:hint="eastAsia"/>
          <w:lang w:eastAsia="zh-CN"/>
        </w:rPr>
        <w:t xml:space="preserve"> </w:t>
      </w:r>
      <w:r w:rsidRPr="002734D4" w:rsidR="00D44AEE">
        <w:rPr>
          <w:rFonts w:hint="eastAsia"/>
          <w:lang w:eastAsia="zh-CN"/>
        </w:rPr>
        <w:t>结构</w:t>
      </w:r>
      <w:r w:rsidRPr="002734D4" w:rsidR="004A50ED">
        <w:rPr>
          <w:rFonts w:hint="eastAsia"/>
          <w:lang w:eastAsia="zh-CN"/>
        </w:rPr>
        <w:t>的</w:t>
      </w:r>
      <w:r w:rsidR="00517FA8">
        <w:rPr>
          <w:rFonts w:hint="eastAsia"/>
          <w:lang w:eastAsia="zh-CN"/>
        </w:rPr>
        <w:t>综合</w:t>
      </w:r>
      <w:r w:rsidRPr="002734D4" w:rsidR="004A50ED">
        <w:rPr>
          <w:rFonts w:hint="eastAsia"/>
          <w:lang w:eastAsia="zh-CN"/>
        </w:rPr>
        <w:t>分析对比，再结合</w:t>
      </w:r>
      <w:r w:rsidR="005616BD">
        <w:rPr>
          <w:rFonts w:hint="eastAsia"/>
          <w:lang w:eastAsia="zh-CN"/>
        </w:rPr>
        <w:t>天鹅城</w:t>
      </w:r>
      <w:r w:rsidRPr="002734D4" w:rsidR="004A50ED">
        <w:rPr>
          <w:rFonts w:hint="eastAsia"/>
          <w:lang w:eastAsia="zh-CN"/>
        </w:rPr>
        <w:t>超市的</w:t>
      </w:r>
      <w:r w:rsidRPr="002734D4" w:rsidR="00F746E2">
        <w:rPr>
          <w:rFonts w:hint="eastAsia"/>
          <w:lang w:eastAsia="zh-CN"/>
        </w:rPr>
        <w:t>发展需求</w:t>
      </w:r>
      <w:r w:rsidRPr="002734D4" w:rsidR="004A50ED">
        <w:rPr>
          <w:rFonts w:hint="eastAsia"/>
          <w:lang w:eastAsia="zh-CN"/>
        </w:rPr>
        <w:t>，</w:t>
      </w:r>
      <w:r w:rsidRPr="002734D4" w:rsidR="00F746E2">
        <w:rPr>
          <w:rFonts w:hint="eastAsia"/>
          <w:lang w:eastAsia="zh-CN"/>
        </w:rPr>
        <w:t>B/S</w:t>
      </w:r>
      <w:r w:rsidR="00517FA8">
        <w:rPr>
          <w:lang w:eastAsia="zh-CN"/>
        </w:rPr>
        <w:t>结构</w:t>
      </w:r>
      <w:r w:rsidRPr="002734D4" w:rsidR="00F746E2">
        <w:rPr>
          <w:lang w:eastAsia="zh-CN"/>
        </w:rPr>
        <w:t>有着</w:t>
      </w:r>
      <w:r w:rsidRPr="002734D4" w:rsidR="00F746E2">
        <w:rPr>
          <w:lang w:eastAsia="zh-CN"/>
        </w:rPr>
        <w:t>C/S</w:t>
      </w:r>
      <w:r w:rsidRPr="002734D4" w:rsidR="00F746E2">
        <w:rPr>
          <w:lang w:eastAsia="zh-CN"/>
        </w:rPr>
        <w:t>结构</w:t>
      </w:r>
      <w:r w:rsidRPr="002734D4" w:rsidR="00F746E2">
        <w:rPr>
          <w:rFonts w:hint="eastAsia"/>
          <w:lang w:eastAsia="zh-CN"/>
        </w:rPr>
        <w:t>无法比拟的优势，</w:t>
      </w:r>
      <w:r w:rsidR="005616BD">
        <w:rPr>
          <w:rFonts w:hint="eastAsia"/>
          <w:lang w:eastAsia="zh-CN"/>
        </w:rPr>
        <w:t>因此，为天鹅城</w:t>
      </w:r>
      <w:r w:rsidRPr="002734D4" w:rsidR="005616BD">
        <w:rPr>
          <w:rFonts w:hint="eastAsia"/>
          <w:lang w:eastAsia="zh-CN"/>
        </w:rPr>
        <w:t>超市</w:t>
      </w:r>
      <w:r w:rsidRPr="002734D4" w:rsidR="004A50ED">
        <w:rPr>
          <w:rFonts w:hint="eastAsia"/>
          <w:lang w:eastAsia="zh-CN"/>
        </w:rPr>
        <w:t>选择</w:t>
      </w:r>
      <w:r w:rsidRPr="002734D4" w:rsidR="00D44AEE">
        <w:rPr>
          <w:rFonts w:hint="eastAsia"/>
          <w:lang w:eastAsia="zh-CN"/>
        </w:rPr>
        <w:t>B/S</w:t>
      </w:r>
      <w:r w:rsidR="005616BD">
        <w:rPr>
          <w:rFonts w:hint="eastAsia"/>
          <w:lang w:eastAsia="zh-CN"/>
        </w:rPr>
        <w:t>体系结构</w:t>
      </w:r>
      <w:r w:rsidRPr="002734D4" w:rsidR="00BA089A">
        <w:rPr>
          <w:rFonts w:hint="eastAsia"/>
          <w:lang w:eastAsia="zh-CN"/>
        </w:rPr>
        <w:t>更</w:t>
      </w:r>
      <w:r w:rsidR="00517FA8">
        <w:rPr>
          <w:rFonts w:hint="eastAsia"/>
          <w:lang w:eastAsia="zh-CN"/>
        </w:rPr>
        <w:t>加</w:t>
      </w:r>
      <w:r w:rsidRPr="002734D4" w:rsidR="00BA089A">
        <w:rPr>
          <w:rFonts w:hint="eastAsia"/>
          <w:lang w:eastAsia="zh-CN"/>
        </w:rPr>
        <w:t>合适</w:t>
      </w:r>
      <w:r w:rsidRPr="002734D4" w:rsidR="00D44AEE">
        <w:rPr>
          <w:rFonts w:hint="eastAsia"/>
          <w:lang w:eastAsia="zh-CN"/>
        </w:rPr>
        <w:t>。</w:t>
      </w:r>
    </w:p>
    <w:p w:rsidR="00B138A1" w:rsidP="00425FED" w:rsidRDefault="000D7344">
      <w:pPr>
        <w:pStyle w:val="2"/>
        <w:spacing w:before="120"/>
      </w:pPr>
      <w:r w:rsidRPr="00425FED">
        <w:rPr>
          <w:rFonts w:hint="eastAsia"/>
        </w:rPr>
        <w:t xml:space="preserve"> </w:t>
      </w:r>
      <w:bookmarkStart w:name="_Toc429134964" w:id="27"/>
      <w:r w:rsidR="00FA708B">
        <w:rPr>
          <w:rFonts w:hint="eastAsia"/>
        </w:rPr>
        <w:t>4.</w:t>
      </w:r>
      <w:r w:rsidR="008F57BA">
        <w:rPr>
          <w:rFonts w:hint="eastAsia"/>
        </w:rPr>
        <w:t>2</w:t>
      </w:r>
      <w:r w:rsidR="00FA708B">
        <w:rPr>
          <w:rFonts w:hint="eastAsia"/>
        </w:rPr>
        <w:t xml:space="preserve">  </w:t>
      </w:r>
      <w:r w:rsidR="00C40D46">
        <w:rPr>
          <w:rFonts w:hint="eastAsia"/>
        </w:rPr>
        <w:t>系统功能</w:t>
      </w:r>
      <w:r w:rsidRPr="00233B0F" w:rsidR="00233B0F">
        <w:rPr>
          <w:rFonts w:hint="eastAsia"/>
        </w:rPr>
        <w:t>模块设计</w:t>
      </w:r>
      <w:bookmarkEnd w:id="27"/>
    </w:p>
    <w:p w:rsidR="00C54B33" w:rsidP="002734D4" w:rsidRDefault="00C85AC9">
      <w:pPr>
        <w:rPr>
          <w:lang w:eastAsia="zh-CN"/>
        </w:rPr>
      </w:pPr>
      <w:r>
        <w:rPr>
          <w:rFonts w:hint="eastAsia"/>
          <w:lang w:eastAsia="zh-CN"/>
        </w:rPr>
        <w:t>系统设计要符合软件工程思想，在了解业务背景的前提下，</w:t>
      </w:r>
      <w:proofErr w:type="gramStart"/>
      <w:r>
        <w:rPr>
          <w:rFonts w:hint="eastAsia"/>
          <w:lang w:eastAsia="zh-CN"/>
        </w:rPr>
        <w:t>用相关</w:t>
      </w:r>
      <w:proofErr w:type="gramEnd"/>
      <w:r>
        <w:rPr>
          <w:rFonts w:hint="eastAsia"/>
          <w:lang w:eastAsia="zh-CN"/>
        </w:rPr>
        <w:t>技术体现自己的创造性和特色</w:t>
      </w:r>
      <w:r w:rsidRPr="00BC76A2" w:rsidR="006964B2">
        <w:rPr>
          <w:rFonts w:hint="eastAsia"/>
          <w:vertAlign w:val="superscript"/>
          <w:lang w:eastAsia="zh-CN"/>
        </w:rPr>
        <w:t>[</w:t>
      </w:r>
      <w:r w:rsidR="006E1757">
        <w:rPr>
          <w:rFonts w:hint="eastAsia"/>
          <w:vertAlign w:val="superscript"/>
          <w:lang w:eastAsia="zh-CN"/>
        </w:rPr>
        <w:t>19</w:t>
      </w:r>
      <w:r w:rsidRPr="00BC76A2" w:rsidR="006964B2">
        <w:rPr>
          <w:rFonts w:hint="eastAsia"/>
          <w:vertAlign w:val="superscript"/>
          <w:lang w:eastAsia="zh-CN"/>
        </w:rPr>
        <w:t>]</w:t>
      </w:r>
      <w:r>
        <w:rPr>
          <w:rFonts w:hint="eastAsia"/>
          <w:lang w:eastAsia="zh-CN"/>
        </w:rPr>
        <w:t>。</w:t>
      </w:r>
    </w:p>
    <w:p w:rsidR="00EE1B0B" w:rsidP="002734D4" w:rsidRDefault="00305D45">
      <w:pPr>
        <w:rPr>
          <w:lang w:eastAsia="zh-CN"/>
        </w:rPr>
      </w:pPr>
      <w:r>
        <w:rPr>
          <w:rFonts w:hint="eastAsia"/>
          <w:lang w:eastAsia="zh-CN"/>
        </w:rPr>
        <w:t>系统提供的功能是能使得超市管理人员有效地管理供应</w:t>
      </w:r>
      <w:r w:rsidR="00FF3919">
        <w:rPr>
          <w:rFonts w:hint="eastAsia"/>
          <w:lang w:eastAsia="zh-CN"/>
        </w:rPr>
        <w:t>链</w:t>
      </w:r>
      <w:r>
        <w:rPr>
          <w:rFonts w:hint="eastAsia"/>
          <w:lang w:eastAsia="zh-CN"/>
        </w:rPr>
        <w:t>信息，能够通过</w:t>
      </w:r>
      <w:r w:rsidRPr="002734D4">
        <w:rPr>
          <w:lang w:eastAsia="zh-CN"/>
        </w:rPr>
        <w:t>系统提供</w:t>
      </w:r>
      <w:r w:rsidRPr="002734D4">
        <w:rPr>
          <w:rFonts w:hint="eastAsia"/>
          <w:lang w:eastAsia="zh-CN"/>
        </w:rPr>
        <w:t>的</w:t>
      </w:r>
      <w:r w:rsidRPr="002734D4">
        <w:rPr>
          <w:lang w:eastAsia="zh-CN"/>
        </w:rPr>
        <w:t>业务数据</w:t>
      </w:r>
      <w:r w:rsidRPr="002734D4">
        <w:rPr>
          <w:rFonts w:hint="eastAsia"/>
          <w:lang w:eastAsia="zh-CN"/>
        </w:rPr>
        <w:t>，</w:t>
      </w:r>
      <w:r>
        <w:rPr>
          <w:rFonts w:hint="eastAsia"/>
          <w:lang w:eastAsia="zh-CN"/>
        </w:rPr>
        <w:t>直观地了解超市整体的</w:t>
      </w:r>
      <w:r w:rsidR="00716EAE">
        <w:rPr>
          <w:rFonts w:hint="eastAsia"/>
          <w:lang w:eastAsia="zh-CN"/>
        </w:rPr>
        <w:t>运</w:t>
      </w:r>
      <w:r>
        <w:rPr>
          <w:rFonts w:hint="eastAsia"/>
          <w:lang w:eastAsia="zh-CN"/>
        </w:rPr>
        <w:t>营状况。</w:t>
      </w:r>
    </w:p>
    <w:p w:rsidR="00663462" w:rsidP="002734D4" w:rsidRDefault="00EF3D08">
      <w:pPr>
        <w:rPr>
          <w:lang w:eastAsia="zh-CN"/>
        </w:rPr>
      </w:pPr>
      <w:r>
        <w:rPr>
          <w:rFonts w:hint="eastAsia"/>
          <w:lang w:eastAsia="zh-CN"/>
        </w:rPr>
        <w:t>从</w:t>
      </w:r>
      <w:r w:rsidR="00F557ED">
        <w:rPr>
          <w:rFonts w:hint="eastAsia"/>
          <w:lang w:eastAsia="zh-CN"/>
        </w:rPr>
        <w:t>之前</w:t>
      </w:r>
      <w:r w:rsidRPr="002734D4" w:rsidR="00496B93">
        <w:rPr>
          <w:rFonts w:hint="eastAsia"/>
          <w:lang w:eastAsia="zh-CN"/>
        </w:rPr>
        <w:t>描述中可知用户的需求，以此设计相对应的功能性需求</w:t>
      </w:r>
      <w:r w:rsidR="00004395">
        <w:rPr>
          <w:rFonts w:hint="eastAsia"/>
          <w:lang w:eastAsia="zh-CN"/>
        </w:rPr>
        <w:t>，主要分为业务管理功能和系统管理功能</w:t>
      </w:r>
      <w:r w:rsidRPr="002734D4" w:rsidR="00496B93">
        <w:rPr>
          <w:rFonts w:hint="eastAsia"/>
          <w:lang w:eastAsia="zh-CN"/>
        </w:rPr>
        <w:t>。</w:t>
      </w:r>
      <w:r w:rsidRPr="002734D4" w:rsidR="00CD420B">
        <w:rPr>
          <w:rFonts w:hint="eastAsia"/>
          <w:lang w:eastAsia="zh-CN"/>
        </w:rPr>
        <w:t>如图</w:t>
      </w:r>
      <w:r w:rsidRPr="002734D4" w:rsidR="00AF78CA">
        <w:rPr>
          <w:rFonts w:hint="eastAsia"/>
          <w:lang w:eastAsia="zh-CN"/>
        </w:rPr>
        <w:t>4.</w:t>
      </w:r>
      <w:r w:rsidR="00214816">
        <w:rPr>
          <w:rFonts w:hint="eastAsia"/>
          <w:lang w:eastAsia="zh-CN"/>
        </w:rPr>
        <w:t>1</w:t>
      </w:r>
      <w:r w:rsidRPr="002734D4" w:rsidR="00CD420B">
        <w:rPr>
          <w:rFonts w:hint="eastAsia"/>
          <w:lang w:eastAsia="zh-CN"/>
        </w:rPr>
        <w:t>所示</w:t>
      </w:r>
      <w:r w:rsidRPr="002734D4" w:rsidR="00663462">
        <w:rPr>
          <w:rFonts w:hint="eastAsia"/>
          <w:lang w:eastAsia="zh-CN"/>
        </w:rPr>
        <w:t>：</w:t>
      </w:r>
    </w:p>
    <w:p w:rsidR="00C54B33" w:rsidP="002734D4" w:rsidRDefault="00C54B33">
      <w:pPr>
        <w:rPr>
          <w:lang w:eastAsia="zh-CN"/>
        </w:rPr>
      </w:pPr>
    </w:p>
    <w:p w:rsidR="00EB6FC0" w:rsidP="007B2A22" w:rsidRDefault="00C54B33">
      <w:pPr>
        <w:rPr>
          <w:lang w:eastAsia="zh-CN"/>
        </w:rPr>
      </w:pPr>
      <w:r>
        <w:object w:dxaOrig="8446" w:dyaOrig="4874">
          <v:shape id="_x0000_i1027" style="width:421.95pt;height:243.65pt" o:ole="" type="#_x0000_t75">
            <v:imagedata o:title="" r:id="rId24"/>
          </v:shape>
          <o:OLEObject Type="Embed" ProgID="Visio.Drawing.11" ShapeID="_x0000_i1027" DrawAspect="Content" ObjectID="_1502879857" r:id="rId25"/>
        </w:object>
      </w:r>
    </w:p>
    <w:p w:rsidRPr="00014A3D" w:rsidR="00A87718" w:rsidP="002B2C7B" w:rsidRDefault="00B50555">
      <w:pPr>
        <w:pStyle w:val="affd"/>
        <w:ind w:firstLine="420"/>
        <w:rPr>
          <w:lang w:eastAsia="zh-CN"/>
        </w:rPr>
      </w:pPr>
      <w:r w:rsidRPr="00014A3D">
        <w:rPr>
          <w:rFonts w:hint="eastAsia"/>
          <w:lang w:eastAsia="zh-CN"/>
        </w:rPr>
        <w:t>图</w:t>
      </w:r>
      <w:r w:rsidRPr="00014A3D" w:rsidR="00FF6A02">
        <w:rPr>
          <w:rFonts w:hint="eastAsia"/>
          <w:lang w:eastAsia="zh-CN"/>
        </w:rPr>
        <w:t>4.</w:t>
      </w:r>
      <w:r w:rsidRPr="00014A3D" w:rsidR="00EB306A">
        <w:rPr>
          <w:rFonts w:hint="eastAsia"/>
          <w:lang w:eastAsia="zh-CN"/>
        </w:rPr>
        <w:t>1</w:t>
      </w:r>
      <w:r w:rsidRPr="00014A3D" w:rsidR="00155C32">
        <w:rPr>
          <w:rFonts w:hint="eastAsia"/>
          <w:lang w:eastAsia="zh-CN"/>
        </w:rPr>
        <w:t xml:space="preserve">  </w:t>
      </w:r>
      <w:r w:rsidRPr="00014A3D" w:rsidR="00380A79">
        <w:rPr>
          <w:rFonts w:hint="eastAsia"/>
          <w:lang w:eastAsia="zh-CN"/>
        </w:rPr>
        <w:t>系统功能模块设计</w:t>
      </w:r>
    </w:p>
    <w:p w:rsidR="00C54B33" w:rsidP="00BC76A2" w:rsidRDefault="0028198E">
      <w:pPr>
        <w:pStyle w:val="affe"/>
        <w:ind w:firstLine="420"/>
        <w:rPr>
          <w:lang w:eastAsia="zh-CN"/>
        </w:rPr>
      </w:pPr>
      <w:r w:rsidRPr="0028198E">
        <w:rPr>
          <w:lang w:eastAsia="zh-CN"/>
        </w:rPr>
        <w:t>Fig</w:t>
      </w:r>
      <w:r w:rsidRPr="0028198E" w:rsidR="00660097">
        <w:rPr>
          <w:lang w:eastAsia="zh-CN"/>
        </w:rPr>
        <w:t>.</w:t>
      </w:r>
      <w:r w:rsidR="00660097">
        <w:rPr>
          <w:rFonts w:hint="eastAsia"/>
          <w:lang w:eastAsia="zh-CN"/>
        </w:rPr>
        <w:t xml:space="preserve"> </w:t>
      </w:r>
      <w:proofErr w:type="gramStart"/>
      <w:r w:rsidRPr="0028198E">
        <w:rPr>
          <w:lang w:eastAsia="zh-CN"/>
        </w:rPr>
        <w:t>4.1</w:t>
      </w:r>
      <w:r>
        <w:rPr>
          <w:rFonts w:hint="eastAsia"/>
          <w:lang w:eastAsia="zh-CN"/>
        </w:rPr>
        <w:t xml:space="preserve"> </w:t>
      </w:r>
      <w:r w:rsidRPr="0028198E">
        <w:rPr>
          <w:lang w:eastAsia="zh-CN"/>
        </w:rPr>
        <w:t xml:space="preserve"> </w:t>
      </w:r>
      <w:r w:rsidR="00CE2777">
        <w:rPr>
          <w:rFonts w:hint="eastAsia"/>
          <w:lang w:eastAsia="zh-CN"/>
        </w:rPr>
        <w:t>S</w:t>
      </w:r>
      <w:r w:rsidRPr="0028198E">
        <w:rPr>
          <w:lang w:eastAsia="zh-CN"/>
        </w:rPr>
        <w:t>ystem</w:t>
      </w:r>
      <w:proofErr w:type="gramEnd"/>
      <w:r w:rsidRPr="0028198E">
        <w:rPr>
          <w:lang w:eastAsia="zh-CN"/>
        </w:rPr>
        <w:t xml:space="preserve"> function module design</w:t>
      </w:r>
    </w:p>
    <w:p w:rsidR="00C54B33" w:rsidP="00BC76A2" w:rsidRDefault="00C54B33">
      <w:pPr>
        <w:pStyle w:val="affe"/>
        <w:ind w:firstLine="420"/>
        <w:rPr>
          <w:lang w:eastAsia="zh-CN"/>
        </w:rPr>
      </w:pPr>
    </w:p>
    <w:p w:rsidR="00BB2F7E" w:rsidP="00BB2F7E" w:rsidRDefault="00BB2F7E">
      <w:pPr>
        <w:pStyle w:val="3"/>
        <w:spacing w:before="120"/>
      </w:pPr>
      <w:bookmarkStart w:name="_Toc429134965" w:id="28"/>
      <w:r>
        <w:rPr>
          <w:rFonts w:hint="eastAsia"/>
        </w:rPr>
        <w:lastRenderedPageBreak/>
        <w:t xml:space="preserve">4.2.1  </w:t>
      </w:r>
      <w:r w:rsidRPr="00F41449">
        <w:rPr>
          <w:rFonts w:hint="eastAsia"/>
        </w:rPr>
        <w:t>新品推荐管理</w:t>
      </w:r>
      <w:bookmarkEnd w:id="28"/>
    </w:p>
    <w:p w:rsidR="00280BBB" w:rsidP="00280BBB" w:rsidRDefault="00280BBB">
      <w:pPr>
        <w:rPr>
          <w:lang w:eastAsia="zh-CN"/>
        </w:rPr>
      </w:pPr>
      <w:r>
        <w:rPr>
          <w:rFonts w:hint="eastAsia"/>
          <w:lang w:eastAsia="zh-CN"/>
        </w:rPr>
        <w:t>新品推荐管理包括</w:t>
      </w:r>
      <w:r w:rsidR="00804E7F">
        <w:rPr>
          <w:rFonts w:hint="eastAsia"/>
          <w:lang w:eastAsia="zh-CN"/>
        </w:rPr>
        <w:t>供应商推荐</w:t>
      </w:r>
      <w:r>
        <w:rPr>
          <w:rFonts w:hint="eastAsia"/>
          <w:lang w:eastAsia="zh-CN"/>
        </w:rPr>
        <w:t>新品信息、新品信息管理、新品信息审核。</w:t>
      </w:r>
      <w:r w:rsidR="007D1034">
        <w:rPr>
          <w:rFonts w:hint="eastAsia"/>
          <w:lang w:eastAsia="zh-CN"/>
        </w:rPr>
        <w:t>新品推荐管理流程图如图</w:t>
      </w:r>
      <w:r w:rsidRPr="002734D4" w:rsidR="007D1034">
        <w:rPr>
          <w:rFonts w:hint="eastAsia"/>
          <w:lang w:eastAsia="zh-CN"/>
        </w:rPr>
        <w:t>4.</w:t>
      </w:r>
      <w:r w:rsidR="007D1034">
        <w:rPr>
          <w:rFonts w:hint="eastAsia"/>
          <w:lang w:eastAsia="zh-CN"/>
        </w:rPr>
        <w:t>2</w:t>
      </w:r>
      <w:r w:rsidR="007D1034">
        <w:rPr>
          <w:rFonts w:hint="eastAsia"/>
          <w:lang w:eastAsia="zh-CN"/>
        </w:rPr>
        <w:t>所示：</w:t>
      </w:r>
    </w:p>
    <w:p w:rsidR="007D1034" w:rsidP="00280BBB" w:rsidRDefault="007D1034">
      <w:pPr>
        <w:rPr>
          <w:lang w:eastAsia="zh-CN"/>
        </w:rPr>
      </w:pPr>
    </w:p>
    <w:p w:rsidR="007D1034" w:rsidP="007D1034" w:rsidRDefault="007D1034">
      <w:pPr>
        <w:jc w:val="center"/>
        <w:rPr>
          <w:lang w:eastAsia="zh-CN"/>
        </w:rPr>
      </w:pPr>
      <w:r>
        <w:object w:dxaOrig="3601" w:dyaOrig="5157">
          <v:shape id="_x0000_i1028" style="width:167.45pt;height:239.45pt" o:ole="" type="#_x0000_t75">
            <v:imagedata o:title="" r:id="rId26"/>
          </v:shape>
          <o:OLEObject Type="Embed" ProgID="Visio.Drawing.11" ShapeID="_x0000_i1028" DrawAspect="Content" ObjectID="_1502879858" r:id="rId27"/>
        </w:object>
      </w:r>
    </w:p>
    <w:p w:rsidR="007D1034" w:rsidP="007D1034" w:rsidRDefault="007D1034">
      <w:pPr>
        <w:pStyle w:val="affd"/>
        <w:ind w:firstLine="420"/>
        <w:rPr>
          <w:lang w:eastAsia="zh-CN"/>
        </w:rPr>
      </w:pPr>
      <w:r w:rsidRPr="00E75068">
        <w:rPr>
          <w:rFonts w:hint="eastAsia"/>
          <w:lang w:eastAsia="zh-CN"/>
        </w:rPr>
        <w:t xml:space="preserve">图4.2  </w:t>
      </w:r>
      <w:r w:rsidRPr="00437677">
        <w:rPr>
          <w:rFonts w:hint="eastAsia"/>
          <w:lang w:eastAsia="zh-CN"/>
        </w:rPr>
        <w:t>新品推荐管理流程图</w:t>
      </w:r>
    </w:p>
    <w:p w:rsidRPr="00E75068" w:rsidR="007D1034" w:rsidP="007D1034" w:rsidRDefault="007D1034">
      <w:pPr>
        <w:tabs>
          <w:tab w:val="left" w:pos="377"/>
        </w:tabs>
        <w:snapToGrid/>
        <w:ind w:firstLine="0" w:firstLineChars="0"/>
        <w:jc w:val="center"/>
        <w:rPr>
          <w:sz w:val="21"/>
          <w:szCs w:val="21"/>
          <w:lang w:eastAsia="zh-CN" w:bidi="ar-SA"/>
        </w:rPr>
      </w:pPr>
      <w:r>
        <w:rPr>
          <w:sz w:val="21"/>
          <w:szCs w:val="21"/>
          <w:lang w:eastAsia="zh-CN" w:bidi="ar-SA"/>
        </w:rPr>
        <w:t xml:space="preserve">Fig. </w:t>
      </w:r>
      <w:proofErr w:type="gramStart"/>
      <w:r>
        <w:rPr>
          <w:rFonts w:hint="eastAsia"/>
          <w:sz w:val="21"/>
          <w:szCs w:val="21"/>
          <w:lang w:eastAsia="zh-CN" w:bidi="ar-SA"/>
        </w:rPr>
        <w:t>4</w:t>
      </w:r>
      <w:r>
        <w:rPr>
          <w:sz w:val="21"/>
          <w:szCs w:val="21"/>
          <w:lang w:eastAsia="zh-CN" w:bidi="ar-SA"/>
        </w:rPr>
        <w:t>.</w:t>
      </w:r>
      <w:r>
        <w:rPr>
          <w:rFonts w:hint="eastAsia"/>
          <w:sz w:val="21"/>
          <w:szCs w:val="21"/>
          <w:lang w:eastAsia="zh-CN" w:bidi="ar-SA"/>
        </w:rPr>
        <w:t xml:space="preserve">2  </w:t>
      </w:r>
      <w:r w:rsidRPr="00E75068">
        <w:rPr>
          <w:sz w:val="21"/>
          <w:szCs w:val="21"/>
          <w:lang w:eastAsia="zh-CN" w:bidi="ar-SA"/>
        </w:rPr>
        <w:t>New</w:t>
      </w:r>
      <w:proofErr w:type="gramEnd"/>
      <w:r w:rsidRPr="00E75068">
        <w:rPr>
          <w:sz w:val="21"/>
          <w:szCs w:val="21"/>
          <w:lang w:eastAsia="zh-CN" w:bidi="ar-SA"/>
        </w:rPr>
        <w:t xml:space="preserve"> product recommended management flow chart </w:t>
      </w:r>
    </w:p>
    <w:p w:rsidR="007D1034" w:rsidP="00280BBB" w:rsidRDefault="007D1034">
      <w:pPr>
        <w:rPr>
          <w:lang w:eastAsia="zh-CN"/>
        </w:rPr>
      </w:pPr>
    </w:p>
    <w:p w:rsidR="00687DE9" w:rsidP="00AA38DC" w:rsidRDefault="00AA38DC">
      <w:pPr>
        <w:rPr>
          <w:lang w:eastAsia="zh-CN"/>
        </w:rPr>
      </w:pPr>
      <w:r>
        <w:rPr>
          <w:rFonts w:hint="eastAsia"/>
          <w:lang w:eastAsia="zh-CN"/>
        </w:rPr>
        <w:t>新品登记只能由供应商录入，由超市</w:t>
      </w:r>
      <w:r w:rsidR="00687DE9">
        <w:rPr>
          <w:rFonts w:hint="eastAsia"/>
          <w:lang w:eastAsia="zh-CN"/>
        </w:rPr>
        <w:t>管理者</w:t>
      </w:r>
      <w:r>
        <w:rPr>
          <w:rFonts w:hint="eastAsia"/>
          <w:lang w:eastAsia="zh-CN"/>
        </w:rPr>
        <w:t>进行审核，但只有审核权，没有录入和修改商品信息的权利。超市管理者是根据商</w:t>
      </w:r>
      <w:proofErr w:type="gramStart"/>
      <w:r>
        <w:rPr>
          <w:rFonts w:hint="eastAsia"/>
          <w:lang w:eastAsia="zh-CN"/>
        </w:rPr>
        <w:t>圈消费</w:t>
      </w:r>
      <w:proofErr w:type="gramEnd"/>
      <w:r>
        <w:rPr>
          <w:rFonts w:hint="eastAsia"/>
          <w:lang w:eastAsia="zh-CN"/>
        </w:rPr>
        <w:t>能力、缺失的品类分析，提出新品需求。超市</w:t>
      </w:r>
      <w:r w:rsidR="00687DE9">
        <w:rPr>
          <w:rFonts w:hint="eastAsia"/>
          <w:lang w:eastAsia="zh-CN"/>
        </w:rPr>
        <w:t>管理者</w:t>
      </w:r>
      <w:r>
        <w:rPr>
          <w:rFonts w:hint="eastAsia"/>
          <w:lang w:eastAsia="zh-CN"/>
        </w:rPr>
        <w:t>因某种原因（如季节变化）对新品的审核不通过，可以退回新品，不作采购考虑。</w:t>
      </w:r>
    </w:p>
    <w:p w:rsidR="00444CE7" w:rsidP="003B7677" w:rsidRDefault="00687DE9">
      <w:pPr>
        <w:rPr>
          <w:lang w:eastAsia="zh-CN"/>
        </w:rPr>
      </w:pPr>
      <w:r>
        <w:rPr>
          <w:rFonts w:hint="eastAsia"/>
          <w:lang w:eastAsia="zh-CN"/>
        </w:rPr>
        <w:t>供应商对登记新品信息进行查看，以防有错误信息。</w:t>
      </w:r>
      <w:r w:rsidR="00444CE7">
        <w:rPr>
          <w:rFonts w:hint="eastAsia"/>
          <w:lang w:eastAsia="zh-CN"/>
        </w:rPr>
        <w:t>供应商要了解已登记新品信息，可以通过审核状态或者新品上</w:t>
      </w:r>
      <w:proofErr w:type="gramStart"/>
      <w:r w:rsidR="00444CE7">
        <w:rPr>
          <w:rFonts w:hint="eastAsia"/>
          <w:lang w:eastAsia="zh-CN"/>
        </w:rPr>
        <w:t>传时间</w:t>
      </w:r>
      <w:proofErr w:type="gramEnd"/>
      <w:r w:rsidR="00444CE7">
        <w:rPr>
          <w:rFonts w:hint="eastAsia"/>
          <w:lang w:eastAsia="zh-CN"/>
        </w:rPr>
        <w:t>查询，在查询后将显示符合条件的查询结果。此外，供应商可以浏览已采纳新品信息，查看已被采纳商品的类别、零售价等详细信息，了解超市具体的商品需求和要求标准。</w:t>
      </w:r>
      <w:r>
        <w:rPr>
          <w:rFonts w:hint="eastAsia"/>
          <w:lang w:eastAsia="zh-CN"/>
        </w:rPr>
        <w:t>有遗漏的新品，可以进行添加新品。发现新品信息填写有误，可以进行修改或者删除。供应商在重新修改后可再次提交新品推荐，或者登记其他新品。</w:t>
      </w:r>
      <w:r w:rsidR="00444CE7">
        <w:rPr>
          <w:rFonts w:hint="eastAsia"/>
          <w:lang w:eastAsia="zh-CN"/>
        </w:rPr>
        <w:t>超市管理者将再次审核，并给予审核结果</w:t>
      </w:r>
      <w:r w:rsidR="00B72988">
        <w:rPr>
          <w:rFonts w:hint="eastAsia"/>
          <w:lang w:eastAsia="zh-CN"/>
        </w:rPr>
        <w:t>。</w:t>
      </w:r>
    </w:p>
    <w:p w:rsidR="00AA38DC" w:rsidP="003B7677" w:rsidRDefault="00444CE7">
      <w:pPr>
        <w:rPr>
          <w:lang w:eastAsia="zh-CN"/>
        </w:rPr>
      </w:pPr>
      <w:r>
        <w:rPr>
          <w:rFonts w:hint="eastAsia"/>
          <w:lang w:eastAsia="zh-CN"/>
        </w:rPr>
        <w:t>新品信息审核主要是</w:t>
      </w:r>
      <w:r w:rsidR="00AA38DC">
        <w:rPr>
          <w:rFonts w:hint="eastAsia"/>
          <w:lang w:eastAsia="zh-CN"/>
        </w:rPr>
        <w:t>超市</w:t>
      </w:r>
      <w:r>
        <w:rPr>
          <w:rFonts w:hint="eastAsia"/>
          <w:lang w:eastAsia="zh-CN"/>
        </w:rPr>
        <w:t>管理者对供应商推荐新品进行审核。</w:t>
      </w:r>
      <w:r w:rsidR="00AA38DC">
        <w:rPr>
          <w:rFonts w:hint="eastAsia"/>
          <w:lang w:eastAsia="zh-CN"/>
        </w:rPr>
        <w:t>在未进行浏览前所有新商品状态是未阅，当超市管理者浏览过新商品后将显示已</w:t>
      </w:r>
      <w:proofErr w:type="gramStart"/>
      <w:r w:rsidR="00AA38DC">
        <w:rPr>
          <w:rFonts w:hint="eastAsia"/>
          <w:lang w:eastAsia="zh-CN"/>
        </w:rPr>
        <w:t>阅</w:t>
      </w:r>
      <w:proofErr w:type="gramEnd"/>
      <w:r w:rsidR="00AA38DC">
        <w:rPr>
          <w:rFonts w:hint="eastAsia"/>
          <w:lang w:eastAsia="zh-CN"/>
        </w:rPr>
        <w:t>。</w:t>
      </w:r>
      <w:r>
        <w:rPr>
          <w:rFonts w:hint="eastAsia"/>
          <w:lang w:eastAsia="zh-CN"/>
        </w:rPr>
        <w:t>能</w:t>
      </w:r>
      <w:r w:rsidR="00AA38DC">
        <w:rPr>
          <w:rFonts w:hint="eastAsia"/>
          <w:lang w:eastAsia="zh-CN"/>
        </w:rPr>
        <w:t>对新品进行浏览，以</w:t>
      </w:r>
      <w:r w:rsidR="00AA38DC">
        <w:rPr>
          <w:rFonts w:hint="eastAsia"/>
          <w:lang w:eastAsia="zh-CN"/>
        </w:rPr>
        <w:lastRenderedPageBreak/>
        <w:t>了解新品的</w:t>
      </w:r>
      <w:r>
        <w:rPr>
          <w:rFonts w:hint="eastAsia"/>
          <w:lang w:eastAsia="zh-CN"/>
        </w:rPr>
        <w:t>详细</w:t>
      </w:r>
      <w:r w:rsidR="00AA38DC">
        <w:rPr>
          <w:rFonts w:hint="eastAsia"/>
          <w:lang w:eastAsia="zh-CN"/>
        </w:rPr>
        <w:t>信息。超市</w:t>
      </w:r>
      <w:r w:rsidR="0012769E">
        <w:rPr>
          <w:rFonts w:hint="eastAsia"/>
          <w:lang w:eastAsia="zh-CN"/>
        </w:rPr>
        <w:t>管理者</w:t>
      </w:r>
      <w:r w:rsidR="00453A4E">
        <w:rPr>
          <w:rFonts w:hint="eastAsia"/>
          <w:lang w:eastAsia="zh-CN"/>
        </w:rPr>
        <w:t>需要对供应商</w:t>
      </w:r>
      <w:r w:rsidR="00AA38DC">
        <w:rPr>
          <w:rFonts w:hint="eastAsia"/>
          <w:lang w:eastAsia="zh-CN"/>
        </w:rPr>
        <w:t>资质进行评估，根据供应商的报价进行议价，由超市管理者审核是否采纳新商品。可以对已采纳新品进行查询，除了可以通过供应商进行查询外，还可以通过商品类别、采纳日期进行查询，已了解商品具体的信息。</w:t>
      </w:r>
    </w:p>
    <w:p w:rsidR="00B50555" w:rsidP="00BB5FF3" w:rsidRDefault="00B50555">
      <w:pPr>
        <w:pStyle w:val="3"/>
        <w:spacing w:before="120"/>
      </w:pPr>
      <w:bookmarkStart w:name="_Toc429134966" w:id="29"/>
      <w:r>
        <w:rPr>
          <w:rFonts w:hint="eastAsia"/>
        </w:rPr>
        <w:t>4.</w:t>
      </w:r>
      <w:r w:rsidR="008F57BA">
        <w:rPr>
          <w:rFonts w:hint="eastAsia"/>
        </w:rPr>
        <w:t>2</w:t>
      </w:r>
      <w:r>
        <w:rPr>
          <w:rFonts w:hint="eastAsia"/>
        </w:rPr>
        <w:t xml:space="preserve">.2  </w:t>
      </w:r>
      <w:r w:rsidRPr="00F3389A" w:rsidR="00F3389A">
        <w:rPr>
          <w:rFonts w:hint="eastAsia"/>
        </w:rPr>
        <w:t>对账单</w:t>
      </w:r>
      <w:r w:rsidRPr="00F41449" w:rsidR="00F41449">
        <w:rPr>
          <w:rFonts w:hint="eastAsia"/>
        </w:rPr>
        <w:t>管理</w:t>
      </w:r>
      <w:bookmarkEnd w:id="29"/>
    </w:p>
    <w:p w:rsidR="00E63F2F" w:rsidP="0000604E" w:rsidRDefault="0000604E">
      <w:pPr>
        <w:rPr>
          <w:lang w:eastAsia="zh-CN"/>
        </w:rPr>
      </w:pPr>
      <w:r w:rsidRPr="002734D4">
        <w:rPr>
          <w:rFonts w:hint="eastAsia"/>
          <w:lang w:eastAsia="zh-CN"/>
        </w:rPr>
        <w:t>对账单管理</w:t>
      </w:r>
      <w:r w:rsidR="00D6656F">
        <w:rPr>
          <w:rFonts w:hint="eastAsia"/>
          <w:lang w:eastAsia="zh-CN"/>
        </w:rPr>
        <w:t>包括</w:t>
      </w:r>
      <w:r w:rsidRPr="002734D4">
        <w:rPr>
          <w:rFonts w:hint="eastAsia"/>
          <w:lang w:eastAsia="zh-CN"/>
        </w:rPr>
        <w:t>能对新账单以及历史账单进行浏览，查看对账单的详细信息，</w:t>
      </w:r>
      <w:r w:rsidR="00123EA7">
        <w:rPr>
          <w:rFonts w:hint="eastAsia"/>
          <w:lang w:eastAsia="zh-CN"/>
        </w:rPr>
        <w:t>核查</w:t>
      </w:r>
      <w:r w:rsidRPr="002734D4">
        <w:rPr>
          <w:rFonts w:hint="eastAsia"/>
          <w:lang w:eastAsia="zh-CN"/>
        </w:rPr>
        <w:t>是否已经结算以及结算金额等信息。</w:t>
      </w:r>
      <w:r w:rsidR="00273941">
        <w:rPr>
          <w:rFonts w:hint="eastAsia"/>
          <w:lang w:eastAsia="zh-CN"/>
        </w:rPr>
        <w:t>对账单管理</w:t>
      </w:r>
      <w:r w:rsidRPr="00437677" w:rsidR="00273941">
        <w:rPr>
          <w:rFonts w:hint="eastAsia"/>
          <w:lang w:eastAsia="zh-CN"/>
        </w:rPr>
        <w:t>流程图</w:t>
      </w:r>
      <w:r w:rsidR="00273941">
        <w:rPr>
          <w:rFonts w:hint="eastAsia"/>
          <w:lang w:eastAsia="zh-CN"/>
        </w:rPr>
        <w:t>如图</w:t>
      </w:r>
      <w:r w:rsidR="00273941">
        <w:rPr>
          <w:rFonts w:hint="eastAsia"/>
          <w:lang w:eastAsia="zh-CN"/>
        </w:rPr>
        <w:t>4.3</w:t>
      </w:r>
      <w:r w:rsidR="00273941">
        <w:rPr>
          <w:rFonts w:hint="eastAsia"/>
          <w:lang w:eastAsia="zh-CN"/>
        </w:rPr>
        <w:t>所示：</w:t>
      </w:r>
    </w:p>
    <w:p w:rsidRPr="00453A4E" w:rsidR="00273941" w:rsidP="00273941" w:rsidRDefault="00273941">
      <w:pPr>
        <w:rPr>
          <w:lang w:eastAsia="zh-CN"/>
        </w:rPr>
      </w:pPr>
    </w:p>
    <w:p w:rsidR="00273941" w:rsidP="00273941" w:rsidRDefault="00273941">
      <w:pPr>
        <w:jc w:val="center"/>
        <w:rPr>
          <w:lang w:eastAsia="zh-CN"/>
        </w:rPr>
      </w:pPr>
      <w:r>
        <w:object w:dxaOrig="4647" w:dyaOrig="4647">
          <v:shape id="_x0000_i1029" style="width:232.75pt;height:232.75pt" o:ole="" type="#_x0000_t75">
            <v:imagedata o:title="" r:id="rId28"/>
          </v:shape>
          <o:OLEObject Type="Embed" ProgID="Visio.Drawing.11" ShapeID="_x0000_i1029" DrawAspect="Content" ObjectID="_1502879859" r:id="rId29"/>
        </w:object>
      </w:r>
    </w:p>
    <w:p w:rsidR="00273941" w:rsidP="00273941" w:rsidRDefault="00273941">
      <w:pPr>
        <w:pStyle w:val="affd"/>
        <w:ind w:firstLine="420"/>
        <w:rPr>
          <w:lang w:eastAsia="zh-CN"/>
        </w:rPr>
      </w:pPr>
      <w:r w:rsidRPr="00E75068">
        <w:rPr>
          <w:rFonts w:hint="eastAsia"/>
          <w:lang w:eastAsia="zh-CN"/>
        </w:rPr>
        <w:t>图4.</w:t>
      </w:r>
      <w:r>
        <w:rPr>
          <w:rFonts w:hint="eastAsia"/>
          <w:lang w:eastAsia="zh-CN"/>
        </w:rPr>
        <w:t>3</w:t>
      </w:r>
      <w:r w:rsidRPr="00E75068">
        <w:rPr>
          <w:rFonts w:hint="eastAsia"/>
          <w:lang w:eastAsia="zh-CN"/>
        </w:rPr>
        <w:t xml:space="preserve">  </w:t>
      </w:r>
      <w:r>
        <w:rPr>
          <w:rFonts w:hint="eastAsia"/>
          <w:lang w:eastAsia="zh-CN"/>
        </w:rPr>
        <w:t>对账单管理</w:t>
      </w:r>
      <w:r w:rsidRPr="00437677">
        <w:rPr>
          <w:rFonts w:hint="eastAsia"/>
          <w:lang w:eastAsia="zh-CN"/>
        </w:rPr>
        <w:t>流程图</w:t>
      </w:r>
    </w:p>
    <w:p w:rsidR="00273941" w:rsidP="00273941" w:rsidRDefault="00273941">
      <w:pPr>
        <w:tabs>
          <w:tab w:val="left" w:pos="377"/>
        </w:tabs>
        <w:snapToGrid/>
        <w:ind w:firstLine="0" w:firstLineChars="0"/>
        <w:jc w:val="center"/>
        <w:rPr>
          <w:sz w:val="21"/>
          <w:szCs w:val="21"/>
          <w:lang w:eastAsia="zh-CN" w:bidi="ar-SA"/>
        </w:rPr>
      </w:pPr>
      <w:r w:rsidRPr="00F172A3">
        <w:rPr>
          <w:sz w:val="21"/>
          <w:szCs w:val="21"/>
          <w:lang w:eastAsia="zh-CN" w:bidi="ar-SA"/>
        </w:rPr>
        <w:t xml:space="preserve">Fig. </w:t>
      </w:r>
      <w:proofErr w:type="gramStart"/>
      <w:r w:rsidRPr="00F172A3">
        <w:rPr>
          <w:rFonts w:hint="eastAsia"/>
          <w:sz w:val="21"/>
          <w:szCs w:val="21"/>
          <w:lang w:eastAsia="zh-CN" w:bidi="ar-SA"/>
        </w:rPr>
        <w:t>4</w:t>
      </w:r>
      <w:r w:rsidRPr="00F172A3">
        <w:rPr>
          <w:sz w:val="21"/>
          <w:szCs w:val="21"/>
          <w:lang w:eastAsia="zh-CN" w:bidi="ar-SA"/>
        </w:rPr>
        <w:t>.</w:t>
      </w:r>
      <w:r w:rsidRPr="00F172A3">
        <w:rPr>
          <w:rFonts w:hint="eastAsia"/>
          <w:sz w:val="21"/>
          <w:szCs w:val="21"/>
          <w:lang w:eastAsia="zh-CN" w:bidi="ar-SA"/>
        </w:rPr>
        <w:t xml:space="preserve">3  </w:t>
      </w:r>
      <w:r w:rsidRPr="00334363">
        <w:rPr>
          <w:sz w:val="21"/>
          <w:szCs w:val="21"/>
          <w:lang w:eastAsia="zh-CN" w:bidi="ar-SA"/>
        </w:rPr>
        <w:t>Reconciliation</w:t>
      </w:r>
      <w:proofErr w:type="gramEnd"/>
      <w:r w:rsidRPr="00334363">
        <w:rPr>
          <w:sz w:val="21"/>
          <w:szCs w:val="21"/>
          <w:lang w:eastAsia="zh-CN" w:bidi="ar-SA"/>
        </w:rPr>
        <w:t xml:space="preserve"> management flow chart</w:t>
      </w:r>
    </w:p>
    <w:p w:rsidR="00273941" w:rsidP="0000604E" w:rsidRDefault="00273941">
      <w:pPr>
        <w:rPr>
          <w:lang w:eastAsia="zh-CN"/>
        </w:rPr>
      </w:pPr>
    </w:p>
    <w:p w:rsidRPr="00BB5FF3" w:rsidR="00CD542C" w:rsidP="0000604E" w:rsidRDefault="00CD542C">
      <w:pPr>
        <w:rPr>
          <w:lang w:eastAsia="zh-CN"/>
        </w:rPr>
      </w:pPr>
      <w:r>
        <w:rPr>
          <w:rFonts w:hint="eastAsia"/>
          <w:lang w:eastAsia="zh-CN"/>
        </w:rPr>
        <w:t>供应商</w:t>
      </w:r>
      <w:r w:rsidRPr="002734D4">
        <w:rPr>
          <w:rFonts w:hint="eastAsia"/>
          <w:lang w:eastAsia="zh-CN"/>
        </w:rPr>
        <w:t>在浏览新对账单</w:t>
      </w:r>
      <w:r>
        <w:rPr>
          <w:rFonts w:hint="eastAsia"/>
          <w:lang w:eastAsia="zh-CN"/>
        </w:rPr>
        <w:t>和</w:t>
      </w:r>
      <w:r w:rsidRPr="00BB5FF3">
        <w:rPr>
          <w:rFonts w:hint="eastAsia"/>
          <w:lang w:eastAsia="zh-CN"/>
        </w:rPr>
        <w:t>历史</w:t>
      </w:r>
      <w:r w:rsidRPr="002734D4">
        <w:rPr>
          <w:rFonts w:hint="eastAsia"/>
          <w:lang w:eastAsia="zh-CN"/>
        </w:rPr>
        <w:t>对账单时，</w:t>
      </w:r>
      <w:r>
        <w:rPr>
          <w:rFonts w:hint="eastAsia"/>
          <w:lang w:eastAsia="zh-CN"/>
        </w:rPr>
        <w:t>可以设置查询条件，会在系统后台数据库进行查询，显示查询结果。</w:t>
      </w:r>
      <w:r w:rsidRPr="007458F9" w:rsidR="00AF021B">
        <w:rPr>
          <w:rFonts w:hint="eastAsia"/>
          <w:lang w:eastAsia="zh-CN"/>
        </w:rPr>
        <w:t>供应商</w:t>
      </w:r>
      <w:r w:rsidRPr="007458F9" w:rsidR="005B0437">
        <w:rPr>
          <w:rFonts w:hint="eastAsia"/>
          <w:lang w:eastAsia="zh-CN"/>
        </w:rPr>
        <w:t>的</w:t>
      </w:r>
      <w:r w:rsidRPr="007458F9" w:rsidR="000A31EE">
        <w:rPr>
          <w:rFonts w:hint="eastAsia"/>
          <w:lang w:eastAsia="zh-CN"/>
        </w:rPr>
        <w:t>货</w:t>
      </w:r>
      <w:r w:rsidRPr="007458F9" w:rsidR="00AF021B">
        <w:rPr>
          <w:rFonts w:hint="eastAsia"/>
          <w:lang w:eastAsia="zh-CN"/>
        </w:rPr>
        <w:t>款结算需要</w:t>
      </w:r>
      <w:r w:rsidRPr="007458F9" w:rsidR="00391640">
        <w:rPr>
          <w:rFonts w:hint="eastAsia"/>
          <w:lang w:eastAsia="zh-CN"/>
        </w:rPr>
        <w:t>经过</w:t>
      </w:r>
      <w:r w:rsidRPr="007458F9" w:rsidR="00AF021B">
        <w:rPr>
          <w:rFonts w:hint="eastAsia"/>
          <w:lang w:eastAsia="zh-CN"/>
        </w:rPr>
        <w:t>超市</w:t>
      </w:r>
      <w:r w:rsidRPr="007458F9" w:rsidR="00391640">
        <w:rPr>
          <w:rFonts w:hint="eastAsia"/>
          <w:lang w:eastAsia="zh-CN"/>
        </w:rPr>
        <w:t>财务的</w:t>
      </w:r>
      <w:r w:rsidRPr="007458F9" w:rsidR="00AF021B">
        <w:rPr>
          <w:rFonts w:hint="eastAsia"/>
          <w:lang w:eastAsia="zh-CN"/>
        </w:rPr>
        <w:t>审核，</w:t>
      </w:r>
      <w:r w:rsidRPr="007458F9" w:rsidR="000A31EE">
        <w:rPr>
          <w:rFonts w:hint="eastAsia"/>
          <w:lang w:eastAsia="zh-CN"/>
        </w:rPr>
        <w:t>未结清货款用“未结算”显示，已结清货款用“已结算”显示，使得供应商</w:t>
      </w:r>
      <w:r w:rsidRPr="007458F9" w:rsidR="005B0437">
        <w:rPr>
          <w:rFonts w:hint="eastAsia"/>
          <w:lang w:eastAsia="zh-CN"/>
        </w:rPr>
        <w:t>清晰掌握</w:t>
      </w:r>
      <w:r w:rsidRPr="007458F9" w:rsidR="000A31EE">
        <w:rPr>
          <w:rFonts w:hint="eastAsia"/>
          <w:lang w:eastAsia="zh-CN"/>
        </w:rPr>
        <w:t>每张单据的结算</w:t>
      </w:r>
      <w:r w:rsidRPr="007458F9" w:rsidR="005B0437">
        <w:rPr>
          <w:rFonts w:hint="eastAsia"/>
          <w:lang w:eastAsia="zh-CN"/>
        </w:rPr>
        <w:t>状态</w:t>
      </w:r>
      <w:r w:rsidRPr="007458F9" w:rsidR="000A31EE">
        <w:rPr>
          <w:rFonts w:hint="eastAsia"/>
          <w:lang w:eastAsia="zh-CN"/>
        </w:rPr>
        <w:t>。</w:t>
      </w:r>
      <w:r w:rsidRPr="007458F9" w:rsidR="00391640">
        <w:rPr>
          <w:rFonts w:hint="eastAsia"/>
          <w:lang w:eastAsia="zh-CN"/>
        </w:rPr>
        <w:t>供应商可以</w:t>
      </w:r>
      <w:r w:rsidRPr="007458F9" w:rsidR="00AF021B">
        <w:rPr>
          <w:rFonts w:hint="eastAsia"/>
          <w:lang w:eastAsia="zh-CN"/>
        </w:rPr>
        <w:t>将</w:t>
      </w:r>
      <w:r w:rsidRPr="007458F9" w:rsidR="000A31EE">
        <w:rPr>
          <w:rFonts w:hint="eastAsia"/>
          <w:lang w:eastAsia="zh-CN"/>
        </w:rPr>
        <w:t>系统生成的总账、</w:t>
      </w:r>
      <w:proofErr w:type="gramStart"/>
      <w:r w:rsidRPr="007458F9" w:rsidR="000A31EE">
        <w:rPr>
          <w:rFonts w:hint="eastAsia"/>
          <w:lang w:eastAsia="zh-CN"/>
        </w:rPr>
        <w:t>明细帐</w:t>
      </w:r>
      <w:proofErr w:type="gramEnd"/>
      <w:r w:rsidRPr="007458F9" w:rsidR="00AF021B">
        <w:rPr>
          <w:rFonts w:hint="eastAsia"/>
          <w:lang w:eastAsia="zh-CN"/>
        </w:rPr>
        <w:t>打印，并整理归档。</w:t>
      </w:r>
    </w:p>
    <w:p w:rsidR="00273941" w:rsidP="0000604E" w:rsidRDefault="00007614">
      <w:pPr>
        <w:rPr>
          <w:lang w:eastAsia="zh-CN"/>
        </w:rPr>
      </w:pPr>
      <w:r>
        <w:rPr>
          <w:rFonts w:hint="eastAsia"/>
          <w:lang w:eastAsia="zh-CN"/>
        </w:rPr>
        <w:t>对于</w:t>
      </w:r>
      <w:r w:rsidRPr="0056399A">
        <w:rPr>
          <w:rFonts w:hint="eastAsia"/>
          <w:lang w:eastAsia="zh-CN"/>
        </w:rPr>
        <w:t>超市管理</w:t>
      </w:r>
      <w:r>
        <w:rPr>
          <w:rFonts w:hint="eastAsia"/>
          <w:lang w:eastAsia="zh-CN"/>
        </w:rPr>
        <w:t>用户的</w:t>
      </w:r>
      <w:r w:rsidRPr="002734D4" w:rsidR="002371BE">
        <w:rPr>
          <w:rFonts w:hint="eastAsia"/>
          <w:lang w:eastAsia="zh-CN"/>
        </w:rPr>
        <w:t>对账单管理</w:t>
      </w:r>
      <w:r>
        <w:rPr>
          <w:rFonts w:hint="eastAsia"/>
          <w:lang w:eastAsia="zh-CN"/>
        </w:rPr>
        <w:t>主要是查询功能，</w:t>
      </w:r>
      <w:r w:rsidRPr="002734D4" w:rsidR="002371BE">
        <w:rPr>
          <w:rFonts w:hint="eastAsia"/>
          <w:lang w:eastAsia="zh-CN"/>
        </w:rPr>
        <w:t>能根</w:t>
      </w:r>
      <w:r w:rsidRPr="0056399A" w:rsidR="002371BE">
        <w:rPr>
          <w:rFonts w:hint="eastAsia"/>
          <w:lang w:eastAsia="zh-CN"/>
        </w:rPr>
        <w:t>据供应商名称，经营类型，状态（未结算、已结算）、日期范围等查询条件进行对账单查询，系统将</w:t>
      </w:r>
      <w:r w:rsidR="00391640">
        <w:rPr>
          <w:rFonts w:hint="eastAsia"/>
          <w:lang w:eastAsia="zh-CN"/>
        </w:rPr>
        <w:t>在后台数据库中查询，</w:t>
      </w:r>
      <w:r w:rsidRPr="0056399A" w:rsidR="002371BE">
        <w:rPr>
          <w:rFonts w:hint="eastAsia"/>
          <w:lang w:eastAsia="zh-CN"/>
        </w:rPr>
        <w:t>显示符合条件的查询结果，方便超市用户了解</w:t>
      </w:r>
      <w:r w:rsidR="00391640">
        <w:rPr>
          <w:rFonts w:hint="eastAsia"/>
          <w:lang w:eastAsia="zh-CN"/>
        </w:rPr>
        <w:t>账单</w:t>
      </w:r>
      <w:r w:rsidRPr="0056399A" w:rsidR="002371BE">
        <w:rPr>
          <w:rFonts w:hint="eastAsia"/>
          <w:lang w:eastAsia="zh-CN"/>
        </w:rPr>
        <w:t>详细的信息。</w:t>
      </w:r>
    </w:p>
    <w:p w:rsidR="00453A4E" w:rsidP="00453A4E" w:rsidRDefault="00453A4E">
      <w:pPr>
        <w:pStyle w:val="3"/>
        <w:spacing w:before="120"/>
      </w:pPr>
      <w:bookmarkStart w:name="_Toc429134967" w:id="30"/>
      <w:r>
        <w:rPr>
          <w:rFonts w:hint="eastAsia"/>
        </w:rPr>
        <w:t xml:space="preserve">4.2.3  </w:t>
      </w:r>
      <w:r w:rsidRPr="00F41449">
        <w:rPr>
          <w:rFonts w:hint="eastAsia"/>
        </w:rPr>
        <w:t>库存管理</w:t>
      </w:r>
      <w:bookmarkEnd w:id="30"/>
    </w:p>
    <w:p w:rsidR="00453A4E" w:rsidP="0000604E" w:rsidRDefault="00453A4E">
      <w:pPr>
        <w:rPr>
          <w:lang w:eastAsia="zh-CN"/>
        </w:rPr>
      </w:pPr>
      <w:r w:rsidRPr="00A2058D">
        <w:rPr>
          <w:rFonts w:hint="eastAsia"/>
          <w:lang w:eastAsia="zh-CN"/>
        </w:rPr>
        <w:t>天鹅城超市供应链管理系统实现对各种商品的库存信息管理。超市的库存管理主要</w:t>
      </w:r>
    </w:p>
    <w:p w:rsidR="002937EF" w:rsidP="000C6B19" w:rsidRDefault="00453A4E">
      <w:pPr>
        <w:ind w:firstLine="0" w:firstLineChars="0"/>
        <w:rPr>
          <w:lang w:eastAsia="zh-CN"/>
        </w:rPr>
      </w:pPr>
      <w:r w:rsidRPr="00A2058D">
        <w:rPr>
          <w:rFonts w:hint="eastAsia"/>
          <w:lang w:eastAsia="zh-CN"/>
        </w:rPr>
        <w:lastRenderedPageBreak/>
        <w:t>是库存信息查询。</w:t>
      </w:r>
      <w:r w:rsidRPr="00A2058D" w:rsidR="00A2058D">
        <w:rPr>
          <w:rFonts w:hint="eastAsia"/>
          <w:lang w:eastAsia="zh-CN"/>
        </w:rPr>
        <w:t>库存管理流程图如图</w:t>
      </w:r>
      <w:r w:rsidRPr="00A2058D" w:rsidR="00A2058D">
        <w:rPr>
          <w:rFonts w:hint="eastAsia"/>
          <w:lang w:eastAsia="zh-CN"/>
        </w:rPr>
        <w:t>4.4</w:t>
      </w:r>
      <w:r w:rsidRPr="00A2058D" w:rsidR="00A2058D">
        <w:rPr>
          <w:rFonts w:hint="eastAsia"/>
          <w:lang w:eastAsia="zh-CN"/>
        </w:rPr>
        <w:t>所示：</w:t>
      </w:r>
    </w:p>
    <w:p w:rsidR="00A2058D" w:rsidP="00A2058D" w:rsidRDefault="00A2058D">
      <w:pPr>
        <w:rPr>
          <w:lang w:eastAsia="zh-CN"/>
        </w:rPr>
      </w:pPr>
    </w:p>
    <w:p w:rsidR="00A2058D" w:rsidP="00A2058D" w:rsidRDefault="00A2058D">
      <w:pPr>
        <w:jc w:val="center"/>
        <w:rPr>
          <w:lang w:eastAsia="zh-CN"/>
        </w:rPr>
      </w:pPr>
      <w:r>
        <w:object w:dxaOrig="2828" w:dyaOrig="4874">
          <v:shape id="_x0000_i1030" style="width:141.5pt;height:243.65pt" o:ole="" type="#_x0000_t75">
            <v:imagedata o:title="" r:id="rId30"/>
          </v:shape>
          <o:OLEObject Type="Embed" ProgID="Visio.Drawing.11" ShapeID="_x0000_i1030" DrawAspect="Content" ObjectID="_1502879860" r:id="rId31"/>
        </w:object>
      </w:r>
    </w:p>
    <w:p w:rsidR="00A2058D" w:rsidP="00A2058D" w:rsidRDefault="00A2058D">
      <w:pPr>
        <w:pStyle w:val="affd"/>
        <w:ind w:firstLine="420"/>
        <w:rPr>
          <w:lang w:eastAsia="zh-CN"/>
        </w:rPr>
      </w:pPr>
      <w:r w:rsidRPr="00E75068">
        <w:rPr>
          <w:rFonts w:hint="eastAsia"/>
          <w:lang w:eastAsia="zh-CN"/>
        </w:rPr>
        <w:t>图4.</w:t>
      </w:r>
      <w:r>
        <w:rPr>
          <w:rFonts w:hint="eastAsia"/>
          <w:lang w:eastAsia="zh-CN"/>
        </w:rPr>
        <w:t>4</w:t>
      </w:r>
      <w:r w:rsidRPr="00E75068">
        <w:rPr>
          <w:rFonts w:hint="eastAsia"/>
          <w:lang w:eastAsia="zh-CN"/>
        </w:rPr>
        <w:t xml:space="preserve">  </w:t>
      </w:r>
      <w:r>
        <w:rPr>
          <w:rFonts w:hint="eastAsia"/>
          <w:lang w:eastAsia="zh-CN"/>
        </w:rPr>
        <w:t>库存管理</w:t>
      </w:r>
      <w:r w:rsidRPr="00437677">
        <w:rPr>
          <w:rFonts w:hint="eastAsia"/>
          <w:lang w:eastAsia="zh-CN"/>
        </w:rPr>
        <w:t>流程图</w:t>
      </w:r>
    </w:p>
    <w:p w:rsidRPr="00137471" w:rsidR="00A2058D" w:rsidP="00A2058D" w:rsidRDefault="00A2058D">
      <w:pPr>
        <w:tabs>
          <w:tab w:val="left" w:pos="377"/>
        </w:tabs>
        <w:snapToGrid/>
        <w:ind w:firstLine="0" w:firstLineChars="0"/>
        <w:jc w:val="center"/>
        <w:rPr>
          <w:sz w:val="21"/>
          <w:szCs w:val="21"/>
          <w:lang w:eastAsia="zh-CN" w:bidi="ar-SA"/>
        </w:rPr>
      </w:pPr>
      <w:r w:rsidRPr="00F172A3">
        <w:rPr>
          <w:sz w:val="21"/>
          <w:szCs w:val="21"/>
          <w:lang w:eastAsia="zh-CN" w:bidi="ar-SA"/>
        </w:rPr>
        <w:t xml:space="preserve">Fig. </w:t>
      </w:r>
      <w:proofErr w:type="gramStart"/>
      <w:r w:rsidRPr="00F172A3">
        <w:rPr>
          <w:rFonts w:hint="eastAsia"/>
          <w:sz w:val="21"/>
          <w:szCs w:val="21"/>
          <w:lang w:eastAsia="zh-CN" w:bidi="ar-SA"/>
        </w:rPr>
        <w:t>4</w:t>
      </w:r>
      <w:r w:rsidRPr="00F172A3">
        <w:rPr>
          <w:sz w:val="21"/>
          <w:szCs w:val="21"/>
          <w:lang w:eastAsia="zh-CN" w:bidi="ar-SA"/>
        </w:rPr>
        <w:t>.</w:t>
      </w:r>
      <w:r>
        <w:rPr>
          <w:rFonts w:hint="eastAsia"/>
          <w:sz w:val="21"/>
          <w:szCs w:val="21"/>
          <w:lang w:eastAsia="zh-CN" w:bidi="ar-SA"/>
        </w:rPr>
        <w:t>4</w:t>
      </w:r>
      <w:r w:rsidRPr="00F172A3">
        <w:rPr>
          <w:rFonts w:hint="eastAsia"/>
          <w:sz w:val="21"/>
          <w:szCs w:val="21"/>
          <w:lang w:eastAsia="zh-CN" w:bidi="ar-SA"/>
        </w:rPr>
        <w:t xml:space="preserve"> </w:t>
      </w:r>
      <w:r>
        <w:rPr>
          <w:rFonts w:hint="eastAsia"/>
          <w:sz w:val="21"/>
          <w:szCs w:val="21"/>
          <w:lang w:eastAsia="zh-CN" w:bidi="ar-SA"/>
        </w:rPr>
        <w:t xml:space="preserve"> </w:t>
      </w:r>
      <w:r w:rsidRPr="00137471">
        <w:rPr>
          <w:sz w:val="21"/>
          <w:szCs w:val="21"/>
          <w:lang w:eastAsia="zh-CN" w:bidi="ar-SA"/>
        </w:rPr>
        <w:t>Inventory</w:t>
      </w:r>
      <w:proofErr w:type="gramEnd"/>
      <w:r w:rsidRPr="00137471">
        <w:rPr>
          <w:sz w:val="21"/>
          <w:szCs w:val="21"/>
          <w:lang w:eastAsia="zh-CN" w:bidi="ar-SA"/>
        </w:rPr>
        <w:t xml:space="preserve"> management flow chart</w:t>
      </w:r>
    </w:p>
    <w:p w:rsidRPr="00A2058D" w:rsidR="00A2058D" w:rsidP="00A2058D" w:rsidRDefault="00A2058D">
      <w:pPr>
        <w:rPr>
          <w:lang w:eastAsia="zh-CN"/>
        </w:rPr>
      </w:pPr>
    </w:p>
    <w:p w:rsidRPr="00A2058D" w:rsidR="00771196" w:rsidP="00A2058D" w:rsidRDefault="002937EF">
      <w:pPr>
        <w:rPr>
          <w:lang w:eastAsia="zh-CN"/>
        </w:rPr>
      </w:pPr>
      <w:r w:rsidRPr="00A2058D">
        <w:rPr>
          <w:rFonts w:hint="eastAsia"/>
          <w:lang w:eastAsia="zh-CN"/>
        </w:rPr>
        <w:t>系统</w:t>
      </w:r>
      <w:r w:rsidRPr="00A2058D" w:rsidR="00771196">
        <w:rPr>
          <w:rFonts w:hint="eastAsia"/>
          <w:lang w:eastAsia="zh-CN"/>
        </w:rPr>
        <w:t>支持的查询</w:t>
      </w:r>
      <w:r w:rsidRPr="00A2058D" w:rsidR="00D80251">
        <w:rPr>
          <w:rFonts w:hint="eastAsia"/>
          <w:lang w:eastAsia="zh-CN"/>
        </w:rPr>
        <w:t>方式</w:t>
      </w:r>
      <w:r w:rsidR="00CF57EA">
        <w:rPr>
          <w:rFonts w:hint="eastAsia"/>
          <w:lang w:eastAsia="zh-CN"/>
        </w:rPr>
        <w:t>是直接输入商品名称或网点</w:t>
      </w:r>
      <w:r w:rsidRPr="00A2058D" w:rsidR="00771196">
        <w:rPr>
          <w:rFonts w:hint="eastAsia"/>
          <w:lang w:eastAsia="zh-CN"/>
        </w:rPr>
        <w:t>查询，用户可以选择不同查询方式，在提交</w:t>
      </w:r>
      <w:r w:rsidRPr="00A2058D" w:rsidR="00D80251">
        <w:rPr>
          <w:rFonts w:hint="eastAsia"/>
          <w:lang w:eastAsia="zh-CN"/>
        </w:rPr>
        <w:t>表单</w:t>
      </w:r>
      <w:r w:rsidRPr="00A2058D" w:rsidR="00771196">
        <w:rPr>
          <w:rFonts w:hint="eastAsia"/>
          <w:lang w:eastAsia="zh-CN"/>
        </w:rPr>
        <w:t>后，系统将根据查询条件，链接到后台数据库进行查询，并返回符合条件的结果。</w:t>
      </w:r>
      <w:r w:rsidRPr="00A2058D" w:rsidR="00CF57EA">
        <w:rPr>
          <w:rFonts w:hint="eastAsia"/>
          <w:lang w:eastAsia="zh-CN"/>
        </w:rPr>
        <w:t>市场需求变化快，供应</w:t>
      </w:r>
      <w:proofErr w:type="gramStart"/>
      <w:r w:rsidRPr="00A2058D" w:rsidR="00CF57EA">
        <w:rPr>
          <w:rFonts w:hint="eastAsia"/>
          <w:lang w:eastAsia="zh-CN"/>
        </w:rPr>
        <w:t>链存在</w:t>
      </w:r>
      <w:proofErr w:type="gramEnd"/>
      <w:r w:rsidRPr="00A2058D" w:rsidR="00CF57EA">
        <w:rPr>
          <w:rFonts w:hint="eastAsia"/>
          <w:lang w:eastAsia="zh-CN"/>
        </w:rPr>
        <w:t>不确定性的风险，库存管理具有抵御风险的功能。</w:t>
      </w:r>
    </w:p>
    <w:p w:rsidR="007A2F61" w:rsidP="00A2058D" w:rsidRDefault="00A62273">
      <w:pPr>
        <w:rPr>
          <w:lang w:eastAsia="zh-CN"/>
        </w:rPr>
      </w:pPr>
      <w:r w:rsidRPr="00A2058D">
        <w:rPr>
          <w:rFonts w:hint="eastAsia"/>
          <w:lang w:eastAsia="zh-CN"/>
        </w:rPr>
        <w:t>当库存量较低时，超市</w:t>
      </w:r>
      <w:r w:rsidRPr="00A2058D" w:rsidR="00F1188F">
        <w:rPr>
          <w:rFonts w:hint="eastAsia"/>
          <w:lang w:eastAsia="zh-CN"/>
        </w:rPr>
        <w:t>仓库管理</w:t>
      </w:r>
      <w:r w:rsidRPr="00A2058D" w:rsidR="00971E56">
        <w:rPr>
          <w:rFonts w:hint="eastAsia"/>
          <w:lang w:eastAsia="zh-CN"/>
        </w:rPr>
        <w:t>员可以制定进货计划，交由超市管理者审批</w:t>
      </w:r>
      <w:r w:rsidRPr="00A2058D" w:rsidR="00771196">
        <w:rPr>
          <w:rFonts w:hint="eastAsia"/>
          <w:lang w:eastAsia="zh-CN"/>
        </w:rPr>
        <w:t>。如果审核没有通过，则对进货计划进行修改或者提交新的进货计划。</w:t>
      </w:r>
      <w:r w:rsidRPr="00A2058D">
        <w:rPr>
          <w:rFonts w:hint="eastAsia"/>
          <w:lang w:eastAsia="zh-CN"/>
        </w:rPr>
        <w:t>审核通过后，向供应商递交发货单</w:t>
      </w:r>
      <w:r w:rsidRPr="00A2058D" w:rsidR="007A2F61">
        <w:rPr>
          <w:rFonts w:hint="eastAsia"/>
          <w:lang w:eastAsia="zh-CN"/>
        </w:rPr>
        <w:t>。</w:t>
      </w:r>
      <w:r w:rsidRPr="00A2058D" w:rsidR="00675BF1">
        <w:rPr>
          <w:rFonts w:hint="eastAsia"/>
          <w:lang w:eastAsia="zh-CN"/>
        </w:rPr>
        <w:t>更合理地</w:t>
      </w:r>
      <w:r w:rsidRPr="00A2058D" w:rsidR="00675BF1">
        <w:rPr>
          <w:lang w:eastAsia="zh-CN"/>
        </w:rPr>
        <w:t>控制库存量</w:t>
      </w:r>
      <w:r w:rsidRPr="00A2058D" w:rsidR="005A21FA">
        <w:rPr>
          <w:rFonts w:hint="eastAsia"/>
          <w:lang w:eastAsia="zh-CN"/>
        </w:rPr>
        <w:t>。以使库存投资</w:t>
      </w:r>
      <w:r w:rsidRPr="00A2058D" w:rsidR="009365DC">
        <w:rPr>
          <w:rFonts w:hint="eastAsia"/>
          <w:lang w:eastAsia="zh-CN"/>
        </w:rPr>
        <w:t>与</w:t>
      </w:r>
      <w:r w:rsidRPr="00A2058D" w:rsidR="005A21FA">
        <w:rPr>
          <w:rFonts w:hint="eastAsia"/>
          <w:lang w:eastAsia="zh-CN"/>
        </w:rPr>
        <w:t>成本最小</w:t>
      </w:r>
      <w:r w:rsidRPr="00A2058D" w:rsidR="009365DC">
        <w:rPr>
          <w:rFonts w:hint="eastAsia"/>
          <w:lang w:eastAsia="zh-CN"/>
        </w:rPr>
        <w:t>化</w:t>
      </w:r>
      <w:r w:rsidRPr="00A2058D" w:rsidR="005A21FA">
        <w:rPr>
          <w:rFonts w:hint="eastAsia"/>
          <w:lang w:eastAsia="zh-CN"/>
        </w:rPr>
        <w:t>，</w:t>
      </w:r>
      <w:r w:rsidRPr="00A2058D" w:rsidR="00675BF1">
        <w:rPr>
          <w:lang w:eastAsia="zh-CN"/>
        </w:rPr>
        <w:t>消除库存积压</w:t>
      </w:r>
      <w:r w:rsidRPr="00A2058D" w:rsidR="00675BF1">
        <w:rPr>
          <w:rFonts w:hint="eastAsia"/>
          <w:lang w:eastAsia="zh-CN"/>
        </w:rPr>
        <w:t>风险，也避免</w:t>
      </w:r>
      <w:r w:rsidRPr="00A2058D" w:rsidR="00675BF1">
        <w:rPr>
          <w:lang w:eastAsia="zh-CN"/>
        </w:rPr>
        <w:t>断货现象</w:t>
      </w:r>
      <w:r w:rsidRPr="00A2058D" w:rsidR="00675BF1">
        <w:rPr>
          <w:rFonts w:hint="eastAsia"/>
          <w:lang w:eastAsia="zh-CN"/>
        </w:rPr>
        <w:t>发生</w:t>
      </w:r>
      <w:r w:rsidRPr="00A2058D" w:rsidR="00675BF1">
        <w:rPr>
          <w:lang w:eastAsia="zh-CN"/>
        </w:rPr>
        <w:t>。</w:t>
      </w:r>
      <w:r w:rsidRPr="00A2058D" w:rsidR="007A2F61">
        <w:rPr>
          <w:rFonts w:hint="eastAsia"/>
          <w:lang w:eastAsia="zh-CN"/>
        </w:rPr>
        <w:t>在供应</w:t>
      </w:r>
      <w:proofErr w:type="gramStart"/>
      <w:r w:rsidRPr="00A2058D" w:rsidR="007A2F61">
        <w:rPr>
          <w:rFonts w:hint="eastAsia"/>
          <w:lang w:eastAsia="zh-CN"/>
        </w:rPr>
        <w:t>商接到发</w:t>
      </w:r>
      <w:proofErr w:type="gramEnd"/>
      <w:r w:rsidRPr="00A2058D" w:rsidR="007A2F61">
        <w:rPr>
          <w:rFonts w:hint="eastAsia"/>
          <w:lang w:eastAsia="zh-CN"/>
        </w:rPr>
        <w:t>货单后，进行供货准备，</w:t>
      </w:r>
      <w:r w:rsidRPr="00A2058D" w:rsidR="00F756CB">
        <w:rPr>
          <w:rFonts w:hint="eastAsia"/>
          <w:lang w:eastAsia="zh-CN"/>
        </w:rPr>
        <w:t>供应商</w:t>
      </w:r>
      <w:r w:rsidRPr="00A2058D" w:rsidR="007A2F61">
        <w:rPr>
          <w:rFonts w:hint="eastAsia"/>
          <w:lang w:eastAsia="zh-CN"/>
        </w:rPr>
        <w:t>送货</w:t>
      </w:r>
      <w:r w:rsidRPr="00A2058D" w:rsidR="00F756CB">
        <w:rPr>
          <w:rFonts w:hint="eastAsia"/>
          <w:lang w:eastAsia="zh-CN"/>
        </w:rPr>
        <w:t>到超市</w:t>
      </w:r>
      <w:r w:rsidRPr="00A2058D" w:rsidR="002A6E31">
        <w:rPr>
          <w:rFonts w:hint="eastAsia"/>
          <w:lang w:eastAsia="zh-CN"/>
        </w:rPr>
        <w:t>。</w:t>
      </w:r>
      <w:r w:rsidRPr="00A2058D" w:rsidR="007A2F61">
        <w:rPr>
          <w:rFonts w:hint="eastAsia"/>
          <w:lang w:eastAsia="zh-CN"/>
        </w:rPr>
        <w:t>超市</w:t>
      </w:r>
      <w:r w:rsidRPr="00A2058D" w:rsidR="00D83973">
        <w:rPr>
          <w:rFonts w:hint="eastAsia"/>
          <w:lang w:eastAsia="zh-CN"/>
        </w:rPr>
        <w:t>仓库管理员</w:t>
      </w:r>
      <w:r w:rsidRPr="00A2058D" w:rsidR="007A2F61">
        <w:rPr>
          <w:rFonts w:hint="eastAsia"/>
          <w:lang w:eastAsia="zh-CN"/>
        </w:rPr>
        <w:t>会</w:t>
      </w:r>
      <w:r w:rsidRPr="00A2058D" w:rsidR="00D83973">
        <w:rPr>
          <w:rFonts w:hint="eastAsia"/>
          <w:lang w:eastAsia="zh-CN"/>
        </w:rPr>
        <w:t>根据实际到货商品，核对进货单</w:t>
      </w:r>
      <w:r w:rsidRPr="00A2058D" w:rsidR="007A2F61">
        <w:rPr>
          <w:rFonts w:hint="eastAsia"/>
          <w:lang w:eastAsia="zh-CN"/>
        </w:rPr>
        <w:t>，</w:t>
      </w:r>
      <w:r w:rsidRPr="00A2058D" w:rsidR="00D83973">
        <w:rPr>
          <w:rFonts w:hint="eastAsia"/>
          <w:lang w:eastAsia="zh-CN"/>
        </w:rPr>
        <w:t>对货品进行验收。供应商和超市仓库管理员都确认无误后，双方签字认可。超市仓库管理员</w:t>
      </w:r>
      <w:r w:rsidRPr="00A2058D" w:rsidR="00015FB9">
        <w:rPr>
          <w:rFonts w:hint="eastAsia"/>
          <w:lang w:eastAsia="zh-CN"/>
        </w:rPr>
        <w:t>将</w:t>
      </w:r>
      <w:r w:rsidRPr="00A2058D" w:rsidR="00D83973">
        <w:rPr>
          <w:rFonts w:hint="eastAsia"/>
          <w:lang w:eastAsia="zh-CN"/>
        </w:rPr>
        <w:t>录入入库单，将</w:t>
      </w:r>
      <w:r w:rsidRPr="00A2058D" w:rsidR="00015FB9">
        <w:rPr>
          <w:rFonts w:hint="eastAsia"/>
          <w:lang w:eastAsia="zh-CN"/>
        </w:rPr>
        <w:t>货</w:t>
      </w:r>
      <w:r w:rsidRPr="00A2058D" w:rsidR="00F756CB">
        <w:rPr>
          <w:rFonts w:hint="eastAsia"/>
          <w:lang w:eastAsia="zh-CN"/>
        </w:rPr>
        <w:t>品</w:t>
      </w:r>
      <w:r w:rsidRPr="00A2058D" w:rsidR="00015FB9">
        <w:rPr>
          <w:rFonts w:hint="eastAsia"/>
          <w:lang w:eastAsia="zh-CN"/>
        </w:rPr>
        <w:t>信息</w:t>
      </w:r>
      <w:r w:rsidRPr="00A2058D" w:rsidR="00F756CB">
        <w:rPr>
          <w:rFonts w:hint="eastAsia"/>
          <w:lang w:eastAsia="zh-CN"/>
        </w:rPr>
        <w:t>录入系统中，同时将数据</w:t>
      </w:r>
      <w:r w:rsidRPr="00A2058D" w:rsidR="00015FB9">
        <w:rPr>
          <w:rFonts w:hint="eastAsia"/>
          <w:lang w:eastAsia="zh-CN"/>
        </w:rPr>
        <w:t>记录在台账</w:t>
      </w:r>
      <w:r w:rsidRPr="00A2058D" w:rsidR="00F756CB">
        <w:rPr>
          <w:rFonts w:hint="eastAsia"/>
          <w:lang w:eastAsia="zh-CN"/>
        </w:rPr>
        <w:t>上</w:t>
      </w:r>
      <w:r w:rsidRPr="00A2058D" w:rsidR="00015FB9">
        <w:rPr>
          <w:rFonts w:hint="eastAsia"/>
          <w:lang w:eastAsia="zh-CN"/>
        </w:rPr>
        <w:t>。</w:t>
      </w:r>
      <w:r w:rsidRPr="00A2058D" w:rsidR="00D83973">
        <w:rPr>
          <w:rFonts w:hint="eastAsia"/>
          <w:lang w:eastAsia="zh-CN"/>
        </w:rPr>
        <w:t>将入库单打印三份，</w:t>
      </w:r>
      <w:r w:rsidRPr="00A2058D" w:rsidR="00B861D2">
        <w:rPr>
          <w:rFonts w:hint="eastAsia"/>
          <w:lang w:eastAsia="zh-CN"/>
        </w:rPr>
        <w:t>其中一份交给仓库管理员</w:t>
      </w:r>
      <w:r w:rsidRPr="00A2058D" w:rsidR="00CB576E">
        <w:rPr>
          <w:rFonts w:hint="eastAsia"/>
          <w:lang w:eastAsia="zh-CN"/>
        </w:rPr>
        <w:t>用作进货依据</w:t>
      </w:r>
      <w:r w:rsidRPr="00A2058D" w:rsidR="00B861D2">
        <w:rPr>
          <w:rFonts w:hint="eastAsia"/>
          <w:lang w:eastAsia="zh-CN"/>
        </w:rPr>
        <w:t>，一份交给超市财务系统处理，另一份给供应商用</w:t>
      </w:r>
      <w:r w:rsidRPr="00A2058D" w:rsidR="00CB576E">
        <w:rPr>
          <w:rFonts w:hint="eastAsia"/>
          <w:lang w:eastAsia="zh-CN"/>
        </w:rPr>
        <w:t>归档</w:t>
      </w:r>
      <w:r w:rsidRPr="00A2058D" w:rsidR="00B861D2">
        <w:rPr>
          <w:rFonts w:hint="eastAsia"/>
          <w:lang w:eastAsia="zh-CN"/>
        </w:rPr>
        <w:t>。</w:t>
      </w:r>
    </w:p>
    <w:p w:rsidR="00180F6D" w:rsidP="00180F6D" w:rsidRDefault="00180F6D">
      <w:pPr>
        <w:pStyle w:val="3"/>
        <w:spacing w:before="120"/>
      </w:pPr>
      <w:bookmarkStart w:name="_Toc429134968" w:id="31"/>
      <w:r>
        <w:rPr>
          <w:rFonts w:hint="eastAsia"/>
        </w:rPr>
        <w:t xml:space="preserve">4.2.4  </w:t>
      </w:r>
      <w:r w:rsidRPr="00F3389A">
        <w:rPr>
          <w:rFonts w:hint="eastAsia"/>
        </w:rPr>
        <w:t>销售</w:t>
      </w:r>
      <w:r w:rsidRPr="00F41449">
        <w:rPr>
          <w:rFonts w:hint="eastAsia"/>
        </w:rPr>
        <w:t>管理</w:t>
      </w:r>
      <w:bookmarkEnd w:id="31"/>
    </w:p>
    <w:p w:rsidR="00180F6D" w:rsidP="00A2058D" w:rsidRDefault="00CF57EA">
      <w:pPr>
        <w:rPr>
          <w:lang w:eastAsia="zh-CN"/>
        </w:rPr>
      </w:pPr>
      <w:r w:rsidRPr="002D18DC">
        <w:rPr>
          <w:rFonts w:hint="eastAsia"/>
          <w:lang w:eastAsia="zh-CN"/>
        </w:rPr>
        <w:t>天鹅城超市供应链管理系统实现对各种商品的销售信息管理。超市的销售管理主要</w:t>
      </w:r>
    </w:p>
    <w:p w:rsidR="008D3064" w:rsidP="008D3064" w:rsidRDefault="008D3064">
      <w:pPr>
        <w:ind w:firstLine="0" w:firstLineChars="0"/>
        <w:rPr>
          <w:lang w:eastAsia="zh-CN"/>
        </w:rPr>
      </w:pPr>
      <w:r w:rsidRPr="002D18DC">
        <w:rPr>
          <w:rFonts w:hint="eastAsia"/>
          <w:lang w:eastAsia="zh-CN"/>
        </w:rPr>
        <w:lastRenderedPageBreak/>
        <w:t>是销售信息查询。销售管理流程图如图</w:t>
      </w:r>
      <w:r w:rsidRPr="002D18DC">
        <w:rPr>
          <w:rFonts w:hint="eastAsia"/>
          <w:lang w:eastAsia="zh-CN"/>
        </w:rPr>
        <w:t>4.5</w:t>
      </w:r>
      <w:r w:rsidRPr="002D18DC">
        <w:rPr>
          <w:rFonts w:hint="eastAsia"/>
          <w:lang w:eastAsia="zh-CN"/>
        </w:rPr>
        <w:t>所示：</w:t>
      </w:r>
    </w:p>
    <w:p w:rsidR="004A1A42" w:rsidP="00CF57EA" w:rsidRDefault="004A1A42">
      <w:pPr>
        <w:ind w:firstLine="0" w:firstLineChars="0"/>
        <w:rPr>
          <w:lang w:eastAsia="zh-CN"/>
        </w:rPr>
      </w:pPr>
    </w:p>
    <w:p w:rsidR="00C83543" w:rsidP="00C83543" w:rsidRDefault="00C83543">
      <w:pPr>
        <w:jc w:val="center"/>
        <w:rPr>
          <w:lang w:eastAsia="zh-CN"/>
        </w:rPr>
      </w:pPr>
      <w:r>
        <w:object w:dxaOrig="2828" w:dyaOrig="4874">
          <v:shape id="_x0000_i1031" style="width:141.5pt;height:243.65pt" o:ole="" type="#_x0000_t75">
            <v:imagedata o:title="" r:id="rId32"/>
          </v:shape>
          <o:OLEObject Type="Embed" ProgID="Visio.Drawing.11" ShapeID="_x0000_i1031" DrawAspect="Content" ObjectID="_1502879861" r:id="rId33"/>
        </w:object>
      </w:r>
    </w:p>
    <w:p w:rsidR="00C83543" w:rsidP="00C83543" w:rsidRDefault="00C83543">
      <w:pPr>
        <w:pStyle w:val="affd"/>
        <w:ind w:firstLine="420"/>
        <w:rPr>
          <w:lang w:eastAsia="zh-CN"/>
        </w:rPr>
      </w:pPr>
      <w:r w:rsidRPr="00E75068">
        <w:rPr>
          <w:rFonts w:hint="eastAsia"/>
          <w:lang w:eastAsia="zh-CN"/>
        </w:rPr>
        <w:t>图4.</w:t>
      </w:r>
      <w:r>
        <w:rPr>
          <w:rFonts w:hint="eastAsia"/>
          <w:lang w:eastAsia="zh-CN"/>
        </w:rPr>
        <w:t>5</w:t>
      </w:r>
      <w:r w:rsidRPr="00E75068">
        <w:rPr>
          <w:rFonts w:hint="eastAsia"/>
          <w:lang w:eastAsia="zh-CN"/>
        </w:rPr>
        <w:t xml:space="preserve">  </w:t>
      </w:r>
      <w:r>
        <w:rPr>
          <w:rFonts w:hint="eastAsia"/>
          <w:lang w:eastAsia="zh-CN"/>
        </w:rPr>
        <w:t>销售管理</w:t>
      </w:r>
      <w:r w:rsidRPr="00437677">
        <w:rPr>
          <w:rFonts w:hint="eastAsia"/>
          <w:lang w:eastAsia="zh-CN"/>
        </w:rPr>
        <w:t>流程图</w:t>
      </w:r>
    </w:p>
    <w:p w:rsidRPr="00CE2777" w:rsidR="00C83543" w:rsidP="00C83543" w:rsidRDefault="00C83543">
      <w:pPr>
        <w:tabs>
          <w:tab w:val="left" w:pos="377"/>
        </w:tabs>
        <w:snapToGrid/>
        <w:ind w:firstLine="0" w:firstLineChars="0"/>
        <w:jc w:val="center"/>
        <w:rPr>
          <w:sz w:val="21"/>
          <w:szCs w:val="21"/>
          <w:lang w:eastAsia="zh-CN" w:bidi="ar-SA"/>
        </w:rPr>
      </w:pPr>
      <w:r w:rsidRPr="00CE2777">
        <w:rPr>
          <w:sz w:val="21"/>
          <w:szCs w:val="21"/>
          <w:lang w:eastAsia="zh-CN" w:bidi="ar-SA"/>
        </w:rPr>
        <w:t>Fig</w:t>
      </w:r>
      <w:r w:rsidRPr="00F172A3">
        <w:rPr>
          <w:sz w:val="21"/>
          <w:szCs w:val="21"/>
          <w:lang w:eastAsia="zh-CN" w:bidi="ar-SA"/>
        </w:rPr>
        <w:t xml:space="preserve">. </w:t>
      </w:r>
      <w:proofErr w:type="gramStart"/>
      <w:r w:rsidRPr="00CE2777">
        <w:rPr>
          <w:sz w:val="21"/>
          <w:szCs w:val="21"/>
          <w:lang w:eastAsia="zh-CN" w:bidi="ar-SA"/>
        </w:rPr>
        <w:t>4.5</w:t>
      </w:r>
      <w:r>
        <w:rPr>
          <w:rFonts w:hint="eastAsia"/>
          <w:sz w:val="21"/>
          <w:szCs w:val="21"/>
          <w:lang w:eastAsia="zh-CN" w:bidi="ar-SA"/>
        </w:rPr>
        <w:t xml:space="preserve"> </w:t>
      </w:r>
      <w:r w:rsidRPr="00CE2777">
        <w:rPr>
          <w:sz w:val="21"/>
          <w:szCs w:val="21"/>
          <w:lang w:eastAsia="zh-CN" w:bidi="ar-SA"/>
        </w:rPr>
        <w:t xml:space="preserve"> </w:t>
      </w:r>
      <w:r>
        <w:rPr>
          <w:rFonts w:hint="eastAsia"/>
          <w:sz w:val="21"/>
          <w:szCs w:val="21"/>
          <w:lang w:eastAsia="zh-CN" w:bidi="ar-SA"/>
        </w:rPr>
        <w:t>S</w:t>
      </w:r>
      <w:r w:rsidRPr="00CE2777">
        <w:rPr>
          <w:sz w:val="21"/>
          <w:szCs w:val="21"/>
          <w:lang w:eastAsia="zh-CN" w:bidi="ar-SA"/>
        </w:rPr>
        <w:t>ales</w:t>
      </w:r>
      <w:proofErr w:type="gramEnd"/>
      <w:r w:rsidRPr="00CE2777">
        <w:rPr>
          <w:sz w:val="21"/>
          <w:szCs w:val="21"/>
          <w:lang w:eastAsia="zh-CN" w:bidi="ar-SA"/>
        </w:rPr>
        <w:t xml:space="preserve"> management flow chart</w:t>
      </w:r>
    </w:p>
    <w:p w:rsidRPr="002D18DC" w:rsidR="00C83543" w:rsidP="002D18DC" w:rsidRDefault="00C83543">
      <w:pPr>
        <w:rPr>
          <w:lang w:eastAsia="zh-CN"/>
        </w:rPr>
      </w:pPr>
    </w:p>
    <w:p w:rsidRPr="002D18DC" w:rsidR="007D29ED" w:rsidP="002D18DC" w:rsidRDefault="00625524">
      <w:pPr>
        <w:rPr>
          <w:lang w:eastAsia="zh-CN"/>
        </w:rPr>
      </w:pPr>
      <w:r w:rsidRPr="002D18DC">
        <w:rPr>
          <w:rFonts w:hint="eastAsia"/>
          <w:lang w:eastAsia="zh-CN"/>
        </w:rPr>
        <w:t>系统支持的查询方式是直接输入商品名称或选择网点查询，用户可以选择不同查询方式，在提交表单后，系统将根据设置的查询条件，链接到后台数据库进行查询，并返回符合条件的信息。既</w:t>
      </w:r>
      <w:r w:rsidRPr="002D18DC" w:rsidR="009917FA">
        <w:rPr>
          <w:rFonts w:hint="eastAsia"/>
          <w:lang w:eastAsia="zh-CN"/>
        </w:rPr>
        <w:t>可以查询超市各种货品的销售记录，</w:t>
      </w:r>
      <w:r w:rsidRPr="002D18DC">
        <w:rPr>
          <w:rFonts w:hint="eastAsia"/>
          <w:lang w:eastAsia="zh-CN"/>
        </w:rPr>
        <w:t>又</w:t>
      </w:r>
      <w:r w:rsidRPr="002D18DC" w:rsidR="009917FA">
        <w:rPr>
          <w:rFonts w:hint="eastAsia"/>
          <w:lang w:eastAsia="zh-CN"/>
        </w:rPr>
        <w:t>可以查询各个门店的销售情况</w:t>
      </w:r>
      <w:r w:rsidRPr="002D18DC" w:rsidR="00513340">
        <w:rPr>
          <w:rFonts w:hint="eastAsia"/>
          <w:lang w:eastAsia="zh-CN"/>
        </w:rPr>
        <w:t>，是管理</w:t>
      </w:r>
      <w:r w:rsidRPr="002D18DC" w:rsidR="00564AA3">
        <w:rPr>
          <w:rFonts w:hint="eastAsia"/>
          <w:lang w:eastAsia="zh-CN"/>
        </w:rPr>
        <w:t>中</w:t>
      </w:r>
      <w:r w:rsidRPr="002D18DC" w:rsidR="00513340">
        <w:rPr>
          <w:rFonts w:hint="eastAsia"/>
          <w:lang w:eastAsia="zh-CN"/>
        </w:rPr>
        <w:t>的重要内容</w:t>
      </w:r>
      <w:r w:rsidRPr="002D18DC" w:rsidR="009917FA">
        <w:rPr>
          <w:rFonts w:hint="eastAsia"/>
          <w:lang w:eastAsia="zh-CN"/>
        </w:rPr>
        <w:t>。</w:t>
      </w:r>
    </w:p>
    <w:p w:rsidRPr="002D18DC" w:rsidR="00DD174E" w:rsidP="002D18DC" w:rsidRDefault="009917FA">
      <w:pPr>
        <w:rPr>
          <w:lang w:eastAsia="zh-CN"/>
        </w:rPr>
      </w:pPr>
      <w:r w:rsidRPr="002D18DC">
        <w:rPr>
          <w:rFonts w:hint="eastAsia"/>
          <w:lang w:eastAsia="zh-CN"/>
        </w:rPr>
        <w:t>通过商品进店后一定时间段内的销售数据，</w:t>
      </w:r>
      <w:r w:rsidRPr="002D18DC" w:rsidR="004D35B7">
        <w:rPr>
          <w:rFonts w:hint="eastAsia"/>
          <w:lang w:eastAsia="zh-CN"/>
        </w:rPr>
        <w:t>会</w:t>
      </w:r>
      <w:r w:rsidRPr="002D18DC" w:rsidR="0069352D">
        <w:rPr>
          <w:rFonts w:hint="eastAsia"/>
          <w:lang w:eastAsia="zh-CN"/>
        </w:rPr>
        <w:t>生成销售记录存储在后台数据库中，可以</w:t>
      </w:r>
      <w:proofErr w:type="gramStart"/>
      <w:r w:rsidRPr="002D18DC" w:rsidR="004D35B7">
        <w:rPr>
          <w:rFonts w:hint="eastAsia"/>
          <w:lang w:eastAsia="zh-CN"/>
        </w:rPr>
        <w:t>方便</w:t>
      </w:r>
      <w:r w:rsidRPr="002D18DC" w:rsidR="004A1A42">
        <w:rPr>
          <w:rFonts w:hint="eastAsia"/>
          <w:lang w:eastAsia="zh-CN"/>
        </w:rPr>
        <w:t>门店或者</w:t>
      </w:r>
      <w:proofErr w:type="gramEnd"/>
      <w:r w:rsidRPr="002D18DC" w:rsidR="004A1A42">
        <w:rPr>
          <w:rFonts w:hint="eastAsia"/>
          <w:lang w:eastAsia="zh-CN"/>
        </w:rPr>
        <w:t>供应商</w:t>
      </w:r>
      <w:r w:rsidRPr="002D18DC" w:rsidR="004D35B7">
        <w:rPr>
          <w:rFonts w:hint="eastAsia"/>
          <w:lang w:eastAsia="zh-CN"/>
        </w:rPr>
        <w:t>查询，</w:t>
      </w:r>
      <w:r w:rsidRPr="002D18DC" w:rsidR="0069352D">
        <w:rPr>
          <w:rFonts w:hint="eastAsia"/>
          <w:lang w:eastAsia="zh-CN"/>
        </w:rPr>
        <w:t>评估商品的销售贡献。</w:t>
      </w:r>
    </w:p>
    <w:p w:rsidR="00F3389A" w:rsidP="00BB4D1F" w:rsidRDefault="00F3389A">
      <w:pPr>
        <w:pStyle w:val="3"/>
        <w:spacing w:before="120"/>
      </w:pPr>
      <w:bookmarkStart w:name="_Toc429134969" w:id="32"/>
      <w:r>
        <w:rPr>
          <w:rFonts w:hint="eastAsia"/>
        </w:rPr>
        <w:t>4.</w:t>
      </w:r>
      <w:r w:rsidR="008F57BA">
        <w:rPr>
          <w:rFonts w:hint="eastAsia"/>
        </w:rPr>
        <w:t>2</w:t>
      </w:r>
      <w:r>
        <w:rPr>
          <w:rFonts w:hint="eastAsia"/>
        </w:rPr>
        <w:t xml:space="preserve">.5  </w:t>
      </w:r>
      <w:r w:rsidRPr="00F41449">
        <w:rPr>
          <w:rFonts w:hint="eastAsia"/>
        </w:rPr>
        <w:t>进货单管理</w:t>
      </w:r>
      <w:bookmarkEnd w:id="32"/>
    </w:p>
    <w:p w:rsidR="00E63F2F" w:rsidP="00A9497B" w:rsidRDefault="00406592">
      <w:pPr>
        <w:rPr>
          <w:lang w:eastAsia="zh-CN"/>
        </w:rPr>
      </w:pPr>
      <w:r w:rsidRPr="002D18DC">
        <w:rPr>
          <w:rFonts w:hint="eastAsia"/>
          <w:lang w:eastAsia="zh-CN"/>
        </w:rPr>
        <w:t>天鹅城超市供应链管理系统实现</w:t>
      </w:r>
      <w:r w:rsidRPr="00A9497B" w:rsidR="0056450B">
        <w:rPr>
          <w:rFonts w:hint="eastAsia"/>
          <w:lang w:eastAsia="zh-CN"/>
        </w:rPr>
        <w:t>进货单管理</w:t>
      </w:r>
      <w:r>
        <w:rPr>
          <w:rFonts w:hint="eastAsia"/>
          <w:lang w:eastAsia="zh-CN"/>
        </w:rPr>
        <w:t>，</w:t>
      </w:r>
      <w:r w:rsidRPr="00A9497B" w:rsidR="0056450B">
        <w:rPr>
          <w:rFonts w:hint="eastAsia"/>
          <w:lang w:eastAsia="zh-CN"/>
        </w:rPr>
        <w:t>主要</w:t>
      </w:r>
      <w:r>
        <w:rPr>
          <w:rFonts w:hint="eastAsia"/>
          <w:lang w:eastAsia="zh-CN"/>
        </w:rPr>
        <w:t>是</w:t>
      </w:r>
      <w:r w:rsidRPr="00A9497B" w:rsidR="0056450B">
        <w:rPr>
          <w:rFonts w:hint="eastAsia"/>
          <w:lang w:eastAsia="zh-CN"/>
        </w:rPr>
        <w:t>对进货信息查询浏览。供应商和超市管理用户都可以选择网店来获取进货信息。</w:t>
      </w:r>
    </w:p>
    <w:p w:rsidR="0056450B" w:rsidP="00A9497B" w:rsidRDefault="006B317A">
      <w:pPr>
        <w:rPr>
          <w:lang w:eastAsia="zh-CN"/>
        </w:rPr>
      </w:pPr>
      <w:r w:rsidRPr="00A9497B">
        <w:rPr>
          <w:rFonts w:hint="eastAsia"/>
          <w:lang w:eastAsia="zh-CN"/>
        </w:rPr>
        <w:t>由超市招商员提交进货计划，</w:t>
      </w:r>
      <w:r>
        <w:rPr>
          <w:rFonts w:hint="eastAsia"/>
          <w:lang w:eastAsia="zh-CN"/>
        </w:rPr>
        <w:t>然后交由</w:t>
      </w:r>
      <w:r w:rsidRPr="00A9497B">
        <w:rPr>
          <w:rFonts w:hint="eastAsia"/>
          <w:lang w:eastAsia="zh-CN"/>
        </w:rPr>
        <w:t>超市管理者进行审批，</w:t>
      </w:r>
      <w:r>
        <w:rPr>
          <w:rFonts w:hint="eastAsia"/>
          <w:lang w:eastAsia="zh-CN"/>
        </w:rPr>
        <w:t>在</w:t>
      </w:r>
      <w:r w:rsidRPr="00A9497B">
        <w:rPr>
          <w:rFonts w:hint="eastAsia"/>
          <w:lang w:eastAsia="zh-CN"/>
        </w:rPr>
        <w:t>签字认可后，由超市招商员准备合同，双方审核通过后，执行进货计划。并将进货</w:t>
      </w:r>
      <w:r>
        <w:rPr>
          <w:rFonts w:hint="eastAsia"/>
          <w:lang w:eastAsia="zh-CN"/>
        </w:rPr>
        <w:t>计划</w:t>
      </w:r>
      <w:r w:rsidRPr="00A9497B">
        <w:rPr>
          <w:rFonts w:hint="eastAsia"/>
          <w:lang w:eastAsia="zh-CN"/>
        </w:rPr>
        <w:t>交由超市仓库管理员复核，复核</w:t>
      </w:r>
      <w:r>
        <w:rPr>
          <w:rFonts w:hint="eastAsia"/>
          <w:lang w:eastAsia="zh-CN"/>
        </w:rPr>
        <w:t>签字</w:t>
      </w:r>
      <w:r w:rsidRPr="00A9497B">
        <w:rPr>
          <w:rFonts w:hint="eastAsia"/>
          <w:lang w:eastAsia="zh-CN"/>
        </w:rPr>
        <w:t>无异</w:t>
      </w:r>
      <w:r w:rsidR="008C1F82">
        <w:rPr>
          <w:rFonts w:hint="eastAsia"/>
          <w:lang w:eastAsia="zh-CN"/>
        </w:rPr>
        <w:t>议</w:t>
      </w:r>
      <w:r w:rsidRPr="00A9497B">
        <w:rPr>
          <w:rFonts w:hint="eastAsia"/>
          <w:lang w:eastAsia="zh-CN"/>
        </w:rPr>
        <w:t>后，</w:t>
      </w:r>
      <w:r w:rsidRPr="00A9497B" w:rsidR="008C1F82">
        <w:rPr>
          <w:rFonts w:hint="eastAsia"/>
          <w:lang w:eastAsia="zh-CN"/>
        </w:rPr>
        <w:t>超市仓库管理员</w:t>
      </w:r>
      <w:r w:rsidRPr="00A9497B">
        <w:rPr>
          <w:rFonts w:hint="eastAsia"/>
          <w:lang w:eastAsia="zh-CN"/>
        </w:rPr>
        <w:t>在系统中录入进货单。</w:t>
      </w:r>
      <w:r w:rsidR="008C1F82">
        <w:rPr>
          <w:rFonts w:hint="eastAsia"/>
          <w:lang w:eastAsia="zh-CN"/>
        </w:rPr>
        <w:t>超市</w:t>
      </w:r>
      <w:r w:rsidRPr="00A9497B">
        <w:rPr>
          <w:rFonts w:hint="eastAsia"/>
          <w:lang w:eastAsia="zh-CN"/>
        </w:rPr>
        <w:t>供应商将根据超市发布的进货单</w:t>
      </w:r>
      <w:r w:rsidR="00487F4E">
        <w:rPr>
          <w:rFonts w:hint="eastAsia"/>
          <w:lang w:eastAsia="zh-CN"/>
        </w:rPr>
        <w:t>进行配货</w:t>
      </w:r>
      <w:r w:rsidRPr="00A9497B">
        <w:rPr>
          <w:rFonts w:hint="eastAsia"/>
          <w:lang w:eastAsia="zh-CN"/>
        </w:rPr>
        <w:t>，结合自身库存情况执行发货。</w:t>
      </w:r>
      <w:r w:rsidR="00487F4E">
        <w:rPr>
          <w:rFonts w:hint="eastAsia"/>
          <w:lang w:eastAsia="zh-CN"/>
        </w:rPr>
        <w:t>在库存不足情况下，可以和</w:t>
      </w:r>
      <w:r w:rsidR="00487F4E">
        <w:rPr>
          <w:rFonts w:hint="eastAsia"/>
          <w:lang w:eastAsia="zh-CN"/>
        </w:rPr>
        <w:lastRenderedPageBreak/>
        <w:t>其他供应商进行协商，及时进行货品调拨，尽可能满足进货单需求。</w:t>
      </w:r>
      <w:r w:rsidRPr="00A9497B" w:rsidR="00863FB3">
        <w:rPr>
          <w:rFonts w:hint="eastAsia"/>
          <w:lang w:eastAsia="zh-CN"/>
        </w:rPr>
        <w:t>进货单管理流程图如图</w:t>
      </w:r>
      <w:r w:rsidRPr="00A9497B" w:rsidR="00863FB3">
        <w:rPr>
          <w:rFonts w:hint="eastAsia"/>
          <w:lang w:eastAsia="zh-CN"/>
        </w:rPr>
        <w:t>4.6</w:t>
      </w:r>
      <w:r w:rsidRPr="00A9497B" w:rsidR="00863FB3">
        <w:rPr>
          <w:rFonts w:hint="eastAsia"/>
          <w:lang w:eastAsia="zh-CN"/>
        </w:rPr>
        <w:t>所示：</w:t>
      </w:r>
    </w:p>
    <w:p w:rsidR="00133C5D" w:rsidP="00A9497B" w:rsidRDefault="00133C5D">
      <w:pPr>
        <w:rPr>
          <w:lang w:eastAsia="zh-CN"/>
        </w:rPr>
      </w:pPr>
    </w:p>
    <w:p w:rsidR="00863FB3" w:rsidP="00863FB3" w:rsidRDefault="00A742FE">
      <w:pPr>
        <w:jc w:val="center"/>
        <w:rPr>
          <w:lang w:eastAsia="zh-CN"/>
        </w:rPr>
      </w:pPr>
      <w:r>
        <w:object w:dxaOrig="2828" w:dyaOrig="4874">
          <v:shape id="_x0000_i1032" style="width:141.5pt;height:243.65pt" o:ole="" type="#_x0000_t75">
            <v:imagedata o:title="" r:id="rId34"/>
          </v:shape>
          <o:OLEObject Type="Embed" ProgID="Visio.Drawing.11" ShapeID="_x0000_i1032" DrawAspect="Content" ObjectID="_1502879862" r:id="rId35"/>
        </w:object>
      </w:r>
    </w:p>
    <w:p w:rsidR="00863FB3" w:rsidP="00863FB3" w:rsidRDefault="00863FB3">
      <w:pPr>
        <w:pStyle w:val="affd"/>
        <w:ind w:firstLine="420"/>
        <w:rPr>
          <w:lang w:eastAsia="zh-CN"/>
        </w:rPr>
      </w:pPr>
      <w:r w:rsidRPr="00E75068">
        <w:rPr>
          <w:rFonts w:hint="eastAsia"/>
          <w:lang w:eastAsia="zh-CN"/>
        </w:rPr>
        <w:t>图4.</w:t>
      </w:r>
      <w:r>
        <w:rPr>
          <w:rFonts w:hint="eastAsia"/>
          <w:lang w:eastAsia="zh-CN"/>
        </w:rPr>
        <w:t>6</w:t>
      </w:r>
      <w:r w:rsidRPr="00E75068">
        <w:rPr>
          <w:rFonts w:hint="eastAsia"/>
          <w:lang w:eastAsia="zh-CN"/>
        </w:rPr>
        <w:t xml:space="preserve">  </w:t>
      </w:r>
      <w:r>
        <w:rPr>
          <w:rFonts w:hint="eastAsia"/>
          <w:lang w:eastAsia="zh-CN"/>
        </w:rPr>
        <w:t>进货单管理</w:t>
      </w:r>
      <w:r w:rsidRPr="00437677">
        <w:rPr>
          <w:rFonts w:hint="eastAsia"/>
          <w:lang w:eastAsia="zh-CN"/>
        </w:rPr>
        <w:t>流程图</w:t>
      </w:r>
    </w:p>
    <w:p w:rsidRPr="00CE2777" w:rsidR="00863FB3" w:rsidP="00863FB3" w:rsidRDefault="00863FB3">
      <w:pPr>
        <w:tabs>
          <w:tab w:val="left" w:pos="377"/>
        </w:tabs>
        <w:snapToGrid/>
        <w:ind w:firstLine="0" w:firstLineChars="0"/>
        <w:jc w:val="center"/>
        <w:rPr>
          <w:sz w:val="21"/>
          <w:szCs w:val="21"/>
          <w:lang w:eastAsia="zh-CN" w:bidi="ar-SA"/>
        </w:rPr>
      </w:pPr>
      <w:r w:rsidRPr="00CE2777">
        <w:rPr>
          <w:sz w:val="21"/>
          <w:szCs w:val="21"/>
          <w:lang w:eastAsia="zh-CN" w:bidi="ar-SA"/>
        </w:rPr>
        <w:t>Fig</w:t>
      </w:r>
      <w:r w:rsidRPr="00F172A3">
        <w:rPr>
          <w:sz w:val="21"/>
          <w:szCs w:val="21"/>
          <w:lang w:eastAsia="zh-CN" w:bidi="ar-SA"/>
        </w:rPr>
        <w:t xml:space="preserve">. </w:t>
      </w:r>
      <w:proofErr w:type="gramStart"/>
      <w:r w:rsidRPr="00CE2777">
        <w:rPr>
          <w:sz w:val="21"/>
          <w:szCs w:val="21"/>
          <w:lang w:eastAsia="zh-CN" w:bidi="ar-SA"/>
        </w:rPr>
        <w:t>4.</w:t>
      </w:r>
      <w:r>
        <w:rPr>
          <w:rFonts w:hint="eastAsia"/>
          <w:sz w:val="21"/>
          <w:szCs w:val="21"/>
          <w:lang w:eastAsia="zh-CN" w:bidi="ar-SA"/>
        </w:rPr>
        <w:t xml:space="preserve">6 </w:t>
      </w:r>
      <w:r w:rsidRPr="00CE2777">
        <w:rPr>
          <w:sz w:val="21"/>
          <w:szCs w:val="21"/>
          <w:lang w:eastAsia="zh-CN" w:bidi="ar-SA"/>
        </w:rPr>
        <w:t xml:space="preserve"> List</w:t>
      </w:r>
      <w:proofErr w:type="gramEnd"/>
      <w:r w:rsidRPr="00CE2777">
        <w:rPr>
          <w:sz w:val="21"/>
          <w:szCs w:val="21"/>
          <w:lang w:eastAsia="zh-CN" w:bidi="ar-SA"/>
        </w:rPr>
        <w:t xml:space="preserve"> management flow chart</w:t>
      </w:r>
    </w:p>
    <w:p w:rsidRPr="00A9497B" w:rsidR="00641C20" w:rsidP="00A9497B" w:rsidRDefault="00641C20">
      <w:pPr>
        <w:rPr>
          <w:lang w:eastAsia="zh-CN"/>
        </w:rPr>
      </w:pPr>
    </w:p>
    <w:p w:rsidRPr="00F3389A" w:rsidR="00F3389A" w:rsidP="00BB4D1F" w:rsidRDefault="00BB4D1F">
      <w:pPr>
        <w:pStyle w:val="3"/>
        <w:spacing w:before="120"/>
      </w:pPr>
      <w:bookmarkStart w:name="_Toc429134970" w:id="33"/>
      <w:r>
        <w:rPr>
          <w:rFonts w:hint="eastAsia"/>
        </w:rPr>
        <w:t>4.</w:t>
      </w:r>
      <w:r w:rsidR="008F57BA">
        <w:rPr>
          <w:rFonts w:hint="eastAsia"/>
        </w:rPr>
        <w:t>2</w:t>
      </w:r>
      <w:r>
        <w:rPr>
          <w:rFonts w:hint="eastAsia"/>
        </w:rPr>
        <w:t xml:space="preserve">.6  </w:t>
      </w:r>
      <w:r w:rsidRPr="00F3389A" w:rsidR="00F3389A">
        <w:rPr>
          <w:rFonts w:hint="eastAsia"/>
        </w:rPr>
        <w:t>返厂单</w:t>
      </w:r>
      <w:r w:rsidRPr="00F41449" w:rsidR="00F3389A">
        <w:rPr>
          <w:rFonts w:hint="eastAsia"/>
        </w:rPr>
        <w:t>管理</w:t>
      </w:r>
      <w:bookmarkEnd w:id="33"/>
    </w:p>
    <w:p w:rsidRPr="00863FB3" w:rsidR="000B5105" w:rsidP="00863FB3" w:rsidRDefault="00F429AA">
      <w:pPr>
        <w:rPr>
          <w:lang w:eastAsia="zh-CN"/>
        </w:rPr>
      </w:pPr>
      <w:r w:rsidRPr="002D18DC">
        <w:rPr>
          <w:rFonts w:hint="eastAsia"/>
          <w:lang w:eastAsia="zh-CN"/>
        </w:rPr>
        <w:t>天鹅城超市供应链管理系统</w:t>
      </w:r>
      <w:r>
        <w:rPr>
          <w:rFonts w:hint="eastAsia"/>
          <w:lang w:eastAsia="zh-CN"/>
        </w:rPr>
        <w:t>的</w:t>
      </w:r>
      <w:r w:rsidRPr="00863FB3" w:rsidR="008F7B5B">
        <w:rPr>
          <w:rFonts w:hint="eastAsia"/>
          <w:lang w:eastAsia="zh-CN"/>
        </w:rPr>
        <w:t>返厂单管理</w:t>
      </w:r>
      <w:r>
        <w:rPr>
          <w:rFonts w:hint="eastAsia"/>
          <w:lang w:eastAsia="zh-CN"/>
        </w:rPr>
        <w:t>，</w:t>
      </w:r>
      <w:r w:rsidRPr="00863FB3" w:rsidR="008F7B5B">
        <w:rPr>
          <w:rFonts w:hint="eastAsia"/>
          <w:lang w:eastAsia="zh-CN"/>
        </w:rPr>
        <w:t>主要是</w:t>
      </w:r>
      <w:r>
        <w:rPr>
          <w:rFonts w:hint="eastAsia"/>
          <w:lang w:eastAsia="zh-CN"/>
        </w:rPr>
        <w:t>对</w:t>
      </w:r>
      <w:r w:rsidRPr="00863FB3" w:rsidR="008F7B5B">
        <w:rPr>
          <w:rFonts w:hint="eastAsia"/>
          <w:lang w:eastAsia="zh-CN"/>
        </w:rPr>
        <w:t>返厂商品的信息管理。</w:t>
      </w:r>
      <w:r w:rsidRPr="00863FB3" w:rsidR="00EF0903">
        <w:rPr>
          <w:rFonts w:hint="eastAsia"/>
          <w:lang w:eastAsia="zh-CN"/>
        </w:rPr>
        <w:t>对于</w:t>
      </w:r>
      <w:r w:rsidRPr="00863FB3" w:rsidR="008331EB">
        <w:rPr>
          <w:rFonts w:hint="eastAsia"/>
          <w:lang w:eastAsia="zh-CN"/>
        </w:rPr>
        <w:t>滞销商品下架</w:t>
      </w:r>
      <w:r w:rsidRPr="00863FB3" w:rsidR="00EF0903">
        <w:rPr>
          <w:rFonts w:hint="eastAsia"/>
          <w:lang w:eastAsia="zh-CN"/>
        </w:rPr>
        <w:t>返厂</w:t>
      </w:r>
      <w:r w:rsidRPr="00863FB3" w:rsidR="008331EB">
        <w:rPr>
          <w:rFonts w:hint="eastAsia"/>
          <w:lang w:eastAsia="zh-CN"/>
        </w:rPr>
        <w:t>、</w:t>
      </w:r>
      <w:r w:rsidR="006272A9">
        <w:rPr>
          <w:rFonts w:hint="eastAsia"/>
          <w:lang w:eastAsia="zh-CN"/>
        </w:rPr>
        <w:t>顾客</w:t>
      </w:r>
      <w:r w:rsidRPr="00863FB3" w:rsidR="00EF0903">
        <w:rPr>
          <w:rFonts w:hint="eastAsia"/>
          <w:lang w:eastAsia="zh-CN"/>
        </w:rPr>
        <w:t>残次品的退货、换季商品返厂</w:t>
      </w:r>
      <w:r w:rsidR="00E14E5B">
        <w:rPr>
          <w:rFonts w:hint="eastAsia"/>
          <w:lang w:eastAsia="zh-CN"/>
        </w:rPr>
        <w:t>、供应商召回的质量问题商品</w:t>
      </w:r>
      <w:r w:rsidRPr="00863FB3" w:rsidR="008331EB">
        <w:rPr>
          <w:rFonts w:hint="eastAsia"/>
          <w:lang w:eastAsia="zh-CN"/>
        </w:rPr>
        <w:t>等</w:t>
      </w:r>
      <w:r w:rsidRPr="00863FB3" w:rsidR="00EF0903">
        <w:rPr>
          <w:rFonts w:hint="eastAsia"/>
          <w:lang w:eastAsia="zh-CN"/>
        </w:rPr>
        <w:t>问题，都需要有详细的信息记录</w:t>
      </w:r>
      <w:r w:rsidRPr="00863FB3" w:rsidR="00145A7D">
        <w:rPr>
          <w:rFonts w:hint="eastAsia"/>
          <w:lang w:eastAsia="zh-CN"/>
        </w:rPr>
        <w:t>，以方便</w:t>
      </w:r>
      <w:r w:rsidR="002810BA">
        <w:rPr>
          <w:rFonts w:hint="eastAsia"/>
          <w:lang w:eastAsia="zh-CN"/>
        </w:rPr>
        <w:t>供应商和超市用户</w:t>
      </w:r>
      <w:r w:rsidRPr="00863FB3" w:rsidR="00145A7D">
        <w:rPr>
          <w:rFonts w:hint="eastAsia"/>
          <w:lang w:eastAsia="zh-CN"/>
        </w:rPr>
        <w:t>查询</w:t>
      </w:r>
      <w:r w:rsidR="00E14E5B">
        <w:rPr>
          <w:rFonts w:hint="eastAsia"/>
          <w:lang w:eastAsia="zh-CN"/>
        </w:rPr>
        <w:t>核对</w:t>
      </w:r>
      <w:r w:rsidRPr="00863FB3" w:rsidR="00EF0903">
        <w:rPr>
          <w:rFonts w:hint="eastAsia"/>
          <w:lang w:eastAsia="zh-CN"/>
        </w:rPr>
        <w:t>。</w:t>
      </w:r>
      <w:r w:rsidR="004044C2">
        <w:rPr>
          <w:rFonts w:hint="eastAsia"/>
          <w:lang w:eastAsia="zh-CN"/>
        </w:rPr>
        <w:t>都可以浏览和查询返厂单信息。</w:t>
      </w:r>
    </w:p>
    <w:p w:rsidRPr="00863FB3" w:rsidR="008C2CFA" w:rsidP="00863FB3" w:rsidRDefault="00391540">
      <w:pPr>
        <w:rPr>
          <w:lang w:eastAsia="zh-CN"/>
        </w:rPr>
      </w:pPr>
      <w:r w:rsidRPr="00863FB3">
        <w:rPr>
          <w:rFonts w:hint="eastAsia"/>
          <w:lang w:eastAsia="zh-CN"/>
        </w:rPr>
        <w:t>超市</w:t>
      </w:r>
      <w:r w:rsidRPr="00863FB3" w:rsidR="00514F04">
        <w:rPr>
          <w:rFonts w:hint="eastAsia"/>
          <w:lang w:eastAsia="zh-CN"/>
        </w:rPr>
        <w:t>仓库管理员</w:t>
      </w:r>
      <w:r w:rsidRPr="00863FB3" w:rsidR="00B23ED5">
        <w:rPr>
          <w:rFonts w:hint="eastAsia"/>
          <w:lang w:eastAsia="zh-CN"/>
        </w:rPr>
        <w:t>制定</w:t>
      </w:r>
      <w:r w:rsidRPr="00863FB3">
        <w:rPr>
          <w:rFonts w:hint="eastAsia"/>
          <w:lang w:eastAsia="zh-CN"/>
        </w:rPr>
        <w:t>退货申请计划</w:t>
      </w:r>
      <w:r w:rsidR="00FD4378">
        <w:rPr>
          <w:rFonts w:hint="eastAsia"/>
          <w:lang w:eastAsia="zh-CN"/>
        </w:rPr>
        <w:t>，</w:t>
      </w:r>
      <w:r w:rsidRPr="00863FB3" w:rsidR="00A50AD1">
        <w:rPr>
          <w:rFonts w:hint="eastAsia"/>
          <w:lang w:eastAsia="zh-CN"/>
        </w:rPr>
        <w:t>将顾客退货处理单</w:t>
      </w:r>
      <w:r w:rsidRPr="00863FB3" w:rsidR="00CC4A7A">
        <w:rPr>
          <w:rFonts w:hint="eastAsia"/>
          <w:lang w:eastAsia="zh-CN"/>
        </w:rPr>
        <w:t>、滞销商品情况说明</w:t>
      </w:r>
      <w:r w:rsidRPr="00863FB3" w:rsidR="00D20115">
        <w:rPr>
          <w:rFonts w:hint="eastAsia"/>
          <w:lang w:eastAsia="zh-CN"/>
        </w:rPr>
        <w:t>等单据</w:t>
      </w:r>
      <w:r w:rsidR="00FD4378">
        <w:rPr>
          <w:rFonts w:hint="eastAsia"/>
          <w:lang w:eastAsia="zh-CN"/>
        </w:rPr>
        <w:t>或文件</w:t>
      </w:r>
      <w:r w:rsidRPr="00863FB3" w:rsidR="00D20115">
        <w:rPr>
          <w:rFonts w:hint="eastAsia"/>
          <w:lang w:eastAsia="zh-CN"/>
        </w:rPr>
        <w:t>整理汇总</w:t>
      </w:r>
      <w:r w:rsidRPr="00863FB3" w:rsidR="00A50AD1">
        <w:rPr>
          <w:rFonts w:hint="eastAsia"/>
          <w:lang w:eastAsia="zh-CN"/>
        </w:rPr>
        <w:t>，</w:t>
      </w:r>
      <w:r w:rsidRPr="00863FB3" w:rsidR="00D20115">
        <w:rPr>
          <w:rFonts w:hint="eastAsia"/>
          <w:lang w:eastAsia="zh-CN"/>
        </w:rPr>
        <w:t>交由</w:t>
      </w:r>
      <w:r w:rsidRPr="00863FB3">
        <w:rPr>
          <w:rFonts w:hint="eastAsia"/>
          <w:lang w:eastAsia="zh-CN"/>
        </w:rPr>
        <w:t>超市管理用户审核</w:t>
      </w:r>
      <w:r w:rsidRPr="00863FB3" w:rsidR="00D20115">
        <w:rPr>
          <w:rFonts w:hint="eastAsia"/>
          <w:lang w:eastAsia="zh-CN"/>
        </w:rPr>
        <w:t>，</w:t>
      </w:r>
      <w:r w:rsidRPr="00863FB3" w:rsidR="00B23ED5">
        <w:rPr>
          <w:rFonts w:hint="eastAsia"/>
          <w:lang w:eastAsia="zh-CN"/>
        </w:rPr>
        <w:t>经</w:t>
      </w:r>
      <w:r w:rsidRPr="00863FB3">
        <w:rPr>
          <w:rFonts w:hint="eastAsia"/>
          <w:lang w:eastAsia="zh-CN"/>
        </w:rPr>
        <w:t>同意后方可退货</w:t>
      </w:r>
      <w:r w:rsidRPr="00863FB3" w:rsidR="0041774A">
        <w:rPr>
          <w:rFonts w:hint="eastAsia"/>
          <w:lang w:eastAsia="zh-CN"/>
        </w:rPr>
        <w:t>。</w:t>
      </w:r>
      <w:r w:rsidRPr="00863FB3">
        <w:rPr>
          <w:rFonts w:hint="eastAsia"/>
          <w:lang w:eastAsia="zh-CN"/>
        </w:rPr>
        <w:t>否则</w:t>
      </w:r>
      <w:r w:rsidRPr="00863FB3" w:rsidR="0041774A">
        <w:rPr>
          <w:rFonts w:hint="eastAsia"/>
          <w:lang w:eastAsia="zh-CN"/>
        </w:rPr>
        <w:t>，</w:t>
      </w:r>
      <w:r w:rsidRPr="00863FB3">
        <w:rPr>
          <w:rFonts w:hint="eastAsia"/>
          <w:lang w:eastAsia="zh-CN"/>
        </w:rPr>
        <w:t>需要重新提交</w:t>
      </w:r>
      <w:r w:rsidRPr="00863FB3" w:rsidR="00DA3DDE">
        <w:rPr>
          <w:rFonts w:hint="eastAsia"/>
          <w:lang w:eastAsia="zh-CN"/>
        </w:rPr>
        <w:t>退货</w:t>
      </w:r>
      <w:r w:rsidRPr="00863FB3">
        <w:rPr>
          <w:rFonts w:hint="eastAsia"/>
          <w:lang w:eastAsia="zh-CN"/>
        </w:rPr>
        <w:t>申请。</w:t>
      </w:r>
      <w:r w:rsidRPr="00863FB3" w:rsidR="00CC4A7A">
        <w:rPr>
          <w:rFonts w:hint="eastAsia"/>
          <w:lang w:eastAsia="zh-CN"/>
        </w:rPr>
        <w:t>退货申请审核通过后，送达超市招商员，</w:t>
      </w:r>
      <w:r w:rsidRPr="00863FB3" w:rsidR="00862F32">
        <w:rPr>
          <w:rFonts w:hint="eastAsia"/>
          <w:lang w:eastAsia="zh-CN"/>
        </w:rPr>
        <w:t>超市招商员复核后签字，通知供应商退货。</w:t>
      </w:r>
      <w:r w:rsidRPr="00863FB3">
        <w:rPr>
          <w:rFonts w:hint="eastAsia"/>
          <w:lang w:eastAsia="zh-CN"/>
        </w:rPr>
        <w:t>供应商和超市</w:t>
      </w:r>
      <w:r w:rsidRPr="00863FB3" w:rsidR="00C628C3">
        <w:rPr>
          <w:rFonts w:hint="eastAsia"/>
          <w:lang w:eastAsia="zh-CN"/>
        </w:rPr>
        <w:t>招商员</w:t>
      </w:r>
      <w:r w:rsidRPr="00863FB3">
        <w:rPr>
          <w:rFonts w:hint="eastAsia"/>
          <w:lang w:eastAsia="zh-CN"/>
        </w:rPr>
        <w:t>对</w:t>
      </w:r>
      <w:r w:rsidRPr="00863FB3" w:rsidR="0041774A">
        <w:rPr>
          <w:rFonts w:hint="eastAsia"/>
          <w:lang w:eastAsia="zh-CN"/>
        </w:rPr>
        <w:t>退</w:t>
      </w:r>
      <w:r w:rsidRPr="00863FB3">
        <w:rPr>
          <w:rFonts w:hint="eastAsia"/>
          <w:lang w:eastAsia="zh-CN"/>
        </w:rPr>
        <w:t>货</w:t>
      </w:r>
      <w:r w:rsidRPr="00863FB3" w:rsidR="0041774A">
        <w:rPr>
          <w:rFonts w:hint="eastAsia"/>
          <w:lang w:eastAsia="zh-CN"/>
        </w:rPr>
        <w:t>商</w:t>
      </w:r>
      <w:r w:rsidRPr="00863FB3">
        <w:rPr>
          <w:rFonts w:hint="eastAsia"/>
          <w:lang w:eastAsia="zh-CN"/>
        </w:rPr>
        <w:t>品进行验货，</w:t>
      </w:r>
      <w:r w:rsidRPr="00863FB3" w:rsidR="0041774A">
        <w:rPr>
          <w:rFonts w:hint="eastAsia"/>
          <w:lang w:eastAsia="zh-CN"/>
        </w:rPr>
        <w:t>双方</w:t>
      </w:r>
      <w:r w:rsidRPr="00863FB3">
        <w:rPr>
          <w:rFonts w:hint="eastAsia"/>
          <w:lang w:eastAsia="zh-CN"/>
        </w:rPr>
        <w:t>确认无误后签字认可</w:t>
      </w:r>
      <w:r w:rsidRPr="00863FB3" w:rsidR="00D20115">
        <w:rPr>
          <w:rFonts w:hint="eastAsia"/>
          <w:lang w:eastAsia="zh-CN"/>
        </w:rPr>
        <w:t>，若有异议</w:t>
      </w:r>
      <w:r w:rsidR="00C628C3">
        <w:rPr>
          <w:rFonts w:hint="eastAsia"/>
          <w:lang w:eastAsia="zh-CN"/>
        </w:rPr>
        <w:t>可</w:t>
      </w:r>
      <w:r w:rsidRPr="00863FB3" w:rsidR="00D20115">
        <w:rPr>
          <w:rFonts w:hint="eastAsia"/>
          <w:lang w:eastAsia="zh-CN"/>
        </w:rPr>
        <w:t>在返厂单上备注</w:t>
      </w:r>
      <w:r w:rsidR="00C628C3">
        <w:rPr>
          <w:rFonts w:hint="eastAsia"/>
          <w:lang w:eastAsia="zh-CN"/>
        </w:rPr>
        <w:t>，或者双方协商解决</w:t>
      </w:r>
      <w:r w:rsidRPr="00863FB3">
        <w:rPr>
          <w:rFonts w:hint="eastAsia"/>
          <w:lang w:eastAsia="zh-CN"/>
        </w:rPr>
        <w:t>。经过超市</w:t>
      </w:r>
      <w:r w:rsidRPr="00863FB3" w:rsidR="00C628C3">
        <w:rPr>
          <w:rFonts w:hint="eastAsia"/>
          <w:lang w:eastAsia="zh-CN"/>
        </w:rPr>
        <w:t>仓库管理员</w:t>
      </w:r>
      <w:r w:rsidRPr="00863FB3">
        <w:rPr>
          <w:rFonts w:hint="eastAsia"/>
          <w:lang w:eastAsia="zh-CN"/>
        </w:rPr>
        <w:t>复核双方</w:t>
      </w:r>
      <w:r w:rsidRPr="00863FB3" w:rsidR="0041774A">
        <w:rPr>
          <w:rFonts w:hint="eastAsia"/>
          <w:lang w:eastAsia="zh-CN"/>
        </w:rPr>
        <w:t>签字有效后，方可在系统中录入返厂单，</w:t>
      </w:r>
      <w:r w:rsidRPr="00863FB3" w:rsidR="006B4BBC">
        <w:rPr>
          <w:rFonts w:hint="eastAsia"/>
          <w:lang w:eastAsia="zh-CN"/>
        </w:rPr>
        <w:t>并</w:t>
      </w:r>
      <w:r w:rsidR="007255CB">
        <w:rPr>
          <w:rFonts w:hint="eastAsia"/>
          <w:lang w:eastAsia="zh-CN"/>
        </w:rPr>
        <w:t>且</w:t>
      </w:r>
      <w:r w:rsidRPr="00863FB3" w:rsidR="0041774A">
        <w:rPr>
          <w:rFonts w:hint="eastAsia"/>
          <w:lang w:eastAsia="zh-CN"/>
        </w:rPr>
        <w:t>打印</w:t>
      </w:r>
      <w:r w:rsidRPr="00863FB3" w:rsidR="006B4BBC">
        <w:rPr>
          <w:rFonts w:hint="eastAsia"/>
          <w:lang w:eastAsia="zh-CN"/>
        </w:rPr>
        <w:t>三份</w:t>
      </w:r>
      <w:r w:rsidRPr="00863FB3" w:rsidR="0041774A">
        <w:rPr>
          <w:rFonts w:hint="eastAsia"/>
          <w:lang w:eastAsia="zh-CN"/>
        </w:rPr>
        <w:t>返厂单</w:t>
      </w:r>
      <w:r w:rsidRPr="00863FB3" w:rsidR="006B4BBC">
        <w:rPr>
          <w:rFonts w:hint="eastAsia"/>
          <w:lang w:eastAsia="zh-CN"/>
        </w:rPr>
        <w:t>，其中一份交给仓库管理员</w:t>
      </w:r>
      <w:r w:rsidRPr="00863FB3" w:rsidR="00D20115">
        <w:rPr>
          <w:rFonts w:hint="eastAsia"/>
          <w:lang w:eastAsia="zh-CN"/>
        </w:rPr>
        <w:t>归档</w:t>
      </w:r>
      <w:r w:rsidRPr="00863FB3" w:rsidR="006B4BBC">
        <w:rPr>
          <w:rFonts w:hint="eastAsia"/>
          <w:lang w:eastAsia="zh-CN"/>
        </w:rPr>
        <w:t>，一份交</w:t>
      </w:r>
      <w:r w:rsidRPr="00863FB3" w:rsidR="006B4BBC">
        <w:rPr>
          <w:rFonts w:hint="eastAsia"/>
          <w:lang w:eastAsia="zh-CN"/>
        </w:rPr>
        <w:lastRenderedPageBreak/>
        <w:t>给超市财务</w:t>
      </w:r>
      <w:r w:rsidRPr="00863FB3" w:rsidR="00744AE5">
        <w:rPr>
          <w:rFonts w:hint="eastAsia"/>
          <w:lang w:eastAsia="zh-CN"/>
        </w:rPr>
        <w:t>系统处理</w:t>
      </w:r>
      <w:r w:rsidRPr="00863FB3" w:rsidR="006B4BBC">
        <w:rPr>
          <w:rFonts w:hint="eastAsia"/>
          <w:lang w:eastAsia="zh-CN"/>
        </w:rPr>
        <w:t>，</w:t>
      </w:r>
      <w:r w:rsidRPr="00863FB3" w:rsidR="007012B8">
        <w:rPr>
          <w:rFonts w:hint="eastAsia"/>
          <w:lang w:eastAsia="zh-CN"/>
        </w:rPr>
        <w:t>另一份给供应商用作</w:t>
      </w:r>
      <w:r w:rsidRPr="00863FB3" w:rsidR="00744AE5">
        <w:rPr>
          <w:rFonts w:hint="eastAsia"/>
          <w:lang w:eastAsia="zh-CN"/>
        </w:rPr>
        <w:t>领取退货商品</w:t>
      </w:r>
      <w:r w:rsidRPr="00863FB3" w:rsidR="007012B8">
        <w:rPr>
          <w:rFonts w:hint="eastAsia"/>
          <w:lang w:eastAsia="zh-CN"/>
        </w:rPr>
        <w:t>依据</w:t>
      </w:r>
      <w:r w:rsidRPr="00863FB3" w:rsidR="0041774A">
        <w:rPr>
          <w:rFonts w:hint="eastAsia"/>
          <w:lang w:eastAsia="zh-CN"/>
        </w:rPr>
        <w:t>。</w:t>
      </w:r>
      <w:r w:rsidRPr="00863FB3" w:rsidR="007012B8">
        <w:rPr>
          <w:rFonts w:hint="eastAsia"/>
          <w:lang w:eastAsia="zh-CN"/>
        </w:rPr>
        <w:t>返厂单格式统一，方便管理。</w:t>
      </w:r>
      <w:r w:rsidRPr="00863FB3" w:rsidR="008F6F8F">
        <w:rPr>
          <w:rFonts w:hint="eastAsia"/>
          <w:lang w:eastAsia="zh-CN"/>
        </w:rPr>
        <w:t>返厂</w:t>
      </w:r>
      <w:proofErr w:type="gramStart"/>
      <w:r w:rsidRPr="00863FB3" w:rsidR="008F6F8F">
        <w:rPr>
          <w:rFonts w:hint="eastAsia"/>
          <w:lang w:eastAsia="zh-CN"/>
        </w:rPr>
        <w:t>单管理</w:t>
      </w:r>
      <w:proofErr w:type="gramEnd"/>
      <w:r w:rsidRPr="00863FB3" w:rsidR="008F6F8F">
        <w:rPr>
          <w:rFonts w:hint="eastAsia"/>
          <w:lang w:eastAsia="zh-CN"/>
        </w:rPr>
        <w:t>流程图如图</w:t>
      </w:r>
      <w:r w:rsidRPr="00863FB3" w:rsidR="008F6F8F">
        <w:rPr>
          <w:rFonts w:hint="eastAsia"/>
          <w:lang w:eastAsia="zh-CN"/>
        </w:rPr>
        <w:t>4.7</w:t>
      </w:r>
      <w:r w:rsidRPr="00863FB3" w:rsidR="008F6F8F">
        <w:rPr>
          <w:rFonts w:hint="eastAsia"/>
          <w:lang w:eastAsia="zh-CN"/>
        </w:rPr>
        <w:t>所示：</w:t>
      </w:r>
    </w:p>
    <w:p w:rsidR="007B1376" w:rsidP="00EF0903" w:rsidRDefault="007B1376">
      <w:pPr>
        <w:rPr>
          <w:lang w:eastAsia="zh-CN"/>
        </w:rPr>
      </w:pPr>
    </w:p>
    <w:p w:rsidR="008C2CFA" w:rsidP="008C2CFA" w:rsidRDefault="008C2CFA">
      <w:pPr>
        <w:jc w:val="center"/>
        <w:rPr>
          <w:lang w:eastAsia="zh-CN"/>
        </w:rPr>
      </w:pPr>
      <w:r>
        <w:object w:dxaOrig="3001" w:dyaOrig="4931">
          <v:shape id="_x0000_i1033" style="width:149.85pt;height:246.15pt" o:ole="" type="#_x0000_t75">
            <v:imagedata o:title="" r:id="rId36"/>
          </v:shape>
          <o:OLEObject Type="Embed" ProgID="Visio.Drawing.11" ShapeID="_x0000_i1033" DrawAspect="Content" ObjectID="_1502879863" r:id="rId37"/>
        </w:object>
      </w:r>
    </w:p>
    <w:p w:rsidR="00CE2777" w:rsidP="007458F9" w:rsidRDefault="00CE2777">
      <w:pPr>
        <w:pStyle w:val="affd"/>
        <w:ind w:firstLine="420"/>
        <w:rPr>
          <w:lang w:eastAsia="zh-CN"/>
        </w:rPr>
      </w:pPr>
      <w:r w:rsidRPr="00E75068">
        <w:rPr>
          <w:rFonts w:hint="eastAsia"/>
          <w:lang w:eastAsia="zh-CN"/>
        </w:rPr>
        <w:t>图4.</w:t>
      </w:r>
      <w:r>
        <w:rPr>
          <w:rFonts w:hint="eastAsia"/>
          <w:lang w:eastAsia="zh-CN"/>
        </w:rPr>
        <w:t>7  返厂</w:t>
      </w:r>
      <w:proofErr w:type="gramStart"/>
      <w:r>
        <w:rPr>
          <w:rFonts w:hint="eastAsia"/>
          <w:lang w:eastAsia="zh-CN"/>
        </w:rPr>
        <w:t>单管理</w:t>
      </w:r>
      <w:proofErr w:type="gramEnd"/>
      <w:r w:rsidRPr="00437677">
        <w:rPr>
          <w:rFonts w:hint="eastAsia"/>
          <w:lang w:eastAsia="zh-CN"/>
        </w:rPr>
        <w:t>流程图</w:t>
      </w:r>
    </w:p>
    <w:p w:rsidR="008D681F" w:rsidP="00C83543" w:rsidRDefault="00CE2777">
      <w:pPr>
        <w:ind w:firstLine="420"/>
        <w:jc w:val="center"/>
        <w:rPr>
          <w:sz w:val="21"/>
          <w:szCs w:val="21"/>
          <w:lang w:eastAsia="zh-CN" w:bidi="ar-SA"/>
        </w:rPr>
      </w:pPr>
      <w:r w:rsidRPr="00CE2777">
        <w:rPr>
          <w:sz w:val="21"/>
          <w:szCs w:val="21"/>
          <w:lang w:eastAsia="zh-CN" w:bidi="ar-SA"/>
        </w:rPr>
        <w:t>Fig</w:t>
      </w:r>
      <w:r w:rsidRPr="00F172A3">
        <w:rPr>
          <w:sz w:val="21"/>
          <w:szCs w:val="21"/>
          <w:lang w:eastAsia="zh-CN" w:bidi="ar-SA"/>
        </w:rPr>
        <w:t xml:space="preserve">. </w:t>
      </w:r>
      <w:proofErr w:type="gramStart"/>
      <w:r w:rsidRPr="00CE2777">
        <w:rPr>
          <w:sz w:val="21"/>
          <w:szCs w:val="21"/>
          <w:lang w:eastAsia="zh-CN" w:bidi="ar-SA"/>
        </w:rPr>
        <w:t>4.</w:t>
      </w:r>
      <w:r>
        <w:rPr>
          <w:rFonts w:hint="eastAsia"/>
          <w:sz w:val="21"/>
          <w:szCs w:val="21"/>
          <w:lang w:eastAsia="zh-CN" w:bidi="ar-SA"/>
        </w:rPr>
        <w:t xml:space="preserve">7 </w:t>
      </w:r>
      <w:r w:rsidRPr="00CE2777">
        <w:rPr>
          <w:sz w:val="21"/>
          <w:szCs w:val="21"/>
          <w:lang w:eastAsia="zh-CN" w:bidi="ar-SA"/>
        </w:rPr>
        <w:t xml:space="preserve"> </w:t>
      </w:r>
      <w:r>
        <w:rPr>
          <w:rFonts w:hint="eastAsia"/>
          <w:sz w:val="21"/>
          <w:szCs w:val="21"/>
          <w:lang w:eastAsia="zh-CN" w:bidi="ar-SA"/>
        </w:rPr>
        <w:t>S</w:t>
      </w:r>
      <w:r w:rsidRPr="00CE2777">
        <w:rPr>
          <w:sz w:val="21"/>
          <w:szCs w:val="21"/>
          <w:lang w:eastAsia="zh-CN" w:bidi="ar-SA"/>
        </w:rPr>
        <w:t>ales</w:t>
      </w:r>
      <w:proofErr w:type="gramEnd"/>
      <w:r w:rsidRPr="00CE2777">
        <w:rPr>
          <w:sz w:val="21"/>
          <w:szCs w:val="21"/>
          <w:lang w:eastAsia="zh-CN" w:bidi="ar-SA"/>
        </w:rPr>
        <w:t xml:space="preserve"> management flow chart</w:t>
      </w:r>
    </w:p>
    <w:p w:rsidRPr="00BB4D1F" w:rsidR="00A742FE" w:rsidP="00E93C8F" w:rsidRDefault="00A742FE">
      <w:pPr>
        <w:rPr>
          <w:lang w:eastAsia="zh-CN"/>
        </w:rPr>
      </w:pPr>
    </w:p>
    <w:p w:rsidRPr="00662AF5" w:rsidR="00B50555" w:rsidP="00BB4D1F" w:rsidRDefault="00B50555">
      <w:pPr>
        <w:pStyle w:val="3"/>
        <w:spacing w:before="120"/>
      </w:pPr>
      <w:bookmarkStart w:name="_Toc429134971" w:id="34"/>
      <w:r>
        <w:rPr>
          <w:rFonts w:hint="eastAsia"/>
        </w:rPr>
        <w:t>4.</w:t>
      </w:r>
      <w:r w:rsidR="008F57BA">
        <w:rPr>
          <w:rFonts w:hint="eastAsia"/>
        </w:rPr>
        <w:t>2</w:t>
      </w:r>
      <w:r>
        <w:rPr>
          <w:rFonts w:hint="eastAsia"/>
        </w:rPr>
        <w:t>.</w:t>
      </w:r>
      <w:r w:rsidR="00A40251">
        <w:rPr>
          <w:rFonts w:hint="eastAsia"/>
        </w:rPr>
        <w:t>7</w:t>
      </w:r>
      <w:r>
        <w:rPr>
          <w:rFonts w:hint="eastAsia"/>
        </w:rPr>
        <w:t xml:space="preserve">  </w:t>
      </w:r>
      <w:r w:rsidR="008D681F">
        <w:rPr>
          <w:rFonts w:hint="eastAsia"/>
        </w:rPr>
        <w:t>后台</w:t>
      </w:r>
      <w:r w:rsidRPr="00662AF5">
        <w:rPr>
          <w:rFonts w:hint="eastAsia"/>
        </w:rPr>
        <w:t>系统管理</w:t>
      </w:r>
      <w:bookmarkEnd w:id="34"/>
    </w:p>
    <w:p w:rsidRPr="00362359" w:rsidR="00AF4223" w:rsidP="009249A9" w:rsidRDefault="00AF4223">
      <w:pPr>
        <w:rPr>
          <w:color w:val="000000" w:themeColor="text1"/>
          <w:lang w:eastAsia="zh-CN"/>
        </w:rPr>
      </w:pPr>
      <w:r w:rsidRPr="00362359">
        <w:rPr>
          <w:rFonts w:hint="eastAsia"/>
          <w:color w:val="000000" w:themeColor="text1"/>
          <w:lang w:eastAsia="zh-CN"/>
        </w:rPr>
        <w:t>系统</w:t>
      </w:r>
      <w:r w:rsidRPr="00362359" w:rsidR="00024FF7">
        <w:rPr>
          <w:rFonts w:hint="eastAsia"/>
          <w:color w:val="000000" w:themeColor="text1"/>
          <w:lang w:eastAsia="zh-CN"/>
        </w:rPr>
        <w:t>设置</w:t>
      </w:r>
      <w:r w:rsidRPr="00362359">
        <w:rPr>
          <w:rFonts w:hint="eastAsia"/>
          <w:color w:val="000000" w:themeColor="text1"/>
          <w:lang w:eastAsia="zh-CN"/>
        </w:rPr>
        <w:t>管理功能主要完成系统的管理工作，是保证系统正常安全运行的重要组成部分。</w:t>
      </w:r>
      <w:r w:rsidRPr="00362359" w:rsidR="005D4B67">
        <w:rPr>
          <w:rFonts w:hint="eastAsia"/>
          <w:color w:val="000000" w:themeColor="text1"/>
          <w:lang w:eastAsia="zh-CN"/>
        </w:rPr>
        <w:t>系统管理员主要是对账户进行管理，添加和删除广告管理，以及日志管理等。</w:t>
      </w:r>
    </w:p>
    <w:p w:rsidR="007458F9" w:rsidP="007458F9" w:rsidRDefault="007458F9">
      <w:pPr>
        <w:rPr>
          <w:lang w:eastAsia="zh-CN"/>
        </w:rPr>
      </w:pPr>
      <w:r>
        <w:rPr>
          <w:rFonts w:hint="eastAsia" w:ascii="宋体" w:hAnsi="宋体"/>
          <w:lang w:eastAsia="zh-CN"/>
        </w:rPr>
        <w:t>（1）</w:t>
      </w:r>
      <w:r>
        <w:rPr>
          <w:rFonts w:hint="eastAsia"/>
          <w:lang w:eastAsia="zh-CN"/>
        </w:rPr>
        <w:t>账户管理：根据业务管理功能不同的权限，划分为两种管理，一种是超市管理，另一种是供应商管理。可以将超市名称作为搜索条件，进行搜索用户。可以对超市管理用户进行添加和删除操作。当超市用户信息如联系电话、传真有变更时，可以对其进行修改操作。供应商是货品的提供者，可以输入详细的供应商信息，包括联系方式、供应商名称、经营项目等信息，方便查询和维护。对供应</w:t>
      </w:r>
      <w:proofErr w:type="gramStart"/>
      <w:r>
        <w:rPr>
          <w:rFonts w:hint="eastAsia"/>
          <w:lang w:eastAsia="zh-CN"/>
        </w:rPr>
        <w:t>商管理</w:t>
      </w:r>
      <w:proofErr w:type="gramEnd"/>
      <w:r>
        <w:rPr>
          <w:rFonts w:hint="eastAsia"/>
          <w:lang w:eastAsia="zh-CN"/>
        </w:rPr>
        <w:t>的功能更详尽一些，除了将超市名称作为搜索条件，也可以将供应商名称作为搜索条件，进行搜索。具有对供应</w:t>
      </w:r>
      <w:proofErr w:type="gramStart"/>
      <w:r>
        <w:rPr>
          <w:rFonts w:hint="eastAsia"/>
          <w:lang w:eastAsia="zh-CN"/>
        </w:rPr>
        <w:t>商用户</w:t>
      </w:r>
      <w:proofErr w:type="gramEnd"/>
      <w:r>
        <w:rPr>
          <w:rFonts w:hint="eastAsia"/>
          <w:lang w:eastAsia="zh-CN"/>
        </w:rPr>
        <w:t>进行添加、删除和修改的功能，以及时补充和完善供应商信息，提高信息管理的有效性。</w:t>
      </w:r>
    </w:p>
    <w:p w:rsidR="008F1376" w:rsidP="007458F9" w:rsidRDefault="008F1376">
      <w:pPr>
        <w:rPr>
          <w:lang w:eastAsia="zh-CN"/>
        </w:rPr>
      </w:pPr>
      <w:r>
        <w:rPr>
          <w:rFonts w:hint="eastAsia" w:ascii="宋体" w:hAnsi="宋体"/>
          <w:lang w:eastAsia="zh-CN"/>
        </w:rPr>
        <w:t>（2）</w:t>
      </w:r>
      <w:r>
        <w:rPr>
          <w:rFonts w:hint="eastAsia"/>
          <w:lang w:eastAsia="zh-CN"/>
        </w:rPr>
        <w:t>广告管理：实现对广告浏览和登记新广告</w:t>
      </w:r>
      <w:r w:rsidR="00145618">
        <w:rPr>
          <w:rFonts w:hint="eastAsia"/>
          <w:lang w:eastAsia="zh-CN"/>
        </w:rPr>
        <w:t>功能。</w:t>
      </w:r>
      <w:r>
        <w:rPr>
          <w:rFonts w:hint="eastAsia"/>
          <w:lang w:eastAsia="zh-CN"/>
        </w:rPr>
        <w:t>系统管理员添加广告</w:t>
      </w:r>
      <w:r>
        <w:rPr>
          <w:lang w:eastAsia="zh-CN"/>
        </w:rPr>
        <w:t>时</w:t>
      </w:r>
      <w:r>
        <w:rPr>
          <w:rFonts w:hint="eastAsia"/>
          <w:lang w:eastAsia="zh-CN"/>
        </w:rPr>
        <w:t>，</w:t>
      </w:r>
      <w:r w:rsidR="00145618">
        <w:rPr>
          <w:rFonts w:hint="eastAsia"/>
          <w:lang w:eastAsia="zh-CN"/>
        </w:rPr>
        <w:t>需</w:t>
      </w:r>
      <w:r>
        <w:rPr>
          <w:rFonts w:hint="eastAsia"/>
          <w:lang w:eastAsia="zh-CN"/>
        </w:rPr>
        <w:t>填写广告标题、内容。为了增加广告效果</w:t>
      </w:r>
      <w:r w:rsidR="00862AA4">
        <w:rPr>
          <w:rFonts w:hint="eastAsia"/>
          <w:lang w:eastAsia="zh-CN"/>
        </w:rPr>
        <w:t>可</w:t>
      </w:r>
      <w:r>
        <w:rPr>
          <w:lang w:eastAsia="zh-CN"/>
        </w:rPr>
        <w:t>上</w:t>
      </w:r>
      <w:proofErr w:type="gramStart"/>
      <w:r>
        <w:rPr>
          <w:lang w:eastAsia="zh-CN"/>
        </w:rPr>
        <w:t>传图片</w:t>
      </w:r>
      <w:proofErr w:type="gramEnd"/>
      <w:r>
        <w:rPr>
          <w:rFonts w:hint="eastAsia"/>
          <w:lang w:eastAsia="zh-CN"/>
        </w:rPr>
        <w:t>信息，但要注意图片的质量</w:t>
      </w:r>
      <w:r w:rsidR="00145618">
        <w:rPr>
          <w:rFonts w:hint="eastAsia"/>
          <w:lang w:eastAsia="zh-CN"/>
        </w:rPr>
        <w:t>和</w:t>
      </w:r>
      <w:r w:rsidR="00862AA4">
        <w:rPr>
          <w:rFonts w:hint="eastAsia"/>
          <w:lang w:eastAsia="zh-CN"/>
        </w:rPr>
        <w:t>尺寸。</w:t>
      </w:r>
    </w:p>
    <w:p w:rsidR="007458F9" w:rsidP="007B2A22" w:rsidRDefault="007458F9">
      <w:pPr>
        <w:rPr>
          <w:rFonts w:ascii="宋体" w:hAnsi="宋体"/>
          <w:color w:val="000000" w:themeColor="text1"/>
          <w:lang w:eastAsia="zh-CN"/>
        </w:rPr>
      </w:pPr>
      <w:r>
        <w:rPr>
          <w:rFonts w:hint="eastAsia" w:ascii="宋体" w:hAnsi="宋体"/>
          <w:lang w:eastAsia="zh-CN"/>
        </w:rPr>
        <w:lastRenderedPageBreak/>
        <w:t>（3）</w:t>
      </w:r>
      <w:r>
        <w:rPr>
          <w:rFonts w:hint="eastAsia"/>
          <w:lang w:eastAsia="zh-CN"/>
        </w:rPr>
        <w:t>系统管理：实现登录、添加和删除系统管理员账户，具有账户浏览、修改密码、管理日志等功能。在修改管理密码时，需要输入旧密码、新密码和确认密码操作，确保密码的安全性。</w:t>
      </w:r>
      <w:r w:rsidRPr="00362359" w:rsidR="005C3C52">
        <w:rPr>
          <w:rFonts w:hint="eastAsia"/>
          <w:color w:val="000000" w:themeColor="text1"/>
          <w:lang w:eastAsia="zh-CN"/>
        </w:rPr>
        <w:t>后台系统管理流程图</w:t>
      </w:r>
      <w:r w:rsidRPr="00362359" w:rsidR="005C3C52">
        <w:rPr>
          <w:rFonts w:hint="eastAsia" w:ascii="宋体" w:hAnsi="宋体"/>
          <w:color w:val="000000" w:themeColor="text1"/>
          <w:lang w:eastAsia="zh-CN"/>
        </w:rPr>
        <w:t>如图4.8所示：</w:t>
      </w:r>
    </w:p>
    <w:p w:rsidRPr="007B2A22" w:rsidR="005C3C52" w:rsidP="007B2A22" w:rsidRDefault="005C3C52">
      <w:pPr>
        <w:rPr>
          <w:lang w:eastAsia="zh-CN"/>
        </w:rPr>
      </w:pPr>
    </w:p>
    <w:p w:rsidR="008D681F" w:rsidP="007B1376" w:rsidRDefault="007B1376">
      <w:pPr>
        <w:jc w:val="center"/>
        <w:rPr>
          <w:lang w:eastAsia="zh-CN"/>
        </w:rPr>
      </w:pPr>
      <w:r>
        <w:object w:dxaOrig="6287" w:dyaOrig="3740">
          <v:shape id="_x0000_i1034" style="width:313.95pt;height:186.7pt" o:ole="" type="#_x0000_t75">
            <v:imagedata o:title="" r:id="rId38"/>
          </v:shape>
          <o:OLEObject Type="Embed" ProgID="Visio.Drawing.11" ShapeID="_x0000_i1034" DrawAspect="Content" ObjectID="_1502879864" r:id="rId39"/>
        </w:object>
      </w:r>
    </w:p>
    <w:p w:rsidR="007B1376" w:rsidP="007458F9" w:rsidRDefault="007B1376">
      <w:pPr>
        <w:pStyle w:val="affd"/>
        <w:ind w:firstLine="420"/>
        <w:rPr>
          <w:lang w:eastAsia="zh-CN"/>
        </w:rPr>
      </w:pPr>
      <w:r w:rsidRPr="00E75068">
        <w:rPr>
          <w:rFonts w:hint="eastAsia"/>
          <w:lang w:eastAsia="zh-CN"/>
        </w:rPr>
        <w:t>图4.</w:t>
      </w:r>
      <w:r w:rsidR="0098206C">
        <w:rPr>
          <w:rFonts w:hint="eastAsia"/>
          <w:lang w:eastAsia="zh-CN"/>
        </w:rPr>
        <w:t>8</w:t>
      </w:r>
      <w:r>
        <w:rPr>
          <w:rFonts w:hint="eastAsia"/>
          <w:lang w:eastAsia="zh-CN"/>
        </w:rPr>
        <w:t xml:space="preserve">  后台系统管理</w:t>
      </w:r>
      <w:r w:rsidRPr="00437677">
        <w:rPr>
          <w:rFonts w:hint="eastAsia"/>
          <w:lang w:eastAsia="zh-CN"/>
        </w:rPr>
        <w:t>流程图</w:t>
      </w:r>
    </w:p>
    <w:p w:rsidRPr="00204928" w:rsidR="00204928" w:rsidP="00ED3A51" w:rsidRDefault="00204928">
      <w:pPr>
        <w:pStyle w:val="affe"/>
        <w:ind w:firstLine="420"/>
        <w:rPr>
          <w:lang w:eastAsia="zh-CN"/>
        </w:rPr>
      </w:pPr>
      <w:r w:rsidRPr="00204928">
        <w:rPr>
          <w:lang w:eastAsia="zh-CN"/>
        </w:rPr>
        <w:t xml:space="preserve">Figure </w:t>
      </w:r>
      <w:proofErr w:type="gramStart"/>
      <w:r w:rsidRPr="00204928">
        <w:rPr>
          <w:lang w:eastAsia="zh-CN"/>
        </w:rPr>
        <w:t>4.</w:t>
      </w:r>
      <w:r w:rsidRPr="0098206C" w:rsidR="0098206C">
        <w:rPr>
          <w:rFonts w:hint="eastAsia"/>
          <w:lang w:eastAsia="zh-CN"/>
        </w:rPr>
        <w:t>8</w:t>
      </w:r>
      <w:r w:rsidRPr="00204928">
        <w:rPr>
          <w:lang w:eastAsia="zh-CN"/>
        </w:rPr>
        <w:t xml:space="preserve"> </w:t>
      </w:r>
      <w:r w:rsidRPr="0098206C" w:rsidR="0098206C">
        <w:rPr>
          <w:rFonts w:hint="eastAsia"/>
          <w:lang w:eastAsia="zh-CN"/>
        </w:rPr>
        <w:t xml:space="preserve"> </w:t>
      </w:r>
      <w:r w:rsidRPr="0098206C">
        <w:rPr>
          <w:rFonts w:hint="eastAsia"/>
          <w:lang w:eastAsia="zh-CN"/>
        </w:rPr>
        <w:t>B</w:t>
      </w:r>
      <w:r w:rsidRPr="00204928">
        <w:rPr>
          <w:lang w:eastAsia="zh-CN"/>
        </w:rPr>
        <w:t>ackground</w:t>
      </w:r>
      <w:proofErr w:type="gramEnd"/>
      <w:r w:rsidRPr="00204928">
        <w:rPr>
          <w:lang w:eastAsia="zh-CN"/>
        </w:rPr>
        <w:t xml:space="preserve"> system management flow chart</w:t>
      </w:r>
    </w:p>
    <w:p w:rsidR="00061569" w:rsidP="007B2A22" w:rsidRDefault="00061569">
      <w:pPr>
        <w:rPr>
          <w:lang w:eastAsia="zh-CN"/>
        </w:rPr>
      </w:pPr>
    </w:p>
    <w:p w:rsidRPr="001A6E83" w:rsidR="001A6E83" w:rsidP="006D531C" w:rsidRDefault="00396433">
      <w:pPr>
        <w:pStyle w:val="2"/>
        <w:spacing w:before="120"/>
      </w:pPr>
      <w:bookmarkStart w:name="_Toc429134972" w:id="35"/>
      <w:r>
        <w:rPr>
          <w:rFonts w:hint="eastAsia"/>
        </w:rPr>
        <w:t>4.</w:t>
      </w:r>
      <w:r w:rsidR="008F57BA">
        <w:rPr>
          <w:rFonts w:hint="eastAsia"/>
        </w:rPr>
        <w:t>3</w:t>
      </w:r>
      <w:r>
        <w:rPr>
          <w:rFonts w:hint="eastAsia"/>
        </w:rPr>
        <w:t xml:space="preserve">  系统数据库</w:t>
      </w:r>
      <w:r w:rsidRPr="00233B0F">
        <w:rPr>
          <w:rFonts w:hint="eastAsia"/>
        </w:rPr>
        <w:t>设计</w:t>
      </w:r>
      <w:bookmarkEnd w:id="35"/>
    </w:p>
    <w:p w:rsidR="00AA0956" w:rsidP="00AA0956" w:rsidRDefault="00AA0956">
      <w:pPr>
        <w:pStyle w:val="3"/>
        <w:spacing w:before="120"/>
      </w:pPr>
      <w:bookmarkStart w:name="_Toc429134973" w:id="36"/>
      <w:r>
        <w:rPr>
          <w:rFonts w:hint="eastAsia"/>
        </w:rPr>
        <w:t>4.</w:t>
      </w:r>
      <w:r w:rsidR="008F57BA">
        <w:rPr>
          <w:rFonts w:hint="eastAsia"/>
        </w:rPr>
        <w:t>3</w:t>
      </w:r>
      <w:r>
        <w:rPr>
          <w:rFonts w:hint="eastAsia"/>
        </w:rPr>
        <w:t xml:space="preserve">.1  </w:t>
      </w:r>
      <w:r w:rsidR="00085FED">
        <w:rPr>
          <w:rFonts w:hint="eastAsia"/>
        </w:rPr>
        <w:t>数据库设计概述</w:t>
      </w:r>
      <w:bookmarkEnd w:id="36"/>
    </w:p>
    <w:p w:rsidR="00896528" w:rsidP="009E45CF" w:rsidRDefault="00B074EA">
      <w:pPr>
        <w:rPr>
          <w:lang w:eastAsia="zh-CN"/>
        </w:rPr>
      </w:pPr>
      <w:r w:rsidRPr="002734D4">
        <w:rPr>
          <w:rFonts w:hint="eastAsia"/>
          <w:lang w:eastAsia="zh-CN"/>
        </w:rPr>
        <w:t>数据库设计</w:t>
      </w:r>
      <w:r w:rsidRPr="002734D4" w:rsidR="0077483B">
        <w:rPr>
          <w:rFonts w:hint="eastAsia"/>
          <w:lang w:eastAsia="zh-CN"/>
        </w:rPr>
        <w:t>所</w:t>
      </w:r>
      <w:r w:rsidRPr="002734D4">
        <w:rPr>
          <w:rFonts w:hint="eastAsia"/>
          <w:lang w:eastAsia="zh-CN"/>
        </w:rPr>
        <w:t>建立</w:t>
      </w:r>
      <w:r w:rsidR="00FC6D58">
        <w:rPr>
          <w:rFonts w:hint="eastAsia"/>
          <w:lang w:eastAsia="zh-CN"/>
        </w:rPr>
        <w:t>的</w:t>
      </w:r>
      <w:r w:rsidRPr="002734D4">
        <w:rPr>
          <w:rFonts w:hint="eastAsia"/>
          <w:lang w:eastAsia="zh-CN"/>
        </w:rPr>
        <w:t>数据库以及应用系统的技术，是系统开发</w:t>
      </w:r>
      <w:r w:rsidRPr="002734D4" w:rsidR="0077483B">
        <w:rPr>
          <w:rFonts w:hint="eastAsia"/>
          <w:lang w:eastAsia="zh-CN"/>
        </w:rPr>
        <w:t>过程中的核心技术。具体</w:t>
      </w:r>
      <w:r w:rsidRPr="002734D4">
        <w:rPr>
          <w:rFonts w:hint="eastAsia"/>
          <w:lang w:eastAsia="zh-CN"/>
        </w:rPr>
        <w:t>来</w:t>
      </w:r>
      <w:r w:rsidRPr="002734D4" w:rsidR="0077483B">
        <w:rPr>
          <w:rFonts w:hint="eastAsia"/>
          <w:lang w:eastAsia="zh-CN"/>
        </w:rPr>
        <w:t>讲，</w:t>
      </w:r>
      <w:r w:rsidRPr="002734D4">
        <w:rPr>
          <w:rFonts w:hint="eastAsia"/>
          <w:lang w:eastAsia="zh-CN"/>
        </w:rPr>
        <w:t>数据库设计是指对于一个给定的应用环境，构造最优的数据库模式，建立数据库及其应用系统，使之能够有效地存储数据，满足用户的应用需求</w:t>
      </w:r>
      <w:r w:rsidRPr="009E06C7" w:rsidR="006477BB">
        <w:rPr>
          <w:rFonts w:hint="eastAsia"/>
          <w:vertAlign w:val="superscript"/>
          <w:lang w:eastAsia="zh-CN"/>
        </w:rPr>
        <w:t>[</w:t>
      </w:r>
      <w:r w:rsidRPr="009E06C7" w:rsidR="00116604">
        <w:rPr>
          <w:rFonts w:hint="eastAsia"/>
          <w:vertAlign w:val="superscript"/>
          <w:lang w:eastAsia="zh-CN"/>
        </w:rPr>
        <w:t>2</w:t>
      </w:r>
      <w:r w:rsidR="006E1757">
        <w:rPr>
          <w:rFonts w:hint="eastAsia"/>
          <w:vertAlign w:val="superscript"/>
          <w:lang w:eastAsia="zh-CN"/>
        </w:rPr>
        <w:t>0</w:t>
      </w:r>
      <w:r w:rsidRPr="009E06C7" w:rsidR="006477BB">
        <w:rPr>
          <w:rFonts w:hint="eastAsia"/>
          <w:vertAlign w:val="superscript"/>
          <w:lang w:eastAsia="zh-CN"/>
        </w:rPr>
        <w:t>]</w:t>
      </w:r>
      <w:r w:rsidRPr="009E06C7">
        <w:rPr>
          <w:rFonts w:hint="eastAsia"/>
          <w:lang w:eastAsia="zh-CN"/>
        </w:rPr>
        <w:t>。</w:t>
      </w:r>
    </w:p>
    <w:p w:rsidR="00781800" w:rsidP="009E45CF" w:rsidRDefault="00781800">
      <w:pPr>
        <w:rPr>
          <w:lang w:eastAsia="zh-CN"/>
        </w:rPr>
      </w:pPr>
      <w:r w:rsidRPr="002734D4">
        <w:rPr>
          <w:rFonts w:hint="eastAsia"/>
          <w:lang w:eastAsia="zh-CN"/>
        </w:rPr>
        <w:t>系统数据库是根据分析各种需求分析报告所描述的业务流程提炼出来的</w:t>
      </w:r>
      <w:r w:rsidR="002327E1">
        <w:rPr>
          <w:rFonts w:hint="eastAsia"/>
          <w:lang w:eastAsia="zh-CN"/>
        </w:rPr>
        <w:t>，要考虑需要的数据表、数据表中包含的字段和字段的作用。</w:t>
      </w:r>
      <w:r w:rsidRPr="002734D4" w:rsidR="009E45CF">
        <w:rPr>
          <w:rFonts w:hint="eastAsia"/>
          <w:lang w:eastAsia="zh-CN"/>
        </w:rPr>
        <w:t>数据库设计的好坏</w:t>
      </w:r>
      <w:r w:rsidRPr="002734D4" w:rsidR="00B21624">
        <w:rPr>
          <w:rFonts w:hint="eastAsia"/>
          <w:lang w:eastAsia="zh-CN"/>
        </w:rPr>
        <w:t>会</w:t>
      </w:r>
      <w:r w:rsidRPr="002734D4" w:rsidR="009E45CF">
        <w:rPr>
          <w:rFonts w:hint="eastAsia"/>
          <w:lang w:eastAsia="zh-CN"/>
        </w:rPr>
        <w:t>影响到</w:t>
      </w:r>
      <w:r w:rsidRPr="002734D4" w:rsidR="00B21624">
        <w:rPr>
          <w:rFonts w:hint="eastAsia"/>
          <w:lang w:eastAsia="zh-CN"/>
        </w:rPr>
        <w:t>系统开发的周期和</w:t>
      </w:r>
      <w:r w:rsidRPr="002734D4" w:rsidR="009E45CF">
        <w:rPr>
          <w:rFonts w:hint="eastAsia"/>
          <w:lang w:eastAsia="zh-CN"/>
        </w:rPr>
        <w:t>性能</w:t>
      </w:r>
      <w:r w:rsidR="00B92969">
        <w:rPr>
          <w:rFonts w:hint="eastAsia"/>
          <w:lang w:eastAsia="zh-CN"/>
        </w:rPr>
        <w:t>，</w:t>
      </w:r>
      <w:r w:rsidRPr="002734D4">
        <w:rPr>
          <w:rFonts w:hint="eastAsia"/>
          <w:lang w:eastAsia="zh-CN"/>
        </w:rPr>
        <w:t>合理</w:t>
      </w:r>
      <w:r w:rsidRPr="002734D4" w:rsidR="009E45CF">
        <w:rPr>
          <w:rFonts w:hint="eastAsia"/>
          <w:lang w:eastAsia="zh-CN"/>
        </w:rPr>
        <w:t>的数据库设计有利于系统</w:t>
      </w:r>
      <w:r w:rsidRPr="002734D4">
        <w:rPr>
          <w:rFonts w:hint="eastAsia"/>
          <w:lang w:eastAsia="zh-CN"/>
        </w:rPr>
        <w:t>的开发、维护和代码</w:t>
      </w:r>
      <w:r w:rsidRPr="002734D4" w:rsidR="009E45CF">
        <w:rPr>
          <w:rFonts w:hint="eastAsia"/>
          <w:lang w:eastAsia="zh-CN"/>
        </w:rPr>
        <w:t>重用。</w:t>
      </w:r>
      <w:r w:rsidRPr="002734D4" w:rsidR="005F78A8">
        <w:rPr>
          <w:rFonts w:hint="eastAsia"/>
          <w:lang w:eastAsia="zh-CN"/>
        </w:rPr>
        <w:t>好的</w:t>
      </w:r>
      <w:r w:rsidRPr="002734D4" w:rsidR="009E45CF">
        <w:rPr>
          <w:rFonts w:hint="eastAsia"/>
          <w:lang w:eastAsia="zh-CN"/>
        </w:rPr>
        <w:t>数据库</w:t>
      </w:r>
      <w:r w:rsidRPr="002734D4" w:rsidR="005F78A8">
        <w:rPr>
          <w:rFonts w:hint="eastAsia"/>
          <w:lang w:eastAsia="zh-CN"/>
        </w:rPr>
        <w:t>设计</w:t>
      </w:r>
      <w:r w:rsidRPr="002734D4">
        <w:rPr>
          <w:rFonts w:hint="eastAsia"/>
          <w:lang w:eastAsia="zh-CN"/>
        </w:rPr>
        <w:t>不仅要</w:t>
      </w:r>
      <w:r w:rsidRPr="002734D4" w:rsidR="005F78A8">
        <w:rPr>
          <w:rFonts w:hint="eastAsia"/>
          <w:lang w:eastAsia="zh-CN"/>
        </w:rPr>
        <w:t>满足管理系统的</w:t>
      </w:r>
      <w:r w:rsidRPr="002734D4" w:rsidR="009E45CF">
        <w:rPr>
          <w:rFonts w:hint="eastAsia"/>
          <w:lang w:eastAsia="zh-CN"/>
        </w:rPr>
        <w:t>需求，</w:t>
      </w:r>
      <w:r w:rsidRPr="002734D4">
        <w:rPr>
          <w:rFonts w:hint="eastAsia"/>
          <w:lang w:eastAsia="zh-CN"/>
        </w:rPr>
        <w:t>还要考虑数据</w:t>
      </w:r>
      <w:r w:rsidRPr="002734D4" w:rsidR="005F78A8">
        <w:rPr>
          <w:rFonts w:hint="eastAsia"/>
          <w:lang w:eastAsia="zh-CN"/>
        </w:rPr>
        <w:t>的读取速度，以及数据的准确性</w:t>
      </w:r>
      <w:r w:rsidR="00B92969">
        <w:rPr>
          <w:rFonts w:hint="eastAsia"/>
          <w:lang w:eastAsia="zh-CN"/>
        </w:rPr>
        <w:t>；数据库设计不合理，会造成数据冗余和不一致，还会引起数据</w:t>
      </w:r>
      <w:r w:rsidR="000D7A6F">
        <w:rPr>
          <w:rFonts w:hint="eastAsia"/>
          <w:lang w:eastAsia="zh-CN"/>
        </w:rPr>
        <w:t>的</w:t>
      </w:r>
      <w:r w:rsidR="00B92969">
        <w:rPr>
          <w:rFonts w:hint="eastAsia"/>
          <w:lang w:eastAsia="zh-CN"/>
        </w:rPr>
        <w:t>异常操作</w:t>
      </w:r>
      <w:r w:rsidRPr="009E06C7" w:rsidR="000D7A6F">
        <w:rPr>
          <w:rFonts w:hint="eastAsia"/>
          <w:vertAlign w:val="superscript"/>
          <w:lang w:eastAsia="zh-CN"/>
        </w:rPr>
        <w:t>[</w:t>
      </w:r>
      <w:r w:rsidRPr="009E06C7" w:rsidR="00AD481C">
        <w:rPr>
          <w:rFonts w:hint="eastAsia"/>
          <w:vertAlign w:val="superscript"/>
          <w:lang w:eastAsia="zh-CN"/>
        </w:rPr>
        <w:t>2</w:t>
      </w:r>
      <w:r w:rsidR="006E1757">
        <w:rPr>
          <w:rFonts w:hint="eastAsia"/>
          <w:vertAlign w:val="superscript"/>
          <w:lang w:eastAsia="zh-CN"/>
        </w:rPr>
        <w:t>1</w:t>
      </w:r>
      <w:r w:rsidRPr="009E06C7" w:rsidR="000D7A6F">
        <w:rPr>
          <w:rFonts w:hint="eastAsia"/>
          <w:vertAlign w:val="superscript"/>
          <w:lang w:eastAsia="zh-CN"/>
        </w:rPr>
        <w:t>]</w:t>
      </w:r>
      <w:r w:rsidRPr="002734D4" w:rsidR="009E45CF">
        <w:rPr>
          <w:rFonts w:hint="eastAsia"/>
          <w:lang w:eastAsia="zh-CN"/>
        </w:rPr>
        <w:t>。</w:t>
      </w:r>
    </w:p>
    <w:p w:rsidR="001D79B1" w:rsidP="001D79B1" w:rsidRDefault="001D79B1">
      <w:pPr>
        <w:pStyle w:val="3"/>
        <w:spacing w:before="120"/>
      </w:pPr>
      <w:bookmarkStart w:name="_Toc429134974" w:id="37"/>
      <w:r>
        <w:rPr>
          <w:rFonts w:hint="eastAsia"/>
        </w:rPr>
        <w:t>4.3.2  数据库概念结构设计</w:t>
      </w:r>
      <w:bookmarkEnd w:id="37"/>
    </w:p>
    <w:p w:rsidR="001D79B1" w:rsidP="009E45CF" w:rsidRDefault="001D79B1">
      <w:pPr>
        <w:rPr>
          <w:lang w:eastAsia="zh-CN"/>
        </w:rPr>
      </w:pPr>
      <w:r w:rsidRPr="002734D4">
        <w:rPr>
          <w:rFonts w:hint="eastAsia"/>
          <w:lang w:eastAsia="zh-CN"/>
        </w:rPr>
        <w:t>对</w:t>
      </w:r>
      <w:r w:rsidRPr="00486C0B">
        <w:rPr>
          <w:rFonts w:hint="eastAsia"/>
          <w:lang w:eastAsia="zh-CN"/>
        </w:rPr>
        <w:t>数据表</w:t>
      </w:r>
      <w:r w:rsidRPr="002734D4">
        <w:rPr>
          <w:rFonts w:hint="eastAsia"/>
          <w:lang w:eastAsia="zh-CN"/>
        </w:rPr>
        <w:t>进行分析，主要是实现超市新品信息、进货信息、销售信息、库存信息、</w:t>
      </w:r>
    </w:p>
    <w:p w:rsidRPr="002734D4" w:rsidR="00BC6FBF" w:rsidP="00E87AD9" w:rsidRDefault="00BC6FBF">
      <w:pPr>
        <w:ind w:firstLine="0" w:firstLineChars="0"/>
        <w:rPr>
          <w:lang w:eastAsia="zh-CN"/>
        </w:rPr>
      </w:pPr>
      <w:r w:rsidRPr="002734D4">
        <w:rPr>
          <w:rFonts w:hint="eastAsia"/>
          <w:lang w:eastAsia="zh-CN"/>
        </w:rPr>
        <w:t>返厂信息、扣款信息、对帐信息等</w:t>
      </w:r>
      <w:r>
        <w:rPr>
          <w:rFonts w:hint="eastAsia"/>
          <w:lang w:eastAsia="zh-CN"/>
        </w:rPr>
        <w:t>的管理</w:t>
      </w:r>
      <w:r w:rsidRPr="002734D4">
        <w:rPr>
          <w:rFonts w:hint="eastAsia"/>
          <w:lang w:eastAsia="zh-CN"/>
        </w:rPr>
        <w:t>功能。对数据项和数据结构进行如下的设计：</w:t>
      </w:r>
    </w:p>
    <w:p w:rsidRPr="00C6664A" w:rsidR="00504CFF" w:rsidP="00C6664A" w:rsidRDefault="00547147">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lastRenderedPageBreak/>
        <w:t>（1）</w:t>
      </w:r>
      <w:r w:rsidRPr="00C6664A" w:rsidR="00504CFF">
        <w:rPr>
          <w:rFonts w:hint="eastAsia" w:ascii="宋体" w:hAnsi="宋体"/>
          <w:color w:val="000000"/>
          <w:szCs w:val="24"/>
          <w:lang w:eastAsia="zh-CN" w:bidi="ar-SA"/>
        </w:rPr>
        <w:t xml:space="preserve"> 商品库存信息包括数据项：超市编码、网点编号、供应商编号、商品编码、网点描述、商品品名、条形码、规格、单位、库存数量、库存金额、库存日期。</w:t>
      </w:r>
    </w:p>
    <w:p w:rsidRPr="00C6664A" w:rsidR="00C6664A" w:rsidP="00C6664A" w:rsidRDefault="00640301">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 xml:space="preserve">（2） </w:t>
      </w:r>
      <w:r w:rsidRPr="00C6664A" w:rsidR="00643D23">
        <w:rPr>
          <w:rFonts w:hint="eastAsia" w:ascii="宋体" w:hAnsi="宋体"/>
          <w:color w:val="000000"/>
          <w:szCs w:val="24"/>
          <w:lang w:eastAsia="zh-CN" w:bidi="ar-SA"/>
        </w:rPr>
        <w:t>新品</w:t>
      </w:r>
      <w:r w:rsidRPr="00C6664A" w:rsidR="00DB55DD">
        <w:rPr>
          <w:rFonts w:hint="eastAsia" w:ascii="宋体" w:hAnsi="宋体"/>
          <w:color w:val="000000"/>
          <w:szCs w:val="24"/>
          <w:lang w:eastAsia="zh-CN" w:bidi="ar-SA"/>
        </w:rPr>
        <w:t>信息包括数据项</w:t>
      </w:r>
      <w:r w:rsidRPr="00C6664A" w:rsidR="00643D23">
        <w:rPr>
          <w:rFonts w:hint="eastAsia" w:ascii="宋体" w:hAnsi="宋体"/>
          <w:color w:val="000000"/>
          <w:szCs w:val="24"/>
          <w:lang w:eastAsia="zh-CN" w:bidi="ar-SA"/>
        </w:rPr>
        <w:t>：</w:t>
      </w:r>
      <w:r w:rsidRPr="00C6664A" w:rsidR="009B13CD">
        <w:rPr>
          <w:rFonts w:hint="eastAsia" w:ascii="宋体" w:hAnsi="宋体"/>
          <w:color w:val="000000"/>
          <w:szCs w:val="24"/>
          <w:lang w:eastAsia="zh-CN" w:bidi="ar-SA"/>
        </w:rPr>
        <w:t>商品</w:t>
      </w:r>
      <w:r w:rsidRPr="00C6664A" w:rsidR="009316EC">
        <w:rPr>
          <w:rFonts w:hint="eastAsia" w:ascii="宋体" w:hAnsi="宋体"/>
          <w:color w:val="000000"/>
          <w:szCs w:val="24"/>
          <w:lang w:eastAsia="zh-CN" w:bidi="ar-SA"/>
        </w:rPr>
        <w:t>ID</w:t>
      </w:r>
      <w:r w:rsidRPr="00C6664A" w:rsidR="009B13CD">
        <w:rPr>
          <w:rFonts w:hint="eastAsia" w:ascii="宋体" w:hAnsi="宋体"/>
          <w:color w:val="000000"/>
          <w:szCs w:val="24"/>
          <w:lang w:eastAsia="zh-CN" w:bidi="ar-SA"/>
        </w:rPr>
        <w:t>、</w:t>
      </w:r>
      <w:r w:rsidRPr="00C6664A" w:rsidR="00643D23">
        <w:rPr>
          <w:rFonts w:hint="eastAsia" w:ascii="宋体" w:hAnsi="宋体"/>
          <w:color w:val="000000"/>
          <w:szCs w:val="24"/>
          <w:lang w:eastAsia="zh-CN" w:bidi="ar-SA"/>
        </w:rPr>
        <w:t>超市编码、供应商编码、商品类别、商品品名、条码、规格、最小单位、</w:t>
      </w:r>
      <w:r w:rsidRPr="00C6664A" w:rsidR="00FE2875">
        <w:rPr>
          <w:rFonts w:hint="eastAsia" w:ascii="宋体" w:hAnsi="宋体"/>
          <w:color w:val="000000"/>
          <w:szCs w:val="24"/>
          <w:lang w:eastAsia="zh-CN" w:bidi="ar-SA"/>
        </w:rPr>
        <w:t>包装单位、大包装尺寸、小包装尺寸、产地、生产商、等级、报价、建议零售价、商品最小包装外观、检疫检验合格证、状态、上传日期、查阅日期</w:t>
      </w:r>
      <w:r w:rsidRPr="00C6664A" w:rsidR="005D06CD">
        <w:rPr>
          <w:rFonts w:hint="eastAsia" w:ascii="宋体" w:hAnsi="宋体"/>
          <w:color w:val="000000"/>
          <w:szCs w:val="24"/>
          <w:lang w:eastAsia="zh-CN" w:bidi="ar-SA"/>
        </w:rPr>
        <w:t>。</w:t>
      </w:r>
    </w:p>
    <w:p w:rsidRPr="00C6664A" w:rsidR="002E2A16" w:rsidP="00C6664A" w:rsidRDefault="00547147">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（3）</w:t>
      </w:r>
      <w:r w:rsidRPr="00C6664A" w:rsidR="00247554">
        <w:rPr>
          <w:rFonts w:hint="eastAsia" w:ascii="宋体" w:hAnsi="宋体"/>
          <w:color w:val="000000"/>
          <w:szCs w:val="24"/>
          <w:lang w:eastAsia="zh-CN" w:bidi="ar-SA"/>
        </w:rPr>
        <w:t xml:space="preserve"> </w:t>
      </w:r>
      <w:r w:rsidRPr="00C6664A" w:rsidR="003A52ED">
        <w:rPr>
          <w:rFonts w:ascii="宋体" w:hAnsi="宋体"/>
          <w:color w:val="000000"/>
          <w:szCs w:val="24"/>
          <w:lang w:eastAsia="zh-CN" w:bidi="ar-SA"/>
        </w:rPr>
        <w:t>供应商扣款费用</w:t>
      </w:r>
      <w:r w:rsidRPr="00C6664A" w:rsidR="003A52ED">
        <w:rPr>
          <w:rFonts w:hint="eastAsia" w:ascii="宋体" w:hAnsi="宋体"/>
          <w:color w:val="000000"/>
          <w:szCs w:val="24"/>
          <w:lang w:eastAsia="zh-CN" w:bidi="ar-SA"/>
        </w:rPr>
        <w:t>明细</w:t>
      </w:r>
      <w:r w:rsidRPr="00C6664A" w:rsidR="002E2A16">
        <w:rPr>
          <w:rFonts w:hint="eastAsia" w:ascii="宋体" w:hAnsi="宋体"/>
          <w:color w:val="000000"/>
          <w:szCs w:val="24"/>
          <w:lang w:eastAsia="zh-CN" w:bidi="ar-SA"/>
        </w:rPr>
        <w:t>包括数据项：超市编码、单据号码、记录序号、费用名称、金额、明细</w:t>
      </w:r>
      <w:r w:rsidRPr="00C6664A" w:rsidR="002E2A16">
        <w:rPr>
          <w:rFonts w:ascii="宋体" w:hAnsi="宋体"/>
          <w:color w:val="000000"/>
          <w:szCs w:val="24"/>
          <w:lang w:eastAsia="zh-CN" w:bidi="ar-SA"/>
        </w:rPr>
        <w:t>ID</w:t>
      </w:r>
      <w:r w:rsidRPr="00C6664A" w:rsidR="002E2A16">
        <w:rPr>
          <w:rFonts w:hint="eastAsia" w:ascii="宋体" w:hAnsi="宋体"/>
          <w:color w:val="000000"/>
          <w:szCs w:val="24"/>
          <w:lang w:eastAsia="zh-CN" w:bidi="ar-SA"/>
        </w:rPr>
        <w:t>。</w:t>
      </w:r>
    </w:p>
    <w:p w:rsidRPr="00C6664A" w:rsidR="002E2A16" w:rsidP="00C6664A" w:rsidRDefault="00547147">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（4）</w:t>
      </w:r>
      <w:r w:rsidRPr="00C6664A" w:rsidR="00640301">
        <w:rPr>
          <w:rFonts w:hint="eastAsia" w:ascii="宋体" w:hAnsi="宋体"/>
          <w:color w:val="000000"/>
          <w:szCs w:val="24"/>
          <w:lang w:eastAsia="zh-CN" w:bidi="ar-SA"/>
        </w:rPr>
        <w:t xml:space="preserve"> </w:t>
      </w:r>
      <w:r w:rsidRPr="00C6664A" w:rsidR="00640301">
        <w:rPr>
          <w:rFonts w:ascii="宋体" w:hAnsi="宋体"/>
          <w:color w:val="000000"/>
          <w:szCs w:val="24"/>
          <w:lang w:eastAsia="zh-CN" w:bidi="ar-SA"/>
        </w:rPr>
        <w:t>供应商扣款费用</w:t>
      </w:r>
      <w:r w:rsidRPr="00C6664A" w:rsidR="002E2A16">
        <w:rPr>
          <w:rFonts w:hint="eastAsia" w:ascii="宋体" w:hAnsi="宋体"/>
          <w:color w:val="000000"/>
          <w:szCs w:val="24"/>
          <w:lang w:eastAsia="zh-CN" w:bidi="ar-SA"/>
        </w:rPr>
        <w:t>包括数据项：超市编码、单据号码、单据日期、单据类型描述、业务人员、供应商、被冲单号、备注描述、录入人员、录入日期、审核人员、审核日期、单据金额、是红单、已被红冲、已经审核、时间戳。</w:t>
      </w:r>
    </w:p>
    <w:p w:rsidRPr="00C6664A" w:rsidR="00640301" w:rsidP="00C6664A" w:rsidRDefault="00547147">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（5）</w:t>
      </w:r>
      <w:r w:rsidRPr="00C6664A" w:rsidR="00640301">
        <w:rPr>
          <w:rFonts w:hint="eastAsia" w:ascii="宋体" w:hAnsi="宋体"/>
          <w:color w:val="000000"/>
          <w:szCs w:val="24"/>
          <w:lang w:eastAsia="zh-CN" w:bidi="ar-SA"/>
        </w:rPr>
        <w:t xml:space="preserve"> 对</w:t>
      </w:r>
      <w:proofErr w:type="gramStart"/>
      <w:r w:rsidRPr="00C6664A" w:rsidR="00640301">
        <w:rPr>
          <w:rFonts w:hint="eastAsia" w:ascii="宋体" w:hAnsi="宋体"/>
          <w:color w:val="000000"/>
          <w:szCs w:val="24"/>
          <w:lang w:eastAsia="zh-CN" w:bidi="ar-SA"/>
        </w:rPr>
        <w:t>帐单子表信息</w:t>
      </w:r>
      <w:proofErr w:type="gramEnd"/>
      <w:r w:rsidRPr="00C6664A" w:rsidR="00640301">
        <w:rPr>
          <w:rFonts w:hint="eastAsia" w:ascii="宋体" w:hAnsi="宋体"/>
          <w:color w:val="000000"/>
          <w:szCs w:val="24"/>
          <w:lang w:eastAsia="zh-CN" w:bidi="ar-SA"/>
        </w:rPr>
        <w:t>包括数据项：超市编号、单据号码、原始单据、记录序号、网点信息、原单类型描述、原单日期、单据金额、抽成金额、应付金额、摘要描述、明细</w:t>
      </w:r>
      <w:r w:rsidRPr="00C6664A" w:rsidR="00640301">
        <w:rPr>
          <w:rFonts w:ascii="宋体" w:hAnsi="宋体"/>
          <w:color w:val="000000"/>
          <w:szCs w:val="24"/>
          <w:lang w:eastAsia="zh-CN" w:bidi="ar-SA"/>
        </w:rPr>
        <w:t>ID</w:t>
      </w:r>
      <w:r w:rsidRPr="00C6664A" w:rsidR="00640301">
        <w:rPr>
          <w:rFonts w:hint="eastAsia" w:ascii="宋体" w:hAnsi="宋体"/>
          <w:color w:val="000000"/>
          <w:szCs w:val="24"/>
          <w:lang w:eastAsia="zh-CN" w:bidi="ar-SA"/>
        </w:rPr>
        <w:t>。</w:t>
      </w:r>
    </w:p>
    <w:p w:rsidRPr="00C6664A" w:rsidR="00640301" w:rsidP="00C6664A" w:rsidRDefault="00547147">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（6）</w:t>
      </w:r>
      <w:r w:rsidRPr="00C6664A" w:rsidR="00640301">
        <w:rPr>
          <w:rFonts w:hint="eastAsia" w:ascii="宋体" w:hAnsi="宋体"/>
          <w:color w:val="000000"/>
          <w:szCs w:val="24"/>
          <w:lang w:eastAsia="zh-CN" w:bidi="ar-SA"/>
        </w:rPr>
        <w:t xml:space="preserve"> 对</w:t>
      </w:r>
      <w:proofErr w:type="gramStart"/>
      <w:r w:rsidRPr="00C6664A" w:rsidR="00640301">
        <w:rPr>
          <w:rFonts w:hint="eastAsia" w:ascii="宋体" w:hAnsi="宋体"/>
          <w:color w:val="000000"/>
          <w:szCs w:val="24"/>
          <w:lang w:eastAsia="zh-CN" w:bidi="ar-SA"/>
        </w:rPr>
        <w:t>帐单</w:t>
      </w:r>
      <w:proofErr w:type="gramEnd"/>
      <w:r w:rsidRPr="00C6664A" w:rsidR="00640301">
        <w:rPr>
          <w:rFonts w:hint="eastAsia" w:ascii="宋体" w:hAnsi="宋体"/>
          <w:color w:val="000000"/>
          <w:szCs w:val="24"/>
          <w:lang w:eastAsia="zh-CN" w:bidi="ar-SA"/>
        </w:rPr>
        <w:t>信息包括数据项：超市编码、单据号码、单据日期、单据类型描述、上次日期、截止日期、业务人员、供应商、被冲单号、单据金额、备注描述、录入人员、录入日期、审核人员、审核日期、是红单、已被红冲、已经审核、时间戳。</w:t>
      </w:r>
    </w:p>
    <w:p w:rsidRPr="00C6664A" w:rsidR="00504CFF" w:rsidP="00C6664A" w:rsidRDefault="00547147">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（7）</w:t>
      </w:r>
      <w:r w:rsidRPr="00C6664A" w:rsidR="00640301">
        <w:rPr>
          <w:rFonts w:hint="eastAsia" w:ascii="宋体" w:hAnsi="宋体"/>
          <w:color w:val="000000"/>
          <w:szCs w:val="24"/>
          <w:lang w:eastAsia="zh-CN" w:bidi="ar-SA"/>
        </w:rPr>
        <w:t xml:space="preserve"> 供应商销售信息包括数据项：超市编码、网点、供应商编码、商品编码、批次序号、商品名称、规格、单位、条形码、销售日期、数量、销项税率、销售金额、网点描述。</w:t>
      </w:r>
    </w:p>
    <w:p w:rsidRPr="00C6664A" w:rsidR="00640301" w:rsidP="00C6664A" w:rsidRDefault="00547147">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（8）</w:t>
      </w:r>
      <w:r w:rsidRPr="00C6664A" w:rsidR="00640301">
        <w:rPr>
          <w:rFonts w:hint="eastAsia" w:ascii="宋体" w:hAnsi="宋体"/>
          <w:color w:val="000000"/>
          <w:szCs w:val="24"/>
          <w:lang w:eastAsia="zh-CN" w:bidi="ar-SA"/>
        </w:rPr>
        <w:t xml:space="preserve"> </w:t>
      </w:r>
      <w:r w:rsidRPr="00C6664A" w:rsidR="00640301">
        <w:rPr>
          <w:rFonts w:ascii="宋体" w:hAnsi="宋体"/>
          <w:color w:val="000000"/>
          <w:szCs w:val="24"/>
          <w:lang w:eastAsia="zh-CN" w:bidi="ar-SA"/>
        </w:rPr>
        <w:t>进货</w:t>
      </w:r>
      <w:r w:rsidRPr="00C6664A" w:rsidR="00640301">
        <w:rPr>
          <w:rFonts w:hint="eastAsia" w:ascii="宋体" w:hAnsi="宋体"/>
          <w:color w:val="000000"/>
          <w:szCs w:val="24"/>
          <w:lang w:eastAsia="zh-CN" w:bidi="ar-SA"/>
        </w:rPr>
        <w:t>单信息包括数据项：超市编码、网点编号、单据编号、单据类型描述、供货方编号、单据日期、实际日期、录入人员、录入日期、摘要描述、备注描述、网点描述、发票号码、原始号码、订单编号、被冲单号、业务员、审核日期、审核人员、单据金额、是红单、已被红冲、已经审核、时间戳。</w:t>
      </w:r>
    </w:p>
    <w:p w:rsidRPr="00C6664A" w:rsidR="00640301" w:rsidP="00C6664A" w:rsidRDefault="00547147">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（9）</w:t>
      </w:r>
      <w:r w:rsidRPr="00C6664A" w:rsidR="00640301">
        <w:rPr>
          <w:rFonts w:hint="eastAsia" w:ascii="宋体" w:hAnsi="宋体"/>
          <w:color w:val="000000"/>
          <w:szCs w:val="24"/>
          <w:lang w:eastAsia="zh-CN" w:bidi="ar-SA"/>
        </w:rPr>
        <w:t xml:space="preserve"> </w:t>
      </w:r>
      <w:r w:rsidRPr="00C6664A" w:rsidR="00640301">
        <w:rPr>
          <w:rFonts w:ascii="宋体" w:hAnsi="宋体"/>
          <w:color w:val="000000"/>
          <w:szCs w:val="24"/>
          <w:lang w:eastAsia="zh-CN" w:bidi="ar-SA"/>
        </w:rPr>
        <w:t>进货</w:t>
      </w:r>
      <w:r w:rsidRPr="00C6664A" w:rsidR="00640301">
        <w:rPr>
          <w:rFonts w:hint="eastAsia" w:ascii="宋体" w:hAnsi="宋体"/>
          <w:color w:val="000000"/>
          <w:szCs w:val="24"/>
          <w:lang w:eastAsia="zh-CN" w:bidi="ar-SA"/>
        </w:rPr>
        <w:t>单明细信息</w:t>
      </w:r>
      <w:r w:rsidRPr="00C6664A" w:rsidR="00F80668">
        <w:rPr>
          <w:rFonts w:hint="eastAsia" w:ascii="宋体" w:hAnsi="宋体"/>
          <w:color w:val="000000"/>
          <w:szCs w:val="24"/>
          <w:lang w:eastAsia="zh-CN" w:bidi="ar-SA"/>
        </w:rPr>
        <w:t>包括数据项：超市编码、网点编号、单据编号、商品编码、明细序号、商品名称、规格、单位、条形码、数量、进项税率、含税成本单价、含税成本金额、进项税额、批</w:t>
      </w:r>
      <w:r w:rsidRPr="00C6664A" w:rsidR="00640301">
        <w:rPr>
          <w:rFonts w:hint="eastAsia" w:ascii="宋体" w:hAnsi="宋体"/>
          <w:color w:val="000000"/>
          <w:szCs w:val="24"/>
          <w:lang w:eastAsia="zh-CN" w:bidi="ar-SA"/>
        </w:rPr>
        <w:t>号、序号。</w:t>
      </w:r>
    </w:p>
    <w:p w:rsidR="00640301" w:rsidP="00C6664A" w:rsidRDefault="00547147">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（10）</w:t>
      </w:r>
      <w:r w:rsidRPr="00C6664A" w:rsidR="00640301">
        <w:rPr>
          <w:rFonts w:hint="eastAsia" w:ascii="宋体" w:hAnsi="宋体"/>
          <w:color w:val="000000"/>
          <w:szCs w:val="24"/>
          <w:lang w:eastAsia="zh-CN" w:bidi="ar-SA"/>
        </w:rPr>
        <w:t xml:space="preserve"> </w:t>
      </w:r>
      <w:proofErr w:type="gramStart"/>
      <w:r w:rsidRPr="00C6664A" w:rsidR="00640301">
        <w:rPr>
          <w:rFonts w:hint="eastAsia" w:ascii="宋体" w:hAnsi="宋体"/>
          <w:color w:val="000000"/>
          <w:szCs w:val="24"/>
          <w:lang w:eastAsia="zh-CN" w:bidi="ar-SA"/>
        </w:rPr>
        <w:t>返厂</w:t>
      </w:r>
      <w:r w:rsidRPr="00C6664A" w:rsidR="00640301">
        <w:rPr>
          <w:rFonts w:ascii="宋体" w:hAnsi="宋体"/>
          <w:color w:val="000000"/>
          <w:szCs w:val="24"/>
          <w:lang w:eastAsia="zh-CN" w:bidi="ar-SA"/>
        </w:rPr>
        <w:t>单主表</w:t>
      </w:r>
      <w:proofErr w:type="gramEnd"/>
      <w:r w:rsidRPr="00C6664A" w:rsidR="00640301">
        <w:rPr>
          <w:rFonts w:hint="eastAsia" w:ascii="宋体" w:hAnsi="宋体"/>
          <w:color w:val="000000"/>
          <w:szCs w:val="24"/>
          <w:lang w:eastAsia="zh-CN" w:bidi="ar-SA"/>
        </w:rPr>
        <w:t>信息包括数据项：超市编码、网点编号、单据编号、单据类型描述、供应商编码、单据日期、实际日期、摘要描述、网点描述、备注描述、发票号码、原始号码、订单编号、被冲单号、业务员、录入人员、录入日期、审核日期、审核人员、单据金额、是红单、已被红冲、已经审核、时间戳。</w:t>
      </w:r>
    </w:p>
    <w:p w:rsidRPr="00C6664A" w:rsidR="006F5D83" w:rsidP="00C6664A" w:rsidRDefault="006F5D83">
      <w:pPr>
        <w:tabs>
          <w:tab w:val="left" w:pos="377"/>
        </w:tabs>
        <w:adjustRightInd w:val="0"/>
        <w:snapToGrid/>
        <w:jc w:val="both"/>
        <w:rPr>
          <w:rFonts w:ascii="宋体" w:hAnsi="宋体"/>
          <w:color w:val="000000"/>
          <w:szCs w:val="24"/>
          <w:lang w:eastAsia="zh-CN" w:bidi="ar-SA"/>
        </w:rPr>
      </w:pPr>
      <w:r w:rsidRPr="00C6664A">
        <w:rPr>
          <w:rFonts w:hint="eastAsia" w:ascii="宋体" w:hAnsi="宋体"/>
          <w:color w:val="000000"/>
          <w:szCs w:val="24"/>
          <w:lang w:eastAsia="zh-CN" w:bidi="ar-SA"/>
        </w:rPr>
        <w:t xml:space="preserve">（11） </w:t>
      </w:r>
      <w:r w:rsidRPr="00C6664A">
        <w:rPr>
          <w:rFonts w:ascii="宋体" w:hAnsi="宋体"/>
          <w:color w:val="000000"/>
          <w:szCs w:val="24"/>
          <w:lang w:eastAsia="zh-CN" w:bidi="ar-SA"/>
        </w:rPr>
        <w:t>返厂单明细表</w:t>
      </w:r>
      <w:r w:rsidRPr="00C6664A">
        <w:rPr>
          <w:rFonts w:hint="eastAsia" w:ascii="宋体" w:hAnsi="宋体"/>
          <w:color w:val="000000"/>
          <w:szCs w:val="24"/>
          <w:lang w:eastAsia="zh-CN" w:bidi="ar-SA"/>
        </w:rPr>
        <w:t>信息包括数据项：超市编码、网点编号、单据编号、商品编</w:t>
      </w:r>
    </w:p>
    <w:p w:rsidRPr="00C6664A" w:rsidR="00640301" w:rsidP="006F5D83" w:rsidRDefault="00640301">
      <w:pPr>
        <w:tabs>
          <w:tab w:val="left" w:pos="377"/>
        </w:tabs>
        <w:adjustRightInd w:val="0"/>
        <w:snapToGrid/>
        <w:ind w:firstLine="0" w:firstLineChars="0"/>
        <w:jc w:val="both"/>
        <w:rPr>
          <w:rFonts w:ascii="宋体" w:hAnsi="宋体"/>
          <w:color w:val="000000"/>
          <w:szCs w:val="24"/>
          <w:lang w:eastAsia="zh-CN" w:bidi="ar-SA"/>
        </w:rPr>
      </w:pPr>
      <w:r w:rsidRPr="00C6664A">
        <w:rPr>
          <w:rFonts w:hint="eastAsia" w:ascii="宋体" w:hAnsi="宋体"/>
          <w:color w:val="000000"/>
          <w:szCs w:val="24"/>
          <w:lang w:eastAsia="zh-CN" w:bidi="ar-SA"/>
        </w:rPr>
        <w:lastRenderedPageBreak/>
        <w:t>码、明细序号、商品名称、规格、单</w:t>
      </w:r>
      <w:r w:rsidRPr="00C6664A" w:rsidR="00591AE0">
        <w:rPr>
          <w:rFonts w:hint="eastAsia" w:ascii="宋体" w:hAnsi="宋体"/>
          <w:color w:val="000000"/>
          <w:szCs w:val="24"/>
          <w:lang w:eastAsia="zh-CN" w:bidi="ar-SA"/>
        </w:rPr>
        <w:t>位、条形码、数量、进项税率、含税成本单价、含税成本金额、进项税</w:t>
      </w:r>
      <w:r w:rsidRPr="00C6664A">
        <w:rPr>
          <w:rFonts w:hint="eastAsia" w:ascii="宋体" w:hAnsi="宋体"/>
          <w:color w:val="000000"/>
          <w:szCs w:val="24"/>
          <w:lang w:eastAsia="zh-CN" w:bidi="ar-SA"/>
        </w:rPr>
        <w:t>、序号。</w:t>
      </w:r>
    </w:p>
    <w:p w:rsidR="005C6557" w:rsidP="005C6557" w:rsidRDefault="005C6557">
      <w:pPr>
        <w:pStyle w:val="3"/>
        <w:spacing w:before="120"/>
      </w:pPr>
      <w:bookmarkStart w:name="_Toc429134975" w:id="38"/>
      <w:r>
        <w:rPr>
          <w:rFonts w:hint="eastAsia"/>
        </w:rPr>
        <w:t>4.</w:t>
      </w:r>
      <w:r w:rsidR="008F57BA">
        <w:rPr>
          <w:rFonts w:hint="eastAsia"/>
        </w:rPr>
        <w:t>3</w:t>
      </w:r>
      <w:r>
        <w:rPr>
          <w:rFonts w:hint="eastAsia"/>
        </w:rPr>
        <w:t>.3  数据库逻辑结构设计</w:t>
      </w:r>
      <w:bookmarkEnd w:id="38"/>
    </w:p>
    <w:p w:rsidRPr="002D4050" w:rsidR="00DD394E" w:rsidP="00B307E0" w:rsidRDefault="005C6557">
      <w:pPr>
        <w:tabs>
          <w:tab w:val="left" w:pos="377"/>
        </w:tabs>
        <w:adjustRightInd w:val="0"/>
        <w:snapToGrid/>
        <w:jc w:val="both"/>
        <w:rPr>
          <w:lang w:eastAsia="zh-CN"/>
        </w:rPr>
      </w:pPr>
      <w:r w:rsidRPr="005C6557">
        <w:rPr>
          <w:rFonts w:hint="eastAsia" w:ascii="宋体" w:hAnsi="宋体"/>
          <w:color w:val="000000"/>
          <w:szCs w:val="24"/>
          <w:lang w:eastAsia="zh-CN" w:bidi="ar-SA"/>
        </w:rPr>
        <w:t>数据库逻辑结构设计的任务是设计数据的结构，把概念模型转换成所选用的DBMS支持的数据模型</w:t>
      </w:r>
      <w:r w:rsidRPr="00621EA0">
        <w:rPr>
          <w:rFonts w:hint="eastAsia" w:ascii="宋体" w:hAnsi="宋体"/>
          <w:color w:val="000000"/>
          <w:szCs w:val="24"/>
          <w:vertAlign w:val="superscript"/>
          <w:lang w:eastAsia="zh-CN" w:bidi="ar-SA"/>
        </w:rPr>
        <w:t>[2</w:t>
      </w:r>
      <w:r w:rsidR="006E1757">
        <w:rPr>
          <w:rFonts w:hint="eastAsia" w:ascii="宋体" w:hAnsi="宋体"/>
          <w:color w:val="000000"/>
          <w:szCs w:val="24"/>
          <w:vertAlign w:val="superscript"/>
          <w:lang w:eastAsia="zh-CN" w:bidi="ar-SA"/>
        </w:rPr>
        <w:t>3</w:t>
      </w:r>
      <w:r w:rsidRPr="00621EA0">
        <w:rPr>
          <w:rFonts w:hint="eastAsia" w:ascii="宋体" w:hAnsi="宋体"/>
          <w:color w:val="000000"/>
          <w:szCs w:val="24"/>
          <w:vertAlign w:val="superscript"/>
          <w:lang w:eastAsia="zh-CN" w:bidi="ar-SA"/>
        </w:rPr>
        <w:t>]</w:t>
      </w:r>
      <w:r w:rsidRPr="005C6557">
        <w:rPr>
          <w:rFonts w:hint="eastAsia" w:ascii="宋体" w:hAnsi="宋体"/>
          <w:color w:val="000000"/>
          <w:szCs w:val="24"/>
          <w:lang w:eastAsia="zh-CN" w:bidi="ar-SA"/>
        </w:rPr>
        <w:t>。</w:t>
      </w:r>
      <w:r w:rsidRPr="009E6C86" w:rsidR="00467561">
        <w:rPr>
          <w:rFonts w:hint="eastAsia"/>
          <w:lang w:eastAsia="zh-CN"/>
        </w:rPr>
        <w:t>以下列出</w:t>
      </w:r>
      <w:r w:rsidRPr="002D4050" w:rsidR="005F18A5">
        <w:rPr>
          <w:rFonts w:hint="eastAsia"/>
          <w:lang w:eastAsia="zh-CN"/>
        </w:rPr>
        <w:t>系统</w:t>
      </w:r>
      <w:r w:rsidR="00211DAC">
        <w:rPr>
          <w:rFonts w:hint="eastAsia"/>
          <w:lang w:eastAsia="zh-CN"/>
        </w:rPr>
        <w:t>中</w:t>
      </w:r>
      <w:r w:rsidRPr="002D4050" w:rsidR="002079F0">
        <w:rPr>
          <w:rFonts w:hint="eastAsia"/>
          <w:lang w:eastAsia="zh-CN"/>
        </w:rPr>
        <w:t>的主要数据表</w:t>
      </w:r>
      <w:r w:rsidRPr="002D4050" w:rsidR="00674A3D">
        <w:rPr>
          <w:rFonts w:hint="eastAsia"/>
          <w:lang w:eastAsia="zh-CN"/>
        </w:rPr>
        <w:t>，其他表结构就不在</w:t>
      </w:r>
      <w:r w:rsidRPr="002D4050" w:rsidR="00561C77">
        <w:rPr>
          <w:rFonts w:hint="eastAsia"/>
          <w:lang w:eastAsia="zh-CN"/>
        </w:rPr>
        <w:t>赘述。</w:t>
      </w:r>
    </w:p>
    <w:p w:rsidR="00EF322B" w:rsidP="00EF322B" w:rsidRDefault="00EF322B">
      <w:pPr>
        <w:tabs>
          <w:tab w:val="left" w:pos="377"/>
        </w:tabs>
        <w:snapToGrid/>
        <w:jc w:val="both"/>
        <w:rPr>
          <w:lang w:eastAsia="zh-CN"/>
        </w:rPr>
      </w:pPr>
      <w:r>
        <w:rPr>
          <w:rFonts w:hint="eastAsia" w:ascii="宋体" w:hAnsi="宋体"/>
          <w:lang w:eastAsia="zh-CN"/>
        </w:rPr>
        <w:t>（</w:t>
      </w:r>
      <w:r w:rsidR="00D0745C">
        <w:rPr>
          <w:rFonts w:hint="eastAsia" w:ascii="宋体" w:hAnsi="宋体"/>
          <w:lang w:eastAsia="zh-CN"/>
        </w:rPr>
        <w:t>1</w:t>
      </w:r>
      <w:r>
        <w:rPr>
          <w:rFonts w:hint="eastAsia" w:ascii="宋体" w:hAnsi="宋体"/>
          <w:lang w:eastAsia="zh-CN"/>
        </w:rPr>
        <w:t>）</w:t>
      </w:r>
      <w:r w:rsidR="001D2428">
        <w:rPr>
          <w:rFonts w:hint="eastAsia" w:ascii="宋体" w:hAnsi="宋体"/>
          <w:lang w:eastAsia="zh-CN"/>
        </w:rPr>
        <w:t xml:space="preserve"> </w:t>
      </w:r>
      <w:r w:rsidRPr="00655573">
        <w:rPr>
          <w:rFonts w:ascii="宋体" w:hAnsi="宋体"/>
          <w:szCs w:val="24"/>
          <w:lang w:eastAsia="zh-CN" w:bidi="ar-SA"/>
        </w:rPr>
        <w:t>商品库存</w:t>
      </w:r>
      <w:r>
        <w:rPr>
          <w:rFonts w:hint="eastAsia" w:ascii="宋体" w:hAnsi="宋体"/>
          <w:szCs w:val="24"/>
          <w:lang w:eastAsia="zh-CN" w:bidi="ar-SA"/>
        </w:rPr>
        <w:t>信息</w:t>
      </w:r>
      <w:r w:rsidRPr="00655573">
        <w:rPr>
          <w:rFonts w:ascii="宋体" w:hAnsi="宋体"/>
          <w:szCs w:val="24"/>
          <w:lang w:eastAsia="zh-CN" w:bidi="ar-SA"/>
        </w:rPr>
        <w:t>表</w:t>
      </w:r>
      <w:r w:rsidRPr="00ED69E1">
        <w:rPr>
          <w:rFonts w:hint="eastAsia"/>
          <w:lang w:eastAsia="zh-CN"/>
        </w:rPr>
        <w:t>用于记录库存的基本信息，其结构如表</w:t>
      </w:r>
      <w:r w:rsidRPr="00ED69E1">
        <w:rPr>
          <w:rFonts w:hint="eastAsia"/>
          <w:lang w:eastAsia="zh-CN"/>
        </w:rPr>
        <w:t>4.</w:t>
      </w:r>
      <w:r w:rsidR="001D2428">
        <w:rPr>
          <w:rFonts w:hint="eastAsia"/>
          <w:lang w:eastAsia="zh-CN"/>
        </w:rPr>
        <w:t>1</w:t>
      </w:r>
      <w:r w:rsidRPr="00ED69E1">
        <w:rPr>
          <w:rFonts w:hint="eastAsia"/>
          <w:lang w:eastAsia="zh-CN"/>
        </w:rPr>
        <w:t>所示</w:t>
      </w:r>
      <w:r w:rsidR="009F7020">
        <w:rPr>
          <w:rFonts w:hint="eastAsia"/>
          <w:lang w:eastAsia="zh-CN"/>
        </w:rPr>
        <w:t>：</w:t>
      </w:r>
    </w:p>
    <w:p w:rsidRPr="00ED69E1" w:rsidR="00EF322B" w:rsidP="00EF322B" w:rsidRDefault="00EF322B">
      <w:pPr>
        <w:rPr>
          <w:lang w:eastAsia="zh-CN"/>
        </w:rPr>
      </w:pPr>
    </w:p>
    <w:p w:rsidR="00EF322B" w:rsidP="00EF322B" w:rsidRDefault="00EF322B">
      <w:pPr>
        <w:pStyle w:val="affd"/>
        <w:ind w:firstLine="420"/>
      </w:pPr>
      <w:r w:rsidRPr="002E7087">
        <w:t>表</w:t>
      </w:r>
      <w:r>
        <w:rPr>
          <w:rFonts w:hint="eastAsia"/>
        </w:rPr>
        <w:t>4.</w:t>
      </w:r>
      <w:r w:rsidR="001D2428">
        <w:rPr>
          <w:rFonts w:hint="eastAsia"/>
        </w:rPr>
        <w:t>1</w:t>
      </w:r>
      <w:r>
        <w:rPr>
          <w:rFonts w:hint="eastAsia"/>
        </w:rPr>
        <w:t xml:space="preserve"> </w:t>
      </w:r>
      <w:r w:rsidRPr="002E7087">
        <w:t>商品库存表</w:t>
      </w:r>
    </w:p>
    <w:p w:rsidRPr="00A73E1B" w:rsidR="00EF322B" w:rsidP="00EF322B" w:rsidRDefault="00EF322B">
      <w:pPr>
        <w:pStyle w:val="affe"/>
        <w:ind w:firstLine="420"/>
      </w:pPr>
      <w:r w:rsidRPr="00584BB3">
        <w:t xml:space="preserve">Tab. </w:t>
      </w:r>
      <w:proofErr w:type="gramStart"/>
      <w:r w:rsidRPr="00584BB3">
        <w:t>4.</w:t>
      </w:r>
      <w:r w:rsidR="001D2428">
        <w:rPr>
          <w:rFonts w:hint="eastAsia"/>
        </w:rPr>
        <w:t>1</w:t>
      </w:r>
      <w:r w:rsidRPr="00584BB3">
        <w:rPr>
          <w:rFonts w:hint="eastAsia"/>
        </w:rPr>
        <w:t xml:space="preserve"> </w:t>
      </w:r>
      <w:r>
        <w:t xml:space="preserve"> </w:t>
      </w:r>
      <w:r>
        <w:rPr>
          <w:rFonts w:hint="eastAsia"/>
        </w:rPr>
        <w:t>I</w:t>
      </w:r>
      <w:r w:rsidRPr="00584BB3">
        <w:t>nventory</w:t>
      </w:r>
      <w:proofErr w:type="gramEnd"/>
      <w:r w:rsidRPr="00584BB3">
        <w:t xml:space="preserve"> of goods</w:t>
      </w:r>
    </w:p>
    <w:tbl>
      <w:tblPr>
        <w:tblW w:w="7938" w:type="dxa"/>
        <w:jc w:val="center"/>
        <w:tblInd w:w="680" w:type="dxa"/>
        <w:tblBorders>
          <w:top w:val="single" w:color="auto" w:sz="6" w:space="0"/>
          <w:bottom w:val="single" w:color="auto" w:sz="6" w:space="0"/>
        </w:tblBorders>
        <w:tblLayout w:type="fixed"/>
        <w:tblCellMar>
          <w:left w:w="113" w:type="dxa"/>
          <w:right w:w="113" w:type="dxa"/>
        </w:tblCellMar>
        <w:tblLook w:val="0000" w:firstRow="0" w:lastRow="0" w:firstColumn="0" w:lastColumn="0" w:noHBand="0" w:noVBand="0"/>
      </w:tblPr>
      <w:tblGrid>
        <w:gridCol w:w="1276"/>
        <w:gridCol w:w="1701"/>
        <w:gridCol w:w="1701"/>
        <w:gridCol w:w="1276"/>
        <w:gridCol w:w="992"/>
        <w:gridCol w:w="992"/>
      </w:tblGrid>
      <w:tr w:rsidRPr="009C11A4" w:rsidR="00EF322B" w:rsidTr="00F81EC0">
        <w:trPr>
          <w:jc w:val="center"/>
        </w:trPr>
        <w:tc>
          <w:tcPr>
            <w:tcW w:w="1276" w:type="dxa"/>
            <w:tcBorders>
              <w:top w:val="single" w:color="auto" w:sz="6" w:space="0"/>
              <w:bottom w:val="single" w:color="auto" w:sz="6" w:space="0"/>
            </w:tcBorders>
            <w:vAlign w:val="center"/>
          </w:tcPr>
          <w:p w:rsidRPr="009C11A4" w:rsidR="00EF322B" w:rsidP="00F81EC0" w:rsidRDefault="00EF322B">
            <w:pPr>
              <w:ind w:firstLine="0" w:firstLineChars="0"/>
              <w:jc w:val="center"/>
              <w:rPr>
                <w:rFonts w:ascii="宋体" w:hAnsi="宋体" w:cs="新宋体"/>
                <w:sz w:val="21"/>
                <w:szCs w:val="21"/>
              </w:rPr>
            </w:pPr>
            <w:r w:rsidRPr="009C11A4">
              <w:rPr>
                <w:rFonts w:hint="eastAsia" w:ascii="宋体" w:hAnsi="宋体" w:cs="新宋体"/>
                <w:sz w:val="21"/>
                <w:szCs w:val="21"/>
              </w:rPr>
              <w:t>字段名称</w:t>
            </w:r>
          </w:p>
        </w:tc>
        <w:tc>
          <w:tcPr>
            <w:tcW w:w="1701" w:type="dxa"/>
            <w:tcBorders>
              <w:top w:val="single" w:color="auto" w:sz="6" w:space="0"/>
              <w:bottom w:val="single" w:color="auto" w:sz="6" w:space="0"/>
            </w:tcBorders>
            <w:vAlign w:val="center"/>
          </w:tcPr>
          <w:p w:rsidRPr="009C11A4" w:rsidR="00EF322B" w:rsidP="00F81EC0" w:rsidRDefault="00EF322B">
            <w:pPr>
              <w:ind w:firstLine="420"/>
              <w:jc w:val="center"/>
              <w:rPr>
                <w:rFonts w:ascii="宋体" w:hAnsi="宋体" w:cs="新宋体"/>
                <w:sz w:val="21"/>
                <w:szCs w:val="21"/>
                <w:lang w:eastAsia="zh-CN"/>
              </w:rPr>
            </w:pPr>
            <w:r w:rsidRPr="009C11A4">
              <w:rPr>
                <w:rFonts w:hint="eastAsia" w:ascii="宋体" w:hAnsi="宋体" w:cs="新宋体"/>
                <w:sz w:val="21"/>
                <w:szCs w:val="21"/>
                <w:lang w:eastAsia="zh-CN"/>
              </w:rPr>
              <w:t>说明</w:t>
            </w:r>
          </w:p>
        </w:tc>
        <w:tc>
          <w:tcPr>
            <w:tcW w:w="1701" w:type="dxa"/>
            <w:tcBorders>
              <w:top w:val="single" w:color="auto" w:sz="6" w:space="0"/>
              <w:bottom w:val="single" w:color="auto" w:sz="6" w:space="0"/>
            </w:tcBorders>
            <w:vAlign w:val="center"/>
          </w:tcPr>
          <w:p w:rsidRPr="009C11A4" w:rsidR="00EF322B" w:rsidP="00F81EC0" w:rsidRDefault="00EF322B">
            <w:pPr>
              <w:ind w:firstLine="0" w:firstLineChars="0"/>
              <w:jc w:val="center"/>
              <w:rPr>
                <w:rFonts w:ascii="宋体" w:hAnsi="宋体" w:cs="新宋体"/>
                <w:sz w:val="21"/>
                <w:szCs w:val="21"/>
              </w:rPr>
            </w:pPr>
            <w:r w:rsidRPr="009C11A4">
              <w:rPr>
                <w:rFonts w:hint="eastAsia" w:ascii="宋体" w:hAnsi="宋体" w:cs="新宋体"/>
                <w:sz w:val="21"/>
                <w:szCs w:val="21"/>
              </w:rPr>
              <w:t>数据类型</w:t>
            </w:r>
          </w:p>
        </w:tc>
        <w:tc>
          <w:tcPr>
            <w:tcW w:w="1276" w:type="dxa"/>
            <w:tcBorders>
              <w:top w:val="single" w:color="auto" w:sz="6" w:space="0"/>
              <w:bottom w:val="single" w:color="auto" w:sz="6" w:space="0"/>
            </w:tcBorders>
            <w:vAlign w:val="center"/>
          </w:tcPr>
          <w:p w:rsidRPr="009C11A4" w:rsidR="00EF322B" w:rsidP="00F81EC0" w:rsidRDefault="00EF322B">
            <w:pPr>
              <w:ind w:firstLine="0" w:firstLineChars="0"/>
              <w:jc w:val="center"/>
              <w:rPr>
                <w:rFonts w:ascii="宋体" w:hAnsi="宋体" w:cs="新宋体"/>
                <w:sz w:val="21"/>
                <w:szCs w:val="21"/>
              </w:rPr>
            </w:pPr>
            <w:r w:rsidRPr="009C11A4">
              <w:rPr>
                <w:rFonts w:hint="eastAsia" w:ascii="宋体" w:hAnsi="宋体" w:cs="新宋体"/>
                <w:sz w:val="21"/>
                <w:szCs w:val="21"/>
              </w:rPr>
              <w:t>默认值</w:t>
            </w:r>
          </w:p>
        </w:tc>
        <w:tc>
          <w:tcPr>
            <w:tcW w:w="992" w:type="dxa"/>
            <w:tcBorders>
              <w:top w:val="single" w:color="auto" w:sz="6" w:space="0"/>
              <w:bottom w:val="single" w:color="auto" w:sz="6" w:space="0"/>
            </w:tcBorders>
            <w:vAlign w:val="center"/>
          </w:tcPr>
          <w:p w:rsidRPr="009C11A4" w:rsidR="00EF322B" w:rsidP="00F81EC0" w:rsidRDefault="00EF322B">
            <w:pPr>
              <w:ind w:firstLine="0" w:firstLineChars="0"/>
              <w:jc w:val="center"/>
              <w:rPr>
                <w:rFonts w:ascii="宋体" w:hAnsi="宋体" w:cs="新宋体"/>
                <w:sz w:val="21"/>
                <w:szCs w:val="21"/>
              </w:rPr>
            </w:pPr>
            <w:r w:rsidRPr="009C11A4">
              <w:rPr>
                <w:rFonts w:hint="eastAsia" w:ascii="宋体" w:hAnsi="宋体" w:cs="新宋体"/>
                <w:sz w:val="21"/>
                <w:szCs w:val="21"/>
              </w:rPr>
              <w:t>主键</w:t>
            </w:r>
          </w:p>
        </w:tc>
        <w:tc>
          <w:tcPr>
            <w:tcW w:w="992" w:type="dxa"/>
            <w:tcBorders>
              <w:top w:val="single" w:color="auto" w:sz="6" w:space="0"/>
              <w:bottom w:val="single" w:color="auto" w:sz="6" w:space="0"/>
            </w:tcBorders>
            <w:vAlign w:val="center"/>
          </w:tcPr>
          <w:p w:rsidRPr="009C11A4" w:rsidR="00EF322B" w:rsidP="00F81EC0" w:rsidRDefault="00EF322B">
            <w:pPr>
              <w:ind w:firstLine="0" w:firstLineChars="0"/>
              <w:jc w:val="center"/>
              <w:rPr>
                <w:rFonts w:ascii="宋体" w:hAnsi="宋体" w:cs="新宋体"/>
                <w:sz w:val="21"/>
                <w:szCs w:val="21"/>
              </w:rPr>
            </w:pPr>
            <w:r w:rsidRPr="009C11A4">
              <w:rPr>
                <w:rFonts w:hint="eastAsia" w:ascii="宋体" w:hAnsi="宋体" w:cs="新宋体"/>
                <w:sz w:val="21"/>
                <w:szCs w:val="21"/>
              </w:rPr>
              <w:t>强制</w:t>
            </w:r>
          </w:p>
        </w:tc>
      </w:tr>
      <w:tr w:rsidRPr="009C11A4" w:rsidR="00EF322B" w:rsidTr="00F81EC0">
        <w:trPr>
          <w:jc w:val="center"/>
        </w:trPr>
        <w:tc>
          <w:tcPr>
            <w:tcW w:w="1276" w:type="dxa"/>
            <w:tcBorders>
              <w:top w:val="single" w:color="auto" w:sz="6" w:space="0"/>
            </w:tcBorders>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MARKET_NO</w:t>
            </w:r>
          </w:p>
        </w:tc>
        <w:tc>
          <w:tcPr>
            <w:tcW w:w="1701" w:type="dxa"/>
            <w:tcBorders>
              <w:top w:val="single" w:color="auto" w:sz="6" w:space="0"/>
            </w:tcBorders>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超市编码</w:t>
            </w:r>
          </w:p>
        </w:tc>
        <w:tc>
          <w:tcPr>
            <w:tcW w:w="1701" w:type="dxa"/>
            <w:tcBorders>
              <w:top w:val="single" w:color="auto" w:sz="6" w:space="0"/>
            </w:tcBorders>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VARCHAR(20)</w:t>
            </w:r>
          </w:p>
        </w:tc>
        <w:tc>
          <w:tcPr>
            <w:tcW w:w="1276" w:type="dxa"/>
            <w:tcBorders>
              <w:top w:val="single" w:color="auto" w:sz="6" w:space="0"/>
            </w:tcBorders>
          </w:tcPr>
          <w:p w:rsidRPr="009C11A4" w:rsidR="00EF322B" w:rsidP="00F81EC0" w:rsidRDefault="00EF322B">
            <w:pPr>
              <w:ind w:firstLine="420"/>
              <w:jc w:val="center"/>
              <w:rPr>
                <w:rFonts w:ascii="宋体" w:hAnsi="宋体" w:cs="宋体"/>
                <w:sz w:val="21"/>
                <w:szCs w:val="21"/>
              </w:rPr>
            </w:pPr>
          </w:p>
        </w:tc>
        <w:tc>
          <w:tcPr>
            <w:tcW w:w="992" w:type="dxa"/>
            <w:tcBorders>
              <w:top w:val="single" w:color="auto" w:sz="6" w:space="0"/>
            </w:tcBorders>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c>
          <w:tcPr>
            <w:tcW w:w="992" w:type="dxa"/>
            <w:tcBorders>
              <w:top w:val="single" w:color="auto" w:sz="6" w:space="0"/>
            </w:tcBorders>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NETID</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网点</w:t>
            </w:r>
            <w:r w:rsidRPr="009C11A4">
              <w:rPr>
                <w:rFonts w:ascii="宋体" w:hAnsi="宋体" w:cs="宋体"/>
                <w:sz w:val="21"/>
                <w:szCs w:val="21"/>
              </w:rPr>
              <w:t>ID</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int</w:t>
            </w:r>
          </w:p>
        </w:tc>
        <w:tc>
          <w:tcPr>
            <w:tcW w:w="1276" w:type="dxa"/>
          </w:tcPr>
          <w:p w:rsidRPr="009C11A4" w:rsidR="00EF322B" w:rsidP="00F81EC0" w:rsidRDefault="00EF322B">
            <w:pPr>
              <w:ind w:firstLine="420"/>
              <w:jc w:val="center"/>
              <w:rPr>
                <w:rFonts w:ascii="宋体" w:hAnsi="宋体" w:cs="宋体"/>
                <w:sz w:val="21"/>
                <w:szCs w:val="21"/>
              </w:rPr>
            </w:pPr>
            <w:r w:rsidRPr="009C11A4">
              <w:rPr>
                <w:rFonts w:ascii="宋体" w:hAnsi="宋体" w:cs="宋体"/>
                <w:sz w:val="21"/>
                <w:szCs w:val="21"/>
              </w:rPr>
              <w:t>0</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COMID</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供应商</w:t>
            </w:r>
            <w:r w:rsidRPr="009C11A4">
              <w:rPr>
                <w:rFonts w:ascii="宋体" w:hAnsi="宋体" w:cs="宋体"/>
                <w:sz w:val="21"/>
                <w:szCs w:val="21"/>
              </w:rPr>
              <w:t>ID</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VARCHAR(20)</w:t>
            </w:r>
          </w:p>
        </w:tc>
        <w:tc>
          <w:tcPr>
            <w:tcW w:w="1276" w:type="dxa"/>
          </w:tcPr>
          <w:p w:rsidRPr="009C11A4" w:rsidR="00EF322B" w:rsidP="00F81EC0" w:rsidRDefault="00EF322B">
            <w:pPr>
              <w:ind w:firstLine="420"/>
              <w:jc w:val="center"/>
              <w:rPr>
                <w:rFonts w:ascii="宋体" w:hAnsi="宋体" w:cs="宋体"/>
                <w:sz w:val="21"/>
                <w:szCs w:val="21"/>
              </w:rPr>
            </w:pPr>
            <w:r w:rsidRPr="009C11A4">
              <w:rPr>
                <w:rFonts w:ascii="宋体" w:hAnsi="宋体" w:cs="宋体"/>
                <w:sz w:val="21"/>
                <w:szCs w:val="21"/>
              </w:rPr>
              <w:t>0</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PLUNO</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商品编码</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VARCHAR(20)</w:t>
            </w:r>
          </w:p>
        </w:tc>
        <w:tc>
          <w:tcPr>
            <w:tcW w:w="1276" w:type="dxa"/>
          </w:tcPr>
          <w:p w:rsidRPr="009C11A4" w:rsidR="00EF322B" w:rsidP="00F81EC0" w:rsidRDefault="00EF322B">
            <w:pPr>
              <w:ind w:firstLine="420"/>
              <w:jc w:val="center"/>
              <w:rPr>
                <w:rFonts w:ascii="宋体" w:hAnsi="宋体" w:cs="宋体"/>
                <w:sz w:val="21"/>
                <w:szCs w:val="21"/>
              </w:rPr>
            </w:pP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NET_INFO</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网点描述</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VARCHAR(255)</w:t>
            </w:r>
          </w:p>
        </w:tc>
        <w:tc>
          <w:tcPr>
            <w:tcW w:w="1276" w:type="dxa"/>
          </w:tcPr>
          <w:p w:rsidRPr="009C11A4" w:rsidR="00EF322B" w:rsidP="00F81EC0" w:rsidRDefault="00EF322B">
            <w:pPr>
              <w:ind w:firstLine="420"/>
              <w:jc w:val="center"/>
              <w:rPr>
                <w:rFonts w:ascii="宋体" w:hAnsi="宋体" w:cs="宋体"/>
                <w:sz w:val="21"/>
                <w:szCs w:val="21"/>
              </w:rPr>
            </w:pP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PLUNAME</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商品品名</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VARCHAR(60)</w:t>
            </w:r>
          </w:p>
        </w:tc>
        <w:tc>
          <w:tcPr>
            <w:tcW w:w="1276" w:type="dxa"/>
          </w:tcPr>
          <w:p w:rsidRPr="009C11A4" w:rsidR="00EF322B" w:rsidP="00F81EC0" w:rsidRDefault="00EF322B">
            <w:pPr>
              <w:ind w:firstLine="420"/>
              <w:jc w:val="center"/>
              <w:rPr>
                <w:rFonts w:ascii="宋体" w:hAnsi="宋体" w:cs="宋体"/>
                <w:sz w:val="21"/>
                <w:szCs w:val="21"/>
              </w:rPr>
            </w:pP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BCD</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条形码</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VARCHAR(20)</w:t>
            </w:r>
          </w:p>
        </w:tc>
        <w:tc>
          <w:tcPr>
            <w:tcW w:w="1276" w:type="dxa"/>
          </w:tcPr>
          <w:p w:rsidRPr="009C11A4" w:rsidR="00EF322B" w:rsidP="00F81EC0" w:rsidRDefault="00EF322B">
            <w:pPr>
              <w:ind w:firstLine="420"/>
              <w:jc w:val="center"/>
              <w:rPr>
                <w:rFonts w:ascii="宋体" w:hAnsi="宋体" w:cs="宋体"/>
                <w:sz w:val="21"/>
                <w:szCs w:val="21"/>
              </w:rPr>
            </w:pP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SPEC</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规格</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VARCHAR(20)</w:t>
            </w:r>
          </w:p>
        </w:tc>
        <w:tc>
          <w:tcPr>
            <w:tcW w:w="1276" w:type="dxa"/>
          </w:tcPr>
          <w:p w:rsidRPr="009C11A4" w:rsidR="00EF322B" w:rsidP="00F81EC0" w:rsidRDefault="00EF322B">
            <w:pPr>
              <w:ind w:firstLine="420"/>
              <w:jc w:val="center"/>
              <w:rPr>
                <w:rFonts w:ascii="宋体" w:hAnsi="宋体" w:cs="宋体"/>
                <w:sz w:val="21"/>
                <w:szCs w:val="21"/>
              </w:rPr>
            </w:pP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UNIT</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单位</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VARCHAR(8)</w:t>
            </w:r>
          </w:p>
        </w:tc>
        <w:tc>
          <w:tcPr>
            <w:tcW w:w="1276" w:type="dxa"/>
          </w:tcPr>
          <w:p w:rsidRPr="009C11A4" w:rsidR="00EF322B" w:rsidP="00F81EC0" w:rsidRDefault="00EF322B">
            <w:pPr>
              <w:ind w:firstLine="420"/>
              <w:jc w:val="center"/>
              <w:rPr>
                <w:rFonts w:ascii="宋体" w:hAnsi="宋体" w:cs="宋体"/>
                <w:sz w:val="21"/>
                <w:szCs w:val="21"/>
              </w:rPr>
            </w:pP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QTY</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库存数量</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NUMERIC(16,3)</w:t>
            </w:r>
          </w:p>
        </w:tc>
        <w:tc>
          <w:tcPr>
            <w:tcW w:w="1276" w:type="dxa"/>
          </w:tcPr>
          <w:p w:rsidRPr="009C11A4" w:rsidR="00EF322B" w:rsidP="00F81EC0" w:rsidRDefault="00EF322B">
            <w:pPr>
              <w:ind w:firstLine="420"/>
              <w:jc w:val="center"/>
              <w:rPr>
                <w:rFonts w:ascii="宋体" w:hAnsi="宋体" w:cs="宋体"/>
                <w:sz w:val="21"/>
                <w:szCs w:val="21"/>
              </w:rPr>
            </w:pPr>
            <w:r w:rsidRPr="009C11A4">
              <w:rPr>
                <w:rFonts w:ascii="宋体" w:hAnsi="宋体" w:cs="宋体"/>
                <w:sz w:val="21"/>
                <w:szCs w:val="21"/>
              </w:rPr>
              <w:t>0</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CSAMT</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库存金额</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NUMERIC(28,2)</w:t>
            </w:r>
          </w:p>
        </w:tc>
        <w:tc>
          <w:tcPr>
            <w:tcW w:w="1276" w:type="dxa"/>
          </w:tcPr>
          <w:p w:rsidRPr="009C11A4" w:rsidR="00EF322B" w:rsidP="00F81EC0" w:rsidRDefault="00EF322B">
            <w:pPr>
              <w:ind w:firstLine="420"/>
              <w:jc w:val="center"/>
              <w:rPr>
                <w:rFonts w:ascii="宋体" w:hAnsi="宋体" w:cs="宋体"/>
                <w:sz w:val="21"/>
                <w:szCs w:val="21"/>
              </w:rPr>
            </w:pPr>
            <w:r w:rsidRPr="009C11A4">
              <w:rPr>
                <w:rFonts w:ascii="宋体" w:hAnsi="宋体" w:cs="宋体"/>
                <w:sz w:val="21"/>
                <w:szCs w:val="21"/>
              </w:rPr>
              <w:t>0</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EF322B" w:rsidTr="00F81EC0">
        <w:trPr>
          <w:jc w:val="center"/>
        </w:trPr>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DAT</w:t>
            </w:r>
          </w:p>
        </w:tc>
        <w:tc>
          <w:tcPr>
            <w:tcW w:w="1701" w:type="dxa"/>
          </w:tcPr>
          <w:p w:rsidRPr="009C11A4" w:rsidR="00EF322B" w:rsidP="00F81EC0" w:rsidRDefault="00EF322B">
            <w:pPr>
              <w:ind w:firstLine="420"/>
              <w:jc w:val="center"/>
              <w:rPr>
                <w:rFonts w:ascii="宋体" w:hAnsi="宋体" w:cs="宋体"/>
                <w:sz w:val="21"/>
                <w:szCs w:val="21"/>
              </w:rPr>
            </w:pPr>
            <w:r w:rsidRPr="009C11A4">
              <w:rPr>
                <w:rFonts w:hint="eastAsia" w:ascii="宋体" w:hAnsi="宋体" w:cs="宋体"/>
                <w:sz w:val="21"/>
                <w:szCs w:val="21"/>
              </w:rPr>
              <w:t>库存日期</w:t>
            </w:r>
          </w:p>
        </w:tc>
        <w:tc>
          <w:tcPr>
            <w:tcW w:w="1701"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DATETIME</w:t>
            </w:r>
          </w:p>
        </w:tc>
        <w:tc>
          <w:tcPr>
            <w:tcW w:w="1276"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getdate()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tcPr>
          <w:p w:rsidRPr="009C11A4" w:rsidR="00EF322B" w:rsidP="00F81EC0" w:rsidRDefault="00EF322B">
            <w:pPr>
              <w:ind w:firstLine="0" w:firstLineChars="0"/>
              <w:jc w:val="center"/>
              <w:rPr>
                <w:rFonts w:ascii="宋体" w:hAnsi="宋体" w:cs="宋体"/>
                <w:sz w:val="21"/>
                <w:szCs w:val="21"/>
              </w:rPr>
            </w:pPr>
            <w:r w:rsidRPr="009C11A4">
              <w:rPr>
                <w:rFonts w:ascii="宋体" w:hAnsi="宋体" w:cs="宋体"/>
                <w:sz w:val="21"/>
                <w:szCs w:val="21"/>
              </w:rPr>
              <w:t>TRUE</w:t>
            </w:r>
          </w:p>
        </w:tc>
      </w:tr>
    </w:tbl>
    <w:p w:rsidR="00EF322B" w:rsidP="00EF322B" w:rsidRDefault="00EF322B">
      <w:pPr>
        <w:tabs>
          <w:tab w:val="left" w:pos="377"/>
        </w:tabs>
        <w:snapToGrid/>
        <w:jc w:val="both"/>
        <w:rPr>
          <w:rFonts w:ascii="宋体" w:hAnsi="宋体"/>
          <w:lang w:eastAsia="zh-CN"/>
        </w:rPr>
      </w:pPr>
    </w:p>
    <w:p w:rsidR="00EF322B" w:rsidP="00EF322B" w:rsidRDefault="00EF322B">
      <w:pPr>
        <w:tabs>
          <w:tab w:val="left" w:pos="377"/>
        </w:tabs>
        <w:snapToGrid/>
        <w:jc w:val="both"/>
        <w:rPr>
          <w:lang w:eastAsia="zh-CN"/>
        </w:rPr>
      </w:pPr>
      <w:r>
        <w:rPr>
          <w:rFonts w:hint="eastAsia" w:ascii="宋体" w:hAnsi="宋体"/>
          <w:lang w:eastAsia="zh-CN"/>
        </w:rPr>
        <w:t>（</w:t>
      </w:r>
      <w:r w:rsidR="001D2428">
        <w:rPr>
          <w:rFonts w:hint="eastAsia" w:ascii="宋体" w:hAnsi="宋体"/>
          <w:lang w:eastAsia="zh-CN"/>
        </w:rPr>
        <w:t>2</w:t>
      </w:r>
      <w:r>
        <w:rPr>
          <w:rFonts w:hint="eastAsia" w:ascii="宋体" w:hAnsi="宋体"/>
          <w:lang w:eastAsia="zh-CN"/>
        </w:rPr>
        <w:t xml:space="preserve">） </w:t>
      </w:r>
      <w:r w:rsidRPr="00655573">
        <w:rPr>
          <w:rFonts w:ascii="宋体" w:hAnsi="宋体"/>
          <w:szCs w:val="24"/>
          <w:lang w:eastAsia="zh-CN" w:bidi="ar-SA"/>
        </w:rPr>
        <w:t>供应商扣款费用</w:t>
      </w:r>
      <w:r w:rsidRPr="00655573">
        <w:rPr>
          <w:rFonts w:hint="eastAsia" w:ascii="宋体" w:hAnsi="宋体"/>
          <w:szCs w:val="24"/>
          <w:lang w:eastAsia="zh-CN" w:bidi="ar-SA"/>
        </w:rPr>
        <w:t>明细表</w:t>
      </w:r>
      <w:r w:rsidRPr="00172C9D">
        <w:rPr>
          <w:rFonts w:hint="eastAsia"/>
          <w:lang w:eastAsia="zh-CN"/>
        </w:rPr>
        <w:t>用于记录</w:t>
      </w:r>
      <w:r>
        <w:rPr>
          <w:rFonts w:hint="eastAsia"/>
          <w:lang w:eastAsia="zh-CN"/>
        </w:rPr>
        <w:t>费用名、</w:t>
      </w:r>
      <w:r w:rsidRPr="00172C9D">
        <w:rPr>
          <w:rFonts w:hint="eastAsia"/>
          <w:lang w:eastAsia="zh-CN"/>
        </w:rPr>
        <w:t>金额等信息</w:t>
      </w:r>
      <w:r w:rsidR="001D2428">
        <w:rPr>
          <w:rFonts w:hint="eastAsia"/>
          <w:lang w:eastAsia="zh-CN"/>
        </w:rPr>
        <w:t>，</w:t>
      </w:r>
      <w:r w:rsidRPr="00172C9D">
        <w:rPr>
          <w:rFonts w:hint="eastAsia"/>
          <w:lang w:eastAsia="zh-CN"/>
        </w:rPr>
        <w:t>其结构如表</w:t>
      </w:r>
      <w:r w:rsidRPr="00172C9D">
        <w:rPr>
          <w:rFonts w:hint="eastAsia"/>
          <w:lang w:eastAsia="zh-CN"/>
        </w:rPr>
        <w:t>4.2</w:t>
      </w:r>
      <w:r w:rsidRPr="00172C9D">
        <w:rPr>
          <w:rFonts w:hint="eastAsia"/>
          <w:lang w:eastAsia="zh-CN"/>
        </w:rPr>
        <w:t>所示</w:t>
      </w:r>
      <w:r>
        <w:rPr>
          <w:rFonts w:hint="eastAsia"/>
          <w:lang w:eastAsia="zh-CN"/>
        </w:rPr>
        <w:t>：</w:t>
      </w:r>
    </w:p>
    <w:p w:rsidR="009F7020" w:rsidP="00EF322B" w:rsidRDefault="009F7020">
      <w:pPr>
        <w:tabs>
          <w:tab w:val="left" w:pos="377"/>
        </w:tabs>
        <w:snapToGrid/>
        <w:jc w:val="both"/>
        <w:rPr>
          <w:lang w:eastAsia="zh-CN"/>
        </w:rPr>
      </w:pPr>
    </w:p>
    <w:p w:rsidR="00EF322B" w:rsidP="00EF322B" w:rsidRDefault="00EF322B">
      <w:pPr>
        <w:pStyle w:val="affd"/>
        <w:ind w:firstLine="420"/>
      </w:pPr>
      <w:r w:rsidRPr="0034560D">
        <w:t>表</w:t>
      </w:r>
      <w:r w:rsidRPr="0081431B">
        <w:rPr>
          <w:rFonts w:hint="eastAsia"/>
        </w:rPr>
        <w:t xml:space="preserve">4.2 </w:t>
      </w:r>
      <w:r>
        <w:rPr>
          <w:rFonts w:hint="eastAsia"/>
        </w:rPr>
        <w:t xml:space="preserve"> </w:t>
      </w:r>
      <w:r w:rsidRPr="0034560D">
        <w:t>供应商扣款费用</w:t>
      </w:r>
      <w:r w:rsidRPr="0081431B">
        <w:rPr>
          <w:rFonts w:hint="eastAsia"/>
        </w:rPr>
        <w:t>明细</w:t>
      </w:r>
      <w:r w:rsidRPr="0034560D">
        <w:t>表</w:t>
      </w:r>
    </w:p>
    <w:p w:rsidRPr="00A73E1B" w:rsidR="00EF322B" w:rsidP="00EF322B" w:rsidRDefault="00EF322B">
      <w:pPr>
        <w:pStyle w:val="affe"/>
        <w:ind w:firstLine="420"/>
      </w:pPr>
      <w:r w:rsidRPr="00584BB3">
        <w:t xml:space="preserve">Tab. </w:t>
      </w:r>
      <w:proofErr w:type="gramStart"/>
      <w:r w:rsidRPr="00584BB3">
        <w:t>4.2</w:t>
      </w:r>
      <w:r w:rsidRPr="00584BB3">
        <w:rPr>
          <w:rFonts w:hint="eastAsia"/>
        </w:rPr>
        <w:t xml:space="preserve">  </w:t>
      </w:r>
      <w:r>
        <w:rPr>
          <w:rFonts w:hint="eastAsia"/>
        </w:rPr>
        <w:t>L</w:t>
      </w:r>
      <w:r w:rsidRPr="00584BB3">
        <w:t>ists</w:t>
      </w:r>
      <w:proofErr w:type="gramEnd"/>
      <w:r w:rsidRPr="00584BB3">
        <w:t xml:space="preserve"> the supplier charges</w:t>
      </w:r>
    </w:p>
    <w:tbl>
      <w:tblPr>
        <w:tblW w:w="0" w:type="auto"/>
        <w:jc w:val="center"/>
        <w:tblInd w:w="-230" w:type="dxa"/>
        <w:tblBorders>
          <w:top w:val="single" w:color="auto" w:sz="6" w:space="0"/>
          <w:bottom w:val="single" w:color="auto" w:sz="6" w:space="0"/>
        </w:tblBorders>
        <w:tblCellMar>
          <w:left w:w="113" w:type="dxa"/>
          <w:right w:w="113" w:type="dxa"/>
        </w:tblCellMar>
        <w:tblLook w:val="0000" w:firstRow="0" w:lastRow="0" w:firstColumn="0" w:lastColumn="0" w:noHBand="0" w:noVBand="0"/>
      </w:tblPr>
      <w:tblGrid>
        <w:gridCol w:w="1627"/>
        <w:gridCol w:w="1179"/>
        <w:gridCol w:w="1591"/>
        <w:gridCol w:w="992"/>
        <w:gridCol w:w="796"/>
        <w:gridCol w:w="1008"/>
      </w:tblGrid>
      <w:tr w:rsidRPr="00BC6CFC" w:rsidR="00EF322B" w:rsidTr="00F81EC0">
        <w:trPr>
          <w:jc w:val="center"/>
        </w:trPr>
        <w:tc>
          <w:tcPr>
            <w:tcW w:w="1627" w:type="dxa"/>
            <w:tcBorders>
              <w:top w:val="single" w:color="auto" w:sz="6" w:space="0"/>
              <w:bottom w:val="single" w:color="auto" w:sz="6" w:space="0"/>
            </w:tcBorders>
            <w:vAlign w:val="center"/>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字段名称</w:t>
            </w:r>
          </w:p>
        </w:tc>
        <w:tc>
          <w:tcPr>
            <w:tcW w:w="1179" w:type="dxa"/>
            <w:tcBorders>
              <w:top w:val="single" w:color="auto" w:sz="6" w:space="0"/>
              <w:bottom w:val="single" w:color="auto" w:sz="6" w:space="0"/>
            </w:tcBorders>
            <w:vAlign w:val="center"/>
          </w:tcPr>
          <w:p w:rsidRPr="00BC6CFC" w:rsidR="00EF322B" w:rsidP="00F81EC0" w:rsidRDefault="00EF322B">
            <w:pPr>
              <w:ind w:firstLine="0" w:firstLineChars="0"/>
              <w:jc w:val="center"/>
              <w:rPr>
                <w:rFonts w:ascii="宋体" w:hAnsi="宋体" w:cs="新宋体"/>
                <w:sz w:val="21"/>
                <w:szCs w:val="21"/>
                <w:lang w:eastAsia="zh-CN"/>
              </w:rPr>
            </w:pPr>
            <w:r w:rsidRPr="00BC6CFC">
              <w:rPr>
                <w:rFonts w:hint="eastAsia" w:ascii="宋体" w:hAnsi="宋体" w:cs="新宋体"/>
                <w:sz w:val="21"/>
                <w:szCs w:val="21"/>
                <w:lang w:eastAsia="zh-CN"/>
              </w:rPr>
              <w:t>说明</w:t>
            </w:r>
          </w:p>
        </w:tc>
        <w:tc>
          <w:tcPr>
            <w:tcW w:w="1591" w:type="dxa"/>
            <w:tcBorders>
              <w:top w:val="single" w:color="auto" w:sz="6" w:space="0"/>
              <w:bottom w:val="single" w:color="auto" w:sz="6" w:space="0"/>
            </w:tcBorders>
            <w:vAlign w:val="center"/>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数据类型</w:t>
            </w:r>
          </w:p>
        </w:tc>
        <w:tc>
          <w:tcPr>
            <w:tcW w:w="992" w:type="dxa"/>
            <w:tcBorders>
              <w:top w:val="single" w:color="auto" w:sz="6" w:space="0"/>
              <w:bottom w:val="single" w:color="auto" w:sz="6" w:space="0"/>
            </w:tcBorders>
            <w:vAlign w:val="center"/>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默认值</w:t>
            </w:r>
          </w:p>
        </w:tc>
        <w:tc>
          <w:tcPr>
            <w:tcW w:w="796" w:type="dxa"/>
            <w:tcBorders>
              <w:top w:val="single" w:color="auto" w:sz="6" w:space="0"/>
              <w:bottom w:val="single" w:color="auto" w:sz="6" w:space="0"/>
            </w:tcBorders>
            <w:vAlign w:val="center"/>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主键</w:t>
            </w:r>
          </w:p>
        </w:tc>
        <w:tc>
          <w:tcPr>
            <w:tcW w:w="1008" w:type="dxa"/>
            <w:tcBorders>
              <w:top w:val="single" w:color="auto" w:sz="6" w:space="0"/>
              <w:bottom w:val="single" w:color="auto" w:sz="6" w:space="0"/>
            </w:tcBorders>
            <w:vAlign w:val="center"/>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强制</w:t>
            </w:r>
          </w:p>
        </w:tc>
      </w:tr>
      <w:tr w:rsidRPr="00BC6CFC" w:rsidR="00EF322B" w:rsidTr="00F81EC0">
        <w:trPr>
          <w:jc w:val="center"/>
        </w:trPr>
        <w:tc>
          <w:tcPr>
            <w:tcW w:w="1627" w:type="dxa"/>
            <w:tcBorders>
              <w:top w:val="single" w:color="auto" w:sz="6" w:space="0"/>
            </w:tcBorders>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MARKET_NO</w:t>
            </w:r>
          </w:p>
        </w:tc>
        <w:tc>
          <w:tcPr>
            <w:tcW w:w="1179" w:type="dxa"/>
            <w:tcBorders>
              <w:top w:val="single" w:color="auto" w:sz="6" w:space="0"/>
            </w:tcBorders>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超市编码</w:t>
            </w:r>
          </w:p>
        </w:tc>
        <w:tc>
          <w:tcPr>
            <w:tcW w:w="1591" w:type="dxa"/>
            <w:tcBorders>
              <w:top w:val="single" w:color="auto" w:sz="6" w:space="0"/>
            </w:tcBorders>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992" w:type="dxa"/>
            <w:tcBorders>
              <w:top w:val="single" w:color="auto" w:sz="6" w:space="0"/>
            </w:tcBorders>
          </w:tcPr>
          <w:p w:rsidRPr="00BC6CFC" w:rsidR="00EF322B" w:rsidP="00F81EC0" w:rsidRDefault="00EF322B">
            <w:pPr>
              <w:ind w:firstLine="420"/>
              <w:jc w:val="center"/>
              <w:rPr>
                <w:rFonts w:ascii="宋体" w:hAnsi="宋体" w:cs="新宋体"/>
                <w:sz w:val="21"/>
                <w:szCs w:val="21"/>
              </w:rPr>
            </w:pPr>
          </w:p>
        </w:tc>
        <w:tc>
          <w:tcPr>
            <w:tcW w:w="796" w:type="dxa"/>
            <w:tcBorders>
              <w:top w:val="single" w:color="auto" w:sz="6" w:space="0"/>
            </w:tcBorders>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TRUE</w:t>
            </w:r>
          </w:p>
        </w:tc>
        <w:tc>
          <w:tcPr>
            <w:tcW w:w="1008" w:type="dxa"/>
            <w:tcBorders>
              <w:top w:val="single" w:color="auto" w:sz="6" w:space="0"/>
            </w:tcBorders>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EF322B" w:rsidTr="00F81EC0">
        <w:trPr>
          <w:jc w:val="center"/>
        </w:trPr>
        <w:tc>
          <w:tcPr>
            <w:tcW w:w="1627"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DOCNO</w:t>
            </w:r>
          </w:p>
        </w:tc>
        <w:tc>
          <w:tcPr>
            <w:tcW w:w="1179" w:type="dxa"/>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单据号码</w:t>
            </w:r>
          </w:p>
        </w:tc>
        <w:tc>
          <w:tcPr>
            <w:tcW w:w="1591"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992" w:type="dxa"/>
          </w:tcPr>
          <w:p w:rsidRPr="00BC6CFC" w:rsidR="00EF322B" w:rsidP="00F81EC0" w:rsidRDefault="00EF322B">
            <w:pPr>
              <w:ind w:firstLine="420"/>
              <w:jc w:val="center"/>
              <w:rPr>
                <w:rFonts w:ascii="宋体" w:hAnsi="宋体" w:cs="新宋体"/>
                <w:sz w:val="21"/>
                <w:szCs w:val="21"/>
              </w:rPr>
            </w:pPr>
          </w:p>
        </w:tc>
        <w:tc>
          <w:tcPr>
            <w:tcW w:w="796"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TRUE</w:t>
            </w:r>
          </w:p>
        </w:tc>
        <w:tc>
          <w:tcPr>
            <w:tcW w:w="1008"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EF322B" w:rsidTr="00F81EC0">
        <w:trPr>
          <w:jc w:val="center"/>
        </w:trPr>
        <w:tc>
          <w:tcPr>
            <w:tcW w:w="1627"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SNO</w:t>
            </w:r>
          </w:p>
        </w:tc>
        <w:tc>
          <w:tcPr>
            <w:tcW w:w="1179" w:type="dxa"/>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记录序号</w:t>
            </w:r>
          </w:p>
        </w:tc>
        <w:tc>
          <w:tcPr>
            <w:tcW w:w="1591"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INTEGER</w:t>
            </w:r>
          </w:p>
        </w:tc>
        <w:tc>
          <w:tcPr>
            <w:tcW w:w="992" w:type="dxa"/>
          </w:tcPr>
          <w:p w:rsidRPr="00BC6CFC" w:rsidR="00EF322B" w:rsidP="00F81EC0" w:rsidRDefault="00EF322B">
            <w:pPr>
              <w:ind w:firstLine="420"/>
              <w:jc w:val="center"/>
              <w:rPr>
                <w:rFonts w:ascii="宋体" w:hAnsi="宋体" w:cs="新宋体"/>
                <w:sz w:val="21"/>
                <w:szCs w:val="21"/>
              </w:rPr>
            </w:pPr>
            <w:r w:rsidRPr="00BC6CFC">
              <w:rPr>
                <w:rFonts w:ascii="宋体" w:hAnsi="宋体" w:cs="新宋体"/>
                <w:sz w:val="21"/>
                <w:szCs w:val="21"/>
              </w:rPr>
              <w:t>0</w:t>
            </w:r>
          </w:p>
        </w:tc>
        <w:tc>
          <w:tcPr>
            <w:tcW w:w="796"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TRUE</w:t>
            </w:r>
          </w:p>
        </w:tc>
        <w:tc>
          <w:tcPr>
            <w:tcW w:w="1008"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EF322B" w:rsidTr="00F81EC0">
        <w:trPr>
          <w:jc w:val="center"/>
        </w:trPr>
        <w:tc>
          <w:tcPr>
            <w:tcW w:w="1627"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NAME</w:t>
            </w:r>
          </w:p>
        </w:tc>
        <w:tc>
          <w:tcPr>
            <w:tcW w:w="1179" w:type="dxa"/>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费用名称</w:t>
            </w:r>
          </w:p>
        </w:tc>
        <w:tc>
          <w:tcPr>
            <w:tcW w:w="1591"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VARCHAR(255)</w:t>
            </w:r>
          </w:p>
        </w:tc>
        <w:tc>
          <w:tcPr>
            <w:tcW w:w="992" w:type="dxa"/>
          </w:tcPr>
          <w:p w:rsidRPr="00BC6CFC" w:rsidR="00EF322B" w:rsidP="00F81EC0" w:rsidRDefault="00EF322B">
            <w:pPr>
              <w:ind w:firstLine="420"/>
              <w:jc w:val="center"/>
              <w:rPr>
                <w:rFonts w:ascii="宋体" w:hAnsi="宋体" w:cs="新宋体"/>
                <w:sz w:val="21"/>
                <w:szCs w:val="21"/>
              </w:rPr>
            </w:pPr>
          </w:p>
        </w:tc>
        <w:tc>
          <w:tcPr>
            <w:tcW w:w="796"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FALSE</w:t>
            </w:r>
          </w:p>
        </w:tc>
        <w:tc>
          <w:tcPr>
            <w:tcW w:w="1008"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EF322B" w:rsidTr="00F81EC0">
        <w:trPr>
          <w:jc w:val="center"/>
        </w:trPr>
        <w:tc>
          <w:tcPr>
            <w:tcW w:w="1627"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AMT</w:t>
            </w:r>
          </w:p>
        </w:tc>
        <w:tc>
          <w:tcPr>
            <w:tcW w:w="1179" w:type="dxa"/>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金额</w:t>
            </w:r>
          </w:p>
        </w:tc>
        <w:tc>
          <w:tcPr>
            <w:tcW w:w="1591"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NUMERIC(28,2)</w:t>
            </w:r>
          </w:p>
        </w:tc>
        <w:tc>
          <w:tcPr>
            <w:tcW w:w="992" w:type="dxa"/>
          </w:tcPr>
          <w:p w:rsidRPr="00BC6CFC" w:rsidR="00EF322B" w:rsidP="00F81EC0" w:rsidRDefault="00EF322B">
            <w:pPr>
              <w:ind w:firstLine="420"/>
              <w:jc w:val="center"/>
              <w:rPr>
                <w:rFonts w:ascii="宋体" w:hAnsi="宋体" w:cs="新宋体"/>
                <w:sz w:val="21"/>
                <w:szCs w:val="21"/>
              </w:rPr>
            </w:pPr>
            <w:r w:rsidRPr="00BC6CFC">
              <w:rPr>
                <w:rFonts w:ascii="宋体" w:hAnsi="宋体" w:cs="新宋体"/>
                <w:sz w:val="21"/>
                <w:szCs w:val="21"/>
              </w:rPr>
              <w:t>0</w:t>
            </w:r>
          </w:p>
        </w:tc>
        <w:tc>
          <w:tcPr>
            <w:tcW w:w="796"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FALSE</w:t>
            </w:r>
          </w:p>
        </w:tc>
        <w:tc>
          <w:tcPr>
            <w:tcW w:w="1008"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EF322B" w:rsidTr="00F81EC0">
        <w:trPr>
          <w:jc w:val="center"/>
        </w:trPr>
        <w:tc>
          <w:tcPr>
            <w:tcW w:w="1627"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UID</w:t>
            </w:r>
          </w:p>
        </w:tc>
        <w:tc>
          <w:tcPr>
            <w:tcW w:w="1179" w:type="dxa"/>
          </w:tcPr>
          <w:p w:rsidRPr="00BC6CFC" w:rsidR="00EF322B" w:rsidP="00F81EC0" w:rsidRDefault="00EF322B">
            <w:pPr>
              <w:ind w:firstLine="0" w:firstLineChars="0"/>
              <w:jc w:val="center"/>
              <w:rPr>
                <w:rFonts w:ascii="宋体" w:hAnsi="宋体" w:cs="新宋体"/>
                <w:sz w:val="21"/>
                <w:szCs w:val="21"/>
              </w:rPr>
            </w:pPr>
            <w:r w:rsidRPr="00BC6CFC">
              <w:rPr>
                <w:rFonts w:hint="eastAsia" w:ascii="宋体" w:hAnsi="宋体" w:cs="新宋体"/>
                <w:sz w:val="21"/>
                <w:szCs w:val="21"/>
              </w:rPr>
              <w:t>明细</w:t>
            </w:r>
            <w:r w:rsidRPr="00BC6CFC">
              <w:rPr>
                <w:rFonts w:ascii="宋体" w:hAnsi="宋体" w:cs="新宋体"/>
                <w:sz w:val="21"/>
                <w:szCs w:val="21"/>
              </w:rPr>
              <w:t>ID</w:t>
            </w:r>
          </w:p>
        </w:tc>
        <w:tc>
          <w:tcPr>
            <w:tcW w:w="1591"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INTEGER</w:t>
            </w:r>
          </w:p>
        </w:tc>
        <w:tc>
          <w:tcPr>
            <w:tcW w:w="992" w:type="dxa"/>
          </w:tcPr>
          <w:p w:rsidRPr="00BC6CFC" w:rsidR="00EF322B" w:rsidP="00F81EC0" w:rsidRDefault="00EF322B">
            <w:pPr>
              <w:ind w:firstLine="420"/>
              <w:jc w:val="center"/>
              <w:rPr>
                <w:rFonts w:ascii="宋体" w:hAnsi="宋体" w:cs="新宋体"/>
                <w:sz w:val="21"/>
                <w:szCs w:val="21"/>
              </w:rPr>
            </w:pPr>
          </w:p>
        </w:tc>
        <w:tc>
          <w:tcPr>
            <w:tcW w:w="796"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FALSE</w:t>
            </w:r>
          </w:p>
        </w:tc>
        <w:tc>
          <w:tcPr>
            <w:tcW w:w="1008" w:type="dxa"/>
          </w:tcPr>
          <w:p w:rsidRPr="00BC6CFC" w:rsidR="00EF322B" w:rsidP="00F81EC0" w:rsidRDefault="00EF322B">
            <w:pPr>
              <w:ind w:firstLine="0" w:firstLineChars="0"/>
              <w:jc w:val="center"/>
              <w:rPr>
                <w:rFonts w:ascii="宋体" w:hAnsi="宋体" w:cs="新宋体"/>
                <w:sz w:val="21"/>
                <w:szCs w:val="21"/>
              </w:rPr>
            </w:pPr>
            <w:r w:rsidRPr="00BC6CFC">
              <w:rPr>
                <w:rFonts w:ascii="宋体" w:hAnsi="宋体" w:cs="新宋体"/>
                <w:sz w:val="21"/>
                <w:szCs w:val="21"/>
              </w:rPr>
              <w:t>TRUE</w:t>
            </w:r>
          </w:p>
        </w:tc>
      </w:tr>
    </w:tbl>
    <w:p w:rsidR="00412753" w:rsidP="00412753" w:rsidRDefault="00412753">
      <w:pPr>
        <w:tabs>
          <w:tab w:val="left" w:pos="377"/>
        </w:tabs>
        <w:snapToGrid/>
        <w:jc w:val="both"/>
        <w:rPr>
          <w:lang w:eastAsia="zh-CN"/>
        </w:rPr>
      </w:pPr>
      <w:r>
        <w:rPr>
          <w:rFonts w:hint="eastAsia" w:ascii="宋体" w:hAnsi="宋体"/>
          <w:lang w:eastAsia="zh-CN"/>
        </w:rPr>
        <w:lastRenderedPageBreak/>
        <w:t>（</w:t>
      </w:r>
      <w:r w:rsidR="001D2428">
        <w:rPr>
          <w:rFonts w:hint="eastAsia" w:ascii="宋体" w:hAnsi="宋体"/>
          <w:lang w:eastAsia="zh-CN"/>
        </w:rPr>
        <w:t>3</w:t>
      </w:r>
      <w:r>
        <w:rPr>
          <w:rFonts w:hint="eastAsia" w:ascii="宋体" w:hAnsi="宋体"/>
          <w:lang w:eastAsia="zh-CN"/>
        </w:rPr>
        <w:t>）</w:t>
      </w:r>
      <w:r w:rsidR="001D2428">
        <w:rPr>
          <w:rFonts w:hint="eastAsia" w:ascii="宋体" w:hAnsi="宋体"/>
          <w:lang w:eastAsia="zh-CN"/>
        </w:rPr>
        <w:t xml:space="preserve"> </w:t>
      </w:r>
      <w:r>
        <w:rPr>
          <w:rFonts w:ascii="宋体" w:hAnsi="宋体"/>
          <w:szCs w:val="24"/>
          <w:lang w:eastAsia="zh-CN" w:bidi="ar-SA"/>
        </w:rPr>
        <w:t>返厂单</w:t>
      </w:r>
      <w:r w:rsidRPr="00655573">
        <w:rPr>
          <w:rFonts w:ascii="宋体" w:hAnsi="宋体"/>
          <w:szCs w:val="24"/>
          <w:lang w:eastAsia="zh-CN" w:bidi="ar-SA"/>
        </w:rPr>
        <w:t>明细表</w:t>
      </w:r>
      <w:r w:rsidRPr="00ED69E1">
        <w:rPr>
          <w:rFonts w:hint="eastAsia"/>
          <w:lang w:eastAsia="zh-CN"/>
        </w:rPr>
        <w:t>用于保存返厂商品的名称、</w:t>
      </w:r>
      <w:r>
        <w:rPr>
          <w:rFonts w:hint="eastAsia"/>
          <w:lang w:eastAsia="zh-CN"/>
        </w:rPr>
        <w:t>含税成本单价</w:t>
      </w:r>
      <w:r w:rsidRPr="00ED69E1">
        <w:rPr>
          <w:rFonts w:hint="eastAsia"/>
          <w:lang w:eastAsia="zh-CN"/>
        </w:rPr>
        <w:t>、</w:t>
      </w:r>
      <w:r>
        <w:rPr>
          <w:rFonts w:hint="eastAsia"/>
          <w:lang w:eastAsia="zh-CN"/>
        </w:rPr>
        <w:t>含税成本金额</w:t>
      </w:r>
      <w:r w:rsidRPr="00ED69E1">
        <w:rPr>
          <w:rFonts w:hint="eastAsia"/>
          <w:lang w:eastAsia="zh-CN"/>
        </w:rPr>
        <w:t>等基本信息</w:t>
      </w:r>
      <w:r>
        <w:rPr>
          <w:rFonts w:hint="eastAsia"/>
          <w:lang w:eastAsia="zh-CN"/>
        </w:rPr>
        <w:t>内容</w:t>
      </w:r>
      <w:r w:rsidR="001D2428">
        <w:rPr>
          <w:rFonts w:hint="eastAsia"/>
          <w:lang w:eastAsia="zh-CN"/>
        </w:rPr>
        <w:t>，</w:t>
      </w:r>
      <w:r w:rsidRPr="00ED69E1">
        <w:rPr>
          <w:rFonts w:hint="eastAsia"/>
          <w:lang w:eastAsia="zh-CN"/>
        </w:rPr>
        <w:t>其结构如表</w:t>
      </w:r>
      <w:r w:rsidRPr="00ED69E1">
        <w:rPr>
          <w:rFonts w:hint="eastAsia"/>
          <w:lang w:eastAsia="zh-CN"/>
        </w:rPr>
        <w:t>4.</w:t>
      </w:r>
      <w:r w:rsidR="001D2428">
        <w:rPr>
          <w:rFonts w:hint="eastAsia"/>
          <w:lang w:eastAsia="zh-CN"/>
        </w:rPr>
        <w:t>3</w:t>
      </w:r>
      <w:r w:rsidRPr="00ED69E1">
        <w:rPr>
          <w:rFonts w:hint="eastAsia"/>
          <w:lang w:eastAsia="zh-CN"/>
        </w:rPr>
        <w:t>所示</w:t>
      </w:r>
      <w:r>
        <w:rPr>
          <w:rFonts w:hint="eastAsia"/>
          <w:lang w:eastAsia="zh-CN"/>
        </w:rPr>
        <w:t>：</w:t>
      </w:r>
    </w:p>
    <w:p w:rsidRPr="00ED69E1" w:rsidR="00412753" w:rsidP="00412753" w:rsidRDefault="00412753">
      <w:pPr>
        <w:rPr>
          <w:lang w:eastAsia="zh-CN"/>
        </w:rPr>
      </w:pPr>
    </w:p>
    <w:p w:rsidRPr="00DE3457" w:rsidR="00412753" w:rsidP="00412753" w:rsidRDefault="00412753">
      <w:pPr>
        <w:pStyle w:val="affd"/>
        <w:ind w:firstLine="420"/>
      </w:pPr>
      <w:r w:rsidRPr="00DE3457">
        <w:t>表</w:t>
      </w:r>
      <w:r w:rsidRPr="00DE3457">
        <w:rPr>
          <w:rFonts w:hint="eastAsia"/>
        </w:rPr>
        <w:t>4.</w:t>
      </w:r>
      <w:r w:rsidR="001D2428">
        <w:rPr>
          <w:rFonts w:hint="eastAsia"/>
        </w:rPr>
        <w:t>3</w:t>
      </w:r>
      <w:r w:rsidRPr="00DE3457">
        <w:rPr>
          <w:rFonts w:hint="eastAsia"/>
        </w:rPr>
        <w:t xml:space="preserve"> </w:t>
      </w:r>
      <w:r>
        <w:t>返厂单</w:t>
      </w:r>
      <w:r w:rsidRPr="00DE3457">
        <w:t>明细表</w:t>
      </w:r>
    </w:p>
    <w:p w:rsidRPr="00584BB3" w:rsidR="00412753" w:rsidP="00412753" w:rsidRDefault="00412753">
      <w:pPr>
        <w:pStyle w:val="affe"/>
        <w:ind w:firstLine="420"/>
      </w:pPr>
      <w:r w:rsidRPr="00584BB3">
        <w:t xml:space="preserve">Tab. </w:t>
      </w:r>
      <w:proofErr w:type="gramStart"/>
      <w:r w:rsidRPr="00584BB3">
        <w:t>4.</w:t>
      </w:r>
      <w:r w:rsidR="001D2428">
        <w:rPr>
          <w:rFonts w:hint="eastAsia"/>
        </w:rPr>
        <w:t>3</w:t>
      </w:r>
      <w:r w:rsidRPr="00584BB3">
        <w:t xml:space="preserve">  </w:t>
      </w:r>
      <w:r>
        <w:rPr>
          <w:rFonts w:hint="eastAsia"/>
        </w:rPr>
        <w:t>L</w:t>
      </w:r>
      <w:r w:rsidRPr="00584BB3">
        <w:t>ist</w:t>
      </w:r>
      <w:proofErr w:type="gramEnd"/>
      <w:r w:rsidRPr="00584BB3">
        <w:t xml:space="preserve"> of documents in return</w:t>
      </w:r>
    </w:p>
    <w:tbl>
      <w:tblPr>
        <w:tblW w:w="7938" w:type="dxa"/>
        <w:tblInd w:w="822" w:type="dxa"/>
        <w:tblBorders>
          <w:top w:val="single" w:color="auto" w:sz="6" w:space="0"/>
          <w:bottom w:val="single" w:color="auto" w:sz="6" w:space="0"/>
        </w:tblBorders>
        <w:tblLayout w:type="fixed"/>
        <w:tblCellMar>
          <w:left w:w="113" w:type="dxa"/>
          <w:right w:w="113" w:type="dxa"/>
        </w:tblCellMar>
        <w:tblLook w:val="0000" w:firstRow="0" w:lastRow="0" w:firstColumn="0" w:lastColumn="0" w:noHBand="0" w:noVBand="0"/>
      </w:tblPr>
      <w:tblGrid>
        <w:gridCol w:w="1276"/>
        <w:gridCol w:w="1984"/>
        <w:gridCol w:w="1701"/>
        <w:gridCol w:w="993"/>
        <w:gridCol w:w="992"/>
        <w:gridCol w:w="992"/>
      </w:tblGrid>
      <w:tr w:rsidRPr="009C11A4" w:rsidR="00412753" w:rsidTr="00F81EC0">
        <w:tc>
          <w:tcPr>
            <w:tcW w:w="1276" w:type="dxa"/>
            <w:tcBorders>
              <w:top w:val="single" w:color="auto" w:sz="6" w:space="0"/>
              <w:bottom w:val="single" w:color="auto" w:sz="6" w:space="0"/>
            </w:tcBorders>
            <w:vAlign w:val="center"/>
          </w:tcPr>
          <w:p w:rsidRPr="009C11A4" w:rsidR="00412753" w:rsidP="00F81EC0" w:rsidRDefault="00412753">
            <w:pPr>
              <w:ind w:firstLine="0" w:firstLineChars="0"/>
              <w:jc w:val="center"/>
              <w:rPr>
                <w:rFonts w:ascii="宋体" w:hAnsi="宋体" w:cs="新宋体"/>
                <w:sz w:val="21"/>
                <w:szCs w:val="21"/>
              </w:rPr>
            </w:pPr>
            <w:r w:rsidRPr="009C11A4">
              <w:rPr>
                <w:rFonts w:hint="eastAsia" w:ascii="宋体" w:hAnsi="宋体" w:cs="新宋体"/>
                <w:sz w:val="21"/>
                <w:szCs w:val="21"/>
              </w:rPr>
              <w:t>字段名称</w:t>
            </w:r>
          </w:p>
        </w:tc>
        <w:tc>
          <w:tcPr>
            <w:tcW w:w="1984" w:type="dxa"/>
            <w:tcBorders>
              <w:top w:val="single" w:color="auto" w:sz="6" w:space="0"/>
              <w:bottom w:val="single" w:color="auto" w:sz="6" w:space="0"/>
            </w:tcBorders>
            <w:vAlign w:val="center"/>
          </w:tcPr>
          <w:p w:rsidRPr="009C11A4" w:rsidR="00412753" w:rsidP="00F81EC0" w:rsidRDefault="00412753">
            <w:pPr>
              <w:ind w:firstLine="420"/>
              <w:jc w:val="center"/>
              <w:rPr>
                <w:rFonts w:ascii="宋体" w:hAnsi="宋体" w:cs="新宋体"/>
                <w:sz w:val="21"/>
                <w:szCs w:val="21"/>
                <w:lang w:eastAsia="zh-CN"/>
              </w:rPr>
            </w:pPr>
            <w:r w:rsidRPr="009C11A4">
              <w:rPr>
                <w:rFonts w:hint="eastAsia" w:ascii="宋体" w:hAnsi="宋体" w:cs="新宋体"/>
                <w:sz w:val="21"/>
                <w:szCs w:val="21"/>
                <w:lang w:eastAsia="zh-CN"/>
              </w:rPr>
              <w:t>说明</w:t>
            </w:r>
          </w:p>
        </w:tc>
        <w:tc>
          <w:tcPr>
            <w:tcW w:w="1701" w:type="dxa"/>
            <w:tcBorders>
              <w:top w:val="single" w:color="auto" w:sz="6" w:space="0"/>
              <w:bottom w:val="single" w:color="auto" w:sz="6" w:space="0"/>
            </w:tcBorders>
            <w:vAlign w:val="center"/>
          </w:tcPr>
          <w:p w:rsidRPr="009C11A4" w:rsidR="00412753" w:rsidP="00F81EC0" w:rsidRDefault="00412753">
            <w:pPr>
              <w:ind w:firstLine="0" w:firstLineChars="0"/>
              <w:jc w:val="center"/>
              <w:rPr>
                <w:rFonts w:ascii="宋体" w:hAnsi="宋体" w:cs="新宋体"/>
                <w:sz w:val="21"/>
                <w:szCs w:val="21"/>
              </w:rPr>
            </w:pPr>
            <w:r w:rsidRPr="009C11A4">
              <w:rPr>
                <w:rFonts w:hint="eastAsia" w:ascii="宋体" w:hAnsi="宋体" w:cs="新宋体"/>
                <w:sz w:val="21"/>
                <w:szCs w:val="21"/>
              </w:rPr>
              <w:t>数据类型</w:t>
            </w:r>
          </w:p>
        </w:tc>
        <w:tc>
          <w:tcPr>
            <w:tcW w:w="993" w:type="dxa"/>
            <w:tcBorders>
              <w:top w:val="single" w:color="auto" w:sz="6" w:space="0"/>
              <w:bottom w:val="single" w:color="auto" w:sz="6" w:space="0"/>
            </w:tcBorders>
            <w:vAlign w:val="center"/>
          </w:tcPr>
          <w:p w:rsidRPr="009C11A4" w:rsidR="00412753" w:rsidP="00F81EC0" w:rsidRDefault="00412753">
            <w:pPr>
              <w:ind w:firstLine="0" w:firstLineChars="0"/>
              <w:jc w:val="center"/>
              <w:rPr>
                <w:rFonts w:ascii="宋体" w:hAnsi="宋体" w:cs="新宋体"/>
                <w:sz w:val="21"/>
                <w:szCs w:val="21"/>
              </w:rPr>
            </w:pPr>
            <w:r w:rsidRPr="009C11A4">
              <w:rPr>
                <w:rFonts w:hint="eastAsia" w:ascii="宋体" w:hAnsi="宋体" w:cs="新宋体"/>
                <w:sz w:val="21"/>
                <w:szCs w:val="21"/>
              </w:rPr>
              <w:t>默认值</w:t>
            </w:r>
          </w:p>
        </w:tc>
        <w:tc>
          <w:tcPr>
            <w:tcW w:w="992" w:type="dxa"/>
            <w:tcBorders>
              <w:top w:val="single" w:color="auto" w:sz="6" w:space="0"/>
              <w:bottom w:val="single" w:color="auto" w:sz="6" w:space="0"/>
            </w:tcBorders>
            <w:vAlign w:val="center"/>
          </w:tcPr>
          <w:p w:rsidRPr="009C11A4" w:rsidR="00412753" w:rsidP="00F81EC0" w:rsidRDefault="00412753">
            <w:pPr>
              <w:ind w:firstLine="0" w:firstLineChars="0"/>
              <w:jc w:val="center"/>
              <w:rPr>
                <w:rFonts w:ascii="宋体" w:hAnsi="宋体" w:cs="新宋体"/>
                <w:sz w:val="21"/>
                <w:szCs w:val="21"/>
              </w:rPr>
            </w:pPr>
            <w:r w:rsidRPr="009C11A4">
              <w:rPr>
                <w:rFonts w:hint="eastAsia" w:ascii="宋体" w:hAnsi="宋体" w:cs="新宋体"/>
                <w:sz w:val="21"/>
                <w:szCs w:val="21"/>
              </w:rPr>
              <w:t>主键</w:t>
            </w:r>
          </w:p>
        </w:tc>
        <w:tc>
          <w:tcPr>
            <w:tcW w:w="992" w:type="dxa"/>
            <w:tcBorders>
              <w:top w:val="single" w:color="auto" w:sz="6" w:space="0"/>
              <w:bottom w:val="single" w:color="auto" w:sz="6" w:space="0"/>
            </w:tcBorders>
            <w:vAlign w:val="center"/>
          </w:tcPr>
          <w:p w:rsidRPr="009C11A4" w:rsidR="00412753" w:rsidP="00F81EC0" w:rsidRDefault="00412753">
            <w:pPr>
              <w:ind w:firstLine="0" w:firstLineChars="0"/>
              <w:jc w:val="center"/>
              <w:rPr>
                <w:rFonts w:ascii="宋体" w:hAnsi="宋体" w:cs="新宋体"/>
                <w:sz w:val="21"/>
                <w:szCs w:val="21"/>
              </w:rPr>
            </w:pPr>
            <w:r w:rsidRPr="009C11A4">
              <w:rPr>
                <w:rFonts w:hint="eastAsia" w:ascii="宋体" w:hAnsi="宋体" w:cs="新宋体"/>
                <w:sz w:val="21"/>
                <w:szCs w:val="21"/>
              </w:rPr>
              <w:t>强制</w:t>
            </w:r>
          </w:p>
        </w:tc>
      </w:tr>
      <w:tr w:rsidRPr="009C11A4" w:rsidR="00412753" w:rsidTr="00F81EC0">
        <w:tc>
          <w:tcPr>
            <w:tcW w:w="1276" w:type="dxa"/>
            <w:tcBorders>
              <w:top w:val="single" w:color="auto" w:sz="6" w:space="0"/>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MARKET_NO</w:t>
            </w:r>
          </w:p>
        </w:tc>
        <w:tc>
          <w:tcPr>
            <w:tcW w:w="1984" w:type="dxa"/>
            <w:tcBorders>
              <w:top w:val="single" w:color="auto" w:sz="6" w:space="0"/>
            </w:tcBorders>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超市编码</w:t>
            </w:r>
          </w:p>
        </w:tc>
        <w:tc>
          <w:tcPr>
            <w:tcW w:w="1701" w:type="dxa"/>
            <w:tcBorders>
              <w:top w:val="single" w:color="auto" w:sz="6" w:space="0"/>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VARCHAR(20)</w:t>
            </w:r>
          </w:p>
        </w:tc>
        <w:tc>
          <w:tcPr>
            <w:tcW w:w="993" w:type="dxa"/>
            <w:tcBorders>
              <w:top w:val="single" w:color="auto" w:sz="6" w:space="0"/>
            </w:tcBorders>
          </w:tcPr>
          <w:p w:rsidRPr="009C11A4" w:rsidR="00412753" w:rsidP="00F81EC0" w:rsidRDefault="00412753">
            <w:pPr>
              <w:ind w:firstLine="420"/>
              <w:jc w:val="center"/>
              <w:rPr>
                <w:rFonts w:ascii="宋体" w:cs="宋体"/>
                <w:sz w:val="21"/>
                <w:szCs w:val="21"/>
              </w:rPr>
            </w:pPr>
          </w:p>
        </w:tc>
        <w:tc>
          <w:tcPr>
            <w:tcW w:w="992" w:type="dxa"/>
            <w:tcBorders>
              <w:top w:val="single" w:color="auto" w:sz="6" w:space="0"/>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c>
          <w:tcPr>
            <w:tcW w:w="992" w:type="dxa"/>
            <w:tcBorders>
              <w:top w:val="single" w:color="auto" w:sz="6" w:space="0"/>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NETID</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网点</w:t>
            </w:r>
            <w:r w:rsidRPr="009C11A4">
              <w:rPr>
                <w:rFonts w:ascii="宋体" w:cs="宋体"/>
                <w:sz w:val="21"/>
                <w:szCs w:val="21"/>
              </w:rPr>
              <w:t>ID</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INTEGER</w:t>
            </w:r>
          </w:p>
        </w:tc>
        <w:tc>
          <w:tcPr>
            <w:tcW w:w="993" w:type="dxa"/>
          </w:tcPr>
          <w:p w:rsidRPr="009C11A4" w:rsidR="00412753" w:rsidP="00F81EC0" w:rsidRDefault="00412753">
            <w:pPr>
              <w:ind w:firstLine="420"/>
              <w:jc w:val="center"/>
              <w:rPr>
                <w:rFonts w:ascii="宋体" w:cs="宋体"/>
                <w:sz w:val="21"/>
                <w:szCs w:val="21"/>
              </w:rPr>
            </w:pPr>
            <w:r w:rsidRPr="009C11A4">
              <w:rPr>
                <w:rFonts w:ascii="宋体" w:cs="宋体"/>
                <w:sz w:val="21"/>
                <w:szCs w:val="21"/>
              </w:rPr>
              <w:t>0</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DOCNO</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单据编号</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VARCHAR(20)</w:t>
            </w:r>
          </w:p>
        </w:tc>
        <w:tc>
          <w:tcPr>
            <w:tcW w:w="993" w:type="dxa"/>
          </w:tcPr>
          <w:p w:rsidRPr="009C11A4" w:rsidR="00412753" w:rsidP="00F81EC0" w:rsidRDefault="00412753">
            <w:pPr>
              <w:ind w:firstLine="420"/>
              <w:jc w:val="center"/>
              <w:rPr>
                <w:rFonts w:ascii="宋体" w:cs="宋体"/>
                <w:sz w:val="21"/>
                <w:szCs w:val="21"/>
              </w:rPr>
            </w:pP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PLUNO</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商品编码</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VARCHAR(20)</w:t>
            </w:r>
          </w:p>
        </w:tc>
        <w:tc>
          <w:tcPr>
            <w:tcW w:w="993" w:type="dxa"/>
          </w:tcPr>
          <w:p w:rsidRPr="009C11A4" w:rsidR="00412753" w:rsidP="00F81EC0" w:rsidRDefault="00412753">
            <w:pPr>
              <w:ind w:firstLine="420"/>
              <w:jc w:val="center"/>
              <w:rPr>
                <w:rFonts w:ascii="宋体" w:cs="宋体"/>
                <w:sz w:val="21"/>
                <w:szCs w:val="21"/>
              </w:rPr>
            </w:pP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SNO</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明细序号</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INTEGER</w:t>
            </w:r>
          </w:p>
        </w:tc>
        <w:tc>
          <w:tcPr>
            <w:tcW w:w="993" w:type="dxa"/>
          </w:tcPr>
          <w:p w:rsidRPr="009C11A4" w:rsidR="00412753" w:rsidP="00F81EC0" w:rsidRDefault="00412753">
            <w:pPr>
              <w:ind w:firstLine="420"/>
              <w:jc w:val="center"/>
              <w:rPr>
                <w:rFonts w:ascii="宋体" w:cs="宋体"/>
                <w:sz w:val="21"/>
                <w:szCs w:val="21"/>
              </w:rPr>
            </w:pP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PLUNAME</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商品名称</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VARCHAR(60)</w:t>
            </w:r>
          </w:p>
        </w:tc>
        <w:tc>
          <w:tcPr>
            <w:tcW w:w="993" w:type="dxa"/>
          </w:tcPr>
          <w:p w:rsidRPr="009C11A4" w:rsidR="00412753" w:rsidP="00F81EC0" w:rsidRDefault="00412753">
            <w:pPr>
              <w:ind w:firstLine="420"/>
              <w:jc w:val="center"/>
              <w:rPr>
                <w:rFonts w:ascii="宋体" w:cs="宋体"/>
                <w:sz w:val="21"/>
                <w:szCs w:val="21"/>
              </w:rPr>
            </w:pP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SPEC</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规格</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VARCHAR(20)</w:t>
            </w:r>
          </w:p>
        </w:tc>
        <w:tc>
          <w:tcPr>
            <w:tcW w:w="993" w:type="dxa"/>
          </w:tcPr>
          <w:p w:rsidRPr="009C11A4" w:rsidR="00412753" w:rsidP="00F81EC0" w:rsidRDefault="00412753">
            <w:pPr>
              <w:ind w:firstLine="420"/>
              <w:jc w:val="center"/>
              <w:rPr>
                <w:rFonts w:ascii="宋体" w:cs="宋体"/>
                <w:sz w:val="21"/>
                <w:szCs w:val="21"/>
              </w:rPr>
            </w:pP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r>
      <w:tr w:rsidRPr="009C11A4" w:rsidR="00412753" w:rsidTr="00F81EC0">
        <w:tc>
          <w:tcPr>
            <w:tcW w:w="1276" w:type="dxa"/>
            <w:tcBorders>
              <w:bottom w:val="nil"/>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UNIT</w:t>
            </w:r>
          </w:p>
        </w:tc>
        <w:tc>
          <w:tcPr>
            <w:tcW w:w="1984" w:type="dxa"/>
            <w:tcBorders>
              <w:bottom w:val="nil"/>
            </w:tcBorders>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单位</w:t>
            </w:r>
          </w:p>
        </w:tc>
        <w:tc>
          <w:tcPr>
            <w:tcW w:w="1701" w:type="dxa"/>
            <w:tcBorders>
              <w:bottom w:val="nil"/>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VARCHAR(8)</w:t>
            </w:r>
          </w:p>
        </w:tc>
        <w:tc>
          <w:tcPr>
            <w:tcW w:w="993" w:type="dxa"/>
            <w:tcBorders>
              <w:bottom w:val="nil"/>
            </w:tcBorders>
          </w:tcPr>
          <w:p w:rsidRPr="009C11A4" w:rsidR="00412753" w:rsidP="00F81EC0" w:rsidRDefault="00412753">
            <w:pPr>
              <w:ind w:firstLine="420"/>
              <w:jc w:val="center"/>
              <w:rPr>
                <w:rFonts w:ascii="宋体" w:cs="宋体"/>
                <w:sz w:val="21"/>
                <w:szCs w:val="21"/>
              </w:rPr>
            </w:pPr>
          </w:p>
        </w:tc>
        <w:tc>
          <w:tcPr>
            <w:tcW w:w="992" w:type="dxa"/>
            <w:tcBorders>
              <w:bottom w:val="nil"/>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Borders>
              <w:bottom w:val="nil"/>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r>
      <w:tr w:rsidRPr="009C11A4" w:rsidR="00412753" w:rsidTr="00F81EC0">
        <w:tc>
          <w:tcPr>
            <w:tcW w:w="1276" w:type="dxa"/>
            <w:tcBorders>
              <w:bottom w:val="nil"/>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BCD</w:t>
            </w:r>
          </w:p>
        </w:tc>
        <w:tc>
          <w:tcPr>
            <w:tcW w:w="1984" w:type="dxa"/>
            <w:tcBorders>
              <w:bottom w:val="nil"/>
            </w:tcBorders>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条形码</w:t>
            </w:r>
          </w:p>
        </w:tc>
        <w:tc>
          <w:tcPr>
            <w:tcW w:w="1701" w:type="dxa"/>
            <w:tcBorders>
              <w:bottom w:val="nil"/>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VARCHAR(255)</w:t>
            </w:r>
          </w:p>
        </w:tc>
        <w:tc>
          <w:tcPr>
            <w:tcW w:w="993" w:type="dxa"/>
            <w:tcBorders>
              <w:bottom w:val="nil"/>
            </w:tcBorders>
          </w:tcPr>
          <w:p w:rsidRPr="009C11A4" w:rsidR="00412753" w:rsidP="00F81EC0" w:rsidRDefault="00412753">
            <w:pPr>
              <w:ind w:firstLine="420"/>
              <w:jc w:val="center"/>
              <w:rPr>
                <w:rFonts w:ascii="宋体" w:cs="宋体"/>
                <w:sz w:val="21"/>
                <w:szCs w:val="21"/>
              </w:rPr>
            </w:pPr>
          </w:p>
        </w:tc>
        <w:tc>
          <w:tcPr>
            <w:tcW w:w="992" w:type="dxa"/>
            <w:tcBorders>
              <w:bottom w:val="nil"/>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Borders>
              <w:bottom w:val="nil"/>
            </w:tcBorders>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QTY</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数量</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NUMERIC(16,3)</w:t>
            </w:r>
          </w:p>
        </w:tc>
        <w:tc>
          <w:tcPr>
            <w:tcW w:w="993" w:type="dxa"/>
          </w:tcPr>
          <w:p w:rsidRPr="009C11A4" w:rsidR="00412753" w:rsidP="00F81EC0" w:rsidRDefault="00412753">
            <w:pPr>
              <w:ind w:firstLine="420"/>
              <w:jc w:val="center"/>
              <w:rPr>
                <w:rFonts w:ascii="宋体" w:cs="宋体"/>
                <w:sz w:val="21"/>
                <w:szCs w:val="21"/>
              </w:rPr>
            </w:pPr>
            <w:r w:rsidRPr="009C11A4">
              <w:rPr>
                <w:rFonts w:ascii="宋体" w:cs="宋体"/>
                <w:sz w:val="21"/>
                <w:szCs w:val="21"/>
              </w:rPr>
              <w:t>0</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INCTX</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进项税率</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NUMERIC(3)</w:t>
            </w:r>
          </w:p>
        </w:tc>
        <w:tc>
          <w:tcPr>
            <w:tcW w:w="993" w:type="dxa"/>
          </w:tcPr>
          <w:p w:rsidRPr="009C11A4" w:rsidR="00412753" w:rsidP="00F81EC0" w:rsidRDefault="00412753">
            <w:pPr>
              <w:ind w:firstLine="420"/>
              <w:jc w:val="center"/>
              <w:rPr>
                <w:rFonts w:ascii="宋体" w:cs="宋体"/>
                <w:sz w:val="21"/>
                <w:szCs w:val="21"/>
              </w:rPr>
            </w:pPr>
            <w:r w:rsidRPr="009C11A4">
              <w:rPr>
                <w:rFonts w:ascii="宋体" w:cs="宋体"/>
                <w:sz w:val="21"/>
                <w:szCs w:val="21"/>
              </w:rPr>
              <w:t>17</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CSPRC</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含税成本单价</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NUMERIC(16,4)</w:t>
            </w:r>
          </w:p>
        </w:tc>
        <w:tc>
          <w:tcPr>
            <w:tcW w:w="993" w:type="dxa"/>
          </w:tcPr>
          <w:p w:rsidRPr="009C11A4" w:rsidR="00412753" w:rsidP="00F81EC0" w:rsidRDefault="00412753">
            <w:pPr>
              <w:ind w:firstLine="420"/>
              <w:jc w:val="center"/>
              <w:rPr>
                <w:rFonts w:ascii="宋体" w:cs="宋体"/>
                <w:sz w:val="21"/>
                <w:szCs w:val="21"/>
              </w:rPr>
            </w:pPr>
            <w:r w:rsidRPr="009C11A4">
              <w:rPr>
                <w:rFonts w:ascii="宋体" w:cs="宋体"/>
                <w:sz w:val="21"/>
                <w:szCs w:val="21"/>
              </w:rPr>
              <w:t>0</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CSAMT</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含税成本金额</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NUMERIC(28,2)</w:t>
            </w:r>
          </w:p>
        </w:tc>
        <w:tc>
          <w:tcPr>
            <w:tcW w:w="993" w:type="dxa"/>
          </w:tcPr>
          <w:p w:rsidRPr="009C11A4" w:rsidR="00412753" w:rsidP="00F81EC0" w:rsidRDefault="00412753">
            <w:pPr>
              <w:ind w:firstLine="420"/>
              <w:jc w:val="center"/>
              <w:rPr>
                <w:rFonts w:ascii="宋体" w:cs="宋体"/>
                <w:sz w:val="21"/>
                <w:szCs w:val="21"/>
              </w:rPr>
            </w:pPr>
            <w:r w:rsidRPr="009C11A4">
              <w:rPr>
                <w:rFonts w:ascii="宋体" w:cs="宋体"/>
                <w:sz w:val="21"/>
                <w:szCs w:val="21"/>
              </w:rPr>
              <w:t>0</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CS_TXAMT</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进项税额</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NUMERIC(28,2)</w:t>
            </w:r>
          </w:p>
        </w:tc>
        <w:tc>
          <w:tcPr>
            <w:tcW w:w="993" w:type="dxa"/>
          </w:tcPr>
          <w:p w:rsidRPr="009C11A4" w:rsidR="00412753" w:rsidP="00F81EC0" w:rsidRDefault="00412753">
            <w:pPr>
              <w:ind w:firstLine="420"/>
              <w:jc w:val="center"/>
              <w:rPr>
                <w:rFonts w:ascii="宋体" w:cs="宋体"/>
                <w:sz w:val="21"/>
                <w:szCs w:val="21"/>
              </w:rPr>
            </w:pPr>
            <w:r w:rsidRPr="009C11A4">
              <w:rPr>
                <w:rFonts w:ascii="宋体" w:cs="宋体"/>
                <w:sz w:val="21"/>
                <w:szCs w:val="21"/>
              </w:rPr>
              <w:t>0</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r w:rsidRPr="009C11A4" w:rsidR="00412753" w:rsidTr="00F81EC0">
        <w:tc>
          <w:tcPr>
            <w:tcW w:w="1276"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UID</w:t>
            </w:r>
          </w:p>
        </w:tc>
        <w:tc>
          <w:tcPr>
            <w:tcW w:w="1984" w:type="dxa"/>
          </w:tcPr>
          <w:p w:rsidRPr="009C11A4" w:rsidR="00412753" w:rsidP="00F81EC0" w:rsidRDefault="00412753">
            <w:pPr>
              <w:ind w:firstLine="420"/>
              <w:jc w:val="center"/>
              <w:rPr>
                <w:rFonts w:ascii="宋体" w:cs="宋体"/>
                <w:sz w:val="21"/>
                <w:szCs w:val="21"/>
              </w:rPr>
            </w:pPr>
            <w:r w:rsidRPr="009C11A4">
              <w:rPr>
                <w:rFonts w:hint="eastAsia" w:ascii="宋体" w:cs="宋体"/>
                <w:sz w:val="21"/>
                <w:szCs w:val="21"/>
              </w:rPr>
              <w:t>序号</w:t>
            </w:r>
          </w:p>
        </w:tc>
        <w:tc>
          <w:tcPr>
            <w:tcW w:w="1701"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INTEGER</w:t>
            </w:r>
          </w:p>
        </w:tc>
        <w:tc>
          <w:tcPr>
            <w:tcW w:w="993" w:type="dxa"/>
          </w:tcPr>
          <w:p w:rsidRPr="009C11A4" w:rsidR="00412753" w:rsidP="00F81EC0" w:rsidRDefault="00412753">
            <w:pPr>
              <w:ind w:firstLine="420"/>
              <w:jc w:val="center"/>
              <w:rPr>
                <w:rFonts w:ascii="宋体" w:cs="宋体"/>
                <w:sz w:val="21"/>
                <w:szCs w:val="21"/>
              </w:rPr>
            </w:pP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FALSE</w:t>
            </w:r>
          </w:p>
        </w:tc>
        <w:tc>
          <w:tcPr>
            <w:tcW w:w="992" w:type="dxa"/>
          </w:tcPr>
          <w:p w:rsidRPr="009C11A4" w:rsidR="00412753" w:rsidP="00F81EC0" w:rsidRDefault="00412753">
            <w:pPr>
              <w:ind w:firstLine="0" w:firstLineChars="0"/>
              <w:jc w:val="center"/>
              <w:rPr>
                <w:rFonts w:ascii="宋体" w:cs="宋体"/>
                <w:sz w:val="21"/>
                <w:szCs w:val="21"/>
              </w:rPr>
            </w:pPr>
            <w:r w:rsidRPr="009C11A4">
              <w:rPr>
                <w:rFonts w:ascii="宋体" w:cs="宋体"/>
                <w:sz w:val="21"/>
                <w:szCs w:val="21"/>
              </w:rPr>
              <w:t>TRUE</w:t>
            </w:r>
          </w:p>
        </w:tc>
      </w:tr>
    </w:tbl>
    <w:p w:rsidR="00412753" w:rsidP="00412753" w:rsidRDefault="00412753">
      <w:pPr>
        <w:tabs>
          <w:tab w:val="left" w:pos="377"/>
        </w:tabs>
        <w:snapToGrid/>
        <w:jc w:val="both"/>
        <w:rPr>
          <w:rFonts w:hint="eastAsia"/>
          <w:lang w:eastAsia="zh-CN"/>
        </w:rPr>
      </w:pPr>
    </w:p>
    <w:p w:rsidR="00D0745C" w:rsidP="00090618" w:rsidRDefault="00D0745C">
      <w:pPr>
        <w:tabs>
          <w:tab w:val="left" w:pos="377"/>
        </w:tabs>
        <w:snapToGrid/>
        <w:jc w:val="both"/>
        <w:rPr>
          <w:rFonts w:hint="eastAsia"/>
          <w:lang w:eastAsia="zh-CN"/>
        </w:rPr>
      </w:pPr>
      <w:r>
        <w:rPr>
          <w:rFonts w:hint="eastAsia" w:ascii="宋体" w:hAnsi="宋体"/>
          <w:lang w:eastAsia="zh-CN"/>
        </w:rPr>
        <w:t>（</w:t>
      </w:r>
      <w:r w:rsidR="001D2428">
        <w:rPr>
          <w:rFonts w:hint="eastAsia" w:ascii="宋体" w:hAnsi="宋体"/>
          <w:lang w:eastAsia="zh-CN"/>
        </w:rPr>
        <w:t>4</w:t>
      </w:r>
      <w:r>
        <w:rPr>
          <w:rFonts w:hint="eastAsia" w:ascii="宋体" w:hAnsi="宋体"/>
          <w:lang w:eastAsia="zh-CN"/>
        </w:rPr>
        <w:t xml:space="preserve">） </w:t>
      </w:r>
      <w:r w:rsidRPr="00655573">
        <w:rPr>
          <w:rFonts w:ascii="宋体" w:hAnsi="宋体"/>
          <w:szCs w:val="24"/>
          <w:lang w:eastAsia="zh-CN" w:bidi="ar-SA"/>
        </w:rPr>
        <w:t>对</w:t>
      </w:r>
      <w:proofErr w:type="gramStart"/>
      <w:r w:rsidRPr="00655573">
        <w:rPr>
          <w:rFonts w:ascii="宋体" w:hAnsi="宋体"/>
          <w:szCs w:val="24"/>
          <w:lang w:eastAsia="zh-CN" w:bidi="ar-SA"/>
        </w:rPr>
        <w:t>帐单</w:t>
      </w:r>
      <w:proofErr w:type="gramEnd"/>
      <w:r w:rsidRPr="00655573">
        <w:rPr>
          <w:rFonts w:hint="eastAsia" w:ascii="宋体" w:hAnsi="宋体"/>
          <w:szCs w:val="24"/>
          <w:lang w:eastAsia="zh-CN" w:bidi="ar-SA"/>
        </w:rPr>
        <w:t>表</w:t>
      </w:r>
      <w:r w:rsidRPr="00ED69E1">
        <w:rPr>
          <w:rFonts w:hint="eastAsia"/>
          <w:lang w:eastAsia="zh-CN"/>
        </w:rPr>
        <w:t>用于保存账单的详细信息</w:t>
      </w:r>
      <w:r>
        <w:rPr>
          <w:rFonts w:hint="eastAsia"/>
          <w:lang w:eastAsia="zh-CN"/>
        </w:rPr>
        <w:t>内容</w:t>
      </w:r>
      <w:r w:rsidR="001D2428">
        <w:rPr>
          <w:rFonts w:hint="eastAsia"/>
          <w:lang w:eastAsia="zh-CN"/>
        </w:rPr>
        <w:t>，</w:t>
      </w:r>
      <w:r w:rsidRPr="00ED69E1">
        <w:rPr>
          <w:rFonts w:hint="eastAsia"/>
          <w:lang w:eastAsia="zh-CN"/>
        </w:rPr>
        <w:t>其结构如表</w:t>
      </w:r>
      <w:r w:rsidRPr="00ED69E1">
        <w:rPr>
          <w:rFonts w:hint="eastAsia"/>
          <w:lang w:eastAsia="zh-CN"/>
        </w:rPr>
        <w:t>4.</w:t>
      </w:r>
      <w:r w:rsidR="001D2428">
        <w:rPr>
          <w:rFonts w:hint="eastAsia"/>
          <w:lang w:eastAsia="zh-CN"/>
        </w:rPr>
        <w:t>4</w:t>
      </w:r>
      <w:r w:rsidRPr="00ED69E1">
        <w:rPr>
          <w:rFonts w:hint="eastAsia"/>
          <w:lang w:eastAsia="zh-CN"/>
        </w:rPr>
        <w:t>所示</w:t>
      </w:r>
      <w:r>
        <w:rPr>
          <w:rFonts w:hint="eastAsia"/>
          <w:lang w:eastAsia="zh-CN"/>
        </w:rPr>
        <w:t>：</w:t>
      </w:r>
    </w:p>
    <w:p w:rsidR="00090618" w:rsidP="00090618" w:rsidRDefault="00090618">
      <w:pPr>
        <w:tabs>
          <w:tab w:val="left" w:pos="377"/>
        </w:tabs>
        <w:snapToGrid/>
        <w:jc w:val="both"/>
        <w:rPr>
          <w:lang w:eastAsia="zh-CN"/>
        </w:rPr>
      </w:pPr>
    </w:p>
    <w:p w:rsidR="00D0745C" w:rsidP="00D0745C" w:rsidRDefault="00D0745C">
      <w:pPr>
        <w:pStyle w:val="affd"/>
        <w:ind w:firstLine="420"/>
      </w:pPr>
      <w:r w:rsidRPr="002E7087">
        <w:t>表</w:t>
      </w:r>
      <w:r>
        <w:rPr>
          <w:rFonts w:hint="eastAsia"/>
        </w:rPr>
        <w:t>4.</w:t>
      </w:r>
      <w:r w:rsidR="001D2428">
        <w:rPr>
          <w:rFonts w:hint="eastAsia"/>
        </w:rPr>
        <w:t>4</w:t>
      </w:r>
      <w:r>
        <w:rPr>
          <w:rFonts w:hint="eastAsia"/>
        </w:rPr>
        <w:t xml:space="preserve">  </w:t>
      </w:r>
      <w:r>
        <w:t>对</w:t>
      </w:r>
      <w:proofErr w:type="gramStart"/>
      <w:r>
        <w:t>帐单</w:t>
      </w:r>
      <w:proofErr w:type="gramEnd"/>
      <w:r w:rsidRPr="002E7087">
        <w:t>表</w:t>
      </w:r>
    </w:p>
    <w:p w:rsidRPr="00584BB3" w:rsidR="00D0745C" w:rsidP="00D0745C" w:rsidRDefault="00D0745C">
      <w:pPr>
        <w:pStyle w:val="affe"/>
        <w:ind w:firstLine="420"/>
      </w:pPr>
      <w:r w:rsidRPr="00584BB3">
        <w:t xml:space="preserve">Tab. </w:t>
      </w:r>
      <w:proofErr w:type="gramStart"/>
      <w:r w:rsidRPr="00584BB3">
        <w:t>4.</w:t>
      </w:r>
      <w:r w:rsidR="001D2428">
        <w:rPr>
          <w:rFonts w:hint="eastAsia"/>
        </w:rPr>
        <w:t>4</w:t>
      </w:r>
      <w:r>
        <w:rPr>
          <w:rFonts w:hint="eastAsia"/>
        </w:rPr>
        <w:t xml:space="preserve">  A</w:t>
      </w:r>
      <w:r w:rsidRPr="00B80D90">
        <w:t>ccount</w:t>
      </w:r>
      <w:proofErr w:type="gramEnd"/>
      <w:r w:rsidRPr="00B80D90">
        <w:t xml:space="preserve"> detail list</w:t>
      </w:r>
    </w:p>
    <w:tbl>
      <w:tblPr>
        <w:tblW w:w="7938" w:type="dxa"/>
        <w:tblInd w:w="822" w:type="dxa"/>
        <w:tblBorders>
          <w:top w:val="single" w:color="auto" w:sz="6" w:space="0"/>
          <w:bottom w:val="single" w:color="auto" w:sz="6" w:space="0"/>
        </w:tblBorders>
        <w:tblLayout w:type="fixed"/>
        <w:tblCellMar>
          <w:left w:w="113" w:type="dxa"/>
          <w:right w:w="113" w:type="dxa"/>
        </w:tblCellMar>
        <w:tblLook w:val="0000" w:firstRow="0" w:lastRow="0" w:firstColumn="0" w:lastColumn="0" w:noHBand="0" w:noVBand="0"/>
      </w:tblPr>
      <w:tblGrid>
        <w:gridCol w:w="1418"/>
        <w:gridCol w:w="1559"/>
        <w:gridCol w:w="1701"/>
        <w:gridCol w:w="1276"/>
        <w:gridCol w:w="992"/>
        <w:gridCol w:w="992"/>
      </w:tblGrid>
      <w:tr w:rsidRPr="00993101" w:rsidR="00D0745C" w:rsidTr="00F81EC0">
        <w:tc>
          <w:tcPr>
            <w:tcW w:w="1418" w:type="dxa"/>
            <w:tcBorders>
              <w:top w:val="single" w:color="auto" w:sz="6" w:space="0"/>
              <w:bottom w:val="single" w:color="auto" w:sz="6" w:space="0"/>
            </w:tcBorders>
          </w:tcPr>
          <w:p w:rsidRPr="00993101"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字段名称</w:t>
            </w:r>
          </w:p>
        </w:tc>
        <w:tc>
          <w:tcPr>
            <w:tcW w:w="1559" w:type="dxa"/>
            <w:tcBorders>
              <w:top w:val="single" w:color="auto" w:sz="6" w:space="0"/>
              <w:bottom w:val="single" w:color="auto" w:sz="6" w:space="0"/>
            </w:tcBorders>
          </w:tcPr>
          <w:p w:rsidRPr="00993101"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说明</w:t>
            </w:r>
          </w:p>
        </w:tc>
        <w:tc>
          <w:tcPr>
            <w:tcW w:w="1701" w:type="dxa"/>
            <w:tcBorders>
              <w:top w:val="single" w:color="auto" w:sz="6" w:space="0"/>
              <w:bottom w:val="single" w:color="auto" w:sz="6" w:space="0"/>
            </w:tcBorders>
          </w:tcPr>
          <w:p w:rsidRPr="00993101"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数据类型</w:t>
            </w:r>
          </w:p>
        </w:tc>
        <w:tc>
          <w:tcPr>
            <w:tcW w:w="1276" w:type="dxa"/>
            <w:tcBorders>
              <w:top w:val="single" w:color="auto" w:sz="6" w:space="0"/>
              <w:bottom w:val="single" w:color="auto" w:sz="6" w:space="0"/>
            </w:tcBorders>
          </w:tcPr>
          <w:p w:rsidRPr="00993101"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默认值</w:t>
            </w:r>
          </w:p>
        </w:tc>
        <w:tc>
          <w:tcPr>
            <w:tcW w:w="992" w:type="dxa"/>
            <w:tcBorders>
              <w:top w:val="single" w:color="auto" w:sz="6" w:space="0"/>
              <w:bottom w:val="single" w:color="auto" w:sz="6" w:space="0"/>
            </w:tcBorders>
          </w:tcPr>
          <w:p w:rsidRPr="00993101"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主键</w:t>
            </w:r>
          </w:p>
        </w:tc>
        <w:tc>
          <w:tcPr>
            <w:tcW w:w="992" w:type="dxa"/>
            <w:tcBorders>
              <w:top w:val="single" w:color="auto" w:sz="6" w:space="0"/>
              <w:bottom w:val="single" w:color="auto" w:sz="6" w:space="0"/>
            </w:tcBorders>
          </w:tcPr>
          <w:p w:rsidRPr="00993101"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强制</w:t>
            </w:r>
          </w:p>
        </w:tc>
      </w:tr>
      <w:tr w:rsidRPr="00993101" w:rsidR="00D0745C" w:rsidTr="00F81EC0">
        <w:tc>
          <w:tcPr>
            <w:tcW w:w="1418" w:type="dxa"/>
            <w:tcBorders>
              <w:top w:val="single" w:color="auto" w:sz="6" w:space="0"/>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MARKET_NO</w:t>
            </w:r>
          </w:p>
        </w:tc>
        <w:tc>
          <w:tcPr>
            <w:tcW w:w="1559" w:type="dxa"/>
            <w:tcBorders>
              <w:top w:val="single" w:color="auto" w:sz="6" w:space="0"/>
            </w:tcBorders>
          </w:tcPr>
          <w:p w:rsidRPr="00993101" w:rsidR="00D0745C" w:rsidP="00F81EC0" w:rsidRDefault="00D0745C">
            <w:pPr>
              <w:ind w:firstLine="0" w:firstLineChars="0"/>
              <w:jc w:val="center"/>
              <w:rPr>
                <w:rFonts w:ascii="宋体" w:hAnsi="宋体" w:cs="新宋体"/>
                <w:sz w:val="21"/>
                <w:szCs w:val="21"/>
              </w:rPr>
            </w:pPr>
            <w:r w:rsidRPr="00993101">
              <w:rPr>
                <w:rFonts w:hint="eastAsia" w:ascii="宋体" w:hAnsi="宋体" w:cs="新宋体"/>
                <w:sz w:val="21"/>
                <w:szCs w:val="21"/>
              </w:rPr>
              <w:t>超市编号</w:t>
            </w:r>
          </w:p>
        </w:tc>
        <w:tc>
          <w:tcPr>
            <w:tcW w:w="1701" w:type="dxa"/>
            <w:tcBorders>
              <w:top w:val="single" w:color="auto" w:sz="6" w:space="0"/>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Borders>
              <w:top w:val="single" w:color="auto" w:sz="6" w:space="0"/>
            </w:tcBorders>
          </w:tcPr>
          <w:p w:rsidRPr="00993101" w:rsidR="00D0745C" w:rsidP="00F81EC0" w:rsidRDefault="00D0745C">
            <w:pPr>
              <w:ind w:firstLine="0" w:firstLineChars="0"/>
              <w:jc w:val="center"/>
              <w:rPr>
                <w:rFonts w:ascii="宋体" w:hAnsi="宋体" w:cs="新宋体"/>
                <w:sz w:val="21"/>
                <w:szCs w:val="21"/>
              </w:rPr>
            </w:pPr>
          </w:p>
        </w:tc>
        <w:tc>
          <w:tcPr>
            <w:tcW w:w="992" w:type="dxa"/>
            <w:tcBorders>
              <w:top w:val="single" w:color="auto" w:sz="6" w:space="0"/>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TRUE</w:t>
            </w:r>
          </w:p>
        </w:tc>
        <w:tc>
          <w:tcPr>
            <w:tcW w:w="992" w:type="dxa"/>
            <w:tcBorders>
              <w:top w:val="single" w:color="auto" w:sz="6" w:space="0"/>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0745C" w:rsidTr="00F81EC0">
        <w:tc>
          <w:tcPr>
            <w:tcW w:w="1418"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DOCNO</w:t>
            </w:r>
          </w:p>
        </w:tc>
        <w:tc>
          <w:tcPr>
            <w:tcW w:w="1559" w:type="dxa"/>
          </w:tcPr>
          <w:p w:rsidRPr="00993101" w:rsidR="00D0745C" w:rsidP="00F81EC0" w:rsidRDefault="00D0745C">
            <w:pPr>
              <w:ind w:firstLine="0" w:firstLineChars="0"/>
              <w:jc w:val="center"/>
              <w:rPr>
                <w:rFonts w:ascii="宋体" w:hAnsi="宋体" w:cs="新宋体"/>
                <w:sz w:val="21"/>
                <w:szCs w:val="21"/>
              </w:rPr>
            </w:pPr>
            <w:r w:rsidRPr="00993101">
              <w:rPr>
                <w:rFonts w:hint="eastAsia" w:ascii="宋体" w:hAnsi="宋体" w:cs="新宋体"/>
                <w:sz w:val="21"/>
                <w:szCs w:val="21"/>
              </w:rPr>
              <w:t>单据号码</w:t>
            </w:r>
          </w:p>
        </w:tc>
        <w:tc>
          <w:tcPr>
            <w:tcW w:w="1701"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Pr>
          <w:p w:rsidRPr="00993101" w:rsidR="00D0745C" w:rsidP="00F81EC0" w:rsidRDefault="00D0745C">
            <w:pPr>
              <w:ind w:firstLine="0" w:firstLineChars="0"/>
              <w:jc w:val="center"/>
              <w:rPr>
                <w:rFonts w:ascii="宋体" w:hAnsi="宋体" w:cs="新宋体"/>
                <w:sz w:val="21"/>
                <w:szCs w:val="21"/>
              </w:rPr>
            </w:pPr>
          </w:p>
        </w:tc>
        <w:tc>
          <w:tcPr>
            <w:tcW w:w="992"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TRUE</w:t>
            </w:r>
          </w:p>
        </w:tc>
        <w:tc>
          <w:tcPr>
            <w:tcW w:w="992"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0745C" w:rsidTr="00F81EC0">
        <w:tc>
          <w:tcPr>
            <w:tcW w:w="1418"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DAT</w:t>
            </w:r>
          </w:p>
        </w:tc>
        <w:tc>
          <w:tcPr>
            <w:tcW w:w="1559" w:type="dxa"/>
          </w:tcPr>
          <w:p w:rsidRPr="00993101" w:rsidR="00D0745C" w:rsidP="00F81EC0" w:rsidRDefault="00D0745C">
            <w:pPr>
              <w:ind w:firstLine="0" w:firstLineChars="0"/>
              <w:jc w:val="center"/>
              <w:rPr>
                <w:rFonts w:ascii="宋体" w:hAnsi="宋体" w:cs="新宋体"/>
                <w:sz w:val="21"/>
                <w:szCs w:val="21"/>
              </w:rPr>
            </w:pPr>
            <w:r w:rsidRPr="00993101">
              <w:rPr>
                <w:rFonts w:hint="eastAsia" w:ascii="宋体" w:hAnsi="宋体" w:cs="新宋体"/>
                <w:sz w:val="21"/>
                <w:szCs w:val="21"/>
              </w:rPr>
              <w:t>单据日期</w:t>
            </w:r>
          </w:p>
        </w:tc>
        <w:tc>
          <w:tcPr>
            <w:tcW w:w="1701"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DATETIME</w:t>
            </w:r>
          </w:p>
        </w:tc>
        <w:tc>
          <w:tcPr>
            <w:tcW w:w="1276"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getdate()</w:t>
            </w:r>
          </w:p>
        </w:tc>
        <w:tc>
          <w:tcPr>
            <w:tcW w:w="992"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0745C" w:rsidTr="00F81EC0">
        <w:tc>
          <w:tcPr>
            <w:tcW w:w="1418"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SUBTYPE_DSC</w:t>
            </w:r>
          </w:p>
        </w:tc>
        <w:tc>
          <w:tcPr>
            <w:tcW w:w="1559" w:type="dxa"/>
          </w:tcPr>
          <w:p w:rsidRPr="00993101" w:rsidR="00D0745C" w:rsidP="00F81EC0" w:rsidRDefault="00D0745C">
            <w:pPr>
              <w:ind w:firstLine="0" w:firstLineChars="0"/>
              <w:jc w:val="center"/>
              <w:rPr>
                <w:rFonts w:ascii="宋体" w:hAnsi="宋体" w:cs="新宋体"/>
                <w:sz w:val="21"/>
                <w:szCs w:val="21"/>
              </w:rPr>
            </w:pPr>
            <w:r w:rsidRPr="00993101">
              <w:rPr>
                <w:rFonts w:hint="eastAsia" w:ascii="宋体" w:hAnsi="宋体" w:cs="新宋体"/>
                <w:sz w:val="21"/>
                <w:szCs w:val="21"/>
              </w:rPr>
              <w:t>单据类型描述</w:t>
            </w:r>
          </w:p>
        </w:tc>
        <w:tc>
          <w:tcPr>
            <w:tcW w:w="1701"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VARCHAR(255)</w:t>
            </w:r>
          </w:p>
        </w:tc>
        <w:tc>
          <w:tcPr>
            <w:tcW w:w="1276" w:type="dxa"/>
          </w:tcPr>
          <w:p w:rsidRPr="00993101" w:rsidR="00D0745C" w:rsidP="00F81EC0" w:rsidRDefault="00D0745C">
            <w:pPr>
              <w:ind w:firstLine="0" w:firstLineChars="0"/>
              <w:jc w:val="center"/>
              <w:rPr>
                <w:rFonts w:ascii="宋体" w:hAnsi="宋体" w:cs="新宋体"/>
                <w:sz w:val="21"/>
                <w:szCs w:val="21"/>
              </w:rPr>
            </w:pPr>
          </w:p>
        </w:tc>
        <w:tc>
          <w:tcPr>
            <w:tcW w:w="992"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D0745C" w:rsidTr="00F81EC0">
        <w:tc>
          <w:tcPr>
            <w:tcW w:w="1418"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BDAT</w:t>
            </w:r>
          </w:p>
        </w:tc>
        <w:tc>
          <w:tcPr>
            <w:tcW w:w="1559" w:type="dxa"/>
          </w:tcPr>
          <w:p w:rsidRPr="00993101" w:rsidR="00D0745C" w:rsidP="00F81EC0" w:rsidRDefault="00D0745C">
            <w:pPr>
              <w:ind w:firstLine="0" w:firstLineChars="0"/>
              <w:jc w:val="center"/>
              <w:rPr>
                <w:rFonts w:ascii="宋体" w:hAnsi="宋体" w:cs="新宋体"/>
                <w:sz w:val="21"/>
                <w:szCs w:val="21"/>
              </w:rPr>
            </w:pPr>
            <w:r w:rsidRPr="00993101">
              <w:rPr>
                <w:rFonts w:hint="eastAsia" w:ascii="宋体" w:hAnsi="宋体" w:cs="新宋体"/>
                <w:sz w:val="21"/>
                <w:szCs w:val="21"/>
              </w:rPr>
              <w:t>上次日期</w:t>
            </w:r>
          </w:p>
        </w:tc>
        <w:tc>
          <w:tcPr>
            <w:tcW w:w="1701"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DATETIME</w:t>
            </w:r>
          </w:p>
        </w:tc>
        <w:tc>
          <w:tcPr>
            <w:tcW w:w="1276"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getdate()</w:t>
            </w:r>
          </w:p>
        </w:tc>
        <w:tc>
          <w:tcPr>
            <w:tcW w:w="992"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D0745C" w:rsidTr="00467CEC">
        <w:tc>
          <w:tcPr>
            <w:tcW w:w="1418" w:type="dxa"/>
            <w:tcBorders>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EDAT</w:t>
            </w:r>
          </w:p>
        </w:tc>
        <w:tc>
          <w:tcPr>
            <w:tcW w:w="1559" w:type="dxa"/>
            <w:tcBorders>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hint="eastAsia" w:ascii="宋体" w:hAnsi="宋体" w:cs="新宋体"/>
                <w:sz w:val="21"/>
                <w:szCs w:val="21"/>
              </w:rPr>
              <w:t>截止日期</w:t>
            </w:r>
          </w:p>
        </w:tc>
        <w:tc>
          <w:tcPr>
            <w:tcW w:w="1701" w:type="dxa"/>
            <w:tcBorders>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DATETIME</w:t>
            </w:r>
          </w:p>
        </w:tc>
        <w:tc>
          <w:tcPr>
            <w:tcW w:w="1276" w:type="dxa"/>
            <w:tcBorders>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getdate()</w:t>
            </w:r>
          </w:p>
        </w:tc>
        <w:tc>
          <w:tcPr>
            <w:tcW w:w="992" w:type="dxa"/>
            <w:tcBorders>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Borders>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D0745C" w:rsidTr="00412753">
        <w:tc>
          <w:tcPr>
            <w:tcW w:w="1418" w:type="dxa"/>
            <w:tcBorders>
              <w:top w:val="nil"/>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SLPSN</w:t>
            </w:r>
          </w:p>
        </w:tc>
        <w:tc>
          <w:tcPr>
            <w:tcW w:w="1559" w:type="dxa"/>
            <w:tcBorders>
              <w:top w:val="nil"/>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hint="eastAsia" w:ascii="宋体" w:hAnsi="宋体" w:cs="新宋体"/>
                <w:sz w:val="21"/>
                <w:szCs w:val="21"/>
              </w:rPr>
              <w:t>业务人员</w:t>
            </w:r>
          </w:p>
        </w:tc>
        <w:tc>
          <w:tcPr>
            <w:tcW w:w="1701" w:type="dxa"/>
            <w:tcBorders>
              <w:top w:val="nil"/>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Borders>
              <w:top w:val="nil"/>
              <w:bottom w:val="nil"/>
            </w:tcBorders>
          </w:tcPr>
          <w:p w:rsidRPr="00993101" w:rsidR="00D0745C" w:rsidP="00F81EC0" w:rsidRDefault="00D0745C">
            <w:pPr>
              <w:ind w:firstLine="0" w:firstLineChars="0"/>
              <w:jc w:val="center"/>
              <w:rPr>
                <w:rFonts w:ascii="宋体" w:hAnsi="宋体" w:cs="新宋体"/>
                <w:sz w:val="21"/>
                <w:szCs w:val="21"/>
              </w:rPr>
            </w:pPr>
          </w:p>
        </w:tc>
        <w:tc>
          <w:tcPr>
            <w:tcW w:w="992" w:type="dxa"/>
            <w:tcBorders>
              <w:top w:val="nil"/>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Borders>
              <w:top w:val="nil"/>
              <w:bottom w:val="nil"/>
            </w:tcBorders>
          </w:tcPr>
          <w:p w:rsidRPr="00993101" w:rsidR="00D0745C" w:rsidP="00F81EC0" w:rsidRDefault="00D0745C">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412753" w:rsidTr="004B3DF2">
        <w:tc>
          <w:tcPr>
            <w:tcW w:w="1418" w:type="dxa"/>
            <w:tcBorders>
              <w:top w:val="nil"/>
              <w:bottom w:val="nil"/>
            </w:tcBorders>
          </w:tcPr>
          <w:p w:rsidRPr="00993101" w:rsidR="00412753" w:rsidP="00F81EC0" w:rsidRDefault="00412753">
            <w:pPr>
              <w:ind w:firstLine="0" w:firstLineChars="0"/>
              <w:jc w:val="center"/>
              <w:rPr>
                <w:rFonts w:ascii="宋体" w:hAnsi="宋体" w:cs="新宋体"/>
                <w:sz w:val="21"/>
                <w:szCs w:val="21"/>
              </w:rPr>
            </w:pPr>
            <w:r w:rsidRPr="00993101">
              <w:rPr>
                <w:rFonts w:ascii="宋体" w:hAnsi="宋体" w:cs="新宋体"/>
                <w:sz w:val="21"/>
                <w:szCs w:val="21"/>
              </w:rPr>
              <w:t>COMID</w:t>
            </w:r>
          </w:p>
        </w:tc>
        <w:tc>
          <w:tcPr>
            <w:tcW w:w="1559" w:type="dxa"/>
            <w:tcBorders>
              <w:top w:val="nil"/>
              <w:bottom w:val="nil"/>
            </w:tcBorders>
          </w:tcPr>
          <w:p w:rsidRPr="00993101" w:rsidR="00412753" w:rsidP="00F81EC0" w:rsidRDefault="00412753">
            <w:pPr>
              <w:ind w:firstLine="0" w:firstLineChars="0"/>
              <w:jc w:val="center"/>
              <w:rPr>
                <w:rFonts w:ascii="宋体" w:hAnsi="宋体" w:cs="新宋体"/>
                <w:sz w:val="21"/>
                <w:szCs w:val="21"/>
              </w:rPr>
            </w:pPr>
            <w:r w:rsidRPr="00993101">
              <w:rPr>
                <w:rFonts w:hint="eastAsia" w:ascii="宋体" w:hAnsi="宋体" w:cs="新宋体"/>
                <w:sz w:val="21"/>
                <w:szCs w:val="21"/>
              </w:rPr>
              <w:t>供应商</w:t>
            </w:r>
          </w:p>
        </w:tc>
        <w:tc>
          <w:tcPr>
            <w:tcW w:w="1701" w:type="dxa"/>
            <w:tcBorders>
              <w:top w:val="nil"/>
              <w:bottom w:val="nil"/>
            </w:tcBorders>
          </w:tcPr>
          <w:p w:rsidRPr="00993101" w:rsidR="00412753" w:rsidP="00F81EC0" w:rsidRDefault="00412753">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Borders>
              <w:top w:val="nil"/>
              <w:bottom w:val="nil"/>
            </w:tcBorders>
          </w:tcPr>
          <w:p w:rsidRPr="00993101" w:rsidR="00412753" w:rsidP="00F81EC0" w:rsidRDefault="00412753">
            <w:pPr>
              <w:ind w:firstLine="0" w:firstLineChars="0"/>
              <w:jc w:val="center"/>
              <w:rPr>
                <w:rFonts w:ascii="宋体" w:hAnsi="宋体" w:cs="新宋体"/>
                <w:sz w:val="21"/>
                <w:szCs w:val="21"/>
              </w:rPr>
            </w:pPr>
          </w:p>
        </w:tc>
        <w:tc>
          <w:tcPr>
            <w:tcW w:w="992" w:type="dxa"/>
            <w:tcBorders>
              <w:top w:val="nil"/>
              <w:bottom w:val="nil"/>
            </w:tcBorders>
          </w:tcPr>
          <w:p w:rsidRPr="00993101" w:rsidR="00412753" w:rsidP="00F81EC0" w:rsidRDefault="00412753">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Borders>
              <w:top w:val="nil"/>
              <w:bottom w:val="nil"/>
            </w:tcBorders>
          </w:tcPr>
          <w:p w:rsidRPr="00993101" w:rsidR="00412753" w:rsidP="00F81EC0" w:rsidRDefault="00412753">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4B3DF2" w:rsidTr="00467CEC">
        <w:tc>
          <w:tcPr>
            <w:tcW w:w="1418" w:type="dxa"/>
            <w:tcBorders>
              <w:top w:val="nil"/>
              <w:bottom w:val="single" w:color="auto" w:sz="6" w:space="0"/>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ORGNO</w:t>
            </w:r>
          </w:p>
        </w:tc>
        <w:tc>
          <w:tcPr>
            <w:tcW w:w="1559" w:type="dxa"/>
            <w:tcBorders>
              <w:top w:val="nil"/>
              <w:bottom w:val="single" w:color="auto" w:sz="6" w:space="0"/>
            </w:tcBorders>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被冲单号</w:t>
            </w:r>
          </w:p>
        </w:tc>
        <w:tc>
          <w:tcPr>
            <w:tcW w:w="1701" w:type="dxa"/>
            <w:tcBorders>
              <w:top w:val="nil"/>
              <w:bottom w:val="single" w:color="auto" w:sz="6" w:space="0"/>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Borders>
              <w:top w:val="nil"/>
              <w:bottom w:val="single" w:color="auto" w:sz="6" w:space="0"/>
            </w:tcBorders>
          </w:tcPr>
          <w:p w:rsidRPr="00993101" w:rsidR="004B3DF2" w:rsidP="00F81EC0" w:rsidRDefault="004B3DF2">
            <w:pPr>
              <w:ind w:firstLine="0" w:firstLineChars="0"/>
              <w:jc w:val="center"/>
              <w:rPr>
                <w:rFonts w:ascii="宋体" w:hAnsi="宋体" w:cs="新宋体"/>
                <w:sz w:val="21"/>
                <w:szCs w:val="21"/>
              </w:rPr>
            </w:pPr>
          </w:p>
        </w:tc>
        <w:tc>
          <w:tcPr>
            <w:tcW w:w="992" w:type="dxa"/>
            <w:tcBorders>
              <w:top w:val="nil"/>
              <w:bottom w:val="single" w:color="auto" w:sz="6" w:space="0"/>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Borders>
              <w:top w:val="nil"/>
              <w:bottom w:val="single" w:color="auto" w:sz="6" w:space="0"/>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4B3DF2" w:rsidTr="00467CEC">
        <w:tc>
          <w:tcPr>
            <w:tcW w:w="7938" w:type="dxa"/>
            <w:gridSpan w:val="6"/>
            <w:tcBorders>
              <w:top w:val="single" w:color="auto" w:sz="6" w:space="0"/>
              <w:bottom w:val="nil"/>
            </w:tcBorders>
          </w:tcPr>
          <w:p w:rsidRPr="00090618" w:rsidR="004B3DF2" w:rsidP="00F81EC0" w:rsidRDefault="004B3DF2">
            <w:pPr>
              <w:ind w:firstLine="0" w:firstLineChars="0"/>
              <w:jc w:val="center"/>
              <w:rPr>
                <w:rFonts w:ascii="宋体" w:hAnsi="宋体" w:cs="新宋体"/>
                <w:sz w:val="2"/>
                <w:szCs w:val="2"/>
              </w:rPr>
            </w:pPr>
          </w:p>
        </w:tc>
      </w:tr>
      <w:tr w:rsidRPr="00993101" w:rsidR="004B3DF2" w:rsidTr="00090618">
        <w:tc>
          <w:tcPr>
            <w:tcW w:w="7938" w:type="dxa"/>
            <w:gridSpan w:val="6"/>
            <w:tcBorders>
              <w:top w:val="nil"/>
              <w:bottom w:val="single" w:color="auto" w:sz="4" w:space="0"/>
            </w:tcBorders>
          </w:tcPr>
          <w:p w:rsidR="004B3DF2" w:rsidP="00467CEC" w:rsidRDefault="004B3DF2">
            <w:pPr>
              <w:pStyle w:val="affd"/>
              <w:ind w:firstLine="420"/>
            </w:pPr>
            <w:r w:rsidRPr="00467CEC">
              <w:lastRenderedPageBreak/>
              <w:t>表</w:t>
            </w:r>
            <w:r w:rsidR="001D2428">
              <w:rPr>
                <w:rFonts w:hint="eastAsia"/>
              </w:rPr>
              <w:t>4.4</w:t>
            </w:r>
            <w:r w:rsidRPr="00467CEC">
              <w:rPr>
                <w:rFonts w:hint="eastAsia"/>
              </w:rPr>
              <w:t xml:space="preserve">  </w:t>
            </w:r>
            <w:r w:rsidRPr="00467CEC">
              <w:t>对</w:t>
            </w:r>
            <w:proofErr w:type="gramStart"/>
            <w:r>
              <w:t>帐单</w:t>
            </w:r>
            <w:proofErr w:type="gramEnd"/>
            <w:r w:rsidRPr="002E7087">
              <w:t>表</w:t>
            </w:r>
            <w:r w:rsidRPr="00E26C81">
              <w:rPr>
                <w:rFonts w:hint="eastAsia"/>
              </w:rPr>
              <w:t>(续)</w:t>
            </w:r>
          </w:p>
          <w:p w:rsidRPr="00467CEC" w:rsidR="004B3DF2" w:rsidP="00467CEC" w:rsidRDefault="004B3DF2">
            <w:pPr>
              <w:pStyle w:val="affe"/>
              <w:ind w:firstLine="420"/>
            </w:pPr>
            <w:r w:rsidRPr="00467CEC">
              <w:t xml:space="preserve">Tab. </w:t>
            </w:r>
            <w:proofErr w:type="gramStart"/>
            <w:r w:rsidRPr="00467CEC">
              <w:t>4.</w:t>
            </w:r>
            <w:r w:rsidR="001D2428">
              <w:rPr>
                <w:rFonts w:hint="eastAsia"/>
              </w:rPr>
              <w:t>4</w:t>
            </w:r>
            <w:r w:rsidRPr="00467CEC">
              <w:rPr>
                <w:rFonts w:hint="eastAsia"/>
              </w:rPr>
              <w:t xml:space="preserve">  A</w:t>
            </w:r>
            <w:r w:rsidRPr="00467CEC">
              <w:t>ccount</w:t>
            </w:r>
            <w:proofErr w:type="gramEnd"/>
            <w:r w:rsidRPr="00467CEC">
              <w:t xml:space="preserve"> detail list (con.)</w:t>
            </w:r>
          </w:p>
        </w:tc>
      </w:tr>
      <w:tr w:rsidRPr="00993101" w:rsidR="004B3DF2" w:rsidTr="00090618">
        <w:tc>
          <w:tcPr>
            <w:tcW w:w="1418" w:type="dxa"/>
            <w:tcBorders>
              <w:top w:val="single" w:color="auto" w:sz="4" w:space="0"/>
              <w:bottom w:val="single" w:color="auto" w:sz="4" w:space="0"/>
            </w:tcBorders>
          </w:tcPr>
          <w:p w:rsidRPr="00993101" w:rsidR="004B3DF2" w:rsidP="00F81EC0" w:rsidRDefault="004B3DF2">
            <w:pPr>
              <w:ind w:firstLine="0" w:firstLineChars="0"/>
              <w:jc w:val="center"/>
              <w:rPr>
                <w:rFonts w:ascii="宋体" w:hAnsi="宋体" w:cs="新宋体"/>
                <w:sz w:val="21"/>
                <w:szCs w:val="21"/>
              </w:rPr>
            </w:pPr>
            <w:r w:rsidRPr="00BC6CFC">
              <w:rPr>
                <w:rFonts w:hint="eastAsia" w:ascii="宋体" w:hAnsi="宋体" w:cs="新宋体"/>
                <w:sz w:val="21"/>
                <w:szCs w:val="21"/>
              </w:rPr>
              <w:t>字段名称</w:t>
            </w:r>
          </w:p>
        </w:tc>
        <w:tc>
          <w:tcPr>
            <w:tcW w:w="1559" w:type="dxa"/>
            <w:tcBorders>
              <w:top w:val="single" w:color="auto" w:sz="4" w:space="0"/>
              <w:bottom w:val="single" w:color="auto" w:sz="4" w:space="0"/>
            </w:tcBorders>
          </w:tcPr>
          <w:p w:rsidRPr="00993101" w:rsidR="004B3DF2" w:rsidP="00F81EC0" w:rsidRDefault="004B3DF2">
            <w:pPr>
              <w:ind w:firstLine="0" w:firstLineChars="0"/>
              <w:jc w:val="center"/>
              <w:rPr>
                <w:rFonts w:ascii="宋体" w:hAnsi="宋体" w:cs="新宋体"/>
                <w:sz w:val="21"/>
                <w:szCs w:val="21"/>
              </w:rPr>
            </w:pPr>
            <w:r w:rsidRPr="00BC6CFC">
              <w:rPr>
                <w:rFonts w:hint="eastAsia" w:ascii="宋体" w:hAnsi="宋体" w:cs="新宋体"/>
                <w:sz w:val="21"/>
                <w:szCs w:val="21"/>
              </w:rPr>
              <w:t>说明</w:t>
            </w:r>
          </w:p>
        </w:tc>
        <w:tc>
          <w:tcPr>
            <w:tcW w:w="1701" w:type="dxa"/>
            <w:tcBorders>
              <w:top w:val="single" w:color="auto" w:sz="4" w:space="0"/>
              <w:bottom w:val="single" w:color="auto" w:sz="4" w:space="0"/>
            </w:tcBorders>
          </w:tcPr>
          <w:p w:rsidRPr="00993101" w:rsidR="004B3DF2" w:rsidP="00F81EC0" w:rsidRDefault="004B3DF2">
            <w:pPr>
              <w:ind w:firstLine="0" w:firstLineChars="0"/>
              <w:jc w:val="center"/>
              <w:rPr>
                <w:rFonts w:ascii="宋体" w:hAnsi="宋体" w:cs="新宋体"/>
                <w:sz w:val="21"/>
                <w:szCs w:val="21"/>
              </w:rPr>
            </w:pPr>
            <w:r w:rsidRPr="00BC6CFC">
              <w:rPr>
                <w:rFonts w:hint="eastAsia" w:ascii="宋体" w:hAnsi="宋体" w:cs="新宋体"/>
                <w:sz w:val="21"/>
                <w:szCs w:val="21"/>
              </w:rPr>
              <w:t>数据类型</w:t>
            </w:r>
          </w:p>
        </w:tc>
        <w:tc>
          <w:tcPr>
            <w:tcW w:w="1276" w:type="dxa"/>
            <w:tcBorders>
              <w:top w:val="single" w:color="auto" w:sz="4" w:space="0"/>
              <w:bottom w:val="single" w:color="auto" w:sz="4" w:space="0"/>
            </w:tcBorders>
          </w:tcPr>
          <w:p w:rsidRPr="00993101" w:rsidR="004B3DF2" w:rsidP="00F81EC0" w:rsidRDefault="004B3DF2">
            <w:pPr>
              <w:ind w:firstLine="0" w:firstLineChars="0"/>
              <w:jc w:val="center"/>
              <w:rPr>
                <w:rFonts w:ascii="宋体" w:hAnsi="宋体" w:cs="新宋体"/>
                <w:sz w:val="21"/>
                <w:szCs w:val="21"/>
              </w:rPr>
            </w:pPr>
            <w:r w:rsidRPr="00BC6CFC">
              <w:rPr>
                <w:rFonts w:hint="eastAsia" w:ascii="宋体" w:hAnsi="宋体" w:cs="新宋体"/>
                <w:sz w:val="21"/>
                <w:szCs w:val="21"/>
              </w:rPr>
              <w:t>默认值</w:t>
            </w:r>
          </w:p>
        </w:tc>
        <w:tc>
          <w:tcPr>
            <w:tcW w:w="992" w:type="dxa"/>
            <w:tcBorders>
              <w:top w:val="single" w:color="auto" w:sz="4" w:space="0"/>
              <w:bottom w:val="single" w:color="auto" w:sz="4" w:space="0"/>
            </w:tcBorders>
          </w:tcPr>
          <w:p w:rsidRPr="00993101" w:rsidR="004B3DF2" w:rsidP="00F81EC0" w:rsidRDefault="004B3DF2">
            <w:pPr>
              <w:ind w:firstLine="0" w:firstLineChars="0"/>
              <w:jc w:val="center"/>
              <w:rPr>
                <w:rFonts w:ascii="宋体" w:hAnsi="宋体" w:cs="新宋体"/>
                <w:sz w:val="21"/>
                <w:szCs w:val="21"/>
              </w:rPr>
            </w:pPr>
            <w:r w:rsidRPr="00BC6CFC">
              <w:rPr>
                <w:rFonts w:hint="eastAsia" w:ascii="宋体" w:hAnsi="宋体" w:cs="新宋体"/>
                <w:sz w:val="21"/>
                <w:szCs w:val="21"/>
              </w:rPr>
              <w:t>主键</w:t>
            </w:r>
          </w:p>
        </w:tc>
        <w:tc>
          <w:tcPr>
            <w:tcW w:w="992" w:type="dxa"/>
            <w:tcBorders>
              <w:top w:val="single" w:color="auto" w:sz="4" w:space="0"/>
              <w:bottom w:val="single" w:color="auto" w:sz="4" w:space="0"/>
            </w:tcBorders>
          </w:tcPr>
          <w:p w:rsidRPr="00993101" w:rsidR="004B3DF2" w:rsidP="00F81EC0" w:rsidRDefault="004B3DF2">
            <w:pPr>
              <w:ind w:firstLine="0" w:firstLineChars="0"/>
              <w:jc w:val="center"/>
              <w:rPr>
                <w:rFonts w:ascii="宋体" w:hAnsi="宋体" w:cs="新宋体"/>
                <w:sz w:val="21"/>
                <w:szCs w:val="21"/>
              </w:rPr>
            </w:pPr>
            <w:r w:rsidRPr="00BC6CFC">
              <w:rPr>
                <w:rFonts w:hint="eastAsia" w:ascii="宋体" w:hAnsi="宋体" w:cs="新宋体"/>
                <w:sz w:val="21"/>
                <w:szCs w:val="21"/>
              </w:rPr>
              <w:t>强制</w:t>
            </w:r>
          </w:p>
        </w:tc>
      </w:tr>
      <w:tr w:rsidRPr="00993101" w:rsidR="004B3DF2" w:rsidTr="00AB10F9">
        <w:tc>
          <w:tcPr>
            <w:tcW w:w="1418" w:type="dxa"/>
            <w:tcBorders>
              <w:top w:val="nil"/>
              <w:bottom w:val="nil"/>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DOCAMT</w:t>
            </w:r>
          </w:p>
        </w:tc>
        <w:tc>
          <w:tcPr>
            <w:tcW w:w="1559" w:type="dxa"/>
            <w:tcBorders>
              <w:top w:val="nil"/>
              <w:bottom w:val="nil"/>
            </w:tcBorders>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单据金额</w:t>
            </w:r>
          </w:p>
        </w:tc>
        <w:tc>
          <w:tcPr>
            <w:tcW w:w="1701" w:type="dxa"/>
            <w:tcBorders>
              <w:top w:val="nil"/>
              <w:bottom w:val="nil"/>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NUMERIC(28,2)</w:t>
            </w:r>
          </w:p>
        </w:tc>
        <w:tc>
          <w:tcPr>
            <w:tcW w:w="1276" w:type="dxa"/>
            <w:tcBorders>
              <w:top w:val="nil"/>
              <w:bottom w:val="nil"/>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0</w:t>
            </w:r>
          </w:p>
        </w:tc>
        <w:tc>
          <w:tcPr>
            <w:tcW w:w="992" w:type="dxa"/>
            <w:tcBorders>
              <w:top w:val="nil"/>
              <w:bottom w:val="nil"/>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Borders>
              <w:top w:val="nil"/>
              <w:bottom w:val="nil"/>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4B3DF2" w:rsidTr="00F81EC0">
        <w:tc>
          <w:tcPr>
            <w:tcW w:w="1418" w:type="dxa"/>
            <w:tcBorders>
              <w:top w:val="nil"/>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DSC</w:t>
            </w:r>
          </w:p>
        </w:tc>
        <w:tc>
          <w:tcPr>
            <w:tcW w:w="1559" w:type="dxa"/>
            <w:tcBorders>
              <w:top w:val="nil"/>
            </w:tcBorders>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备注描述</w:t>
            </w:r>
          </w:p>
        </w:tc>
        <w:tc>
          <w:tcPr>
            <w:tcW w:w="1701" w:type="dxa"/>
            <w:tcBorders>
              <w:top w:val="nil"/>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VARCHAR(255)</w:t>
            </w:r>
          </w:p>
        </w:tc>
        <w:tc>
          <w:tcPr>
            <w:tcW w:w="1276" w:type="dxa"/>
            <w:tcBorders>
              <w:top w:val="nil"/>
            </w:tcBorders>
          </w:tcPr>
          <w:p w:rsidRPr="00993101" w:rsidR="004B3DF2" w:rsidP="00F81EC0" w:rsidRDefault="004B3DF2">
            <w:pPr>
              <w:ind w:firstLine="0" w:firstLineChars="0"/>
              <w:jc w:val="center"/>
              <w:rPr>
                <w:rFonts w:ascii="宋体" w:hAnsi="宋体" w:cs="新宋体"/>
                <w:sz w:val="21"/>
                <w:szCs w:val="21"/>
              </w:rPr>
            </w:pPr>
          </w:p>
        </w:tc>
        <w:tc>
          <w:tcPr>
            <w:tcW w:w="992" w:type="dxa"/>
            <w:tcBorders>
              <w:top w:val="nil"/>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Borders>
              <w:top w:val="nil"/>
            </w:tcBorders>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4B3DF2" w:rsidTr="00F81EC0">
        <w:tc>
          <w:tcPr>
            <w:tcW w:w="1418"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INPSN</w:t>
            </w:r>
          </w:p>
        </w:tc>
        <w:tc>
          <w:tcPr>
            <w:tcW w:w="1559" w:type="dxa"/>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录入人员</w:t>
            </w:r>
          </w:p>
        </w:tc>
        <w:tc>
          <w:tcPr>
            <w:tcW w:w="1701"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Pr>
          <w:p w:rsidRPr="00993101" w:rsidR="004B3DF2" w:rsidP="00F81EC0" w:rsidRDefault="004B3DF2">
            <w:pPr>
              <w:ind w:firstLine="0" w:firstLineChars="0"/>
              <w:jc w:val="center"/>
              <w:rPr>
                <w:rFonts w:ascii="宋体" w:hAnsi="宋体" w:cs="新宋体"/>
                <w:sz w:val="21"/>
                <w:szCs w:val="21"/>
              </w:rPr>
            </w:pP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4B3DF2" w:rsidTr="00F81EC0">
        <w:tc>
          <w:tcPr>
            <w:tcW w:w="1418"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INDAT</w:t>
            </w:r>
          </w:p>
        </w:tc>
        <w:tc>
          <w:tcPr>
            <w:tcW w:w="1559" w:type="dxa"/>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录入日期</w:t>
            </w:r>
          </w:p>
        </w:tc>
        <w:tc>
          <w:tcPr>
            <w:tcW w:w="1701"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DATETIME</w:t>
            </w:r>
          </w:p>
        </w:tc>
        <w:tc>
          <w:tcPr>
            <w:tcW w:w="1276"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getdate()</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4B3DF2" w:rsidTr="00F81EC0">
        <w:tc>
          <w:tcPr>
            <w:tcW w:w="1418"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VPSN</w:t>
            </w:r>
          </w:p>
        </w:tc>
        <w:tc>
          <w:tcPr>
            <w:tcW w:w="1559" w:type="dxa"/>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审核人员</w:t>
            </w:r>
          </w:p>
        </w:tc>
        <w:tc>
          <w:tcPr>
            <w:tcW w:w="1701"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Pr>
          <w:p w:rsidRPr="00993101" w:rsidR="004B3DF2" w:rsidP="00F81EC0" w:rsidRDefault="004B3DF2">
            <w:pPr>
              <w:ind w:firstLine="0" w:firstLineChars="0"/>
              <w:jc w:val="center"/>
              <w:rPr>
                <w:rFonts w:ascii="宋体" w:hAnsi="宋体" w:cs="新宋体"/>
                <w:sz w:val="21"/>
                <w:szCs w:val="21"/>
              </w:rPr>
            </w:pP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4B3DF2" w:rsidTr="00F81EC0">
        <w:tc>
          <w:tcPr>
            <w:tcW w:w="1418"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VDAT</w:t>
            </w:r>
          </w:p>
        </w:tc>
        <w:tc>
          <w:tcPr>
            <w:tcW w:w="1559" w:type="dxa"/>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审核日期</w:t>
            </w:r>
          </w:p>
        </w:tc>
        <w:tc>
          <w:tcPr>
            <w:tcW w:w="1701"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DATETIME</w:t>
            </w:r>
          </w:p>
        </w:tc>
        <w:tc>
          <w:tcPr>
            <w:tcW w:w="1276"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getdate()</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4B3DF2" w:rsidTr="00F81EC0">
        <w:tc>
          <w:tcPr>
            <w:tcW w:w="1418"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IS_RED</w:t>
            </w:r>
          </w:p>
        </w:tc>
        <w:tc>
          <w:tcPr>
            <w:tcW w:w="1559" w:type="dxa"/>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是红单</w:t>
            </w:r>
          </w:p>
        </w:tc>
        <w:tc>
          <w:tcPr>
            <w:tcW w:w="1701"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BIT</w:t>
            </w:r>
          </w:p>
        </w:tc>
        <w:tc>
          <w:tcPr>
            <w:tcW w:w="1276"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0</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4B3DF2" w:rsidTr="00F81EC0">
        <w:tc>
          <w:tcPr>
            <w:tcW w:w="1418"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IS_BACK</w:t>
            </w:r>
          </w:p>
        </w:tc>
        <w:tc>
          <w:tcPr>
            <w:tcW w:w="1559" w:type="dxa"/>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已被红冲</w:t>
            </w:r>
          </w:p>
        </w:tc>
        <w:tc>
          <w:tcPr>
            <w:tcW w:w="1701"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BIT</w:t>
            </w:r>
          </w:p>
        </w:tc>
        <w:tc>
          <w:tcPr>
            <w:tcW w:w="1276"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0</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4B3DF2" w:rsidTr="00F81EC0">
        <w:tc>
          <w:tcPr>
            <w:tcW w:w="1418"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IS_VALID</w:t>
            </w:r>
          </w:p>
        </w:tc>
        <w:tc>
          <w:tcPr>
            <w:tcW w:w="1559" w:type="dxa"/>
          </w:tcPr>
          <w:p w:rsidRPr="00993101" w:rsidR="004B3DF2" w:rsidP="00F81EC0" w:rsidRDefault="004B3DF2">
            <w:pPr>
              <w:ind w:firstLine="0" w:firstLineChars="0"/>
              <w:jc w:val="center"/>
              <w:rPr>
                <w:rFonts w:ascii="宋体" w:hAnsi="宋体" w:cs="新宋体"/>
                <w:sz w:val="21"/>
                <w:szCs w:val="21"/>
              </w:rPr>
            </w:pPr>
            <w:r w:rsidRPr="00993101">
              <w:rPr>
                <w:rFonts w:hint="eastAsia" w:ascii="宋体" w:hAnsi="宋体" w:cs="新宋体"/>
                <w:sz w:val="21"/>
                <w:szCs w:val="21"/>
              </w:rPr>
              <w:t>已经审核</w:t>
            </w:r>
          </w:p>
        </w:tc>
        <w:tc>
          <w:tcPr>
            <w:tcW w:w="1701"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BIT</w:t>
            </w:r>
          </w:p>
        </w:tc>
        <w:tc>
          <w:tcPr>
            <w:tcW w:w="1276"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0</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FALSE</w:t>
            </w:r>
          </w:p>
        </w:tc>
        <w:tc>
          <w:tcPr>
            <w:tcW w:w="992" w:type="dxa"/>
          </w:tcPr>
          <w:p w:rsidRPr="00993101" w:rsidR="004B3DF2" w:rsidP="00F81EC0" w:rsidRDefault="004B3DF2">
            <w:pPr>
              <w:ind w:firstLine="0" w:firstLineChars="0"/>
              <w:jc w:val="center"/>
              <w:rPr>
                <w:rFonts w:ascii="宋体" w:hAnsi="宋体" w:cs="新宋体"/>
                <w:sz w:val="21"/>
                <w:szCs w:val="21"/>
              </w:rPr>
            </w:pPr>
            <w:r w:rsidRPr="00993101">
              <w:rPr>
                <w:rFonts w:ascii="宋体" w:hAnsi="宋体" w:cs="新宋体"/>
                <w:sz w:val="21"/>
                <w:szCs w:val="21"/>
              </w:rPr>
              <w:t>TRUE</w:t>
            </w:r>
          </w:p>
        </w:tc>
      </w:tr>
      <w:tr w:rsidR="004B3DF2" w:rsidTr="00F81EC0">
        <w:tc>
          <w:tcPr>
            <w:tcW w:w="1418" w:type="dxa"/>
          </w:tcPr>
          <w:p w:rsidR="004B3DF2" w:rsidP="00F81EC0" w:rsidRDefault="004B3DF2">
            <w:pPr>
              <w:ind w:firstLine="0" w:firstLineChars="0"/>
              <w:jc w:val="center"/>
              <w:rPr>
                <w:rFonts w:ascii="宋体" w:cs="宋体"/>
                <w:sz w:val="20"/>
              </w:rPr>
            </w:pPr>
            <w:r>
              <w:rPr>
                <w:rFonts w:ascii="宋体" w:cs="宋体"/>
                <w:sz w:val="20"/>
              </w:rPr>
              <w:t>RVER</w:t>
            </w:r>
          </w:p>
        </w:tc>
        <w:tc>
          <w:tcPr>
            <w:tcW w:w="1559" w:type="dxa"/>
          </w:tcPr>
          <w:p w:rsidR="004B3DF2" w:rsidP="00F81EC0" w:rsidRDefault="004B3DF2">
            <w:pPr>
              <w:ind w:firstLine="0" w:firstLineChars="0"/>
              <w:jc w:val="center"/>
              <w:rPr>
                <w:rFonts w:ascii="宋体" w:cs="宋体"/>
                <w:sz w:val="20"/>
              </w:rPr>
            </w:pPr>
            <w:r>
              <w:rPr>
                <w:rFonts w:hint="eastAsia" w:ascii="宋体" w:cs="宋体"/>
                <w:sz w:val="20"/>
              </w:rPr>
              <w:t>时间戳</w:t>
            </w:r>
          </w:p>
        </w:tc>
        <w:tc>
          <w:tcPr>
            <w:tcW w:w="1701" w:type="dxa"/>
          </w:tcPr>
          <w:p w:rsidR="004B3DF2" w:rsidP="00F81EC0" w:rsidRDefault="004B3DF2">
            <w:pPr>
              <w:ind w:firstLine="0" w:firstLineChars="0"/>
              <w:jc w:val="center"/>
              <w:rPr>
                <w:rFonts w:ascii="宋体" w:cs="宋体"/>
                <w:sz w:val="20"/>
              </w:rPr>
            </w:pPr>
            <w:r>
              <w:rPr>
                <w:rFonts w:ascii="宋体" w:cs="宋体"/>
                <w:sz w:val="20"/>
              </w:rPr>
              <w:t>TIMESTAMP</w:t>
            </w:r>
          </w:p>
        </w:tc>
        <w:tc>
          <w:tcPr>
            <w:tcW w:w="1276" w:type="dxa"/>
          </w:tcPr>
          <w:p w:rsidR="004B3DF2" w:rsidP="00F81EC0" w:rsidRDefault="004B3DF2">
            <w:pPr>
              <w:ind w:firstLine="400"/>
              <w:jc w:val="center"/>
              <w:rPr>
                <w:rFonts w:ascii="宋体" w:cs="宋体"/>
                <w:sz w:val="20"/>
              </w:rPr>
            </w:pPr>
          </w:p>
        </w:tc>
        <w:tc>
          <w:tcPr>
            <w:tcW w:w="992" w:type="dxa"/>
          </w:tcPr>
          <w:p w:rsidR="004B3DF2" w:rsidP="00F81EC0" w:rsidRDefault="004B3DF2">
            <w:pPr>
              <w:ind w:firstLine="0" w:firstLineChars="0"/>
              <w:jc w:val="center"/>
              <w:rPr>
                <w:rFonts w:ascii="宋体" w:cs="宋体"/>
                <w:sz w:val="20"/>
              </w:rPr>
            </w:pPr>
            <w:r>
              <w:rPr>
                <w:rFonts w:ascii="宋体" w:cs="宋体"/>
                <w:sz w:val="20"/>
              </w:rPr>
              <w:t>FALSE</w:t>
            </w:r>
          </w:p>
        </w:tc>
        <w:tc>
          <w:tcPr>
            <w:tcW w:w="992" w:type="dxa"/>
          </w:tcPr>
          <w:p w:rsidR="004B3DF2" w:rsidP="00F81EC0" w:rsidRDefault="004B3DF2">
            <w:pPr>
              <w:ind w:firstLine="0" w:firstLineChars="0"/>
              <w:jc w:val="center"/>
              <w:rPr>
                <w:rFonts w:ascii="宋体" w:cs="宋体"/>
                <w:sz w:val="20"/>
              </w:rPr>
            </w:pPr>
            <w:r>
              <w:rPr>
                <w:rFonts w:ascii="宋体" w:cs="宋体"/>
                <w:sz w:val="20"/>
              </w:rPr>
              <w:t>FALSE</w:t>
            </w:r>
          </w:p>
        </w:tc>
      </w:tr>
    </w:tbl>
    <w:p w:rsidR="00D0745C" w:rsidP="00D0745C" w:rsidRDefault="00D0745C">
      <w:pPr>
        <w:rPr>
          <w:rFonts w:hint="eastAsia"/>
          <w:lang w:eastAsia="zh-CN"/>
        </w:rPr>
      </w:pPr>
    </w:p>
    <w:p w:rsidR="007A59F2" w:rsidP="007A59F2" w:rsidRDefault="007A59F2">
      <w:pPr>
        <w:tabs>
          <w:tab w:val="left" w:pos="377"/>
        </w:tabs>
        <w:snapToGrid/>
        <w:jc w:val="both"/>
        <w:rPr>
          <w:rFonts w:hint="eastAsia"/>
          <w:lang w:eastAsia="zh-CN"/>
        </w:rPr>
      </w:pPr>
      <w:r>
        <w:rPr>
          <w:rFonts w:hint="eastAsia" w:ascii="宋体" w:hAnsi="宋体"/>
          <w:lang w:eastAsia="zh-CN"/>
        </w:rPr>
        <w:t>（</w:t>
      </w:r>
      <w:r w:rsidR="001D2428">
        <w:rPr>
          <w:rFonts w:hint="eastAsia" w:ascii="宋体" w:hAnsi="宋体"/>
          <w:lang w:eastAsia="zh-CN"/>
        </w:rPr>
        <w:t>5</w:t>
      </w:r>
      <w:r>
        <w:rPr>
          <w:rFonts w:hint="eastAsia" w:ascii="宋体" w:hAnsi="宋体"/>
          <w:lang w:eastAsia="zh-CN"/>
        </w:rPr>
        <w:t>）</w:t>
      </w:r>
      <w:r w:rsidR="001D2428">
        <w:rPr>
          <w:rFonts w:hint="eastAsia" w:ascii="宋体" w:hAnsi="宋体"/>
          <w:lang w:eastAsia="zh-CN"/>
        </w:rPr>
        <w:t xml:space="preserve"> </w:t>
      </w:r>
      <w:r>
        <w:rPr>
          <w:rFonts w:ascii="宋体" w:hAnsi="宋体"/>
          <w:szCs w:val="24"/>
          <w:lang w:eastAsia="zh-CN" w:bidi="ar-SA"/>
        </w:rPr>
        <w:t>进货单</w:t>
      </w:r>
      <w:r w:rsidRPr="00655573">
        <w:rPr>
          <w:rFonts w:ascii="宋体" w:hAnsi="宋体"/>
          <w:szCs w:val="24"/>
          <w:lang w:eastAsia="zh-CN" w:bidi="ar-SA"/>
        </w:rPr>
        <w:t>明细表</w:t>
      </w:r>
      <w:r w:rsidRPr="00D114E0">
        <w:rPr>
          <w:rFonts w:hint="eastAsia"/>
          <w:lang w:eastAsia="zh-CN"/>
        </w:rPr>
        <w:t>用于记录每笔进货单据的详细信息，其结构如表</w:t>
      </w:r>
      <w:r w:rsidRPr="00D114E0">
        <w:rPr>
          <w:rFonts w:hint="eastAsia"/>
          <w:lang w:eastAsia="zh-CN"/>
        </w:rPr>
        <w:t>4.</w:t>
      </w:r>
      <w:r w:rsidR="001D2428">
        <w:rPr>
          <w:rFonts w:hint="eastAsia"/>
          <w:lang w:eastAsia="zh-CN"/>
        </w:rPr>
        <w:t>5</w:t>
      </w:r>
      <w:r w:rsidRPr="00D114E0">
        <w:rPr>
          <w:rFonts w:hint="eastAsia"/>
          <w:lang w:eastAsia="zh-CN"/>
        </w:rPr>
        <w:t>所示</w:t>
      </w:r>
      <w:r>
        <w:rPr>
          <w:rFonts w:hint="eastAsia"/>
          <w:lang w:eastAsia="zh-CN"/>
        </w:rPr>
        <w:t>：</w:t>
      </w:r>
    </w:p>
    <w:p w:rsidRPr="00955CD9" w:rsidR="007A59F2" w:rsidP="007A59F2" w:rsidRDefault="007A59F2">
      <w:pPr>
        <w:tabs>
          <w:tab w:val="left" w:pos="377"/>
        </w:tabs>
        <w:snapToGrid/>
        <w:jc w:val="both"/>
        <w:rPr>
          <w:lang w:eastAsia="zh-CN"/>
        </w:rPr>
      </w:pPr>
    </w:p>
    <w:p w:rsidRPr="00DE3457" w:rsidR="007A59F2" w:rsidP="007A59F2" w:rsidRDefault="007A59F2">
      <w:pPr>
        <w:pStyle w:val="affd"/>
        <w:ind w:firstLine="420"/>
      </w:pPr>
      <w:proofErr w:type="gramStart"/>
      <w:r w:rsidRPr="00DE3457">
        <w:t>表</w:t>
      </w:r>
      <w:r w:rsidRPr="00DE3457">
        <w:rPr>
          <w:rFonts w:hint="eastAsia"/>
        </w:rPr>
        <w:t>4.</w:t>
      </w:r>
      <w:r w:rsidR="001D2428">
        <w:rPr>
          <w:rFonts w:hint="eastAsia"/>
        </w:rPr>
        <w:t>5</w:t>
      </w:r>
      <w:r w:rsidRPr="00DE3457">
        <w:rPr>
          <w:rFonts w:hint="eastAsia"/>
        </w:rPr>
        <w:t xml:space="preserve">  </w:t>
      </w:r>
      <w:r>
        <w:t>进货单</w:t>
      </w:r>
      <w:r w:rsidRPr="00DE3457">
        <w:t>明细表</w:t>
      </w:r>
      <w:proofErr w:type="gramEnd"/>
    </w:p>
    <w:p w:rsidRPr="00584BB3" w:rsidR="007A59F2" w:rsidP="007A59F2" w:rsidRDefault="007A59F2">
      <w:pPr>
        <w:pStyle w:val="affe"/>
        <w:ind w:firstLine="420"/>
      </w:pPr>
      <w:r w:rsidRPr="00584BB3">
        <w:t xml:space="preserve">Tab. </w:t>
      </w:r>
      <w:proofErr w:type="gramStart"/>
      <w:r w:rsidRPr="00584BB3">
        <w:t>4.</w:t>
      </w:r>
      <w:r w:rsidR="001D2428">
        <w:rPr>
          <w:rFonts w:hint="eastAsia"/>
        </w:rPr>
        <w:t>5</w:t>
      </w:r>
      <w:r w:rsidRPr="00584BB3">
        <w:t xml:space="preserve">  </w:t>
      </w:r>
      <w:r>
        <w:rPr>
          <w:rFonts w:hint="eastAsia"/>
        </w:rPr>
        <w:t>D</w:t>
      </w:r>
      <w:r w:rsidRPr="00584BB3">
        <w:t>etails</w:t>
      </w:r>
      <w:proofErr w:type="gramEnd"/>
      <w:r w:rsidRPr="00584BB3">
        <w:t xml:space="preserve"> of purchase documents</w:t>
      </w:r>
    </w:p>
    <w:tbl>
      <w:tblPr>
        <w:tblW w:w="7938" w:type="dxa"/>
        <w:tblInd w:w="680" w:type="dxa"/>
        <w:tblBorders>
          <w:top w:val="single" w:color="auto" w:sz="6" w:space="0"/>
          <w:bottom w:val="single" w:color="auto" w:sz="6" w:space="0"/>
        </w:tblBorders>
        <w:tblLayout w:type="fixed"/>
        <w:tblCellMar>
          <w:left w:w="113" w:type="dxa"/>
          <w:right w:w="113" w:type="dxa"/>
        </w:tblCellMar>
        <w:tblLook w:val="0000" w:firstRow="0" w:lastRow="0" w:firstColumn="0" w:lastColumn="0" w:noHBand="0" w:noVBand="0"/>
      </w:tblPr>
      <w:tblGrid>
        <w:gridCol w:w="1276"/>
        <w:gridCol w:w="1559"/>
        <w:gridCol w:w="2127"/>
        <w:gridCol w:w="1134"/>
        <w:gridCol w:w="992"/>
        <w:gridCol w:w="850"/>
      </w:tblGrid>
      <w:tr w:rsidRPr="009C11A4" w:rsidR="007A59F2" w:rsidTr="00F81EC0">
        <w:tc>
          <w:tcPr>
            <w:tcW w:w="1276" w:type="dxa"/>
            <w:tcBorders>
              <w:top w:val="single" w:color="auto" w:sz="6" w:space="0"/>
              <w:bottom w:val="single" w:color="auto" w:sz="6" w:space="0"/>
            </w:tcBorders>
            <w:vAlign w:val="center"/>
          </w:tcPr>
          <w:p w:rsidRPr="009C11A4" w:rsidR="007A59F2" w:rsidP="00F81EC0" w:rsidRDefault="007A59F2">
            <w:pPr>
              <w:ind w:firstLine="0" w:firstLineChars="0"/>
              <w:jc w:val="center"/>
              <w:rPr>
                <w:rFonts w:ascii="宋体" w:hAnsi="宋体" w:cs="新宋体"/>
                <w:sz w:val="21"/>
                <w:szCs w:val="21"/>
              </w:rPr>
            </w:pPr>
            <w:r w:rsidRPr="009C11A4">
              <w:rPr>
                <w:rFonts w:hint="eastAsia" w:ascii="宋体" w:hAnsi="宋体" w:cs="新宋体"/>
                <w:sz w:val="21"/>
                <w:szCs w:val="21"/>
              </w:rPr>
              <w:t>字段名称</w:t>
            </w:r>
          </w:p>
        </w:tc>
        <w:tc>
          <w:tcPr>
            <w:tcW w:w="1559" w:type="dxa"/>
            <w:tcBorders>
              <w:top w:val="single" w:color="auto" w:sz="6" w:space="0"/>
              <w:bottom w:val="single" w:color="auto" w:sz="6" w:space="0"/>
            </w:tcBorders>
            <w:vAlign w:val="center"/>
          </w:tcPr>
          <w:p w:rsidRPr="009C11A4" w:rsidR="007A59F2" w:rsidP="00F81EC0" w:rsidRDefault="007A59F2">
            <w:pPr>
              <w:ind w:firstLine="420"/>
              <w:jc w:val="center"/>
              <w:rPr>
                <w:rFonts w:ascii="宋体" w:hAnsi="宋体" w:cs="新宋体"/>
                <w:sz w:val="21"/>
                <w:szCs w:val="21"/>
                <w:lang w:eastAsia="zh-CN"/>
              </w:rPr>
            </w:pPr>
            <w:r w:rsidRPr="009C11A4">
              <w:rPr>
                <w:rFonts w:hint="eastAsia" w:ascii="宋体" w:hAnsi="宋体" w:cs="新宋体"/>
                <w:sz w:val="21"/>
                <w:szCs w:val="21"/>
                <w:lang w:eastAsia="zh-CN"/>
              </w:rPr>
              <w:t>说明</w:t>
            </w:r>
          </w:p>
        </w:tc>
        <w:tc>
          <w:tcPr>
            <w:tcW w:w="2127" w:type="dxa"/>
            <w:tcBorders>
              <w:top w:val="single" w:color="auto" w:sz="6" w:space="0"/>
              <w:bottom w:val="single" w:color="auto" w:sz="6" w:space="0"/>
            </w:tcBorders>
            <w:vAlign w:val="center"/>
          </w:tcPr>
          <w:p w:rsidRPr="009C11A4" w:rsidR="007A59F2" w:rsidP="00F81EC0" w:rsidRDefault="007A59F2">
            <w:pPr>
              <w:ind w:firstLine="420"/>
              <w:jc w:val="center"/>
              <w:rPr>
                <w:rFonts w:ascii="宋体" w:hAnsi="宋体" w:cs="新宋体"/>
                <w:sz w:val="21"/>
                <w:szCs w:val="21"/>
              </w:rPr>
            </w:pPr>
            <w:r w:rsidRPr="009C11A4">
              <w:rPr>
                <w:rFonts w:hint="eastAsia" w:ascii="宋体" w:hAnsi="宋体" w:cs="新宋体"/>
                <w:sz w:val="21"/>
                <w:szCs w:val="21"/>
              </w:rPr>
              <w:t>数据类型</w:t>
            </w:r>
          </w:p>
        </w:tc>
        <w:tc>
          <w:tcPr>
            <w:tcW w:w="1134" w:type="dxa"/>
            <w:tcBorders>
              <w:top w:val="single" w:color="auto" w:sz="6" w:space="0"/>
              <w:bottom w:val="single" w:color="auto" w:sz="6" w:space="0"/>
            </w:tcBorders>
            <w:vAlign w:val="center"/>
          </w:tcPr>
          <w:p w:rsidRPr="009C11A4" w:rsidR="007A59F2" w:rsidP="00F81EC0" w:rsidRDefault="007A59F2">
            <w:pPr>
              <w:ind w:firstLine="0" w:firstLineChars="0"/>
              <w:jc w:val="center"/>
              <w:rPr>
                <w:rFonts w:ascii="宋体" w:hAnsi="宋体" w:cs="新宋体"/>
                <w:sz w:val="21"/>
                <w:szCs w:val="21"/>
              </w:rPr>
            </w:pPr>
            <w:r w:rsidRPr="009C11A4">
              <w:rPr>
                <w:rFonts w:hint="eastAsia" w:ascii="宋体" w:hAnsi="宋体" w:cs="新宋体"/>
                <w:sz w:val="21"/>
                <w:szCs w:val="21"/>
              </w:rPr>
              <w:t>默认值</w:t>
            </w:r>
          </w:p>
        </w:tc>
        <w:tc>
          <w:tcPr>
            <w:tcW w:w="992" w:type="dxa"/>
            <w:tcBorders>
              <w:top w:val="single" w:color="auto" w:sz="6" w:space="0"/>
              <w:bottom w:val="single" w:color="auto" w:sz="6" w:space="0"/>
            </w:tcBorders>
            <w:vAlign w:val="center"/>
          </w:tcPr>
          <w:p w:rsidRPr="009C11A4" w:rsidR="007A59F2" w:rsidP="00F81EC0" w:rsidRDefault="007A59F2">
            <w:pPr>
              <w:ind w:firstLine="0" w:firstLineChars="0"/>
              <w:jc w:val="center"/>
              <w:rPr>
                <w:rFonts w:ascii="宋体" w:hAnsi="宋体" w:cs="新宋体"/>
                <w:sz w:val="21"/>
                <w:szCs w:val="21"/>
              </w:rPr>
            </w:pPr>
            <w:r w:rsidRPr="009C11A4">
              <w:rPr>
                <w:rFonts w:hint="eastAsia" w:ascii="宋体" w:hAnsi="宋体" w:cs="新宋体"/>
                <w:sz w:val="21"/>
                <w:szCs w:val="21"/>
              </w:rPr>
              <w:t>主键</w:t>
            </w:r>
          </w:p>
        </w:tc>
        <w:tc>
          <w:tcPr>
            <w:tcW w:w="850" w:type="dxa"/>
            <w:tcBorders>
              <w:top w:val="single" w:color="auto" w:sz="6" w:space="0"/>
              <w:bottom w:val="single" w:color="auto" w:sz="6" w:space="0"/>
            </w:tcBorders>
            <w:vAlign w:val="center"/>
          </w:tcPr>
          <w:p w:rsidRPr="009C11A4" w:rsidR="007A59F2" w:rsidP="00F81EC0" w:rsidRDefault="007A59F2">
            <w:pPr>
              <w:ind w:firstLine="0" w:firstLineChars="0"/>
              <w:jc w:val="center"/>
              <w:rPr>
                <w:rFonts w:ascii="宋体" w:hAnsi="宋体" w:cs="新宋体"/>
                <w:sz w:val="21"/>
                <w:szCs w:val="21"/>
              </w:rPr>
            </w:pPr>
            <w:r w:rsidRPr="009C11A4">
              <w:rPr>
                <w:rFonts w:hint="eastAsia" w:ascii="宋体" w:hAnsi="宋体" w:cs="新宋体"/>
                <w:sz w:val="21"/>
                <w:szCs w:val="21"/>
              </w:rPr>
              <w:t>强制</w:t>
            </w:r>
          </w:p>
        </w:tc>
      </w:tr>
      <w:tr w:rsidRPr="009C11A4" w:rsidR="007A59F2" w:rsidTr="00F81EC0">
        <w:tc>
          <w:tcPr>
            <w:tcW w:w="1276" w:type="dxa"/>
            <w:tcBorders>
              <w:top w:val="single" w:color="auto" w:sz="6" w:space="0"/>
            </w:tcBorders>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MARKET_NO</w:t>
            </w:r>
          </w:p>
        </w:tc>
        <w:tc>
          <w:tcPr>
            <w:tcW w:w="1559" w:type="dxa"/>
            <w:tcBorders>
              <w:top w:val="single" w:color="auto" w:sz="6" w:space="0"/>
            </w:tcBorders>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超市编号</w:t>
            </w:r>
          </w:p>
        </w:tc>
        <w:tc>
          <w:tcPr>
            <w:tcW w:w="2127" w:type="dxa"/>
            <w:tcBorders>
              <w:top w:val="single" w:color="auto" w:sz="6" w:space="0"/>
            </w:tcBorders>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VARCHAR(20)</w:t>
            </w:r>
          </w:p>
        </w:tc>
        <w:tc>
          <w:tcPr>
            <w:tcW w:w="1134" w:type="dxa"/>
            <w:tcBorders>
              <w:top w:val="single" w:color="auto" w:sz="6" w:space="0"/>
            </w:tcBorders>
          </w:tcPr>
          <w:p w:rsidRPr="009C11A4" w:rsidR="007A59F2" w:rsidP="00F81EC0" w:rsidRDefault="007A59F2">
            <w:pPr>
              <w:ind w:firstLine="420"/>
              <w:jc w:val="center"/>
              <w:rPr>
                <w:rFonts w:ascii="宋体" w:hAnsi="宋体" w:cs="宋体"/>
                <w:sz w:val="21"/>
                <w:szCs w:val="21"/>
              </w:rPr>
            </w:pPr>
          </w:p>
        </w:tc>
        <w:tc>
          <w:tcPr>
            <w:tcW w:w="992" w:type="dxa"/>
            <w:tcBorders>
              <w:top w:val="single" w:color="auto" w:sz="6" w:space="0"/>
            </w:tcBorders>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c>
          <w:tcPr>
            <w:tcW w:w="850" w:type="dxa"/>
            <w:tcBorders>
              <w:top w:val="single" w:color="auto" w:sz="6" w:space="0"/>
            </w:tcBorders>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NETID</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网点</w:t>
            </w:r>
            <w:r w:rsidRPr="009C11A4">
              <w:rPr>
                <w:rFonts w:ascii="宋体" w:hAnsi="宋体" w:cs="宋体"/>
                <w:sz w:val="21"/>
                <w:szCs w:val="21"/>
              </w:rPr>
              <w:t>ID</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INTEGER</w:t>
            </w:r>
          </w:p>
        </w:tc>
        <w:tc>
          <w:tcPr>
            <w:tcW w:w="1134"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0</w:t>
            </w: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DOCNO</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单据编号</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VARCHAR(20)</w:t>
            </w:r>
          </w:p>
        </w:tc>
        <w:tc>
          <w:tcPr>
            <w:tcW w:w="1134" w:type="dxa"/>
          </w:tcPr>
          <w:p w:rsidRPr="009C11A4" w:rsidR="007A59F2" w:rsidP="00F81EC0" w:rsidRDefault="007A59F2">
            <w:pPr>
              <w:ind w:firstLine="420"/>
              <w:jc w:val="center"/>
              <w:rPr>
                <w:rFonts w:ascii="宋体" w:hAnsi="宋体" w:cs="宋体"/>
                <w:sz w:val="21"/>
                <w:szCs w:val="21"/>
              </w:rPr>
            </w:pP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PLUNO</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商品编码</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VARCHAR(20)</w:t>
            </w:r>
          </w:p>
        </w:tc>
        <w:tc>
          <w:tcPr>
            <w:tcW w:w="1134" w:type="dxa"/>
          </w:tcPr>
          <w:p w:rsidRPr="009C11A4" w:rsidR="007A59F2" w:rsidP="00F81EC0" w:rsidRDefault="007A59F2">
            <w:pPr>
              <w:ind w:firstLine="420"/>
              <w:jc w:val="center"/>
              <w:rPr>
                <w:rFonts w:ascii="宋体" w:hAnsi="宋体" w:cs="宋体"/>
                <w:sz w:val="21"/>
                <w:szCs w:val="21"/>
              </w:rPr>
            </w:pP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SNO</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明细序号</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INTEGER</w:t>
            </w:r>
          </w:p>
        </w:tc>
        <w:tc>
          <w:tcPr>
            <w:tcW w:w="1134" w:type="dxa"/>
          </w:tcPr>
          <w:p w:rsidRPr="009C11A4" w:rsidR="007A59F2" w:rsidP="00F81EC0" w:rsidRDefault="007A59F2">
            <w:pPr>
              <w:ind w:firstLine="420"/>
              <w:jc w:val="center"/>
              <w:rPr>
                <w:rFonts w:ascii="宋体" w:hAnsi="宋体" w:cs="宋体"/>
                <w:sz w:val="21"/>
                <w:szCs w:val="21"/>
              </w:rPr>
            </w:pP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PLUNAME</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商品名称</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VARCHAR(60)</w:t>
            </w:r>
          </w:p>
        </w:tc>
        <w:tc>
          <w:tcPr>
            <w:tcW w:w="1134" w:type="dxa"/>
          </w:tcPr>
          <w:p w:rsidRPr="009C11A4" w:rsidR="007A59F2" w:rsidP="00F81EC0" w:rsidRDefault="007A59F2">
            <w:pPr>
              <w:ind w:firstLine="420"/>
              <w:jc w:val="center"/>
              <w:rPr>
                <w:rFonts w:ascii="宋体" w:hAnsi="宋体" w:cs="宋体"/>
                <w:sz w:val="21"/>
                <w:szCs w:val="21"/>
              </w:rPr>
            </w:pP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SPEC</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规格</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VARCHAR(20)</w:t>
            </w:r>
          </w:p>
        </w:tc>
        <w:tc>
          <w:tcPr>
            <w:tcW w:w="1134" w:type="dxa"/>
          </w:tcPr>
          <w:p w:rsidRPr="009C11A4" w:rsidR="007A59F2" w:rsidP="00F81EC0" w:rsidRDefault="007A59F2">
            <w:pPr>
              <w:ind w:firstLine="420"/>
              <w:jc w:val="center"/>
              <w:rPr>
                <w:rFonts w:ascii="宋体" w:hAnsi="宋体" w:cs="宋体"/>
                <w:sz w:val="21"/>
                <w:szCs w:val="21"/>
              </w:rPr>
            </w:pP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UNIT</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单位</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VARCHAR(8)</w:t>
            </w:r>
          </w:p>
        </w:tc>
        <w:tc>
          <w:tcPr>
            <w:tcW w:w="1134" w:type="dxa"/>
          </w:tcPr>
          <w:p w:rsidRPr="009C11A4" w:rsidR="007A59F2" w:rsidP="00F81EC0" w:rsidRDefault="007A59F2">
            <w:pPr>
              <w:ind w:firstLine="420"/>
              <w:jc w:val="center"/>
              <w:rPr>
                <w:rFonts w:ascii="宋体" w:hAnsi="宋体" w:cs="宋体"/>
                <w:sz w:val="21"/>
                <w:szCs w:val="21"/>
              </w:rPr>
            </w:pP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BCD</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条形码</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VARCHAR(255)</w:t>
            </w:r>
          </w:p>
        </w:tc>
        <w:tc>
          <w:tcPr>
            <w:tcW w:w="1134" w:type="dxa"/>
          </w:tcPr>
          <w:p w:rsidRPr="009C11A4" w:rsidR="007A59F2" w:rsidP="00F81EC0" w:rsidRDefault="007A59F2">
            <w:pPr>
              <w:ind w:firstLine="420"/>
              <w:jc w:val="center"/>
              <w:rPr>
                <w:rFonts w:ascii="宋体" w:hAnsi="宋体" w:cs="宋体"/>
                <w:sz w:val="21"/>
                <w:szCs w:val="21"/>
              </w:rPr>
            </w:pP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QTY</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数量</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NUMERIC(16,3)</w:t>
            </w:r>
          </w:p>
        </w:tc>
        <w:tc>
          <w:tcPr>
            <w:tcW w:w="1134"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0</w:t>
            </w: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INCTX</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进项税率</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NUMERIC(3)</w:t>
            </w:r>
          </w:p>
        </w:tc>
        <w:tc>
          <w:tcPr>
            <w:tcW w:w="1134"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17</w:t>
            </w: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CSPRC</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含税成本单价</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NUMERIC(16,4)</w:t>
            </w:r>
          </w:p>
        </w:tc>
        <w:tc>
          <w:tcPr>
            <w:tcW w:w="1134"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0</w:t>
            </w: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CSAMT</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含税成本金额</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NUMERIC(28,2)</w:t>
            </w:r>
          </w:p>
        </w:tc>
        <w:tc>
          <w:tcPr>
            <w:tcW w:w="1134"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0</w:t>
            </w: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CS_TXAMT</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进项税额</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NUMERIC(28,2)</w:t>
            </w:r>
          </w:p>
        </w:tc>
        <w:tc>
          <w:tcPr>
            <w:tcW w:w="1134"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0</w:t>
            </w: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PACK</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批号</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VARCHAR(60)</w:t>
            </w:r>
          </w:p>
        </w:tc>
        <w:tc>
          <w:tcPr>
            <w:tcW w:w="1134" w:type="dxa"/>
          </w:tcPr>
          <w:p w:rsidRPr="009C11A4" w:rsidR="007A59F2" w:rsidP="00F81EC0" w:rsidRDefault="007A59F2">
            <w:pPr>
              <w:ind w:firstLine="420"/>
              <w:jc w:val="center"/>
              <w:rPr>
                <w:rFonts w:ascii="宋体" w:hAnsi="宋体" w:cs="宋体"/>
                <w:sz w:val="21"/>
                <w:szCs w:val="21"/>
              </w:rPr>
            </w:pP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7A59F2" w:rsidTr="00F81EC0">
        <w:tc>
          <w:tcPr>
            <w:tcW w:w="1276"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UID</w:t>
            </w:r>
          </w:p>
        </w:tc>
        <w:tc>
          <w:tcPr>
            <w:tcW w:w="1559" w:type="dxa"/>
          </w:tcPr>
          <w:p w:rsidRPr="009C11A4" w:rsidR="007A59F2" w:rsidP="00F81EC0" w:rsidRDefault="007A59F2">
            <w:pPr>
              <w:ind w:firstLine="0" w:firstLineChars="0"/>
              <w:jc w:val="center"/>
              <w:rPr>
                <w:rFonts w:ascii="宋体" w:hAnsi="宋体" w:cs="宋体"/>
                <w:sz w:val="21"/>
                <w:szCs w:val="21"/>
              </w:rPr>
            </w:pPr>
            <w:r w:rsidRPr="009C11A4">
              <w:rPr>
                <w:rFonts w:hint="eastAsia" w:ascii="宋体" w:hAnsi="宋体" w:cs="宋体"/>
                <w:sz w:val="21"/>
                <w:szCs w:val="21"/>
              </w:rPr>
              <w:t>序号</w:t>
            </w:r>
          </w:p>
        </w:tc>
        <w:tc>
          <w:tcPr>
            <w:tcW w:w="2127" w:type="dxa"/>
          </w:tcPr>
          <w:p w:rsidRPr="009C11A4" w:rsidR="007A59F2" w:rsidP="00F81EC0" w:rsidRDefault="007A59F2">
            <w:pPr>
              <w:ind w:firstLine="420"/>
              <w:jc w:val="center"/>
              <w:rPr>
                <w:rFonts w:ascii="宋体" w:hAnsi="宋体" w:cs="宋体"/>
                <w:sz w:val="21"/>
                <w:szCs w:val="21"/>
              </w:rPr>
            </w:pPr>
            <w:r w:rsidRPr="009C11A4">
              <w:rPr>
                <w:rFonts w:ascii="宋体" w:hAnsi="宋体" w:cs="宋体"/>
                <w:sz w:val="21"/>
                <w:szCs w:val="21"/>
              </w:rPr>
              <w:t>INTEGER</w:t>
            </w:r>
          </w:p>
        </w:tc>
        <w:tc>
          <w:tcPr>
            <w:tcW w:w="1134" w:type="dxa"/>
          </w:tcPr>
          <w:p w:rsidRPr="009C11A4" w:rsidR="007A59F2" w:rsidP="00F81EC0" w:rsidRDefault="007A59F2">
            <w:pPr>
              <w:ind w:firstLine="420"/>
              <w:jc w:val="center"/>
              <w:rPr>
                <w:rFonts w:ascii="宋体" w:hAnsi="宋体" w:cs="宋体"/>
                <w:sz w:val="21"/>
                <w:szCs w:val="21"/>
              </w:rPr>
            </w:pPr>
          </w:p>
        </w:tc>
        <w:tc>
          <w:tcPr>
            <w:tcW w:w="992"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FALSE</w:t>
            </w:r>
          </w:p>
        </w:tc>
        <w:tc>
          <w:tcPr>
            <w:tcW w:w="850" w:type="dxa"/>
          </w:tcPr>
          <w:p w:rsidRPr="009C11A4" w:rsidR="007A59F2" w:rsidP="00F81EC0" w:rsidRDefault="007A59F2">
            <w:pPr>
              <w:ind w:firstLine="0" w:firstLineChars="0"/>
              <w:jc w:val="center"/>
              <w:rPr>
                <w:rFonts w:ascii="宋体" w:hAnsi="宋体" w:cs="宋体"/>
                <w:sz w:val="21"/>
                <w:szCs w:val="21"/>
              </w:rPr>
            </w:pPr>
            <w:r w:rsidRPr="009C11A4">
              <w:rPr>
                <w:rFonts w:ascii="宋体" w:hAnsi="宋体" w:cs="宋体"/>
                <w:sz w:val="21"/>
                <w:szCs w:val="21"/>
              </w:rPr>
              <w:t>TRUE</w:t>
            </w:r>
          </w:p>
        </w:tc>
      </w:tr>
    </w:tbl>
    <w:p w:rsidR="00D0745C" w:rsidP="00D0745C" w:rsidRDefault="00D0745C">
      <w:pPr>
        <w:tabs>
          <w:tab w:val="left" w:pos="377"/>
        </w:tabs>
        <w:snapToGrid/>
        <w:jc w:val="both"/>
        <w:rPr>
          <w:lang w:eastAsia="zh-CN"/>
        </w:rPr>
      </w:pPr>
      <w:r>
        <w:rPr>
          <w:rFonts w:hint="eastAsia" w:ascii="宋体" w:hAnsi="宋体"/>
          <w:lang w:eastAsia="zh-CN"/>
        </w:rPr>
        <w:lastRenderedPageBreak/>
        <w:t>（</w:t>
      </w:r>
      <w:r w:rsidR="001D2428">
        <w:rPr>
          <w:rFonts w:hint="eastAsia" w:ascii="宋体" w:hAnsi="宋体"/>
          <w:lang w:eastAsia="zh-CN"/>
        </w:rPr>
        <w:t>6</w:t>
      </w:r>
      <w:r>
        <w:rPr>
          <w:rFonts w:hint="eastAsia" w:ascii="宋体" w:hAnsi="宋体"/>
          <w:lang w:eastAsia="zh-CN"/>
        </w:rPr>
        <w:t xml:space="preserve">） </w:t>
      </w:r>
      <w:r>
        <w:rPr>
          <w:rFonts w:ascii="宋体" w:hAnsi="宋体"/>
          <w:szCs w:val="24"/>
          <w:lang w:eastAsia="zh-CN" w:bidi="ar-SA"/>
        </w:rPr>
        <w:t>进货单</w:t>
      </w:r>
      <w:r w:rsidRPr="00655573">
        <w:rPr>
          <w:rFonts w:ascii="宋体" w:hAnsi="宋体"/>
          <w:szCs w:val="24"/>
          <w:lang w:eastAsia="zh-CN" w:bidi="ar-SA"/>
        </w:rPr>
        <w:t>主表</w:t>
      </w:r>
      <w:r w:rsidRPr="00537DC8">
        <w:rPr>
          <w:rFonts w:hint="eastAsia"/>
          <w:lang w:eastAsia="zh-CN"/>
        </w:rPr>
        <w:t>主要记录</w:t>
      </w:r>
      <w:r>
        <w:rPr>
          <w:rFonts w:hint="eastAsia"/>
          <w:lang w:eastAsia="zh-CN"/>
        </w:rPr>
        <w:t>进货</w:t>
      </w:r>
      <w:r w:rsidRPr="00537DC8">
        <w:rPr>
          <w:rFonts w:hint="eastAsia"/>
          <w:lang w:eastAsia="zh-CN"/>
        </w:rPr>
        <w:t>商品的</w:t>
      </w:r>
      <w:r>
        <w:rPr>
          <w:rFonts w:hint="eastAsia"/>
          <w:lang w:eastAsia="zh-CN"/>
        </w:rPr>
        <w:t>信息</w:t>
      </w:r>
      <w:r w:rsidRPr="00537DC8">
        <w:rPr>
          <w:rFonts w:hint="eastAsia"/>
          <w:lang w:eastAsia="zh-CN"/>
        </w:rPr>
        <w:t>。</w:t>
      </w:r>
      <w:r w:rsidRPr="00D114E0">
        <w:rPr>
          <w:rFonts w:hint="eastAsia"/>
          <w:lang w:eastAsia="zh-CN"/>
        </w:rPr>
        <w:t>其结构如表</w:t>
      </w:r>
      <w:r w:rsidRPr="00D114E0">
        <w:rPr>
          <w:rFonts w:hint="eastAsia"/>
          <w:lang w:eastAsia="zh-CN"/>
        </w:rPr>
        <w:t>4.</w:t>
      </w:r>
      <w:r w:rsidR="001D2428">
        <w:rPr>
          <w:rFonts w:hint="eastAsia"/>
          <w:lang w:eastAsia="zh-CN"/>
        </w:rPr>
        <w:t>6</w:t>
      </w:r>
      <w:r w:rsidRPr="00D114E0">
        <w:rPr>
          <w:rFonts w:hint="eastAsia"/>
          <w:lang w:eastAsia="zh-CN"/>
        </w:rPr>
        <w:t>所示</w:t>
      </w:r>
      <w:r>
        <w:rPr>
          <w:rFonts w:hint="eastAsia"/>
          <w:lang w:eastAsia="zh-CN"/>
        </w:rPr>
        <w:t>：</w:t>
      </w:r>
    </w:p>
    <w:p w:rsidRPr="00537DC8" w:rsidR="00D0745C" w:rsidP="00D0745C" w:rsidRDefault="00D0745C">
      <w:pPr>
        <w:rPr>
          <w:lang w:eastAsia="zh-CN"/>
        </w:rPr>
      </w:pPr>
    </w:p>
    <w:p w:rsidR="00D0745C" w:rsidP="00D0745C" w:rsidRDefault="00D0745C">
      <w:pPr>
        <w:pStyle w:val="affd"/>
        <w:ind w:firstLine="420"/>
      </w:pPr>
      <w:r w:rsidRPr="00DE3457">
        <w:t>表</w:t>
      </w:r>
      <w:r w:rsidRPr="00DE3457">
        <w:rPr>
          <w:rFonts w:hint="eastAsia"/>
        </w:rPr>
        <w:t>4.</w:t>
      </w:r>
      <w:r w:rsidR="001D2428">
        <w:rPr>
          <w:rFonts w:hint="eastAsia"/>
        </w:rPr>
        <w:t>6</w:t>
      </w:r>
      <w:r w:rsidRPr="00DE3457">
        <w:rPr>
          <w:rFonts w:hint="eastAsia"/>
        </w:rPr>
        <w:t xml:space="preserve">  </w:t>
      </w:r>
      <w:r>
        <w:t>进货单</w:t>
      </w:r>
      <w:r w:rsidRPr="00537DC8">
        <w:t>主表</w:t>
      </w:r>
    </w:p>
    <w:p w:rsidRPr="00DE3457" w:rsidR="00D0745C" w:rsidP="00D0745C" w:rsidRDefault="00D0745C">
      <w:pPr>
        <w:pStyle w:val="affe"/>
        <w:ind w:firstLine="420"/>
      </w:pPr>
      <w:r w:rsidRPr="00584BB3">
        <w:t xml:space="preserve">Tab. </w:t>
      </w:r>
      <w:proofErr w:type="gramStart"/>
      <w:r w:rsidRPr="00584BB3">
        <w:t>4.</w:t>
      </w:r>
      <w:r w:rsidR="001D2428">
        <w:rPr>
          <w:rFonts w:hint="eastAsia"/>
        </w:rPr>
        <w:t>6</w:t>
      </w:r>
      <w:r w:rsidRPr="00584BB3">
        <w:rPr>
          <w:rFonts w:hint="eastAsia"/>
        </w:rPr>
        <w:t xml:space="preserve"> </w:t>
      </w:r>
      <w:r w:rsidRPr="00584BB3">
        <w:t xml:space="preserve"> </w:t>
      </w:r>
      <w:r>
        <w:rPr>
          <w:rFonts w:hint="eastAsia"/>
        </w:rPr>
        <w:t>M</w:t>
      </w:r>
      <w:r w:rsidRPr="00584BB3">
        <w:t>ain</w:t>
      </w:r>
      <w:proofErr w:type="gramEnd"/>
      <w:r w:rsidRPr="00584BB3">
        <w:t xml:space="preserve"> form of purchase documents</w:t>
      </w:r>
    </w:p>
    <w:tbl>
      <w:tblPr>
        <w:tblW w:w="8222" w:type="dxa"/>
        <w:tblInd w:w="680" w:type="dxa"/>
        <w:tblBorders>
          <w:top w:val="single" w:color="auto" w:sz="6" w:space="0"/>
          <w:bottom w:val="single" w:color="auto" w:sz="6" w:space="0"/>
        </w:tblBorders>
        <w:tblLayout w:type="fixed"/>
        <w:tblCellMar>
          <w:left w:w="113" w:type="dxa"/>
          <w:right w:w="113" w:type="dxa"/>
        </w:tblCellMar>
        <w:tblLook w:val="0000" w:firstRow="0" w:lastRow="0" w:firstColumn="0" w:lastColumn="0" w:noHBand="0" w:noVBand="0"/>
      </w:tblPr>
      <w:tblGrid>
        <w:gridCol w:w="1418"/>
        <w:gridCol w:w="1559"/>
        <w:gridCol w:w="1985"/>
        <w:gridCol w:w="1275"/>
        <w:gridCol w:w="993"/>
        <w:gridCol w:w="992"/>
      </w:tblGrid>
      <w:tr w:rsidRPr="00B33B2C" w:rsidR="00D0745C" w:rsidTr="00F81EC0">
        <w:tc>
          <w:tcPr>
            <w:tcW w:w="1418"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字段名称</w:t>
            </w:r>
          </w:p>
        </w:tc>
        <w:tc>
          <w:tcPr>
            <w:tcW w:w="1559"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说明</w:t>
            </w:r>
          </w:p>
        </w:tc>
        <w:tc>
          <w:tcPr>
            <w:tcW w:w="1985"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数据类型</w:t>
            </w:r>
          </w:p>
        </w:tc>
        <w:tc>
          <w:tcPr>
            <w:tcW w:w="1275"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默认值</w:t>
            </w:r>
          </w:p>
        </w:tc>
        <w:tc>
          <w:tcPr>
            <w:tcW w:w="993"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主键</w:t>
            </w:r>
          </w:p>
        </w:tc>
        <w:tc>
          <w:tcPr>
            <w:tcW w:w="992"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强制</w:t>
            </w:r>
          </w:p>
        </w:tc>
      </w:tr>
      <w:tr w:rsidRPr="00B33B2C" w:rsidR="00D0745C" w:rsidTr="00F81EC0">
        <w:tc>
          <w:tcPr>
            <w:tcW w:w="1418"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MARKET_NO</w:t>
            </w:r>
          </w:p>
        </w:tc>
        <w:tc>
          <w:tcPr>
            <w:tcW w:w="1559"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超市编号</w:t>
            </w:r>
          </w:p>
        </w:tc>
        <w:tc>
          <w:tcPr>
            <w:tcW w:w="1985"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5"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p>
        </w:tc>
        <w:tc>
          <w:tcPr>
            <w:tcW w:w="993"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c>
          <w:tcPr>
            <w:tcW w:w="992"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NETID</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网点</w:t>
            </w:r>
            <w:r w:rsidRPr="00B33B2C">
              <w:rPr>
                <w:rFonts w:ascii="宋体" w:hAnsi="宋体" w:cs="新宋体"/>
                <w:sz w:val="21"/>
                <w:szCs w:val="21"/>
              </w:rPr>
              <w:t>ID</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INTEGER</w:t>
            </w:r>
          </w:p>
        </w:tc>
        <w:tc>
          <w:tcPr>
            <w:tcW w:w="127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DOCNO</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单据编号</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SUBTYPE_DSC</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单据类型描述</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COMID</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供货方</w:t>
            </w:r>
            <w:r w:rsidRPr="00B33B2C">
              <w:rPr>
                <w:rFonts w:ascii="宋体" w:hAnsi="宋体" w:cs="新宋体"/>
                <w:sz w:val="21"/>
                <w:szCs w:val="21"/>
              </w:rPr>
              <w:t>ID</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单据日期</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DATETIME</w:t>
            </w:r>
          </w:p>
        </w:tc>
        <w:tc>
          <w:tcPr>
            <w:tcW w:w="127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getdate()</w:t>
            </w: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FDAT</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实际日期</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DATETIME</w:t>
            </w:r>
          </w:p>
        </w:tc>
        <w:tc>
          <w:tcPr>
            <w:tcW w:w="127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getdate()</w:t>
            </w: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INPSN</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录入人员</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INDAT</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录入日期</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DATETIME</w:t>
            </w:r>
          </w:p>
        </w:tc>
        <w:tc>
          <w:tcPr>
            <w:tcW w:w="127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getdate()</w:t>
            </w: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DSC</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摘要描述</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NOTE</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备注描述</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NET_INFO</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网点描述</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INV_CODE</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发票号码</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BAS_CODE</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原始号码</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ORDNO</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订单编号</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ORGNO</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被冲单号</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SLPSN</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业务员</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VDAT</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审核日期</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DATETIME</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VPSN</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审核人员</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DOCAMT</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单据金额</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NUMERIC(28,2)</w:t>
            </w:r>
          </w:p>
        </w:tc>
        <w:tc>
          <w:tcPr>
            <w:tcW w:w="127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IS_RED</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是红单</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BIT</w:t>
            </w:r>
          </w:p>
        </w:tc>
        <w:tc>
          <w:tcPr>
            <w:tcW w:w="127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IS_BACK</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已被红冲</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BIT</w:t>
            </w:r>
          </w:p>
        </w:tc>
        <w:tc>
          <w:tcPr>
            <w:tcW w:w="127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IS_VALID</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已经审核</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BIT</w:t>
            </w:r>
          </w:p>
        </w:tc>
        <w:tc>
          <w:tcPr>
            <w:tcW w:w="127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RVER</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时间戳</w:t>
            </w:r>
          </w:p>
        </w:tc>
        <w:tc>
          <w:tcPr>
            <w:tcW w:w="1985"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TIMESTAMP</w:t>
            </w:r>
          </w:p>
        </w:tc>
        <w:tc>
          <w:tcPr>
            <w:tcW w:w="1275" w:type="dxa"/>
          </w:tcPr>
          <w:p w:rsidRPr="00B33B2C" w:rsidR="00D0745C" w:rsidP="00F81EC0" w:rsidRDefault="00D0745C">
            <w:pPr>
              <w:ind w:firstLine="0" w:firstLineChars="0"/>
              <w:jc w:val="center"/>
              <w:rPr>
                <w:rFonts w:ascii="宋体" w:hAnsi="宋体" w:cs="新宋体"/>
                <w:sz w:val="21"/>
                <w:szCs w:val="21"/>
              </w:rPr>
            </w:pPr>
          </w:p>
        </w:tc>
        <w:tc>
          <w:tcPr>
            <w:tcW w:w="993"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bl>
    <w:p w:rsidR="00D0745C" w:rsidP="00D0745C" w:rsidRDefault="00D0745C">
      <w:pPr>
        <w:rPr>
          <w:lang w:eastAsia="zh-CN"/>
        </w:rPr>
      </w:pPr>
    </w:p>
    <w:p w:rsidR="00D70D66" w:rsidP="00D70D66" w:rsidRDefault="00D70D66">
      <w:pPr>
        <w:tabs>
          <w:tab w:val="left" w:pos="377"/>
        </w:tabs>
        <w:snapToGrid/>
        <w:jc w:val="both"/>
        <w:rPr>
          <w:lang w:eastAsia="zh-CN"/>
        </w:rPr>
      </w:pPr>
      <w:r>
        <w:rPr>
          <w:rFonts w:hint="eastAsia" w:ascii="宋体" w:hAnsi="宋体"/>
          <w:lang w:eastAsia="zh-CN"/>
        </w:rPr>
        <w:t>（</w:t>
      </w:r>
      <w:r w:rsidR="001D2428">
        <w:rPr>
          <w:rFonts w:hint="eastAsia" w:ascii="宋体" w:hAnsi="宋体"/>
          <w:lang w:eastAsia="zh-CN"/>
        </w:rPr>
        <w:t>7</w:t>
      </w:r>
      <w:r>
        <w:rPr>
          <w:rFonts w:hint="eastAsia" w:ascii="宋体" w:hAnsi="宋体"/>
          <w:lang w:eastAsia="zh-CN"/>
        </w:rPr>
        <w:t xml:space="preserve">） </w:t>
      </w:r>
      <w:r w:rsidRPr="00655573">
        <w:rPr>
          <w:rFonts w:ascii="宋体" w:hAnsi="宋体"/>
          <w:szCs w:val="24"/>
          <w:lang w:eastAsia="zh-CN" w:bidi="ar-SA"/>
        </w:rPr>
        <w:t>对</w:t>
      </w:r>
      <w:proofErr w:type="gramStart"/>
      <w:r w:rsidRPr="00655573">
        <w:rPr>
          <w:rFonts w:ascii="宋体" w:hAnsi="宋体"/>
          <w:szCs w:val="24"/>
          <w:lang w:eastAsia="zh-CN" w:bidi="ar-SA"/>
        </w:rPr>
        <w:t>帐单</w:t>
      </w:r>
      <w:r w:rsidRPr="00655573">
        <w:rPr>
          <w:rFonts w:hint="eastAsia" w:ascii="宋体" w:hAnsi="宋体"/>
          <w:szCs w:val="24"/>
          <w:lang w:eastAsia="zh-CN" w:bidi="ar-SA"/>
        </w:rPr>
        <w:t>子表</w:t>
      </w:r>
      <w:r w:rsidRPr="00ED69E1">
        <w:rPr>
          <w:rFonts w:hint="eastAsia"/>
          <w:lang w:eastAsia="zh-CN"/>
        </w:rPr>
        <w:t>用于</w:t>
      </w:r>
      <w:proofErr w:type="gramEnd"/>
      <w:r w:rsidRPr="00ED69E1">
        <w:rPr>
          <w:rFonts w:hint="eastAsia"/>
          <w:lang w:eastAsia="zh-CN"/>
        </w:rPr>
        <w:t>保存账单的</w:t>
      </w:r>
      <w:r>
        <w:rPr>
          <w:rFonts w:hint="eastAsia"/>
          <w:lang w:eastAsia="zh-CN"/>
        </w:rPr>
        <w:t>基本</w:t>
      </w:r>
      <w:r w:rsidRPr="00ED69E1">
        <w:rPr>
          <w:rFonts w:hint="eastAsia"/>
          <w:lang w:eastAsia="zh-CN"/>
        </w:rPr>
        <w:t>信息，其结构如表</w:t>
      </w:r>
      <w:r w:rsidRPr="00ED69E1">
        <w:rPr>
          <w:rFonts w:hint="eastAsia"/>
          <w:lang w:eastAsia="zh-CN"/>
        </w:rPr>
        <w:t>4.</w:t>
      </w:r>
      <w:r w:rsidR="001D2428">
        <w:rPr>
          <w:rFonts w:hint="eastAsia"/>
          <w:lang w:eastAsia="zh-CN"/>
        </w:rPr>
        <w:t>7</w:t>
      </w:r>
      <w:r w:rsidRPr="00ED69E1">
        <w:rPr>
          <w:rFonts w:hint="eastAsia"/>
          <w:lang w:eastAsia="zh-CN"/>
        </w:rPr>
        <w:t>所示</w:t>
      </w:r>
      <w:r>
        <w:rPr>
          <w:rFonts w:hint="eastAsia"/>
          <w:lang w:eastAsia="zh-CN"/>
        </w:rPr>
        <w:t>：</w:t>
      </w:r>
    </w:p>
    <w:p w:rsidRPr="00ED69E1" w:rsidR="00D70D66" w:rsidP="00D70D66" w:rsidRDefault="00D70D66">
      <w:pPr>
        <w:rPr>
          <w:lang w:eastAsia="zh-CN"/>
        </w:rPr>
      </w:pPr>
    </w:p>
    <w:p w:rsidR="00D70D66" w:rsidP="00D70D66" w:rsidRDefault="00D70D66">
      <w:pPr>
        <w:pStyle w:val="affd"/>
        <w:ind w:firstLine="420"/>
      </w:pPr>
      <w:proofErr w:type="gramStart"/>
      <w:r w:rsidRPr="002E7087">
        <w:t>表</w:t>
      </w:r>
      <w:r>
        <w:rPr>
          <w:rFonts w:hint="eastAsia"/>
        </w:rPr>
        <w:t>4.</w:t>
      </w:r>
      <w:r w:rsidR="001D2428">
        <w:rPr>
          <w:rFonts w:hint="eastAsia"/>
        </w:rPr>
        <w:t>7</w:t>
      </w:r>
      <w:r>
        <w:rPr>
          <w:rFonts w:hint="eastAsia"/>
        </w:rPr>
        <w:t xml:space="preserve">  </w:t>
      </w:r>
      <w:r>
        <w:t>对帐单</w:t>
      </w:r>
      <w:r w:rsidRPr="00DF3A38">
        <w:rPr>
          <w:rFonts w:hint="eastAsia"/>
        </w:rPr>
        <w:t>子</w:t>
      </w:r>
      <w:r w:rsidRPr="002E7087">
        <w:t>表</w:t>
      </w:r>
      <w:proofErr w:type="gramEnd"/>
    </w:p>
    <w:p w:rsidRPr="00A73E1B" w:rsidR="00D70D66" w:rsidP="00D70D66" w:rsidRDefault="00D70D66">
      <w:pPr>
        <w:pStyle w:val="affe"/>
        <w:ind w:firstLine="420"/>
      </w:pPr>
      <w:r w:rsidRPr="00584BB3">
        <w:t xml:space="preserve">Tab. </w:t>
      </w:r>
      <w:proofErr w:type="gramStart"/>
      <w:r w:rsidRPr="00584BB3">
        <w:t>4.</w:t>
      </w:r>
      <w:r w:rsidR="001D2428">
        <w:rPr>
          <w:rFonts w:hint="eastAsia"/>
        </w:rPr>
        <w:t>7</w:t>
      </w:r>
      <w:r w:rsidRPr="00584BB3">
        <w:rPr>
          <w:rFonts w:hint="eastAsia"/>
        </w:rPr>
        <w:t xml:space="preserve"> </w:t>
      </w:r>
      <w:r>
        <w:t xml:space="preserve"> </w:t>
      </w:r>
      <w:r>
        <w:rPr>
          <w:rFonts w:hint="eastAsia"/>
        </w:rPr>
        <w:t>L</w:t>
      </w:r>
      <w:r w:rsidRPr="00584BB3">
        <w:t>ists</w:t>
      </w:r>
      <w:proofErr w:type="gramEnd"/>
      <w:r w:rsidRPr="00584BB3">
        <w:t xml:space="preserve"> the reconciliation table</w:t>
      </w:r>
    </w:p>
    <w:tbl>
      <w:tblPr>
        <w:tblW w:w="8080" w:type="dxa"/>
        <w:tblInd w:w="822" w:type="dxa"/>
        <w:tblBorders>
          <w:top w:val="single" w:color="auto" w:sz="6" w:space="0"/>
          <w:bottom w:val="single" w:color="auto" w:sz="6" w:space="0"/>
        </w:tblBorders>
        <w:tblLayout w:type="fixed"/>
        <w:tblCellMar>
          <w:left w:w="113" w:type="dxa"/>
          <w:right w:w="113" w:type="dxa"/>
        </w:tblCellMar>
        <w:tblLook w:val="0000" w:firstRow="0" w:lastRow="0" w:firstColumn="0" w:lastColumn="0" w:noHBand="0" w:noVBand="0"/>
      </w:tblPr>
      <w:tblGrid>
        <w:gridCol w:w="1843"/>
        <w:gridCol w:w="1559"/>
        <w:gridCol w:w="1701"/>
        <w:gridCol w:w="1276"/>
        <w:gridCol w:w="850"/>
        <w:gridCol w:w="851"/>
      </w:tblGrid>
      <w:tr w:rsidRPr="00993101" w:rsidR="00D70D66" w:rsidTr="00F81EC0">
        <w:tc>
          <w:tcPr>
            <w:tcW w:w="1843" w:type="dxa"/>
            <w:tcBorders>
              <w:top w:val="single" w:color="auto" w:sz="6" w:space="0"/>
              <w:bottom w:val="single" w:color="auto" w:sz="6" w:space="0"/>
            </w:tcBorders>
            <w:vAlign w:val="center"/>
          </w:tcPr>
          <w:p w:rsidRPr="009C11A4" w:rsidR="00D70D66" w:rsidP="00F81EC0" w:rsidRDefault="00D70D66">
            <w:pPr>
              <w:ind w:firstLine="0" w:firstLineChars="0"/>
              <w:jc w:val="center"/>
              <w:rPr>
                <w:rFonts w:ascii="宋体" w:hAnsi="宋体" w:cs="新宋体"/>
                <w:sz w:val="21"/>
                <w:szCs w:val="21"/>
              </w:rPr>
            </w:pPr>
            <w:r w:rsidRPr="009C11A4">
              <w:rPr>
                <w:rFonts w:hint="eastAsia" w:ascii="宋体" w:hAnsi="宋体" w:cs="新宋体"/>
                <w:sz w:val="21"/>
                <w:szCs w:val="21"/>
              </w:rPr>
              <w:t>字段名称</w:t>
            </w:r>
          </w:p>
        </w:tc>
        <w:tc>
          <w:tcPr>
            <w:tcW w:w="1559" w:type="dxa"/>
            <w:tcBorders>
              <w:top w:val="single" w:color="auto" w:sz="6" w:space="0"/>
              <w:bottom w:val="single" w:color="auto" w:sz="6" w:space="0"/>
            </w:tcBorders>
            <w:vAlign w:val="center"/>
          </w:tcPr>
          <w:p w:rsidRPr="009C11A4" w:rsidR="00D70D66" w:rsidP="00F81EC0" w:rsidRDefault="00D70D66">
            <w:pPr>
              <w:ind w:firstLine="0" w:firstLineChars="0"/>
              <w:jc w:val="center"/>
              <w:rPr>
                <w:rFonts w:ascii="宋体" w:hAnsi="宋体" w:cs="新宋体"/>
                <w:sz w:val="21"/>
                <w:szCs w:val="21"/>
              </w:rPr>
            </w:pPr>
            <w:r w:rsidRPr="009C11A4">
              <w:rPr>
                <w:rFonts w:hint="eastAsia" w:ascii="宋体" w:hAnsi="宋体" w:cs="新宋体"/>
                <w:sz w:val="21"/>
                <w:szCs w:val="21"/>
              </w:rPr>
              <w:t>说明</w:t>
            </w:r>
          </w:p>
        </w:tc>
        <w:tc>
          <w:tcPr>
            <w:tcW w:w="1701" w:type="dxa"/>
            <w:tcBorders>
              <w:top w:val="single" w:color="auto" w:sz="6" w:space="0"/>
              <w:bottom w:val="single" w:color="auto" w:sz="6" w:space="0"/>
            </w:tcBorders>
            <w:vAlign w:val="center"/>
          </w:tcPr>
          <w:p w:rsidRPr="009C11A4" w:rsidR="00D70D66" w:rsidP="00F81EC0" w:rsidRDefault="00D70D66">
            <w:pPr>
              <w:ind w:firstLine="0" w:firstLineChars="0"/>
              <w:jc w:val="center"/>
              <w:rPr>
                <w:rFonts w:ascii="宋体" w:hAnsi="宋体" w:cs="新宋体"/>
                <w:sz w:val="21"/>
                <w:szCs w:val="21"/>
              </w:rPr>
            </w:pPr>
            <w:r w:rsidRPr="009C11A4">
              <w:rPr>
                <w:rFonts w:hint="eastAsia" w:ascii="宋体" w:hAnsi="宋体" w:cs="新宋体"/>
                <w:sz w:val="21"/>
                <w:szCs w:val="21"/>
              </w:rPr>
              <w:t>数据类型</w:t>
            </w:r>
          </w:p>
        </w:tc>
        <w:tc>
          <w:tcPr>
            <w:tcW w:w="1276" w:type="dxa"/>
            <w:tcBorders>
              <w:top w:val="single" w:color="auto" w:sz="6" w:space="0"/>
              <w:bottom w:val="single" w:color="auto" w:sz="6" w:space="0"/>
            </w:tcBorders>
            <w:vAlign w:val="center"/>
          </w:tcPr>
          <w:p w:rsidRPr="009C11A4" w:rsidR="00D70D66" w:rsidP="00F81EC0" w:rsidRDefault="00D70D66">
            <w:pPr>
              <w:ind w:firstLine="0" w:firstLineChars="0"/>
              <w:jc w:val="center"/>
              <w:rPr>
                <w:rFonts w:ascii="宋体" w:hAnsi="宋体" w:cs="新宋体"/>
                <w:sz w:val="21"/>
                <w:szCs w:val="21"/>
              </w:rPr>
            </w:pPr>
            <w:r w:rsidRPr="009C11A4">
              <w:rPr>
                <w:rFonts w:hint="eastAsia" w:ascii="宋体" w:hAnsi="宋体" w:cs="新宋体"/>
                <w:sz w:val="21"/>
                <w:szCs w:val="21"/>
              </w:rPr>
              <w:t>默认值</w:t>
            </w:r>
          </w:p>
        </w:tc>
        <w:tc>
          <w:tcPr>
            <w:tcW w:w="850" w:type="dxa"/>
            <w:tcBorders>
              <w:top w:val="single" w:color="auto" w:sz="6" w:space="0"/>
              <w:bottom w:val="single" w:color="auto" w:sz="6" w:space="0"/>
            </w:tcBorders>
            <w:vAlign w:val="center"/>
          </w:tcPr>
          <w:p w:rsidRPr="009C11A4" w:rsidR="00D70D66" w:rsidP="00F81EC0" w:rsidRDefault="00D70D66">
            <w:pPr>
              <w:ind w:firstLine="0" w:firstLineChars="0"/>
              <w:jc w:val="center"/>
              <w:rPr>
                <w:rFonts w:ascii="宋体" w:hAnsi="宋体" w:cs="新宋体"/>
                <w:sz w:val="21"/>
                <w:szCs w:val="21"/>
              </w:rPr>
            </w:pPr>
            <w:r w:rsidRPr="009C11A4">
              <w:rPr>
                <w:rFonts w:hint="eastAsia" w:ascii="宋体" w:hAnsi="宋体" w:cs="新宋体"/>
                <w:sz w:val="21"/>
                <w:szCs w:val="21"/>
              </w:rPr>
              <w:t>主键</w:t>
            </w:r>
          </w:p>
        </w:tc>
        <w:tc>
          <w:tcPr>
            <w:tcW w:w="851" w:type="dxa"/>
            <w:tcBorders>
              <w:top w:val="single" w:color="auto" w:sz="6" w:space="0"/>
              <w:bottom w:val="single" w:color="auto" w:sz="6" w:space="0"/>
            </w:tcBorders>
            <w:vAlign w:val="center"/>
          </w:tcPr>
          <w:p w:rsidRPr="009C11A4" w:rsidR="00D70D66" w:rsidP="00F81EC0" w:rsidRDefault="00D70D66">
            <w:pPr>
              <w:ind w:firstLine="0" w:firstLineChars="0"/>
              <w:jc w:val="center"/>
              <w:rPr>
                <w:rFonts w:ascii="宋体" w:hAnsi="宋体" w:cs="新宋体"/>
                <w:sz w:val="21"/>
                <w:szCs w:val="21"/>
              </w:rPr>
            </w:pPr>
            <w:r w:rsidRPr="009C11A4">
              <w:rPr>
                <w:rFonts w:hint="eastAsia" w:ascii="宋体" w:hAnsi="宋体" w:cs="新宋体"/>
                <w:sz w:val="21"/>
                <w:szCs w:val="21"/>
              </w:rPr>
              <w:t>强制</w:t>
            </w:r>
          </w:p>
        </w:tc>
      </w:tr>
      <w:tr w:rsidRPr="00993101" w:rsidR="00D70D66" w:rsidTr="000755E0">
        <w:tc>
          <w:tcPr>
            <w:tcW w:w="1843" w:type="dxa"/>
            <w:tcBorders>
              <w:top w:val="single" w:color="auto" w:sz="6" w:space="0"/>
              <w:bottom w:val="nil"/>
            </w:tcBorders>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MARKET_NO</w:t>
            </w:r>
          </w:p>
        </w:tc>
        <w:tc>
          <w:tcPr>
            <w:tcW w:w="1559" w:type="dxa"/>
            <w:tcBorders>
              <w:top w:val="single" w:color="auto" w:sz="6" w:space="0"/>
              <w:bottom w:val="nil"/>
            </w:tcBorders>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超市编码</w:t>
            </w:r>
          </w:p>
        </w:tc>
        <w:tc>
          <w:tcPr>
            <w:tcW w:w="1701" w:type="dxa"/>
            <w:tcBorders>
              <w:top w:val="single" w:color="auto" w:sz="6" w:space="0"/>
              <w:bottom w:val="nil"/>
            </w:tcBorders>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Borders>
              <w:top w:val="single" w:color="auto" w:sz="6" w:space="0"/>
              <w:bottom w:val="nil"/>
            </w:tcBorders>
          </w:tcPr>
          <w:p w:rsidRPr="00993101" w:rsidR="00D70D66" w:rsidP="00F81EC0" w:rsidRDefault="00D70D66">
            <w:pPr>
              <w:ind w:firstLine="0" w:firstLineChars="0"/>
              <w:jc w:val="center"/>
              <w:rPr>
                <w:rFonts w:ascii="宋体" w:hAnsi="宋体" w:cs="新宋体"/>
                <w:sz w:val="21"/>
                <w:szCs w:val="21"/>
              </w:rPr>
            </w:pPr>
          </w:p>
        </w:tc>
        <w:tc>
          <w:tcPr>
            <w:tcW w:w="850" w:type="dxa"/>
            <w:tcBorders>
              <w:top w:val="single" w:color="auto" w:sz="6" w:space="0"/>
              <w:bottom w:val="nil"/>
            </w:tcBorders>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c>
          <w:tcPr>
            <w:tcW w:w="851" w:type="dxa"/>
            <w:tcBorders>
              <w:top w:val="single" w:color="auto" w:sz="6" w:space="0"/>
              <w:bottom w:val="nil"/>
            </w:tcBorders>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9B1AA0" w:rsidTr="000755E0">
        <w:tc>
          <w:tcPr>
            <w:tcW w:w="8080" w:type="dxa"/>
            <w:gridSpan w:val="6"/>
            <w:tcBorders>
              <w:top w:val="nil"/>
              <w:bottom w:val="single" w:color="auto" w:sz="6" w:space="0"/>
            </w:tcBorders>
          </w:tcPr>
          <w:p w:rsidR="009B1AA0" w:rsidP="009B1AA0" w:rsidRDefault="009B1AA0">
            <w:pPr>
              <w:pStyle w:val="affd"/>
              <w:ind w:firstLine="420"/>
            </w:pPr>
            <w:r w:rsidRPr="002E7087">
              <w:lastRenderedPageBreak/>
              <w:t>表</w:t>
            </w:r>
            <w:r>
              <w:rPr>
                <w:rFonts w:hint="eastAsia"/>
              </w:rPr>
              <w:t>4.</w:t>
            </w:r>
            <w:r w:rsidR="001D2428">
              <w:rPr>
                <w:rFonts w:hint="eastAsia"/>
              </w:rPr>
              <w:t>7</w:t>
            </w:r>
            <w:r>
              <w:rPr>
                <w:rFonts w:hint="eastAsia"/>
              </w:rPr>
              <w:t xml:space="preserve">  </w:t>
            </w:r>
            <w:r>
              <w:t>对</w:t>
            </w:r>
            <w:proofErr w:type="gramStart"/>
            <w:r>
              <w:t>帐单</w:t>
            </w:r>
            <w:r w:rsidRPr="00DF3A38">
              <w:rPr>
                <w:rFonts w:hint="eastAsia"/>
              </w:rPr>
              <w:t>子</w:t>
            </w:r>
            <w:r w:rsidRPr="002E7087">
              <w:t>表</w:t>
            </w:r>
            <w:proofErr w:type="gramEnd"/>
            <w:r w:rsidRPr="00E26C81">
              <w:rPr>
                <w:rFonts w:hint="eastAsia"/>
              </w:rPr>
              <w:t>(续)</w:t>
            </w:r>
          </w:p>
          <w:p w:rsidRPr="00993101" w:rsidR="009B1AA0" w:rsidP="000755E0" w:rsidRDefault="009B1AA0">
            <w:pPr>
              <w:pStyle w:val="affe"/>
              <w:ind w:firstLine="420"/>
              <w:rPr>
                <w:rFonts w:ascii="宋体" w:hAnsi="宋体" w:cs="新宋体"/>
              </w:rPr>
            </w:pPr>
            <w:r w:rsidRPr="00584BB3">
              <w:t xml:space="preserve">Tab. </w:t>
            </w:r>
            <w:proofErr w:type="gramStart"/>
            <w:r w:rsidRPr="00584BB3">
              <w:t>4.</w:t>
            </w:r>
            <w:r w:rsidR="001D2428">
              <w:rPr>
                <w:rFonts w:hint="eastAsia"/>
              </w:rPr>
              <w:t>7</w:t>
            </w:r>
            <w:r w:rsidRPr="00584BB3">
              <w:rPr>
                <w:rFonts w:hint="eastAsia"/>
              </w:rPr>
              <w:t xml:space="preserve"> </w:t>
            </w:r>
            <w:r>
              <w:t xml:space="preserve"> </w:t>
            </w:r>
            <w:r>
              <w:rPr>
                <w:rFonts w:hint="eastAsia"/>
              </w:rPr>
              <w:t>L</w:t>
            </w:r>
            <w:r w:rsidRPr="00584BB3">
              <w:t>ists</w:t>
            </w:r>
            <w:proofErr w:type="gramEnd"/>
            <w:r w:rsidRPr="00584BB3">
              <w:t xml:space="preserve"> the reconciliation table</w:t>
            </w:r>
            <w:r w:rsidRPr="00467CEC">
              <w:t>(con.)</w:t>
            </w:r>
          </w:p>
        </w:tc>
      </w:tr>
      <w:tr w:rsidRPr="00993101" w:rsidR="009B1AA0" w:rsidTr="000755E0">
        <w:tc>
          <w:tcPr>
            <w:tcW w:w="1843" w:type="dxa"/>
            <w:tcBorders>
              <w:top w:val="single" w:color="auto" w:sz="6" w:space="0"/>
              <w:bottom w:val="single" w:color="auto" w:sz="6" w:space="0"/>
            </w:tcBorders>
            <w:vAlign w:val="center"/>
          </w:tcPr>
          <w:p w:rsidRPr="009C11A4" w:rsidR="009B1AA0" w:rsidP="00F81EC0" w:rsidRDefault="009B1AA0">
            <w:pPr>
              <w:ind w:firstLine="0" w:firstLineChars="0"/>
              <w:jc w:val="center"/>
              <w:rPr>
                <w:rFonts w:ascii="宋体" w:hAnsi="宋体" w:cs="新宋体"/>
                <w:sz w:val="21"/>
                <w:szCs w:val="21"/>
              </w:rPr>
            </w:pPr>
            <w:r w:rsidRPr="009C11A4">
              <w:rPr>
                <w:rFonts w:hint="eastAsia" w:ascii="宋体" w:hAnsi="宋体" w:cs="新宋体"/>
                <w:sz w:val="21"/>
                <w:szCs w:val="21"/>
              </w:rPr>
              <w:t>字段名称</w:t>
            </w:r>
          </w:p>
        </w:tc>
        <w:tc>
          <w:tcPr>
            <w:tcW w:w="1559" w:type="dxa"/>
            <w:tcBorders>
              <w:top w:val="single" w:color="auto" w:sz="6" w:space="0"/>
              <w:bottom w:val="single" w:color="auto" w:sz="6" w:space="0"/>
            </w:tcBorders>
            <w:vAlign w:val="center"/>
          </w:tcPr>
          <w:p w:rsidRPr="009C11A4" w:rsidR="009B1AA0" w:rsidP="00F81EC0" w:rsidRDefault="009B1AA0">
            <w:pPr>
              <w:ind w:firstLine="0" w:firstLineChars="0"/>
              <w:jc w:val="center"/>
              <w:rPr>
                <w:rFonts w:ascii="宋体" w:hAnsi="宋体" w:cs="新宋体"/>
                <w:sz w:val="21"/>
                <w:szCs w:val="21"/>
              </w:rPr>
            </w:pPr>
            <w:r w:rsidRPr="009C11A4">
              <w:rPr>
                <w:rFonts w:hint="eastAsia" w:ascii="宋体" w:hAnsi="宋体" w:cs="新宋体"/>
                <w:sz w:val="21"/>
                <w:szCs w:val="21"/>
              </w:rPr>
              <w:t>说明</w:t>
            </w:r>
          </w:p>
        </w:tc>
        <w:tc>
          <w:tcPr>
            <w:tcW w:w="1701" w:type="dxa"/>
            <w:tcBorders>
              <w:top w:val="single" w:color="auto" w:sz="6" w:space="0"/>
              <w:bottom w:val="single" w:color="auto" w:sz="6" w:space="0"/>
            </w:tcBorders>
            <w:vAlign w:val="center"/>
          </w:tcPr>
          <w:p w:rsidRPr="009C11A4" w:rsidR="009B1AA0" w:rsidP="00F81EC0" w:rsidRDefault="009B1AA0">
            <w:pPr>
              <w:ind w:firstLine="0" w:firstLineChars="0"/>
              <w:jc w:val="center"/>
              <w:rPr>
                <w:rFonts w:ascii="宋体" w:hAnsi="宋体" w:cs="新宋体"/>
                <w:sz w:val="21"/>
                <w:szCs w:val="21"/>
              </w:rPr>
            </w:pPr>
            <w:r w:rsidRPr="009C11A4">
              <w:rPr>
                <w:rFonts w:hint="eastAsia" w:ascii="宋体" w:hAnsi="宋体" w:cs="新宋体"/>
                <w:sz w:val="21"/>
                <w:szCs w:val="21"/>
              </w:rPr>
              <w:t>数据类型</w:t>
            </w:r>
          </w:p>
        </w:tc>
        <w:tc>
          <w:tcPr>
            <w:tcW w:w="1276" w:type="dxa"/>
            <w:tcBorders>
              <w:top w:val="single" w:color="auto" w:sz="6" w:space="0"/>
              <w:bottom w:val="single" w:color="auto" w:sz="6" w:space="0"/>
            </w:tcBorders>
            <w:vAlign w:val="center"/>
          </w:tcPr>
          <w:p w:rsidRPr="009C11A4" w:rsidR="009B1AA0" w:rsidP="00F81EC0" w:rsidRDefault="009B1AA0">
            <w:pPr>
              <w:ind w:firstLine="0" w:firstLineChars="0"/>
              <w:jc w:val="center"/>
              <w:rPr>
                <w:rFonts w:ascii="宋体" w:hAnsi="宋体" w:cs="新宋体"/>
                <w:sz w:val="21"/>
                <w:szCs w:val="21"/>
              </w:rPr>
            </w:pPr>
            <w:r w:rsidRPr="009C11A4">
              <w:rPr>
                <w:rFonts w:hint="eastAsia" w:ascii="宋体" w:hAnsi="宋体" w:cs="新宋体"/>
                <w:sz w:val="21"/>
                <w:szCs w:val="21"/>
              </w:rPr>
              <w:t>默认值</w:t>
            </w:r>
          </w:p>
        </w:tc>
        <w:tc>
          <w:tcPr>
            <w:tcW w:w="850" w:type="dxa"/>
            <w:tcBorders>
              <w:top w:val="single" w:color="auto" w:sz="6" w:space="0"/>
              <w:bottom w:val="single" w:color="auto" w:sz="6" w:space="0"/>
            </w:tcBorders>
            <w:vAlign w:val="center"/>
          </w:tcPr>
          <w:p w:rsidRPr="009C11A4" w:rsidR="009B1AA0" w:rsidP="00F81EC0" w:rsidRDefault="009B1AA0">
            <w:pPr>
              <w:ind w:firstLine="0" w:firstLineChars="0"/>
              <w:jc w:val="center"/>
              <w:rPr>
                <w:rFonts w:ascii="宋体" w:hAnsi="宋体" w:cs="新宋体"/>
                <w:sz w:val="21"/>
                <w:szCs w:val="21"/>
              </w:rPr>
            </w:pPr>
            <w:r w:rsidRPr="009C11A4">
              <w:rPr>
                <w:rFonts w:hint="eastAsia" w:ascii="宋体" w:hAnsi="宋体" w:cs="新宋体"/>
                <w:sz w:val="21"/>
                <w:szCs w:val="21"/>
              </w:rPr>
              <w:t>主键</w:t>
            </w:r>
          </w:p>
        </w:tc>
        <w:tc>
          <w:tcPr>
            <w:tcW w:w="851" w:type="dxa"/>
            <w:tcBorders>
              <w:top w:val="single" w:color="auto" w:sz="6" w:space="0"/>
              <w:bottom w:val="single" w:color="auto" w:sz="6" w:space="0"/>
            </w:tcBorders>
            <w:vAlign w:val="center"/>
          </w:tcPr>
          <w:p w:rsidRPr="009C11A4" w:rsidR="009B1AA0" w:rsidP="00F81EC0" w:rsidRDefault="009B1AA0">
            <w:pPr>
              <w:ind w:firstLine="0" w:firstLineChars="0"/>
              <w:jc w:val="center"/>
              <w:rPr>
                <w:rFonts w:ascii="宋体" w:hAnsi="宋体" w:cs="新宋体"/>
                <w:sz w:val="21"/>
                <w:szCs w:val="21"/>
              </w:rPr>
            </w:pPr>
            <w:r w:rsidRPr="009C11A4">
              <w:rPr>
                <w:rFonts w:hint="eastAsia" w:ascii="宋体" w:hAnsi="宋体" w:cs="新宋体"/>
                <w:sz w:val="21"/>
                <w:szCs w:val="21"/>
              </w:rPr>
              <w:t>强制</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DOCNO</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单据号码</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Pr>
          <w:p w:rsidRPr="00993101" w:rsidR="00D70D66" w:rsidP="00F81EC0" w:rsidRDefault="00D70D66">
            <w:pPr>
              <w:ind w:firstLine="0" w:firstLineChars="0"/>
              <w:jc w:val="center"/>
              <w:rPr>
                <w:rFonts w:ascii="宋体" w:hAnsi="宋体" w:cs="新宋体"/>
                <w:sz w:val="21"/>
                <w:szCs w:val="21"/>
              </w:rPr>
            </w:pP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SRC_DOCNO</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原始单据</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VARCHAR(20)</w:t>
            </w:r>
          </w:p>
        </w:tc>
        <w:tc>
          <w:tcPr>
            <w:tcW w:w="1276" w:type="dxa"/>
          </w:tcPr>
          <w:p w:rsidRPr="00993101" w:rsidR="00D70D66" w:rsidP="00F81EC0" w:rsidRDefault="00D70D66">
            <w:pPr>
              <w:ind w:firstLine="0" w:firstLineChars="0"/>
              <w:jc w:val="center"/>
              <w:rPr>
                <w:rFonts w:ascii="宋体" w:hAnsi="宋体" w:cs="新宋体"/>
                <w:sz w:val="21"/>
                <w:szCs w:val="21"/>
              </w:rPr>
            </w:pP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SNO</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记录序号</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INTEGER</w:t>
            </w:r>
          </w:p>
        </w:tc>
        <w:tc>
          <w:tcPr>
            <w:tcW w:w="1276"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0</w:t>
            </w: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SRC_NETDSC</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网点信息</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VARCHAR(255)</w:t>
            </w:r>
          </w:p>
        </w:tc>
        <w:tc>
          <w:tcPr>
            <w:tcW w:w="1276" w:type="dxa"/>
          </w:tcPr>
          <w:p w:rsidRPr="00993101" w:rsidR="00D70D66" w:rsidP="00F81EC0" w:rsidRDefault="00D70D66">
            <w:pPr>
              <w:ind w:firstLine="0" w:firstLineChars="0"/>
              <w:jc w:val="center"/>
              <w:rPr>
                <w:rFonts w:ascii="宋体" w:hAnsi="宋体" w:cs="新宋体"/>
                <w:sz w:val="21"/>
                <w:szCs w:val="21"/>
              </w:rPr>
            </w:pP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SRC_DOCTYPE_DSC</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原单类型描述</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VARCHAR(255)</w:t>
            </w:r>
          </w:p>
        </w:tc>
        <w:tc>
          <w:tcPr>
            <w:tcW w:w="1276" w:type="dxa"/>
          </w:tcPr>
          <w:p w:rsidRPr="00993101" w:rsidR="00D70D66" w:rsidP="00F81EC0" w:rsidRDefault="00D70D66">
            <w:pPr>
              <w:ind w:firstLine="0" w:firstLineChars="0"/>
              <w:jc w:val="center"/>
              <w:rPr>
                <w:rFonts w:ascii="宋体" w:hAnsi="宋体" w:cs="新宋体"/>
                <w:sz w:val="21"/>
                <w:szCs w:val="21"/>
              </w:rPr>
            </w:pP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SRC_DOCDAT</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原单日期</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DATETIME</w:t>
            </w:r>
          </w:p>
        </w:tc>
        <w:tc>
          <w:tcPr>
            <w:tcW w:w="1276"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getdate()</w:t>
            </w: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DOC_AMT</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单据金额</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NUMERIC(28,2)</w:t>
            </w:r>
          </w:p>
        </w:tc>
        <w:tc>
          <w:tcPr>
            <w:tcW w:w="1276"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0</w:t>
            </w: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DIS_AMT</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抽成金额</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NUMERIC(28,2)</w:t>
            </w:r>
          </w:p>
        </w:tc>
        <w:tc>
          <w:tcPr>
            <w:tcW w:w="1276"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0</w:t>
            </w: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BLC_AMT</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应付金额</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NUMERIC(28,2)</w:t>
            </w:r>
          </w:p>
        </w:tc>
        <w:tc>
          <w:tcPr>
            <w:tcW w:w="1276"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0</w:t>
            </w: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DSC</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摘要描述</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VARCHAR(255)</w:t>
            </w:r>
          </w:p>
        </w:tc>
        <w:tc>
          <w:tcPr>
            <w:tcW w:w="1276" w:type="dxa"/>
          </w:tcPr>
          <w:p w:rsidRPr="00993101" w:rsidR="00D70D66" w:rsidP="00F81EC0" w:rsidRDefault="00D70D66">
            <w:pPr>
              <w:ind w:firstLine="0" w:firstLineChars="0"/>
              <w:jc w:val="center"/>
              <w:rPr>
                <w:rFonts w:ascii="宋体" w:hAnsi="宋体" w:cs="新宋体"/>
                <w:sz w:val="21"/>
                <w:szCs w:val="21"/>
              </w:rPr>
            </w:pP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r>
      <w:tr w:rsidRPr="00993101" w:rsidR="00D70D66" w:rsidTr="00F81EC0">
        <w:tc>
          <w:tcPr>
            <w:tcW w:w="1843"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UID</w:t>
            </w:r>
          </w:p>
        </w:tc>
        <w:tc>
          <w:tcPr>
            <w:tcW w:w="1559" w:type="dxa"/>
          </w:tcPr>
          <w:p w:rsidRPr="00993101" w:rsidR="00D70D66" w:rsidP="00F81EC0" w:rsidRDefault="00D70D66">
            <w:pPr>
              <w:ind w:firstLine="0" w:firstLineChars="0"/>
              <w:jc w:val="center"/>
              <w:rPr>
                <w:rFonts w:ascii="宋体" w:hAnsi="宋体" w:cs="新宋体"/>
                <w:sz w:val="21"/>
                <w:szCs w:val="21"/>
              </w:rPr>
            </w:pPr>
            <w:r w:rsidRPr="00993101">
              <w:rPr>
                <w:rFonts w:hint="eastAsia" w:ascii="宋体" w:hAnsi="宋体" w:cs="新宋体"/>
                <w:sz w:val="21"/>
                <w:szCs w:val="21"/>
              </w:rPr>
              <w:t>明细</w:t>
            </w:r>
            <w:r w:rsidRPr="00993101">
              <w:rPr>
                <w:rFonts w:ascii="宋体" w:hAnsi="宋体" w:cs="新宋体"/>
                <w:sz w:val="21"/>
                <w:szCs w:val="21"/>
              </w:rPr>
              <w:t>ID</w:t>
            </w:r>
          </w:p>
        </w:tc>
        <w:tc>
          <w:tcPr>
            <w:tcW w:w="170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INTEGER</w:t>
            </w:r>
          </w:p>
        </w:tc>
        <w:tc>
          <w:tcPr>
            <w:tcW w:w="1276" w:type="dxa"/>
          </w:tcPr>
          <w:p w:rsidRPr="00993101" w:rsidR="00D70D66" w:rsidP="00F81EC0" w:rsidRDefault="00D70D66">
            <w:pPr>
              <w:ind w:firstLine="0" w:firstLineChars="0"/>
              <w:jc w:val="center"/>
              <w:rPr>
                <w:rFonts w:ascii="宋体" w:hAnsi="宋体" w:cs="新宋体"/>
                <w:sz w:val="21"/>
                <w:szCs w:val="21"/>
              </w:rPr>
            </w:pPr>
          </w:p>
        </w:tc>
        <w:tc>
          <w:tcPr>
            <w:tcW w:w="850"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FALSE</w:t>
            </w:r>
          </w:p>
        </w:tc>
        <w:tc>
          <w:tcPr>
            <w:tcW w:w="851" w:type="dxa"/>
          </w:tcPr>
          <w:p w:rsidRPr="00993101" w:rsidR="00D70D66" w:rsidP="00F81EC0" w:rsidRDefault="00D70D66">
            <w:pPr>
              <w:ind w:firstLine="0" w:firstLineChars="0"/>
              <w:jc w:val="center"/>
              <w:rPr>
                <w:rFonts w:ascii="宋体" w:hAnsi="宋体" w:cs="新宋体"/>
                <w:sz w:val="21"/>
                <w:szCs w:val="21"/>
              </w:rPr>
            </w:pPr>
            <w:r w:rsidRPr="00993101">
              <w:rPr>
                <w:rFonts w:ascii="宋体" w:hAnsi="宋体" w:cs="新宋体"/>
                <w:sz w:val="21"/>
                <w:szCs w:val="21"/>
              </w:rPr>
              <w:t>TRUE</w:t>
            </w:r>
          </w:p>
        </w:tc>
      </w:tr>
    </w:tbl>
    <w:p w:rsidRPr="009B1AA0" w:rsidR="00D70D66" w:rsidP="009B1AA0" w:rsidRDefault="00D70D66">
      <w:pPr>
        <w:rPr>
          <w:rFonts w:hint="eastAsia"/>
          <w:lang w:eastAsia="zh-CN"/>
        </w:rPr>
      </w:pPr>
    </w:p>
    <w:p w:rsidRPr="009B1AA0" w:rsidR="004A6323" w:rsidP="004A6323" w:rsidRDefault="004A6323">
      <w:pPr>
        <w:tabs>
          <w:tab w:val="left" w:pos="377"/>
        </w:tabs>
        <w:snapToGrid/>
        <w:jc w:val="both"/>
        <w:rPr>
          <w:rFonts w:ascii="宋体" w:hAnsi="宋体"/>
          <w:lang w:eastAsia="zh-CN"/>
        </w:rPr>
      </w:pPr>
      <w:r>
        <w:rPr>
          <w:rFonts w:hint="eastAsia" w:ascii="宋体" w:hAnsi="宋体"/>
          <w:lang w:eastAsia="zh-CN"/>
        </w:rPr>
        <w:t>（</w:t>
      </w:r>
      <w:r w:rsidR="001D2428">
        <w:rPr>
          <w:rFonts w:hint="eastAsia" w:ascii="宋体" w:hAnsi="宋体"/>
          <w:lang w:eastAsia="zh-CN"/>
        </w:rPr>
        <w:t>8</w:t>
      </w:r>
      <w:r>
        <w:rPr>
          <w:rFonts w:hint="eastAsia" w:ascii="宋体" w:hAnsi="宋体"/>
          <w:lang w:eastAsia="zh-CN"/>
        </w:rPr>
        <w:t xml:space="preserve">） </w:t>
      </w:r>
      <w:r w:rsidRPr="009B1AA0">
        <w:rPr>
          <w:rFonts w:ascii="宋体" w:hAnsi="宋体"/>
          <w:lang w:eastAsia="zh-CN"/>
        </w:rPr>
        <w:t>供应商商品销售表</w:t>
      </w:r>
      <w:r w:rsidRPr="009B1AA0">
        <w:rPr>
          <w:rFonts w:hint="eastAsia" w:ascii="宋体" w:hAnsi="宋体"/>
          <w:lang w:eastAsia="zh-CN"/>
        </w:rPr>
        <w:t>用于记录商品销量情况</w:t>
      </w:r>
      <w:r w:rsidRPr="009B1AA0">
        <w:rPr>
          <w:rFonts w:hint="eastAsia" w:ascii="宋体" w:hAnsi="宋体"/>
          <w:lang w:eastAsia="zh-CN"/>
        </w:rPr>
        <w:t>的</w:t>
      </w:r>
      <w:r w:rsidRPr="009B1AA0">
        <w:rPr>
          <w:rFonts w:hint="eastAsia" w:ascii="宋体" w:hAnsi="宋体"/>
          <w:lang w:eastAsia="zh-CN"/>
        </w:rPr>
        <w:t>信息</w:t>
      </w:r>
      <w:r w:rsidR="00177D85">
        <w:rPr>
          <w:rFonts w:hint="eastAsia" w:ascii="宋体" w:hAnsi="宋体"/>
          <w:lang w:eastAsia="zh-CN"/>
        </w:rPr>
        <w:t>，包括商品名称、销售金额等</w:t>
      </w:r>
      <w:r w:rsidRPr="009B1AA0">
        <w:rPr>
          <w:rFonts w:hint="eastAsia" w:ascii="宋体" w:hAnsi="宋体"/>
          <w:lang w:eastAsia="zh-CN"/>
        </w:rPr>
        <w:t>，其结构如表4.</w:t>
      </w:r>
      <w:r w:rsidR="001D2428">
        <w:rPr>
          <w:rFonts w:hint="eastAsia" w:ascii="宋体" w:hAnsi="宋体"/>
          <w:lang w:eastAsia="zh-CN"/>
        </w:rPr>
        <w:t>8</w:t>
      </w:r>
      <w:r w:rsidRPr="009B1AA0">
        <w:rPr>
          <w:rFonts w:hint="eastAsia" w:ascii="宋体" w:hAnsi="宋体"/>
          <w:lang w:eastAsia="zh-CN"/>
        </w:rPr>
        <w:t>所示</w:t>
      </w:r>
      <w:r w:rsidR="009B1AA0">
        <w:rPr>
          <w:rFonts w:hint="eastAsia" w:ascii="宋体" w:hAnsi="宋体"/>
          <w:lang w:eastAsia="zh-CN"/>
        </w:rPr>
        <w:t>：</w:t>
      </w:r>
    </w:p>
    <w:p w:rsidRPr="00ED69E1" w:rsidR="004A6323" w:rsidP="004A6323" w:rsidRDefault="004A6323">
      <w:pPr>
        <w:rPr>
          <w:lang w:eastAsia="zh-CN"/>
        </w:rPr>
      </w:pPr>
      <w:r>
        <w:rPr>
          <w:lang w:eastAsia="zh-CN"/>
        </w:rPr>
        <w:tab/>
      </w:r>
    </w:p>
    <w:p w:rsidR="004A6323" w:rsidP="004A6323" w:rsidRDefault="004A6323">
      <w:pPr>
        <w:pStyle w:val="affd"/>
        <w:ind w:firstLine="420"/>
      </w:pPr>
      <w:proofErr w:type="gramStart"/>
      <w:r w:rsidRPr="002537BD">
        <w:t>表</w:t>
      </w:r>
      <w:r>
        <w:rPr>
          <w:rFonts w:hint="eastAsia"/>
        </w:rPr>
        <w:t>4.</w:t>
      </w:r>
      <w:r w:rsidR="001D2428">
        <w:rPr>
          <w:rFonts w:hint="eastAsia"/>
        </w:rPr>
        <w:t>8</w:t>
      </w:r>
      <w:r>
        <w:rPr>
          <w:rFonts w:hint="eastAsia"/>
        </w:rPr>
        <w:t xml:space="preserve">  </w:t>
      </w:r>
      <w:r w:rsidRPr="002537BD">
        <w:t>供应商商品销售表</w:t>
      </w:r>
      <w:proofErr w:type="gramEnd"/>
    </w:p>
    <w:p w:rsidRPr="00584BB3" w:rsidR="004A6323" w:rsidP="004A6323" w:rsidRDefault="004A6323">
      <w:pPr>
        <w:pStyle w:val="affe"/>
        <w:ind w:firstLine="420"/>
      </w:pPr>
      <w:r w:rsidRPr="00A76DEC">
        <w:t xml:space="preserve">Tab. </w:t>
      </w:r>
      <w:proofErr w:type="gramStart"/>
      <w:r w:rsidRPr="00A76DEC">
        <w:t>4.</w:t>
      </w:r>
      <w:r w:rsidR="001D2428">
        <w:rPr>
          <w:rFonts w:hint="eastAsia"/>
        </w:rPr>
        <w:t>8</w:t>
      </w:r>
      <w:r w:rsidRPr="00A76DEC">
        <w:t xml:space="preserve"> </w:t>
      </w:r>
      <w:r w:rsidRPr="00584BB3">
        <w:rPr>
          <w:rFonts w:hint="eastAsia"/>
        </w:rPr>
        <w:t xml:space="preserve"> </w:t>
      </w:r>
      <w:r>
        <w:rPr>
          <w:rFonts w:hint="eastAsia"/>
        </w:rPr>
        <w:t>S</w:t>
      </w:r>
      <w:r w:rsidRPr="00A76DEC">
        <w:t>upplier</w:t>
      </w:r>
      <w:proofErr w:type="gramEnd"/>
      <w:r w:rsidRPr="00A76DEC">
        <w:t xml:space="preserve"> sales list</w:t>
      </w:r>
    </w:p>
    <w:tbl>
      <w:tblPr>
        <w:tblW w:w="7796" w:type="dxa"/>
        <w:tblInd w:w="822" w:type="dxa"/>
        <w:tblBorders>
          <w:top w:val="single" w:color="auto" w:sz="6" w:space="0"/>
          <w:bottom w:val="single" w:color="auto" w:sz="6" w:space="0"/>
        </w:tblBorders>
        <w:tblLayout w:type="fixed"/>
        <w:tblCellMar>
          <w:left w:w="113" w:type="dxa"/>
          <w:right w:w="113" w:type="dxa"/>
        </w:tblCellMar>
        <w:tblLook w:val="0000" w:firstRow="0" w:lastRow="0" w:firstColumn="0" w:lastColumn="0" w:noHBand="0" w:noVBand="0"/>
      </w:tblPr>
      <w:tblGrid>
        <w:gridCol w:w="1276"/>
        <w:gridCol w:w="1701"/>
        <w:gridCol w:w="1701"/>
        <w:gridCol w:w="1134"/>
        <w:gridCol w:w="142"/>
        <w:gridCol w:w="850"/>
        <w:gridCol w:w="142"/>
        <w:gridCol w:w="850"/>
      </w:tblGrid>
      <w:tr w:rsidRPr="009C11A4" w:rsidR="004A6323" w:rsidTr="00F81EC0">
        <w:tc>
          <w:tcPr>
            <w:tcW w:w="1276" w:type="dxa"/>
            <w:tcBorders>
              <w:top w:val="single" w:color="auto" w:sz="6" w:space="0"/>
              <w:bottom w:val="single" w:color="auto" w:sz="6" w:space="0"/>
            </w:tcBorders>
            <w:vAlign w:val="center"/>
          </w:tcPr>
          <w:p w:rsidRPr="009C11A4" w:rsidR="004A6323" w:rsidP="00F81EC0" w:rsidRDefault="004A6323">
            <w:pPr>
              <w:ind w:firstLine="0" w:firstLineChars="0"/>
              <w:jc w:val="center"/>
              <w:rPr>
                <w:rFonts w:ascii="宋体" w:hAnsi="宋体" w:cs="新宋体"/>
                <w:sz w:val="21"/>
                <w:szCs w:val="21"/>
              </w:rPr>
            </w:pPr>
            <w:r w:rsidRPr="009C11A4">
              <w:rPr>
                <w:rFonts w:hint="eastAsia" w:ascii="宋体" w:hAnsi="宋体" w:cs="新宋体"/>
                <w:sz w:val="21"/>
                <w:szCs w:val="21"/>
              </w:rPr>
              <w:t>字段名称</w:t>
            </w:r>
          </w:p>
        </w:tc>
        <w:tc>
          <w:tcPr>
            <w:tcW w:w="1701" w:type="dxa"/>
            <w:tcBorders>
              <w:top w:val="single" w:color="auto" w:sz="6" w:space="0"/>
              <w:bottom w:val="single" w:color="auto" w:sz="6" w:space="0"/>
            </w:tcBorders>
            <w:vAlign w:val="center"/>
          </w:tcPr>
          <w:p w:rsidRPr="009C11A4" w:rsidR="004A6323" w:rsidP="00F81EC0" w:rsidRDefault="004A6323">
            <w:pPr>
              <w:ind w:firstLine="420"/>
              <w:jc w:val="center"/>
              <w:rPr>
                <w:rFonts w:ascii="宋体" w:hAnsi="宋体" w:cs="新宋体"/>
                <w:sz w:val="21"/>
                <w:szCs w:val="21"/>
                <w:lang w:eastAsia="zh-CN"/>
              </w:rPr>
            </w:pPr>
            <w:r w:rsidRPr="009C11A4">
              <w:rPr>
                <w:rFonts w:hint="eastAsia" w:ascii="宋体" w:hAnsi="宋体" w:cs="新宋体"/>
                <w:sz w:val="21"/>
                <w:szCs w:val="21"/>
                <w:lang w:eastAsia="zh-CN"/>
              </w:rPr>
              <w:t>说明</w:t>
            </w:r>
          </w:p>
        </w:tc>
        <w:tc>
          <w:tcPr>
            <w:tcW w:w="1701" w:type="dxa"/>
            <w:tcBorders>
              <w:top w:val="single" w:color="auto" w:sz="6" w:space="0"/>
              <w:bottom w:val="single" w:color="auto" w:sz="6" w:space="0"/>
            </w:tcBorders>
            <w:vAlign w:val="center"/>
          </w:tcPr>
          <w:p w:rsidRPr="009C11A4" w:rsidR="004A6323" w:rsidP="00F81EC0" w:rsidRDefault="004A6323">
            <w:pPr>
              <w:ind w:firstLine="0" w:firstLineChars="0"/>
              <w:jc w:val="center"/>
              <w:rPr>
                <w:rFonts w:ascii="宋体" w:hAnsi="宋体" w:cs="新宋体"/>
                <w:sz w:val="21"/>
                <w:szCs w:val="21"/>
              </w:rPr>
            </w:pPr>
            <w:r w:rsidRPr="009C11A4">
              <w:rPr>
                <w:rFonts w:hint="eastAsia" w:ascii="宋体" w:hAnsi="宋体" w:cs="新宋体"/>
                <w:sz w:val="21"/>
                <w:szCs w:val="21"/>
              </w:rPr>
              <w:t>数据类型</w:t>
            </w:r>
          </w:p>
        </w:tc>
        <w:tc>
          <w:tcPr>
            <w:tcW w:w="1134" w:type="dxa"/>
            <w:tcBorders>
              <w:top w:val="single" w:color="auto" w:sz="6" w:space="0"/>
              <w:bottom w:val="single" w:color="auto" w:sz="6" w:space="0"/>
            </w:tcBorders>
            <w:vAlign w:val="center"/>
          </w:tcPr>
          <w:p w:rsidRPr="009C11A4" w:rsidR="004A6323" w:rsidP="00F81EC0" w:rsidRDefault="004A6323">
            <w:pPr>
              <w:ind w:firstLine="0" w:firstLineChars="0"/>
              <w:jc w:val="center"/>
              <w:rPr>
                <w:rFonts w:ascii="宋体" w:hAnsi="宋体" w:cs="新宋体"/>
                <w:sz w:val="21"/>
                <w:szCs w:val="21"/>
              </w:rPr>
            </w:pPr>
            <w:r w:rsidRPr="009C11A4">
              <w:rPr>
                <w:rFonts w:hint="eastAsia" w:ascii="宋体" w:hAnsi="宋体" w:cs="新宋体"/>
                <w:sz w:val="21"/>
                <w:szCs w:val="21"/>
              </w:rPr>
              <w:t>默认值</w:t>
            </w:r>
          </w:p>
        </w:tc>
        <w:tc>
          <w:tcPr>
            <w:tcW w:w="1134" w:type="dxa"/>
            <w:gridSpan w:val="3"/>
            <w:tcBorders>
              <w:top w:val="single" w:color="auto" w:sz="6" w:space="0"/>
              <w:bottom w:val="single" w:color="auto" w:sz="6" w:space="0"/>
            </w:tcBorders>
            <w:vAlign w:val="center"/>
          </w:tcPr>
          <w:p w:rsidRPr="009C11A4" w:rsidR="004A6323" w:rsidP="00F81EC0" w:rsidRDefault="004A6323">
            <w:pPr>
              <w:ind w:firstLine="0" w:firstLineChars="0"/>
              <w:jc w:val="center"/>
              <w:rPr>
                <w:rFonts w:ascii="宋体" w:hAnsi="宋体" w:cs="新宋体"/>
                <w:sz w:val="21"/>
                <w:szCs w:val="21"/>
              </w:rPr>
            </w:pPr>
            <w:r w:rsidRPr="009C11A4">
              <w:rPr>
                <w:rFonts w:hint="eastAsia" w:ascii="宋体" w:hAnsi="宋体" w:cs="新宋体"/>
                <w:sz w:val="21"/>
                <w:szCs w:val="21"/>
              </w:rPr>
              <w:t>主键</w:t>
            </w:r>
          </w:p>
        </w:tc>
        <w:tc>
          <w:tcPr>
            <w:tcW w:w="850" w:type="dxa"/>
            <w:tcBorders>
              <w:top w:val="single" w:color="auto" w:sz="6" w:space="0"/>
              <w:bottom w:val="single" w:color="auto" w:sz="6" w:space="0"/>
            </w:tcBorders>
            <w:vAlign w:val="center"/>
          </w:tcPr>
          <w:p w:rsidRPr="009C11A4" w:rsidR="004A6323" w:rsidP="00F81EC0" w:rsidRDefault="004A6323">
            <w:pPr>
              <w:ind w:firstLine="0" w:firstLineChars="0"/>
              <w:jc w:val="center"/>
              <w:rPr>
                <w:rFonts w:ascii="宋体" w:hAnsi="宋体" w:cs="新宋体"/>
                <w:sz w:val="21"/>
                <w:szCs w:val="21"/>
              </w:rPr>
            </w:pPr>
            <w:r w:rsidRPr="009C11A4">
              <w:rPr>
                <w:rFonts w:hint="eastAsia" w:ascii="宋体" w:hAnsi="宋体" w:cs="新宋体"/>
                <w:sz w:val="21"/>
                <w:szCs w:val="21"/>
              </w:rPr>
              <w:t>强制</w:t>
            </w:r>
          </w:p>
        </w:tc>
      </w:tr>
      <w:tr w:rsidRPr="009C11A4" w:rsidR="004A6323" w:rsidTr="00F81EC0">
        <w:tc>
          <w:tcPr>
            <w:tcW w:w="1276" w:type="dxa"/>
            <w:tcBorders>
              <w:top w:val="single" w:color="auto" w:sz="6" w:space="0"/>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MARKET_NO</w:t>
            </w:r>
          </w:p>
        </w:tc>
        <w:tc>
          <w:tcPr>
            <w:tcW w:w="1701" w:type="dxa"/>
            <w:tcBorders>
              <w:top w:val="single" w:color="auto" w:sz="6" w:space="0"/>
            </w:tcBorders>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超市编码</w:t>
            </w:r>
          </w:p>
        </w:tc>
        <w:tc>
          <w:tcPr>
            <w:tcW w:w="1701" w:type="dxa"/>
            <w:tcBorders>
              <w:top w:val="single" w:color="auto" w:sz="6" w:space="0"/>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VARCHAR(20)</w:t>
            </w:r>
          </w:p>
        </w:tc>
        <w:tc>
          <w:tcPr>
            <w:tcW w:w="1134" w:type="dxa"/>
            <w:tcBorders>
              <w:top w:val="single" w:color="auto" w:sz="6" w:space="0"/>
            </w:tcBorders>
          </w:tcPr>
          <w:p w:rsidRPr="009C11A4" w:rsidR="004A6323" w:rsidP="00F81EC0" w:rsidRDefault="004A6323">
            <w:pPr>
              <w:ind w:firstLine="420"/>
              <w:jc w:val="center"/>
              <w:rPr>
                <w:rFonts w:ascii="宋体" w:hAnsi="宋体" w:cs="宋体"/>
                <w:sz w:val="21"/>
                <w:szCs w:val="21"/>
              </w:rPr>
            </w:pPr>
          </w:p>
        </w:tc>
        <w:tc>
          <w:tcPr>
            <w:tcW w:w="1134" w:type="dxa"/>
            <w:gridSpan w:val="3"/>
            <w:tcBorders>
              <w:top w:val="single" w:color="auto" w:sz="6" w:space="0"/>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c>
          <w:tcPr>
            <w:tcW w:w="850" w:type="dxa"/>
            <w:tcBorders>
              <w:top w:val="single" w:color="auto" w:sz="6" w:space="0"/>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4A6323" w:rsidTr="00F81EC0">
        <w:tc>
          <w:tcPr>
            <w:tcW w:w="1276" w:type="dxa"/>
            <w:tcBorders>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NETID</w:t>
            </w:r>
          </w:p>
        </w:tc>
        <w:tc>
          <w:tcPr>
            <w:tcW w:w="1701" w:type="dxa"/>
            <w:tcBorders>
              <w:bottom w:val="nil"/>
            </w:tcBorders>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网点</w:t>
            </w:r>
            <w:r w:rsidRPr="009C11A4">
              <w:rPr>
                <w:rFonts w:ascii="宋体" w:hAnsi="宋体" w:cs="宋体"/>
                <w:sz w:val="21"/>
                <w:szCs w:val="21"/>
              </w:rPr>
              <w:t>ID</w:t>
            </w:r>
          </w:p>
        </w:tc>
        <w:tc>
          <w:tcPr>
            <w:tcW w:w="1701" w:type="dxa"/>
            <w:tcBorders>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int</w:t>
            </w:r>
          </w:p>
        </w:tc>
        <w:tc>
          <w:tcPr>
            <w:tcW w:w="1134" w:type="dxa"/>
            <w:tcBorders>
              <w:bottom w:val="nil"/>
            </w:tcBorders>
          </w:tcPr>
          <w:p w:rsidRPr="009C11A4" w:rsidR="004A6323" w:rsidP="00F81EC0" w:rsidRDefault="004A6323">
            <w:pPr>
              <w:ind w:firstLine="420"/>
              <w:jc w:val="center"/>
              <w:rPr>
                <w:rFonts w:ascii="宋体" w:hAnsi="宋体" w:cs="宋体"/>
                <w:sz w:val="21"/>
                <w:szCs w:val="21"/>
              </w:rPr>
            </w:pPr>
            <w:r w:rsidRPr="009C11A4">
              <w:rPr>
                <w:rFonts w:ascii="宋体" w:hAnsi="宋体" w:cs="宋体"/>
                <w:sz w:val="21"/>
                <w:szCs w:val="21"/>
              </w:rPr>
              <w:t>0</w:t>
            </w:r>
          </w:p>
        </w:tc>
        <w:tc>
          <w:tcPr>
            <w:tcW w:w="1134" w:type="dxa"/>
            <w:gridSpan w:val="3"/>
            <w:tcBorders>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c>
          <w:tcPr>
            <w:tcW w:w="850" w:type="dxa"/>
            <w:tcBorders>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4A6323" w:rsidTr="00F81EC0">
        <w:tc>
          <w:tcPr>
            <w:tcW w:w="1276" w:type="dxa"/>
            <w:tcBorders>
              <w:top w:val="nil"/>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COMID</w:t>
            </w:r>
          </w:p>
        </w:tc>
        <w:tc>
          <w:tcPr>
            <w:tcW w:w="1701" w:type="dxa"/>
            <w:tcBorders>
              <w:top w:val="nil"/>
              <w:bottom w:val="nil"/>
            </w:tcBorders>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供应商</w:t>
            </w:r>
            <w:r w:rsidRPr="009C11A4">
              <w:rPr>
                <w:rFonts w:ascii="宋体" w:hAnsi="宋体" w:cs="宋体"/>
                <w:sz w:val="21"/>
                <w:szCs w:val="21"/>
              </w:rPr>
              <w:t>ID</w:t>
            </w:r>
          </w:p>
        </w:tc>
        <w:tc>
          <w:tcPr>
            <w:tcW w:w="1701" w:type="dxa"/>
            <w:tcBorders>
              <w:top w:val="nil"/>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varchar(20)</w:t>
            </w:r>
          </w:p>
        </w:tc>
        <w:tc>
          <w:tcPr>
            <w:tcW w:w="1134" w:type="dxa"/>
            <w:tcBorders>
              <w:top w:val="nil"/>
              <w:bottom w:val="nil"/>
            </w:tcBorders>
          </w:tcPr>
          <w:p w:rsidRPr="009C11A4" w:rsidR="004A6323" w:rsidP="00F81EC0" w:rsidRDefault="004A6323">
            <w:pPr>
              <w:ind w:firstLine="420"/>
              <w:jc w:val="center"/>
              <w:rPr>
                <w:rFonts w:ascii="宋体" w:hAnsi="宋体" w:cs="宋体"/>
                <w:sz w:val="21"/>
                <w:szCs w:val="21"/>
              </w:rPr>
            </w:pPr>
            <w:r w:rsidRPr="009C11A4">
              <w:rPr>
                <w:rFonts w:ascii="宋体" w:hAnsi="宋体" w:cs="宋体"/>
                <w:sz w:val="21"/>
                <w:szCs w:val="21"/>
              </w:rPr>
              <w:t>0</w:t>
            </w:r>
          </w:p>
        </w:tc>
        <w:tc>
          <w:tcPr>
            <w:tcW w:w="1134" w:type="dxa"/>
            <w:gridSpan w:val="3"/>
            <w:tcBorders>
              <w:top w:val="nil"/>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c>
          <w:tcPr>
            <w:tcW w:w="850" w:type="dxa"/>
            <w:tcBorders>
              <w:top w:val="nil"/>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4A6323" w:rsidTr="00F81EC0">
        <w:tc>
          <w:tcPr>
            <w:tcW w:w="1276" w:type="dxa"/>
            <w:tcBorders>
              <w:top w:val="nil"/>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PLUNO</w:t>
            </w:r>
          </w:p>
        </w:tc>
        <w:tc>
          <w:tcPr>
            <w:tcW w:w="1701" w:type="dxa"/>
            <w:tcBorders>
              <w:top w:val="nil"/>
              <w:bottom w:val="nil"/>
            </w:tcBorders>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商品编码</w:t>
            </w:r>
          </w:p>
        </w:tc>
        <w:tc>
          <w:tcPr>
            <w:tcW w:w="1701" w:type="dxa"/>
            <w:tcBorders>
              <w:top w:val="nil"/>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VARCHAR(20)</w:t>
            </w:r>
          </w:p>
        </w:tc>
        <w:tc>
          <w:tcPr>
            <w:tcW w:w="1276" w:type="dxa"/>
            <w:gridSpan w:val="2"/>
            <w:tcBorders>
              <w:top w:val="nil"/>
              <w:bottom w:val="nil"/>
            </w:tcBorders>
          </w:tcPr>
          <w:p w:rsidRPr="009C11A4" w:rsidR="004A6323" w:rsidP="00F81EC0" w:rsidRDefault="004A6323">
            <w:pPr>
              <w:ind w:firstLine="420"/>
              <w:jc w:val="center"/>
              <w:rPr>
                <w:rFonts w:ascii="宋体" w:hAnsi="宋体" w:cs="宋体"/>
                <w:sz w:val="21"/>
                <w:szCs w:val="21"/>
              </w:rPr>
            </w:pPr>
          </w:p>
        </w:tc>
        <w:tc>
          <w:tcPr>
            <w:tcW w:w="850" w:type="dxa"/>
            <w:tcBorders>
              <w:top w:val="nil"/>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c>
          <w:tcPr>
            <w:tcW w:w="992" w:type="dxa"/>
            <w:gridSpan w:val="2"/>
            <w:tcBorders>
              <w:top w:val="nil"/>
              <w:bottom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4A6323" w:rsidTr="00F81EC0">
        <w:tc>
          <w:tcPr>
            <w:tcW w:w="1276" w:type="dxa"/>
            <w:tcBorders>
              <w:top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UID</w:t>
            </w:r>
          </w:p>
        </w:tc>
        <w:tc>
          <w:tcPr>
            <w:tcW w:w="1701" w:type="dxa"/>
            <w:tcBorders>
              <w:top w:val="nil"/>
            </w:tcBorders>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批次序号</w:t>
            </w:r>
          </w:p>
        </w:tc>
        <w:tc>
          <w:tcPr>
            <w:tcW w:w="1701" w:type="dxa"/>
            <w:tcBorders>
              <w:top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INTEGER</w:t>
            </w:r>
          </w:p>
        </w:tc>
        <w:tc>
          <w:tcPr>
            <w:tcW w:w="1276" w:type="dxa"/>
            <w:gridSpan w:val="2"/>
            <w:tcBorders>
              <w:top w:val="nil"/>
            </w:tcBorders>
          </w:tcPr>
          <w:p w:rsidRPr="009C11A4" w:rsidR="004A6323" w:rsidP="00F81EC0" w:rsidRDefault="004A6323">
            <w:pPr>
              <w:ind w:firstLine="420"/>
              <w:jc w:val="center"/>
              <w:rPr>
                <w:rFonts w:ascii="宋体" w:hAnsi="宋体" w:cs="宋体"/>
                <w:sz w:val="21"/>
                <w:szCs w:val="21"/>
              </w:rPr>
            </w:pPr>
            <w:r w:rsidRPr="009C11A4">
              <w:rPr>
                <w:rFonts w:ascii="宋体" w:hAnsi="宋体" w:cs="宋体"/>
                <w:sz w:val="21"/>
                <w:szCs w:val="21"/>
              </w:rPr>
              <w:t>0</w:t>
            </w:r>
          </w:p>
        </w:tc>
        <w:tc>
          <w:tcPr>
            <w:tcW w:w="850" w:type="dxa"/>
            <w:tcBorders>
              <w:top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c>
          <w:tcPr>
            <w:tcW w:w="992" w:type="dxa"/>
            <w:gridSpan w:val="2"/>
            <w:tcBorders>
              <w:top w:val="nil"/>
            </w:tcBorders>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4A6323" w:rsidTr="00F81EC0">
        <w:tc>
          <w:tcPr>
            <w:tcW w:w="1276"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PLUNAME</w:t>
            </w:r>
          </w:p>
        </w:tc>
        <w:tc>
          <w:tcPr>
            <w:tcW w:w="1701" w:type="dxa"/>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商品名称</w:t>
            </w:r>
          </w:p>
        </w:tc>
        <w:tc>
          <w:tcPr>
            <w:tcW w:w="1701"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VARCHAR(60)</w:t>
            </w:r>
          </w:p>
        </w:tc>
        <w:tc>
          <w:tcPr>
            <w:tcW w:w="1276" w:type="dxa"/>
            <w:gridSpan w:val="2"/>
          </w:tcPr>
          <w:p w:rsidRPr="009C11A4" w:rsidR="004A6323" w:rsidP="00F81EC0" w:rsidRDefault="004A6323">
            <w:pPr>
              <w:ind w:firstLine="420"/>
              <w:jc w:val="center"/>
              <w:rPr>
                <w:rFonts w:ascii="宋体" w:hAnsi="宋体" w:cs="宋体"/>
                <w:sz w:val="21"/>
                <w:szCs w:val="21"/>
              </w:rPr>
            </w:pPr>
          </w:p>
        </w:tc>
        <w:tc>
          <w:tcPr>
            <w:tcW w:w="850"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4A6323" w:rsidTr="00F81EC0">
        <w:tc>
          <w:tcPr>
            <w:tcW w:w="1276"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SPEC</w:t>
            </w:r>
          </w:p>
        </w:tc>
        <w:tc>
          <w:tcPr>
            <w:tcW w:w="1701" w:type="dxa"/>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规格</w:t>
            </w:r>
          </w:p>
        </w:tc>
        <w:tc>
          <w:tcPr>
            <w:tcW w:w="1701"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VARCHAR(20)</w:t>
            </w:r>
          </w:p>
        </w:tc>
        <w:tc>
          <w:tcPr>
            <w:tcW w:w="1276" w:type="dxa"/>
            <w:gridSpan w:val="2"/>
          </w:tcPr>
          <w:p w:rsidRPr="009C11A4" w:rsidR="004A6323" w:rsidP="00F81EC0" w:rsidRDefault="004A6323">
            <w:pPr>
              <w:ind w:firstLine="420"/>
              <w:jc w:val="center"/>
              <w:rPr>
                <w:rFonts w:ascii="宋体" w:hAnsi="宋体" w:cs="宋体"/>
                <w:sz w:val="21"/>
                <w:szCs w:val="21"/>
              </w:rPr>
            </w:pPr>
          </w:p>
        </w:tc>
        <w:tc>
          <w:tcPr>
            <w:tcW w:w="850"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4A6323" w:rsidTr="00F81EC0">
        <w:tc>
          <w:tcPr>
            <w:tcW w:w="1276"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UNIT</w:t>
            </w:r>
          </w:p>
        </w:tc>
        <w:tc>
          <w:tcPr>
            <w:tcW w:w="1701" w:type="dxa"/>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单位</w:t>
            </w:r>
          </w:p>
        </w:tc>
        <w:tc>
          <w:tcPr>
            <w:tcW w:w="1701"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VARCHAR(8)</w:t>
            </w:r>
          </w:p>
        </w:tc>
        <w:tc>
          <w:tcPr>
            <w:tcW w:w="1276" w:type="dxa"/>
            <w:gridSpan w:val="2"/>
          </w:tcPr>
          <w:p w:rsidRPr="009C11A4" w:rsidR="004A6323" w:rsidP="00F81EC0" w:rsidRDefault="004A6323">
            <w:pPr>
              <w:ind w:firstLine="420"/>
              <w:jc w:val="center"/>
              <w:rPr>
                <w:rFonts w:ascii="宋体" w:hAnsi="宋体" w:cs="宋体"/>
                <w:sz w:val="21"/>
                <w:szCs w:val="21"/>
              </w:rPr>
            </w:pPr>
          </w:p>
        </w:tc>
        <w:tc>
          <w:tcPr>
            <w:tcW w:w="850"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4A6323" w:rsidTr="00F81EC0">
        <w:tc>
          <w:tcPr>
            <w:tcW w:w="1276"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BCD</w:t>
            </w:r>
          </w:p>
        </w:tc>
        <w:tc>
          <w:tcPr>
            <w:tcW w:w="1701" w:type="dxa"/>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条形码</w:t>
            </w:r>
          </w:p>
        </w:tc>
        <w:tc>
          <w:tcPr>
            <w:tcW w:w="1701"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VARCHAR(255)</w:t>
            </w:r>
          </w:p>
        </w:tc>
        <w:tc>
          <w:tcPr>
            <w:tcW w:w="1276" w:type="dxa"/>
            <w:gridSpan w:val="2"/>
          </w:tcPr>
          <w:p w:rsidRPr="009C11A4" w:rsidR="004A6323" w:rsidP="00F81EC0" w:rsidRDefault="004A6323">
            <w:pPr>
              <w:ind w:firstLine="420"/>
              <w:jc w:val="center"/>
              <w:rPr>
                <w:rFonts w:ascii="宋体" w:hAnsi="宋体" w:cs="宋体"/>
                <w:sz w:val="21"/>
                <w:szCs w:val="21"/>
              </w:rPr>
            </w:pPr>
          </w:p>
        </w:tc>
        <w:tc>
          <w:tcPr>
            <w:tcW w:w="850"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r>
      <w:tr w:rsidRPr="009C11A4" w:rsidR="004A6323" w:rsidTr="00F81EC0">
        <w:tc>
          <w:tcPr>
            <w:tcW w:w="1276"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DAT</w:t>
            </w:r>
          </w:p>
        </w:tc>
        <w:tc>
          <w:tcPr>
            <w:tcW w:w="1701" w:type="dxa"/>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销售日期</w:t>
            </w:r>
          </w:p>
        </w:tc>
        <w:tc>
          <w:tcPr>
            <w:tcW w:w="1701"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DATETIME</w:t>
            </w:r>
          </w:p>
        </w:tc>
        <w:tc>
          <w:tcPr>
            <w:tcW w:w="1276"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getdate()</w:t>
            </w:r>
          </w:p>
        </w:tc>
        <w:tc>
          <w:tcPr>
            <w:tcW w:w="850"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4A6323" w:rsidTr="00F81EC0">
        <w:tc>
          <w:tcPr>
            <w:tcW w:w="1276"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QTY</w:t>
            </w:r>
          </w:p>
        </w:tc>
        <w:tc>
          <w:tcPr>
            <w:tcW w:w="1701" w:type="dxa"/>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数量</w:t>
            </w:r>
          </w:p>
        </w:tc>
        <w:tc>
          <w:tcPr>
            <w:tcW w:w="1701"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NUMERIC(16,3)</w:t>
            </w:r>
          </w:p>
        </w:tc>
        <w:tc>
          <w:tcPr>
            <w:tcW w:w="1276" w:type="dxa"/>
            <w:gridSpan w:val="2"/>
          </w:tcPr>
          <w:p w:rsidRPr="009C11A4" w:rsidR="004A6323" w:rsidP="00F81EC0" w:rsidRDefault="004A6323">
            <w:pPr>
              <w:ind w:firstLine="420"/>
              <w:jc w:val="center"/>
              <w:rPr>
                <w:rFonts w:ascii="宋体" w:hAnsi="宋体" w:cs="宋体"/>
                <w:sz w:val="21"/>
                <w:szCs w:val="21"/>
              </w:rPr>
            </w:pPr>
            <w:r w:rsidRPr="009C11A4">
              <w:rPr>
                <w:rFonts w:ascii="宋体" w:hAnsi="宋体" w:cs="宋体"/>
                <w:sz w:val="21"/>
                <w:szCs w:val="21"/>
              </w:rPr>
              <w:t>0</w:t>
            </w:r>
          </w:p>
        </w:tc>
        <w:tc>
          <w:tcPr>
            <w:tcW w:w="850"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4A6323" w:rsidTr="00F81EC0">
        <w:tc>
          <w:tcPr>
            <w:tcW w:w="1276"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SALTX</w:t>
            </w:r>
          </w:p>
        </w:tc>
        <w:tc>
          <w:tcPr>
            <w:tcW w:w="1701" w:type="dxa"/>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销项税率</w:t>
            </w:r>
          </w:p>
        </w:tc>
        <w:tc>
          <w:tcPr>
            <w:tcW w:w="1701"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NUMERIC(3)</w:t>
            </w:r>
          </w:p>
        </w:tc>
        <w:tc>
          <w:tcPr>
            <w:tcW w:w="1276" w:type="dxa"/>
            <w:gridSpan w:val="2"/>
          </w:tcPr>
          <w:p w:rsidRPr="009C11A4" w:rsidR="004A6323" w:rsidP="00F81EC0" w:rsidRDefault="004A6323">
            <w:pPr>
              <w:ind w:firstLine="420"/>
              <w:jc w:val="center"/>
              <w:rPr>
                <w:rFonts w:ascii="宋体" w:hAnsi="宋体" w:cs="宋体"/>
                <w:sz w:val="21"/>
                <w:szCs w:val="21"/>
              </w:rPr>
            </w:pPr>
            <w:r w:rsidRPr="009C11A4">
              <w:rPr>
                <w:rFonts w:ascii="宋体" w:hAnsi="宋体" w:cs="宋体"/>
                <w:sz w:val="21"/>
                <w:szCs w:val="21"/>
              </w:rPr>
              <w:t>17</w:t>
            </w:r>
          </w:p>
        </w:tc>
        <w:tc>
          <w:tcPr>
            <w:tcW w:w="850"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4A6323" w:rsidTr="00F81EC0">
        <w:tc>
          <w:tcPr>
            <w:tcW w:w="1276"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SLAMT</w:t>
            </w:r>
          </w:p>
        </w:tc>
        <w:tc>
          <w:tcPr>
            <w:tcW w:w="1701" w:type="dxa"/>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销售金额</w:t>
            </w:r>
          </w:p>
        </w:tc>
        <w:tc>
          <w:tcPr>
            <w:tcW w:w="1701"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NUMERIC(28,2)</w:t>
            </w:r>
          </w:p>
        </w:tc>
        <w:tc>
          <w:tcPr>
            <w:tcW w:w="1276" w:type="dxa"/>
            <w:gridSpan w:val="2"/>
          </w:tcPr>
          <w:p w:rsidRPr="009C11A4" w:rsidR="004A6323" w:rsidP="00F81EC0" w:rsidRDefault="004A6323">
            <w:pPr>
              <w:ind w:firstLine="420"/>
              <w:jc w:val="center"/>
              <w:rPr>
                <w:rFonts w:ascii="宋体" w:hAnsi="宋体" w:cs="宋体"/>
                <w:sz w:val="21"/>
                <w:szCs w:val="21"/>
              </w:rPr>
            </w:pPr>
            <w:r w:rsidRPr="009C11A4">
              <w:rPr>
                <w:rFonts w:ascii="宋体" w:hAnsi="宋体" w:cs="宋体"/>
                <w:sz w:val="21"/>
                <w:szCs w:val="21"/>
              </w:rPr>
              <w:t>0</w:t>
            </w:r>
          </w:p>
        </w:tc>
        <w:tc>
          <w:tcPr>
            <w:tcW w:w="850"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TRUE</w:t>
            </w:r>
          </w:p>
        </w:tc>
      </w:tr>
      <w:tr w:rsidRPr="009C11A4" w:rsidR="004A6323" w:rsidTr="00F81EC0">
        <w:tc>
          <w:tcPr>
            <w:tcW w:w="1276"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NET_INFO</w:t>
            </w:r>
          </w:p>
        </w:tc>
        <w:tc>
          <w:tcPr>
            <w:tcW w:w="1701" w:type="dxa"/>
          </w:tcPr>
          <w:p w:rsidRPr="009C11A4" w:rsidR="004A6323" w:rsidP="00F81EC0" w:rsidRDefault="004A6323">
            <w:pPr>
              <w:ind w:firstLine="420"/>
              <w:jc w:val="center"/>
              <w:rPr>
                <w:rFonts w:ascii="宋体" w:hAnsi="宋体" w:cs="宋体"/>
                <w:sz w:val="21"/>
                <w:szCs w:val="21"/>
              </w:rPr>
            </w:pPr>
            <w:r w:rsidRPr="009C11A4">
              <w:rPr>
                <w:rFonts w:hint="eastAsia" w:ascii="宋体" w:hAnsi="宋体" w:cs="宋体"/>
                <w:sz w:val="21"/>
                <w:szCs w:val="21"/>
              </w:rPr>
              <w:t>网点描述</w:t>
            </w:r>
          </w:p>
        </w:tc>
        <w:tc>
          <w:tcPr>
            <w:tcW w:w="1701"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VARCHAR(255)</w:t>
            </w:r>
          </w:p>
        </w:tc>
        <w:tc>
          <w:tcPr>
            <w:tcW w:w="1276" w:type="dxa"/>
            <w:gridSpan w:val="2"/>
          </w:tcPr>
          <w:p w:rsidRPr="009C11A4" w:rsidR="004A6323" w:rsidP="00F81EC0" w:rsidRDefault="004A6323">
            <w:pPr>
              <w:ind w:firstLine="420"/>
              <w:jc w:val="center"/>
              <w:rPr>
                <w:rFonts w:ascii="宋体" w:hAnsi="宋体" w:cs="宋体"/>
                <w:sz w:val="21"/>
                <w:szCs w:val="21"/>
              </w:rPr>
            </w:pPr>
          </w:p>
        </w:tc>
        <w:tc>
          <w:tcPr>
            <w:tcW w:w="850" w:type="dxa"/>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c>
          <w:tcPr>
            <w:tcW w:w="992" w:type="dxa"/>
            <w:gridSpan w:val="2"/>
          </w:tcPr>
          <w:p w:rsidRPr="009C11A4" w:rsidR="004A6323" w:rsidP="00F81EC0" w:rsidRDefault="004A6323">
            <w:pPr>
              <w:ind w:firstLine="0" w:firstLineChars="0"/>
              <w:jc w:val="center"/>
              <w:rPr>
                <w:rFonts w:ascii="宋体" w:hAnsi="宋体" w:cs="宋体"/>
                <w:sz w:val="21"/>
                <w:szCs w:val="21"/>
              </w:rPr>
            </w:pPr>
            <w:r w:rsidRPr="009C11A4">
              <w:rPr>
                <w:rFonts w:ascii="宋体" w:hAnsi="宋体" w:cs="宋体"/>
                <w:sz w:val="21"/>
                <w:szCs w:val="21"/>
              </w:rPr>
              <w:t>FALSE</w:t>
            </w:r>
          </w:p>
        </w:tc>
      </w:tr>
    </w:tbl>
    <w:p w:rsidR="00D0745C" w:rsidP="00D0745C" w:rsidRDefault="00D0745C">
      <w:pPr>
        <w:tabs>
          <w:tab w:val="left" w:pos="377"/>
        </w:tabs>
        <w:snapToGrid/>
        <w:jc w:val="both"/>
        <w:rPr>
          <w:lang w:eastAsia="zh-CN"/>
        </w:rPr>
      </w:pPr>
      <w:r>
        <w:rPr>
          <w:rFonts w:hint="eastAsia" w:ascii="宋体" w:hAnsi="宋体"/>
          <w:lang w:eastAsia="zh-CN"/>
        </w:rPr>
        <w:lastRenderedPageBreak/>
        <w:t>（</w:t>
      </w:r>
      <w:r w:rsidR="001D2428">
        <w:rPr>
          <w:rFonts w:hint="eastAsia" w:ascii="宋体" w:hAnsi="宋体"/>
          <w:lang w:eastAsia="zh-CN"/>
        </w:rPr>
        <w:t>9</w:t>
      </w:r>
      <w:r>
        <w:rPr>
          <w:rFonts w:hint="eastAsia" w:ascii="宋体" w:hAnsi="宋体"/>
          <w:lang w:eastAsia="zh-CN"/>
        </w:rPr>
        <w:t xml:space="preserve">） </w:t>
      </w:r>
      <w:proofErr w:type="gramStart"/>
      <w:r>
        <w:rPr>
          <w:rFonts w:ascii="宋体" w:hAnsi="宋体"/>
          <w:szCs w:val="24"/>
          <w:lang w:eastAsia="zh-CN" w:bidi="ar-SA"/>
        </w:rPr>
        <w:t>返厂单</w:t>
      </w:r>
      <w:r w:rsidRPr="00655573">
        <w:rPr>
          <w:rFonts w:ascii="宋体" w:hAnsi="宋体"/>
          <w:szCs w:val="24"/>
          <w:lang w:eastAsia="zh-CN" w:bidi="ar-SA"/>
        </w:rPr>
        <w:t>主表</w:t>
      </w:r>
      <w:proofErr w:type="gramEnd"/>
      <w:r w:rsidRPr="00776C22">
        <w:rPr>
          <w:rFonts w:hint="eastAsia"/>
          <w:lang w:eastAsia="zh-CN"/>
        </w:rPr>
        <w:t>用于存储</w:t>
      </w:r>
      <w:r>
        <w:rPr>
          <w:rFonts w:hint="eastAsia"/>
          <w:lang w:eastAsia="zh-CN"/>
        </w:rPr>
        <w:t>返厂</w:t>
      </w:r>
      <w:r w:rsidRPr="00776C22">
        <w:rPr>
          <w:rFonts w:hint="eastAsia"/>
          <w:lang w:eastAsia="zh-CN"/>
        </w:rPr>
        <w:t>单</w:t>
      </w:r>
      <w:r w:rsidR="004A6323">
        <w:rPr>
          <w:rFonts w:hint="eastAsia"/>
          <w:lang w:eastAsia="zh-CN"/>
        </w:rPr>
        <w:t>的</w:t>
      </w:r>
      <w:r w:rsidRPr="00776C22">
        <w:rPr>
          <w:rFonts w:hint="eastAsia"/>
          <w:lang w:eastAsia="zh-CN"/>
        </w:rPr>
        <w:t>信息</w:t>
      </w:r>
      <w:r>
        <w:rPr>
          <w:rFonts w:hint="eastAsia"/>
          <w:lang w:eastAsia="zh-CN"/>
        </w:rPr>
        <w:t>。</w:t>
      </w:r>
      <w:r w:rsidRPr="00776C22">
        <w:rPr>
          <w:rFonts w:hint="eastAsia"/>
          <w:lang w:eastAsia="zh-CN"/>
        </w:rPr>
        <w:t>其结构如表</w:t>
      </w:r>
      <w:r w:rsidRPr="00776C22">
        <w:rPr>
          <w:rFonts w:hint="eastAsia"/>
          <w:lang w:eastAsia="zh-CN"/>
        </w:rPr>
        <w:t>4.</w:t>
      </w:r>
      <w:r w:rsidR="001D2428">
        <w:rPr>
          <w:rFonts w:hint="eastAsia"/>
          <w:lang w:eastAsia="zh-CN"/>
        </w:rPr>
        <w:t>9</w:t>
      </w:r>
      <w:r w:rsidRPr="00776C22">
        <w:rPr>
          <w:rFonts w:hint="eastAsia"/>
          <w:lang w:eastAsia="zh-CN"/>
        </w:rPr>
        <w:t>所示</w:t>
      </w:r>
      <w:r>
        <w:rPr>
          <w:rFonts w:hint="eastAsia"/>
          <w:lang w:eastAsia="zh-CN"/>
        </w:rPr>
        <w:t>：</w:t>
      </w:r>
    </w:p>
    <w:p w:rsidRPr="00262F53" w:rsidR="00D0745C" w:rsidP="00D0745C" w:rsidRDefault="00D0745C">
      <w:pPr>
        <w:rPr>
          <w:lang w:eastAsia="zh-CN"/>
        </w:rPr>
      </w:pPr>
    </w:p>
    <w:p w:rsidR="00D0745C" w:rsidP="00D0745C" w:rsidRDefault="00D0745C">
      <w:pPr>
        <w:pStyle w:val="affd"/>
        <w:ind w:firstLine="420"/>
      </w:pPr>
      <w:r w:rsidRPr="002537BD">
        <w:t>表</w:t>
      </w:r>
      <w:r>
        <w:rPr>
          <w:rFonts w:hint="eastAsia"/>
        </w:rPr>
        <w:t>4.</w:t>
      </w:r>
      <w:r w:rsidR="001D2428">
        <w:rPr>
          <w:rFonts w:hint="eastAsia"/>
        </w:rPr>
        <w:t>9</w:t>
      </w:r>
      <w:r>
        <w:rPr>
          <w:rFonts w:hint="eastAsia"/>
        </w:rPr>
        <w:t xml:space="preserve">  </w:t>
      </w:r>
      <w:proofErr w:type="gramStart"/>
      <w:r>
        <w:t>返厂单</w:t>
      </w:r>
      <w:r w:rsidRPr="00400B1F">
        <w:t>主表</w:t>
      </w:r>
      <w:proofErr w:type="gramEnd"/>
    </w:p>
    <w:p w:rsidRPr="00584BB3" w:rsidR="00D0745C" w:rsidP="00D0745C" w:rsidRDefault="00D0745C">
      <w:pPr>
        <w:pStyle w:val="affe"/>
        <w:ind w:firstLine="420"/>
      </w:pPr>
      <w:r w:rsidRPr="00A76DEC">
        <w:t xml:space="preserve">Tab. </w:t>
      </w:r>
      <w:proofErr w:type="gramStart"/>
      <w:r w:rsidRPr="00A76DEC">
        <w:t>4.</w:t>
      </w:r>
      <w:r w:rsidR="001D2428">
        <w:rPr>
          <w:rFonts w:hint="eastAsia"/>
        </w:rPr>
        <w:t>9</w:t>
      </w:r>
      <w:r w:rsidRPr="00A76DEC">
        <w:t xml:space="preserve"> </w:t>
      </w:r>
      <w:r w:rsidRPr="00584BB3">
        <w:rPr>
          <w:rFonts w:hint="eastAsia"/>
        </w:rPr>
        <w:t xml:space="preserve"> </w:t>
      </w:r>
      <w:r>
        <w:rPr>
          <w:rFonts w:hint="eastAsia"/>
        </w:rPr>
        <w:t>M</w:t>
      </w:r>
      <w:r w:rsidRPr="00A76DEC">
        <w:t>ain</w:t>
      </w:r>
      <w:proofErr w:type="gramEnd"/>
      <w:r w:rsidRPr="00A76DEC">
        <w:t xml:space="preserve"> form of return documents</w:t>
      </w:r>
    </w:p>
    <w:tbl>
      <w:tblPr>
        <w:tblW w:w="7938" w:type="dxa"/>
        <w:tblInd w:w="822" w:type="dxa"/>
        <w:tblBorders>
          <w:bottom w:val="single" w:color="auto" w:sz="6" w:space="0"/>
        </w:tblBorders>
        <w:tblLayout w:type="fixed"/>
        <w:tblCellMar>
          <w:left w:w="113" w:type="dxa"/>
          <w:right w:w="113" w:type="dxa"/>
        </w:tblCellMar>
        <w:tblLook w:val="0000" w:firstRow="0" w:lastRow="0" w:firstColumn="0" w:lastColumn="0" w:noHBand="0" w:noVBand="0"/>
      </w:tblPr>
      <w:tblGrid>
        <w:gridCol w:w="1418"/>
        <w:gridCol w:w="1701"/>
        <w:gridCol w:w="1559"/>
        <w:gridCol w:w="142"/>
        <w:gridCol w:w="1134"/>
        <w:gridCol w:w="141"/>
        <w:gridCol w:w="851"/>
        <w:gridCol w:w="992"/>
      </w:tblGrid>
      <w:tr w:rsidRPr="00B33B2C" w:rsidR="00D0745C" w:rsidTr="00F81EC0">
        <w:tc>
          <w:tcPr>
            <w:tcW w:w="1418"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字段名称</w:t>
            </w:r>
          </w:p>
        </w:tc>
        <w:tc>
          <w:tcPr>
            <w:tcW w:w="1701"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说明</w:t>
            </w:r>
          </w:p>
        </w:tc>
        <w:tc>
          <w:tcPr>
            <w:tcW w:w="1559"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数据类型</w:t>
            </w:r>
          </w:p>
        </w:tc>
        <w:tc>
          <w:tcPr>
            <w:tcW w:w="1276" w:type="dxa"/>
            <w:gridSpan w:val="2"/>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默认值</w:t>
            </w:r>
          </w:p>
        </w:tc>
        <w:tc>
          <w:tcPr>
            <w:tcW w:w="992" w:type="dxa"/>
            <w:gridSpan w:val="2"/>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主键</w:t>
            </w:r>
          </w:p>
        </w:tc>
        <w:tc>
          <w:tcPr>
            <w:tcW w:w="992" w:type="dxa"/>
            <w:tcBorders>
              <w:top w:val="single" w:color="auto" w:sz="6" w:space="0"/>
              <w:bottom w:val="single" w:color="auto" w:sz="6" w:space="0"/>
            </w:tcBorders>
          </w:tcPr>
          <w:p w:rsidRPr="00B33B2C" w:rsidR="00D0745C" w:rsidP="00F81EC0" w:rsidRDefault="00D0745C">
            <w:pPr>
              <w:ind w:firstLine="0" w:firstLineChars="0"/>
              <w:jc w:val="center"/>
              <w:rPr>
                <w:rFonts w:ascii="宋体" w:hAnsi="宋体" w:cs="新宋体"/>
                <w:sz w:val="21"/>
                <w:szCs w:val="21"/>
              </w:rPr>
            </w:pPr>
            <w:r w:rsidRPr="00BC6CFC">
              <w:rPr>
                <w:rFonts w:hint="eastAsia" w:ascii="宋体" w:hAnsi="宋体" w:cs="新宋体"/>
                <w:sz w:val="21"/>
                <w:szCs w:val="21"/>
              </w:rPr>
              <w:t>强制</w:t>
            </w:r>
          </w:p>
        </w:tc>
      </w:tr>
      <w:tr w:rsidRPr="00B33B2C" w:rsidR="00D0745C" w:rsidTr="00F81EC0">
        <w:tc>
          <w:tcPr>
            <w:tcW w:w="1418"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MARKET_NO</w:t>
            </w:r>
          </w:p>
        </w:tc>
        <w:tc>
          <w:tcPr>
            <w:tcW w:w="1701"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超市编码</w:t>
            </w:r>
          </w:p>
        </w:tc>
        <w:tc>
          <w:tcPr>
            <w:tcW w:w="1559"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6" w:type="dxa"/>
            <w:gridSpan w:val="2"/>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p>
        </w:tc>
        <w:tc>
          <w:tcPr>
            <w:tcW w:w="992" w:type="dxa"/>
            <w:gridSpan w:val="2"/>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c>
          <w:tcPr>
            <w:tcW w:w="992" w:type="dxa"/>
            <w:tcBorders>
              <w:top w:val="single" w:color="auto" w:sz="6" w:space="0"/>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NETID</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网点</w:t>
            </w:r>
            <w:r w:rsidRPr="00B33B2C">
              <w:rPr>
                <w:rFonts w:ascii="宋体" w:hAnsi="宋体" w:cs="新宋体"/>
                <w:sz w:val="21"/>
                <w:szCs w:val="21"/>
              </w:rPr>
              <w:t>ID</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INTEGER</w:t>
            </w:r>
          </w:p>
        </w:tc>
        <w:tc>
          <w:tcPr>
            <w:tcW w:w="1276"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DOCNO</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单据编号</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SUBTYPE_DSC</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单据类型描述</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COMID</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供货商</w:t>
            </w:r>
            <w:r w:rsidRPr="00B33B2C">
              <w:rPr>
                <w:rFonts w:ascii="宋体" w:hAnsi="宋体" w:cs="新宋体"/>
                <w:sz w:val="21"/>
                <w:szCs w:val="21"/>
              </w:rPr>
              <w:t>ID</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单据日期</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DATETIME</w:t>
            </w:r>
          </w:p>
        </w:tc>
        <w:tc>
          <w:tcPr>
            <w:tcW w:w="1276"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getdate()</w:t>
            </w: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FDAT</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实际日期</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DATETIME</w:t>
            </w:r>
          </w:p>
        </w:tc>
        <w:tc>
          <w:tcPr>
            <w:tcW w:w="1276"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getdate()</w:t>
            </w: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DSC</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摘要描述</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NET_INFO</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网点描述</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NOTE</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备注描述</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INV_CODE</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发票号码</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BAS_CODE</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原始号码</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ORDNO</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订单编号</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VARCHAR(255)</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ORGNO</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被冲单号</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SLPSN</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业务员</w:t>
            </w:r>
          </w:p>
        </w:tc>
        <w:tc>
          <w:tcPr>
            <w:tcW w:w="1559"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6" w:type="dxa"/>
            <w:gridSpan w:val="2"/>
          </w:tcPr>
          <w:p w:rsidRPr="00B33B2C" w:rsidR="00D0745C" w:rsidP="00F81EC0" w:rsidRDefault="00D0745C">
            <w:pPr>
              <w:ind w:firstLine="0" w:firstLineChars="0"/>
              <w:jc w:val="center"/>
              <w:rPr>
                <w:rFonts w:ascii="宋体" w:hAnsi="宋体" w:cs="新宋体"/>
                <w:sz w:val="21"/>
                <w:szCs w:val="21"/>
              </w:rPr>
            </w:pPr>
          </w:p>
        </w:tc>
        <w:tc>
          <w:tcPr>
            <w:tcW w:w="992"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0D76DC" w:rsidR="00D0745C" w:rsidTr="00F81EC0">
        <w:tc>
          <w:tcPr>
            <w:tcW w:w="7938" w:type="dxa"/>
            <w:gridSpan w:val="8"/>
            <w:tcBorders>
              <w:bottom w:val="nil"/>
            </w:tcBorders>
          </w:tcPr>
          <w:p w:rsidRPr="00B71D8C" w:rsidR="00D0745C" w:rsidP="00F81EC0" w:rsidRDefault="00D0745C">
            <w:pPr>
              <w:pStyle w:val="affd"/>
              <w:ind w:firstLine="40"/>
              <w:rPr>
                <w:sz w:val="2"/>
                <w:szCs w:val="2"/>
              </w:rPr>
            </w:pPr>
          </w:p>
        </w:tc>
      </w:tr>
      <w:tr w:rsidRPr="00B33B2C" w:rsidR="00D0745C" w:rsidTr="00F81EC0">
        <w:tc>
          <w:tcPr>
            <w:tcW w:w="1418" w:type="dxa"/>
            <w:tcBorders>
              <w:top w:val="nil"/>
              <w:bottom w:val="nil"/>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INPSN</w:t>
            </w:r>
          </w:p>
        </w:tc>
        <w:tc>
          <w:tcPr>
            <w:tcW w:w="1701" w:type="dxa"/>
            <w:tcBorders>
              <w:top w:val="nil"/>
              <w:bottom w:val="nil"/>
            </w:tcBorders>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录入人员</w:t>
            </w:r>
          </w:p>
        </w:tc>
        <w:tc>
          <w:tcPr>
            <w:tcW w:w="1701" w:type="dxa"/>
            <w:gridSpan w:val="2"/>
            <w:tcBorders>
              <w:top w:val="nil"/>
              <w:bottom w:val="nil"/>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5" w:type="dxa"/>
            <w:gridSpan w:val="2"/>
            <w:tcBorders>
              <w:top w:val="nil"/>
              <w:bottom w:val="nil"/>
            </w:tcBorders>
          </w:tcPr>
          <w:p w:rsidRPr="00B33B2C" w:rsidR="00D0745C" w:rsidP="00F81EC0" w:rsidRDefault="00D0745C">
            <w:pPr>
              <w:ind w:firstLine="0" w:firstLineChars="0"/>
              <w:jc w:val="center"/>
              <w:rPr>
                <w:rFonts w:ascii="宋体" w:hAnsi="宋体" w:cs="新宋体"/>
                <w:sz w:val="21"/>
                <w:szCs w:val="21"/>
              </w:rPr>
            </w:pPr>
          </w:p>
        </w:tc>
        <w:tc>
          <w:tcPr>
            <w:tcW w:w="851" w:type="dxa"/>
            <w:tcBorders>
              <w:top w:val="nil"/>
              <w:bottom w:val="nil"/>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Borders>
              <w:top w:val="nil"/>
              <w:bottom w:val="nil"/>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Borders>
              <w:top w:val="nil"/>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INDAT</w:t>
            </w:r>
          </w:p>
        </w:tc>
        <w:tc>
          <w:tcPr>
            <w:tcW w:w="1701" w:type="dxa"/>
            <w:tcBorders>
              <w:top w:val="nil"/>
            </w:tcBorders>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录入日期</w:t>
            </w:r>
          </w:p>
        </w:tc>
        <w:tc>
          <w:tcPr>
            <w:tcW w:w="1701" w:type="dxa"/>
            <w:gridSpan w:val="2"/>
            <w:tcBorders>
              <w:top w:val="nil"/>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DATETIME</w:t>
            </w:r>
          </w:p>
        </w:tc>
        <w:tc>
          <w:tcPr>
            <w:tcW w:w="1275" w:type="dxa"/>
            <w:gridSpan w:val="2"/>
            <w:tcBorders>
              <w:top w:val="nil"/>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getdate()</w:t>
            </w:r>
          </w:p>
        </w:tc>
        <w:tc>
          <w:tcPr>
            <w:tcW w:w="851" w:type="dxa"/>
            <w:tcBorders>
              <w:top w:val="nil"/>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Borders>
              <w:top w:val="nil"/>
            </w:tcBorders>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VDAT</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审核日期</w:t>
            </w:r>
          </w:p>
        </w:tc>
        <w:tc>
          <w:tcPr>
            <w:tcW w:w="1701"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DATETIME</w:t>
            </w:r>
          </w:p>
        </w:tc>
        <w:tc>
          <w:tcPr>
            <w:tcW w:w="1275" w:type="dxa"/>
            <w:gridSpan w:val="2"/>
          </w:tcPr>
          <w:p w:rsidRPr="00B33B2C" w:rsidR="00D0745C" w:rsidP="00F81EC0" w:rsidRDefault="00D0745C">
            <w:pPr>
              <w:ind w:firstLine="0" w:firstLineChars="0"/>
              <w:jc w:val="center"/>
              <w:rPr>
                <w:rFonts w:ascii="宋体" w:hAnsi="宋体" w:cs="新宋体"/>
                <w:sz w:val="21"/>
                <w:szCs w:val="21"/>
              </w:rPr>
            </w:pPr>
          </w:p>
        </w:tc>
        <w:tc>
          <w:tcPr>
            <w:tcW w:w="851"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VPSN</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审核人员</w:t>
            </w:r>
          </w:p>
        </w:tc>
        <w:tc>
          <w:tcPr>
            <w:tcW w:w="1701"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VARCHAR(20)</w:t>
            </w:r>
          </w:p>
        </w:tc>
        <w:tc>
          <w:tcPr>
            <w:tcW w:w="1275" w:type="dxa"/>
            <w:gridSpan w:val="2"/>
          </w:tcPr>
          <w:p w:rsidRPr="00B33B2C" w:rsidR="00D0745C" w:rsidP="00F81EC0" w:rsidRDefault="00D0745C">
            <w:pPr>
              <w:ind w:firstLine="0" w:firstLineChars="0"/>
              <w:jc w:val="center"/>
              <w:rPr>
                <w:rFonts w:ascii="宋体" w:hAnsi="宋体" w:cs="新宋体"/>
                <w:sz w:val="21"/>
                <w:szCs w:val="21"/>
              </w:rPr>
            </w:pPr>
          </w:p>
        </w:tc>
        <w:tc>
          <w:tcPr>
            <w:tcW w:w="851"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DOCAMT</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单据金额</w:t>
            </w:r>
          </w:p>
        </w:tc>
        <w:tc>
          <w:tcPr>
            <w:tcW w:w="1701"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NUMERIC(28,2)</w:t>
            </w:r>
          </w:p>
        </w:tc>
        <w:tc>
          <w:tcPr>
            <w:tcW w:w="1275"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851"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IS_RED</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是红单</w:t>
            </w:r>
          </w:p>
        </w:tc>
        <w:tc>
          <w:tcPr>
            <w:tcW w:w="1701"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BIT</w:t>
            </w:r>
          </w:p>
        </w:tc>
        <w:tc>
          <w:tcPr>
            <w:tcW w:w="1275"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851"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IS_BACK</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已被红冲</w:t>
            </w:r>
          </w:p>
        </w:tc>
        <w:tc>
          <w:tcPr>
            <w:tcW w:w="1701"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BIT</w:t>
            </w:r>
          </w:p>
        </w:tc>
        <w:tc>
          <w:tcPr>
            <w:tcW w:w="1275"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851"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IS_VALID</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已经审核</w:t>
            </w:r>
          </w:p>
        </w:tc>
        <w:tc>
          <w:tcPr>
            <w:tcW w:w="1701"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BIT</w:t>
            </w:r>
          </w:p>
        </w:tc>
        <w:tc>
          <w:tcPr>
            <w:tcW w:w="1275"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0</w:t>
            </w:r>
          </w:p>
        </w:tc>
        <w:tc>
          <w:tcPr>
            <w:tcW w:w="851"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TRUE</w:t>
            </w:r>
          </w:p>
        </w:tc>
      </w:tr>
      <w:tr w:rsidRPr="00B33B2C" w:rsidR="00D0745C" w:rsidTr="00F81EC0">
        <w:tc>
          <w:tcPr>
            <w:tcW w:w="1418"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RVER</w:t>
            </w:r>
          </w:p>
        </w:tc>
        <w:tc>
          <w:tcPr>
            <w:tcW w:w="1701" w:type="dxa"/>
          </w:tcPr>
          <w:p w:rsidRPr="00B33B2C" w:rsidR="00D0745C" w:rsidP="00F81EC0" w:rsidRDefault="00D0745C">
            <w:pPr>
              <w:ind w:firstLine="0" w:firstLineChars="0"/>
              <w:jc w:val="center"/>
              <w:rPr>
                <w:rFonts w:ascii="宋体" w:hAnsi="宋体" w:cs="新宋体"/>
                <w:sz w:val="21"/>
                <w:szCs w:val="21"/>
              </w:rPr>
            </w:pPr>
            <w:r w:rsidRPr="00B33B2C">
              <w:rPr>
                <w:rFonts w:hint="eastAsia" w:ascii="宋体" w:hAnsi="宋体" w:cs="新宋体"/>
                <w:sz w:val="21"/>
                <w:szCs w:val="21"/>
              </w:rPr>
              <w:t>时间戳</w:t>
            </w:r>
          </w:p>
        </w:tc>
        <w:tc>
          <w:tcPr>
            <w:tcW w:w="1701" w:type="dxa"/>
            <w:gridSpan w:val="2"/>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TIMESTAMP</w:t>
            </w:r>
          </w:p>
        </w:tc>
        <w:tc>
          <w:tcPr>
            <w:tcW w:w="1275" w:type="dxa"/>
            <w:gridSpan w:val="2"/>
          </w:tcPr>
          <w:p w:rsidRPr="00B33B2C" w:rsidR="00D0745C" w:rsidP="00F81EC0" w:rsidRDefault="00D0745C">
            <w:pPr>
              <w:ind w:firstLine="0" w:firstLineChars="0"/>
              <w:jc w:val="center"/>
              <w:rPr>
                <w:rFonts w:ascii="宋体" w:hAnsi="宋体" w:cs="新宋体"/>
                <w:sz w:val="21"/>
                <w:szCs w:val="21"/>
              </w:rPr>
            </w:pPr>
          </w:p>
        </w:tc>
        <w:tc>
          <w:tcPr>
            <w:tcW w:w="851"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c>
          <w:tcPr>
            <w:tcW w:w="992" w:type="dxa"/>
          </w:tcPr>
          <w:p w:rsidRPr="00B33B2C" w:rsidR="00D0745C" w:rsidP="00F81EC0" w:rsidRDefault="00D0745C">
            <w:pPr>
              <w:ind w:firstLine="0" w:firstLineChars="0"/>
              <w:jc w:val="center"/>
              <w:rPr>
                <w:rFonts w:ascii="宋体" w:hAnsi="宋体" w:cs="新宋体"/>
                <w:sz w:val="21"/>
                <w:szCs w:val="21"/>
              </w:rPr>
            </w:pPr>
            <w:r w:rsidRPr="00B33B2C">
              <w:rPr>
                <w:rFonts w:ascii="宋体" w:hAnsi="宋体" w:cs="新宋体"/>
                <w:sz w:val="21"/>
                <w:szCs w:val="21"/>
              </w:rPr>
              <w:t>FALSE</w:t>
            </w:r>
          </w:p>
        </w:tc>
      </w:tr>
    </w:tbl>
    <w:p w:rsidR="00D97CD2" w:rsidP="00D0745C" w:rsidRDefault="00D97CD2">
      <w:pPr>
        <w:rPr>
          <w:rFonts w:hint="eastAsia"/>
          <w:lang w:eastAsia="zh-CN"/>
        </w:rPr>
      </w:pPr>
    </w:p>
    <w:p w:rsidR="004A6323" w:rsidP="00C117BD" w:rsidRDefault="004A6323">
      <w:pPr>
        <w:tabs>
          <w:tab w:val="left" w:pos="377"/>
        </w:tabs>
        <w:snapToGrid/>
        <w:jc w:val="both"/>
        <w:rPr>
          <w:rFonts w:hint="eastAsia"/>
          <w:lang w:eastAsia="zh-CN"/>
        </w:rPr>
      </w:pPr>
      <w:r>
        <w:rPr>
          <w:rFonts w:hint="eastAsia" w:ascii="宋体" w:hAnsi="宋体"/>
          <w:lang w:eastAsia="zh-CN"/>
        </w:rPr>
        <w:t>（</w:t>
      </w:r>
      <w:r w:rsidR="001D2428">
        <w:rPr>
          <w:rFonts w:hint="eastAsia" w:ascii="宋体" w:hAnsi="宋体"/>
          <w:lang w:eastAsia="zh-CN"/>
        </w:rPr>
        <w:t>10</w:t>
      </w:r>
      <w:r>
        <w:rPr>
          <w:rFonts w:hint="eastAsia" w:ascii="宋体" w:hAnsi="宋体"/>
          <w:lang w:eastAsia="zh-CN"/>
        </w:rPr>
        <w:t xml:space="preserve">） </w:t>
      </w:r>
      <w:r w:rsidRPr="00274310">
        <w:rPr>
          <w:rFonts w:ascii="宋体" w:hAnsi="宋体"/>
          <w:szCs w:val="24"/>
          <w:lang w:eastAsia="zh-CN" w:bidi="ar-SA"/>
        </w:rPr>
        <w:t>推荐新品表</w:t>
      </w:r>
      <w:r w:rsidRPr="00F20BA7">
        <w:rPr>
          <w:rFonts w:hint="eastAsia"/>
          <w:lang w:eastAsia="zh-CN"/>
        </w:rPr>
        <w:t>主要用于记录新品的基本信息。</w:t>
      </w:r>
      <w:r w:rsidRPr="006962A5">
        <w:rPr>
          <w:rFonts w:hint="eastAsia"/>
          <w:lang w:eastAsia="zh-CN"/>
        </w:rPr>
        <w:t>其结构如表</w:t>
      </w:r>
      <w:r w:rsidRPr="006962A5">
        <w:rPr>
          <w:rFonts w:hint="eastAsia"/>
          <w:lang w:eastAsia="zh-CN"/>
        </w:rPr>
        <w:t>4.</w:t>
      </w:r>
      <w:r w:rsidR="001D2428">
        <w:rPr>
          <w:rFonts w:hint="eastAsia"/>
          <w:lang w:eastAsia="zh-CN"/>
        </w:rPr>
        <w:t>10</w:t>
      </w:r>
      <w:r w:rsidRPr="006962A5">
        <w:rPr>
          <w:rFonts w:hint="eastAsia"/>
          <w:lang w:eastAsia="zh-CN"/>
        </w:rPr>
        <w:t>所示</w:t>
      </w:r>
      <w:r>
        <w:rPr>
          <w:rFonts w:hint="eastAsia"/>
          <w:lang w:eastAsia="zh-CN"/>
        </w:rPr>
        <w:t>：</w:t>
      </w:r>
    </w:p>
    <w:p w:rsidRPr="005B03A9" w:rsidR="00C117BD" w:rsidP="00C117BD" w:rsidRDefault="00C117BD">
      <w:pPr>
        <w:tabs>
          <w:tab w:val="left" w:pos="377"/>
        </w:tabs>
        <w:snapToGrid/>
        <w:jc w:val="both"/>
        <w:rPr>
          <w:lang w:eastAsia="zh-CN"/>
        </w:rPr>
      </w:pPr>
    </w:p>
    <w:p w:rsidRPr="0081431B" w:rsidR="004A6323" w:rsidP="004A6323" w:rsidRDefault="004A6323">
      <w:pPr>
        <w:pStyle w:val="affd"/>
        <w:ind w:firstLine="420"/>
      </w:pPr>
      <w:r w:rsidRPr="0081431B">
        <w:t>表</w:t>
      </w:r>
      <w:r w:rsidRPr="0081431B">
        <w:rPr>
          <w:rFonts w:hint="eastAsia"/>
        </w:rPr>
        <w:t>4.</w:t>
      </w:r>
      <w:r w:rsidR="001D2428">
        <w:rPr>
          <w:rFonts w:hint="eastAsia"/>
        </w:rPr>
        <w:t>10</w:t>
      </w:r>
      <w:r w:rsidRPr="0081431B">
        <w:rPr>
          <w:rFonts w:hint="eastAsia"/>
        </w:rPr>
        <w:t xml:space="preserve">  </w:t>
      </w:r>
      <w:r w:rsidRPr="0081431B">
        <w:t>推荐新品表</w:t>
      </w:r>
    </w:p>
    <w:p w:rsidRPr="00080276" w:rsidR="004A6323" w:rsidP="004A6323" w:rsidRDefault="004A6323">
      <w:pPr>
        <w:pStyle w:val="affe"/>
        <w:ind w:firstLine="420"/>
      </w:pPr>
      <w:r w:rsidRPr="00660097">
        <w:t>Tab</w:t>
      </w:r>
      <w:r w:rsidRPr="00660097">
        <w:rPr>
          <w:rFonts w:hint="eastAsia"/>
        </w:rPr>
        <w:t>.</w:t>
      </w:r>
      <w:r>
        <w:rPr>
          <w:rFonts w:hint="eastAsia"/>
        </w:rPr>
        <w:t xml:space="preserve"> </w:t>
      </w:r>
      <w:proofErr w:type="gramStart"/>
      <w:r w:rsidRPr="00660097">
        <w:t>4</w:t>
      </w:r>
      <w:r w:rsidRPr="00660097">
        <w:rPr>
          <w:rFonts w:hint="eastAsia"/>
        </w:rPr>
        <w:t>.</w:t>
      </w:r>
      <w:r w:rsidR="001D2428">
        <w:rPr>
          <w:rFonts w:hint="eastAsia"/>
        </w:rPr>
        <w:t>10</w:t>
      </w:r>
      <w:r w:rsidRPr="00660097">
        <w:rPr>
          <w:rFonts w:hint="eastAsia"/>
        </w:rPr>
        <w:t xml:space="preserve"> </w:t>
      </w:r>
      <w:r w:rsidRPr="00660097">
        <w:t xml:space="preserve"> </w:t>
      </w:r>
      <w:r>
        <w:rPr>
          <w:rFonts w:hint="eastAsia"/>
        </w:rPr>
        <w:t>R</w:t>
      </w:r>
      <w:r w:rsidRPr="00660097">
        <w:t>ecommended</w:t>
      </w:r>
      <w:proofErr w:type="gramEnd"/>
      <w:r w:rsidRPr="00660097">
        <w:t xml:space="preserve"> new table</w:t>
      </w:r>
    </w:p>
    <w:tbl>
      <w:tblPr>
        <w:tblW w:w="0" w:type="auto"/>
        <w:jc w:val="center"/>
        <w:tblInd w:w="226" w:type="dxa"/>
        <w:tblBorders>
          <w:top w:val="single" w:color="auto" w:sz="6" w:space="0"/>
          <w:bottom w:val="single" w:color="auto" w:sz="6" w:space="0"/>
        </w:tblBorders>
        <w:tblCellMar>
          <w:left w:w="113" w:type="dxa"/>
          <w:right w:w="113" w:type="dxa"/>
        </w:tblCellMar>
        <w:tblLook w:val="0000" w:firstRow="0" w:lastRow="0" w:firstColumn="0" w:lastColumn="0" w:noHBand="0" w:noVBand="0"/>
      </w:tblPr>
      <w:tblGrid>
        <w:gridCol w:w="1276"/>
        <w:gridCol w:w="1906"/>
        <w:gridCol w:w="1591"/>
        <w:gridCol w:w="856"/>
        <w:gridCol w:w="751"/>
        <w:gridCol w:w="751"/>
      </w:tblGrid>
      <w:tr w:rsidRPr="00BC6CFC" w:rsidR="004A6323" w:rsidTr="00F81EC0">
        <w:trPr>
          <w:jc w:val="center"/>
        </w:trPr>
        <w:tc>
          <w:tcPr>
            <w:tcW w:w="0" w:type="auto"/>
            <w:tcBorders>
              <w:top w:val="single" w:color="auto" w:sz="6" w:space="0"/>
              <w:bottom w:val="single" w:color="auto" w:sz="6" w:space="0"/>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字段名称</w:t>
            </w:r>
          </w:p>
        </w:tc>
        <w:tc>
          <w:tcPr>
            <w:tcW w:w="0" w:type="auto"/>
            <w:tcBorders>
              <w:top w:val="single" w:color="auto" w:sz="6" w:space="0"/>
              <w:bottom w:val="single" w:color="auto" w:sz="6" w:space="0"/>
            </w:tcBorders>
            <w:vAlign w:val="center"/>
          </w:tcPr>
          <w:p w:rsidRPr="00BC6CFC" w:rsidR="004A6323" w:rsidP="00F81EC0" w:rsidRDefault="004A6323">
            <w:pPr>
              <w:ind w:firstLine="420"/>
              <w:jc w:val="center"/>
              <w:rPr>
                <w:rFonts w:ascii="宋体" w:hAnsi="宋体" w:cs="新宋体"/>
                <w:sz w:val="21"/>
                <w:szCs w:val="21"/>
                <w:lang w:eastAsia="zh-CN"/>
              </w:rPr>
            </w:pPr>
            <w:r w:rsidRPr="00BC6CFC">
              <w:rPr>
                <w:rFonts w:hint="eastAsia" w:ascii="宋体" w:hAnsi="宋体" w:cs="新宋体"/>
                <w:sz w:val="21"/>
                <w:szCs w:val="21"/>
                <w:lang w:eastAsia="zh-CN"/>
              </w:rPr>
              <w:t>说明</w:t>
            </w:r>
          </w:p>
        </w:tc>
        <w:tc>
          <w:tcPr>
            <w:tcW w:w="0" w:type="auto"/>
            <w:tcBorders>
              <w:top w:val="single" w:color="auto" w:sz="6" w:space="0"/>
              <w:bottom w:val="single" w:color="auto" w:sz="6" w:space="0"/>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数据类型</w:t>
            </w:r>
          </w:p>
        </w:tc>
        <w:tc>
          <w:tcPr>
            <w:tcW w:w="0" w:type="auto"/>
            <w:tcBorders>
              <w:top w:val="single" w:color="auto" w:sz="6" w:space="0"/>
              <w:bottom w:val="single" w:color="auto" w:sz="6" w:space="0"/>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默认值</w:t>
            </w:r>
          </w:p>
        </w:tc>
        <w:tc>
          <w:tcPr>
            <w:tcW w:w="0" w:type="auto"/>
            <w:tcBorders>
              <w:top w:val="single" w:color="auto" w:sz="6" w:space="0"/>
              <w:bottom w:val="single" w:color="auto" w:sz="6" w:space="0"/>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主键</w:t>
            </w:r>
          </w:p>
        </w:tc>
        <w:tc>
          <w:tcPr>
            <w:tcW w:w="0" w:type="auto"/>
            <w:tcBorders>
              <w:top w:val="single" w:color="auto" w:sz="6" w:space="0"/>
              <w:bottom w:val="single" w:color="auto" w:sz="6" w:space="0"/>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强制</w:t>
            </w:r>
          </w:p>
        </w:tc>
      </w:tr>
      <w:tr w:rsidRPr="00BC6CFC" w:rsidR="004A6323" w:rsidTr="00C117BD">
        <w:trPr>
          <w:jc w:val="center"/>
        </w:trPr>
        <w:tc>
          <w:tcPr>
            <w:tcW w:w="0" w:type="auto"/>
            <w:tcBorders>
              <w:top w:val="single" w:color="auto" w:sz="6" w:space="0"/>
              <w:bottom w:val="nil"/>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ID</w:t>
            </w:r>
          </w:p>
        </w:tc>
        <w:tc>
          <w:tcPr>
            <w:tcW w:w="0" w:type="auto"/>
            <w:tcBorders>
              <w:top w:val="single" w:color="auto" w:sz="6" w:space="0"/>
              <w:bottom w:val="nil"/>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ID</w:t>
            </w:r>
          </w:p>
        </w:tc>
        <w:tc>
          <w:tcPr>
            <w:tcW w:w="0" w:type="auto"/>
            <w:tcBorders>
              <w:top w:val="single" w:color="auto" w:sz="6" w:space="0"/>
              <w:bottom w:val="nil"/>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int</w:t>
            </w:r>
          </w:p>
        </w:tc>
        <w:tc>
          <w:tcPr>
            <w:tcW w:w="0" w:type="auto"/>
            <w:tcBorders>
              <w:top w:val="single" w:color="auto" w:sz="6" w:space="0"/>
              <w:bottom w:val="nil"/>
            </w:tcBorders>
            <w:vAlign w:val="center"/>
          </w:tcPr>
          <w:p w:rsidRPr="00BC6CFC" w:rsidR="004A6323" w:rsidP="00F81EC0" w:rsidRDefault="004A6323">
            <w:pPr>
              <w:ind w:firstLine="420"/>
              <w:jc w:val="center"/>
              <w:rPr>
                <w:rFonts w:ascii="宋体" w:hAnsi="宋体" w:cs="新宋体"/>
                <w:sz w:val="21"/>
                <w:szCs w:val="21"/>
              </w:rPr>
            </w:pPr>
          </w:p>
        </w:tc>
        <w:tc>
          <w:tcPr>
            <w:tcW w:w="0" w:type="auto"/>
            <w:tcBorders>
              <w:top w:val="single" w:color="auto" w:sz="6" w:space="0"/>
              <w:bottom w:val="nil"/>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TRUE</w:t>
            </w:r>
          </w:p>
        </w:tc>
        <w:tc>
          <w:tcPr>
            <w:tcW w:w="0" w:type="auto"/>
            <w:tcBorders>
              <w:top w:val="single" w:color="auto" w:sz="6" w:space="0"/>
              <w:bottom w:val="nil"/>
            </w:tcBorders>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C117BD" w:rsidTr="00586893">
        <w:trPr>
          <w:jc w:val="center"/>
        </w:trPr>
        <w:tc>
          <w:tcPr>
            <w:tcW w:w="0" w:type="auto"/>
            <w:gridSpan w:val="6"/>
            <w:tcBorders>
              <w:top w:val="single" w:color="auto" w:sz="6" w:space="0"/>
              <w:bottom w:val="nil"/>
            </w:tcBorders>
            <w:vAlign w:val="center"/>
          </w:tcPr>
          <w:p w:rsidRPr="00C117BD" w:rsidR="00C117BD" w:rsidP="00F81EC0" w:rsidRDefault="00C117BD">
            <w:pPr>
              <w:ind w:firstLine="0" w:firstLineChars="0"/>
              <w:jc w:val="center"/>
              <w:rPr>
                <w:rFonts w:ascii="宋体" w:hAnsi="宋体" w:cs="新宋体"/>
                <w:sz w:val="2"/>
                <w:szCs w:val="2"/>
              </w:rPr>
            </w:pPr>
          </w:p>
        </w:tc>
      </w:tr>
      <w:tr w:rsidRPr="00BC6CFC" w:rsidR="00FD1566" w:rsidTr="00C117BD">
        <w:trPr>
          <w:jc w:val="center"/>
        </w:trPr>
        <w:tc>
          <w:tcPr>
            <w:tcW w:w="0" w:type="auto"/>
            <w:gridSpan w:val="6"/>
            <w:tcBorders>
              <w:top w:val="nil"/>
              <w:bottom w:val="single" w:color="auto" w:sz="6" w:space="0"/>
            </w:tcBorders>
            <w:vAlign w:val="center"/>
          </w:tcPr>
          <w:p w:rsidRPr="0081431B" w:rsidR="00FD1566" w:rsidP="000755E0" w:rsidRDefault="00FD1566">
            <w:pPr>
              <w:pStyle w:val="affd"/>
              <w:ind w:firstLine="420"/>
            </w:pPr>
            <w:r w:rsidRPr="0081431B">
              <w:lastRenderedPageBreak/>
              <w:t>表</w:t>
            </w:r>
            <w:r w:rsidRPr="0081431B">
              <w:rPr>
                <w:rFonts w:hint="eastAsia"/>
              </w:rPr>
              <w:t>4.</w:t>
            </w:r>
            <w:r w:rsidR="001D2428">
              <w:rPr>
                <w:rFonts w:hint="eastAsia"/>
              </w:rPr>
              <w:t>10</w:t>
            </w:r>
            <w:r w:rsidRPr="0081431B">
              <w:rPr>
                <w:rFonts w:hint="eastAsia"/>
              </w:rPr>
              <w:t xml:space="preserve">  </w:t>
            </w:r>
            <w:r w:rsidRPr="0081431B">
              <w:t>推荐新品表</w:t>
            </w:r>
            <w:r w:rsidRPr="00E26C81">
              <w:rPr>
                <w:rFonts w:hint="eastAsia"/>
              </w:rPr>
              <w:t>(续)</w:t>
            </w:r>
          </w:p>
          <w:p w:rsidRPr="000755E0" w:rsidR="00FD1566" w:rsidP="000755E0" w:rsidRDefault="00FD1566">
            <w:pPr>
              <w:pStyle w:val="affe"/>
              <w:ind w:firstLine="420"/>
              <w:rPr>
                <w:rFonts w:ascii="宋体" w:hAnsi="宋体"/>
              </w:rPr>
            </w:pPr>
            <w:r w:rsidRPr="00660097">
              <w:t>Tab</w:t>
            </w:r>
            <w:r w:rsidRPr="00660097">
              <w:rPr>
                <w:rFonts w:hint="eastAsia"/>
              </w:rPr>
              <w:t>.</w:t>
            </w:r>
            <w:r>
              <w:rPr>
                <w:rFonts w:hint="eastAsia"/>
              </w:rPr>
              <w:t xml:space="preserve"> </w:t>
            </w:r>
            <w:proofErr w:type="gramStart"/>
            <w:r w:rsidRPr="00660097">
              <w:t>4</w:t>
            </w:r>
            <w:r w:rsidRPr="00660097">
              <w:rPr>
                <w:rFonts w:hint="eastAsia"/>
              </w:rPr>
              <w:t>.</w:t>
            </w:r>
            <w:r w:rsidR="001D2428">
              <w:rPr>
                <w:rFonts w:hint="eastAsia"/>
              </w:rPr>
              <w:t>10</w:t>
            </w:r>
            <w:r w:rsidRPr="00660097">
              <w:rPr>
                <w:rFonts w:hint="eastAsia"/>
              </w:rPr>
              <w:t xml:space="preserve"> </w:t>
            </w:r>
            <w:r w:rsidRPr="00660097">
              <w:t xml:space="preserve"> </w:t>
            </w:r>
            <w:r>
              <w:rPr>
                <w:rFonts w:hint="eastAsia"/>
              </w:rPr>
              <w:t>R</w:t>
            </w:r>
            <w:r w:rsidRPr="00660097">
              <w:t>ecommended</w:t>
            </w:r>
            <w:proofErr w:type="gramEnd"/>
            <w:r w:rsidRPr="00660097">
              <w:t xml:space="preserve"> new table</w:t>
            </w:r>
            <w:r w:rsidRPr="000755E0">
              <w:t>(con.)</w:t>
            </w:r>
          </w:p>
        </w:tc>
      </w:tr>
      <w:tr w:rsidRPr="00BC6CFC" w:rsidR="00FD1566" w:rsidTr="00C117BD">
        <w:trPr>
          <w:jc w:val="center"/>
        </w:trPr>
        <w:tc>
          <w:tcPr>
            <w:tcW w:w="0" w:type="auto"/>
            <w:tcBorders>
              <w:top w:val="single" w:color="auto" w:sz="6" w:space="0"/>
              <w:bottom w:val="single" w:color="auto" w:sz="6" w:space="0"/>
            </w:tcBorders>
            <w:vAlign w:val="center"/>
          </w:tcPr>
          <w:p w:rsidRPr="00BC6CFC" w:rsidR="00FD1566" w:rsidP="00F81EC0" w:rsidRDefault="00FD1566">
            <w:pPr>
              <w:ind w:firstLine="0" w:firstLineChars="0"/>
              <w:jc w:val="center"/>
              <w:rPr>
                <w:rFonts w:ascii="宋体" w:hAnsi="宋体" w:cs="新宋体"/>
                <w:sz w:val="21"/>
                <w:szCs w:val="21"/>
              </w:rPr>
            </w:pPr>
            <w:r w:rsidRPr="00BC6CFC">
              <w:rPr>
                <w:rFonts w:hint="eastAsia" w:ascii="宋体" w:hAnsi="宋体" w:cs="新宋体"/>
                <w:sz w:val="21"/>
                <w:szCs w:val="21"/>
              </w:rPr>
              <w:t>字段名称</w:t>
            </w:r>
          </w:p>
        </w:tc>
        <w:tc>
          <w:tcPr>
            <w:tcW w:w="0" w:type="auto"/>
            <w:tcBorders>
              <w:top w:val="single" w:color="auto" w:sz="6" w:space="0"/>
              <w:bottom w:val="single" w:color="auto" w:sz="6" w:space="0"/>
            </w:tcBorders>
            <w:vAlign w:val="center"/>
          </w:tcPr>
          <w:p w:rsidRPr="00BC6CFC" w:rsidR="00FD1566" w:rsidP="00F81EC0" w:rsidRDefault="00FD1566">
            <w:pPr>
              <w:ind w:firstLine="420"/>
              <w:jc w:val="center"/>
              <w:rPr>
                <w:rFonts w:ascii="宋体" w:hAnsi="宋体" w:cs="新宋体"/>
                <w:sz w:val="21"/>
                <w:szCs w:val="21"/>
                <w:lang w:eastAsia="zh-CN"/>
              </w:rPr>
            </w:pPr>
            <w:r w:rsidRPr="00BC6CFC">
              <w:rPr>
                <w:rFonts w:hint="eastAsia" w:ascii="宋体" w:hAnsi="宋体" w:cs="新宋体"/>
                <w:sz w:val="21"/>
                <w:szCs w:val="21"/>
                <w:lang w:eastAsia="zh-CN"/>
              </w:rPr>
              <w:t>说明</w:t>
            </w:r>
          </w:p>
        </w:tc>
        <w:tc>
          <w:tcPr>
            <w:tcW w:w="0" w:type="auto"/>
            <w:tcBorders>
              <w:top w:val="single" w:color="auto" w:sz="6" w:space="0"/>
              <w:bottom w:val="single" w:color="auto" w:sz="6" w:space="0"/>
            </w:tcBorders>
            <w:vAlign w:val="center"/>
          </w:tcPr>
          <w:p w:rsidRPr="00BC6CFC" w:rsidR="00FD1566" w:rsidP="00F81EC0" w:rsidRDefault="00FD1566">
            <w:pPr>
              <w:ind w:firstLine="0" w:firstLineChars="0"/>
              <w:jc w:val="center"/>
              <w:rPr>
                <w:rFonts w:ascii="宋体" w:hAnsi="宋体" w:cs="新宋体"/>
                <w:sz w:val="21"/>
                <w:szCs w:val="21"/>
              </w:rPr>
            </w:pPr>
            <w:r w:rsidRPr="00BC6CFC">
              <w:rPr>
                <w:rFonts w:hint="eastAsia" w:ascii="宋体" w:hAnsi="宋体" w:cs="新宋体"/>
                <w:sz w:val="21"/>
                <w:szCs w:val="21"/>
              </w:rPr>
              <w:t>数据类型</w:t>
            </w:r>
          </w:p>
        </w:tc>
        <w:tc>
          <w:tcPr>
            <w:tcW w:w="0" w:type="auto"/>
            <w:tcBorders>
              <w:top w:val="single" w:color="auto" w:sz="6" w:space="0"/>
              <w:bottom w:val="single" w:color="auto" w:sz="6" w:space="0"/>
            </w:tcBorders>
            <w:vAlign w:val="center"/>
          </w:tcPr>
          <w:p w:rsidRPr="00BC6CFC" w:rsidR="00FD1566" w:rsidP="00F81EC0" w:rsidRDefault="00FD1566">
            <w:pPr>
              <w:ind w:firstLine="0" w:firstLineChars="0"/>
              <w:jc w:val="center"/>
              <w:rPr>
                <w:rFonts w:ascii="宋体" w:hAnsi="宋体" w:cs="新宋体"/>
                <w:sz w:val="21"/>
                <w:szCs w:val="21"/>
              </w:rPr>
            </w:pPr>
            <w:r w:rsidRPr="00BC6CFC">
              <w:rPr>
                <w:rFonts w:hint="eastAsia" w:ascii="宋体" w:hAnsi="宋体" w:cs="新宋体"/>
                <w:sz w:val="21"/>
                <w:szCs w:val="21"/>
              </w:rPr>
              <w:t>默认值</w:t>
            </w:r>
          </w:p>
        </w:tc>
        <w:tc>
          <w:tcPr>
            <w:tcW w:w="0" w:type="auto"/>
            <w:tcBorders>
              <w:top w:val="single" w:color="auto" w:sz="6" w:space="0"/>
              <w:bottom w:val="single" w:color="auto" w:sz="6" w:space="0"/>
            </w:tcBorders>
            <w:vAlign w:val="center"/>
          </w:tcPr>
          <w:p w:rsidRPr="00BC6CFC" w:rsidR="00FD1566" w:rsidP="00F81EC0" w:rsidRDefault="00FD1566">
            <w:pPr>
              <w:ind w:firstLine="0" w:firstLineChars="0"/>
              <w:jc w:val="center"/>
              <w:rPr>
                <w:rFonts w:ascii="宋体" w:hAnsi="宋体" w:cs="新宋体"/>
                <w:sz w:val="21"/>
                <w:szCs w:val="21"/>
              </w:rPr>
            </w:pPr>
            <w:r w:rsidRPr="00BC6CFC">
              <w:rPr>
                <w:rFonts w:hint="eastAsia" w:ascii="宋体" w:hAnsi="宋体" w:cs="新宋体"/>
                <w:sz w:val="21"/>
                <w:szCs w:val="21"/>
              </w:rPr>
              <w:t>主键</w:t>
            </w:r>
          </w:p>
        </w:tc>
        <w:tc>
          <w:tcPr>
            <w:tcW w:w="0" w:type="auto"/>
            <w:tcBorders>
              <w:top w:val="single" w:color="auto" w:sz="6" w:space="0"/>
              <w:bottom w:val="single" w:color="auto" w:sz="6" w:space="0"/>
            </w:tcBorders>
            <w:vAlign w:val="center"/>
          </w:tcPr>
          <w:p w:rsidRPr="00BC6CFC" w:rsidR="00FD1566" w:rsidP="00F81EC0" w:rsidRDefault="00FD1566">
            <w:pPr>
              <w:ind w:firstLine="0" w:firstLineChars="0"/>
              <w:jc w:val="center"/>
              <w:rPr>
                <w:rFonts w:ascii="宋体" w:hAnsi="宋体" w:cs="新宋体"/>
                <w:sz w:val="21"/>
                <w:szCs w:val="21"/>
              </w:rPr>
            </w:pPr>
            <w:r w:rsidRPr="00BC6CFC">
              <w:rPr>
                <w:rFonts w:hint="eastAsia" w:ascii="宋体" w:hAnsi="宋体" w:cs="新宋体"/>
                <w:sz w:val="21"/>
                <w:szCs w:val="21"/>
              </w:rPr>
              <w:t>强制</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lang w:eastAsia="zh-CN"/>
              </w:rPr>
            </w:pPr>
            <w:r w:rsidRPr="00BC6CFC">
              <w:rPr>
                <w:rFonts w:ascii="宋体" w:hAnsi="宋体" w:cs="新宋体"/>
                <w:sz w:val="21"/>
                <w:szCs w:val="21"/>
              </w:rPr>
              <w:t>SID</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超市编码</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SPID</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供应商编码</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Catalog</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商品类别</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PLUNAME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商品品名</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varchar(40)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BarCode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条码</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varchar(40)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SPEC</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规格</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MinUnit</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最小单位</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PgUnit</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包装单位</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MaxPg</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大包装尺寸</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MinPg</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小包装尺寸</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PArea</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产地</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Manu</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生产商</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varchar(40)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Grade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等级</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varchar(20)</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JPrice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报价</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numeric(10,4)</w:t>
            </w:r>
          </w:p>
        </w:tc>
        <w:tc>
          <w:tcPr>
            <w:tcW w:w="0" w:type="auto"/>
            <w:vAlign w:val="center"/>
          </w:tcPr>
          <w:p w:rsidRPr="00BC6CFC" w:rsidR="004A6323" w:rsidP="00F81EC0" w:rsidRDefault="004A6323">
            <w:pPr>
              <w:ind w:firstLine="420"/>
              <w:jc w:val="center"/>
              <w:rPr>
                <w:rFonts w:ascii="宋体" w:hAnsi="宋体" w:cs="新宋体"/>
                <w:sz w:val="21"/>
                <w:szCs w:val="21"/>
              </w:rPr>
            </w:pPr>
            <w:r w:rsidRPr="00BC6CFC">
              <w:rPr>
                <w:rFonts w:ascii="宋体" w:hAnsi="宋体" w:cs="新宋体"/>
                <w:sz w:val="21"/>
                <w:szCs w:val="21"/>
              </w:rPr>
              <w:t>0</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SPrice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建议零售价</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numeric(10,2)</w:t>
            </w:r>
          </w:p>
        </w:tc>
        <w:tc>
          <w:tcPr>
            <w:tcW w:w="0" w:type="auto"/>
            <w:vAlign w:val="center"/>
          </w:tcPr>
          <w:p w:rsidRPr="00BC6CFC" w:rsidR="004A6323" w:rsidP="00F81EC0" w:rsidRDefault="004A6323">
            <w:pPr>
              <w:ind w:firstLine="420"/>
              <w:jc w:val="center"/>
              <w:rPr>
                <w:rFonts w:ascii="宋体" w:hAnsi="宋体" w:cs="新宋体"/>
                <w:sz w:val="21"/>
                <w:szCs w:val="21"/>
              </w:rPr>
            </w:pPr>
            <w:r w:rsidRPr="00BC6CFC">
              <w:rPr>
                <w:rFonts w:ascii="宋体" w:hAnsi="宋体" w:cs="新宋体"/>
                <w:sz w:val="21"/>
                <w:szCs w:val="21"/>
              </w:rPr>
              <w:t>0</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Picture1</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商品最小包装外观</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int</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Picture2</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检疫检验合格证</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int</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Picture3</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int</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Picture4</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int</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Picture5</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int</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State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状态</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tinyint</w:t>
            </w:r>
          </w:p>
        </w:tc>
        <w:tc>
          <w:tcPr>
            <w:tcW w:w="0" w:type="auto"/>
            <w:vAlign w:val="center"/>
          </w:tcPr>
          <w:p w:rsidRPr="00BC6CFC" w:rsidR="004A6323" w:rsidP="00F81EC0" w:rsidRDefault="004A6323">
            <w:pPr>
              <w:ind w:firstLine="420"/>
              <w:jc w:val="center"/>
              <w:rPr>
                <w:rFonts w:ascii="宋体" w:hAnsi="宋体" w:cs="新宋体"/>
                <w:sz w:val="21"/>
                <w:szCs w:val="21"/>
              </w:rPr>
            </w:pPr>
            <w:r w:rsidRPr="00BC6CFC">
              <w:rPr>
                <w:rFonts w:ascii="宋体" w:hAnsi="宋体" w:cs="新宋体"/>
                <w:sz w:val="21"/>
                <w:szCs w:val="21"/>
              </w:rPr>
              <w:t>0</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TRUE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CreateDate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上传日期</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datetime</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r w:rsidRPr="00BC6CFC" w:rsidR="004A6323" w:rsidTr="00F81EC0">
        <w:trPr>
          <w:jc w:val="center"/>
        </w:trPr>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ReadDate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hint="eastAsia" w:ascii="宋体" w:hAnsi="宋体" w:cs="新宋体"/>
                <w:sz w:val="21"/>
                <w:szCs w:val="21"/>
              </w:rPr>
              <w:t>查阅日期</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datetime</w:t>
            </w:r>
          </w:p>
        </w:tc>
        <w:tc>
          <w:tcPr>
            <w:tcW w:w="0" w:type="auto"/>
            <w:vAlign w:val="center"/>
          </w:tcPr>
          <w:p w:rsidRPr="00BC6CFC" w:rsidR="004A6323" w:rsidP="00F81EC0" w:rsidRDefault="004A6323">
            <w:pPr>
              <w:ind w:firstLine="420"/>
              <w:jc w:val="center"/>
              <w:rPr>
                <w:rFonts w:ascii="宋体" w:hAnsi="宋体" w:cs="新宋体"/>
                <w:sz w:val="21"/>
                <w:szCs w:val="21"/>
              </w:rPr>
            </w:pP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c>
          <w:tcPr>
            <w:tcW w:w="0" w:type="auto"/>
            <w:vAlign w:val="center"/>
          </w:tcPr>
          <w:p w:rsidRPr="00BC6CFC" w:rsidR="004A6323" w:rsidP="00F81EC0" w:rsidRDefault="004A6323">
            <w:pPr>
              <w:ind w:firstLine="0" w:firstLineChars="0"/>
              <w:jc w:val="center"/>
              <w:rPr>
                <w:rFonts w:ascii="宋体" w:hAnsi="宋体" w:cs="新宋体"/>
                <w:sz w:val="21"/>
                <w:szCs w:val="21"/>
              </w:rPr>
            </w:pPr>
            <w:r w:rsidRPr="00BC6CFC">
              <w:rPr>
                <w:rFonts w:ascii="宋体" w:hAnsi="宋体" w:cs="新宋体"/>
                <w:sz w:val="21"/>
                <w:szCs w:val="21"/>
              </w:rPr>
              <w:t>FALSE</w:t>
            </w:r>
          </w:p>
        </w:tc>
      </w:tr>
    </w:tbl>
    <w:p w:rsidR="004A6323" w:rsidP="004A6323" w:rsidRDefault="004A6323">
      <w:pPr>
        <w:rPr>
          <w:rFonts w:hint="eastAsia"/>
          <w:lang w:eastAsia="zh-CN"/>
        </w:rPr>
      </w:pPr>
    </w:p>
    <w:p w:rsidR="00177D85" w:rsidP="00C117BD" w:rsidRDefault="00177D85">
      <w:pPr>
        <w:tabs>
          <w:tab w:val="left" w:pos="377"/>
        </w:tabs>
        <w:snapToGrid/>
        <w:jc w:val="both"/>
        <w:rPr>
          <w:rFonts w:hint="eastAsia"/>
          <w:lang w:eastAsia="zh-CN"/>
        </w:rPr>
      </w:pPr>
      <w:r>
        <w:rPr>
          <w:rFonts w:hint="eastAsia" w:ascii="宋体" w:hAnsi="宋体"/>
          <w:lang w:eastAsia="zh-CN"/>
        </w:rPr>
        <w:t>（</w:t>
      </w:r>
      <w:r w:rsidR="001D2428">
        <w:rPr>
          <w:rFonts w:hint="eastAsia" w:ascii="宋体" w:hAnsi="宋体"/>
          <w:lang w:eastAsia="zh-CN"/>
        </w:rPr>
        <w:t>11</w:t>
      </w:r>
      <w:r>
        <w:rPr>
          <w:rFonts w:hint="eastAsia" w:ascii="宋体" w:hAnsi="宋体"/>
          <w:lang w:eastAsia="zh-CN"/>
        </w:rPr>
        <w:t xml:space="preserve">） </w:t>
      </w:r>
      <w:r w:rsidRPr="00655573">
        <w:rPr>
          <w:rFonts w:ascii="宋体" w:hAnsi="宋体"/>
          <w:szCs w:val="24"/>
          <w:lang w:eastAsia="zh-CN" w:bidi="ar-SA"/>
        </w:rPr>
        <w:t>供应商扣款费用表</w:t>
      </w:r>
      <w:r w:rsidRPr="00ED69E1">
        <w:rPr>
          <w:rFonts w:hint="eastAsia"/>
          <w:lang w:eastAsia="zh-CN"/>
        </w:rPr>
        <w:t>用于存储扣款的信息，其结构如表</w:t>
      </w:r>
      <w:r w:rsidRPr="00ED69E1">
        <w:rPr>
          <w:rFonts w:hint="eastAsia"/>
          <w:lang w:eastAsia="zh-CN"/>
        </w:rPr>
        <w:t>4.</w:t>
      </w:r>
      <w:r w:rsidR="001D2428">
        <w:rPr>
          <w:rFonts w:hint="eastAsia"/>
          <w:lang w:eastAsia="zh-CN"/>
        </w:rPr>
        <w:t>11</w:t>
      </w:r>
      <w:r w:rsidRPr="00ED69E1">
        <w:rPr>
          <w:rFonts w:hint="eastAsia"/>
          <w:lang w:eastAsia="zh-CN"/>
        </w:rPr>
        <w:t>所示</w:t>
      </w:r>
      <w:r>
        <w:rPr>
          <w:rFonts w:hint="eastAsia"/>
          <w:lang w:eastAsia="zh-CN"/>
        </w:rPr>
        <w:t>：</w:t>
      </w:r>
    </w:p>
    <w:p w:rsidRPr="00ED69E1" w:rsidR="00C117BD" w:rsidP="00C117BD" w:rsidRDefault="00C117BD">
      <w:pPr>
        <w:tabs>
          <w:tab w:val="left" w:pos="377"/>
        </w:tabs>
        <w:snapToGrid/>
        <w:jc w:val="both"/>
        <w:rPr>
          <w:lang w:eastAsia="zh-CN"/>
        </w:rPr>
      </w:pPr>
    </w:p>
    <w:p w:rsidR="00177D85" w:rsidP="00177D85" w:rsidRDefault="00177D85">
      <w:pPr>
        <w:pStyle w:val="affd"/>
        <w:ind w:firstLine="420"/>
      </w:pPr>
      <w:r w:rsidRPr="0081431B">
        <w:t>表</w:t>
      </w:r>
      <w:r w:rsidRPr="0081431B">
        <w:rPr>
          <w:rFonts w:hint="eastAsia"/>
        </w:rPr>
        <w:t>4.</w:t>
      </w:r>
      <w:r w:rsidR="001D2428">
        <w:rPr>
          <w:rFonts w:hint="eastAsia"/>
        </w:rPr>
        <w:t>11</w:t>
      </w:r>
      <w:r>
        <w:rPr>
          <w:rFonts w:hint="eastAsia"/>
        </w:rPr>
        <w:t xml:space="preserve">  </w:t>
      </w:r>
      <w:r w:rsidRPr="0081431B">
        <w:t>供应商扣款费用表</w:t>
      </w:r>
    </w:p>
    <w:p w:rsidRPr="00584BB3" w:rsidR="00177D85" w:rsidP="00177D85" w:rsidRDefault="00177D85">
      <w:pPr>
        <w:pStyle w:val="affe"/>
        <w:ind w:firstLine="420"/>
      </w:pPr>
      <w:r w:rsidRPr="00584BB3">
        <w:t xml:space="preserve">Tab. </w:t>
      </w:r>
      <w:proofErr w:type="gramStart"/>
      <w:r w:rsidRPr="00584BB3">
        <w:t>4.</w:t>
      </w:r>
      <w:r w:rsidR="001D2428">
        <w:rPr>
          <w:rFonts w:hint="eastAsia"/>
        </w:rPr>
        <w:t>11</w:t>
      </w:r>
      <w:r w:rsidRPr="00584BB3">
        <w:rPr>
          <w:rFonts w:hint="eastAsia"/>
        </w:rPr>
        <w:t xml:space="preserve">  </w:t>
      </w:r>
      <w:r>
        <w:rPr>
          <w:rFonts w:hint="eastAsia"/>
        </w:rPr>
        <w:t>S</w:t>
      </w:r>
      <w:r w:rsidRPr="00584BB3">
        <w:t>upplier</w:t>
      </w:r>
      <w:proofErr w:type="gramEnd"/>
      <w:r w:rsidRPr="00584BB3">
        <w:t xml:space="preserve"> charges table</w:t>
      </w:r>
    </w:p>
    <w:tbl>
      <w:tblPr>
        <w:tblW w:w="7938" w:type="dxa"/>
        <w:jc w:val="center"/>
        <w:tblInd w:w="822" w:type="dxa"/>
        <w:tblBorders>
          <w:top w:val="single" w:color="auto" w:sz="6" w:space="0"/>
          <w:bottom w:val="single" w:color="auto" w:sz="6" w:space="0"/>
          <w:insideH w:val="single" w:color="auto" w:sz="6" w:space="0"/>
        </w:tblBorders>
        <w:tblLayout w:type="fixed"/>
        <w:tblCellMar>
          <w:left w:w="113" w:type="dxa"/>
          <w:right w:w="113" w:type="dxa"/>
        </w:tblCellMar>
        <w:tblLook w:val="0000" w:firstRow="0" w:lastRow="0" w:firstColumn="0" w:lastColumn="0" w:noHBand="0" w:noVBand="0"/>
      </w:tblPr>
      <w:tblGrid>
        <w:gridCol w:w="1559"/>
        <w:gridCol w:w="1560"/>
        <w:gridCol w:w="1701"/>
        <w:gridCol w:w="1275"/>
        <w:gridCol w:w="993"/>
        <w:gridCol w:w="850"/>
      </w:tblGrid>
      <w:tr w:rsidRPr="00F77D6F" w:rsidR="00177D85" w:rsidTr="00F81EC0">
        <w:trPr>
          <w:jc w:val="center"/>
        </w:trPr>
        <w:tc>
          <w:tcPr>
            <w:tcW w:w="1559" w:type="dxa"/>
            <w:tcBorders>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hint="eastAsia" w:ascii="宋体" w:hAnsi="宋体" w:cs="新宋体"/>
                <w:sz w:val="21"/>
                <w:szCs w:val="21"/>
              </w:rPr>
              <w:t>字段名称</w:t>
            </w:r>
          </w:p>
        </w:tc>
        <w:tc>
          <w:tcPr>
            <w:tcW w:w="1560" w:type="dxa"/>
            <w:tcBorders>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hint="eastAsia" w:ascii="宋体" w:hAnsi="宋体" w:cs="新宋体"/>
                <w:sz w:val="21"/>
                <w:szCs w:val="21"/>
              </w:rPr>
              <w:t>说明</w:t>
            </w:r>
          </w:p>
        </w:tc>
        <w:tc>
          <w:tcPr>
            <w:tcW w:w="1701" w:type="dxa"/>
            <w:tcBorders>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hint="eastAsia" w:ascii="宋体" w:hAnsi="宋体" w:cs="新宋体"/>
                <w:sz w:val="21"/>
                <w:szCs w:val="21"/>
              </w:rPr>
              <w:t>数据类型</w:t>
            </w:r>
          </w:p>
        </w:tc>
        <w:tc>
          <w:tcPr>
            <w:tcW w:w="1275" w:type="dxa"/>
            <w:tcBorders>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hint="eastAsia" w:ascii="宋体" w:hAnsi="宋体" w:cs="新宋体"/>
                <w:sz w:val="21"/>
                <w:szCs w:val="21"/>
              </w:rPr>
              <w:t>默认值</w:t>
            </w:r>
          </w:p>
        </w:tc>
        <w:tc>
          <w:tcPr>
            <w:tcW w:w="993" w:type="dxa"/>
            <w:tcBorders>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hint="eastAsia" w:ascii="宋体" w:hAnsi="宋体" w:cs="新宋体"/>
                <w:sz w:val="21"/>
                <w:szCs w:val="21"/>
              </w:rPr>
              <w:t>主键</w:t>
            </w:r>
          </w:p>
        </w:tc>
        <w:tc>
          <w:tcPr>
            <w:tcW w:w="850" w:type="dxa"/>
            <w:tcBorders>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hint="eastAsia" w:ascii="宋体" w:hAnsi="宋体" w:cs="新宋体"/>
                <w:sz w:val="21"/>
                <w:szCs w:val="21"/>
              </w:rPr>
              <w:t>强制</w:t>
            </w:r>
          </w:p>
        </w:tc>
      </w:tr>
      <w:tr w:rsidRPr="00F77D6F" w:rsidR="00177D85" w:rsidTr="00F81EC0">
        <w:trPr>
          <w:jc w:val="center"/>
        </w:trPr>
        <w:tc>
          <w:tcPr>
            <w:tcW w:w="1559" w:type="dxa"/>
            <w:tcBorders>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MARKET_NO</w:t>
            </w:r>
          </w:p>
        </w:tc>
        <w:tc>
          <w:tcPr>
            <w:tcW w:w="1560" w:type="dxa"/>
            <w:tcBorders>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hint="eastAsia" w:ascii="宋体" w:hAnsi="宋体" w:cs="新宋体"/>
                <w:sz w:val="21"/>
                <w:szCs w:val="21"/>
              </w:rPr>
              <w:t>超市编码</w:t>
            </w:r>
          </w:p>
        </w:tc>
        <w:tc>
          <w:tcPr>
            <w:tcW w:w="1701" w:type="dxa"/>
            <w:tcBorders>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VARCHAR(20)</w:t>
            </w:r>
          </w:p>
        </w:tc>
        <w:tc>
          <w:tcPr>
            <w:tcW w:w="1275" w:type="dxa"/>
            <w:tcBorders>
              <w:bottom w:val="nil"/>
            </w:tcBorders>
          </w:tcPr>
          <w:p w:rsidRPr="00F77D6F" w:rsidR="00177D85" w:rsidP="00F81EC0" w:rsidRDefault="00177D85">
            <w:pPr>
              <w:ind w:firstLine="0" w:firstLineChars="0"/>
              <w:jc w:val="center"/>
              <w:rPr>
                <w:rFonts w:ascii="宋体" w:hAnsi="宋体" w:cs="新宋体"/>
                <w:sz w:val="21"/>
                <w:szCs w:val="21"/>
              </w:rPr>
            </w:pPr>
          </w:p>
        </w:tc>
        <w:tc>
          <w:tcPr>
            <w:tcW w:w="993" w:type="dxa"/>
            <w:tcBorders>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TRUE</w:t>
            </w:r>
          </w:p>
        </w:tc>
        <w:tc>
          <w:tcPr>
            <w:tcW w:w="850" w:type="dxa"/>
            <w:tcBorders>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TRUE</w:t>
            </w:r>
          </w:p>
        </w:tc>
      </w:tr>
      <w:tr w:rsidRPr="00F77D6F" w:rsidR="00177D85" w:rsidTr="00C117BD">
        <w:trPr>
          <w:jc w:val="center"/>
        </w:trPr>
        <w:tc>
          <w:tcPr>
            <w:tcW w:w="1559" w:type="dxa"/>
            <w:tcBorders>
              <w:top w:val="nil"/>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DOCNO</w:t>
            </w:r>
          </w:p>
        </w:tc>
        <w:tc>
          <w:tcPr>
            <w:tcW w:w="1560" w:type="dxa"/>
            <w:tcBorders>
              <w:top w:val="nil"/>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hint="eastAsia" w:ascii="宋体" w:hAnsi="宋体" w:cs="新宋体"/>
                <w:sz w:val="21"/>
                <w:szCs w:val="21"/>
              </w:rPr>
              <w:t>单据号码</w:t>
            </w:r>
          </w:p>
        </w:tc>
        <w:tc>
          <w:tcPr>
            <w:tcW w:w="1701" w:type="dxa"/>
            <w:tcBorders>
              <w:top w:val="nil"/>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VARCHAR(20)</w:t>
            </w:r>
          </w:p>
        </w:tc>
        <w:tc>
          <w:tcPr>
            <w:tcW w:w="1275" w:type="dxa"/>
            <w:tcBorders>
              <w:top w:val="nil"/>
              <w:bottom w:val="nil"/>
            </w:tcBorders>
          </w:tcPr>
          <w:p w:rsidRPr="00F77D6F" w:rsidR="00177D85" w:rsidP="00F81EC0" w:rsidRDefault="00177D85">
            <w:pPr>
              <w:ind w:firstLine="0" w:firstLineChars="0"/>
              <w:jc w:val="center"/>
              <w:rPr>
                <w:rFonts w:ascii="宋体" w:hAnsi="宋体" w:cs="新宋体"/>
                <w:sz w:val="21"/>
                <w:szCs w:val="21"/>
              </w:rPr>
            </w:pPr>
          </w:p>
        </w:tc>
        <w:tc>
          <w:tcPr>
            <w:tcW w:w="993" w:type="dxa"/>
            <w:tcBorders>
              <w:top w:val="nil"/>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TRUE</w:t>
            </w:r>
          </w:p>
        </w:tc>
        <w:tc>
          <w:tcPr>
            <w:tcW w:w="850" w:type="dxa"/>
            <w:tcBorders>
              <w:top w:val="nil"/>
              <w:bottom w:val="nil"/>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TRUE</w:t>
            </w:r>
          </w:p>
        </w:tc>
      </w:tr>
      <w:tr w:rsidRPr="00F77D6F" w:rsidR="00177D85" w:rsidTr="00C117BD">
        <w:trPr>
          <w:jc w:val="center"/>
        </w:trPr>
        <w:tc>
          <w:tcPr>
            <w:tcW w:w="1559" w:type="dxa"/>
            <w:tcBorders>
              <w:top w:val="nil"/>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DAT</w:t>
            </w:r>
          </w:p>
        </w:tc>
        <w:tc>
          <w:tcPr>
            <w:tcW w:w="1560" w:type="dxa"/>
            <w:tcBorders>
              <w:top w:val="nil"/>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hint="eastAsia" w:ascii="宋体" w:hAnsi="宋体" w:cs="新宋体"/>
                <w:sz w:val="21"/>
                <w:szCs w:val="21"/>
              </w:rPr>
              <w:t>单据日期</w:t>
            </w:r>
          </w:p>
        </w:tc>
        <w:tc>
          <w:tcPr>
            <w:tcW w:w="1701" w:type="dxa"/>
            <w:tcBorders>
              <w:top w:val="nil"/>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DATETIME</w:t>
            </w:r>
          </w:p>
        </w:tc>
        <w:tc>
          <w:tcPr>
            <w:tcW w:w="1275" w:type="dxa"/>
            <w:tcBorders>
              <w:top w:val="nil"/>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getdate()</w:t>
            </w:r>
          </w:p>
        </w:tc>
        <w:tc>
          <w:tcPr>
            <w:tcW w:w="993" w:type="dxa"/>
            <w:tcBorders>
              <w:top w:val="nil"/>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single" w:color="auto" w:sz="6" w:space="0"/>
            </w:tcBorders>
          </w:tcPr>
          <w:p w:rsidRPr="00F77D6F" w:rsidR="00177D85" w:rsidP="00F81EC0" w:rsidRDefault="00177D85">
            <w:pPr>
              <w:ind w:firstLine="0" w:firstLineChars="0"/>
              <w:jc w:val="center"/>
              <w:rPr>
                <w:rFonts w:ascii="宋体" w:hAnsi="宋体" w:cs="新宋体"/>
                <w:sz w:val="21"/>
                <w:szCs w:val="21"/>
              </w:rPr>
            </w:pPr>
            <w:r w:rsidRPr="00F77D6F">
              <w:rPr>
                <w:rFonts w:ascii="宋体" w:hAnsi="宋体" w:cs="新宋体"/>
                <w:sz w:val="21"/>
                <w:szCs w:val="21"/>
              </w:rPr>
              <w:t>TRUE</w:t>
            </w:r>
          </w:p>
        </w:tc>
      </w:tr>
      <w:tr w:rsidRPr="00F77D6F" w:rsidR="00C117BD" w:rsidTr="00C117BD">
        <w:trPr>
          <w:jc w:val="center"/>
        </w:trPr>
        <w:tc>
          <w:tcPr>
            <w:tcW w:w="7938" w:type="dxa"/>
            <w:gridSpan w:val="6"/>
            <w:tcBorders>
              <w:top w:val="single" w:color="auto" w:sz="6" w:space="0"/>
              <w:bottom w:val="nil"/>
            </w:tcBorders>
          </w:tcPr>
          <w:p w:rsidRPr="00C117BD" w:rsidR="00C117BD" w:rsidP="00F81EC0" w:rsidRDefault="00C117BD">
            <w:pPr>
              <w:ind w:firstLine="0" w:firstLineChars="0"/>
              <w:jc w:val="center"/>
              <w:rPr>
                <w:rFonts w:ascii="宋体" w:hAnsi="宋体" w:cs="新宋体"/>
                <w:sz w:val="2"/>
                <w:szCs w:val="2"/>
              </w:rPr>
            </w:pPr>
          </w:p>
        </w:tc>
      </w:tr>
      <w:tr w:rsidRPr="00F77D6F" w:rsidR="00C117BD" w:rsidTr="00C117BD">
        <w:trPr>
          <w:jc w:val="center"/>
        </w:trPr>
        <w:tc>
          <w:tcPr>
            <w:tcW w:w="7938" w:type="dxa"/>
            <w:gridSpan w:val="6"/>
            <w:tcBorders>
              <w:top w:val="nil"/>
              <w:bottom w:val="single" w:color="auto" w:sz="6" w:space="0"/>
            </w:tcBorders>
          </w:tcPr>
          <w:p w:rsidR="00C117BD" w:rsidP="00C117BD" w:rsidRDefault="00C117BD">
            <w:pPr>
              <w:pStyle w:val="affd"/>
              <w:ind w:firstLine="420"/>
            </w:pPr>
            <w:r w:rsidRPr="0081431B">
              <w:lastRenderedPageBreak/>
              <w:t>表</w:t>
            </w:r>
            <w:r w:rsidRPr="0081431B">
              <w:rPr>
                <w:rFonts w:hint="eastAsia"/>
              </w:rPr>
              <w:t>4.</w:t>
            </w:r>
            <w:r w:rsidR="001D2428">
              <w:rPr>
                <w:rFonts w:hint="eastAsia"/>
              </w:rPr>
              <w:t>11</w:t>
            </w:r>
            <w:r>
              <w:rPr>
                <w:rFonts w:hint="eastAsia"/>
              </w:rPr>
              <w:t xml:space="preserve">  </w:t>
            </w:r>
            <w:r w:rsidRPr="0081431B">
              <w:t>供应商扣款费用表</w:t>
            </w:r>
            <w:r w:rsidRPr="00E26C81" w:rsidR="001D2428">
              <w:rPr>
                <w:rFonts w:hint="eastAsia"/>
              </w:rPr>
              <w:t>(续)</w:t>
            </w:r>
          </w:p>
          <w:p w:rsidRPr="00F77D6F" w:rsidR="00C117BD" w:rsidP="000755E0" w:rsidRDefault="00C117BD">
            <w:pPr>
              <w:pStyle w:val="affe"/>
              <w:ind w:firstLine="420"/>
              <w:rPr>
                <w:rFonts w:ascii="宋体" w:hAnsi="宋体" w:cs="新宋体"/>
              </w:rPr>
            </w:pPr>
            <w:r w:rsidRPr="00584BB3">
              <w:t xml:space="preserve">Tab. </w:t>
            </w:r>
            <w:proofErr w:type="gramStart"/>
            <w:r w:rsidRPr="00584BB3">
              <w:t>4.</w:t>
            </w:r>
            <w:r w:rsidR="001D2428">
              <w:rPr>
                <w:rFonts w:hint="eastAsia"/>
              </w:rPr>
              <w:t>11</w:t>
            </w:r>
            <w:r w:rsidRPr="00584BB3">
              <w:rPr>
                <w:rFonts w:hint="eastAsia"/>
              </w:rPr>
              <w:t xml:space="preserve">  </w:t>
            </w:r>
            <w:r>
              <w:rPr>
                <w:rFonts w:hint="eastAsia"/>
              </w:rPr>
              <w:t>S</w:t>
            </w:r>
            <w:r w:rsidRPr="00584BB3">
              <w:t>upplier</w:t>
            </w:r>
            <w:proofErr w:type="gramEnd"/>
            <w:r w:rsidRPr="00584BB3">
              <w:t xml:space="preserve"> charges table</w:t>
            </w:r>
            <w:r w:rsidRPr="00467CEC" w:rsidR="001D2428">
              <w:t>(con.)</w:t>
            </w:r>
          </w:p>
        </w:tc>
      </w:tr>
      <w:tr w:rsidRPr="00F77D6F" w:rsidR="00C117BD" w:rsidTr="00C117BD">
        <w:trPr>
          <w:jc w:val="center"/>
        </w:trPr>
        <w:tc>
          <w:tcPr>
            <w:tcW w:w="1559" w:type="dxa"/>
            <w:tcBorders>
              <w:top w:val="single" w:color="auto" w:sz="6" w:space="0"/>
              <w:bottom w:val="single" w:color="auto" w:sz="6" w:space="0"/>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字段名称</w:t>
            </w:r>
          </w:p>
        </w:tc>
        <w:tc>
          <w:tcPr>
            <w:tcW w:w="1560" w:type="dxa"/>
            <w:tcBorders>
              <w:top w:val="single" w:color="auto" w:sz="6" w:space="0"/>
              <w:bottom w:val="single" w:color="auto" w:sz="6" w:space="0"/>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说明</w:t>
            </w:r>
          </w:p>
        </w:tc>
        <w:tc>
          <w:tcPr>
            <w:tcW w:w="1701" w:type="dxa"/>
            <w:tcBorders>
              <w:top w:val="single" w:color="auto" w:sz="6" w:space="0"/>
              <w:bottom w:val="single" w:color="auto" w:sz="6" w:space="0"/>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数据类型</w:t>
            </w:r>
          </w:p>
        </w:tc>
        <w:tc>
          <w:tcPr>
            <w:tcW w:w="1275" w:type="dxa"/>
            <w:tcBorders>
              <w:top w:val="single" w:color="auto" w:sz="6" w:space="0"/>
              <w:bottom w:val="single" w:color="auto" w:sz="6" w:space="0"/>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默认值</w:t>
            </w:r>
          </w:p>
        </w:tc>
        <w:tc>
          <w:tcPr>
            <w:tcW w:w="993" w:type="dxa"/>
            <w:tcBorders>
              <w:top w:val="single" w:color="auto" w:sz="6" w:space="0"/>
              <w:bottom w:val="single" w:color="auto" w:sz="6" w:space="0"/>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主键</w:t>
            </w:r>
          </w:p>
        </w:tc>
        <w:tc>
          <w:tcPr>
            <w:tcW w:w="850" w:type="dxa"/>
            <w:tcBorders>
              <w:top w:val="single" w:color="auto" w:sz="6" w:space="0"/>
              <w:bottom w:val="single" w:color="auto" w:sz="6" w:space="0"/>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强制</w:t>
            </w:r>
          </w:p>
        </w:tc>
      </w:tr>
      <w:tr w:rsidRPr="00F77D6F" w:rsidR="00C117BD" w:rsidTr="00C117BD">
        <w:trPr>
          <w:jc w:val="center"/>
        </w:trPr>
        <w:tc>
          <w:tcPr>
            <w:tcW w:w="1559" w:type="dxa"/>
            <w:tcBorders>
              <w:top w:val="single" w:color="auto" w:sz="6" w:space="0"/>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SUBTYPE_DSC</w:t>
            </w:r>
          </w:p>
        </w:tc>
        <w:tc>
          <w:tcPr>
            <w:tcW w:w="1560" w:type="dxa"/>
            <w:tcBorders>
              <w:top w:val="single" w:color="auto" w:sz="6" w:space="0"/>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单据类型描述</w:t>
            </w:r>
          </w:p>
        </w:tc>
        <w:tc>
          <w:tcPr>
            <w:tcW w:w="1701" w:type="dxa"/>
            <w:tcBorders>
              <w:top w:val="single" w:color="auto" w:sz="6" w:space="0"/>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VARCHAR(255)</w:t>
            </w:r>
          </w:p>
        </w:tc>
        <w:tc>
          <w:tcPr>
            <w:tcW w:w="1275" w:type="dxa"/>
            <w:tcBorders>
              <w:top w:val="single" w:color="auto" w:sz="6" w:space="0"/>
              <w:bottom w:val="nil"/>
            </w:tcBorders>
          </w:tcPr>
          <w:p w:rsidRPr="00F77D6F" w:rsidR="00C117BD" w:rsidP="00F81EC0" w:rsidRDefault="00C117BD">
            <w:pPr>
              <w:ind w:firstLine="0" w:firstLineChars="0"/>
              <w:jc w:val="center"/>
              <w:rPr>
                <w:rFonts w:ascii="宋体" w:hAnsi="宋体" w:cs="新宋体"/>
                <w:sz w:val="21"/>
                <w:szCs w:val="21"/>
              </w:rPr>
            </w:pPr>
          </w:p>
        </w:tc>
        <w:tc>
          <w:tcPr>
            <w:tcW w:w="993" w:type="dxa"/>
            <w:tcBorders>
              <w:top w:val="single" w:color="auto" w:sz="6" w:space="0"/>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single" w:color="auto" w:sz="6" w:space="0"/>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SLPSN</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业务人员</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VARCHAR(20)</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COMID</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供应商</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VARCHAR(20)</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TRUE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ORGNO</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被冲单号</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VARCHAR(20)</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DSC</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备注描述</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VARCHAR(255)</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INPSN</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录入人员</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VARCHAR(20)</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INDAT</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录入日期</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DATETIME</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getdate()</w:t>
            </w: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TRUE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VPSN</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审核人员</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VARCHAR(20)</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VDAT</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审核日期</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DATETIME</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getdate()</w:t>
            </w: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DOCAMT</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单据金额</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NUMERIC(28,2)</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0</w:t>
            </w: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TRUE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IS_RED</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是红单</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BIT</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0</w:t>
            </w: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TRUE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IS_BACK</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已被红冲</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BIT</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0</w:t>
            </w: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TRUE</w:t>
            </w:r>
          </w:p>
        </w:tc>
      </w:tr>
      <w:tr w:rsidRPr="00F77D6F" w:rsidR="00C117BD" w:rsidTr="00F81EC0">
        <w:trPr>
          <w:jc w:val="center"/>
        </w:trPr>
        <w:tc>
          <w:tcPr>
            <w:tcW w:w="1559"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IS_VALID</w:t>
            </w:r>
          </w:p>
        </w:tc>
        <w:tc>
          <w:tcPr>
            <w:tcW w:w="156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已经审核</w:t>
            </w:r>
          </w:p>
        </w:tc>
        <w:tc>
          <w:tcPr>
            <w:tcW w:w="1701"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BIT</w:t>
            </w:r>
          </w:p>
        </w:tc>
        <w:tc>
          <w:tcPr>
            <w:tcW w:w="1275"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0</w:t>
            </w:r>
          </w:p>
        </w:tc>
        <w:tc>
          <w:tcPr>
            <w:tcW w:w="993"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bottom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TRUE</w:t>
            </w:r>
          </w:p>
        </w:tc>
      </w:tr>
      <w:tr w:rsidRPr="00F77D6F" w:rsidR="00C117BD" w:rsidTr="00F81EC0">
        <w:trPr>
          <w:jc w:val="center"/>
        </w:trPr>
        <w:tc>
          <w:tcPr>
            <w:tcW w:w="1559" w:type="dxa"/>
            <w:tcBorders>
              <w:top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RVER</w:t>
            </w:r>
          </w:p>
        </w:tc>
        <w:tc>
          <w:tcPr>
            <w:tcW w:w="1560" w:type="dxa"/>
            <w:tcBorders>
              <w:top w:val="nil"/>
            </w:tcBorders>
          </w:tcPr>
          <w:p w:rsidRPr="00F77D6F" w:rsidR="00C117BD" w:rsidP="00F81EC0" w:rsidRDefault="00C117BD">
            <w:pPr>
              <w:ind w:firstLine="0" w:firstLineChars="0"/>
              <w:jc w:val="center"/>
              <w:rPr>
                <w:rFonts w:ascii="宋体" w:hAnsi="宋体" w:cs="新宋体"/>
                <w:sz w:val="21"/>
                <w:szCs w:val="21"/>
              </w:rPr>
            </w:pPr>
            <w:r w:rsidRPr="00F77D6F">
              <w:rPr>
                <w:rFonts w:hint="eastAsia" w:ascii="宋体" w:hAnsi="宋体" w:cs="新宋体"/>
                <w:sz w:val="21"/>
                <w:szCs w:val="21"/>
              </w:rPr>
              <w:t>时间戳</w:t>
            </w:r>
          </w:p>
        </w:tc>
        <w:tc>
          <w:tcPr>
            <w:tcW w:w="1701" w:type="dxa"/>
            <w:tcBorders>
              <w:top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TIMESTAMP</w:t>
            </w:r>
          </w:p>
        </w:tc>
        <w:tc>
          <w:tcPr>
            <w:tcW w:w="1275" w:type="dxa"/>
            <w:tcBorders>
              <w:top w:val="nil"/>
            </w:tcBorders>
          </w:tcPr>
          <w:p w:rsidRPr="00F77D6F" w:rsidR="00C117BD" w:rsidP="00F81EC0" w:rsidRDefault="00C117BD">
            <w:pPr>
              <w:ind w:firstLine="0" w:firstLineChars="0"/>
              <w:jc w:val="center"/>
              <w:rPr>
                <w:rFonts w:ascii="宋体" w:hAnsi="宋体" w:cs="新宋体"/>
                <w:sz w:val="21"/>
                <w:szCs w:val="21"/>
              </w:rPr>
            </w:pPr>
          </w:p>
        </w:tc>
        <w:tc>
          <w:tcPr>
            <w:tcW w:w="993" w:type="dxa"/>
            <w:tcBorders>
              <w:top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c>
          <w:tcPr>
            <w:tcW w:w="850" w:type="dxa"/>
            <w:tcBorders>
              <w:top w:val="nil"/>
            </w:tcBorders>
          </w:tcPr>
          <w:p w:rsidRPr="00F77D6F" w:rsidR="00C117BD" w:rsidP="00F81EC0" w:rsidRDefault="00C117BD">
            <w:pPr>
              <w:ind w:firstLine="0" w:firstLineChars="0"/>
              <w:jc w:val="center"/>
              <w:rPr>
                <w:rFonts w:ascii="宋体" w:hAnsi="宋体" w:cs="新宋体"/>
                <w:sz w:val="21"/>
                <w:szCs w:val="21"/>
              </w:rPr>
            </w:pPr>
            <w:r w:rsidRPr="00F77D6F">
              <w:rPr>
                <w:rFonts w:ascii="宋体" w:hAnsi="宋体" w:cs="新宋体"/>
                <w:sz w:val="21"/>
                <w:szCs w:val="21"/>
              </w:rPr>
              <w:t>FALSE</w:t>
            </w:r>
          </w:p>
        </w:tc>
      </w:tr>
    </w:tbl>
    <w:p w:rsidR="00177D85" w:rsidP="00177D85" w:rsidRDefault="00177D85">
      <w:pPr>
        <w:rPr>
          <w:lang w:eastAsia="zh-CN"/>
        </w:rPr>
      </w:pPr>
    </w:p>
    <w:p w:rsidR="006A19D7" w:rsidP="002743AE" w:rsidRDefault="006A19D7">
      <w:pPr>
        <w:pStyle w:val="2"/>
        <w:spacing w:before="120"/>
      </w:pPr>
      <w:bookmarkStart w:name="_Toc429134976" w:id="39"/>
      <w:r>
        <w:rPr>
          <w:rFonts w:hint="eastAsia"/>
        </w:rPr>
        <w:t>4.</w:t>
      </w:r>
      <w:r w:rsidR="008F57BA">
        <w:rPr>
          <w:rFonts w:hint="eastAsia"/>
        </w:rPr>
        <w:t>4</w:t>
      </w:r>
      <w:r>
        <w:rPr>
          <w:rFonts w:hint="eastAsia"/>
        </w:rPr>
        <w:t xml:space="preserve">  本章小结</w:t>
      </w:r>
      <w:bookmarkEnd w:id="39"/>
    </w:p>
    <w:p w:rsidRPr="007916CB" w:rsidR="0060606F" w:rsidP="00D114E0" w:rsidRDefault="00C24AE4">
      <w:pPr>
        <w:rPr>
          <w:b/>
          <w:color w:val="FF0000"/>
          <w:lang w:eastAsia="zh-CN"/>
        </w:rPr>
      </w:pPr>
      <w:r>
        <w:rPr>
          <w:rFonts w:hint="eastAsia"/>
          <w:lang w:eastAsia="zh-CN"/>
        </w:rPr>
        <w:t>本章主要介绍了超市</w:t>
      </w:r>
      <w:r w:rsidR="001D7499">
        <w:rPr>
          <w:rFonts w:hint="eastAsia"/>
          <w:lang w:eastAsia="zh-CN"/>
        </w:rPr>
        <w:t>供应链</w:t>
      </w:r>
      <w:r>
        <w:rPr>
          <w:rFonts w:hint="eastAsia"/>
          <w:lang w:eastAsia="zh-CN"/>
        </w:rPr>
        <w:t>管理系统的总体设计</w:t>
      </w:r>
      <w:r w:rsidR="007B161A">
        <w:rPr>
          <w:rFonts w:hint="eastAsia"/>
          <w:lang w:eastAsia="zh-CN"/>
        </w:rPr>
        <w:t>，</w:t>
      </w:r>
      <w:r>
        <w:rPr>
          <w:rFonts w:hint="eastAsia"/>
          <w:lang w:eastAsia="zh-CN"/>
        </w:rPr>
        <w:t>从整体</w:t>
      </w:r>
      <w:r w:rsidR="001D7499">
        <w:rPr>
          <w:rFonts w:hint="eastAsia"/>
          <w:lang w:eastAsia="zh-CN"/>
        </w:rPr>
        <w:t>上</w:t>
      </w:r>
      <w:r>
        <w:rPr>
          <w:rFonts w:hint="eastAsia"/>
          <w:lang w:eastAsia="zh-CN"/>
        </w:rPr>
        <w:t>对系统的</w:t>
      </w:r>
      <w:r w:rsidR="001D7499">
        <w:rPr>
          <w:rFonts w:hint="eastAsia"/>
          <w:lang w:eastAsia="zh-CN"/>
        </w:rPr>
        <w:t>设计原则进行阐述。</w:t>
      </w:r>
      <w:r w:rsidR="007C2310">
        <w:rPr>
          <w:rFonts w:hint="eastAsia"/>
          <w:lang w:eastAsia="zh-CN"/>
        </w:rPr>
        <w:t>选择</w:t>
      </w:r>
      <w:r w:rsidRPr="005E59FE" w:rsidR="007C2310">
        <w:rPr>
          <w:rFonts w:hint="eastAsia"/>
          <w:lang w:eastAsia="zh-CN"/>
        </w:rPr>
        <w:t>B/S</w:t>
      </w:r>
      <w:r w:rsidR="007C2310">
        <w:rPr>
          <w:rFonts w:hint="eastAsia"/>
          <w:lang w:eastAsia="zh-CN"/>
        </w:rPr>
        <w:t>作为本</w:t>
      </w:r>
      <w:r w:rsidR="001D7499">
        <w:rPr>
          <w:rFonts w:hint="eastAsia"/>
          <w:lang w:eastAsia="zh-CN"/>
        </w:rPr>
        <w:t>系统的</w:t>
      </w:r>
      <w:r w:rsidR="007C2310">
        <w:rPr>
          <w:rFonts w:hint="eastAsia"/>
          <w:lang w:eastAsia="zh-CN"/>
        </w:rPr>
        <w:t>体系结构。对系统进行</w:t>
      </w:r>
      <w:r>
        <w:rPr>
          <w:rFonts w:hint="eastAsia"/>
          <w:lang w:eastAsia="zh-CN"/>
        </w:rPr>
        <w:t>详细功能设计</w:t>
      </w:r>
      <w:r w:rsidR="007B161A">
        <w:rPr>
          <w:rFonts w:hint="eastAsia"/>
          <w:lang w:eastAsia="zh-CN"/>
        </w:rPr>
        <w:t>，</w:t>
      </w:r>
      <w:r>
        <w:rPr>
          <w:rFonts w:hint="eastAsia"/>
          <w:lang w:eastAsia="zh-CN"/>
        </w:rPr>
        <w:t>对</w:t>
      </w:r>
      <w:r w:rsidR="007C2310">
        <w:rPr>
          <w:rFonts w:hint="eastAsia"/>
          <w:lang w:eastAsia="zh-CN"/>
        </w:rPr>
        <w:t>超市供应链管理</w:t>
      </w:r>
      <w:r>
        <w:rPr>
          <w:rFonts w:hint="eastAsia"/>
          <w:lang w:eastAsia="zh-CN"/>
        </w:rPr>
        <w:t>系统的各个</w:t>
      </w:r>
      <w:r w:rsidR="004E43F2">
        <w:rPr>
          <w:rFonts w:hint="eastAsia"/>
          <w:lang w:eastAsia="zh-CN"/>
        </w:rPr>
        <w:t>功能模块</w:t>
      </w:r>
      <w:r w:rsidR="007C2310">
        <w:rPr>
          <w:rFonts w:hint="eastAsia"/>
          <w:lang w:eastAsia="zh-CN"/>
        </w:rPr>
        <w:t>进行了详细的介绍。</w:t>
      </w:r>
      <w:r w:rsidR="002266A3">
        <w:rPr>
          <w:rFonts w:hint="eastAsia"/>
          <w:lang w:eastAsia="zh-CN"/>
        </w:rPr>
        <w:t>对</w:t>
      </w:r>
      <w:r>
        <w:rPr>
          <w:rFonts w:hint="eastAsia"/>
          <w:lang w:eastAsia="zh-CN"/>
        </w:rPr>
        <w:t>系统的数据库</w:t>
      </w:r>
      <w:r w:rsidR="002266A3">
        <w:rPr>
          <w:rFonts w:hint="eastAsia"/>
          <w:lang w:eastAsia="zh-CN"/>
        </w:rPr>
        <w:t>进行概要介绍，并对数据库</w:t>
      </w:r>
      <w:r w:rsidR="004E43F2">
        <w:rPr>
          <w:rFonts w:hint="eastAsia"/>
          <w:lang w:eastAsia="zh-CN"/>
        </w:rPr>
        <w:t>进行</w:t>
      </w:r>
      <w:r w:rsidR="002266A3">
        <w:rPr>
          <w:rFonts w:hint="eastAsia"/>
          <w:lang w:eastAsia="zh-CN"/>
        </w:rPr>
        <w:t>了</w:t>
      </w:r>
      <w:r w:rsidR="004E43F2">
        <w:rPr>
          <w:rFonts w:hint="eastAsia"/>
          <w:lang w:eastAsia="zh-CN"/>
        </w:rPr>
        <w:t>概念结构设计和</w:t>
      </w:r>
      <w:r w:rsidR="007E7D2D">
        <w:rPr>
          <w:rFonts w:hint="eastAsia"/>
          <w:lang w:eastAsia="zh-CN"/>
        </w:rPr>
        <w:t>逻辑结构设计</w:t>
      </w:r>
      <w:r w:rsidR="005C757F">
        <w:rPr>
          <w:rFonts w:hint="eastAsia"/>
          <w:lang w:eastAsia="zh-CN"/>
        </w:rPr>
        <w:t>。</w:t>
      </w:r>
    </w:p>
    <w:p w:rsidR="00805F5C" w:rsidP="00A96E8E" w:rsidRDefault="00805F5C">
      <w:pPr>
        <w:pStyle w:val="110"/>
      </w:pPr>
      <w:r>
        <w:br w:type="page"/>
      </w:r>
    </w:p>
    <w:p w:rsidR="00F16054" w:rsidP="00945A20" w:rsidRDefault="00F16054">
      <w:pPr>
        <w:pStyle w:val="110"/>
      </w:pPr>
      <w:bookmarkStart w:name="_Toc429134977" w:id="40"/>
      <w:r>
        <w:rPr>
          <w:rFonts w:hint="eastAsia"/>
        </w:rPr>
        <w:lastRenderedPageBreak/>
        <w:t>5</w:t>
      </w:r>
      <w:r w:rsidRPr="00731389">
        <w:rPr>
          <w:rFonts w:hint="eastAsia"/>
        </w:rPr>
        <w:t xml:space="preserve">  </w:t>
      </w:r>
      <w:r w:rsidRPr="00233B0F">
        <w:rPr>
          <w:rFonts w:hint="eastAsia"/>
        </w:rPr>
        <w:t>系统</w:t>
      </w:r>
      <w:r>
        <w:rPr>
          <w:rFonts w:hint="eastAsia"/>
        </w:rPr>
        <w:t>的详细设计与实现</w:t>
      </w:r>
      <w:bookmarkEnd w:id="40"/>
    </w:p>
    <w:p w:rsidR="004317A9" w:rsidP="004317A9" w:rsidRDefault="004317A9">
      <w:pPr>
        <w:pStyle w:val="2"/>
        <w:spacing w:before="120"/>
      </w:pPr>
      <w:bookmarkStart w:name="_Toc428478413" w:id="41"/>
      <w:bookmarkStart w:name="_Toc429134978" w:id="42"/>
      <w:r>
        <w:rPr>
          <w:rFonts w:hint="eastAsia"/>
        </w:rPr>
        <w:t>5.1  用户登录</w:t>
      </w:r>
      <w:bookmarkEnd w:id="41"/>
      <w:bookmarkEnd w:id="42"/>
    </w:p>
    <w:p w:rsidR="00946060" w:rsidP="001A3061" w:rsidRDefault="00FF1EBC">
      <w:pPr>
        <w:rPr>
          <w:lang w:eastAsia="zh-CN"/>
        </w:rPr>
      </w:pPr>
      <w:r>
        <w:rPr>
          <w:rFonts w:hint="eastAsia"/>
          <w:lang w:eastAsia="zh-CN"/>
        </w:rPr>
        <w:t>超市供应链管理系统界面是</w:t>
      </w:r>
      <w:r w:rsidRPr="00D114E0" w:rsidR="00742E3B">
        <w:rPr>
          <w:rFonts w:hint="eastAsia"/>
          <w:lang w:eastAsia="zh-CN"/>
        </w:rPr>
        <w:t>实现登录系统的功能</w:t>
      </w:r>
      <w:r w:rsidRPr="00D114E0" w:rsidR="003F0156">
        <w:rPr>
          <w:rFonts w:hint="eastAsia"/>
          <w:lang w:eastAsia="zh-CN"/>
        </w:rPr>
        <w:t>，主要面向供应商用户、</w:t>
      </w:r>
      <w:r w:rsidR="005C48FD">
        <w:rPr>
          <w:rFonts w:hint="eastAsia"/>
          <w:lang w:eastAsia="zh-CN"/>
        </w:rPr>
        <w:t>超市门店经理、</w:t>
      </w:r>
      <w:r w:rsidRPr="00D114E0" w:rsidR="003F0156">
        <w:rPr>
          <w:rFonts w:hint="eastAsia"/>
          <w:lang w:eastAsia="zh-CN"/>
        </w:rPr>
        <w:t>超市用户等超市</w:t>
      </w:r>
      <w:r w:rsidRPr="00D114E0" w:rsidR="00144649">
        <w:rPr>
          <w:rFonts w:hint="eastAsia"/>
          <w:lang w:eastAsia="zh-CN"/>
        </w:rPr>
        <w:t>事务</w:t>
      </w:r>
      <w:r w:rsidRPr="00D114E0" w:rsidR="003F0156">
        <w:rPr>
          <w:rFonts w:hint="eastAsia"/>
          <w:lang w:eastAsia="zh-CN"/>
        </w:rPr>
        <w:t>相关人员。</w:t>
      </w:r>
      <w:r w:rsidRPr="00D114E0" w:rsidR="00B163D7">
        <w:rPr>
          <w:rFonts w:hint="eastAsia"/>
          <w:lang w:eastAsia="zh-CN"/>
        </w:rPr>
        <w:t>登录界面</w:t>
      </w:r>
      <w:r w:rsidRPr="00D114E0" w:rsidR="00282863">
        <w:rPr>
          <w:rFonts w:hint="eastAsia"/>
          <w:lang w:eastAsia="zh-CN"/>
        </w:rPr>
        <w:t>友好、</w:t>
      </w:r>
      <w:r w:rsidRPr="00D114E0" w:rsidR="007A2D1C">
        <w:rPr>
          <w:rFonts w:hint="eastAsia"/>
          <w:lang w:eastAsia="zh-CN"/>
        </w:rPr>
        <w:t>实用</w:t>
      </w:r>
      <w:r w:rsidRPr="00D114E0" w:rsidR="00282863">
        <w:rPr>
          <w:rFonts w:hint="eastAsia"/>
          <w:lang w:eastAsia="zh-CN"/>
        </w:rPr>
        <w:t>、易于操作</w:t>
      </w:r>
      <w:r w:rsidRPr="00D114E0" w:rsidR="00742E3B">
        <w:rPr>
          <w:rFonts w:hint="eastAsia"/>
          <w:lang w:eastAsia="zh-CN"/>
        </w:rPr>
        <w:t>。</w:t>
      </w:r>
      <w:r w:rsidRPr="00D114E0" w:rsidR="007A2D1C">
        <w:rPr>
          <w:rFonts w:hint="eastAsia"/>
          <w:lang w:eastAsia="zh-CN"/>
        </w:rPr>
        <w:t>系统</w:t>
      </w:r>
      <w:r w:rsidRPr="00D114E0" w:rsidR="00B163D7">
        <w:rPr>
          <w:rFonts w:hint="eastAsia"/>
          <w:lang w:eastAsia="zh-CN"/>
        </w:rPr>
        <w:t>根据不同的角色登录</w:t>
      </w:r>
      <w:r w:rsidR="00AE4018">
        <w:rPr>
          <w:rFonts w:hint="eastAsia"/>
          <w:lang w:eastAsia="zh-CN"/>
        </w:rPr>
        <w:t>，</w:t>
      </w:r>
      <w:r w:rsidRPr="00D114E0" w:rsidR="007A2D1C">
        <w:rPr>
          <w:rFonts w:hint="eastAsia"/>
          <w:lang w:eastAsia="zh-CN"/>
        </w:rPr>
        <w:t>提供</w:t>
      </w:r>
      <w:r w:rsidRPr="00D114E0" w:rsidR="00B163D7">
        <w:rPr>
          <w:rFonts w:hint="eastAsia"/>
          <w:lang w:eastAsia="zh-CN"/>
        </w:rPr>
        <w:t>不同的</w:t>
      </w:r>
      <w:r w:rsidRPr="00D114E0" w:rsidR="007A2D1C">
        <w:rPr>
          <w:rFonts w:hint="eastAsia"/>
          <w:lang w:eastAsia="zh-CN"/>
        </w:rPr>
        <w:t>用户操作界面，</w:t>
      </w:r>
      <w:r w:rsidR="00371830">
        <w:rPr>
          <w:rFonts w:hint="eastAsia"/>
          <w:lang w:eastAsia="zh-CN"/>
        </w:rPr>
        <w:t>由此</w:t>
      </w:r>
      <w:r w:rsidRPr="00D114E0" w:rsidR="007A2D1C">
        <w:rPr>
          <w:rFonts w:hint="eastAsia"/>
          <w:lang w:eastAsia="zh-CN"/>
        </w:rPr>
        <w:t>提高系统的可靠性和安全性</w:t>
      </w:r>
      <w:r w:rsidRPr="00D114E0" w:rsidR="00B163D7">
        <w:rPr>
          <w:rFonts w:hint="eastAsia"/>
          <w:lang w:eastAsia="zh-CN"/>
        </w:rPr>
        <w:t>。</w:t>
      </w:r>
      <w:r w:rsidR="00B02104">
        <w:rPr>
          <w:rFonts w:hint="eastAsia"/>
          <w:lang w:eastAsia="zh-CN"/>
        </w:rPr>
        <w:t>用户登录界面</w:t>
      </w:r>
      <w:r w:rsidRPr="00D114E0" w:rsidR="001A3061">
        <w:rPr>
          <w:rFonts w:hint="eastAsia"/>
          <w:lang w:eastAsia="zh-CN"/>
        </w:rPr>
        <w:t>如图</w:t>
      </w:r>
      <w:r w:rsidRPr="00D114E0" w:rsidR="00D36D82">
        <w:rPr>
          <w:rFonts w:hint="eastAsia"/>
          <w:lang w:eastAsia="zh-CN"/>
        </w:rPr>
        <w:t>5.1</w:t>
      </w:r>
      <w:r w:rsidRPr="00D114E0" w:rsidR="001A3061">
        <w:rPr>
          <w:rFonts w:hint="eastAsia"/>
          <w:lang w:eastAsia="zh-CN"/>
        </w:rPr>
        <w:t>所示</w:t>
      </w:r>
      <w:r w:rsidR="00B02104">
        <w:rPr>
          <w:rFonts w:hint="eastAsia"/>
          <w:lang w:eastAsia="zh-CN"/>
        </w:rPr>
        <w:t>：</w:t>
      </w:r>
    </w:p>
    <w:p w:rsidRPr="00651DB2" w:rsidR="0002334F" w:rsidP="001A3061" w:rsidRDefault="0002334F">
      <w:pPr>
        <w:rPr>
          <w:lang w:eastAsia="zh-CN"/>
        </w:rPr>
      </w:pPr>
    </w:p>
    <w:p w:rsidR="00637799" w:rsidP="000738D6" w:rsidRDefault="001A3061">
      <w:pPr>
        <w:ind w:firstLine="0" w:firstLineChars="0"/>
        <w:jc w:val="center"/>
        <w:rPr>
          <w:lang w:eastAsia="zh-CN"/>
        </w:rPr>
      </w:pPr>
      <w:r w:rsidRPr="001A3061">
        <w:rPr>
          <w:rFonts w:hint="eastAsia"/>
          <w:noProof/>
          <w:color w:val="FF0000"/>
          <w:lang w:eastAsia="zh-CN" w:bidi="ar-SA"/>
        </w:rPr>
        <w:drawing>
          <wp:inline distT="0" distB="0" distL="0" distR="0" wp14:anchorId="2240D6B8" wp14:editId="2C7A1627">
            <wp:extent cx="3869021" cy="29133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40">
                      <a:extLst>
                        <a:ext uri="{28A0092B-C50C-407E-A947-70E740481C1C}">
                          <a14:useLocalDpi xmlns:a14="http://schemas.microsoft.com/office/drawing/2010/main" val="0"/>
                        </a:ext>
                      </a:extLst>
                    </a:blip>
                    <a:stretch>
                      <a:fillRect/>
                    </a:stretch>
                  </pic:blipFill>
                  <pic:spPr>
                    <a:xfrm>
                      <a:off x="0" y="0"/>
                      <a:ext cx="3877783" cy="2919918"/>
                    </a:xfrm>
                    <a:prstGeom prst="rect">
                      <a:avLst/>
                    </a:prstGeom>
                  </pic:spPr>
                </pic:pic>
              </a:graphicData>
            </a:graphic>
          </wp:inline>
        </w:drawing>
      </w:r>
    </w:p>
    <w:p w:rsidR="004E431C" w:rsidP="0002334F" w:rsidRDefault="004E431C">
      <w:pPr>
        <w:pStyle w:val="affd"/>
        <w:ind w:firstLine="420"/>
        <w:rPr>
          <w:lang w:eastAsia="zh-CN"/>
        </w:rPr>
      </w:pPr>
      <w:proofErr w:type="gramStart"/>
      <w:r w:rsidRPr="0002334F">
        <w:rPr>
          <w:rFonts w:hint="eastAsia"/>
        </w:rPr>
        <w:t>图</w:t>
      </w:r>
      <w:r w:rsidRPr="0002334F" w:rsidR="00D36D82">
        <w:rPr>
          <w:rFonts w:hint="eastAsia"/>
        </w:rPr>
        <w:t>5.1</w:t>
      </w:r>
      <w:r w:rsidRPr="0002334F">
        <w:rPr>
          <w:rFonts w:hint="eastAsia"/>
        </w:rPr>
        <w:t xml:space="preserve">  登陆系统界面</w:t>
      </w:r>
      <w:proofErr w:type="gramEnd"/>
    </w:p>
    <w:p w:rsidR="0002334F" w:rsidP="0002334F" w:rsidRDefault="0002334F">
      <w:pPr>
        <w:pStyle w:val="affe"/>
        <w:ind w:firstLine="420"/>
        <w:rPr>
          <w:lang w:eastAsia="zh-CN"/>
        </w:rPr>
      </w:pPr>
      <w:r w:rsidRPr="0002334F">
        <w:t xml:space="preserve">Fig. </w:t>
      </w:r>
      <w:proofErr w:type="gramStart"/>
      <w:r w:rsidRPr="0002334F">
        <w:t>5.1</w:t>
      </w:r>
      <w:r>
        <w:rPr>
          <w:rFonts w:hint="eastAsia"/>
          <w:lang w:eastAsia="zh-CN"/>
        </w:rPr>
        <w:t xml:space="preserve">  </w:t>
      </w:r>
      <w:r w:rsidR="004D3713">
        <w:rPr>
          <w:rFonts w:hint="eastAsia"/>
          <w:lang w:eastAsia="zh-CN"/>
        </w:rPr>
        <w:t>L</w:t>
      </w:r>
      <w:r w:rsidRPr="0002334F">
        <w:t>anding</w:t>
      </w:r>
      <w:proofErr w:type="gramEnd"/>
      <w:r w:rsidRPr="0002334F">
        <w:t xml:space="preserve"> system interface</w:t>
      </w:r>
    </w:p>
    <w:p w:rsidR="00DC4B73" w:rsidP="00742E3B" w:rsidRDefault="00DC4B73">
      <w:pPr>
        <w:rPr>
          <w:lang w:eastAsia="zh-CN"/>
        </w:rPr>
      </w:pPr>
    </w:p>
    <w:p w:rsidR="00B84F1E" w:rsidP="00742E3B" w:rsidRDefault="00DC4B73">
      <w:pPr>
        <w:rPr>
          <w:lang w:eastAsia="zh-CN"/>
        </w:rPr>
      </w:pPr>
      <w:r w:rsidRPr="00163B55">
        <w:rPr>
          <w:rFonts w:hint="eastAsia"/>
          <w:lang w:eastAsia="zh-CN"/>
        </w:rPr>
        <w:t>对用户来说，</w:t>
      </w:r>
      <w:r w:rsidRPr="00163B55" w:rsidR="00D43CF2">
        <w:rPr>
          <w:rFonts w:hint="eastAsia"/>
          <w:lang w:eastAsia="zh-CN"/>
        </w:rPr>
        <w:t>首先</w:t>
      </w:r>
      <w:r w:rsidRPr="00163B55">
        <w:rPr>
          <w:rFonts w:hint="eastAsia"/>
          <w:lang w:eastAsia="zh-CN"/>
        </w:rPr>
        <w:t>需要通过登录才能访问系统，</w:t>
      </w:r>
      <w:r w:rsidRPr="00163B55" w:rsidR="00D43CF2">
        <w:rPr>
          <w:rFonts w:hint="eastAsia"/>
          <w:lang w:eastAsia="zh-CN"/>
        </w:rPr>
        <w:t>而且</w:t>
      </w:r>
      <w:r w:rsidRPr="00163B55">
        <w:rPr>
          <w:rFonts w:hint="eastAsia"/>
          <w:lang w:eastAsia="zh-CN"/>
        </w:rPr>
        <w:t>账号、密码不</w:t>
      </w:r>
      <w:r w:rsidRPr="00163B55" w:rsidR="00D43CF2">
        <w:rPr>
          <w:rFonts w:hint="eastAsia"/>
          <w:lang w:eastAsia="zh-CN"/>
        </w:rPr>
        <w:t>允许</w:t>
      </w:r>
      <w:r w:rsidRPr="00163B55">
        <w:rPr>
          <w:rFonts w:hint="eastAsia"/>
          <w:lang w:eastAsia="zh-CN"/>
        </w:rPr>
        <w:t>为空。</w:t>
      </w:r>
      <w:r w:rsidRPr="00163B55" w:rsidR="00174D48">
        <w:rPr>
          <w:rFonts w:hint="eastAsia"/>
          <w:lang w:eastAsia="zh-CN"/>
        </w:rPr>
        <w:t>系统必须验证</w:t>
      </w:r>
      <w:r w:rsidRPr="00163B55" w:rsidR="00DD4EAC">
        <w:rPr>
          <w:rFonts w:hint="eastAsia"/>
          <w:lang w:eastAsia="zh-CN"/>
        </w:rPr>
        <w:t>在控件中所</w:t>
      </w:r>
      <w:r w:rsidRPr="00163B55" w:rsidR="00174D48">
        <w:rPr>
          <w:rFonts w:hint="eastAsia"/>
          <w:lang w:eastAsia="zh-CN"/>
        </w:rPr>
        <w:t>输入信息的有效性，</w:t>
      </w:r>
      <w:r w:rsidRPr="00163B55" w:rsidR="00DD4EAC">
        <w:rPr>
          <w:rFonts w:hint="eastAsia"/>
          <w:lang w:eastAsia="zh-CN"/>
        </w:rPr>
        <w:t>以保证用户提交的数据合法</w:t>
      </w:r>
      <w:r w:rsidR="00E772B8">
        <w:rPr>
          <w:rFonts w:hint="eastAsia"/>
          <w:lang w:eastAsia="zh-CN"/>
        </w:rPr>
        <w:t>。对于不合法数据，系统必须</w:t>
      </w:r>
      <w:r w:rsidR="00FF313A">
        <w:rPr>
          <w:rFonts w:hint="eastAsia"/>
          <w:lang w:eastAsia="zh-CN"/>
        </w:rPr>
        <w:t>有</w:t>
      </w:r>
      <w:r w:rsidR="00E772B8">
        <w:rPr>
          <w:rFonts w:hint="eastAsia"/>
          <w:lang w:eastAsia="zh-CN"/>
        </w:rPr>
        <w:t>出错的信息提示</w:t>
      </w:r>
      <w:r w:rsidRPr="00163B55" w:rsidR="00DD4EAC">
        <w:rPr>
          <w:rFonts w:hint="eastAsia"/>
          <w:lang w:eastAsia="zh-CN"/>
        </w:rPr>
        <w:t>。</w:t>
      </w:r>
    </w:p>
    <w:p w:rsidR="001A3061" w:rsidP="00742E3B" w:rsidRDefault="00174D48">
      <w:pPr>
        <w:rPr>
          <w:lang w:eastAsia="zh-CN"/>
        </w:rPr>
      </w:pPr>
      <w:r w:rsidRPr="00163B55">
        <w:rPr>
          <w:rFonts w:hint="eastAsia"/>
          <w:lang w:eastAsia="zh-CN"/>
        </w:rPr>
        <w:t>在输入框中分别输入账号和密码后，选择用户类型，然后确认无误后，单击“登陆”按钮。系统会根据用户输入的信息，</w:t>
      </w:r>
      <w:r w:rsidRPr="00163B55" w:rsidR="00BC782A">
        <w:rPr>
          <w:rFonts w:hint="eastAsia"/>
          <w:lang w:eastAsia="zh-CN"/>
        </w:rPr>
        <w:t>采</w:t>
      </w:r>
      <w:r w:rsidRPr="00163B55" w:rsidR="00D43CF2">
        <w:rPr>
          <w:rFonts w:hint="eastAsia"/>
          <w:lang w:eastAsia="zh-CN"/>
        </w:rPr>
        <w:t>用</w:t>
      </w:r>
      <w:r w:rsidRPr="00163B55" w:rsidR="00D43CF2">
        <w:rPr>
          <w:rFonts w:hint="eastAsia"/>
          <w:lang w:eastAsia="zh-CN"/>
        </w:rPr>
        <w:t>post</w:t>
      </w:r>
      <w:r w:rsidRPr="00163B55" w:rsidR="00D43CF2">
        <w:rPr>
          <w:rFonts w:hint="eastAsia"/>
          <w:lang w:eastAsia="zh-CN"/>
        </w:rPr>
        <w:t>方式向服务器传递表单内容，</w:t>
      </w:r>
      <w:r w:rsidRPr="00163B55">
        <w:rPr>
          <w:rFonts w:hint="eastAsia"/>
          <w:lang w:eastAsia="zh-CN"/>
        </w:rPr>
        <w:t>在后台数据库</w:t>
      </w:r>
      <w:r w:rsidRPr="00163B55" w:rsidR="00163B55">
        <w:rPr>
          <w:rFonts w:hint="eastAsia"/>
          <w:lang w:eastAsia="zh-CN"/>
        </w:rPr>
        <w:t>的</w:t>
      </w:r>
      <w:r w:rsidRPr="00163B55" w:rsidR="00BC782A">
        <w:rPr>
          <w:lang w:eastAsia="zh-CN"/>
        </w:rPr>
        <w:t>tbUserId</w:t>
      </w:r>
      <w:r w:rsidRPr="00163B55" w:rsidR="00BC782A">
        <w:rPr>
          <w:rFonts w:hint="eastAsia"/>
          <w:lang w:eastAsia="zh-CN"/>
        </w:rPr>
        <w:t>和</w:t>
      </w:r>
      <w:r w:rsidRPr="00163B55" w:rsidR="00BC782A">
        <w:rPr>
          <w:lang w:eastAsia="zh-CN"/>
        </w:rPr>
        <w:t>tbpassword</w:t>
      </w:r>
      <w:r w:rsidRPr="00163B55" w:rsidR="00163B55">
        <w:rPr>
          <w:rFonts w:hint="eastAsia"/>
          <w:lang w:eastAsia="zh-CN"/>
        </w:rPr>
        <w:t>表</w:t>
      </w:r>
      <w:r w:rsidRPr="00163B55">
        <w:rPr>
          <w:rFonts w:hint="eastAsia"/>
          <w:lang w:eastAsia="zh-CN"/>
        </w:rPr>
        <w:t>中查询账号和密码，对数据进行验证</w:t>
      </w:r>
      <w:r w:rsidRPr="00163B55" w:rsidR="00BC782A">
        <w:rPr>
          <w:rFonts w:hint="eastAsia"/>
          <w:lang w:eastAsia="zh-CN"/>
        </w:rPr>
        <w:t>。通过</w:t>
      </w:r>
      <w:r w:rsidRPr="00163B55" w:rsidR="00BC782A">
        <w:rPr>
          <w:lang w:eastAsia="zh-CN"/>
        </w:rPr>
        <w:t>ListItem</w:t>
      </w:r>
      <w:r w:rsidRPr="00163B55" w:rsidR="00BC782A">
        <w:rPr>
          <w:rFonts w:hint="eastAsia"/>
          <w:lang w:eastAsia="zh-CN"/>
        </w:rPr>
        <w:t>控件</w:t>
      </w:r>
      <w:r w:rsidRPr="00163B55" w:rsidR="00163B55">
        <w:rPr>
          <w:rFonts w:hint="eastAsia"/>
          <w:lang w:eastAsia="zh-CN"/>
        </w:rPr>
        <w:t>和</w:t>
      </w:r>
      <w:r w:rsidRPr="00163B55" w:rsidR="00163B55">
        <w:rPr>
          <w:lang w:eastAsia="zh-CN"/>
        </w:rPr>
        <w:t>RadioButtonList</w:t>
      </w:r>
      <w:r w:rsidRPr="00163B55" w:rsidR="00163B55">
        <w:rPr>
          <w:rFonts w:hint="eastAsia"/>
          <w:lang w:eastAsia="zh-CN"/>
        </w:rPr>
        <w:t>控件判断用户类型。输入的数据</w:t>
      </w:r>
      <w:r w:rsidRPr="00163B55">
        <w:rPr>
          <w:rFonts w:hint="eastAsia"/>
          <w:lang w:eastAsia="zh-CN"/>
        </w:rPr>
        <w:t>无论正确还是错误，系统都</w:t>
      </w:r>
      <w:r w:rsidRPr="00163B55" w:rsidR="007F4FC6">
        <w:rPr>
          <w:rFonts w:hint="eastAsia"/>
          <w:lang w:eastAsia="zh-CN"/>
        </w:rPr>
        <w:t>会</w:t>
      </w:r>
      <w:r w:rsidRPr="00163B55">
        <w:rPr>
          <w:rFonts w:hint="eastAsia"/>
          <w:lang w:eastAsia="zh-CN"/>
        </w:rPr>
        <w:t>返回一个结果或者相应的结果界面。当账户或者密码出错时，系统会返回出错的提示信息，需</w:t>
      </w:r>
      <w:r w:rsidRPr="00163B55">
        <w:rPr>
          <w:rFonts w:hint="eastAsia"/>
          <w:lang w:eastAsia="zh-CN"/>
        </w:rPr>
        <w:lastRenderedPageBreak/>
        <w:t>要重新进行登陆。当账号和密码正确匹配时，</w:t>
      </w:r>
      <w:r w:rsidRPr="00163B55" w:rsidR="00D43CF2">
        <w:rPr>
          <w:rFonts w:hint="eastAsia"/>
          <w:lang w:eastAsia="zh-CN"/>
        </w:rPr>
        <w:t>通过身份验证，</w:t>
      </w:r>
      <w:r w:rsidRPr="00163B55">
        <w:rPr>
          <w:rFonts w:hint="eastAsia"/>
          <w:lang w:eastAsia="zh-CN"/>
        </w:rPr>
        <w:t>登陆系统成功，</w:t>
      </w:r>
      <w:r w:rsidRPr="00163B55" w:rsidR="00D43CF2">
        <w:rPr>
          <w:rFonts w:hint="eastAsia"/>
          <w:lang w:eastAsia="zh-CN"/>
        </w:rPr>
        <w:t>自动跳转到</w:t>
      </w:r>
      <w:r w:rsidRPr="00163B55">
        <w:rPr>
          <w:rFonts w:hint="eastAsia"/>
          <w:lang w:eastAsia="zh-CN"/>
        </w:rPr>
        <w:t>用户操作界面。如图</w:t>
      </w:r>
      <w:r w:rsidRPr="00163B55">
        <w:rPr>
          <w:rFonts w:hint="eastAsia"/>
          <w:lang w:eastAsia="zh-CN"/>
        </w:rPr>
        <w:t>5.2</w:t>
      </w:r>
      <w:r w:rsidRPr="00163B55">
        <w:rPr>
          <w:rFonts w:hint="eastAsia"/>
          <w:lang w:eastAsia="zh-CN"/>
        </w:rPr>
        <w:t>所示</w:t>
      </w:r>
      <w:r w:rsidR="003B15AB">
        <w:rPr>
          <w:rFonts w:hint="eastAsia"/>
          <w:lang w:eastAsia="zh-CN"/>
        </w:rPr>
        <w:t>：</w:t>
      </w:r>
    </w:p>
    <w:p w:rsidR="003B15AB" w:rsidP="00742E3B" w:rsidRDefault="003B15AB">
      <w:pPr>
        <w:rPr>
          <w:lang w:eastAsia="zh-CN"/>
        </w:rPr>
      </w:pPr>
    </w:p>
    <w:p w:rsidR="00E82CB9" w:rsidP="000738D6" w:rsidRDefault="00E82CB9">
      <w:pPr>
        <w:ind w:firstLine="0" w:firstLineChars="0"/>
        <w:jc w:val="center"/>
        <w:rPr>
          <w:lang w:eastAsia="zh-CN"/>
        </w:rPr>
      </w:pPr>
      <w:r>
        <w:rPr>
          <w:noProof/>
          <w:lang w:eastAsia="zh-CN" w:bidi="ar-SA"/>
        </w:rPr>
        <w:drawing>
          <wp:inline distT="0" distB="0" distL="0" distR="0" wp14:anchorId="62B0B0AE" wp14:editId="2F76ED3C">
            <wp:extent cx="4827181" cy="26687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41">
                      <a:extLst>
                        <a:ext uri="{28A0092B-C50C-407E-A947-70E740481C1C}">
                          <a14:useLocalDpi xmlns:a14="http://schemas.microsoft.com/office/drawing/2010/main" val="0"/>
                        </a:ext>
                      </a:extLst>
                    </a:blip>
                    <a:srcRect l="-180" t="796" r="18299" b="-866"/>
                    <a:stretch/>
                  </pic:blipFill>
                  <pic:spPr bwMode="auto">
                    <a:xfrm>
                      <a:off x="0" y="0"/>
                      <a:ext cx="4864789" cy="2689564"/>
                    </a:xfrm>
                    <a:prstGeom prst="rect">
                      <a:avLst/>
                    </a:prstGeom>
                    <a:ln>
                      <a:noFill/>
                    </a:ln>
                    <a:extLst>
                      <a:ext uri="{53640926-AAD7-44D8-BBD7-CCE9431645EC}">
                        <a14:shadowObscured xmlns:a14="http://schemas.microsoft.com/office/drawing/2010/main"/>
                      </a:ext>
                    </a:extLst>
                  </pic:spPr>
                </pic:pic>
              </a:graphicData>
            </a:graphic>
          </wp:inline>
        </w:drawing>
      </w:r>
    </w:p>
    <w:p w:rsidRPr="0013064C" w:rsidR="00B01549" w:rsidP="0013064C" w:rsidRDefault="00B01549">
      <w:pPr>
        <w:pStyle w:val="affd"/>
        <w:ind w:firstLine="420"/>
        <w:rPr>
          <w:lang w:eastAsia="zh-CN"/>
        </w:rPr>
      </w:pPr>
      <w:r w:rsidRPr="0013064C">
        <w:rPr>
          <w:rFonts w:hint="eastAsia"/>
          <w:lang w:eastAsia="zh-CN"/>
        </w:rPr>
        <w:t>图</w:t>
      </w:r>
      <w:r w:rsidRPr="0013064C" w:rsidR="00081D2E">
        <w:rPr>
          <w:rFonts w:hint="eastAsia"/>
          <w:lang w:eastAsia="zh-CN"/>
        </w:rPr>
        <w:t>5.2</w:t>
      </w:r>
      <w:r w:rsidRPr="0013064C">
        <w:rPr>
          <w:rFonts w:hint="eastAsia"/>
          <w:lang w:eastAsia="zh-CN"/>
        </w:rPr>
        <w:t xml:space="preserve">  用户界面</w:t>
      </w:r>
    </w:p>
    <w:p w:rsidR="0013064C" w:rsidP="00DC4B73" w:rsidRDefault="00925854">
      <w:pPr>
        <w:pStyle w:val="affe"/>
        <w:ind w:firstLine="420"/>
        <w:rPr>
          <w:lang w:eastAsia="zh-CN"/>
        </w:rPr>
      </w:pPr>
      <w:r w:rsidRPr="00925854">
        <w:rPr>
          <w:lang w:eastAsia="zh-CN"/>
        </w:rPr>
        <w:t>Fig</w:t>
      </w:r>
      <w:r>
        <w:rPr>
          <w:rFonts w:hint="eastAsia"/>
          <w:lang w:eastAsia="zh-CN"/>
        </w:rPr>
        <w:t>.</w:t>
      </w:r>
      <w:r w:rsidRPr="00925854">
        <w:rPr>
          <w:lang w:eastAsia="zh-CN"/>
        </w:rPr>
        <w:t xml:space="preserve"> </w:t>
      </w:r>
      <w:proofErr w:type="gramStart"/>
      <w:r w:rsidRPr="00925854">
        <w:rPr>
          <w:lang w:eastAsia="zh-CN"/>
        </w:rPr>
        <w:t>5.2</w:t>
      </w:r>
      <w:r>
        <w:rPr>
          <w:rFonts w:hint="eastAsia"/>
          <w:lang w:eastAsia="zh-CN"/>
        </w:rPr>
        <w:t xml:space="preserve">  </w:t>
      </w:r>
      <w:r w:rsidR="007916CB">
        <w:rPr>
          <w:rFonts w:hint="eastAsia"/>
          <w:lang w:eastAsia="zh-CN"/>
        </w:rPr>
        <w:t>U</w:t>
      </w:r>
      <w:r w:rsidRPr="00925854">
        <w:rPr>
          <w:lang w:eastAsia="zh-CN"/>
        </w:rPr>
        <w:t>ser</w:t>
      </w:r>
      <w:proofErr w:type="gramEnd"/>
      <w:r w:rsidRPr="00925854">
        <w:rPr>
          <w:lang w:eastAsia="zh-CN"/>
        </w:rPr>
        <w:t xml:space="preserve"> interface</w:t>
      </w:r>
      <w:r w:rsidR="007916CB">
        <w:rPr>
          <w:rFonts w:hint="eastAsia"/>
          <w:lang w:eastAsia="zh-CN"/>
        </w:rPr>
        <w:t xml:space="preserve"> </w:t>
      </w:r>
    </w:p>
    <w:p w:rsidR="00C50180" w:rsidP="00EC58A9" w:rsidRDefault="00C50180">
      <w:pPr>
        <w:rPr>
          <w:lang w:eastAsia="zh-CN"/>
        </w:rPr>
      </w:pPr>
    </w:p>
    <w:p w:rsidR="00637799" w:rsidP="00B460E6" w:rsidRDefault="002868C8">
      <w:pPr>
        <w:pStyle w:val="2"/>
        <w:spacing w:before="120"/>
      </w:pPr>
      <w:bookmarkStart w:name="_Toc429134979" w:id="43"/>
      <w:r>
        <w:rPr>
          <w:rFonts w:hint="eastAsia"/>
        </w:rPr>
        <w:t>5.</w:t>
      </w:r>
      <w:r w:rsidR="00A1436B">
        <w:rPr>
          <w:rFonts w:hint="eastAsia"/>
        </w:rPr>
        <w:t>2</w:t>
      </w:r>
      <w:r>
        <w:rPr>
          <w:rFonts w:hint="eastAsia"/>
        </w:rPr>
        <w:t xml:space="preserve">  </w:t>
      </w:r>
      <w:r w:rsidR="00B460E6">
        <w:rPr>
          <w:rFonts w:hint="eastAsia"/>
        </w:rPr>
        <w:t>新品推荐</w:t>
      </w:r>
      <w:r w:rsidRPr="00662AF5">
        <w:rPr>
          <w:rFonts w:hint="eastAsia"/>
        </w:rPr>
        <w:t>管理</w:t>
      </w:r>
      <w:bookmarkEnd w:id="43"/>
    </w:p>
    <w:p w:rsidRPr="00E23892" w:rsidR="00E23892" w:rsidP="00551FEC" w:rsidRDefault="00611A8D">
      <w:pPr>
        <w:rPr>
          <w:lang w:eastAsia="zh-CN"/>
        </w:rPr>
      </w:pPr>
      <w:r>
        <w:rPr>
          <w:rFonts w:hint="eastAsia"/>
          <w:lang w:eastAsia="zh-CN"/>
        </w:rPr>
        <w:t>新品推荐管理主要包括</w:t>
      </w:r>
      <w:r w:rsidRPr="00D114E0" w:rsidR="002B69B2">
        <w:rPr>
          <w:rFonts w:hint="eastAsia"/>
          <w:lang w:eastAsia="zh-CN"/>
        </w:rPr>
        <w:t>供应商对新品</w:t>
      </w:r>
      <w:r w:rsidR="0080372B">
        <w:rPr>
          <w:rFonts w:hint="eastAsia"/>
          <w:lang w:eastAsia="zh-CN"/>
        </w:rPr>
        <w:t>推荐</w:t>
      </w:r>
      <w:r w:rsidRPr="00D114E0" w:rsidR="002B69B2">
        <w:rPr>
          <w:rFonts w:hint="eastAsia"/>
          <w:lang w:eastAsia="zh-CN"/>
        </w:rPr>
        <w:t>信息的增加、删除、修改、查询</w:t>
      </w:r>
      <w:r>
        <w:rPr>
          <w:rFonts w:hint="eastAsia"/>
          <w:lang w:eastAsia="zh-CN"/>
        </w:rPr>
        <w:t>等</w:t>
      </w:r>
      <w:r w:rsidRPr="00D114E0" w:rsidR="002B69B2">
        <w:rPr>
          <w:rFonts w:hint="eastAsia"/>
          <w:lang w:eastAsia="zh-CN"/>
        </w:rPr>
        <w:t>操作</w:t>
      </w:r>
      <w:r w:rsidR="00551FEC">
        <w:rPr>
          <w:rFonts w:hint="eastAsia"/>
          <w:lang w:eastAsia="zh-CN"/>
        </w:rPr>
        <w:t>。</w:t>
      </w:r>
      <w:r>
        <w:rPr>
          <w:rFonts w:hint="eastAsia"/>
          <w:lang w:eastAsia="zh-CN"/>
        </w:rPr>
        <w:t>超市门店经理</w:t>
      </w:r>
      <w:r w:rsidR="0080372B">
        <w:rPr>
          <w:rFonts w:hint="eastAsia"/>
          <w:lang w:eastAsia="zh-CN"/>
        </w:rPr>
        <w:t>具有</w:t>
      </w:r>
      <w:r>
        <w:rPr>
          <w:rFonts w:hint="eastAsia"/>
          <w:lang w:eastAsia="zh-CN"/>
        </w:rPr>
        <w:t>对</w:t>
      </w:r>
      <w:r w:rsidR="0080372B">
        <w:rPr>
          <w:rFonts w:hint="eastAsia"/>
          <w:lang w:eastAsia="zh-CN"/>
        </w:rPr>
        <w:t>供应商推荐的</w:t>
      </w:r>
      <w:r>
        <w:rPr>
          <w:rFonts w:hint="eastAsia"/>
          <w:lang w:eastAsia="zh-CN"/>
        </w:rPr>
        <w:t>新品进行浏览、审核等功能</w:t>
      </w:r>
      <w:r w:rsidRPr="00D114E0" w:rsidR="002B69B2">
        <w:rPr>
          <w:rFonts w:hint="eastAsia"/>
          <w:lang w:eastAsia="zh-CN"/>
        </w:rPr>
        <w:t>。</w:t>
      </w:r>
    </w:p>
    <w:p w:rsidRPr="00434A18" w:rsidR="004317A9" w:rsidP="00434A18" w:rsidRDefault="004317A9">
      <w:pPr>
        <w:rPr>
          <w:color w:val="000000"/>
          <w:lang w:eastAsia="zh-CN"/>
        </w:rPr>
      </w:pPr>
      <w:r w:rsidRPr="00D114E0">
        <w:rPr>
          <w:rFonts w:hint="eastAsia"/>
          <w:lang w:eastAsia="zh-CN"/>
        </w:rPr>
        <w:t>供应</w:t>
      </w:r>
      <w:proofErr w:type="gramStart"/>
      <w:r w:rsidRPr="00D114E0">
        <w:rPr>
          <w:rFonts w:hint="eastAsia"/>
          <w:lang w:eastAsia="zh-CN"/>
        </w:rPr>
        <w:t>商用户</w:t>
      </w:r>
      <w:proofErr w:type="gramEnd"/>
      <w:r w:rsidRPr="00D114E0">
        <w:rPr>
          <w:rFonts w:hint="eastAsia"/>
          <w:lang w:eastAsia="zh-CN"/>
        </w:rPr>
        <w:t>通过单击导航栏中的“新品推荐”</w:t>
      </w:r>
      <w:r>
        <w:rPr>
          <w:rFonts w:hint="eastAsia"/>
          <w:lang w:eastAsia="zh-CN"/>
        </w:rPr>
        <w:t>，</w:t>
      </w:r>
      <w:r w:rsidR="00F10007">
        <w:rPr>
          <w:rFonts w:hint="eastAsia"/>
          <w:lang w:eastAsia="zh-CN"/>
        </w:rPr>
        <w:t>再</w:t>
      </w:r>
      <w:r>
        <w:rPr>
          <w:rFonts w:hint="eastAsia"/>
          <w:lang w:eastAsia="zh-CN"/>
        </w:rPr>
        <w:t>单击</w:t>
      </w:r>
      <w:r w:rsidRPr="00D114E0">
        <w:rPr>
          <w:rFonts w:hint="eastAsia"/>
          <w:lang w:eastAsia="zh-CN"/>
        </w:rPr>
        <w:t>“新品登记”</w:t>
      </w:r>
      <w:r>
        <w:rPr>
          <w:rFonts w:hint="eastAsia"/>
          <w:lang w:eastAsia="zh-CN"/>
        </w:rPr>
        <w:t>链接</w:t>
      </w:r>
      <w:r w:rsidRPr="00D114E0">
        <w:rPr>
          <w:rFonts w:hint="eastAsia"/>
          <w:lang w:eastAsia="zh-CN"/>
        </w:rPr>
        <w:t>，就可以进入供应商推荐新品信息管理界面，对新货品进行</w:t>
      </w:r>
      <w:r>
        <w:rPr>
          <w:rFonts w:hint="eastAsia"/>
          <w:lang w:eastAsia="zh-CN"/>
        </w:rPr>
        <w:t>详细</w:t>
      </w:r>
      <w:r w:rsidRPr="00D114E0">
        <w:rPr>
          <w:rFonts w:hint="eastAsia"/>
          <w:lang w:eastAsia="zh-CN"/>
        </w:rPr>
        <w:t>信息登记。</w:t>
      </w:r>
      <w:r>
        <w:rPr>
          <w:rFonts w:hint="eastAsia"/>
          <w:lang w:eastAsia="zh-CN"/>
        </w:rPr>
        <w:t>供应商</w:t>
      </w:r>
      <w:r w:rsidRPr="00D114E0">
        <w:rPr>
          <w:rFonts w:hint="eastAsia"/>
          <w:lang w:eastAsia="zh-CN"/>
        </w:rPr>
        <w:t>必须填写的内容</w:t>
      </w:r>
      <w:r>
        <w:rPr>
          <w:rFonts w:hint="eastAsia"/>
          <w:lang w:eastAsia="zh-CN"/>
        </w:rPr>
        <w:t>包括</w:t>
      </w:r>
      <w:r w:rsidRPr="00D114E0">
        <w:rPr>
          <w:rFonts w:hint="eastAsia"/>
          <w:lang w:eastAsia="zh-CN"/>
        </w:rPr>
        <w:t>：商品品名、商品类型、条形码、报价、建议零售价。其他的信息</w:t>
      </w:r>
      <w:r>
        <w:rPr>
          <w:rFonts w:hint="eastAsia"/>
          <w:lang w:eastAsia="zh-CN"/>
        </w:rPr>
        <w:t>如：</w:t>
      </w:r>
      <w:r w:rsidRPr="00D114E0">
        <w:rPr>
          <w:rFonts w:hint="eastAsia"/>
          <w:lang w:eastAsia="zh-CN"/>
        </w:rPr>
        <w:t>商品规格、产地、生产商等</w:t>
      </w:r>
      <w:r>
        <w:rPr>
          <w:rFonts w:hint="eastAsia"/>
          <w:lang w:eastAsia="zh-CN"/>
        </w:rPr>
        <w:t>都</w:t>
      </w:r>
      <w:r w:rsidRPr="00D114E0">
        <w:rPr>
          <w:rFonts w:hint="eastAsia"/>
          <w:lang w:eastAsia="zh-CN"/>
        </w:rPr>
        <w:t>是可</w:t>
      </w:r>
      <w:r>
        <w:rPr>
          <w:rFonts w:hint="eastAsia"/>
          <w:lang w:eastAsia="zh-CN"/>
        </w:rPr>
        <w:t>以选择</w:t>
      </w:r>
      <w:r w:rsidRPr="00D114E0">
        <w:rPr>
          <w:rFonts w:hint="eastAsia"/>
          <w:lang w:eastAsia="zh-CN"/>
        </w:rPr>
        <w:t>填写的</w:t>
      </w:r>
      <w:r>
        <w:rPr>
          <w:rFonts w:hint="eastAsia"/>
          <w:lang w:eastAsia="zh-CN"/>
        </w:rPr>
        <w:t>，但必须保证信息的真实有效性</w:t>
      </w:r>
      <w:r w:rsidRPr="00D114E0">
        <w:rPr>
          <w:rFonts w:hint="eastAsia"/>
          <w:lang w:eastAsia="zh-CN"/>
        </w:rPr>
        <w:t>。此外，还可以上</w:t>
      </w:r>
      <w:proofErr w:type="gramStart"/>
      <w:r w:rsidRPr="00D114E0">
        <w:rPr>
          <w:rFonts w:hint="eastAsia"/>
          <w:lang w:eastAsia="zh-CN"/>
        </w:rPr>
        <w:t>传相关</w:t>
      </w:r>
      <w:proofErr w:type="gramEnd"/>
      <w:r w:rsidRPr="00D114E0">
        <w:rPr>
          <w:rFonts w:hint="eastAsia"/>
          <w:lang w:eastAsia="zh-CN"/>
        </w:rPr>
        <w:t>的卫生许可</w:t>
      </w:r>
      <w:r>
        <w:rPr>
          <w:rFonts w:hint="eastAsia"/>
          <w:lang w:eastAsia="zh-CN"/>
        </w:rPr>
        <w:t>证、检验化验单、营业执照、税务登记证、其他登记证等的图片资料</w:t>
      </w:r>
      <w:r w:rsidRPr="00D114E0">
        <w:rPr>
          <w:rFonts w:hint="eastAsia"/>
          <w:lang w:eastAsia="zh-CN"/>
        </w:rPr>
        <w:t>，单击“保存”按钮，供应商添加或修改的数据信息，通过用户提交的表单信息保存到</w:t>
      </w:r>
      <w:r>
        <w:rPr>
          <w:rFonts w:hint="eastAsia"/>
          <w:lang w:eastAsia="zh-CN"/>
        </w:rPr>
        <w:t>后台</w:t>
      </w:r>
      <w:r w:rsidRPr="00D114E0">
        <w:rPr>
          <w:rFonts w:hint="eastAsia"/>
          <w:lang w:eastAsia="zh-CN"/>
        </w:rPr>
        <w:t>数据库中。</w:t>
      </w:r>
      <w:r>
        <w:rPr>
          <w:rFonts w:hint="eastAsia"/>
          <w:lang w:eastAsia="zh-CN"/>
        </w:rPr>
        <w:t>若</w:t>
      </w:r>
      <w:r w:rsidRPr="00D114E0">
        <w:rPr>
          <w:rFonts w:hint="eastAsia"/>
          <w:lang w:eastAsia="zh-CN"/>
        </w:rPr>
        <w:t>填写的信息有</w:t>
      </w:r>
      <w:r>
        <w:rPr>
          <w:rFonts w:hint="eastAsia"/>
          <w:lang w:eastAsia="zh-CN"/>
        </w:rPr>
        <w:t>错</w:t>
      </w:r>
      <w:r w:rsidRPr="00D114E0">
        <w:rPr>
          <w:rFonts w:hint="eastAsia"/>
          <w:lang w:eastAsia="zh-CN"/>
        </w:rPr>
        <w:t>误，可以随时进行修改</w:t>
      </w:r>
      <w:r>
        <w:rPr>
          <w:rFonts w:hint="eastAsia"/>
          <w:lang w:eastAsia="zh-CN"/>
        </w:rPr>
        <w:t>和</w:t>
      </w:r>
      <w:r w:rsidRPr="00D114E0">
        <w:rPr>
          <w:rFonts w:hint="eastAsia"/>
          <w:lang w:eastAsia="zh-CN"/>
        </w:rPr>
        <w:t>完善，</w:t>
      </w:r>
      <w:r>
        <w:rPr>
          <w:rFonts w:hint="eastAsia"/>
          <w:lang w:eastAsia="zh-CN"/>
        </w:rPr>
        <w:t>再次</w:t>
      </w:r>
      <w:r w:rsidRPr="00D114E0">
        <w:rPr>
          <w:rFonts w:hint="eastAsia"/>
          <w:lang w:eastAsia="zh-CN"/>
        </w:rPr>
        <w:t>单击“保存”按钮，</w:t>
      </w:r>
      <w:r>
        <w:rPr>
          <w:rFonts w:hint="eastAsia"/>
          <w:lang w:eastAsia="zh-CN"/>
        </w:rPr>
        <w:t>就能将供应商输入的信息，提交至服务器，把</w:t>
      </w:r>
      <w:r w:rsidRPr="00D114E0">
        <w:rPr>
          <w:rFonts w:hint="eastAsia"/>
          <w:lang w:eastAsia="zh-CN"/>
        </w:rPr>
        <w:t>新品信息</w:t>
      </w:r>
      <w:r>
        <w:rPr>
          <w:rFonts w:hint="eastAsia"/>
          <w:lang w:eastAsia="zh-CN"/>
        </w:rPr>
        <w:t>再次</w:t>
      </w:r>
      <w:r w:rsidRPr="00D114E0">
        <w:rPr>
          <w:rFonts w:hint="eastAsia"/>
          <w:lang w:eastAsia="zh-CN"/>
        </w:rPr>
        <w:t>保存</w:t>
      </w:r>
      <w:r>
        <w:rPr>
          <w:rFonts w:hint="eastAsia"/>
          <w:lang w:eastAsia="zh-CN"/>
        </w:rPr>
        <w:t>到数据库中</w:t>
      </w:r>
      <w:r w:rsidRPr="00D114E0">
        <w:rPr>
          <w:rFonts w:hint="eastAsia"/>
          <w:lang w:eastAsia="zh-CN"/>
        </w:rPr>
        <w:t>。</w:t>
      </w:r>
    </w:p>
    <w:p w:rsidR="00551FEC" w:rsidP="00551FEC" w:rsidRDefault="005D784A">
      <w:pPr>
        <w:rPr>
          <w:lang w:eastAsia="zh-CN"/>
        </w:rPr>
      </w:pPr>
      <w:r w:rsidRPr="00D114E0">
        <w:rPr>
          <w:rFonts w:hint="eastAsia"/>
          <w:lang w:eastAsia="zh-CN"/>
        </w:rPr>
        <w:t>供应商不仅可以登记新品信息，还可以对已登记新品进行浏览，也可以对已采纳新品进行浏览。</w:t>
      </w:r>
      <w:r w:rsidRPr="00D114E0" w:rsidR="000B3927">
        <w:rPr>
          <w:rFonts w:hint="eastAsia"/>
          <w:lang w:eastAsia="zh-CN"/>
        </w:rPr>
        <w:t>超市管理用户</w:t>
      </w:r>
      <w:r w:rsidR="001B03BD">
        <w:rPr>
          <w:rFonts w:hint="eastAsia"/>
          <w:lang w:eastAsia="zh-CN"/>
        </w:rPr>
        <w:t>如超市门店经理，</w:t>
      </w:r>
      <w:r w:rsidR="00BC3E46">
        <w:rPr>
          <w:rFonts w:hint="eastAsia"/>
          <w:lang w:eastAsia="zh-CN"/>
        </w:rPr>
        <w:t>具有对新品进行审核的权利，以决定是否采纳新</w:t>
      </w:r>
      <w:r w:rsidRPr="00D114E0" w:rsidR="000B3927">
        <w:rPr>
          <w:rFonts w:hint="eastAsia"/>
          <w:lang w:eastAsia="zh-CN"/>
        </w:rPr>
        <w:t>品。供应商在超市管理用户审核</w:t>
      </w:r>
      <w:r w:rsidR="00D218BC">
        <w:rPr>
          <w:rFonts w:hint="eastAsia"/>
          <w:lang w:eastAsia="zh-CN"/>
        </w:rPr>
        <w:t>之</w:t>
      </w:r>
      <w:r w:rsidRPr="00D114E0" w:rsidR="000B3927">
        <w:rPr>
          <w:rFonts w:hint="eastAsia"/>
          <w:lang w:eastAsia="zh-CN"/>
        </w:rPr>
        <w:t>后，通过</w:t>
      </w:r>
      <w:r w:rsidR="00D218BC">
        <w:rPr>
          <w:rFonts w:hint="eastAsia"/>
          <w:lang w:eastAsia="zh-CN"/>
        </w:rPr>
        <w:t>查看</w:t>
      </w:r>
      <w:r w:rsidRPr="00D114E0" w:rsidR="000B3927">
        <w:rPr>
          <w:rFonts w:hint="eastAsia"/>
          <w:lang w:eastAsia="zh-CN"/>
        </w:rPr>
        <w:t>系统可以得到商品是否审核通过</w:t>
      </w:r>
      <w:r w:rsidRPr="00D114E0" w:rsidR="000B3927">
        <w:rPr>
          <w:rFonts w:hint="eastAsia"/>
          <w:lang w:eastAsia="zh-CN"/>
        </w:rPr>
        <w:lastRenderedPageBreak/>
        <w:t>的结果。超市管理用户和供应</w:t>
      </w:r>
      <w:proofErr w:type="gramStart"/>
      <w:r w:rsidRPr="00D114E0" w:rsidR="000B3927">
        <w:rPr>
          <w:rFonts w:hint="eastAsia"/>
          <w:lang w:eastAsia="zh-CN"/>
        </w:rPr>
        <w:t>商用户</w:t>
      </w:r>
      <w:proofErr w:type="gramEnd"/>
      <w:r w:rsidR="005A651D">
        <w:rPr>
          <w:rFonts w:hint="eastAsia"/>
          <w:lang w:eastAsia="zh-CN"/>
        </w:rPr>
        <w:t>一样</w:t>
      </w:r>
      <w:r w:rsidR="00456456">
        <w:rPr>
          <w:rFonts w:hint="eastAsia"/>
          <w:lang w:eastAsia="zh-CN"/>
        </w:rPr>
        <w:t>也</w:t>
      </w:r>
      <w:r w:rsidRPr="00D114E0" w:rsidR="000B3927">
        <w:rPr>
          <w:rFonts w:hint="eastAsia"/>
          <w:lang w:eastAsia="zh-CN"/>
        </w:rPr>
        <w:t>具有</w:t>
      </w:r>
      <w:r w:rsidR="000B3927">
        <w:rPr>
          <w:rFonts w:hint="eastAsia"/>
          <w:lang w:eastAsia="zh-CN"/>
        </w:rPr>
        <w:t>新品浏览功能，还具有已采纳新品浏览和待采纳新品浏览</w:t>
      </w:r>
      <w:r w:rsidRPr="00D114E0" w:rsidR="000B3927">
        <w:rPr>
          <w:rFonts w:hint="eastAsia"/>
          <w:lang w:eastAsia="zh-CN"/>
        </w:rPr>
        <w:t>功能。</w:t>
      </w:r>
      <w:r w:rsidR="00551FEC">
        <w:rPr>
          <w:rFonts w:hint="eastAsia"/>
          <w:lang w:eastAsia="zh-CN"/>
        </w:rPr>
        <w:t>新品推荐管理</w:t>
      </w:r>
      <w:r w:rsidRPr="00D114E0" w:rsidR="00551FEC">
        <w:rPr>
          <w:rFonts w:hint="eastAsia"/>
          <w:lang w:eastAsia="zh-CN"/>
        </w:rPr>
        <w:t>如图</w:t>
      </w:r>
      <w:r w:rsidRPr="00D114E0" w:rsidR="00551FEC">
        <w:rPr>
          <w:rFonts w:hint="eastAsia"/>
          <w:lang w:eastAsia="zh-CN"/>
        </w:rPr>
        <w:t>5.3</w:t>
      </w:r>
      <w:r w:rsidRPr="00D114E0" w:rsidR="00551FEC">
        <w:rPr>
          <w:rFonts w:hint="eastAsia"/>
          <w:lang w:eastAsia="zh-CN"/>
        </w:rPr>
        <w:t>所示</w:t>
      </w:r>
      <w:r w:rsidR="00551FEC">
        <w:rPr>
          <w:rFonts w:hint="eastAsia"/>
          <w:lang w:eastAsia="zh-CN"/>
        </w:rPr>
        <w:t>：</w:t>
      </w:r>
    </w:p>
    <w:p w:rsidRPr="00551FEC" w:rsidR="00551FEC" w:rsidP="00551FEC" w:rsidRDefault="00551FEC">
      <w:pPr>
        <w:rPr>
          <w:lang w:eastAsia="zh-CN"/>
        </w:rPr>
      </w:pPr>
    </w:p>
    <w:p w:rsidR="00551FEC" w:rsidP="00551FEC" w:rsidRDefault="00551FEC">
      <w:pPr>
        <w:ind w:firstLine="0" w:firstLineChars="0"/>
        <w:jc w:val="center"/>
        <w:rPr>
          <w:color w:val="0070C0"/>
          <w:lang w:eastAsia="zh-CN"/>
        </w:rPr>
      </w:pPr>
      <w:r>
        <w:rPr>
          <w:rFonts w:hint="eastAsia"/>
          <w:noProof/>
          <w:lang w:eastAsia="zh-CN" w:bidi="ar-SA"/>
        </w:rPr>
        <w:drawing>
          <wp:inline distT="0" distB="0" distL="0" distR="0" wp14:anchorId="2373CB35" wp14:editId="2C477663">
            <wp:extent cx="5507665" cy="25921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年3月\再学习\大论文\供应链系统\系统截图\超市供应商\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6591"/>
                    <a:stretch/>
                  </pic:blipFill>
                  <pic:spPr bwMode="auto">
                    <a:xfrm>
                      <a:off x="0" y="0"/>
                      <a:ext cx="5512297" cy="2594344"/>
                    </a:xfrm>
                    <a:prstGeom prst="rect">
                      <a:avLst/>
                    </a:prstGeom>
                    <a:noFill/>
                    <a:ln>
                      <a:noFill/>
                    </a:ln>
                    <a:extLst>
                      <a:ext uri="{53640926-AAD7-44D8-BBD7-CCE9431645EC}">
                        <a14:shadowObscured xmlns:a14="http://schemas.microsoft.com/office/drawing/2010/main"/>
                      </a:ext>
                    </a:extLst>
                  </pic:spPr>
                </pic:pic>
              </a:graphicData>
            </a:graphic>
          </wp:inline>
        </w:drawing>
      </w:r>
    </w:p>
    <w:p w:rsidRPr="007B34E5" w:rsidR="00551FEC" w:rsidP="00551FEC" w:rsidRDefault="00551FEC">
      <w:pPr>
        <w:pStyle w:val="affd"/>
        <w:ind w:firstLine="420"/>
        <w:rPr>
          <w:lang w:eastAsia="zh-CN"/>
        </w:rPr>
      </w:pPr>
      <w:r w:rsidRPr="007B34E5">
        <w:rPr>
          <w:rFonts w:hint="eastAsia"/>
          <w:lang w:eastAsia="zh-CN"/>
        </w:rPr>
        <w:t>图5.3  新品登记</w:t>
      </w:r>
      <w:r w:rsidRPr="0013064C">
        <w:rPr>
          <w:rFonts w:hint="eastAsia"/>
          <w:lang w:eastAsia="zh-CN"/>
        </w:rPr>
        <w:t>界面</w:t>
      </w:r>
    </w:p>
    <w:p w:rsidR="00551FEC" w:rsidP="00E00ACB" w:rsidRDefault="00551FEC">
      <w:pPr>
        <w:pStyle w:val="affe"/>
        <w:ind w:firstLine="420"/>
        <w:rPr>
          <w:lang w:eastAsia="zh-CN"/>
        </w:rPr>
      </w:pPr>
      <w:r w:rsidRPr="00E23892">
        <w:rPr>
          <w:lang w:eastAsia="zh-CN"/>
        </w:rPr>
        <w:t>Fig</w:t>
      </w:r>
      <w:r>
        <w:rPr>
          <w:rFonts w:hint="eastAsia"/>
          <w:lang w:eastAsia="zh-CN"/>
        </w:rPr>
        <w:t>.</w:t>
      </w:r>
      <w:r w:rsidRPr="00E23892">
        <w:rPr>
          <w:lang w:eastAsia="zh-CN"/>
        </w:rPr>
        <w:t xml:space="preserve"> </w:t>
      </w:r>
      <w:proofErr w:type="gramStart"/>
      <w:r w:rsidRPr="00E23892">
        <w:rPr>
          <w:lang w:eastAsia="zh-CN"/>
        </w:rPr>
        <w:t>5.3</w:t>
      </w:r>
      <w:r>
        <w:rPr>
          <w:rFonts w:hint="eastAsia"/>
          <w:lang w:eastAsia="zh-CN"/>
        </w:rPr>
        <w:t xml:space="preserve">  N</w:t>
      </w:r>
      <w:r w:rsidRPr="00E23892">
        <w:rPr>
          <w:lang w:eastAsia="zh-CN"/>
        </w:rPr>
        <w:t>ew</w:t>
      </w:r>
      <w:proofErr w:type="gramEnd"/>
      <w:r w:rsidRPr="00E23892">
        <w:rPr>
          <w:lang w:eastAsia="zh-CN"/>
        </w:rPr>
        <w:t xml:space="preserve"> registration</w:t>
      </w:r>
      <w:r w:rsidRPr="00925854">
        <w:rPr>
          <w:lang w:eastAsia="zh-CN"/>
        </w:rPr>
        <w:t xml:space="preserve"> interface</w:t>
      </w:r>
    </w:p>
    <w:p w:rsidR="00551FEC" w:rsidP="00551FEC" w:rsidRDefault="00551FEC">
      <w:pPr>
        <w:rPr>
          <w:lang w:eastAsia="zh-CN"/>
        </w:rPr>
      </w:pPr>
    </w:p>
    <w:p w:rsidR="007C0FDC" w:rsidP="007C0FDC" w:rsidRDefault="007C0FDC">
      <w:pPr>
        <w:pStyle w:val="2"/>
        <w:spacing w:before="120"/>
      </w:pPr>
      <w:bookmarkStart w:name="_Toc429134980" w:id="44"/>
      <w:r>
        <w:rPr>
          <w:rFonts w:hint="eastAsia"/>
        </w:rPr>
        <w:t>5.</w:t>
      </w:r>
      <w:r w:rsidR="00A1436B">
        <w:rPr>
          <w:rFonts w:hint="eastAsia"/>
        </w:rPr>
        <w:t>3</w:t>
      </w:r>
      <w:r>
        <w:rPr>
          <w:rFonts w:hint="eastAsia"/>
        </w:rPr>
        <w:t xml:space="preserve">  对账单管理</w:t>
      </w:r>
      <w:bookmarkEnd w:id="44"/>
    </w:p>
    <w:p w:rsidR="00CC4327" w:rsidP="00167B80" w:rsidRDefault="00456B4B">
      <w:pPr>
        <w:rPr>
          <w:lang w:eastAsia="zh-CN"/>
        </w:rPr>
      </w:pPr>
      <w:r>
        <w:rPr>
          <w:rFonts w:hint="eastAsia"/>
          <w:lang w:eastAsia="zh-CN"/>
        </w:rPr>
        <w:t>对账单管理</w:t>
      </w:r>
      <w:r w:rsidRPr="00D114E0" w:rsidR="00D84F6F">
        <w:rPr>
          <w:rFonts w:hint="eastAsia"/>
          <w:lang w:eastAsia="zh-CN"/>
        </w:rPr>
        <w:t>是实现</w:t>
      </w:r>
      <w:r w:rsidRPr="00D114E0" w:rsidR="00D56327">
        <w:rPr>
          <w:rFonts w:hint="eastAsia"/>
          <w:lang w:eastAsia="zh-CN"/>
        </w:rPr>
        <w:t>对账单的查询功能</w:t>
      </w:r>
      <w:r w:rsidRPr="00D114E0" w:rsidR="00D84F6F">
        <w:rPr>
          <w:rFonts w:hint="eastAsia"/>
          <w:lang w:eastAsia="zh-CN"/>
        </w:rPr>
        <w:t>。</w:t>
      </w:r>
      <w:r w:rsidRPr="00D114E0" w:rsidR="006B522D">
        <w:rPr>
          <w:rFonts w:hint="eastAsia"/>
          <w:lang w:eastAsia="zh-CN"/>
        </w:rPr>
        <w:t>单击左侧</w:t>
      </w:r>
      <w:r w:rsidRPr="00D114E0" w:rsidR="00545B69">
        <w:rPr>
          <w:rFonts w:hint="eastAsia"/>
          <w:lang w:eastAsia="zh-CN"/>
        </w:rPr>
        <w:t>导航栏中的“新对账单浏览”，则进入</w:t>
      </w:r>
      <w:r>
        <w:rPr>
          <w:rFonts w:hint="eastAsia"/>
          <w:lang w:eastAsia="zh-CN"/>
        </w:rPr>
        <w:t>“</w:t>
      </w:r>
      <w:r w:rsidRPr="00D114E0" w:rsidR="00545B69">
        <w:rPr>
          <w:rFonts w:hint="eastAsia"/>
          <w:lang w:eastAsia="zh-CN"/>
        </w:rPr>
        <w:t>新对账单浏览</w:t>
      </w:r>
      <w:r>
        <w:rPr>
          <w:rFonts w:hint="eastAsia"/>
          <w:lang w:eastAsia="zh-CN"/>
        </w:rPr>
        <w:t>”</w:t>
      </w:r>
      <w:r w:rsidRPr="00D114E0" w:rsidR="00545B69">
        <w:rPr>
          <w:rFonts w:hint="eastAsia"/>
          <w:lang w:eastAsia="zh-CN"/>
        </w:rPr>
        <w:t>界面</w:t>
      </w:r>
      <w:r w:rsidRPr="00D114E0" w:rsidR="004E7D09">
        <w:rPr>
          <w:rFonts w:hint="eastAsia"/>
          <w:lang w:eastAsia="zh-CN"/>
        </w:rPr>
        <w:t>。</w:t>
      </w:r>
      <w:r>
        <w:rPr>
          <w:rFonts w:hint="eastAsia"/>
          <w:lang w:eastAsia="zh-CN"/>
        </w:rPr>
        <w:t>供应</w:t>
      </w:r>
      <w:proofErr w:type="gramStart"/>
      <w:r>
        <w:rPr>
          <w:rFonts w:hint="eastAsia"/>
          <w:lang w:eastAsia="zh-CN"/>
        </w:rPr>
        <w:t>商</w:t>
      </w:r>
      <w:r w:rsidRPr="00D114E0" w:rsidR="00545B69">
        <w:rPr>
          <w:rFonts w:hint="eastAsia"/>
          <w:lang w:eastAsia="zh-CN"/>
        </w:rPr>
        <w:t>用户</w:t>
      </w:r>
      <w:proofErr w:type="gramEnd"/>
      <w:r>
        <w:rPr>
          <w:rFonts w:hint="eastAsia"/>
          <w:lang w:eastAsia="zh-CN"/>
        </w:rPr>
        <w:t>和超市用户都</w:t>
      </w:r>
      <w:r w:rsidRPr="00D114E0" w:rsidR="00545B69">
        <w:rPr>
          <w:rFonts w:hint="eastAsia"/>
          <w:lang w:eastAsia="zh-CN"/>
        </w:rPr>
        <w:t>可以在此</w:t>
      </w:r>
      <w:r>
        <w:rPr>
          <w:rFonts w:hint="eastAsia"/>
          <w:lang w:eastAsia="zh-CN"/>
        </w:rPr>
        <w:t>查看新对账单情况，主要包括</w:t>
      </w:r>
      <w:r w:rsidRPr="00D114E0" w:rsidR="00545B69">
        <w:rPr>
          <w:rFonts w:hint="eastAsia"/>
          <w:lang w:eastAsia="zh-CN"/>
        </w:rPr>
        <w:t>账单编号、录入的具体日期时间、结算的金额等信息。</w:t>
      </w:r>
      <w:r w:rsidRPr="00D114E0" w:rsidR="00D621DA">
        <w:rPr>
          <w:rFonts w:hint="eastAsia"/>
          <w:lang w:eastAsia="zh-CN"/>
        </w:rPr>
        <w:t>不仅</w:t>
      </w:r>
      <w:r w:rsidRPr="00D114E0" w:rsidR="00535493">
        <w:rPr>
          <w:rFonts w:hint="eastAsia"/>
          <w:lang w:eastAsia="zh-CN"/>
        </w:rPr>
        <w:t>能对新账单</w:t>
      </w:r>
      <w:r w:rsidRPr="00D114E0" w:rsidR="00D621DA">
        <w:rPr>
          <w:rFonts w:hint="eastAsia"/>
          <w:lang w:eastAsia="zh-CN"/>
        </w:rPr>
        <w:t>浏览，也可以对</w:t>
      </w:r>
      <w:r w:rsidRPr="00D114E0" w:rsidR="00535493">
        <w:rPr>
          <w:rFonts w:hint="eastAsia"/>
          <w:lang w:eastAsia="zh-CN"/>
        </w:rPr>
        <w:t>历史账单进行浏览，查看对账单的详细信息，以了解是否已经结算以及结算金额等信息。</w:t>
      </w:r>
    </w:p>
    <w:p w:rsidR="00F85C85" w:rsidP="00182D4F" w:rsidRDefault="00AE788B">
      <w:pPr>
        <w:rPr>
          <w:lang w:eastAsia="zh-CN"/>
        </w:rPr>
      </w:pPr>
      <w:r w:rsidRPr="00D114E0">
        <w:rPr>
          <w:rFonts w:hint="eastAsia"/>
          <w:lang w:eastAsia="zh-CN"/>
        </w:rPr>
        <w:t>超市财务会对供应商的账单进行审核，未经审核的账单状态为“未审核”，通过超市财务核实的账单状态为</w:t>
      </w:r>
      <w:r w:rsidR="00D630F0">
        <w:rPr>
          <w:rFonts w:hint="eastAsia"/>
          <w:lang w:eastAsia="zh-CN"/>
        </w:rPr>
        <w:t>“</w:t>
      </w:r>
      <w:r w:rsidRPr="00D114E0">
        <w:rPr>
          <w:rFonts w:hint="eastAsia"/>
          <w:lang w:eastAsia="zh-CN"/>
        </w:rPr>
        <w:t>已审核</w:t>
      </w:r>
      <w:r w:rsidR="00D630F0">
        <w:rPr>
          <w:rFonts w:hint="eastAsia"/>
          <w:lang w:eastAsia="zh-CN"/>
        </w:rPr>
        <w:t>”</w:t>
      </w:r>
      <w:r w:rsidRPr="00D114E0">
        <w:rPr>
          <w:rFonts w:hint="eastAsia"/>
          <w:lang w:eastAsia="zh-CN"/>
        </w:rPr>
        <w:t>。可以</w:t>
      </w:r>
      <w:r w:rsidRPr="00D114E0" w:rsidR="008138A7">
        <w:rPr>
          <w:rFonts w:hint="eastAsia"/>
          <w:lang w:eastAsia="zh-CN"/>
        </w:rPr>
        <w:t>根据</w:t>
      </w:r>
      <w:r w:rsidR="006A096C">
        <w:rPr>
          <w:rFonts w:hint="eastAsia"/>
          <w:lang w:eastAsia="zh-CN"/>
        </w:rPr>
        <w:t>审核是否通过作为</w:t>
      </w:r>
      <w:r w:rsidRPr="00D114E0" w:rsidR="008138A7">
        <w:rPr>
          <w:rFonts w:hint="eastAsia"/>
          <w:lang w:eastAsia="zh-CN"/>
        </w:rPr>
        <w:t>条件</w:t>
      </w:r>
      <w:r w:rsidR="006A096C">
        <w:rPr>
          <w:rFonts w:hint="eastAsia"/>
          <w:lang w:eastAsia="zh-CN"/>
        </w:rPr>
        <w:t>进行</w:t>
      </w:r>
      <w:r w:rsidRPr="00D114E0" w:rsidR="008138A7">
        <w:rPr>
          <w:rFonts w:hint="eastAsia"/>
          <w:lang w:eastAsia="zh-CN"/>
        </w:rPr>
        <w:t>搜索，</w:t>
      </w:r>
      <w:r w:rsidR="006A096C">
        <w:rPr>
          <w:rFonts w:hint="eastAsia"/>
          <w:lang w:eastAsia="zh-CN"/>
        </w:rPr>
        <w:t>也可以</w:t>
      </w:r>
      <w:r w:rsidRPr="00D114E0">
        <w:rPr>
          <w:rFonts w:hint="eastAsia"/>
          <w:lang w:eastAsia="zh-CN"/>
        </w:rPr>
        <w:t>设置开始日期和结束日期来查看</w:t>
      </w:r>
      <w:r w:rsidRPr="00D114E0" w:rsidR="00B4512D">
        <w:rPr>
          <w:rFonts w:hint="eastAsia"/>
          <w:lang w:eastAsia="zh-CN"/>
        </w:rPr>
        <w:t>历史</w:t>
      </w:r>
      <w:r w:rsidRPr="00D114E0">
        <w:rPr>
          <w:rFonts w:hint="eastAsia"/>
          <w:lang w:eastAsia="zh-CN"/>
        </w:rPr>
        <w:t>对账单</w:t>
      </w:r>
      <w:r w:rsidRPr="00D114E0" w:rsidR="00DD75B3">
        <w:rPr>
          <w:rFonts w:hint="eastAsia"/>
          <w:lang w:eastAsia="zh-CN"/>
        </w:rPr>
        <w:t>的明细</w:t>
      </w:r>
      <w:r w:rsidR="00C27638">
        <w:rPr>
          <w:rFonts w:hint="eastAsia"/>
          <w:lang w:eastAsia="zh-CN"/>
        </w:rPr>
        <w:t>，主要是结算的时</w:t>
      </w:r>
      <w:r w:rsidR="00456B4B">
        <w:rPr>
          <w:rFonts w:hint="eastAsia"/>
          <w:lang w:eastAsia="zh-CN"/>
        </w:rPr>
        <w:t>间</w:t>
      </w:r>
      <w:r w:rsidR="00C27638">
        <w:rPr>
          <w:rFonts w:hint="eastAsia"/>
          <w:lang w:eastAsia="zh-CN"/>
        </w:rPr>
        <w:t>和金额</w:t>
      </w:r>
      <w:r w:rsidRPr="00D114E0" w:rsidR="00B4512D">
        <w:rPr>
          <w:rFonts w:hint="eastAsia"/>
          <w:lang w:eastAsia="zh-CN"/>
        </w:rPr>
        <w:t>。</w:t>
      </w:r>
    </w:p>
    <w:p w:rsidR="00252C40" w:rsidP="00182D4F" w:rsidRDefault="00286C3D">
      <w:pPr>
        <w:rPr>
          <w:lang w:eastAsia="zh-CN"/>
        </w:rPr>
      </w:pPr>
      <w:r w:rsidRPr="00D114E0">
        <w:rPr>
          <w:rFonts w:hint="eastAsia"/>
          <w:lang w:eastAsia="zh-CN"/>
        </w:rPr>
        <w:t>通过超市财务审核后的一</w:t>
      </w:r>
      <w:r w:rsidR="005D2825">
        <w:rPr>
          <w:rFonts w:hint="eastAsia"/>
          <w:lang w:eastAsia="zh-CN"/>
        </w:rPr>
        <w:t>段</w:t>
      </w:r>
      <w:r w:rsidRPr="00D114E0">
        <w:rPr>
          <w:rFonts w:hint="eastAsia"/>
          <w:lang w:eastAsia="zh-CN"/>
        </w:rPr>
        <w:t>时间</w:t>
      </w:r>
      <w:r w:rsidRPr="00D114E0" w:rsidR="00415E33">
        <w:rPr>
          <w:rFonts w:hint="eastAsia"/>
          <w:lang w:eastAsia="zh-CN"/>
        </w:rPr>
        <w:t>为扣款时间</w:t>
      </w:r>
      <w:r w:rsidR="00AC7389">
        <w:rPr>
          <w:rFonts w:hint="eastAsia"/>
          <w:lang w:eastAsia="zh-CN"/>
        </w:rPr>
        <w:t>，</w:t>
      </w:r>
      <w:r w:rsidR="0099316A">
        <w:rPr>
          <w:rFonts w:hint="eastAsia"/>
          <w:lang w:eastAsia="zh-CN"/>
        </w:rPr>
        <w:t>系统将</w:t>
      </w:r>
      <w:r w:rsidR="00AC7389">
        <w:rPr>
          <w:rFonts w:hint="eastAsia"/>
          <w:lang w:eastAsia="zh-CN"/>
        </w:rPr>
        <w:t>向供应商</w:t>
      </w:r>
      <w:r w:rsidRPr="00D114E0">
        <w:rPr>
          <w:rFonts w:hint="eastAsia"/>
          <w:lang w:eastAsia="zh-CN"/>
        </w:rPr>
        <w:t>付</w:t>
      </w:r>
      <w:r w:rsidR="00AC7389">
        <w:rPr>
          <w:rFonts w:hint="eastAsia"/>
          <w:lang w:eastAsia="zh-CN"/>
        </w:rPr>
        <w:t>清货</w:t>
      </w:r>
      <w:r w:rsidRPr="00D114E0">
        <w:rPr>
          <w:rFonts w:hint="eastAsia"/>
          <w:lang w:eastAsia="zh-CN"/>
        </w:rPr>
        <w:t>款</w:t>
      </w:r>
      <w:r w:rsidRPr="00D114E0" w:rsidR="00415E33">
        <w:rPr>
          <w:rFonts w:hint="eastAsia"/>
          <w:lang w:eastAsia="zh-CN"/>
        </w:rPr>
        <w:t>。</w:t>
      </w:r>
      <w:r w:rsidRPr="00D114E0" w:rsidR="00BB7168">
        <w:rPr>
          <w:rFonts w:hint="eastAsia"/>
          <w:lang w:eastAsia="zh-CN"/>
        </w:rPr>
        <w:t>供应商</w:t>
      </w:r>
      <w:r w:rsidRPr="001E791D" w:rsidR="00BB7168">
        <w:rPr>
          <w:rFonts w:hint="eastAsia"/>
          <w:lang w:eastAsia="zh-CN"/>
        </w:rPr>
        <w:t>可以设置</w:t>
      </w:r>
      <w:r w:rsidR="00AC7389">
        <w:rPr>
          <w:rFonts w:hint="eastAsia"/>
          <w:lang w:eastAsia="zh-CN"/>
        </w:rPr>
        <w:t>某个</w:t>
      </w:r>
      <w:r w:rsidRPr="001E791D" w:rsidR="00BB7168">
        <w:rPr>
          <w:rFonts w:hint="eastAsia"/>
          <w:lang w:eastAsia="zh-CN"/>
        </w:rPr>
        <w:t>时间</w:t>
      </w:r>
      <w:r w:rsidR="003A03C1">
        <w:rPr>
          <w:rFonts w:hint="eastAsia"/>
          <w:lang w:eastAsia="zh-CN"/>
        </w:rPr>
        <w:t>段</w:t>
      </w:r>
      <w:r w:rsidRPr="001E791D" w:rsidR="00BB7168">
        <w:rPr>
          <w:rFonts w:hint="eastAsia"/>
          <w:lang w:eastAsia="zh-CN"/>
        </w:rPr>
        <w:t>范围对</w:t>
      </w:r>
      <w:r w:rsidRPr="001E791D" w:rsidR="002D3134">
        <w:rPr>
          <w:rFonts w:hint="eastAsia"/>
          <w:lang w:eastAsia="zh-CN"/>
        </w:rPr>
        <w:t>扣款和</w:t>
      </w:r>
      <w:r w:rsidRPr="001E791D" w:rsidR="00BB7168">
        <w:rPr>
          <w:rFonts w:hint="eastAsia"/>
          <w:lang w:eastAsia="zh-CN"/>
        </w:rPr>
        <w:t>费用进行查询</w:t>
      </w:r>
      <w:r w:rsidRPr="001E791D" w:rsidR="00DD75B3">
        <w:rPr>
          <w:rFonts w:hint="eastAsia"/>
          <w:lang w:eastAsia="zh-CN"/>
        </w:rPr>
        <w:t>，</w:t>
      </w:r>
      <w:r w:rsidR="00AC7389">
        <w:rPr>
          <w:rFonts w:hint="eastAsia"/>
          <w:lang w:eastAsia="zh-CN"/>
        </w:rPr>
        <w:t>系统</w:t>
      </w:r>
      <w:r w:rsidR="00C71207">
        <w:rPr>
          <w:rFonts w:hint="eastAsia"/>
          <w:lang w:eastAsia="zh-CN"/>
        </w:rPr>
        <w:t>将显示符合查询条件的</w:t>
      </w:r>
      <w:r w:rsidRPr="001E791D" w:rsidR="00DD75B3">
        <w:rPr>
          <w:rFonts w:hint="eastAsia"/>
          <w:lang w:eastAsia="zh-CN"/>
        </w:rPr>
        <w:t>信息</w:t>
      </w:r>
      <w:r w:rsidRPr="001E791D" w:rsidR="00BB7168">
        <w:rPr>
          <w:rFonts w:hint="eastAsia"/>
          <w:lang w:eastAsia="zh-CN"/>
        </w:rPr>
        <w:t>。</w:t>
      </w:r>
    </w:p>
    <w:p w:rsidR="00252C40" w:rsidP="00252C40" w:rsidRDefault="00252C40">
      <w:pPr>
        <w:rPr>
          <w:lang w:eastAsia="zh-CN"/>
        </w:rPr>
      </w:pPr>
      <w:r>
        <w:rPr>
          <w:rFonts w:hint="eastAsia"/>
          <w:lang w:eastAsia="zh-CN"/>
        </w:rPr>
        <w:t>核心代码如下：</w:t>
      </w:r>
    </w:p>
    <w:p w:rsidRPr="00271BA4" w:rsidR="00252C40" w:rsidP="00252C40" w:rsidRDefault="00252C40">
      <w:pPr>
        <w:rPr>
          <w:lang w:eastAsia="zh-CN"/>
        </w:rPr>
      </w:pPr>
      <w:proofErr w:type="gramStart"/>
      <w:r w:rsidRPr="00271BA4">
        <w:rPr>
          <w:lang w:eastAsia="zh-CN"/>
        </w:rPr>
        <w:t>public</w:t>
      </w:r>
      <w:proofErr w:type="gramEnd"/>
      <w:r w:rsidRPr="00271BA4">
        <w:rPr>
          <w:lang w:eastAsia="zh-CN"/>
        </w:rPr>
        <w:t xml:space="preserve"> DataSet QueryDocFee(string sid,string spid, DateTime startDate, DateTime endDate, byte usertype)</w:t>
      </w:r>
    </w:p>
    <w:p w:rsidRPr="00271BA4" w:rsidR="00252C40" w:rsidP="00252C40" w:rsidRDefault="00252C40">
      <w:pPr>
        <w:rPr>
          <w:lang w:eastAsia="zh-CN"/>
        </w:rPr>
      </w:pPr>
      <w:r w:rsidRPr="00271BA4">
        <w:rPr>
          <w:lang w:eastAsia="zh-CN"/>
        </w:rPr>
        <w:t xml:space="preserve">     {</w:t>
      </w:r>
    </w:p>
    <w:p w:rsidRPr="00271BA4" w:rsidR="00252C40" w:rsidP="00252C40" w:rsidRDefault="00252C40">
      <w:pPr>
        <w:rPr>
          <w:lang w:eastAsia="zh-CN"/>
        </w:rPr>
      </w:pPr>
      <w:r w:rsidRPr="00271BA4">
        <w:rPr>
          <w:lang w:eastAsia="zh-CN"/>
        </w:rPr>
        <w:lastRenderedPageBreak/>
        <w:t xml:space="preserve">      </w:t>
      </w:r>
      <w:proofErr w:type="gramStart"/>
      <w:r w:rsidRPr="00271BA4">
        <w:rPr>
          <w:lang w:eastAsia="zh-CN"/>
        </w:rPr>
        <w:t>string</w:t>
      </w:r>
      <w:proofErr w:type="gramEnd"/>
      <w:r w:rsidRPr="00271BA4">
        <w:rPr>
          <w:lang w:eastAsia="zh-CN"/>
        </w:rPr>
        <w:t xml:space="preserve"> sql = @"SELECT D.* FROM DOC_FY_BF D</w:t>
      </w:r>
    </w:p>
    <w:p w:rsidRPr="00271BA4" w:rsidR="00252C40" w:rsidP="00252C40" w:rsidRDefault="00252C40">
      <w:pPr>
        <w:rPr>
          <w:lang w:eastAsia="zh-CN"/>
        </w:rPr>
      </w:pPr>
      <w:r w:rsidRPr="00271BA4">
        <w:rPr>
          <w:lang w:eastAsia="zh-CN"/>
        </w:rPr>
        <w:t xml:space="preserve">      </w:t>
      </w:r>
      <w:proofErr w:type="gramStart"/>
      <w:r w:rsidRPr="00271BA4">
        <w:rPr>
          <w:lang w:eastAsia="zh-CN"/>
        </w:rPr>
        <w:t>inner</w:t>
      </w:r>
      <w:proofErr w:type="gramEnd"/>
      <w:r w:rsidRPr="00271BA4">
        <w:rPr>
          <w:lang w:eastAsia="zh-CN"/>
        </w:rPr>
        <w:t xml:space="preserve"> join SuperMark S on D.MARKET_NO=S.SID </w:t>
      </w:r>
    </w:p>
    <w:p w:rsidRPr="00271BA4" w:rsidR="00252C40" w:rsidP="00252C40" w:rsidRDefault="00252C40">
      <w:pPr>
        <w:rPr>
          <w:lang w:eastAsia="zh-CN"/>
        </w:rPr>
      </w:pPr>
      <w:r w:rsidRPr="00271BA4">
        <w:rPr>
          <w:lang w:eastAsia="zh-CN"/>
        </w:rPr>
        <w:t xml:space="preserve">      </w:t>
      </w:r>
      <w:proofErr w:type="gramStart"/>
      <w:r w:rsidRPr="00271BA4">
        <w:rPr>
          <w:lang w:eastAsia="zh-CN"/>
        </w:rPr>
        <w:t>inner</w:t>
      </w:r>
      <w:proofErr w:type="gramEnd"/>
      <w:r w:rsidRPr="00271BA4">
        <w:rPr>
          <w:lang w:eastAsia="zh-CN"/>
        </w:rPr>
        <w:t xml:space="preserve"> join Supply SP on D.COMID=SP.SPID  and  D.MARKET_NO=SP.SID </w:t>
      </w:r>
    </w:p>
    <w:p w:rsidRPr="00271BA4" w:rsidR="00252C40" w:rsidP="00252C40" w:rsidRDefault="00252C40">
      <w:pPr>
        <w:rPr>
          <w:lang w:eastAsia="zh-CN"/>
        </w:rPr>
      </w:pPr>
      <w:r w:rsidRPr="00271BA4">
        <w:rPr>
          <w:lang w:eastAsia="zh-CN"/>
        </w:rPr>
        <w:t xml:space="preserve">              WHERE IS_RED=0 AND IS_BACK=0";</w:t>
      </w:r>
    </w:p>
    <w:p w:rsidRPr="00271BA4" w:rsidR="00252C40" w:rsidP="00252C40" w:rsidRDefault="00252C40">
      <w:pPr>
        <w:rPr>
          <w:lang w:eastAsia="zh-CN"/>
        </w:rPr>
      </w:pPr>
      <w:r w:rsidRPr="00271BA4">
        <w:rPr>
          <w:lang w:eastAsia="zh-CN"/>
        </w:rPr>
        <w:t xml:space="preserve">    </w:t>
      </w:r>
      <w:r w:rsidRPr="00271BA4">
        <w:rPr>
          <w:rFonts w:hint="eastAsia"/>
          <w:lang w:eastAsia="zh-CN"/>
        </w:rPr>
        <w:t xml:space="preserve">  </w:t>
      </w:r>
      <w:r w:rsidRPr="00271BA4">
        <w:rPr>
          <w:lang w:eastAsia="zh-CN"/>
        </w:rPr>
        <w:t xml:space="preserve">  </w:t>
      </w:r>
      <w:proofErr w:type="gramStart"/>
      <w:r w:rsidRPr="00271BA4">
        <w:rPr>
          <w:lang w:eastAsia="zh-CN"/>
        </w:rPr>
        <w:t>if</w:t>
      </w:r>
      <w:proofErr w:type="gramEnd"/>
      <w:r w:rsidRPr="00271BA4">
        <w:rPr>
          <w:lang w:eastAsia="zh-CN"/>
        </w:rPr>
        <w:t xml:space="preserve"> (usertype == 2)</w:t>
      </w:r>
    </w:p>
    <w:p w:rsidRPr="00271BA4" w:rsidR="00252C40" w:rsidP="00252C40" w:rsidRDefault="00252C40">
      <w:pPr>
        <w:rPr>
          <w:lang w:eastAsia="zh-CN"/>
        </w:rPr>
      </w:pPr>
      <w:r w:rsidRPr="00271BA4">
        <w:rPr>
          <w:lang w:eastAsia="zh-CN"/>
        </w:rPr>
        <w:t xml:space="preserve">        {</w:t>
      </w:r>
    </w:p>
    <w:p w:rsidRPr="00271BA4" w:rsidR="00252C40" w:rsidP="00252C40" w:rsidRDefault="00252C40">
      <w:pPr>
        <w:rPr>
          <w:lang w:eastAsia="zh-CN"/>
        </w:rPr>
      </w:pPr>
      <w:r w:rsidRPr="00271BA4">
        <w:rPr>
          <w:lang w:eastAsia="zh-CN"/>
        </w:rPr>
        <w:t xml:space="preserve">           sql += </w:t>
      </w:r>
      <w:proofErr w:type="gramStart"/>
      <w:r w:rsidRPr="00271BA4">
        <w:rPr>
          <w:lang w:eastAsia="zh-CN"/>
        </w:rPr>
        <w:t>"  and</w:t>
      </w:r>
      <w:proofErr w:type="gramEnd"/>
      <w:r w:rsidRPr="00271BA4">
        <w:rPr>
          <w:lang w:eastAsia="zh-CN"/>
        </w:rPr>
        <w:t xml:space="preserve"> D.COMID='" + spid + "'";</w:t>
      </w:r>
    </w:p>
    <w:p w:rsidRPr="00271BA4" w:rsidR="00252C40" w:rsidP="00252C40" w:rsidRDefault="00252C40">
      <w:pPr>
        <w:rPr>
          <w:lang w:eastAsia="zh-CN"/>
        </w:rPr>
      </w:pPr>
      <w:r w:rsidRPr="00271BA4">
        <w:rPr>
          <w:lang w:eastAsia="zh-CN"/>
        </w:rPr>
        <w:t xml:space="preserve">        }</w:t>
      </w:r>
    </w:p>
    <w:p w:rsidRPr="00271BA4" w:rsidR="00252C40" w:rsidP="00252C40" w:rsidRDefault="00252C40">
      <w:pPr>
        <w:rPr>
          <w:lang w:eastAsia="zh-CN"/>
        </w:rPr>
      </w:pPr>
      <w:r w:rsidRPr="00271BA4">
        <w:rPr>
          <w:lang w:eastAsia="zh-CN"/>
        </w:rPr>
        <w:t xml:space="preserve">           sql += " and D.MARKET_NO='" + </w:t>
      </w:r>
      <w:proofErr w:type="gramStart"/>
      <w:r w:rsidRPr="00271BA4">
        <w:rPr>
          <w:lang w:eastAsia="zh-CN"/>
        </w:rPr>
        <w:t>sid</w:t>
      </w:r>
      <w:proofErr w:type="gramEnd"/>
      <w:r w:rsidRPr="00271BA4">
        <w:rPr>
          <w:lang w:eastAsia="zh-CN"/>
        </w:rPr>
        <w:t xml:space="preserve"> + "'"; </w:t>
      </w:r>
    </w:p>
    <w:p w:rsidRPr="00271BA4" w:rsidR="00252C40" w:rsidP="00252C40" w:rsidRDefault="00252C40">
      <w:pPr>
        <w:rPr>
          <w:lang w:eastAsia="zh-CN"/>
        </w:rPr>
      </w:pPr>
      <w:proofErr w:type="gramStart"/>
      <w:r w:rsidRPr="00271BA4">
        <w:rPr>
          <w:lang w:eastAsia="zh-CN"/>
        </w:rPr>
        <w:t>if</w:t>
      </w:r>
      <w:proofErr w:type="gramEnd"/>
      <w:r w:rsidRPr="00271BA4">
        <w:rPr>
          <w:lang w:eastAsia="zh-CN"/>
        </w:rPr>
        <w:t xml:space="preserve"> (startDate != DateTime.MinValue)</w:t>
      </w:r>
    </w:p>
    <w:p w:rsidRPr="00271BA4" w:rsidR="00252C40" w:rsidP="00252C40" w:rsidRDefault="00252C40">
      <w:pPr>
        <w:rPr>
          <w:lang w:eastAsia="zh-CN"/>
        </w:rPr>
      </w:pPr>
      <w:r w:rsidRPr="00271BA4">
        <w:rPr>
          <w:lang w:eastAsia="zh-CN"/>
        </w:rPr>
        <w:t xml:space="preserve">            {</w:t>
      </w:r>
    </w:p>
    <w:p w:rsidRPr="00271BA4" w:rsidR="00252C40" w:rsidP="00252C40" w:rsidRDefault="00252C40">
      <w:pPr>
        <w:rPr>
          <w:lang w:eastAsia="zh-CN"/>
        </w:rPr>
      </w:pPr>
      <w:r w:rsidRPr="00271BA4">
        <w:rPr>
          <w:lang w:eastAsia="zh-CN"/>
        </w:rPr>
        <w:t xml:space="preserve">               </w:t>
      </w:r>
      <w:proofErr w:type="gramStart"/>
      <w:r w:rsidRPr="00271BA4">
        <w:rPr>
          <w:lang w:eastAsia="zh-CN"/>
        </w:rPr>
        <w:t>sql</w:t>
      </w:r>
      <w:proofErr w:type="gramEnd"/>
      <w:r w:rsidRPr="00271BA4">
        <w:rPr>
          <w:lang w:eastAsia="zh-CN"/>
        </w:rPr>
        <w:t xml:space="preserve"> += " AND D.DAT &gt;= '" + startDate + "'";</w:t>
      </w:r>
    </w:p>
    <w:p w:rsidRPr="00271BA4" w:rsidR="00252C40" w:rsidP="00252C40" w:rsidRDefault="00252C40">
      <w:pPr>
        <w:rPr>
          <w:lang w:eastAsia="zh-CN"/>
        </w:rPr>
      </w:pPr>
      <w:r w:rsidRPr="00271BA4">
        <w:rPr>
          <w:lang w:eastAsia="zh-CN"/>
        </w:rPr>
        <w:t xml:space="preserve">            }</w:t>
      </w:r>
    </w:p>
    <w:p w:rsidRPr="00271BA4" w:rsidR="00252C40" w:rsidP="00252C40" w:rsidRDefault="00252C40">
      <w:pPr>
        <w:rPr>
          <w:lang w:eastAsia="zh-CN"/>
        </w:rPr>
      </w:pPr>
      <w:r w:rsidRPr="00271BA4">
        <w:rPr>
          <w:lang w:eastAsia="zh-CN"/>
        </w:rPr>
        <w:t xml:space="preserve">            </w:t>
      </w:r>
      <w:proofErr w:type="gramStart"/>
      <w:r w:rsidRPr="00271BA4">
        <w:rPr>
          <w:lang w:eastAsia="zh-CN"/>
        </w:rPr>
        <w:t>if</w:t>
      </w:r>
      <w:proofErr w:type="gramEnd"/>
      <w:r w:rsidRPr="00271BA4">
        <w:rPr>
          <w:lang w:eastAsia="zh-CN"/>
        </w:rPr>
        <w:t xml:space="preserve"> (endDate != DateTime.MinValue)</w:t>
      </w:r>
    </w:p>
    <w:p w:rsidRPr="00271BA4" w:rsidR="00252C40" w:rsidP="00252C40" w:rsidRDefault="00252C40">
      <w:pPr>
        <w:rPr>
          <w:lang w:eastAsia="zh-CN"/>
        </w:rPr>
      </w:pPr>
      <w:r w:rsidRPr="00271BA4">
        <w:rPr>
          <w:lang w:eastAsia="zh-CN"/>
        </w:rPr>
        <w:t xml:space="preserve">            {</w:t>
      </w:r>
    </w:p>
    <w:p w:rsidRPr="00271BA4" w:rsidR="00252C40" w:rsidP="00252C40" w:rsidRDefault="00252C40">
      <w:pPr>
        <w:rPr>
          <w:lang w:eastAsia="zh-CN"/>
        </w:rPr>
      </w:pPr>
      <w:r w:rsidRPr="00271BA4">
        <w:rPr>
          <w:lang w:eastAsia="zh-CN"/>
        </w:rPr>
        <w:t xml:space="preserve">               </w:t>
      </w:r>
      <w:proofErr w:type="gramStart"/>
      <w:r w:rsidRPr="00271BA4">
        <w:rPr>
          <w:lang w:eastAsia="zh-CN"/>
        </w:rPr>
        <w:t>sql</w:t>
      </w:r>
      <w:proofErr w:type="gramEnd"/>
      <w:r w:rsidRPr="00271BA4">
        <w:rPr>
          <w:lang w:eastAsia="zh-CN"/>
        </w:rPr>
        <w:t xml:space="preserve"> += " AND dateadd(day,-1,D.DAT) &lt;= '" + endDate + "'";</w:t>
      </w:r>
    </w:p>
    <w:p w:rsidRPr="00271BA4" w:rsidR="00252C40" w:rsidP="00252C40" w:rsidRDefault="00252C40">
      <w:pPr>
        <w:rPr>
          <w:lang w:eastAsia="zh-CN"/>
        </w:rPr>
      </w:pPr>
      <w:r w:rsidRPr="00271BA4">
        <w:rPr>
          <w:lang w:eastAsia="zh-CN"/>
        </w:rPr>
        <w:t xml:space="preserve">            }</w:t>
      </w:r>
    </w:p>
    <w:p w:rsidRPr="00271BA4" w:rsidR="00252C40" w:rsidP="00252C40" w:rsidRDefault="00252C40">
      <w:pPr>
        <w:rPr>
          <w:lang w:eastAsia="zh-CN"/>
        </w:rPr>
      </w:pPr>
      <w:r w:rsidRPr="00271BA4">
        <w:rPr>
          <w:lang w:eastAsia="zh-CN"/>
        </w:rPr>
        <w:t xml:space="preserve">            </w:t>
      </w:r>
      <w:proofErr w:type="gramStart"/>
      <w:r w:rsidRPr="00271BA4">
        <w:rPr>
          <w:lang w:eastAsia="zh-CN"/>
        </w:rPr>
        <w:t>sql</w:t>
      </w:r>
      <w:proofErr w:type="gramEnd"/>
      <w:r w:rsidRPr="00271BA4">
        <w:rPr>
          <w:lang w:eastAsia="zh-CN"/>
        </w:rPr>
        <w:t xml:space="preserve"> += " ORDER BY D.DAT DESC";</w:t>
      </w:r>
    </w:p>
    <w:p w:rsidRPr="00271BA4" w:rsidR="00252C40" w:rsidP="00252C40" w:rsidRDefault="00252C40">
      <w:pPr>
        <w:rPr>
          <w:lang w:eastAsia="zh-CN"/>
        </w:rPr>
      </w:pPr>
      <w:r w:rsidRPr="00271BA4">
        <w:rPr>
          <w:lang w:eastAsia="zh-CN"/>
        </w:rPr>
        <w:t xml:space="preserve">            </w:t>
      </w:r>
      <w:proofErr w:type="gramStart"/>
      <w:r w:rsidRPr="00271BA4">
        <w:rPr>
          <w:lang w:eastAsia="zh-CN"/>
        </w:rPr>
        <w:t>return</w:t>
      </w:r>
      <w:proofErr w:type="gramEnd"/>
      <w:r w:rsidRPr="00271BA4">
        <w:rPr>
          <w:lang w:eastAsia="zh-CN"/>
        </w:rPr>
        <w:t xml:space="preserve"> Gateway.Default.FromCustomSql(sql).ToDataSet(); </w:t>
      </w:r>
    </w:p>
    <w:p w:rsidRPr="00271BA4" w:rsidR="00252C40" w:rsidP="00252C40" w:rsidRDefault="00252C40">
      <w:pPr>
        <w:rPr>
          <w:lang w:eastAsia="zh-CN"/>
        </w:rPr>
      </w:pPr>
      <w:r w:rsidRPr="00271BA4">
        <w:rPr>
          <w:lang w:eastAsia="zh-CN"/>
        </w:rPr>
        <w:t xml:space="preserve">        }</w:t>
      </w:r>
    </w:p>
    <w:p w:rsidR="000507BF" w:rsidP="000507BF" w:rsidRDefault="00252C40">
      <w:pPr>
        <w:rPr>
          <w:lang w:eastAsia="zh-CN"/>
        </w:rPr>
      </w:pPr>
      <w:r w:rsidRPr="006D6286">
        <w:rPr>
          <w:rFonts w:hint="eastAsia"/>
          <w:lang w:eastAsia="zh-CN"/>
        </w:rPr>
        <w:t>扣款及费用查询界面如图</w:t>
      </w:r>
      <w:r w:rsidRPr="006D6286">
        <w:rPr>
          <w:rFonts w:hint="eastAsia"/>
          <w:lang w:eastAsia="zh-CN"/>
        </w:rPr>
        <w:t>5.</w:t>
      </w:r>
      <w:r>
        <w:rPr>
          <w:rFonts w:hint="eastAsia"/>
          <w:lang w:eastAsia="zh-CN"/>
        </w:rPr>
        <w:t>4</w:t>
      </w:r>
      <w:r w:rsidRPr="006D6286">
        <w:rPr>
          <w:rFonts w:hint="eastAsia"/>
          <w:lang w:eastAsia="zh-CN"/>
        </w:rPr>
        <w:t>所示：</w:t>
      </w:r>
    </w:p>
    <w:p w:rsidRPr="00651DB2" w:rsidR="00ED475B" w:rsidP="000507BF" w:rsidRDefault="00ED475B">
      <w:pPr>
        <w:rPr>
          <w:lang w:eastAsia="zh-CN"/>
        </w:rPr>
      </w:pPr>
    </w:p>
    <w:p w:rsidR="000507BF" w:rsidP="000507BF" w:rsidRDefault="000507BF">
      <w:pPr>
        <w:ind w:firstLine="0" w:firstLineChars="0"/>
        <w:rPr>
          <w:lang w:eastAsia="zh-CN"/>
        </w:rPr>
      </w:pPr>
      <w:r>
        <w:rPr>
          <w:noProof/>
          <w:lang w:eastAsia="zh-CN" w:bidi="ar-SA"/>
        </w:rPr>
        <w:drawing>
          <wp:inline distT="0" distB="0" distL="0" distR="0" wp14:anchorId="54C51996" wp14:editId="28736BCE">
            <wp:extent cx="5550196" cy="128654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扣款及费用.png"/>
                    <pic:cNvPicPr/>
                  </pic:nvPicPr>
                  <pic:blipFill rotWithShape="1">
                    <a:blip r:embed="rId43">
                      <a:extLst>
                        <a:ext uri="{28A0092B-C50C-407E-A947-70E740481C1C}">
                          <a14:useLocalDpi xmlns:a14="http://schemas.microsoft.com/office/drawing/2010/main" val="0"/>
                        </a:ext>
                      </a:extLst>
                    </a:blip>
                    <a:srcRect l="940" t="-1" r="940" b="1611"/>
                    <a:stretch/>
                  </pic:blipFill>
                  <pic:spPr bwMode="auto">
                    <a:xfrm>
                      <a:off x="0" y="0"/>
                      <a:ext cx="5559766" cy="1288758"/>
                    </a:xfrm>
                    <a:prstGeom prst="rect">
                      <a:avLst/>
                    </a:prstGeom>
                    <a:ln>
                      <a:noFill/>
                    </a:ln>
                    <a:extLst>
                      <a:ext uri="{53640926-AAD7-44D8-BBD7-CCE9431645EC}">
                        <a14:shadowObscured xmlns:a14="http://schemas.microsoft.com/office/drawing/2010/main"/>
                      </a:ext>
                    </a:extLst>
                  </pic:spPr>
                </pic:pic>
              </a:graphicData>
            </a:graphic>
          </wp:inline>
        </w:drawing>
      </w:r>
    </w:p>
    <w:p w:rsidR="000507BF" w:rsidP="000507BF" w:rsidRDefault="000507BF">
      <w:pPr>
        <w:pStyle w:val="affd"/>
        <w:ind w:firstLine="420"/>
      </w:pPr>
      <w:r>
        <w:rPr>
          <w:rFonts w:hint="eastAsia"/>
        </w:rPr>
        <w:t>图5.</w:t>
      </w:r>
      <w:r w:rsidR="000B4B50">
        <w:rPr>
          <w:rFonts w:hint="eastAsia"/>
          <w:lang w:eastAsia="zh-CN"/>
        </w:rPr>
        <w:t>4</w:t>
      </w:r>
      <w:r>
        <w:rPr>
          <w:rFonts w:hint="eastAsia"/>
        </w:rPr>
        <w:t xml:space="preserve">  扣款及费用查询</w:t>
      </w:r>
      <w:r>
        <w:rPr>
          <w:rFonts w:hint="eastAsia"/>
          <w:lang w:eastAsia="zh-CN"/>
        </w:rPr>
        <w:t>界面</w:t>
      </w:r>
    </w:p>
    <w:p w:rsidRPr="005923AE" w:rsidR="000507BF" w:rsidP="000507BF" w:rsidRDefault="000507BF">
      <w:pPr>
        <w:pStyle w:val="affe"/>
        <w:ind w:firstLine="420"/>
        <w:rPr>
          <w:lang w:eastAsia="zh-CN"/>
        </w:rPr>
      </w:pPr>
      <w:r w:rsidRPr="005923AE">
        <w:t xml:space="preserve">Fig. </w:t>
      </w:r>
      <w:proofErr w:type="gramStart"/>
      <w:r w:rsidRPr="005923AE">
        <w:t>5.</w:t>
      </w:r>
      <w:r w:rsidR="000B4B50">
        <w:rPr>
          <w:rFonts w:hint="eastAsia"/>
          <w:lang w:eastAsia="zh-CN"/>
        </w:rPr>
        <w:t>4</w:t>
      </w:r>
      <w:r w:rsidRPr="005923AE">
        <w:rPr>
          <w:rFonts w:hint="eastAsia"/>
        </w:rPr>
        <w:t xml:space="preserve">  </w:t>
      </w:r>
      <w:r>
        <w:rPr>
          <w:rFonts w:hint="eastAsia"/>
          <w:lang w:eastAsia="zh-CN"/>
        </w:rPr>
        <w:t>D</w:t>
      </w:r>
      <w:r w:rsidRPr="005923AE">
        <w:t>eductions</w:t>
      </w:r>
      <w:proofErr w:type="gramEnd"/>
      <w:r w:rsidRPr="005923AE">
        <w:t xml:space="preserve"> and the cost of query</w:t>
      </w:r>
      <w:r w:rsidRPr="00925854">
        <w:t xml:space="preserve"> interface</w:t>
      </w:r>
    </w:p>
    <w:p w:rsidR="000507BF" w:rsidP="0012598A" w:rsidRDefault="000507BF">
      <w:pPr>
        <w:rPr>
          <w:lang w:eastAsia="zh-CN"/>
        </w:rPr>
      </w:pPr>
    </w:p>
    <w:p w:rsidR="00520775" w:rsidP="00520775" w:rsidRDefault="00520775">
      <w:pPr>
        <w:pStyle w:val="2"/>
        <w:spacing w:before="120"/>
      </w:pPr>
      <w:bookmarkStart w:name="_Toc429134981" w:id="45"/>
      <w:r>
        <w:rPr>
          <w:rFonts w:hint="eastAsia"/>
        </w:rPr>
        <w:t>5.</w:t>
      </w:r>
      <w:r w:rsidR="00A1436B">
        <w:rPr>
          <w:rFonts w:hint="eastAsia"/>
        </w:rPr>
        <w:t>4</w:t>
      </w:r>
      <w:r>
        <w:rPr>
          <w:rFonts w:hint="eastAsia"/>
        </w:rPr>
        <w:t xml:space="preserve">  </w:t>
      </w:r>
      <w:r>
        <w:rPr>
          <w:rFonts w:hint="eastAsia"/>
          <w:iCs w:val="0"/>
        </w:rPr>
        <w:t>库存</w:t>
      </w:r>
      <w:r w:rsidRPr="00662AF5">
        <w:rPr>
          <w:rFonts w:hint="eastAsia"/>
        </w:rPr>
        <w:t>管理</w:t>
      </w:r>
      <w:bookmarkEnd w:id="45"/>
    </w:p>
    <w:p w:rsidR="00205667" w:rsidP="00205667" w:rsidRDefault="004D4966">
      <w:pPr>
        <w:rPr>
          <w:lang w:eastAsia="zh-CN"/>
        </w:rPr>
      </w:pPr>
      <w:r>
        <w:rPr>
          <w:rFonts w:hint="eastAsia"/>
          <w:lang w:eastAsia="zh-CN"/>
        </w:rPr>
        <w:t>库存管理</w:t>
      </w:r>
      <w:r w:rsidRPr="005309D3" w:rsidR="00A77C33">
        <w:rPr>
          <w:rFonts w:hint="eastAsia"/>
          <w:lang w:eastAsia="zh-CN"/>
        </w:rPr>
        <w:t>主要是</w:t>
      </w:r>
      <w:r w:rsidRPr="005309D3" w:rsidR="00186368">
        <w:rPr>
          <w:rFonts w:hint="eastAsia"/>
          <w:lang w:eastAsia="zh-CN"/>
        </w:rPr>
        <w:t>用于</w:t>
      </w:r>
      <w:r w:rsidRPr="005309D3" w:rsidR="00A77C33">
        <w:rPr>
          <w:rFonts w:hint="eastAsia"/>
          <w:lang w:eastAsia="zh-CN"/>
        </w:rPr>
        <w:t>管理</w:t>
      </w:r>
      <w:r w:rsidRPr="005309D3" w:rsidR="00535C84">
        <w:rPr>
          <w:rFonts w:hint="eastAsia"/>
          <w:lang w:eastAsia="zh-CN"/>
        </w:rPr>
        <w:t>商品</w:t>
      </w:r>
      <w:r w:rsidRPr="005309D3" w:rsidR="00216859">
        <w:rPr>
          <w:rFonts w:hint="eastAsia"/>
          <w:lang w:eastAsia="zh-CN"/>
        </w:rPr>
        <w:t>库存</w:t>
      </w:r>
      <w:r w:rsidRPr="005309D3" w:rsidR="00186368">
        <w:rPr>
          <w:rFonts w:hint="eastAsia"/>
          <w:lang w:eastAsia="zh-CN"/>
        </w:rPr>
        <w:t>信息</w:t>
      </w:r>
      <w:r w:rsidRPr="005309D3" w:rsidR="00216859">
        <w:rPr>
          <w:rFonts w:hint="eastAsia"/>
          <w:lang w:eastAsia="zh-CN"/>
        </w:rPr>
        <w:t>。</w:t>
      </w:r>
      <w:r w:rsidRPr="005309D3" w:rsidR="000B60DC">
        <w:rPr>
          <w:rFonts w:hint="eastAsia"/>
          <w:lang w:eastAsia="zh-CN"/>
        </w:rPr>
        <w:t>超市商品种类繁多，市场需求不断变化，使得超市与供应商及时掌握库存显得尤为重要。</w:t>
      </w:r>
      <w:r w:rsidR="000B60DC">
        <w:rPr>
          <w:rFonts w:hint="eastAsia"/>
          <w:lang w:eastAsia="zh-CN"/>
        </w:rPr>
        <w:t>超市用户和供应</w:t>
      </w:r>
      <w:proofErr w:type="gramStart"/>
      <w:r w:rsidR="000B60DC">
        <w:rPr>
          <w:rFonts w:hint="eastAsia"/>
          <w:lang w:eastAsia="zh-CN"/>
        </w:rPr>
        <w:t>商用户</w:t>
      </w:r>
      <w:proofErr w:type="gramEnd"/>
      <w:r w:rsidR="000B60DC">
        <w:rPr>
          <w:rFonts w:hint="eastAsia"/>
          <w:lang w:eastAsia="zh-CN"/>
        </w:rPr>
        <w:t>都</w:t>
      </w:r>
      <w:r w:rsidRPr="005309D3" w:rsidR="000B60DC">
        <w:rPr>
          <w:rFonts w:hint="eastAsia"/>
          <w:lang w:eastAsia="zh-CN"/>
        </w:rPr>
        <w:t>可</w:t>
      </w:r>
      <w:r w:rsidRPr="00D114E0" w:rsidR="000B60DC">
        <w:rPr>
          <w:rFonts w:hint="eastAsia"/>
          <w:lang w:eastAsia="zh-CN"/>
        </w:rPr>
        <w:t>以通过输入商品名称的方式搜索，这里的商品信息查询</w:t>
      </w:r>
      <w:r w:rsidR="000B60DC">
        <w:rPr>
          <w:rFonts w:hint="eastAsia"/>
          <w:lang w:eastAsia="zh-CN"/>
        </w:rPr>
        <w:t>条件</w:t>
      </w:r>
      <w:r w:rsidRPr="00D114E0" w:rsidR="000B60DC">
        <w:rPr>
          <w:rFonts w:hint="eastAsia"/>
          <w:lang w:eastAsia="zh-CN"/>
        </w:rPr>
        <w:t>支持模糊查</w:t>
      </w:r>
      <w:r w:rsidR="000B60DC">
        <w:rPr>
          <w:rFonts w:hint="eastAsia"/>
          <w:lang w:eastAsia="zh-CN"/>
        </w:rPr>
        <w:t>找功能</w:t>
      </w:r>
      <w:r w:rsidRPr="00D114E0" w:rsidR="000B60DC">
        <w:rPr>
          <w:rFonts w:hint="eastAsia"/>
          <w:lang w:eastAsia="zh-CN"/>
        </w:rPr>
        <w:t>，</w:t>
      </w:r>
      <w:r w:rsidR="000B60DC">
        <w:rPr>
          <w:rFonts w:hint="eastAsia"/>
          <w:lang w:eastAsia="zh-CN"/>
        </w:rPr>
        <w:t>在输入框中</w:t>
      </w:r>
      <w:r w:rsidRPr="00D114E0" w:rsidR="000B60DC">
        <w:rPr>
          <w:rFonts w:hint="eastAsia"/>
          <w:lang w:eastAsia="zh-CN"/>
        </w:rPr>
        <w:t>输入查</w:t>
      </w:r>
      <w:r w:rsidRPr="00D114E0" w:rsidR="000B60DC">
        <w:rPr>
          <w:rFonts w:hint="eastAsia"/>
          <w:lang w:eastAsia="zh-CN"/>
        </w:rPr>
        <w:lastRenderedPageBreak/>
        <w:t>询条件</w:t>
      </w:r>
      <w:r w:rsidR="000B60DC">
        <w:rPr>
          <w:rFonts w:hint="eastAsia"/>
          <w:lang w:eastAsia="zh-CN"/>
        </w:rPr>
        <w:t>后</w:t>
      </w:r>
      <w:r w:rsidRPr="00D114E0" w:rsidR="000B60DC">
        <w:rPr>
          <w:rFonts w:hint="eastAsia"/>
          <w:lang w:eastAsia="zh-CN"/>
        </w:rPr>
        <w:t>，单击“查询”按钮，超市供应链管理系统</w:t>
      </w:r>
      <w:r w:rsidR="000B60DC">
        <w:rPr>
          <w:rFonts w:hint="eastAsia"/>
          <w:lang w:eastAsia="zh-CN"/>
        </w:rPr>
        <w:t>会使用</w:t>
      </w:r>
      <w:r w:rsidRPr="00D114E0" w:rsidR="000B60DC">
        <w:rPr>
          <w:rFonts w:hint="eastAsia"/>
          <w:lang w:eastAsia="zh-CN"/>
        </w:rPr>
        <w:t>查询语句在数据库中进行查询。这里主要是使用</w:t>
      </w:r>
      <w:r w:rsidRPr="00D114E0" w:rsidR="000B60DC">
        <w:rPr>
          <w:rFonts w:hint="eastAsia"/>
          <w:lang w:eastAsia="zh-CN"/>
        </w:rPr>
        <w:t>Select</w:t>
      </w:r>
      <w:r w:rsidRPr="00D114E0" w:rsidR="000B60DC">
        <w:rPr>
          <w:rFonts w:hint="eastAsia"/>
          <w:lang w:eastAsia="zh-CN"/>
        </w:rPr>
        <w:t>语句，通过</w:t>
      </w:r>
      <w:r w:rsidRPr="001E791D" w:rsidR="000B60DC">
        <w:rPr>
          <w:lang w:eastAsia="zh-CN"/>
        </w:rPr>
        <w:t>INNER JOIN</w:t>
      </w:r>
      <w:r w:rsidRPr="00D114E0" w:rsidR="000B60DC">
        <w:rPr>
          <w:rFonts w:hint="eastAsia"/>
          <w:lang w:eastAsia="zh-CN"/>
        </w:rPr>
        <w:t>多表联结建立记录集，在表中</w:t>
      </w:r>
      <w:r w:rsidR="000B60DC">
        <w:rPr>
          <w:rFonts w:hint="eastAsia"/>
          <w:lang w:eastAsia="zh-CN"/>
        </w:rPr>
        <w:t>找到</w:t>
      </w:r>
      <w:r w:rsidRPr="00D114E0" w:rsidR="000B60DC">
        <w:rPr>
          <w:rFonts w:hint="eastAsia"/>
          <w:lang w:eastAsia="zh-CN"/>
        </w:rPr>
        <w:t>一个匹配时返回行。这里的模糊搜索功能是非常实用的，对于用户无法明确给出搜索条件时，输入几个大概相近含义的字符，就能找到相匹配的数据记录。也可以通过下拉菜单选择网店，方便地查找相应商品库存数量。库存查询能及时</w:t>
      </w:r>
      <w:r w:rsidR="000B60DC">
        <w:rPr>
          <w:rFonts w:hint="eastAsia"/>
          <w:lang w:eastAsia="zh-CN"/>
        </w:rPr>
        <w:t>显</w:t>
      </w:r>
      <w:r w:rsidRPr="00D114E0" w:rsidR="000B60DC">
        <w:rPr>
          <w:rFonts w:hint="eastAsia"/>
          <w:lang w:eastAsia="zh-CN"/>
        </w:rPr>
        <w:t>现超市商品库存信息，</w:t>
      </w:r>
      <w:r w:rsidR="000B60DC">
        <w:rPr>
          <w:rFonts w:hint="eastAsia"/>
          <w:lang w:eastAsia="zh-CN"/>
        </w:rPr>
        <w:t>增强</w:t>
      </w:r>
      <w:r w:rsidRPr="00D114E0" w:rsidR="000B60DC">
        <w:rPr>
          <w:rFonts w:hint="eastAsia"/>
          <w:lang w:eastAsia="zh-CN"/>
        </w:rPr>
        <w:t>超市管理者和供货</w:t>
      </w:r>
      <w:r w:rsidR="000B60DC">
        <w:rPr>
          <w:rFonts w:hint="eastAsia"/>
          <w:lang w:eastAsia="zh-CN"/>
        </w:rPr>
        <w:t>链之间</w:t>
      </w:r>
      <w:r w:rsidRPr="00D114E0" w:rsidR="000B60DC">
        <w:rPr>
          <w:rFonts w:hint="eastAsia"/>
          <w:lang w:eastAsia="zh-CN"/>
        </w:rPr>
        <w:t>库存信息的</w:t>
      </w:r>
      <w:r w:rsidR="000B60DC">
        <w:rPr>
          <w:rFonts w:hint="eastAsia"/>
          <w:lang w:eastAsia="zh-CN"/>
        </w:rPr>
        <w:t>交流与</w:t>
      </w:r>
      <w:r w:rsidRPr="00D114E0" w:rsidR="000B60DC">
        <w:rPr>
          <w:rFonts w:hint="eastAsia"/>
          <w:lang w:eastAsia="zh-CN"/>
        </w:rPr>
        <w:t>共享</w:t>
      </w:r>
      <w:r w:rsidR="000B60DC">
        <w:rPr>
          <w:rFonts w:hint="eastAsia"/>
          <w:lang w:eastAsia="zh-CN"/>
        </w:rPr>
        <w:t>，减少不确定性因素对库存的影响</w:t>
      </w:r>
      <w:r w:rsidRPr="00D114E0" w:rsidR="000B60DC">
        <w:rPr>
          <w:rFonts w:hint="eastAsia"/>
          <w:lang w:eastAsia="zh-CN"/>
        </w:rPr>
        <w:t>。</w:t>
      </w:r>
      <w:r w:rsidR="00205667">
        <w:rPr>
          <w:rFonts w:hint="eastAsia"/>
          <w:lang w:eastAsia="zh-CN"/>
        </w:rPr>
        <w:t>库存管理界面</w:t>
      </w:r>
      <w:r w:rsidRPr="00D114E0" w:rsidR="00205667">
        <w:rPr>
          <w:rFonts w:hint="eastAsia"/>
          <w:lang w:eastAsia="zh-CN"/>
        </w:rPr>
        <w:t>如图</w:t>
      </w:r>
      <w:r w:rsidRPr="00D114E0" w:rsidR="00205667">
        <w:rPr>
          <w:rFonts w:hint="eastAsia"/>
          <w:lang w:eastAsia="zh-CN"/>
        </w:rPr>
        <w:t>5.</w:t>
      </w:r>
      <w:r w:rsidR="000B4B50">
        <w:rPr>
          <w:rFonts w:hint="eastAsia"/>
          <w:lang w:eastAsia="zh-CN"/>
        </w:rPr>
        <w:t>5</w:t>
      </w:r>
      <w:r w:rsidRPr="00D114E0" w:rsidR="00205667">
        <w:rPr>
          <w:rFonts w:hint="eastAsia"/>
          <w:lang w:eastAsia="zh-CN"/>
        </w:rPr>
        <w:t>所示</w:t>
      </w:r>
      <w:r w:rsidR="00205667">
        <w:rPr>
          <w:rFonts w:hint="eastAsia"/>
          <w:lang w:eastAsia="zh-CN"/>
        </w:rPr>
        <w:t>：</w:t>
      </w:r>
    </w:p>
    <w:p w:rsidR="00205667" w:rsidP="00205667" w:rsidRDefault="00205667">
      <w:pPr>
        <w:rPr>
          <w:lang w:eastAsia="zh-CN"/>
        </w:rPr>
      </w:pPr>
    </w:p>
    <w:p w:rsidR="00205667" w:rsidP="00205667" w:rsidRDefault="00205667">
      <w:pPr>
        <w:ind w:firstLine="0" w:firstLineChars="0"/>
        <w:rPr>
          <w:lang w:eastAsia="zh-CN"/>
        </w:rPr>
      </w:pPr>
      <w:r>
        <w:rPr>
          <w:rFonts w:hint="eastAsia"/>
          <w:noProof/>
          <w:lang w:eastAsia="zh-CN" w:bidi="ar-SA"/>
        </w:rPr>
        <w:drawing>
          <wp:inline distT="0" distB="0" distL="0" distR="0" wp14:anchorId="7CAA3701" wp14:editId="290D2B4F">
            <wp:extent cx="5645889" cy="3902149"/>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年3月\再学习\大论文\供应链系统\系统截图\超市供应商\9.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661542" cy="3912968"/>
                    </a:xfrm>
                    <a:prstGeom prst="rect">
                      <a:avLst/>
                    </a:prstGeom>
                    <a:noFill/>
                    <a:ln>
                      <a:noFill/>
                    </a:ln>
                    <a:extLst>
                      <a:ext uri="{53640926-AAD7-44D8-BBD7-CCE9431645EC}">
                        <a14:shadowObscured xmlns:a14="http://schemas.microsoft.com/office/drawing/2010/main"/>
                      </a:ext>
                    </a:extLst>
                  </pic:spPr>
                </pic:pic>
              </a:graphicData>
            </a:graphic>
          </wp:inline>
        </w:drawing>
      </w:r>
    </w:p>
    <w:p w:rsidR="00205667" w:rsidP="00205667" w:rsidRDefault="00205667">
      <w:pPr>
        <w:pStyle w:val="affd"/>
        <w:ind w:firstLine="420"/>
      </w:pPr>
      <w:proofErr w:type="gramStart"/>
      <w:r>
        <w:rPr>
          <w:rFonts w:hint="eastAsia"/>
        </w:rPr>
        <w:t>图5.</w:t>
      </w:r>
      <w:r w:rsidR="000B4B50">
        <w:rPr>
          <w:rFonts w:hint="eastAsia"/>
          <w:lang w:eastAsia="zh-CN"/>
        </w:rPr>
        <w:t>5</w:t>
      </w:r>
      <w:r>
        <w:rPr>
          <w:rFonts w:hint="eastAsia"/>
        </w:rPr>
        <w:t xml:space="preserve">  库存查询界面</w:t>
      </w:r>
      <w:proofErr w:type="gramEnd"/>
    </w:p>
    <w:p w:rsidR="00205667" w:rsidP="00205667" w:rsidRDefault="00205667">
      <w:pPr>
        <w:pStyle w:val="affe"/>
        <w:ind w:firstLine="420"/>
      </w:pPr>
      <w:r w:rsidRPr="00197BCA">
        <w:t xml:space="preserve">Fig. </w:t>
      </w:r>
      <w:proofErr w:type="gramStart"/>
      <w:r w:rsidRPr="00197BCA">
        <w:t>5.</w:t>
      </w:r>
      <w:r w:rsidR="000B4B50">
        <w:rPr>
          <w:rFonts w:hint="eastAsia"/>
          <w:lang w:eastAsia="zh-CN"/>
        </w:rPr>
        <w:t>5</w:t>
      </w:r>
      <w:r w:rsidRPr="00197BCA">
        <w:t xml:space="preserve"> </w:t>
      </w:r>
      <w:r>
        <w:rPr>
          <w:rFonts w:hint="eastAsia"/>
        </w:rPr>
        <w:t xml:space="preserve"> I</w:t>
      </w:r>
      <w:r w:rsidRPr="00197BCA">
        <w:t>nventory</w:t>
      </w:r>
      <w:proofErr w:type="gramEnd"/>
      <w:r w:rsidRPr="00197BCA">
        <w:t xml:space="preserve"> query</w:t>
      </w:r>
      <w:r w:rsidRPr="00925854">
        <w:t xml:space="preserve"> interface</w:t>
      </w:r>
    </w:p>
    <w:p w:rsidR="00205667" w:rsidP="00133817" w:rsidRDefault="00205667">
      <w:pPr>
        <w:rPr>
          <w:lang w:eastAsia="zh-CN"/>
        </w:rPr>
      </w:pPr>
    </w:p>
    <w:p w:rsidR="003F1D9B" w:rsidP="003F1D9B" w:rsidRDefault="00E25B47">
      <w:pPr>
        <w:rPr>
          <w:lang w:eastAsia="zh-CN"/>
        </w:rPr>
      </w:pPr>
      <w:r>
        <w:rPr>
          <w:rFonts w:hint="eastAsia"/>
          <w:lang w:eastAsia="zh-CN"/>
        </w:rPr>
        <w:t>核心</w:t>
      </w:r>
      <w:r w:rsidR="003F1D9B">
        <w:rPr>
          <w:rFonts w:hint="eastAsia"/>
          <w:lang w:eastAsia="zh-CN"/>
        </w:rPr>
        <w:t>代码如下：</w:t>
      </w:r>
    </w:p>
    <w:p w:rsidRPr="0053708C" w:rsidR="003F1D9B" w:rsidP="0053708C" w:rsidRDefault="003F1D9B">
      <w:pPr>
        <w:rPr>
          <w:lang w:eastAsia="zh-CN"/>
        </w:rPr>
      </w:pPr>
      <w:r w:rsidRPr="0053708C">
        <w:rPr>
          <w:rFonts w:hint="eastAsia"/>
          <w:lang w:eastAsia="zh-CN"/>
        </w:rPr>
        <w:t xml:space="preserve">  //</w:t>
      </w:r>
      <w:r w:rsidRPr="0053708C">
        <w:rPr>
          <w:rFonts w:hint="eastAsia"/>
          <w:lang w:eastAsia="zh-CN"/>
        </w:rPr>
        <w:t>模糊查询，匹配</w:t>
      </w:r>
      <w:r w:rsidRPr="0053708C">
        <w:rPr>
          <w:rFonts w:hint="eastAsia"/>
          <w:lang w:eastAsia="zh-CN"/>
        </w:rPr>
        <w:t>PLUNAME</w:t>
      </w:r>
      <w:r w:rsidRPr="0053708C">
        <w:rPr>
          <w:rFonts w:hint="eastAsia"/>
          <w:lang w:eastAsia="zh-CN"/>
        </w:rPr>
        <w:t>，</w:t>
      </w:r>
      <w:r w:rsidRPr="0053708C">
        <w:rPr>
          <w:rFonts w:hint="eastAsia"/>
          <w:lang w:eastAsia="zh-CN"/>
        </w:rPr>
        <w:t>PLUNO</w:t>
      </w:r>
      <w:r w:rsidRPr="0053708C">
        <w:rPr>
          <w:rFonts w:hint="eastAsia"/>
          <w:lang w:eastAsia="zh-CN"/>
        </w:rPr>
        <w:t>，和</w:t>
      </w:r>
      <w:r w:rsidRPr="0053708C">
        <w:rPr>
          <w:rFonts w:hint="eastAsia"/>
          <w:lang w:eastAsia="zh-CN"/>
        </w:rPr>
        <w:t>BarCode</w:t>
      </w:r>
    </w:p>
    <w:p w:rsidRPr="0053708C" w:rsidR="003F1D9B" w:rsidP="0053708C" w:rsidRDefault="003F1D9B">
      <w:pPr>
        <w:rPr>
          <w:lang w:eastAsia="zh-CN"/>
        </w:rPr>
      </w:pPr>
      <w:r w:rsidRPr="0053708C">
        <w:rPr>
          <w:lang w:eastAsia="zh-CN"/>
        </w:rPr>
        <w:t xml:space="preserve">       </w:t>
      </w:r>
      <w:proofErr w:type="gramStart"/>
      <w:r w:rsidRPr="0053708C">
        <w:rPr>
          <w:lang w:eastAsia="zh-CN"/>
        </w:rPr>
        <w:t>if</w:t>
      </w:r>
      <w:proofErr w:type="gramEnd"/>
      <w:r w:rsidRPr="0053708C">
        <w:rPr>
          <w:lang w:eastAsia="zh-CN"/>
        </w:rPr>
        <w:t xml:space="preserve"> (barCode != "" &amp;&amp; barCode != null)</w:t>
      </w:r>
    </w:p>
    <w:p w:rsidRPr="0053708C" w:rsidR="003F1D9B" w:rsidP="0053708C" w:rsidRDefault="003F1D9B">
      <w:pPr>
        <w:rPr>
          <w:lang w:eastAsia="zh-CN"/>
        </w:rPr>
      </w:pPr>
      <w:r w:rsidRPr="0053708C">
        <w:rPr>
          <w:lang w:eastAsia="zh-CN"/>
        </w:rPr>
        <w:t xml:space="preserve">          {</w:t>
      </w:r>
    </w:p>
    <w:p w:rsidRPr="0053708C" w:rsidR="003F1D9B" w:rsidP="0053708C" w:rsidRDefault="003F1D9B">
      <w:pPr>
        <w:rPr>
          <w:lang w:eastAsia="zh-CN"/>
        </w:rPr>
      </w:pPr>
      <w:r w:rsidRPr="0053708C">
        <w:rPr>
          <w:lang w:eastAsia="zh-CN"/>
        </w:rPr>
        <w:t xml:space="preserve">             </w:t>
      </w:r>
      <w:proofErr w:type="gramStart"/>
      <w:r w:rsidRPr="0053708C">
        <w:rPr>
          <w:lang w:eastAsia="zh-CN"/>
        </w:rPr>
        <w:t>sql</w:t>
      </w:r>
      <w:proofErr w:type="gramEnd"/>
      <w:r w:rsidRPr="0053708C">
        <w:rPr>
          <w:lang w:eastAsia="zh-CN"/>
        </w:rPr>
        <w:t xml:space="preserve"> += " and (";</w:t>
      </w:r>
    </w:p>
    <w:p w:rsidRPr="0053708C" w:rsidR="003F1D9B" w:rsidP="0053708C" w:rsidRDefault="003F1D9B">
      <w:pPr>
        <w:rPr>
          <w:lang w:eastAsia="zh-CN"/>
        </w:rPr>
      </w:pPr>
      <w:r w:rsidRPr="0053708C">
        <w:rPr>
          <w:lang w:eastAsia="zh-CN"/>
        </w:rPr>
        <w:lastRenderedPageBreak/>
        <w:t xml:space="preserve">             </w:t>
      </w:r>
      <w:proofErr w:type="gramStart"/>
      <w:r w:rsidRPr="0053708C">
        <w:rPr>
          <w:lang w:eastAsia="zh-CN"/>
        </w:rPr>
        <w:t>sql</w:t>
      </w:r>
      <w:proofErr w:type="gramEnd"/>
      <w:r w:rsidRPr="0053708C">
        <w:rPr>
          <w:lang w:eastAsia="zh-CN"/>
        </w:rPr>
        <w:t xml:space="preserve"> += " PLUNAME like '%" + barCode + "%'";</w:t>
      </w:r>
    </w:p>
    <w:p w:rsidRPr="0053708C" w:rsidR="003F1D9B" w:rsidP="0053708C" w:rsidRDefault="003F1D9B">
      <w:pPr>
        <w:rPr>
          <w:lang w:eastAsia="zh-CN"/>
        </w:rPr>
      </w:pPr>
      <w:r w:rsidRPr="0053708C">
        <w:rPr>
          <w:lang w:eastAsia="zh-CN"/>
        </w:rPr>
        <w:t xml:space="preserve">             </w:t>
      </w:r>
      <w:proofErr w:type="gramStart"/>
      <w:r w:rsidRPr="0053708C">
        <w:rPr>
          <w:lang w:eastAsia="zh-CN"/>
        </w:rPr>
        <w:t>sql</w:t>
      </w:r>
      <w:proofErr w:type="gramEnd"/>
      <w:r w:rsidRPr="0053708C">
        <w:rPr>
          <w:lang w:eastAsia="zh-CN"/>
        </w:rPr>
        <w:t xml:space="preserve"> += " OR PLUNO like '%" + barCode + "%'";</w:t>
      </w:r>
    </w:p>
    <w:p w:rsidRPr="0053708C" w:rsidR="003F1D9B" w:rsidP="0053708C" w:rsidRDefault="003F1D9B">
      <w:pPr>
        <w:rPr>
          <w:lang w:eastAsia="zh-CN"/>
        </w:rPr>
      </w:pPr>
      <w:r w:rsidRPr="0053708C">
        <w:rPr>
          <w:lang w:eastAsia="zh-CN"/>
        </w:rPr>
        <w:t xml:space="preserve">             </w:t>
      </w:r>
      <w:proofErr w:type="gramStart"/>
      <w:r w:rsidRPr="0053708C">
        <w:rPr>
          <w:lang w:eastAsia="zh-CN"/>
        </w:rPr>
        <w:t>sql</w:t>
      </w:r>
      <w:proofErr w:type="gramEnd"/>
      <w:r w:rsidRPr="0053708C">
        <w:rPr>
          <w:lang w:eastAsia="zh-CN"/>
        </w:rPr>
        <w:t xml:space="preserve"> += " OR BarCode like '%" + barCode + "%'";</w:t>
      </w:r>
    </w:p>
    <w:p w:rsidRPr="0053708C" w:rsidR="003F1D9B" w:rsidP="0053708C" w:rsidRDefault="003F1D9B">
      <w:pPr>
        <w:rPr>
          <w:lang w:eastAsia="zh-CN"/>
        </w:rPr>
      </w:pPr>
      <w:r w:rsidRPr="0053708C">
        <w:rPr>
          <w:lang w:eastAsia="zh-CN"/>
        </w:rPr>
        <w:t xml:space="preserve">             </w:t>
      </w:r>
      <w:proofErr w:type="gramStart"/>
      <w:r w:rsidRPr="0053708C">
        <w:rPr>
          <w:lang w:eastAsia="zh-CN"/>
        </w:rPr>
        <w:t>sql</w:t>
      </w:r>
      <w:proofErr w:type="gramEnd"/>
      <w:r w:rsidRPr="0053708C">
        <w:rPr>
          <w:lang w:eastAsia="zh-CN"/>
        </w:rPr>
        <w:t xml:space="preserve"> += " ) ";</w:t>
      </w:r>
    </w:p>
    <w:p w:rsidRPr="0053708C" w:rsidR="003F1D9B" w:rsidP="0053708C" w:rsidRDefault="003F1D9B">
      <w:pPr>
        <w:rPr>
          <w:lang w:eastAsia="zh-CN"/>
        </w:rPr>
      </w:pPr>
      <w:r w:rsidRPr="0053708C">
        <w:rPr>
          <w:lang w:eastAsia="zh-CN"/>
        </w:rPr>
        <w:t xml:space="preserve">           }</w:t>
      </w:r>
    </w:p>
    <w:p w:rsidRPr="0053708C" w:rsidR="003F1D9B" w:rsidP="0053708C" w:rsidRDefault="003F1D9B">
      <w:pPr>
        <w:rPr>
          <w:lang w:eastAsia="zh-CN"/>
        </w:rPr>
      </w:pPr>
      <w:r w:rsidRPr="0053708C">
        <w:rPr>
          <w:lang w:eastAsia="zh-CN"/>
        </w:rPr>
        <w:t xml:space="preserve">        </w:t>
      </w:r>
      <w:proofErr w:type="gramStart"/>
      <w:r w:rsidRPr="0053708C">
        <w:rPr>
          <w:lang w:eastAsia="zh-CN"/>
        </w:rPr>
        <w:t>sql</w:t>
      </w:r>
      <w:proofErr w:type="gramEnd"/>
      <w:r w:rsidRPr="0053708C">
        <w:rPr>
          <w:lang w:eastAsia="zh-CN"/>
        </w:rPr>
        <w:t xml:space="preserve"> += " GROUP BY PLUNO,PLUNAME,BARCODE,SPEC ";</w:t>
      </w:r>
    </w:p>
    <w:p w:rsidR="00B86719" w:rsidP="00A320F2" w:rsidRDefault="003F1D9B">
      <w:pPr>
        <w:rPr>
          <w:lang w:eastAsia="zh-CN"/>
        </w:rPr>
      </w:pPr>
      <w:r w:rsidRPr="0053708C">
        <w:rPr>
          <w:lang w:eastAsia="zh-CN"/>
        </w:rPr>
        <w:t xml:space="preserve">        sql += "</w:t>
      </w:r>
      <w:proofErr w:type="gramStart"/>
      <w:r w:rsidRPr="0053708C">
        <w:rPr>
          <w:lang w:eastAsia="zh-CN"/>
        </w:rPr>
        <w:t>;select</w:t>
      </w:r>
      <w:proofErr w:type="gramEnd"/>
      <w:r w:rsidRPr="0053708C">
        <w:rPr>
          <w:lang w:eastAsia="zh-CN"/>
        </w:rPr>
        <w:t xml:space="preserve"> PLUNO,SHNO,SHNAME,SUM(QTY) AS SQTY,SUM(AMT) AS SAMT from STOCK where SID='" + sid + "'";</w:t>
      </w:r>
      <w:r w:rsidRPr="0053708C" w:rsidR="002D087B">
        <w:rPr>
          <w:lang w:eastAsia="zh-CN"/>
        </w:rPr>
        <w:t xml:space="preserve"> }</w:t>
      </w:r>
    </w:p>
    <w:p w:rsidR="00131906" w:rsidP="00131906" w:rsidRDefault="00131906">
      <w:pPr>
        <w:pStyle w:val="2"/>
        <w:spacing w:before="120"/>
      </w:pPr>
      <w:bookmarkStart w:name="_Toc429134982" w:id="46"/>
      <w:r>
        <w:rPr>
          <w:rFonts w:hint="eastAsia"/>
        </w:rPr>
        <w:t xml:space="preserve">5.5  </w:t>
      </w:r>
      <w:r w:rsidRPr="00D114E0">
        <w:rPr>
          <w:rFonts w:hint="eastAsia"/>
        </w:rPr>
        <w:t>销售查询</w:t>
      </w:r>
      <w:bookmarkEnd w:id="46"/>
    </w:p>
    <w:p w:rsidR="000B60DC" w:rsidP="000B60DC" w:rsidRDefault="00131906">
      <w:pPr>
        <w:rPr>
          <w:lang w:eastAsia="zh-CN"/>
        </w:rPr>
      </w:pPr>
      <w:r w:rsidRPr="00D114E0">
        <w:rPr>
          <w:rFonts w:hint="eastAsia"/>
          <w:lang w:eastAsia="zh-CN"/>
        </w:rPr>
        <w:t>此模块功能主要是实现及时掌握商品的销售情况。销售管理与库存管理功能类似，</w:t>
      </w:r>
      <w:r w:rsidRPr="00D114E0" w:rsidR="004E34E7">
        <w:rPr>
          <w:rFonts w:hint="eastAsia"/>
          <w:lang w:eastAsia="zh-CN"/>
        </w:rPr>
        <w:t>但是增加了时间查询控件，</w:t>
      </w:r>
      <w:r w:rsidRPr="00D114E0" w:rsidR="00B05FE6">
        <w:rPr>
          <w:rFonts w:hint="eastAsia"/>
          <w:lang w:eastAsia="zh-CN"/>
        </w:rPr>
        <w:t>可以查询某段时间范围内商品的销售情况，也可以</w:t>
      </w:r>
      <w:r w:rsidRPr="00D114E0" w:rsidR="003873A7">
        <w:rPr>
          <w:rFonts w:hint="eastAsia"/>
          <w:lang w:eastAsia="zh-CN"/>
        </w:rPr>
        <w:t>根据</w:t>
      </w:r>
      <w:r w:rsidRPr="00D114E0" w:rsidR="00B05FE6">
        <w:rPr>
          <w:rFonts w:hint="eastAsia"/>
          <w:lang w:eastAsia="zh-CN"/>
        </w:rPr>
        <w:t>商品名称进行查询</w:t>
      </w:r>
      <w:r w:rsidRPr="00D114E0" w:rsidR="007C3606">
        <w:rPr>
          <w:rFonts w:hint="eastAsia"/>
          <w:lang w:eastAsia="zh-CN"/>
        </w:rPr>
        <w:t>，以了解</w:t>
      </w:r>
      <w:r w:rsidRPr="00D114E0" w:rsidR="00D07A8E">
        <w:rPr>
          <w:rFonts w:hint="eastAsia"/>
          <w:lang w:eastAsia="zh-CN"/>
        </w:rPr>
        <w:t>商品的销售数量和</w:t>
      </w:r>
      <w:r w:rsidRPr="00D114E0" w:rsidR="007C3606">
        <w:rPr>
          <w:rFonts w:hint="eastAsia"/>
          <w:lang w:eastAsia="zh-CN"/>
        </w:rPr>
        <w:t>销售</w:t>
      </w:r>
      <w:r w:rsidRPr="00D114E0" w:rsidR="00D07A8E">
        <w:rPr>
          <w:rFonts w:hint="eastAsia"/>
          <w:lang w:eastAsia="zh-CN"/>
        </w:rPr>
        <w:t>金额</w:t>
      </w:r>
      <w:r w:rsidRPr="00D114E0" w:rsidR="007C3606">
        <w:rPr>
          <w:rFonts w:hint="eastAsia"/>
          <w:lang w:eastAsia="zh-CN"/>
        </w:rPr>
        <w:t>等信息</w:t>
      </w:r>
      <w:r w:rsidRPr="00D114E0" w:rsidR="00B05FE6">
        <w:rPr>
          <w:rFonts w:hint="eastAsia"/>
          <w:lang w:eastAsia="zh-CN"/>
        </w:rPr>
        <w:t>。</w:t>
      </w:r>
      <w:r w:rsidR="0091309E">
        <w:rPr>
          <w:rFonts w:hint="eastAsia"/>
          <w:lang w:eastAsia="zh-CN"/>
        </w:rPr>
        <w:t>由此方便供应商和超市管理者</w:t>
      </w:r>
      <w:r w:rsidRPr="00D114E0" w:rsidR="00EA10C5">
        <w:rPr>
          <w:rFonts w:hint="eastAsia"/>
          <w:lang w:eastAsia="zh-CN"/>
        </w:rPr>
        <w:t>及时调整经营策略。</w:t>
      </w:r>
      <w:r w:rsidR="000B60DC">
        <w:rPr>
          <w:rFonts w:hint="eastAsia"/>
          <w:lang w:eastAsia="zh-CN"/>
        </w:rPr>
        <w:t>销售查询界面</w:t>
      </w:r>
      <w:r w:rsidRPr="00D114E0" w:rsidR="000B60DC">
        <w:rPr>
          <w:rFonts w:hint="eastAsia"/>
          <w:lang w:eastAsia="zh-CN"/>
        </w:rPr>
        <w:t>如图</w:t>
      </w:r>
      <w:r w:rsidRPr="00D114E0" w:rsidR="000B60DC">
        <w:rPr>
          <w:rFonts w:hint="eastAsia"/>
          <w:lang w:eastAsia="zh-CN"/>
        </w:rPr>
        <w:t>5.</w:t>
      </w:r>
      <w:r w:rsidR="000B60DC">
        <w:rPr>
          <w:rFonts w:hint="eastAsia"/>
          <w:lang w:eastAsia="zh-CN"/>
        </w:rPr>
        <w:t>6</w:t>
      </w:r>
      <w:r w:rsidRPr="00D114E0" w:rsidR="000B60DC">
        <w:rPr>
          <w:rFonts w:hint="eastAsia"/>
          <w:lang w:eastAsia="zh-CN"/>
        </w:rPr>
        <w:t>所示</w:t>
      </w:r>
      <w:r w:rsidR="000B60DC">
        <w:rPr>
          <w:rFonts w:hint="eastAsia"/>
          <w:lang w:eastAsia="zh-CN"/>
        </w:rPr>
        <w:t>：</w:t>
      </w:r>
    </w:p>
    <w:p w:rsidRPr="00651DB2" w:rsidR="000B60DC" w:rsidP="000B60DC" w:rsidRDefault="000B60DC">
      <w:pPr>
        <w:rPr>
          <w:lang w:eastAsia="zh-CN"/>
        </w:rPr>
      </w:pPr>
    </w:p>
    <w:p w:rsidR="000B60DC" w:rsidP="000B60DC" w:rsidRDefault="000B60DC">
      <w:pPr>
        <w:ind w:firstLine="0" w:firstLineChars="0"/>
        <w:rPr>
          <w:color w:val="FF0000"/>
          <w:lang w:eastAsia="zh-CN"/>
        </w:rPr>
      </w:pPr>
      <w:r>
        <w:rPr>
          <w:noProof/>
          <w:color w:val="FF0000"/>
          <w:lang w:eastAsia="zh-CN" w:bidi="ar-SA"/>
        </w:rPr>
        <w:drawing>
          <wp:inline distT="0" distB="0" distL="0" distR="0" wp14:anchorId="634F1BCF" wp14:editId="6CEAC5DD">
            <wp:extent cx="5539563" cy="1382233"/>
            <wp:effectExtent l="0" t="0" r="44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销售查询1.png"/>
                    <pic:cNvPicPr/>
                  </pic:nvPicPr>
                  <pic:blipFill rotWithShape="1">
                    <a:blip r:embed="rId45">
                      <a:extLst>
                        <a:ext uri="{28A0092B-C50C-407E-A947-70E740481C1C}">
                          <a14:useLocalDpi xmlns:a14="http://schemas.microsoft.com/office/drawing/2010/main" val="0"/>
                        </a:ext>
                      </a:extLst>
                    </a:blip>
                    <a:srcRect l="-1" r="1009" b="2256"/>
                    <a:stretch/>
                  </pic:blipFill>
                  <pic:spPr bwMode="auto">
                    <a:xfrm>
                      <a:off x="0" y="0"/>
                      <a:ext cx="5539563" cy="1382233"/>
                    </a:xfrm>
                    <a:prstGeom prst="rect">
                      <a:avLst/>
                    </a:prstGeom>
                    <a:ln>
                      <a:noFill/>
                    </a:ln>
                    <a:extLst>
                      <a:ext uri="{53640926-AAD7-44D8-BBD7-CCE9431645EC}">
                        <a14:shadowObscured xmlns:a14="http://schemas.microsoft.com/office/drawing/2010/main"/>
                      </a:ext>
                    </a:extLst>
                  </pic:spPr>
                </pic:pic>
              </a:graphicData>
            </a:graphic>
          </wp:inline>
        </w:drawing>
      </w:r>
    </w:p>
    <w:p w:rsidR="000B60DC" w:rsidP="000B60DC" w:rsidRDefault="000B60DC">
      <w:pPr>
        <w:pStyle w:val="affd"/>
        <w:ind w:firstLine="420"/>
      </w:pPr>
      <w:proofErr w:type="gramStart"/>
      <w:r>
        <w:rPr>
          <w:rFonts w:hint="eastAsia"/>
        </w:rPr>
        <w:t>图5.6  销售查询界面</w:t>
      </w:r>
      <w:proofErr w:type="gramEnd"/>
    </w:p>
    <w:p w:rsidR="00B05FE6" w:rsidP="000B60DC" w:rsidRDefault="000B60DC">
      <w:pPr>
        <w:pStyle w:val="affe"/>
        <w:ind w:firstLine="420"/>
      </w:pPr>
      <w:r w:rsidRPr="00727F17">
        <w:t xml:space="preserve">Fig. </w:t>
      </w:r>
      <w:proofErr w:type="gramStart"/>
      <w:r w:rsidRPr="00727F17">
        <w:t>5.</w:t>
      </w:r>
      <w:r>
        <w:rPr>
          <w:rFonts w:hint="eastAsia"/>
        </w:rPr>
        <w:t>6</w:t>
      </w:r>
      <w:r w:rsidRPr="00727F17">
        <w:t xml:space="preserve"> </w:t>
      </w:r>
      <w:r w:rsidRPr="00727F17">
        <w:rPr>
          <w:rFonts w:hint="eastAsia"/>
        </w:rPr>
        <w:t xml:space="preserve"> </w:t>
      </w:r>
      <w:r>
        <w:rPr>
          <w:rFonts w:hint="eastAsia"/>
        </w:rPr>
        <w:t>S</w:t>
      </w:r>
      <w:r w:rsidRPr="00727F17">
        <w:t>ales</w:t>
      </w:r>
      <w:proofErr w:type="gramEnd"/>
      <w:r w:rsidRPr="00727F17">
        <w:t xml:space="preserve"> </w:t>
      </w:r>
      <w:r w:rsidRPr="0047356A">
        <w:t>query interface</w:t>
      </w:r>
    </w:p>
    <w:p w:rsidR="000B60DC" w:rsidP="00131906" w:rsidRDefault="000B60DC">
      <w:pPr>
        <w:ind w:firstLine="0" w:firstLineChars="0"/>
        <w:rPr>
          <w:lang w:eastAsia="zh-CN"/>
        </w:rPr>
      </w:pPr>
    </w:p>
    <w:p w:rsidR="009D5C41" w:rsidP="009D5C41" w:rsidRDefault="00CA19D2">
      <w:pPr>
        <w:rPr>
          <w:lang w:eastAsia="zh-CN"/>
        </w:rPr>
      </w:pPr>
      <w:r>
        <w:rPr>
          <w:rFonts w:hint="eastAsia"/>
          <w:lang w:eastAsia="zh-CN"/>
        </w:rPr>
        <w:t>核心</w:t>
      </w:r>
      <w:r w:rsidR="009D5C41">
        <w:rPr>
          <w:rFonts w:hint="eastAsia"/>
          <w:lang w:eastAsia="zh-CN"/>
        </w:rPr>
        <w:t>代码如下：</w:t>
      </w:r>
    </w:p>
    <w:p w:rsidRPr="00A320F2" w:rsidR="009D5C41" w:rsidP="00A320F2" w:rsidRDefault="009D5C41">
      <w:pPr>
        <w:rPr>
          <w:lang w:eastAsia="zh-CN"/>
        </w:rPr>
      </w:pPr>
      <w:proofErr w:type="gramStart"/>
      <w:r w:rsidRPr="00A320F2">
        <w:rPr>
          <w:lang w:eastAsia="zh-CN"/>
        </w:rPr>
        <w:t>public</w:t>
      </w:r>
      <w:proofErr w:type="gramEnd"/>
      <w:r w:rsidRPr="00A320F2">
        <w:rPr>
          <w:lang w:eastAsia="zh-CN"/>
        </w:rPr>
        <w:t xml:space="preserve"> DataSet QuerySalesGroupByComNo(string sid, string pluNo, string ComNo, DateTime startDate, DateTime endDate)</w:t>
      </w:r>
    </w:p>
    <w:p w:rsidR="003945D7" w:rsidP="00A320F2" w:rsidRDefault="009D5C41">
      <w:pPr>
        <w:rPr>
          <w:lang w:eastAsia="zh-CN"/>
        </w:rPr>
      </w:pPr>
      <w:r w:rsidRPr="00A320F2">
        <w:rPr>
          <w:lang w:eastAsia="zh-CN"/>
        </w:rPr>
        <w:t xml:space="preserve"> { </w:t>
      </w:r>
    </w:p>
    <w:p w:rsidRPr="00A320F2" w:rsidR="009D5C41" w:rsidP="00A320F2" w:rsidRDefault="009D5C41">
      <w:pPr>
        <w:rPr>
          <w:lang w:eastAsia="zh-CN"/>
        </w:rPr>
      </w:pPr>
      <w:r w:rsidRPr="00A320F2">
        <w:rPr>
          <w:lang w:eastAsia="zh-CN"/>
        </w:rPr>
        <w:t>string sql = " select COMNO</w:t>
      </w:r>
      <w:proofErr w:type="gramStart"/>
      <w:r w:rsidRPr="00A320F2">
        <w:rPr>
          <w:lang w:eastAsia="zh-CN"/>
        </w:rPr>
        <w:t>,COMNAME,SUM</w:t>
      </w:r>
      <w:proofErr w:type="gramEnd"/>
      <w:r w:rsidRPr="00A320F2">
        <w:rPr>
          <w:lang w:eastAsia="zh-CN"/>
        </w:rPr>
        <w:t>(QTY) AS SQTY,SUM(TAMT) AS TAMT from SALE where SID='" + sid + "'";</w:t>
      </w:r>
    </w:p>
    <w:p w:rsidRPr="00A320F2" w:rsidR="009D5C41" w:rsidP="00A320F2" w:rsidRDefault="009D5C41">
      <w:pPr>
        <w:rPr>
          <w:lang w:eastAsia="zh-CN"/>
        </w:rPr>
      </w:pPr>
      <w:r w:rsidRPr="00A320F2">
        <w:rPr>
          <w:lang w:eastAsia="zh-CN"/>
        </w:rPr>
        <w:t xml:space="preserve">            </w:t>
      </w:r>
      <w:proofErr w:type="gramStart"/>
      <w:r w:rsidRPr="00A320F2">
        <w:rPr>
          <w:lang w:eastAsia="zh-CN"/>
        </w:rPr>
        <w:t>if</w:t>
      </w:r>
      <w:proofErr w:type="gramEnd"/>
      <w:r w:rsidRPr="00A320F2">
        <w:rPr>
          <w:lang w:eastAsia="zh-CN"/>
        </w:rPr>
        <w:t xml:space="preserve"> (pluNo != "" &amp;&amp; pluNo != null)</w:t>
      </w:r>
    </w:p>
    <w:p w:rsidRPr="00A320F2" w:rsidR="009D5C41" w:rsidP="00A320F2" w:rsidRDefault="009D5C41">
      <w:pPr>
        <w:rPr>
          <w:lang w:eastAsia="zh-CN"/>
        </w:rPr>
      </w:pPr>
      <w:r w:rsidRPr="00A320F2">
        <w:rPr>
          <w:lang w:eastAsia="zh-CN"/>
        </w:rPr>
        <w:t xml:space="preserve">                sql += " and PLUNO='" + pluNo + "'";</w:t>
      </w:r>
    </w:p>
    <w:p w:rsidRPr="00A320F2" w:rsidR="009D5C41" w:rsidP="00A320F2" w:rsidRDefault="009D5C41">
      <w:pPr>
        <w:rPr>
          <w:lang w:eastAsia="zh-CN"/>
        </w:rPr>
      </w:pPr>
      <w:r w:rsidRPr="00A320F2">
        <w:rPr>
          <w:lang w:eastAsia="zh-CN"/>
        </w:rPr>
        <w:t xml:space="preserve">            </w:t>
      </w:r>
      <w:proofErr w:type="gramStart"/>
      <w:r w:rsidRPr="00A320F2">
        <w:rPr>
          <w:lang w:eastAsia="zh-CN"/>
        </w:rPr>
        <w:t>if</w:t>
      </w:r>
      <w:proofErr w:type="gramEnd"/>
      <w:r w:rsidRPr="00A320F2">
        <w:rPr>
          <w:lang w:eastAsia="zh-CN"/>
        </w:rPr>
        <w:t xml:space="preserve"> (ComNo != "0")</w:t>
      </w:r>
    </w:p>
    <w:p w:rsidRPr="00A320F2" w:rsidR="009D5C41" w:rsidP="00A320F2" w:rsidRDefault="009D5C41">
      <w:pPr>
        <w:rPr>
          <w:lang w:eastAsia="zh-CN"/>
        </w:rPr>
      </w:pPr>
      <w:r w:rsidRPr="00A320F2">
        <w:rPr>
          <w:lang w:eastAsia="zh-CN"/>
        </w:rPr>
        <w:t xml:space="preserve">                sql += " and COMNO='" + ComNo + "'";</w:t>
      </w:r>
    </w:p>
    <w:p w:rsidRPr="00A320F2" w:rsidR="009D5C41" w:rsidP="00A320F2" w:rsidRDefault="009D5C41">
      <w:pPr>
        <w:rPr>
          <w:lang w:eastAsia="zh-CN"/>
        </w:rPr>
      </w:pPr>
      <w:r w:rsidRPr="00A320F2">
        <w:rPr>
          <w:lang w:eastAsia="zh-CN"/>
        </w:rPr>
        <w:t xml:space="preserve">            </w:t>
      </w:r>
      <w:proofErr w:type="gramStart"/>
      <w:r w:rsidRPr="00A320F2">
        <w:rPr>
          <w:lang w:eastAsia="zh-CN"/>
        </w:rPr>
        <w:t>if</w:t>
      </w:r>
      <w:proofErr w:type="gramEnd"/>
      <w:r w:rsidRPr="00A320F2">
        <w:rPr>
          <w:lang w:eastAsia="zh-CN"/>
        </w:rPr>
        <w:t xml:space="preserve"> (startDate != DateTime.MinValue)</w:t>
      </w:r>
    </w:p>
    <w:p w:rsidRPr="00A320F2" w:rsidR="009D5C41" w:rsidP="00A320F2" w:rsidRDefault="009D5C41">
      <w:pPr>
        <w:rPr>
          <w:lang w:eastAsia="zh-CN"/>
        </w:rPr>
      </w:pPr>
      <w:r w:rsidRPr="00A320F2">
        <w:rPr>
          <w:lang w:eastAsia="zh-CN"/>
        </w:rPr>
        <w:lastRenderedPageBreak/>
        <w:t xml:space="preserve">            {</w:t>
      </w:r>
    </w:p>
    <w:p w:rsidRPr="00A320F2" w:rsidR="009D5C41" w:rsidP="00A320F2" w:rsidRDefault="009D5C41">
      <w:pPr>
        <w:rPr>
          <w:lang w:eastAsia="zh-CN"/>
        </w:rPr>
      </w:pPr>
      <w:r w:rsidRPr="00A320F2">
        <w:rPr>
          <w:lang w:eastAsia="zh-CN"/>
        </w:rPr>
        <w:t xml:space="preserve">                </w:t>
      </w:r>
      <w:proofErr w:type="gramStart"/>
      <w:r w:rsidRPr="00A320F2">
        <w:rPr>
          <w:lang w:eastAsia="zh-CN"/>
        </w:rPr>
        <w:t>sql</w:t>
      </w:r>
      <w:proofErr w:type="gramEnd"/>
      <w:r w:rsidRPr="00A320F2">
        <w:rPr>
          <w:lang w:eastAsia="zh-CN"/>
        </w:rPr>
        <w:t xml:space="preserve"> += " and CreateDate &gt;= '" + startDate + "'";</w:t>
      </w:r>
    </w:p>
    <w:p w:rsidRPr="00A320F2" w:rsidR="009D5C41" w:rsidP="00A320F2" w:rsidRDefault="009D5C41">
      <w:pPr>
        <w:rPr>
          <w:lang w:eastAsia="zh-CN"/>
        </w:rPr>
      </w:pPr>
      <w:r w:rsidRPr="00A320F2">
        <w:rPr>
          <w:lang w:eastAsia="zh-CN"/>
        </w:rPr>
        <w:t xml:space="preserve">            }</w:t>
      </w:r>
    </w:p>
    <w:p w:rsidRPr="00A320F2" w:rsidR="009D5C41" w:rsidP="00A320F2" w:rsidRDefault="009D5C41">
      <w:pPr>
        <w:rPr>
          <w:lang w:eastAsia="zh-CN"/>
        </w:rPr>
      </w:pPr>
      <w:r w:rsidRPr="00A320F2">
        <w:rPr>
          <w:lang w:eastAsia="zh-CN"/>
        </w:rPr>
        <w:t xml:space="preserve">            </w:t>
      </w:r>
      <w:proofErr w:type="gramStart"/>
      <w:r w:rsidRPr="00A320F2">
        <w:rPr>
          <w:lang w:eastAsia="zh-CN"/>
        </w:rPr>
        <w:t>if</w:t>
      </w:r>
      <w:proofErr w:type="gramEnd"/>
      <w:r w:rsidRPr="00A320F2">
        <w:rPr>
          <w:lang w:eastAsia="zh-CN"/>
        </w:rPr>
        <w:t xml:space="preserve"> (endDate != DateTime.MinValue)</w:t>
      </w:r>
    </w:p>
    <w:p w:rsidRPr="00A320F2" w:rsidR="009D5C41" w:rsidP="00A320F2" w:rsidRDefault="009D5C41">
      <w:pPr>
        <w:rPr>
          <w:lang w:eastAsia="zh-CN"/>
        </w:rPr>
      </w:pPr>
      <w:r w:rsidRPr="00A320F2">
        <w:rPr>
          <w:lang w:eastAsia="zh-CN"/>
        </w:rPr>
        <w:t xml:space="preserve">            {</w:t>
      </w:r>
    </w:p>
    <w:p w:rsidRPr="00A320F2" w:rsidR="009D5C41" w:rsidP="00A320F2" w:rsidRDefault="009D5C41">
      <w:pPr>
        <w:rPr>
          <w:lang w:eastAsia="zh-CN"/>
        </w:rPr>
      </w:pPr>
      <w:r w:rsidRPr="00A320F2">
        <w:rPr>
          <w:lang w:eastAsia="zh-CN"/>
        </w:rPr>
        <w:t xml:space="preserve">                </w:t>
      </w:r>
      <w:proofErr w:type="gramStart"/>
      <w:r w:rsidRPr="00A320F2">
        <w:rPr>
          <w:lang w:eastAsia="zh-CN"/>
        </w:rPr>
        <w:t>sql</w:t>
      </w:r>
      <w:proofErr w:type="gramEnd"/>
      <w:r w:rsidRPr="00A320F2">
        <w:rPr>
          <w:lang w:eastAsia="zh-CN"/>
        </w:rPr>
        <w:t xml:space="preserve"> += "and dateadd(d,-1,CreateDate) &lt; '" + endDate + "'";</w:t>
      </w:r>
    </w:p>
    <w:p w:rsidRPr="00A320F2" w:rsidR="009D5C41" w:rsidP="00A320F2" w:rsidRDefault="009D5C41">
      <w:pPr>
        <w:rPr>
          <w:lang w:eastAsia="zh-CN"/>
        </w:rPr>
      </w:pPr>
      <w:r w:rsidRPr="00A320F2">
        <w:rPr>
          <w:lang w:eastAsia="zh-CN"/>
        </w:rPr>
        <w:t xml:space="preserve">            }</w:t>
      </w:r>
    </w:p>
    <w:p w:rsidRPr="00A320F2" w:rsidR="009D5C41" w:rsidP="00A320F2" w:rsidRDefault="009D5C41">
      <w:pPr>
        <w:rPr>
          <w:lang w:eastAsia="zh-CN"/>
        </w:rPr>
      </w:pPr>
      <w:r w:rsidRPr="00A320F2">
        <w:rPr>
          <w:lang w:eastAsia="zh-CN"/>
        </w:rPr>
        <w:t xml:space="preserve">            </w:t>
      </w:r>
      <w:proofErr w:type="gramStart"/>
      <w:r w:rsidRPr="00A320F2">
        <w:rPr>
          <w:lang w:eastAsia="zh-CN"/>
        </w:rPr>
        <w:t>sql</w:t>
      </w:r>
      <w:proofErr w:type="gramEnd"/>
      <w:r w:rsidRPr="00A320F2">
        <w:rPr>
          <w:lang w:eastAsia="zh-CN"/>
        </w:rPr>
        <w:t xml:space="preserve"> += " Group by COMNO,COMNAME ";</w:t>
      </w:r>
    </w:p>
    <w:p w:rsidRPr="00A320F2" w:rsidR="009D5C41" w:rsidP="00A320F2" w:rsidRDefault="009D5C41">
      <w:pPr>
        <w:rPr>
          <w:lang w:eastAsia="zh-CN"/>
        </w:rPr>
      </w:pPr>
      <w:r w:rsidRPr="00A320F2">
        <w:rPr>
          <w:lang w:eastAsia="zh-CN"/>
        </w:rPr>
        <w:t xml:space="preserve">            </w:t>
      </w:r>
      <w:proofErr w:type="gramStart"/>
      <w:r w:rsidRPr="00A320F2">
        <w:rPr>
          <w:lang w:eastAsia="zh-CN"/>
        </w:rPr>
        <w:t>return</w:t>
      </w:r>
      <w:proofErr w:type="gramEnd"/>
      <w:r w:rsidRPr="00A320F2">
        <w:rPr>
          <w:lang w:eastAsia="zh-CN"/>
        </w:rPr>
        <w:t xml:space="preserve"> Gateway.Default.FromCustomSql(sql).ToDataSet();</w:t>
      </w:r>
    </w:p>
    <w:p w:rsidR="00B04FDA" w:rsidP="003945D7" w:rsidRDefault="009D5C41">
      <w:pPr>
        <w:rPr>
          <w:rFonts w:ascii="宋体" w:hAnsi="宋体"/>
          <w:szCs w:val="24"/>
          <w:lang w:eastAsia="zh-CN" w:bidi="ar-SA"/>
        </w:rPr>
      </w:pPr>
      <w:r w:rsidRPr="00A320F2">
        <w:rPr>
          <w:lang w:eastAsia="zh-CN"/>
        </w:rPr>
        <w:t xml:space="preserve">        }</w:t>
      </w:r>
    </w:p>
    <w:p w:rsidRPr="00D114E0" w:rsidR="008876D7" w:rsidP="00BB4CA0" w:rsidRDefault="00BB4CA0">
      <w:pPr>
        <w:pStyle w:val="2"/>
        <w:spacing w:before="120"/>
      </w:pPr>
      <w:bookmarkStart w:name="_Toc429134983" w:id="47"/>
      <w:r>
        <w:rPr>
          <w:rFonts w:hint="eastAsia"/>
        </w:rPr>
        <w:t>5.</w:t>
      </w:r>
      <w:r w:rsidR="00A1436B">
        <w:rPr>
          <w:rFonts w:hint="eastAsia"/>
        </w:rPr>
        <w:t>6</w:t>
      </w:r>
      <w:r>
        <w:rPr>
          <w:rFonts w:hint="eastAsia"/>
        </w:rPr>
        <w:t xml:space="preserve">  </w:t>
      </w:r>
      <w:r w:rsidRPr="00D114E0" w:rsidR="008876D7">
        <w:rPr>
          <w:rFonts w:hint="eastAsia"/>
        </w:rPr>
        <w:t>进货单查询</w:t>
      </w:r>
      <w:bookmarkEnd w:id="47"/>
      <w:r>
        <w:rPr>
          <w:rFonts w:hint="eastAsia"/>
        </w:rPr>
        <w:t xml:space="preserve"> </w:t>
      </w:r>
    </w:p>
    <w:p w:rsidR="003945D7" w:rsidP="003945D7" w:rsidRDefault="008334B7">
      <w:pPr>
        <w:rPr>
          <w:lang w:eastAsia="zh-CN"/>
        </w:rPr>
      </w:pPr>
      <w:r>
        <w:rPr>
          <w:rFonts w:hint="eastAsia"/>
          <w:lang w:eastAsia="zh-CN"/>
        </w:rPr>
        <w:t>此模块功能主要是实现商品的进货</w:t>
      </w:r>
      <w:r w:rsidRPr="00D114E0" w:rsidR="008876D7">
        <w:rPr>
          <w:rFonts w:hint="eastAsia"/>
          <w:lang w:eastAsia="zh-CN"/>
        </w:rPr>
        <w:t>情况查询。</w:t>
      </w:r>
      <w:r w:rsidRPr="00D114E0" w:rsidR="008406C5">
        <w:rPr>
          <w:rFonts w:hint="eastAsia"/>
          <w:lang w:eastAsia="zh-CN"/>
        </w:rPr>
        <w:t>可以根据用户需求，设置某时间</w:t>
      </w:r>
      <w:r w:rsidRPr="00D114E0" w:rsidR="007612D8">
        <w:rPr>
          <w:rFonts w:hint="eastAsia"/>
          <w:lang w:eastAsia="zh-CN"/>
        </w:rPr>
        <w:t>段</w:t>
      </w:r>
      <w:r w:rsidRPr="00D114E0" w:rsidR="008406C5">
        <w:rPr>
          <w:rFonts w:hint="eastAsia"/>
          <w:lang w:eastAsia="zh-CN"/>
        </w:rPr>
        <w:t>范围，单击“查询”按钮进行查询。也可以在下拉列表中选择具体网点进行查询。</w:t>
      </w:r>
      <w:r w:rsidR="003945D7">
        <w:rPr>
          <w:rFonts w:hint="eastAsia"/>
          <w:lang w:eastAsia="zh-CN"/>
        </w:rPr>
        <w:t>进货单查询界面</w:t>
      </w:r>
      <w:r w:rsidRPr="00D114E0" w:rsidR="003945D7">
        <w:rPr>
          <w:rFonts w:hint="eastAsia"/>
          <w:lang w:eastAsia="zh-CN"/>
        </w:rPr>
        <w:t>如图</w:t>
      </w:r>
      <w:r w:rsidRPr="00D114E0" w:rsidR="003945D7">
        <w:rPr>
          <w:rFonts w:hint="eastAsia"/>
          <w:lang w:eastAsia="zh-CN"/>
        </w:rPr>
        <w:t>5.</w:t>
      </w:r>
      <w:r w:rsidR="00ED475B">
        <w:rPr>
          <w:rFonts w:hint="eastAsia"/>
          <w:lang w:eastAsia="zh-CN"/>
        </w:rPr>
        <w:t>7</w:t>
      </w:r>
      <w:r w:rsidRPr="00D114E0" w:rsidR="003945D7">
        <w:rPr>
          <w:rFonts w:hint="eastAsia"/>
          <w:lang w:eastAsia="zh-CN"/>
        </w:rPr>
        <w:t>所示</w:t>
      </w:r>
      <w:r w:rsidR="003945D7">
        <w:rPr>
          <w:rFonts w:hint="eastAsia"/>
          <w:lang w:eastAsia="zh-CN"/>
        </w:rPr>
        <w:t>：</w:t>
      </w:r>
    </w:p>
    <w:p w:rsidR="003945D7" w:rsidP="003945D7" w:rsidRDefault="003945D7">
      <w:pPr>
        <w:rPr>
          <w:lang w:eastAsia="zh-CN"/>
        </w:rPr>
      </w:pPr>
    </w:p>
    <w:p w:rsidR="003945D7" w:rsidP="003945D7" w:rsidRDefault="003945D7">
      <w:pPr>
        <w:ind w:firstLine="0" w:firstLineChars="0"/>
        <w:rPr>
          <w:color w:val="FF0000"/>
          <w:lang w:eastAsia="zh-CN"/>
        </w:rPr>
      </w:pPr>
      <w:r>
        <w:rPr>
          <w:rFonts w:hint="eastAsia"/>
          <w:noProof/>
          <w:color w:val="FF0000"/>
          <w:lang w:eastAsia="zh-CN" w:bidi="ar-SA"/>
        </w:rPr>
        <w:drawing>
          <wp:inline distT="0" distB="0" distL="0" distR="0" wp14:anchorId="29881E2B" wp14:editId="65FA23D2">
            <wp:extent cx="5684731" cy="1084521"/>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进货单.png"/>
                    <pic:cNvPicPr/>
                  </pic:nvPicPr>
                  <pic:blipFill rotWithShape="1">
                    <a:blip r:embed="rId46">
                      <a:extLst>
                        <a:ext uri="{28A0092B-C50C-407E-A947-70E740481C1C}">
                          <a14:useLocalDpi xmlns:a14="http://schemas.microsoft.com/office/drawing/2010/main" val="0"/>
                        </a:ext>
                      </a:extLst>
                    </a:blip>
                    <a:srcRect b="24445"/>
                    <a:stretch/>
                  </pic:blipFill>
                  <pic:spPr bwMode="auto">
                    <a:xfrm>
                      <a:off x="0" y="0"/>
                      <a:ext cx="5680512" cy="1083716"/>
                    </a:xfrm>
                    <a:prstGeom prst="rect">
                      <a:avLst/>
                    </a:prstGeom>
                    <a:ln>
                      <a:noFill/>
                    </a:ln>
                    <a:extLst>
                      <a:ext uri="{53640926-AAD7-44D8-BBD7-CCE9431645EC}">
                        <a14:shadowObscured xmlns:a14="http://schemas.microsoft.com/office/drawing/2010/main"/>
                      </a:ext>
                    </a:extLst>
                  </pic:spPr>
                </pic:pic>
              </a:graphicData>
            </a:graphic>
          </wp:inline>
        </w:drawing>
      </w:r>
    </w:p>
    <w:p w:rsidR="003945D7" w:rsidP="003945D7" w:rsidRDefault="003945D7">
      <w:pPr>
        <w:pStyle w:val="affd"/>
        <w:ind w:firstLine="420"/>
      </w:pPr>
      <w:proofErr w:type="gramStart"/>
      <w:r w:rsidRPr="00D114E0">
        <w:rPr>
          <w:rFonts w:hint="eastAsia"/>
        </w:rPr>
        <w:t>图5.</w:t>
      </w:r>
      <w:r w:rsidR="00ED475B">
        <w:rPr>
          <w:rFonts w:hint="eastAsia"/>
          <w:lang w:eastAsia="zh-CN"/>
        </w:rPr>
        <w:t>7</w:t>
      </w:r>
      <w:r w:rsidRPr="00D114E0">
        <w:rPr>
          <w:rFonts w:hint="eastAsia"/>
        </w:rPr>
        <w:t xml:space="preserve">  进货单查询</w:t>
      </w:r>
      <w:r>
        <w:rPr>
          <w:rFonts w:hint="eastAsia"/>
        </w:rPr>
        <w:t>界面</w:t>
      </w:r>
      <w:proofErr w:type="gramEnd"/>
    </w:p>
    <w:p w:rsidRPr="00E72B32" w:rsidR="003945D7" w:rsidP="003945D7" w:rsidRDefault="003945D7">
      <w:pPr>
        <w:pStyle w:val="affe"/>
        <w:ind w:firstLine="420"/>
      </w:pPr>
      <w:r w:rsidRPr="00E72B32">
        <w:t xml:space="preserve">Fig. </w:t>
      </w:r>
      <w:proofErr w:type="gramStart"/>
      <w:r w:rsidRPr="00E72B32">
        <w:t>5.</w:t>
      </w:r>
      <w:r w:rsidR="00ED475B">
        <w:rPr>
          <w:rFonts w:hint="eastAsia"/>
          <w:lang w:eastAsia="zh-CN"/>
        </w:rPr>
        <w:t>7</w:t>
      </w:r>
      <w:r w:rsidRPr="00E72B32">
        <w:t xml:space="preserve"> </w:t>
      </w:r>
      <w:r>
        <w:rPr>
          <w:rFonts w:hint="eastAsia"/>
        </w:rPr>
        <w:t xml:space="preserve"> L</w:t>
      </w:r>
      <w:r w:rsidRPr="00E72B32">
        <w:t>ist</w:t>
      </w:r>
      <w:proofErr w:type="gramEnd"/>
      <w:r w:rsidRPr="00E72B32">
        <w:t xml:space="preserve"> query</w:t>
      </w:r>
      <w:r w:rsidRPr="00925854">
        <w:t xml:space="preserve"> interface</w:t>
      </w:r>
    </w:p>
    <w:p w:rsidR="008876D7" w:rsidP="008876D7" w:rsidRDefault="008876D7">
      <w:pPr>
        <w:rPr>
          <w:lang w:eastAsia="zh-CN"/>
        </w:rPr>
      </w:pPr>
    </w:p>
    <w:p w:rsidR="00CA19D2" w:rsidP="008876D7" w:rsidRDefault="00CA19D2">
      <w:pPr>
        <w:rPr>
          <w:lang w:eastAsia="zh-CN"/>
        </w:rPr>
      </w:pPr>
      <w:r>
        <w:rPr>
          <w:rFonts w:hint="eastAsia"/>
          <w:lang w:eastAsia="zh-CN"/>
        </w:rPr>
        <w:t>核心代码如下：</w:t>
      </w:r>
    </w:p>
    <w:p w:rsidR="00CA19D2" w:rsidP="00CA19D2" w:rsidRDefault="00CA19D2">
      <w:pPr>
        <w:rPr>
          <w:lang w:eastAsia="zh-CN"/>
        </w:rPr>
      </w:pPr>
      <w:r>
        <w:rPr>
          <w:rFonts w:hint="eastAsia"/>
          <w:lang w:eastAsia="zh-CN"/>
        </w:rPr>
        <w:t xml:space="preserve">#region </w:t>
      </w:r>
      <w:r>
        <w:rPr>
          <w:rFonts w:hint="eastAsia"/>
          <w:lang w:eastAsia="zh-CN"/>
        </w:rPr>
        <w:t>进货单、返</w:t>
      </w:r>
      <w:r w:rsidR="00FB523A">
        <w:rPr>
          <w:rFonts w:hint="eastAsia"/>
          <w:lang w:eastAsia="zh-CN"/>
        </w:rPr>
        <w:t>厂</w:t>
      </w:r>
      <w:r>
        <w:rPr>
          <w:rFonts w:hint="eastAsia"/>
          <w:lang w:eastAsia="zh-CN"/>
        </w:rPr>
        <w:t>单查询</w:t>
      </w:r>
    </w:p>
    <w:p w:rsidR="00CA19D2" w:rsidP="00CA19D2" w:rsidRDefault="00CA19D2">
      <w:pPr>
        <w:rPr>
          <w:lang w:eastAsia="zh-CN"/>
        </w:rPr>
      </w:pPr>
      <w:proofErr w:type="gramStart"/>
      <w:r>
        <w:rPr>
          <w:lang w:eastAsia="zh-CN"/>
        </w:rPr>
        <w:t>public</w:t>
      </w:r>
      <w:proofErr w:type="gramEnd"/>
      <w:r>
        <w:rPr>
          <w:lang w:eastAsia="zh-CN"/>
        </w:rPr>
        <w:t xml:space="preserve"> DataSet QueryGoodsList(string sid, string _type, string ComNo, DateTime startDate, DateTime endDate)</w:t>
      </w:r>
    </w:p>
    <w:p w:rsidR="00CA19D2" w:rsidP="00CA19D2" w:rsidRDefault="00CA19D2">
      <w:pPr>
        <w:rPr>
          <w:lang w:eastAsia="zh-CN"/>
        </w:rPr>
      </w:pPr>
      <w:r>
        <w:rPr>
          <w:lang w:eastAsia="zh-CN"/>
        </w:rPr>
        <w:t xml:space="preserve">        {</w:t>
      </w:r>
    </w:p>
    <w:p w:rsidR="00CA19D2" w:rsidP="00CA19D2" w:rsidRDefault="00CA19D2">
      <w:pPr>
        <w:rPr>
          <w:lang w:eastAsia="zh-CN"/>
        </w:rPr>
      </w:pPr>
      <w:r>
        <w:rPr>
          <w:rFonts w:hint="eastAsia"/>
          <w:lang w:eastAsia="zh-CN"/>
        </w:rPr>
        <w:t xml:space="preserve">            string sql = "SELECT DOC01BFID,DOC01ID,DOCNO,DOCDAT,COMNO,COMNAME,AMT,DSC,CASE TYPE WHEN 1 THEN '</w:t>
      </w:r>
      <w:r>
        <w:rPr>
          <w:rFonts w:hint="eastAsia"/>
          <w:lang w:eastAsia="zh-CN"/>
        </w:rPr>
        <w:t>进货单</w:t>
      </w:r>
      <w:r>
        <w:rPr>
          <w:rFonts w:hint="eastAsia"/>
          <w:lang w:eastAsia="zh-CN"/>
        </w:rPr>
        <w:t>' WHEN -1 THEN '</w:t>
      </w:r>
      <w:r>
        <w:rPr>
          <w:rFonts w:hint="eastAsia"/>
          <w:lang w:eastAsia="zh-CN"/>
        </w:rPr>
        <w:t>返厂单</w:t>
      </w:r>
      <w:r>
        <w:rPr>
          <w:rFonts w:hint="eastAsia"/>
          <w:lang w:eastAsia="zh-CN"/>
        </w:rPr>
        <w:t>' ELSE '' END AS TYPE FROM DOC01BF WHERE SID='"+sid+"' ";</w:t>
      </w:r>
    </w:p>
    <w:p w:rsidR="00CA19D2" w:rsidP="00CA19D2" w:rsidRDefault="00CA19D2">
      <w:pPr>
        <w:rPr>
          <w:lang w:eastAsia="zh-CN"/>
        </w:rPr>
      </w:pPr>
      <w:r>
        <w:rPr>
          <w:lang w:eastAsia="zh-CN"/>
        </w:rPr>
        <w:t xml:space="preserve">        </w:t>
      </w:r>
      <w:proofErr w:type="gramStart"/>
      <w:r>
        <w:rPr>
          <w:lang w:eastAsia="zh-CN"/>
        </w:rPr>
        <w:t>if</w:t>
      </w:r>
      <w:proofErr w:type="gramEnd"/>
      <w:r>
        <w:rPr>
          <w:lang w:eastAsia="zh-CN"/>
        </w:rPr>
        <w:t xml:space="preserve"> (_type == "1")</w:t>
      </w:r>
    </w:p>
    <w:p w:rsidR="00CA19D2" w:rsidP="00CA19D2" w:rsidRDefault="00CA19D2">
      <w:pPr>
        <w:rPr>
          <w:lang w:eastAsia="zh-CN"/>
        </w:rPr>
      </w:pPr>
      <w:r>
        <w:rPr>
          <w:lang w:eastAsia="zh-CN"/>
        </w:rPr>
        <w:lastRenderedPageBreak/>
        <w:t xml:space="preserve">             </w:t>
      </w:r>
      <w:proofErr w:type="gramStart"/>
      <w:r>
        <w:rPr>
          <w:lang w:eastAsia="zh-CN"/>
        </w:rPr>
        <w:t>sql</w:t>
      </w:r>
      <w:proofErr w:type="gramEnd"/>
      <w:r>
        <w:rPr>
          <w:lang w:eastAsia="zh-CN"/>
        </w:rPr>
        <w:t xml:space="preserve"> += " and TYPE='1'";</w:t>
      </w:r>
    </w:p>
    <w:p w:rsidR="00CA19D2" w:rsidP="00CA19D2" w:rsidRDefault="00CA19D2">
      <w:pPr>
        <w:rPr>
          <w:lang w:eastAsia="zh-CN"/>
        </w:rPr>
      </w:pPr>
      <w:r>
        <w:rPr>
          <w:lang w:eastAsia="zh-CN"/>
        </w:rPr>
        <w:t xml:space="preserve">        </w:t>
      </w:r>
      <w:proofErr w:type="gramStart"/>
      <w:r>
        <w:rPr>
          <w:lang w:eastAsia="zh-CN"/>
        </w:rPr>
        <w:t>else</w:t>
      </w:r>
      <w:proofErr w:type="gramEnd"/>
    </w:p>
    <w:p w:rsidR="00CA19D2" w:rsidP="00CA19D2" w:rsidRDefault="00CA19D2">
      <w:pPr>
        <w:rPr>
          <w:lang w:eastAsia="zh-CN"/>
        </w:rPr>
      </w:pPr>
      <w:r>
        <w:rPr>
          <w:lang w:eastAsia="zh-CN"/>
        </w:rPr>
        <w:t xml:space="preserve">             </w:t>
      </w:r>
      <w:proofErr w:type="gramStart"/>
      <w:r>
        <w:rPr>
          <w:lang w:eastAsia="zh-CN"/>
        </w:rPr>
        <w:t>sql</w:t>
      </w:r>
      <w:proofErr w:type="gramEnd"/>
      <w:r>
        <w:rPr>
          <w:lang w:eastAsia="zh-CN"/>
        </w:rPr>
        <w:t xml:space="preserve"> += " and TYPE='-1'";</w:t>
      </w:r>
    </w:p>
    <w:p w:rsidR="003A41A5" w:rsidP="003A41A5" w:rsidRDefault="00CA19D2">
      <w:pPr>
        <w:rPr>
          <w:lang w:eastAsia="zh-CN"/>
        </w:rPr>
      </w:pPr>
      <w:r>
        <w:rPr>
          <w:lang w:eastAsia="zh-CN"/>
        </w:rPr>
        <w:t xml:space="preserve">            </w:t>
      </w:r>
      <w:r w:rsidR="006E11E5">
        <w:rPr>
          <w:rFonts w:hint="eastAsia"/>
          <w:lang w:eastAsia="zh-CN"/>
        </w:rPr>
        <w:t xml:space="preserve"> </w:t>
      </w:r>
      <w:r w:rsidR="003A41A5">
        <w:rPr>
          <w:b/>
          <w:lang w:eastAsia="zh-CN"/>
        </w:rPr>
        <w:t>…</w:t>
      </w:r>
      <w:r w:rsidR="003A41A5">
        <w:rPr>
          <w:rFonts w:hint="eastAsia"/>
          <w:b/>
          <w:lang w:eastAsia="zh-CN"/>
        </w:rPr>
        <w:t xml:space="preserve"> </w:t>
      </w:r>
      <w:r w:rsidR="003A41A5">
        <w:rPr>
          <w:b/>
          <w:lang w:eastAsia="zh-CN"/>
        </w:rPr>
        <w:t>…</w:t>
      </w:r>
    </w:p>
    <w:p w:rsidR="00CA19D2" w:rsidP="00CA19D2" w:rsidRDefault="00CA19D2">
      <w:pPr>
        <w:rPr>
          <w:lang w:eastAsia="zh-CN"/>
        </w:rPr>
      </w:pPr>
      <w:r>
        <w:rPr>
          <w:lang w:eastAsia="zh-CN"/>
        </w:rPr>
        <w:t xml:space="preserve">            </w:t>
      </w:r>
      <w:proofErr w:type="gramStart"/>
      <w:r>
        <w:rPr>
          <w:lang w:eastAsia="zh-CN"/>
        </w:rPr>
        <w:t>return</w:t>
      </w:r>
      <w:proofErr w:type="gramEnd"/>
      <w:r>
        <w:rPr>
          <w:lang w:eastAsia="zh-CN"/>
        </w:rPr>
        <w:t xml:space="preserve"> Gateway.Default.FromCustomSql(sql).ToDataSet();</w:t>
      </w:r>
    </w:p>
    <w:p w:rsidR="00CA19D2" w:rsidP="00CA19D2" w:rsidRDefault="00CA19D2">
      <w:pPr>
        <w:rPr>
          <w:lang w:eastAsia="zh-CN"/>
        </w:rPr>
      </w:pPr>
      <w:r>
        <w:rPr>
          <w:lang w:eastAsia="zh-CN"/>
        </w:rPr>
        <w:t xml:space="preserve">        }</w:t>
      </w:r>
    </w:p>
    <w:p w:rsidRPr="00E900B2" w:rsidR="001B41E5" w:rsidP="001B41E5" w:rsidRDefault="00CA19D2">
      <w:pPr>
        <w:rPr>
          <w:lang w:eastAsia="zh-CN"/>
        </w:rPr>
      </w:pPr>
      <w:r>
        <w:rPr>
          <w:lang w:eastAsia="zh-CN"/>
        </w:rPr>
        <w:t xml:space="preserve">  #endregion</w:t>
      </w:r>
    </w:p>
    <w:p w:rsidRPr="00D114E0" w:rsidR="00216859" w:rsidP="00BB4CA0" w:rsidRDefault="00BB4CA0">
      <w:pPr>
        <w:pStyle w:val="2"/>
        <w:spacing w:before="120"/>
      </w:pPr>
      <w:bookmarkStart w:name="_Toc429134984" w:id="48"/>
      <w:r>
        <w:rPr>
          <w:rFonts w:hint="eastAsia"/>
        </w:rPr>
        <w:t>5.</w:t>
      </w:r>
      <w:r w:rsidR="00A1436B">
        <w:rPr>
          <w:rFonts w:hint="eastAsia"/>
        </w:rPr>
        <w:t>7</w:t>
      </w:r>
      <w:r>
        <w:rPr>
          <w:rFonts w:hint="eastAsia"/>
        </w:rPr>
        <w:t xml:space="preserve">  </w:t>
      </w:r>
      <w:r w:rsidRPr="00D114E0" w:rsidR="005C0937">
        <w:rPr>
          <w:rFonts w:hint="eastAsia"/>
        </w:rPr>
        <w:t>返厂单查询</w:t>
      </w:r>
      <w:bookmarkEnd w:id="48"/>
    </w:p>
    <w:p w:rsidR="008E30EA" w:rsidP="00CF2DE0" w:rsidRDefault="00472A2C">
      <w:pPr>
        <w:rPr>
          <w:lang w:eastAsia="zh-CN"/>
        </w:rPr>
      </w:pPr>
      <w:r w:rsidRPr="00D114E0">
        <w:rPr>
          <w:rFonts w:hint="eastAsia"/>
          <w:lang w:eastAsia="zh-CN"/>
        </w:rPr>
        <w:t>此模块功能是实现对</w:t>
      </w:r>
      <w:r w:rsidR="0066055E">
        <w:rPr>
          <w:rFonts w:hint="eastAsia"/>
          <w:lang w:eastAsia="zh-CN"/>
        </w:rPr>
        <w:t>返厂</w:t>
      </w:r>
      <w:r w:rsidRPr="00D114E0">
        <w:rPr>
          <w:rFonts w:hint="eastAsia"/>
          <w:lang w:eastAsia="zh-CN"/>
        </w:rPr>
        <w:t>信息的查询。</w:t>
      </w:r>
      <w:r w:rsidRPr="00D114E0" w:rsidR="0000184B">
        <w:rPr>
          <w:rFonts w:hint="eastAsia"/>
          <w:lang w:eastAsia="zh-CN"/>
        </w:rPr>
        <w:t>根据用户需求，选择具体网点了解商品退货信息。也可以通过设置开始日期和结束日期来查询某时间段内的返厂单。方便供应</w:t>
      </w:r>
      <w:proofErr w:type="gramStart"/>
      <w:r w:rsidRPr="00D114E0" w:rsidR="0000184B">
        <w:rPr>
          <w:rFonts w:hint="eastAsia"/>
          <w:lang w:eastAsia="zh-CN"/>
        </w:rPr>
        <w:t>商</w:t>
      </w:r>
      <w:r w:rsidR="0091309E">
        <w:rPr>
          <w:rFonts w:hint="eastAsia"/>
          <w:lang w:eastAsia="zh-CN"/>
        </w:rPr>
        <w:t>用户</w:t>
      </w:r>
      <w:proofErr w:type="gramEnd"/>
      <w:r w:rsidRPr="00D114E0" w:rsidR="0000184B">
        <w:rPr>
          <w:rFonts w:hint="eastAsia"/>
          <w:lang w:eastAsia="zh-CN"/>
        </w:rPr>
        <w:t>和超市管理</w:t>
      </w:r>
      <w:r w:rsidR="0091309E">
        <w:rPr>
          <w:rFonts w:hint="eastAsia"/>
          <w:lang w:eastAsia="zh-CN"/>
        </w:rPr>
        <w:t>用户</w:t>
      </w:r>
      <w:r w:rsidRPr="00D114E0" w:rsidR="0000184B">
        <w:rPr>
          <w:rFonts w:hint="eastAsia"/>
          <w:lang w:eastAsia="zh-CN"/>
        </w:rPr>
        <w:t>根据返厂单情况进行对账。</w:t>
      </w:r>
      <w:r w:rsidRPr="00D114E0" w:rsidR="00216C8F">
        <w:rPr>
          <w:rFonts w:hint="eastAsia"/>
          <w:lang w:eastAsia="zh-CN"/>
        </w:rPr>
        <w:t>如图</w:t>
      </w:r>
      <w:r w:rsidRPr="00D114E0" w:rsidR="00646B0B">
        <w:rPr>
          <w:rFonts w:hint="eastAsia"/>
          <w:lang w:eastAsia="zh-CN"/>
        </w:rPr>
        <w:t>5.</w:t>
      </w:r>
      <w:r w:rsidR="00ED475B">
        <w:rPr>
          <w:rFonts w:hint="eastAsia"/>
          <w:lang w:eastAsia="zh-CN"/>
        </w:rPr>
        <w:t>8</w:t>
      </w:r>
      <w:r w:rsidRPr="00D114E0" w:rsidR="00216C8F">
        <w:rPr>
          <w:rFonts w:hint="eastAsia"/>
          <w:lang w:eastAsia="zh-CN"/>
        </w:rPr>
        <w:t>所示</w:t>
      </w:r>
      <w:r w:rsidR="00D73A24">
        <w:rPr>
          <w:rFonts w:hint="eastAsia"/>
          <w:lang w:eastAsia="zh-CN"/>
        </w:rPr>
        <w:t>：</w:t>
      </w:r>
    </w:p>
    <w:p w:rsidR="006746C7" w:rsidP="00CF2DE0" w:rsidRDefault="006746C7">
      <w:pPr>
        <w:rPr>
          <w:lang w:eastAsia="zh-CN"/>
        </w:rPr>
      </w:pPr>
    </w:p>
    <w:p w:rsidR="008E30EA" w:rsidP="003A4192" w:rsidRDefault="000361F2">
      <w:pPr>
        <w:ind w:firstLine="0" w:firstLineChars="0"/>
        <w:rPr>
          <w:color w:val="FF0000"/>
          <w:lang w:eastAsia="zh-CN"/>
        </w:rPr>
      </w:pPr>
      <w:r>
        <w:rPr>
          <w:rFonts w:hint="eastAsia"/>
          <w:noProof/>
          <w:color w:val="FF0000"/>
          <w:lang w:eastAsia="zh-CN" w:bidi="ar-SA"/>
        </w:rPr>
        <w:drawing>
          <wp:inline distT="0" distB="0" distL="0" distR="0" wp14:anchorId="7A9E2101" wp14:editId="1F651ED9">
            <wp:extent cx="5613989" cy="102072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返厂.png"/>
                    <pic:cNvPicPr/>
                  </pic:nvPicPr>
                  <pic:blipFill rotWithShape="1">
                    <a:blip r:embed="rId47">
                      <a:extLst>
                        <a:ext uri="{28A0092B-C50C-407E-A947-70E740481C1C}">
                          <a14:useLocalDpi xmlns:a14="http://schemas.microsoft.com/office/drawing/2010/main" val="0"/>
                        </a:ext>
                      </a:extLst>
                    </a:blip>
                    <a:srcRect t="4133" b="16519"/>
                    <a:stretch/>
                  </pic:blipFill>
                  <pic:spPr bwMode="auto">
                    <a:xfrm>
                      <a:off x="0" y="0"/>
                      <a:ext cx="5613989" cy="1020725"/>
                    </a:xfrm>
                    <a:prstGeom prst="rect">
                      <a:avLst/>
                    </a:prstGeom>
                    <a:ln>
                      <a:noFill/>
                    </a:ln>
                    <a:extLst>
                      <a:ext uri="{53640926-AAD7-44D8-BBD7-CCE9431645EC}">
                        <a14:shadowObscured xmlns:a14="http://schemas.microsoft.com/office/drawing/2010/main"/>
                      </a:ext>
                    </a:extLst>
                  </pic:spPr>
                </pic:pic>
              </a:graphicData>
            </a:graphic>
          </wp:inline>
        </w:drawing>
      </w:r>
    </w:p>
    <w:p w:rsidR="008E30EA" w:rsidP="0070162A" w:rsidRDefault="004345D7">
      <w:pPr>
        <w:pStyle w:val="affd"/>
        <w:ind w:firstLine="420"/>
      </w:pPr>
      <w:proofErr w:type="gramStart"/>
      <w:r w:rsidRPr="00096A8A">
        <w:rPr>
          <w:rFonts w:hint="eastAsia"/>
        </w:rPr>
        <w:t>图</w:t>
      </w:r>
      <w:r w:rsidRPr="00096A8A" w:rsidR="00646B0B">
        <w:rPr>
          <w:rFonts w:hint="eastAsia"/>
        </w:rPr>
        <w:t>5.</w:t>
      </w:r>
      <w:r w:rsidR="00ED475B">
        <w:rPr>
          <w:rFonts w:hint="eastAsia"/>
          <w:lang w:eastAsia="zh-CN"/>
        </w:rPr>
        <w:t>8</w:t>
      </w:r>
      <w:r w:rsidRPr="00096A8A">
        <w:rPr>
          <w:rFonts w:hint="eastAsia"/>
        </w:rPr>
        <w:t xml:space="preserve">  返厂单查询</w:t>
      </w:r>
      <w:r w:rsidR="00AB46E3">
        <w:rPr>
          <w:rFonts w:hint="eastAsia"/>
        </w:rPr>
        <w:t>界面</w:t>
      </w:r>
      <w:proofErr w:type="gramEnd"/>
    </w:p>
    <w:p w:rsidRPr="00096A8A" w:rsidR="0083520D" w:rsidP="00E447C5" w:rsidRDefault="0083520D">
      <w:pPr>
        <w:pStyle w:val="affe"/>
        <w:ind w:firstLine="420"/>
      </w:pPr>
      <w:r w:rsidRPr="00E72B32">
        <w:t xml:space="preserve">Fig. </w:t>
      </w:r>
      <w:proofErr w:type="gramStart"/>
      <w:r w:rsidRPr="00E72B32">
        <w:t>5.</w:t>
      </w:r>
      <w:r w:rsidR="00ED475B">
        <w:rPr>
          <w:rFonts w:hint="eastAsia"/>
          <w:lang w:eastAsia="zh-CN"/>
        </w:rPr>
        <w:t>8</w:t>
      </w:r>
      <w:r w:rsidRPr="00E72B32">
        <w:t xml:space="preserve"> </w:t>
      </w:r>
      <w:r>
        <w:rPr>
          <w:rFonts w:hint="eastAsia"/>
        </w:rPr>
        <w:t xml:space="preserve"> </w:t>
      </w:r>
      <w:r w:rsidRPr="0083520D">
        <w:t>Return</w:t>
      </w:r>
      <w:proofErr w:type="gramEnd"/>
      <w:r w:rsidRPr="0083520D">
        <w:t xml:space="preserve"> factory single query</w:t>
      </w:r>
      <w:r w:rsidRPr="00925854" w:rsidR="00AB46E3">
        <w:t xml:space="preserve"> interface</w:t>
      </w:r>
    </w:p>
    <w:p w:rsidRPr="00E900B2" w:rsidR="00712C4D" w:rsidP="00434A18" w:rsidRDefault="00712C4D">
      <w:pPr>
        <w:rPr>
          <w:lang w:eastAsia="zh-CN"/>
        </w:rPr>
      </w:pPr>
    </w:p>
    <w:p w:rsidRPr="00D114E0" w:rsidR="00FF51D3" w:rsidP="00FF51D3" w:rsidRDefault="00FF51D3">
      <w:pPr>
        <w:pStyle w:val="2"/>
        <w:spacing w:before="120"/>
      </w:pPr>
      <w:bookmarkStart w:name="_Toc429134985" w:id="49"/>
      <w:r>
        <w:rPr>
          <w:rFonts w:hint="eastAsia"/>
        </w:rPr>
        <w:t xml:space="preserve">5.8  </w:t>
      </w:r>
      <w:r w:rsidR="00E442E7">
        <w:rPr>
          <w:rFonts w:hint="eastAsia"/>
        </w:rPr>
        <w:t>后台</w:t>
      </w:r>
      <w:r>
        <w:rPr>
          <w:rFonts w:hint="eastAsia"/>
        </w:rPr>
        <w:t>系统管理</w:t>
      </w:r>
      <w:bookmarkEnd w:id="49"/>
    </w:p>
    <w:p w:rsidR="0077096A" w:rsidP="00434A18" w:rsidRDefault="006A4114">
      <w:pPr>
        <w:rPr>
          <w:lang w:eastAsia="zh-CN"/>
        </w:rPr>
      </w:pPr>
      <w:r>
        <w:rPr>
          <w:rFonts w:hint="eastAsia"/>
          <w:lang w:eastAsia="zh-CN"/>
        </w:rPr>
        <w:t>虽然大部分用户使用的是前台的功能，但是后台</w:t>
      </w:r>
      <w:r w:rsidRPr="00D114E0">
        <w:rPr>
          <w:rFonts w:hint="eastAsia"/>
          <w:lang w:eastAsia="zh-CN"/>
        </w:rPr>
        <w:t>管理是完成系统的管理工作，是保证系统正常安全运行不可忽视的一部分。</w:t>
      </w:r>
      <w:r w:rsidR="0077096A">
        <w:rPr>
          <w:rFonts w:hint="eastAsia"/>
          <w:lang w:eastAsia="zh-CN"/>
        </w:rPr>
        <w:t>后台系统管理界面</w:t>
      </w:r>
      <w:r w:rsidRPr="00D114E0" w:rsidR="0077096A">
        <w:rPr>
          <w:rFonts w:hint="eastAsia"/>
          <w:lang w:eastAsia="zh-CN"/>
        </w:rPr>
        <w:t>如图</w:t>
      </w:r>
      <w:r w:rsidR="0077096A">
        <w:rPr>
          <w:rFonts w:hint="eastAsia"/>
          <w:lang w:eastAsia="zh-CN"/>
        </w:rPr>
        <w:t>5.</w:t>
      </w:r>
      <w:r w:rsidR="00ED475B">
        <w:rPr>
          <w:rFonts w:hint="eastAsia"/>
          <w:lang w:eastAsia="zh-CN"/>
        </w:rPr>
        <w:t>9</w:t>
      </w:r>
      <w:r w:rsidRPr="00D114E0" w:rsidR="0077096A">
        <w:rPr>
          <w:rFonts w:hint="eastAsia"/>
          <w:lang w:eastAsia="zh-CN"/>
        </w:rPr>
        <w:t>所示</w:t>
      </w:r>
      <w:r w:rsidR="0077096A">
        <w:rPr>
          <w:rFonts w:hint="eastAsia"/>
          <w:lang w:eastAsia="zh-CN"/>
        </w:rPr>
        <w:t>：</w:t>
      </w:r>
    </w:p>
    <w:p w:rsidRPr="00021A1A" w:rsidR="004E431C" w:rsidP="00434A18" w:rsidRDefault="004E431C">
      <w:pPr>
        <w:rPr>
          <w:lang w:eastAsia="zh-CN"/>
        </w:rPr>
      </w:pPr>
    </w:p>
    <w:p w:rsidR="00531B40" w:rsidP="000738D6" w:rsidRDefault="00EA41A3">
      <w:pPr>
        <w:ind w:firstLine="0" w:firstLineChars="0"/>
        <w:rPr>
          <w:lang w:eastAsia="zh-CN"/>
        </w:rPr>
      </w:pPr>
      <w:r>
        <w:rPr>
          <w:noProof/>
          <w:lang w:eastAsia="zh-CN" w:bidi="ar-SA"/>
        </w:rPr>
        <w:drawing>
          <wp:inline distT="0" distB="0" distL="0" distR="0" wp14:anchorId="055D2B80" wp14:editId="625A779C">
            <wp:extent cx="5571461" cy="176500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后台管理.png"/>
                    <pic:cNvPicPr/>
                  </pic:nvPicPr>
                  <pic:blipFill rotWithShape="1">
                    <a:blip r:embed="rId48">
                      <a:extLst>
                        <a:ext uri="{28A0092B-C50C-407E-A947-70E740481C1C}">
                          <a14:useLocalDpi xmlns:a14="http://schemas.microsoft.com/office/drawing/2010/main" val="0"/>
                        </a:ext>
                      </a:extLst>
                    </a:blip>
                    <a:srcRect l="1307" t="3077" r="865" b="11794"/>
                    <a:stretch/>
                  </pic:blipFill>
                  <pic:spPr bwMode="auto">
                    <a:xfrm>
                      <a:off x="0" y="0"/>
                      <a:ext cx="5577228" cy="1766832"/>
                    </a:xfrm>
                    <a:prstGeom prst="rect">
                      <a:avLst/>
                    </a:prstGeom>
                    <a:ln>
                      <a:noFill/>
                    </a:ln>
                    <a:extLst>
                      <a:ext uri="{53640926-AAD7-44D8-BBD7-CCE9431645EC}">
                        <a14:shadowObscured xmlns:a14="http://schemas.microsoft.com/office/drawing/2010/main"/>
                      </a:ext>
                    </a:extLst>
                  </pic:spPr>
                </pic:pic>
              </a:graphicData>
            </a:graphic>
          </wp:inline>
        </w:drawing>
      </w:r>
    </w:p>
    <w:p w:rsidR="006E0B7E" w:rsidP="005533CE" w:rsidRDefault="006E0B7E">
      <w:pPr>
        <w:pStyle w:val="affd"/>
        <w:ind w:firstLine="420"/>
      </w:pPr>
      <w:r>
        <w:rPr>
          <w:rFonts w:hint="eastAsia"/>
        </w:rPr>
        <w:t>图</w:t>
      </w:r>
      <w:r w:rsidR="007C2533">
        <w:rPr>
          <w:rFonts w:hint="eastAsia"/>
        </w:rPr>
        <w:t>5.</w:t>
      </w:r>
      <w:r w:rsidR="00ED475B">
        <w:rPr>
          <w:rFonts w:hint="eastAsia"/>
          <w:lang w:eastAsia="zh-CN"/>
        </w:rPr>
        <w:t>9</w:t>
      </w:r>
      <w:r w:rsidR="007C2533">
        <w:rPr>
          <w:rFonts w:hint="eastAsia"/>
        </w:rPr>
        <w:t xml:space="preserve"> </w:t>
      </w:r>
      <w:r w:rsidR="00EE3EA8">
        <w:rPr>
          <w:rFonts w:hint="eastAsia"/>
          <w:lang w:eastAsia="zh-CN"/>
        </w:rPr>
        <w:t xml:space="preserve"> </w:t>
      </w:r>
      <w:r w:rsidR="00E442E7">
        <w:rPr>
          <w:rFonts w:hint="eastAsia"/>
          <w:lang w:eastAsia="zh-CN"/>
        </w:rPr>
        <w:t>后台</w:t>
      </w:r>
      <w:r w:rsidRPr="00D114E0" w:rsidR="00B65553">
        <w:rPr>
          <w:rFonts w:hint="eastAsia"/>
        </w:rPr>
        <w:t>系统管理</w:t>
      </w:r>
      <w:r w:rsidR="00612E76">
        <w:rPr>
          <w:rFonts w:hint="eastAsia"/>
          <w:lang w:eastAsia="zh-CN"/>
        </w:rPr>
        <w:t>界面</w:t>
      </w:r>
    </w:p>
    <w:p w:rsidRPr="00EE3EA8" w:rsidR="00612E76" w:rsidP="00EE3EA8" w:rsidRDefault="009749AD">
      <w:pPr>
        <w:pStyle w:val="affe"/>
        <w:ind w:firstLine="420"/>
        <w:rPr>
          <w:lang w:eastAsia="zh-CN"/>
        </w:rPr>
      </w:pPr>
      <w:r w:rsidRPr="003125AE">
        <w:t xml:space="preserve">Fig. </w:t>
      </w:r>
      <w:proofErr w:type="gramStart"/>
      <w:r w:rsidRPr="003125AE">
        <w:t>5.</w:t>
      </w:r>
      <w:r w:rsidR="00820CDD">
        <w:rPr>
          <w:rFonts w:hint="eastAsia"/>
          <w:lang w:eastAsia="zh-CN"/>
        </w:rPr>
        <w:t>9</w:t>
      </w:r>
      <w:r w:rsidRPr="003125AE">
        <w:rPr>
          <w:rFonts w:hint="eastAsia"/>
        </w:rPr>
        <w:t xml:space="preserve"> </w:t>
      </w:r>
      <w:r w:rsidRPr="003125AE">
        <w:t xml:space="preserve"> </w:t>
      </w:r>
      <w:r w:rsidRPr="00EE3EA8" w:rsidR="00612E76">
        <w:t>Background</w:t>
      </w:r>
      <w:proofErr w:type="gramEnd"/>
      <w:r w:rsidRPr="00EE3EA8" w:rsidR="00612E76">
        <w:t xml:space="preserve"> system management interface</w:t>
      </w:r>
    </w:p>
    <w:p w:rsidRPr="00E900B2" w:rsidR="00B5511B" w:rsidP="00434A18" w:rsidRDefault="0077096A">
      <w:pPr>
        <w:rPr>
          <w:lang w:eastAsia="zh-CN"/>
        </w:rPr>
      </w:pPr>
      <w:r w:rsidRPr="00D114E0">
        <w:rPr>
          <w:rFonts w:hint="eastAsia"/>
          <w:lang w:eastAsia="zh-CN"/>
        </w:rPr>
        <w:lastRenderedPageBreak/>
        <w:t>系统</w:t>
      </w:r>
      <w:r>
        <w:rPr>
          <w:rFonts w:hint="eastAsia"/>
          <w:lang w:eastAsia="zh-CN"/>
        </w:rPr>
        <w:t>设置</w:t>
      </w:r>
      <w:r w:rsidRPr="00D114E0">
        <w:rPr>
          <w:rFonts w:hint="eastAsia"/>
          <w:lang w:eastAsia="zh-CN"/>
        </w:rPr>
        <w:t>管理主要实现对整个系统用户、权限、广告、日志记录等管理。超市的用户会改变、广告会更新，管理工作会完善，从用户的角度出发，就需要一个搭建合理、人性化的后台管理平台。</w:t>
      </w:r>
    </w:p>
    <w:p w:rsidR="00E05A7D" w:rsidP="00E05A7D" w:rsidRDefault="00E05A7D">
      <w:pPr>
        <w:rPr>
          <w:lang w:eastAsia="zh-CN"/>
        </w:rPr>
      </w:pPr>
      <w:r w:rsidRPr="00D114E0">
        <w:rPr>
          <w:rFonts w:hint="eastAsia"/>
          <w:lang w:eastAsia="zh-CN"/>
        </w:rPr>
        <w:t>对用户的账户管理，主要包括对超市</w:t>
      </w:r>
      <w:r w:rsidR="00272F7D">
        <w:rPr>
          <w:rFonts w:hint="eastAsia"/>
          <w:lang w:eastAsia="zh-CN"/>
        </w:rPr>
        <w:t>管理</w:t>
      </w:r>
      <w:r w:rsidRPr="00D114E0">
        <w:rPr>
          <w:rFonts w:hint="eastAsia"/>
          <w:lang w:eastAsia="zh-CN"/>
        </w:rPr>
        <w:t>用户和供应</w:t>
      </w:r>
      <w:proofErr w:type="gramStart"/>
      <w:r w:rsidRPr="00D114E0">
        <w:rPr>
          <w:rFonts w:hint="eastAsia"/>
          <w:lang w:eastAsia="zh-CN"/>
        </w:rPr>
        <w:t>商用户</w:t>
      </w:r>
      <w:proofErr w:type="gramEnd"/>
      <w:r w:rsidRPr="00D114E0">
        <w:rPr>
          <w:rFonts w:hint="eastAsia"/>
          <w:lang w:eastAsia="zh-CN"/>
        </w:rPr>
        <w:t>的增加、修改和删除功能。</w:t>
      </w:r>
      <w:r w:rsidR="00676042">
        <w:rPr>
          <w:rFonts w:hint="eastAsia"/>
          <w:lang w:eastAsia="zh-CN"/>
        </w:rPr>
        <w:t>管理员</w:t>
      </w:r>
      <w:r w:rsidR="00DA159E">
        <w:rPr>
          <w:rFonts w:hint="eastAsia"/>
          <w:lang w:eastAsia="zh-CN"/>
        </w:rPr>
        <w:t>可以更改超市管理用户和供应</w:t>
      </w:r>
      <w:proofErr w:type="gramStart"/>
      <w:r w:rsidR="00DA159E">
        <w:rPr>
          <w:rFonts w:hint="eastAsia"/>
          <w:lang w:eastAsia="zh-CN"/>
        </w:rPr>
        <w:t>商用户</w:t>
      </w:r>
      <w:proofErr w:type="gramEnd"/>
      <w:r w:rsidR="00DA159E">
        <w:rPr>
          <w:rFonts w:hint="eastAsia"/>
          <w:lang w:eastAsia="zh-CN"/>
        </w:rPr>
        <w:t>权限，及时根据实际情况设置用户是否有效</w:t>
      </w:r>
      <w:r w:rsidR="00676042">
        <w:rPr>
          <w:rFonts w:hint="eastAsia"/>
          <w:lang w:eastAsia="zh-CN"/>
        </w:rPr>
        <w:t>。</w:t>
      </w:r>
      <w:r w:rsidRPr="00D114E0" w:rsidR="00676042">
        <w:rPr>
          <w:rFonts w:hint="eastAsia"/>
          <w:lang w:eastAsia="zh-CN"/>
        </w:rPr>
        <w:t>如图</w:t>
      </w:r>
      <w:r w:rsidR="00676042">
        <w:rPr>
          <w:rFonts w:hint="eastAsia"/>
          <w:lang w:eastAsia="zh-CN"/>
        </w:rPr>
        <w:t>5.1</w:t>
      </w:r>
      <w:r w:rsidR="00820CDD">
        <w:rPr>
          <w:rFonts w:hint="eastAsia"/>
          <w:lang w:eastAsia="zh-CN"/>
        </w:rPr>
        <w:t>0</w:t>
      </w:r>
      <w:r w:rsidRPr="00D114E0" w:rsidR="00676042">
        <w:rPr>
          <w:rFonts w:hint="eastAsia"/>
          <w:lang w:eastAsia="zh-CN"/>
        </w:rPr>
        <w:t>所示</w:t>
      </w:r>
      <w:r w:rsidR="003F1C21">
        <w:rPr>
          <w:rFonts w:hint="eastAsia"/>
          <w:lang w:eastAsia="zh-CN"/>
        </w:rPr>
        <w:t>：</w:t>
      </w:r>
    </w:p>
    <w:p w:rsidRPr="00E900B2" w:rsidR="00AF2949" w:rsidP="00E05A7D" w:rsidRDefault="00AF2949">
      <w:pPr>
        <w:rPr>
          <w:lang w:eastAsia="zh-CN"/>
        </w:rPr>
      </w:pPr>
    </w:p>
    <w:p w:rsidR="009749AD" w:rsidP="002733CF" w:rsidRDefault="00EE0CF5">
      <w:pPr>
        <w:jc w:val="center"/>
        <w:rPr>
          <w:lang w:eastAsia="zh-CN"/>
        </w:rPr>
      </w:pPr>
      <w:r>
        <w:rPr>
          <w:noProof/>
          <w:lang w:eastAsia="zh-CN" w:bidi="ar-SA"/>
        </w:rPr>
        <w:drawing>
          <wp:inline distT="0" distB="0" distL="0" distR="0" wp14:anchorId="43AB78A8" wp14:editId="2440AED5">
            <wp:extent cx="4497572" cy="1722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超市管理.jpg"/>
                    <pic:cNvPicPr/>
                  </pic:nvPicPr>
                  <pic:blipFill rotWithShape="1">
                    <a:blip r:embed="rId49">
                      <a:extLst>
                        <a:ext uri="{28A0092B-C50C-407E-A947-70E740481C1C}">
                          <a14:useLocalDpi xmlns:a14="http://schemas.microsoft.com/office/drawing/2010/main" val="0"/>
                        </a:ext>
                      </a:extLst>
                    </a:blip>
                    <a:srcRect l="21955" b="8876"/>
                    <a:stretch/>
                  </pic:blipFill>
                  <pic:spPr bwMode="auto">
                    <a:xfrm>
                      <a:off x="0" y="0"/>
                      <a:ext cx="4494922" cy="1721460"/>
                    </a:xfrm>
                    <a:prstGeom prst="rect">
                      <a:avLst/>
                    </a:prstGeom>
                    <a:ln>
                      <a:noFill/>
                    </a:ln>
                    <a:extLst>
                      <a:ext uri="{53640926-AAD7-44D8-BBD7-CCE9431645EC}">
                        <a14:shadowObscured xmlns:a14="http://schemas.microsoft.com/office/drawing/2010/main"/>
                      </a:ext>
                    </a:extLst>
                  </pic:spPr>
                </pic:pic>
              </a:graphicData>
            </a:graphic>
          </wp:inline>
        </w:drawing>
      </w:r>
    </w:p>
    <w:p w:rsidR="00E05A7D" w:rsidP="005533CE" w:rsidRDefault="00E05A7D">
      <w:pPr>
        <w:pStyle w:val="affd"/>
        <w:ind w:firstLine="420"/>
      </w:pPr>
      <w:proofErr w:type="gramStart"/>
      <w:r>
        <w:rPr>
          <w:rFonts w:hint="eastAsia"/>
        </w:rPr>
        <w:t>图5.1</w:t>
      </w:r>
      <w:r w:rsidR="00820CDD">
        <w:rPr>
          <w:rFonts w:hint="eastAsia"/>
          <w:lang w:eastAsia="zh-CN"/>
        </w:rPr>
        <w:t>0</w:t>
      </w:r>
      <w:r>
        <w:rPr>
          <w:rFonts w:hint="eastAsia"/>
        </w:rPr>
        <w:t xml:space="preserve"> </w:t>
      </w:r>
      <w:r w:rsidR="00EE3EA8">
        <w:rPr>
          <w:rFonts w:hint="eastAsia"/>
          <w:lang w:eastAsia="zh-CN"/>
        </w:rPr>
        <w:t xml:space="preserve"> </w:t>
      </w:r>
      <w:r>
        <w:rPr>
          <w:rFonts w:hint="eastAsia"/>
        </w:rPr>
        <w:t>账户管理界面</w:t>
      </w:r>
      <w:proofErr w:type="gramEnd"/>
    </w:p>
    <w:p w:rsidR="00E05A7D" w:rsidP="00B602D3" w:rsidRDefault="00E05A7D">
      <w:pPr>
        <w:pStyle w:val="affe"/>
        <w:ind w:firstLine="420"/>
        <w:rPr>
          <w:lang w:eastAsia="zh-CN"/>
        </w:rPr>
      </w:pPr>
      <w:r w:rsidRPr="003125AE">
        <w:t xml:space="preserve">Fig. </w:t>
      </w:r>
      <w:proofErr w:type="gramStart"/>
      <w:r w:rsidRPr="003125AE">
        <w:t>5.1</w:t>
      </w:r>
      <w:r w:rsidR="00820CDD">
        <w:rPr>
          <w:rFonts w:hint="eastAsia"/>
          <w:lang w:eastAsia="zh-CN"/>
        </w:rPr>
        <w:t>0</w:t>
      </w:r>
      <w:r>
        <w:rPr>
          <w:rFonts w:hint="eastAsia"/>
        </w:rPr>
        <w:t xml:space="preserve"> </w:t>
      </w:r>
      <w:r w:rsidR="00EE3EA8">
        <w:rPr>
          <w:rFonts w:hint="eastAsia"/>
          <w:lang w:eastAsia="zh-CN"/>
        </w:rPr>
        <w:t xml:space="preserve"> </w:t>
      </w:r>
      <w:r w:rsidRPr="00B5511B">
        <w:t>Account</w:t>
      </w:r>
      <w:proofErr w:type="gramEnd"/>
      <w:r w:rsidRPr="00B5511B">
        <w:t xml:space="preserve"> management interface</w:t>
      </w:r>
    </w:p>
    <w:p w:rsidR="007C61D4" w:rsidP="00B602D3" w:rsidRDefault="007C61D4">
      <w:pPr>
        <w:pStyle w:val="affe"/>
        <w:ind w:firstLine="420"/>
        <w:rPr>
          <w:lang w:eastAsia="zh-CN"/>
        </w:rPr>
      </w:pPr>
    </w:p>
    <w:p w:rsidR="00EA3D3A" w:rsidP="00D120D2" w:rsidRDefault="00EA3D3A">
      <w:pPr>
        <w:rPr>
          <w:lang w:eastAsia="zh-CN"/>
        </w:rPr>
      </w:pPr>
      <w:r>
        <w:rPr>
          <w:rFonts w:hint="eastAsia"/>
          <w:lang w:eastAsia="zh-CN"/>
        </w:rPr>
        <w:t>在新增广告时，需要填写广告的标题，添加广告图片以增强广告效果，要注意图片的宽度和高度不能超限，广告内容是否合理等。广告管理主要是对广告信息浏览和</w:t>
      </w:r>
      <w:r w:rsidRPr="00D114E0">
        <w:rPr>
          <w:rFonts w:hint="eastAsia"/>
          <w:lang w:eastAsia="zh-CN"/>
        </w:rPr>
        <w:t>广告</w:t>
      </w:r>
    </w:p>
    <w:p w:rsidRPr="00434A18" w:rsidR="00AF2949" w:rsidP="007C61D4" w:rsidRDefault="00B36C31">
      <w:pPr>
        <w:ind w:firstLine="0" w:firstLineChars="0"/>
        <w:rPr>
          <w:color w:val="000000"/>
          <w:lang w:eastAsia="zh-CN"/>
        </w:rPr>
      </w:pPr>
      <w:r w:rsidRPr="00D114E0">
        <w:rPr>
          <w:rFonts w:hint="eastAsia"/>
          <w:lang w:eastAsia="zh-CN"/>
        </w:rPr>
        <w:t>信息的</w:t>
      </w:r>
      <w:r>
        <w:rPr>
          <w:rFonts w:hint="eastAsia"/>
          <w:lang w:eastAsia="zh-CN"/>
        </w:rPr>
        <w:t>新</w:t>
      </w:r>
      <w:r>
        <w:rPr>
          <w:lang w:eastAsia="zh-CN"/>
        </w:rPr>
        <w:t>增</w:t>
      </w:r>
      <w:r>
        <w:rPr>
          <w:rFonts w:hint="eastAsia"/>
          <w:lang w:eastAsia="zh-CN"/>
        </w:rPr>
        <w:t>、</w:t>
      </w:r>
      <w:r w:rsidRPr="00D114E0">
        <w:rPr>
          <w:lang w:eastAsia="zh-CN"/>
        </w:rPr>
        <w:t>删除</w:t>
      </w:r>
      <w:r>
        <w:rPr>
          <w:rFonts w:hint="eastAsia"/>
          <w:lang w:eastAsia="zh-CN"/>
        </w:rPr>
        <w:t>、</w:t>
      </w:r>
      <w:r w:rsidRPr="00D114E0">
        <w:rPr>
          <w:lang w:eastAsia="zh-CN"/>
        </w:rPr>
        <w:t>修改等功能</w:t>
      </w:r>
      <w:r w:rsidR="00A60ABD">
        <w:rPr>
          <w:rFonts w:hint="eastAsia"/>
          <w:lang w:eastAsia="zh-CN"/>
        </w:rPr>
        <w:t>。</w:t>
      </w:r>
    </w:p>
    <w:p w:rsidR="007C2533" w:rsidP="007C61D4" w:rsidRDefault="00E05A7D">
      <w:pPr>
        <w:rPr>
          <w:lang w:eastAsia="zh-CN"/>
        </w:rPr>
      </w:pPr>
      <w:r w:rsidRPr="00D114E0">
        <w:rPr>
          <w:rFonts w:hint="eastAsia"/>
          <w:lang w:eastAsia="zh-CN"/>
        </w:rPr>
        <w:t>此外，还有</w:t>
      </w:r>
      <w:r w:rsidRPr="00D114E0">
        <w:rPr>
          <w:lang w:eastAsia="zh-CN"/>
        </w:rPr>
        <w:t>管理员管理，也称权限管理</w:t>
      </w:r>
      <w:r w:rsidRPr="00D114E0">
        <w:rPr>
          <w:rFonts w:hint="eastAsia"/>
          <w:lang w:eastAsia="zh-CN"/>
        </w:rPr>
        <w:t>，</w:t>
      </w:r>
      <w:r w:rsidRPr="00D114E0">
        <w:rPr>
          <w:lang w:eastAsia="zh-CN"/>
        </w:rPr>
        <w:t>可以新增管理员</w:t>
      </w:r>
      <w:r w:rsidRPr="00D114E0">
        <w:rPr>
          <w:rFonts w:hint="eastAsia"/>
          <w:lang w:eastAsia="zh-CN"/>
        </w:rPr>
        <w:t>以</w:t>
      </w:r>
      <w:r w:rsidRPr="00D114E0">
        <w:rPr>
          <w:lang w:eastAsia="zh-CN"/>
        </w:rPr>
        <w:t>及修改管理员密码</w:t>
      </w:r>
      <w:r w:rsidRPr="00D114E0">
        <w:rPr>
          <w:rFonts w:hint="eastAsia"/>
          <w:lang w:eastAsia="zh-CN"/>
        </w:rPr>
        <w:t>，管理日志</w:t>
      </w:r>
      <w:r w:rsidR="003F1C21">
        <w:rPr>
          <w:rFonts w:hint="eastAsia"/>
          <w:lang w:eastAsia="zh-CN"/>
        </w:rPr>
        <w:t>、数据字典管理</w:t>
      </w:r>
      <w:r w:rsidRPr="00D114E0">
        <w:rPr>
          <w:rFonts w:hint="eastAsia"/>
          <w:lang w:eastAsia="zh-CN"/>
        </w:rPr>
        <w:t>等功能。</w:t>
      </w:r>
      <w:r w:rsidR="006F407F">
        <w:rPr>
          <w:rFonts w:hint="eastAsia"/>
          <w:lang w:eastAsia="zh-CN"/>
        </w:rPr>
        <w:t>管理员</w:t>
      </w:r>
      <w:r w:rsidRPr="00D114E0" w:rsidR="006F407F">
        <w:rPr>
          <w:rFonts w:hint="eastAsia"/>
          <w:lang w:eastAsia="zh-CN"/>
        </w:rPr>
        <w:t>可以不定期的修改密码，以确保数据安全</w:t>
      </w:r>
      <w:r w:rsidR="003F1C21">
        <w:rPr>
          <w:rFonts w:hint="eastAsia"/>
          <w:lang w:eastAsia="zh-CN"/>
        </w:rPr>
        <w:t>。</w:t>
      </w:r>
    </w:p>
    <w:p w:rsidRPr="00031561" w:rsidR="00531B40" w:rsidP="00031561" w:rsidRDefault="00031561">
      <w:pPr>
        <w:pStyle w:val="2"/>
        <w:spacing w:before="120"/>
      </w:pPr>
      <w:bookmarkStart w:name="_Toc429134986" w:id="50"/>
      <w:r>
        <w:rPr>
          <w:rFonts w:hint="eastAsia"/>
        </w:rPr>
        <w:t>5.</w:t>
      </w:r>
      <w:r w:rsidR="00A1436B">
        <w:rPr>
          <w:rFonts w:hint="eastAsia"/>
        </w:rPr>
        <w:t>9</w:t>
      </w:r>
      <w:r>
        <w:rPr>
          <w:rFonts w:hint="eastAsia"/>
        </w:rPr>
        <w:t xml:space="preserve">  </w:t>
      </w:r>
      <w:r w:rsidRPr="00F16054">
        <w:rPr>
          <w:rFonts w:hint="eastAsia"/>
        </w:rPr>
        <w:t>本章</w:t>
      </w:r>
      <w:r w:rsidRPr="00031561" w:rsidR="00531B40">
        <w:rPr>
          <w:rFonts w:hint="eastAsia"/>
        </w:rPr>
        <w:t>小结</w:t>
      </w:r>
      <w:bookmarkEnd w:id="50"/>
    </w:p>
    <w:p w:rsidR="00FA5AA2" w:rsidP="00965CE9" w:rsidRDefault="00D24391">
      <w:pPr>
        <w:rPr>
          <w:lang w:eastAsia="zh-CN"/>
        </w:rPr>
      </w:pPr>
      <w:r w:rsidRPr="00D114E0">
        <w:rPr>
          <w:rFonts w:hint="eastAsia"/>
          <w:lang w:eastAsia="zh-CN"/>
        </w:rPr>
        <w:t>本章主要介绍了超市供应链管理系统</w:t>
      </w:r>
      <w:r w:rsidR="009D3C96">
        <w:rPr>
          <w:rFonts w:hint="eastAsia"/>
          <w:lang w:eastAsia="zh-CN"/>
        </w:rPr>
        <w:t>的具体实现</w:t>
      </w:r>
      <w:r w:rsidR="00673977">
        <w:rPr>
          <w:rFonts w:hint="eastAsia"/>
          <w:lang w:eastAsia="zh-CN"/>
        </w:rPr>
        <w:t>，详细描述系统</w:t>
      </w:r>
      <w:r w:rsidRPr="00D114E0">
        <w:rPr>
          <w:rFonts w:hint="eastAsia"/>
          <w:lang w:eastAsia="zh-CN"/>
        </w:rPr>
        <w:t>中</w:t>
      </w:r>
      <w:r w:rsidR="00B26E60">
        <w:rPr>
          <w:rFonts w:hint="eastAsia"/>
          <w:lang w:eastAsia="zh-CN"/>
        </w:rPr>
        <w:t>用户登录、新品推荐管理、对账单管理、库存管理、销售管理、进货单管理、返厂单管理、后台系统管理。进一步细化了</w:t>
      </w:r>
      <w:r w:rsidR="005C081B">
        <w:rPr>
          <w:rFonts w:hint="eastAsia"/>
          <w:lang w:eastAsia="zh-CN"/>
        </w:rPr>
        <w:t>各个模块</w:t>
      </w:r>
      <w:r w:rsidR="00B26E60">
        <w:rPr>
          <w:rFonts w:hint="eastAsia"/>
          <w:lang w:eastAsia="zh-CN"/>
        </w:rPr>
        <w:t>功能，展示了具体实现的界面</w:t>
      </w:r>
      <w:r w:rsidRPr="00D114E0">
        <w:rPr>
          <w:rFonts w:hint="eastAsia"/>
          <w:lang w:eastAsia="zh-CN"/>
        </w:rPr>
        <w:t>。</w:t>
      </w:r>
      <w:r w:rsidR="00FA5AA2">
        <w:rPr>
          <w:lang w:eastAsia="zh-CN"/>
        </w:rPr>
        <w:br w:type="page"/>
      </w:r>
    </w:p>
    <w:p w:rsidRPr="00E06CAB" w:rsidR="00F16054" w:rsidP="002406DC" w:rsidRDefault="00F16054">
      <w:pPr>
        <w:pStyle w:val="110"/>
        <w:spacing w:afterLines="0"/>
        <w:rPr>
          <w:rFonts w:ascii="黑体" w:hAnsi="黑体"/>
          <w:lang w:val="x-none"/>
        </w:rPr>
      </w:pPr>
      <w:bookmarkStart w:name="_Toc429134987" w:id="51"/>
      <w:r w:rsidRPr="00E06CAB">
        <w:rPr>
          <w:rFonts w:hint="eastAsia" w:ascii="黑体" w:hAnsi="黑体"/>
          <w:lang w:val="x-none"/>
        </w:rPr>
        <w:lastRenderedPageBreak/>
        <w:t>6  系统测试</w:t>
      </w:r>
      <w:bookmarkEnd w:id="51"/>
    </w:p>
    <w:p w:rsidRPr="00E06CAB" w:rsidR="00F16054" w:rsidP="00E06CAB" w:rsidRDefault="00F16054">
      <w:pPr>
        <w:pStyle w:val="2"/>
        <w:spacing w:before="120" w:beforeLines="0"/>
        <w:rPr>
          <w:lang w:val="x-none"/>
        </w:rPr>
      </w:pPr>
      <w:bookmarkStart w:name="_Toc429134988" w:id="52"/>
      <w:r w:rsidRPr="00E06CAB">
        <w:rPr>
          <w:rFonts w:hint="eastAsia"/>
          <w:lang w:val="x-none"/>
        </w:rPr>
        <w:t xml:space="preserve">6.1  </w:t>
      </w:r>
      <w:r w:rsidRPr="00E06CAB" w:rsidR="0074115E">
        <w:rPr>
          <w:rFonts w:hint="eastAsia"/>
          <w:lang w:val="x-none"/>
        </w:rPr>
        <w:t>系统</w:t>
      </w:r>
      <w:r w:rsidRPr="00E06CAB">
        <w:rPr>
          <w:rFonts w:hint="eastAsia"/>
          <w:lang w:val="x-none"/>
        </w:rPr>
        <w:t>测试目的</w:t>
      </w:r>
      <w:bookmarkEnd w:id="52"/>
    </w:p>
    <w:p w:rsidRPr="00E06CAB" w:rsidR="005B6C50" w:rsidP="00E06CAB" w:rsidRDefault="00884DB8">
      <w:pPr>
        <w:tabs>
          <w:tab w:val="left" w:pos="377"/>
        </w:tabs>
        <w:snapToGrid/>
        <w:rPr>
          <w:szCs w:val="24"/>
          <w:lang w:eastAsia="zh-CN" w:bidi="ar-SA"/>
        </w:rPr>
      </w:pPr>
      <w:r w:rsidRPr="00E06CAB">
        <w:rPr>
          <w:rFonts w:hint="eastAsia"/>
          <w:szCs w:val="24"/>
          <w:lang w:eastAsia="zh-CN" w:bidi="ar-SA"/>
        </w:rPr>
        <w:t>系统测试不仅需要检查和验证是否按照设计的要求进行，而且要评价系统在不同用户的浏览器端的显示是否合适</w:t>
      </w:r>
      <w:r w:rsidRPr="00E06CAB" w:rsidR="00744B49">
        <w:rPr>
          <w:rFonts w:hint="eastAsia"/>
          <w:szCs w:val="24"/>
          <w:lang w:eastAsia="zh-CN" w:bidi="ar-SA"/>
        </w:rPr>
        <w:t>，</w:t>
      </w:r>
      <w:r w:rsidRPr="00E06CAB">
        <w:rPr>
          <w:rFonts w:hint="eastAsia"/>
          <w:szCs w:val="24"/>
          <w:lang w:eastAsia="zh-CN" w:bidi="ar-SA"/>
        </w:rPr>
        <w:t>更需要从最终用户的角度进行安全性和可用性测试。</w:t>
      </w:r>
      <w:r w:rsidRPr="00E06CAB" w:rsidR="00744B49">
        <w:rPr>
          <w:rFonts w:hint="eastAsia"/>
          <w:szCs w:val="24"/>
          <w:lang w:eastAsia="zh-CN" w:bidi="ar-SA"/>
        </w:rPr>
        <w:t>获得</w:t>
      </w:r>
      <w:r w:rsidRPr="00E06CAB">
        <w:rPr>
          <w:rFonts w:hint="eastAsia"/>
          <w:szCs w:val="24"/>
          <w:lang w:eastAsia="zh-CN" w:bidi="ar-SA"/>
        </w:rPr>
        <w:t>系统的性能</w:t>
      </w:r>
      <w:r w:rsidRPr="00E06CAB" w:rsidR="00744B49">
        <w:rPr>
          <w:rFonts w:hint="eastAsia"/>
          <w:szCs w:val="24"/>
          <w:lang w:eastAsia="zh-CN" w:bidi="ar-SA"/>
        </w:rPr>
        <w:t>表现</w:t>
      </w:r>
      <w:r w:rsidRPr="00E06CAB">
        <w:rPr>
          <w:rFonts w:hint="eastAsia"/>
          <w:szCs w:val="24"/>
          <w:lang w:eastAsia="zh-CN" w:bidi="ar-SA"/>
        </w:rPr>
        <w:t>情况，</w:t>
      </w:r>
      <w:r w:rsidRPr="00E06CAB" w:rsidR="00EC0C73">
        <w:rPr>
          <w:rFonts w:hint="eastAsia"/>
          <w:szCs w:val="24"/>
          <w:lang w:eastAsia="zh-CN" w:bidi="ar-SA"/>
        </w:rPr>
        <w:t>尽可能地</w:t>
      </w:r>
      <w:r w:rsidRPr="00E06CAB">
        <w:rPr>
          <w:rFonts w:hint="eastAsia"/>
          <w:szCs w:val="24"/>
          <w:lang w:eastAsia="zh-CN" w:bidi="ar-SA"/>
        </w:rPr>
        <w:t>发现</w:t>
      </w:r>
      <w:r w:rsidRPr="00E06CAB" w:rsidR="00744B49">
        <w:rPr>
          <w:rFonts w:hint="eastAsia"/>
          <w:szCs w:val="24"/>
          <w:lang w:eastAsia="zh-CN" w:bidi="ar-SA"/>
        </w:rPr>
        <w:t>、</w:t>
      </w:r>
      <w:r w:rsidRPr="00E06CAB">
        <w:rPr>
          <w:rFonts w:hint="eastAsia"/>
          <w:szCs w:val="24"/>
          <w:lang w:eastAsia="zh-CN" w:bidi="ar-SA"/>
        </w:rPr>
        <w:t>修</w:t>
      </w:r>
      <w:r w:rsidRPr="00E06CAB" w:rsidR="00EC0C73">
        <w:rPr>
          <w:rFonts w:hint="eastAsia"/>
          <w:szCs w:val="24"/>
          <w:lang w:eastAsia="zh-CN" w:bidi="ar-SA"/>
        </w:rPr>
        <w:t>正</w:t>
      </w:r>
      <w:r w:rsidRPr="00E06CAB">
        <w:rPr>
          <w:rFonts w:hint="eastAsia"/>
          <w:szCs w:val="24"/>
          <w:lang w:eastAsia="zh-CN" w:bidi="ar-SA"/>
        </w:rPr>
        <w:t>影响性能的</w:t>
      </w:r>
      <w:r w:rsidRPr="00E06CAB" w:rsidR="00395458">
        <w:rPr>
          <w:rFonts w:hint="eastAsia"/>
          <w:szCs w:val="24"/>
          <w:lang w:eastAsia="zh-CN" w:bidi="ar-SA"/>
        </w:rPr>
        <w:t>缺陷</w:t>
      </w:r>
      <w:r w:rsidRPr="00E06CAB">
        <w:rPr>
          <w:rFonts w:hint="eastAsia"/>
          <w:szCs w:val="24"/>
          <w:lang w:eastAsia="zh-CN" w:bidi="ar-SA"/>
        </w:rPr>
        <w:t>，</w:t>
      </w:r>
      <w:r w:rsidRPr="00E06CAB" w:rsidR="00EC0C73">
        <w:rPr>
          <w:rFonts w:hint="eastAsia"/>
          <w:szCs w:val="24"/>
          <w:lang w:eastAsia="zh-CN" w:bidi="ar-SA"/>
        </w:rPr>
        <w:t>从而保证系统的可用性，</w:t>
      </w:r>
      <w:r w:rsidRPr="00E06CAB">
        <w:rPr>
          <w:rFonts w:hint="eastAsia"/>
          <w:szCs w:val="24"/>
          <w:lang w:eastAsia="zh-CN" w:bidi="ar-SA"/>
        </w:rPr>
        <w:t>为系统性能优化提供数据参考</w:t>
      </w:r>
      <w:r w:rsidRPr="00E06CAB" w:rsidR="00CE464E">
        <w:rPr>
          <w:rFonts w:hint="eastAsia"/>
          <w:szCs w:val="24"/>
          <w:vertAlign w:val="superscript"/>
          <w:lang w:eastAsia="zh-CN" w:bidi="ar-SA"/>
        </w:rPr>
        <w:t>[</w:t>
      </w:r>
      <w:r w:rsidRPr="00E06CAB" w:rsidR="00165048">
        <w:rPr>
          <w:rFonts w:hint="eastAsia"/>
          <w:szCs w:val="24"/>
          <w:vertAlign w:val="superscript"/>
          <w:lang w:eastAsia="zh-CN" w:bidi="ar-SA"/>
        </w:rPr>
        <w:t>2</w:t>
      </w:r>
      <w:r w:rsidR="006E1757">
        <w:rPr>
          <w:rFonts w:hint="eastAsia"/>
          <w:szCs w:val="24"/>
          <w:vertAlign w:val="superscript"/>
          <w:lang w:eastAsia="zh-CN" w:bidi="ar-SA"/>
        </w:rPr>
        <w:t>4</w:t>
      </w:r>
      <w:r w:rsidRPr="00E06CAB" w:rsidR="00CE464E">
        <w:rPr>
          <w:rFonts w:hint="eastAsia"/>
          <w:szCs w:val="24"/>
          <w:vertAlign w:val="superscript"/>
          <w:lang w:eastAsia="zh-CN" w:bidi="ar-SA"/>
        </w:rPr>
        <w:t>]</w:t>
      </w:r>
      <w:r w:rsidRPr="00E06CAB">
        <w:rPr>
          <w:rFonts w:hint="eastAsia"/>
          <w:szCs w:val="24"/>
          <w:lang w:eastAsia="zh-CN" w:bidi="ar-SA"/>
        </w:rPr>
        <w:t>。</w:t>
      </w:r>
    </w:p>
    <w:p w:rsidRPr="00E06CAB" w:rsidR="00F16054" w:rsidP="00E06CAB" w:rsidRDefault="00F16054">
      <w:pPr>
        <w:pStyle w:val="2"/>
        <w:spacing w:before="120" w:beforeLines="0"/>
        <w:rPr>
          <w:lang w:val="x-none"/>
        </w:rPr>
      </w:pPr>
      <w:bookmarkStart w:name="_Toc429134989" w:id="53"/>
      <w:r w:rsidRPr="00E06CAB">
        <w:rPr>
          <w:rFonts w:hint="eastAsia"/>
          <w:lang w:val="x-none"/>
        </w:rPr>
        <w:t xml:space="preserve">6.2  </w:t>
      </w:r>
      <w:r w:rsidRPr="00E06CAB" w:rsidR="0074115E">
        <w:rPr>
          <w:rFonts w:hint="eastAsia"/>
          <w:lang w:val="x-none"/>
        </w:rPr>
        <w:t>系统</w:t>
      </w:r>
      <w:r w:rsidRPr="00E06CAB">
        <w:rPr>
          <w:rFonts w:hint="eastAsia"/>
          <w:lang w:val="x-none"/>
        </w:rPr>
        <w:t>测试</w:t>
      </w:r>
      <w:r w:rsidRPr="00E06CAB" w:rsidR="00525B2D">
        <w:rPr>
          <w:rFonts w:hint="eastAsia"/>
          <w:lang w:val="x-none"/>
        </w:rPr>
        <w:t>方法</w:t>
      </w:r>
      <w:bookmarkEnd w:id="53"/>
    </w:p>
    <w:p w:rsidRPr="00E06CAB" w:rsidR="005F5AE0" w:rsidP="00E06CAB" w:rsidRDefault="00F731CE">
      <w:pPr>
        <w:tabs>
          <w:tab w:val="left" w:pos="377"/>
        </w:tabs>
        <w:snapToGrid/>
        <w:jc w:val="both"/>
        <w:rPr>
          <w:szCs w:val="24"/>
          <w:lang w:eastAsia="zh-CN" w:bidi="ar-SA"/>
        </w:rPr>
      </w:pPr>
      <w:r w:rsidRPr="00E06CAB">
        <w:rPr>
          <w:rFonts w:hint="eastAsia"/>
          <w:szCs w:val="24"/>
          <w:lang w:eastAsia="zh-CN" w:bidi="ar-SA"/>
        </w:rPr>
        <w:t>黑盒测试</w:t>
      </w:r>
      <w:r w:rsidRPr="00E06CAB" w:rsidR="00C07D8E">
        <w:rPr>
          <w:rFonts w:hint="eastAsia"/>
          <w:szCs w:val="24"/>
          <w:lang w:eastAsia="zh-CN" w:bidi="ar-SA"/>
        </w:rPr>
        <w:t>（</w:t>
      </w:r>
      <w:r w:rsidRPr="00E06CAB" w:rsidR="00C07D8E">
        <w:rPr>
          <w:rFonts w:hint="eastAsia"/>
          <w:szCs w:val="24"/>
          <w:lang w:eastAsia="zh-CN" w:bidi="ar-SA"/>
        </w:rPr>
        <w:t>Black-box testing</w:t>
      </w:r>
      <w:r w:rsidRPr="00E06CAB" w:rsidR="00C07D8E">
        <w:rPr>
          <w:rFonts w:hint="eastAsia"/>
          <w:szCs w:val="24"/>
          <w:lang w:eastAsia="zh-CN" w:bidi="ar-SA"/>
        </w:rPr>
        <w:t>）</w:t>
      </w:r>
      <w:r w:rsidRPr="00E06CAB" w:rsidR="00EC0C73">
        <w:rPr>
          <w:rFonts w:hint="eastAsia"/>
          <w:szCs w:val="24"/>
          <w:lang w:eastAsia="zh-CN" w:bidi="ar-SA"/>
        </w:rPr>
        <w:t>又</w:t>
      </w:r>
      <w:r w:rsidRPr="00E06CAB" w:rsidR="00667810">
        <w:rPr>
          <w:rFonts w:hint="eastAsia"/>
          <w:szCs w:val="24"/>
          <w:lang w:eastAsia="zh-CN" w:bidi="ar-SA"/>
        </w:rPr>
        <w:t>称</w:t>
      </w:r>
      <w:r w:rsidRPr="00E06CAB" w:rsidR="00EC0C73">
        <w:rPr>
          <w:rFonts w:hint="eastAsia"/>
          <w:szCs w:val="24"/>
          <w:lang w:eastAsia="zh-CN" w:bidi="ar-SA"/>
        </w:rPr>
        <w:t>功能测试</w:t>
      </w:r>
      <w:r w:rsidRPr="00E06CAB" w:rsidR="00576C6E">
        <w:rPr>
          <w:rFonts w:hint="eastAsia"/>
          <w:szCs w:val="24"/>
          <w:lang w:eastAsia="zh-CN" w:bidi="ar-SA"/>
        </w:rPr>
        <w:t>，</w:t>
      </w:r>
      <w:r w:rsidRPr="00E06CAB" w:rsidR="00EC0C73">
        <w:rPr>
          <w:rFonts w:hint="eastAsia"/>
          <w:szCs w:val="24"/>
          <w:lang w:eastAsia="zh-CN" w:bidi="ar-SA"/>
        </w:rPr>
        <w:t>是</w:t>
      </w:r>
      <w:r w:rsidRPr="00E06CAB" w:rsidR="005457E6">
        <w:rPr>
          <w:rFonts w:hint="eastAsia"/>
          <w:szCs w:val="24"/>
          <w:lang w:eastAsia="zh-CN" w:bidi="ar-SA"/>
        </w:rPr>
        <w:t>从用户</w:t>
      </w:r>
      <w:r w:rsidRPr="00E06CAB" w:rsidR="001B3506">
        <w:rPr>
          <w:rFonts w:hint="eastAsia"/>
          <w:szCs w:val="24"/>
          <w:lang w:eastAsia="zh-CN" w:bidi="ar-SA"/>
        </w:rPr>
        <w:t>使用</w:t>
      </w:r>
      <w:r w:rsidRPr="00E06CAB" w:rsidR="005457E6">
        <w:rPr>
          <w:rFonts w:hint="eastAsia"/>
          <w:szCs w:val="24"/>
          <w:lang w:eastAsia="zh-CN" w:bidi="ar-SA"/>
        </w:rPr>
        <w:t>角度</w:t>
      </w:r>
      <w:r w:rsidRPr="00E06CAB" w:rsidR="001B3506">
        <w:rPr>
          <w:rFonts w:hint="eastAsia"/>
          <w:szCs w:val="24"/>
          <w:lang w:eastAsia="zh-CN" w:bidi="ar-SA"/>
        </w:rPr>
        <w:t>出发，</w:t>
      </w:r>
      <w:r w:rsidRPr="00E06CAB" w:rsidR="005457E6">
        <w:rPr>
          <w:rFonts w:hint="eastAsia"/>
          <w:szCs w:val="24"/>
          <w:lang w:eastAsia="zh-CN" w:bidi="ar-SA"/>
        </w:rPr>
        <w:t>考察被测系统的功能型需求现实情况</w:t>
      </w:r>
      <w:r w:rsidRPr="00E06CAB" w:rsidR="007A302B">
        <w:rPr>
          <w:rFonts w:hint="eastAsia"/>
          <w:szCs w:val="24"/>
          <w:vertAlign w:val="superscript"/>
          <w:lang w:eastAsia="zh-CN" w:bidi="ar-SA"/>
        </w:rPr>
        <w:t>[</w:t>
      </w:r>
      <w:r w:rsidRPr="00E06CAB" w:rsidR="00F95224">
        <w:rPr>
          <w:rFonts w:hint="eastAsia"/>
          <w:szCs w:val="24"/>
          <w:vertAlign w:val="superscript"/>
          <w:lang w:eastAsia="zh-CN" w:bidi="ar-SA"/>
        </w:rPr>
        <w:t>2</w:t>
      </w:r>
      <w:r w:rsidR="006E1757">
        <w:rPr>
          <w:rFonts w:hint="eastAsia"/>
          <w:szCs w:val="24"/>
          <w:vertAlign w:val="superscript"/>
          <w:lang w:eastAsia="zh-CN" w:bidi="ar-SA"/>
        </w:rPr>
        <w:t>5</w:t>
      </w:r>
      <w:r w:rsidRPr="00E06CAB" w:rsidR="007A302B">
        <w:rPr>
          <w:rFonts w:hint="eastAsia"/>
          <w:szCs w:val="24"/>
          <w:vertAlign w:val="superscript"/>
          <w:lang w:eastAsia="zh-CN" w:bidi="ar-SA"/>
        </w:rPr>
        <w:t>]</w:t>
      </w:r>
      <w:r w:rsidRPr="00E06CAB" w:rsidR="00EC0C73">
        <w:rPr>
          <w:rFonts w:hint="eastAsia"/>
          <w:szCs w:val="24"/>
          <w:lang w:eastAsia="zh-CN" w:bidi="ar-SA"/>
        </w:rPr>
        <w:t>。</w:t>
      </w:r>
      <w:r w:rsidRPr="00E06CAB" w:rsidR="00C07D8E">
        <w:rPr>
          <w:rFonts w:hint="eastAsia"/>
          <w:szCs w:val="24"/>
          <w:lang w:eastAsia="zh-CN" w:bidi="ar-SA"/>
        </w:rPr>
        <w:t>将有效的或无效的用例输入到被测试系统中，不需要了解系统内部</w:t>
      </w:r>
      <w:r w:rsidRPr="00E06CAB" w:rsidR="001C57BC">
        <w:rPr>
          <w:rFonts w:hint="eastAsia"/>
          <w:szCs w:val="24"/>
          <w:lang w:eastAsia="zh-CN" w:bidi="ar-SA"/>
        </w:rPr>
        <w:t>的</w:t>
      </w:r>
      <w:r w:rsidRPr="00E06CAB" w:rsidR="005D0F2B">
        <w:rPr>
          <w:rFonts w:hint="eastAsia"/>
          <w:szCs w:val="24"/>
          <w:lang w:eastAsia="zh-CN" w:bidi="ar-SA"/>
        </w:rPr>
        <w:t>具体实现</w:t>
      </w:r>
      <w:r w:rsidRPr="00E06CAB" w:rsidR="00C07D8E">
        <w:rPr>
          <w:rFonts w:hint="eastAsia"/>
          <w:szCs w:val="24"/>
          <w:lang w:eastAsia="zh-CN" w:bidi="ar-SA"/>
        </w:rPr>
        <w:t>，</w:t>
      </w:r>
      <w:r w:rsidRPr="00E06CAB" w:rsidR="00D8572A">
        <w:rPr>
          <w:rFonts w:hint="eastAsia"/>
          <w:szCs w:val="24"/>
          <w:lang w:eastAsia="zh-CN" w:bidi="ar-SA"/>
        </w:rPr>
        <w:t>只</w:t>
      </w:r>
      <w:r w:rsidRPr="00E06CAB" w:rsidR="00B030A5">
        <w:rPr>
          <w:rFonts w:hint="eastAsia"/>
          <w:szCs w:val="24"/>
          <w:lang w:eastAsia="zh-CN" w:bidi="ar-SA"/>
        </w:rPr>
        <w:t>从外界获取输入后再输出</w:t>
      </w:r>
      <w:r w:rsidRPr="00E06CAB" w:rsidR="00A23AED">
        <w:rPr>
          <w:rFonts w:hint="eastAsia"/>
          <w:szCs w:val="24"/>
          <w:lang w:eastAsia="zh-CN" w:bidi="ar-SA"/>
        </w:rPr>
        <w:t>，</w:t>
      </w:r>
      <w:r w:rsidRPr="00E06CAB" w:rsidR="00B030A5">
        <w:rPr>
          <w:rFonts w:hint="eastAsia"/>
          <w:szCs w:val="24"/>
          <w:lang w:eastAsia="zh-CN" w:bidi="ar-SA"/>
        </w:rPr>
        <w:t>适用</w:t>
      </w:r>
      <w:r w:rsidRPr="00E06CAB" w:rsidR="00A23AED">
        <w:rPr>
          <w:rFonts w:hint="eastAsia"/>
          <w:szCs w:val="24"/>
          <w:lang w:eastAsia="zh-CN" w:bidi="ar-SA"/>
        </w:rPr>
        <w:t>于</w:t>
      </w:r>
      <w:r w:rsidRPr="00E06CAB" w:rsidR="00B030A5">
        <w:rPr>
          <w:rFonts w:hint="eastAsia"/>
          <w:szCs w:val="24"/>
          <w:lang w:eastAsia="zh-CN" w:bidi="ar-SA"/>
        </w:rPr>
        <w:t>对</w:t>
      </w:r>
      <w:r w:rsidRPr="00E06CAB" w:rsidR="00A23AED">
        <w:rPr>
          <w:rFonts w:hint="eastAsia"/>
          <w:szCs w:val="24"/>
          <w:lang w:eastAsia="zh-CN" w:bidi="ar-SA"/>
        </w:rPr>
        <w:t>系统的功能</w:t>
      </w:r>
      <w:r w:rsidRPr="00E06CAB" w:rsidR="00B030A5">
        <w:rPr>
          <w:rFonts w:hint="eastAsia"/>
          <w:szCs w:val="24"/>
          <w:lang w:eastAsia="zh-CN" w:bidi="ar-SA"/>
        </w:rPr>
        <w:t>进行检测</w:t>
      </w:r>
      <w:r w:rsidRPr="00E06CAB" w:rsidR="001B3506">
        <w:rPr>
          <w:rFonts w:hint="eastAsia"/>
          <w:szCs w:val="24"/>
          <w:lang w:eastAsia="zh-CN" w:bidi="ar-SA"/>
        </w:rPr>
        <w:t>。但是，难以保证主要内容都被覆盖到，导致测试不全面</w:t>
      </w:r>
      <w:r w:rsidRPr="00E06CAB" w:rsidR="00C07D8E">
        <w:rPr>
          <w:rFonts w:hint="eastAsia"/>
          <w:szCs w:val="24"/>
          <w:lang w:eastAsia="zh-CN" w:bidi="ar-SA"/>
        </w:rPr>
        <w:t>。</w:t>
      </w:r>
    </w:p>
    <w:p w:rsidRPr="00E06CAB" w:rsidR="00F731CE" w:rsidP="00E06CAB" w:rsidRDefault="00F731CE">
      <w:pPr>
        <w:tabs>
          <w:tab w:val="left" w:pos="377"/>
        </w:tabs>
        <w:snapToGrid/>
        <w:jc w:val="both"/>
        <w:rPr>
          <w:szCs w:val="24"/>
          <w:lang w:eastAsia="zh-CN" w:bidi="ar-SA"/>
        </w:rPr>
      </w:pPr>
      <w:proofErr w:type="gramStart"/>
      <w:r w:rsidRPr="00E06CAB">
        <w:rPr>
          <w:rFonts w:hint="eastAsia"/>
          <w:szCs w:val="24"/>
          <w:lang w:eastAsia="zh-CN" w:bidi="ar-SA"/>
        </w:rPr>
        <w:t>白盒测试</w:t>
      </w:r>
      <w:proofErr w:type="gramEnd"/>
      <w:r w:rsidRPr="00E06CAB" w:rsidR="00C07D8E">
        <w:rPr>
          <w:rFonts w:hint="eastAsia"/>
          <w:szCs w:val="24"/>
          <w:lang w:eastAsia="zh-CN" w:bidi="ar-SA"/>
        </w:rPr>
        <w:t>（</w:t>
      </w:r>
      <w:r w:rsidRPr="00E06CAB" w:rsidR="00C07D8E">
        <w:rPr>
          <w:rFonts w:hint="eastAsia"/>
          <w:szCs w:val="24"/>
          <w:lang w:eastAsia="zh-CN" w:bidi="ar-SA"/>
        </w:rPr>
        <w:t>White-box testing</w:t>
      </w:r>
      <w:r w:rsidRPr="00E06CAB" w:rsidR="00C07D8E">
        <w:rPr>
          <w:rFonts w:hint="eastAsia"/>
          <w:szCs w:val="24"/>
          <w:lang w:eastAsia="zh-CN" w:bidi="ar-SA"/>
        </w:rPr>
        <w:t>）也</w:t>
      </w:r>
      <w:proofErr w:type="gramStart"/>
      <w:r w:rsidRPr="00E06CAB" w:rsidR="00667810">
        <w:rPr>
          <w:rFonts w:hint="eastAsia"/>
          <w:szCs w:val="24"/>
          <w:lang w:eastAsia="zh-CN" w:bidi="ar-SA"/>
        </w:rPr>
        <w:t>称</w:t>
      </w:r>
      <w:r w:rsidRPr="00E06CAB" w:rsidR="00C07D8E">
        <w:rPr>
          <w:rFonts w:hint="eastAsia"/>
          <w:szCs w:val="24"/>
          <w:lang w:eastAsia="zh-CN" w:bidi="ar-SA"/>
        </w:rPr>
        <w:t>做</w:t>
      </w:r>
      <w:proofErr w:type="gramEnd"/>
      <w:r w:rsidRPr="00E06CAB" w:rsidR="00EC0C73">
        <w:rPr>
          <w:rFonts w:hint="eastAsia"/>
          <w:szCs w:val="24"/>
          <w:lang w:eastAsia="zh-CN" w:bidi="ar-SA"/>
        </w:rPr>
        <w:t>结构</w:t>
      </w:r>
      <w:r w:rsidRPr="00E06CAB" w:rsidR="00C07D8E">
        <w:rPr>
          <w:rFonts w:hint="eastAsia"/>
          <w:szCs w:val="24"/>
          <w:lang w:eastAsia="zh-CN" w:bidi="ar-SA"/>
        </w:rPr>
        <w:t>化</w:t>
      </w:r>
      <w:r w:rsidRPr="00E06CAB" w:rsidR="001A1A37">
        <w:rPr>
          <w:rFonts w:hint="eastAsia"/>
          <w:szCs w:val="24"/>
          <w:lang w:eastAsia="zh-CN" w:bidi="ar-SA"/>
        </w:rPr>
        <w:t>测试，要求对被测系统的结构特性均能</w:t>
      </w:r>
      <w:r w:rsidRPr="00E06CAB" w:rsidR="00940930">
        <w:rPr>
          <w:rFonts w:hint="eastAsia"/>
          <w:szCs w:val="24"/>
          <w:lang w:eastAsia="zh-CN" w:bidi="ar-SA"/>
        </w:rPr>
        <w:t>都</w:t>
      </w:r>
      <w:r w:rsidRPr="00E06CAB" w:rsidR="001A1A37">
        <w:rPr>
          <w:rFonts w:hint="eastAsia"/>
          <w:szCs w:val="24"/>
          <w:lang w:eastAsia="zh-CN" w:bidi="ar-SA"/>
        </w:rPr>
        <w:t>测试到，</w:t>
      </w:r>
      <w:r w:rsidRPr="00E06CAB" w:rsidR="00EC0C73">
        <w:rPr>
          <w:rFonts w:hint="eastAsia"/>
          <w:szCs w:val="24"/>
          <w:lang w:eastAsia="zh-CN" w:bidi="ar-SA"/>
        </w:rPr>
        <w:t>把这种情况称为覆盖。基于覆盖的测试被称为逻辑覆盖测试。</w:t>
      </w:r>
      <w:proofErr w:type="gramStart"/>
      <w:r w:rsidRPr="00E06CAB" w:rsidR="00EC0C73">
        <w:rPr>
          <w:rFonts w:hint="eastAsia"/>
          <w:szCs w:val="24"/>
          <w:lang w:eastAsia="zh-CN" w:bidi="ar-SA"/>
        </w:rPr>
        <w:t>白盒测试</w:t>
      </w:r>
      <w:proofErr w:type="gramEnd"/>
      <w:r w:rsidRPr="00E06CAB" w:rsidR="00EC0C73">
        <w:rPr>
          <w:rFonts w:hint="eastAsia"/>
          <w:szCs w:val="24"/>
          <w:lang w:eastAsia="zh-CN" w:bidi="ar-SA"/>
        </w:rPr>
        <w:t>方法重视测试覆盖率的度量，因此</w:t>
      </w:r>
      <w:r w:rsidRPr="00E06CAB" w:rsidR="00D114E0">
        <w:rPr>
          <w:rFonts w:hint="eastAsia"/>
          <w:szCs w:val="24"/>
          <w:lang w:eastAsia="zh-CN" w:bidi="ar-SA"/>
        </w:rPr>
        <w:t>，</w:t>
      </w:r>
      <w:proofErr w:type="gramStart"/>
      <w:r w:rsidRPr="00E06CAB" w:rsidR="00EC0C73">
        <w:rPr>
          <w:rFonts w:hint="eastAsia"/>
          <w:szCs w:val="24"/>
          <w:lang w:eastAsia="zh-CN" w:bidi="ar-SA"/>
        </w:rPr>
        <w:t>白盒测试</w:t>
      </w:r>
      <w:proofErr w:type="gramEnd"/>
      <w:r w:rsidRPr="00E06CAB" w:rsidR="00471CEA">
        <w:rPr>
          <w:rFonts w:hint="eastAsia"/>
          <w:szCs w:val="24"/>
          <w:lang w:eastAsia="zh-CN" w:bidi="ar-SA"/>
        </w:rPr>
        <w:t>力求提高测试覆盖率，从而找出被测系统中的错误</w:t>
      </w:r>
      <w:r w:rsidRPr="00E06CAB" w:rsidR="004108C3">
        <w:rPr>
          <w:rFonts w:hint="eastAsia"/>
          <w:szCs w:val="24"/>
          <w:vertAlign w:val="superscript"/>
          <w:lang w:eastAsia="zh-CN" w:bidi="ar-SA"/>
        </w:rPr>
        <w:t>[</w:t>
      </w:r>
      <w:r w:rsidRPr="00E06CAB" w:rsidR="006118F8">
        <w:rPr>
          <w:rFonts w:hint="eastAsia"/>
          <w:szCs w:val="24"/>
          <w:vertAlign w:val="superscript"/>
          <w:lang w:eastAsia="zh-CN" w:bidi="ar-SA"/>
        </w:rPr>
        <w:t>2</w:t>
      </w:r>
      <w:r w:rsidR="006E1757">
        <w:rPr>
          <w:rFonts w:hint="eastAsia"/>
          <w:szCs w:val="24"/>
          <w:vertAlign w:val="superscript"/>
          <w:lang w:eastAsia="zh-CN" w:bidi="ar-SA"/>
        </w:rPr>
        <w:t>6</w:t>
      </w:r>
      <w:r w:rsidRPr="00E06CAB" w:rsidR="004108C3">
        <w:rPr>
          <w:rFonts w:hint="eastAsia"/>
          <w:szCs w:val="24"/>
          <w:vertAlign w:val="superscript"/>
          <w:lang w:eastAsia="zh-CN" w:bidi="ar-SA"/>
        </w:rPr>
        <w:t>]</w:t>
      </w:r>
      <w:r w:rsidRPr="00E06CAB" w:rsidR="004108C3">
        <w:rPr>
          <w:rFonts w:hint="eastAsia"/>
          <w:szCs w:val="24"/>
          <w:lang w:eastAsia="zh-CN" w:bidi="ar-SA"/>
        </w:rPr>
        <w:t>。</w:t>
      </w:r>
    </w:p>
    <w:p w:rsidRPr="00E06CAB" w:rsidR="00884DB8" w:rsidP="00E06CAB" w:rsidRDefault="0074115E">
      <w:pPr>
        <w:tabs>
          <w:tab w:val="left" w:pos="377"/>
        </w:tabs>
        <w:snapToGrid/>
        <w:jc w:val="both"/>
        <w:rPr>
          <w:szCs w:val="24"/>
          <w:lang w:eastAsia="zh-CN" w:bidi="ar-SA"/>
        </w:rPr>
      </w:pPr>
      <w:r w:rsidRPr="00E06CAB">
        <w:rPr>
          <w:rFonts w:hint="eastAsia"/>
          <w:szCs w:val="24"/>
          <w:lang w:eastAsia="zh-CN" w:bidi="ar-SA"/>
        </w:rPr>
        <w:t>系统测试</w:t>
      </w:r>
      <w:r w:rsidRPr="00E06CAB" w:rsidR="00884DB8">
        <w:rPr>
          <w:rFonts w:hint="eastAsia"/>
          <w:szCs w:val="24"/>
          <w:lang w:eastAsia="zh-CN" w:bidi="ar-SA"/>
        </w:rPr>
        <w:t>包含了许多测试</w:t>
      </w:r>
      <w:r w:rsidRPr="00E06CAB" w:rsidR="001E7C5D">
        <w:rPr>
          <w:rFonts w:hint="eastAsia"/>
          <w:szCs w:val="24"/>
          <w:lang w:eastAsia="zh-CN" w:bidi="ar-SA"/>
        </w:rPr>
        <w:t>方法</w:t>
      </w:r>
      <w:r w:rsidRPr="00E06CAB" w:rsidR="00884DB8">
        <w:rPr>
          <w:rFonts w:hint="eastAsia"/>
          <w:szCs w:val="24"/>
          <w:lang w:eastAsia="zh-CN" w:bidi="ar-SA"/>
        </w:rPr>
        <w:t>，如</w:t>
      </w:r>
      <w:r w:rsidRPr="00E06CAB" w:rsidR="006616C0">
        <w:rPr>
          <w:rFonts w:hint="eastAsia"/>
          <w:szCs w:val="24"/>
          <w:lang w:eastAsia="zh-CN" w:bidi="ar-SA"/>
        </w:rPr>
        <w:t>功能测试、</w:t>
      </w:r>
      <w:r w:rsidRPr="00E06CAB" w:rsidR="00322BB0">
        <w:rPr>
          <w:rFonts w:hint="eastAsia"/>
          <w:szCs w:val="24"/>
          <w:lang w:eastAsia="zh-CN" w:bidi="ar-SA"/>
        </w:rPr>
        <w:t>性能测试、压力</w:t>
      </w:r>
      <w:r w:rsidRPr="00E06CAB" w:rsidR="00322BB0">
        <w:rPr>
          <w:rFonts w:hint="eastAsia"/>
          <w:szCs w:val="24"/>
          <w:lang w:eastAsia="zh-CN" w:bidi="ar-SA"/>
        </w:rPr>
        <w:t>/</w:t>
      </w:r>
      <w:r w:rsidRPr="00E06CAB" w:rsidR="00322BB0">
        <w:rPr>
          <w:rFonts w:hint="eastAsia"/>
          <w:szCs w:val="24"/>
          <w:lang w:eastAsia="zh-CN" w:bidi="ar-SA"/>
        </w:rPr>
        <w:t>负载测试、</w:t>
      </w:r>
      <w:r w:rsidRPr="00E06CAB" w:rsidR="008427E1">
        <w:rPr>
          <w:rFonts w:hint="eastAsia"/>
          <w:szCs w:val="24"/>
          <w:lang w:eastAsia="zh-CN" w:bidi="ar-SA"/>
        </w:rPr>
        <w:t>配置</w:t>
      </w:r>
      <w:r w:rsidRPr="00E06CAB" w:rsidR="00884DB8">
        <w:rPr>
          <w:rFonts w:hint="eastAsia"/>
          <w:szCs w:val="24"/>
          <w:lang w:eastAsia="zh-CN" w:bidi="ar-SA"/>
        </w:rPr>
        <w:t>测试等。</w:t>
      </w:r>
    </w:p>
    <w:p w:rsidRPr="007517D0" w:rsidR="00503D12" w:rsidP="00240EB9" w:rsidRDefault="00602D30">
      <w:pPr>
        <w:tabs>
          <w:tab w:val="left" w:pos="377"/>
        </w:tabs>
        <w:snapToGrid/>
        <w:jc w:val="both"/>
        <w:rPr>
          <w:rFonts w:ascii="宋体" w:hAnsi="宋体"/>
          <w:szCs w:val="24"/>
          <w:lang w:eastAsia="zh-CN" w:bidi="ar-SA"/>
        </w:rPr>
      </w:pPr>
      <w:r>
        <w:rPr>
          <w:rFonts w:hint="eastAsia" w:ascii="宋体" w:hAnsi="宋体"/>
          <w:lang w:eastAsia="zh-CN"/>
        </w:rPr>
        <w:t>（1）</w:t>
      </w:r>
      <w:r w:rsidR="00E52490">
        <w:rPr>
          <w:rFonts w:hint="eastAsia" w:ascii="宋体" w:hAnsi="宋体"/>
          <w:lang w:eastAsia="zh-CN"/>
        </w:rPr>
        <w:t xml:space="preserve"> </w:t>
      </w:r>
      <w:r w:rsidRPr="007517D0" w:rsidR="00503D12">
        <w:rPr>
          <w:rFonts w:hint="eastAsia" w:ascii="宋体" w:hAnsi="宋体"/>
          <w:szCs w:val="24"/>
          <w:lang w:eastAsia="zh-CN" w:bidi="ar-SA"/>
        </w:rPr>
        <w:t>功能测试</w:t>
      </w:r>
      <w:r w:rsidRPr="007517D0" w:rsidR="00B311DF">
        <w:rPr>
          <w:rFonts w:hint="eastAsia" w:ascii="宋体" w:hAnsi="宋体"/>
          <w:szCs w:val="24"/>
          <w:lang w:eastAsia="zh-CN" w:bidi="ar-SA"/>
        </w:rPr>
        <w:t>是</w:t>
      </w:r>
      <w:r w:rsidRPr="007517D0" w:rsidR="00A502BD">
        <w:rPr>
          <w:rFonts w:hint="eastAsia" w:ascii="宋体" w:hAnsi="宋体"/>
          <w:szCs w:val="24"/>
          <w:lang w:eastAsia="zh-CN" w:bidi="ar-SA"/>
        </w:rPr>
        <w:t>注重于系统</w:t>
      </w:r>
      <w:r w:rsidRPr="007517D0" w:rsidR="006F090B">
        <w:rPr>
          <w:rFonts w:hint="eastAsia" w:ascii="宋体" w:hAnsi="宋体"/>
          <w:szCs w:val="24"/>
          <w:lang w:eastAsia="zh-CN" w:bidi="ar-SA"/>
        </w:rPr>
        <w:t>的各个功能</w:t>
      </w:r>
      <w:r w:rsidRPr="007517D0" w:rsidR="000C3F8A">
        <w:rPr>
          <w:rFonts w:hint="eastAsia" w:ascii="宋体" w:hAnsi="宋体"/>
          <w:szCs w:val="24"/>
          <w:lang w:eastAsia="zh-CN" w:bidi="ar-SA"/>
        </w:rPr>
        <w:t>，</w:t>
      </w:r>
      <w:r w:rsidRPr="007517D0" w:rsidR="00B311DF">
        <w:rPr>
          <w:rFonts w:hint="eastAsia" w:ascii="宋体" w:hAnsi="宋体"/>
          <w:szCs w:val="24"/>
          <w:lang w:eastAsia="zh-CN" w:bidi="ar-SA"/>
        </w:rPr>
        <w:t>以外部的角度观察</w:t>
      </w:r>
      <w:r w:rsidRPr="007517D0" w:rsidR="00A502BD">
        <w:rPr>
          <w:rFonts w:hint="eastAsia" w:ascii="宋体" w:hAnsi="宋体"/>
          <w:szCs w:val="24"/>
          <w:lang w:eastAsia="zh-CN" w:bidi="ar-SA"/>
        </w:rPr>
        <w:t>系统</w:t>
      </w:r>
      <w:r w:rsidRPr="007517D0" w:rsidR="00B311DF">
        <w:rPr>
          <w:rFonts w:hint="eastAsia" w:ascii="宋体" w:hAnsi="宋体"/>
          <w:szCs w:val="24"/>
          <w:lang w:eastAsia="zh-CN" w:bidi="ar-SA"/>
        </w:rPr>
        <w:t>行为，更贴近用户使用场景，</w:t>
      </w:r>
      <w:r w:rsidRPr="007517D0" w:rsidR="009F7B55">
        <w:rPr>
          <w:rFonts w:hint="eastAsia" w:ascii="宋体" w:hAnsi="宋体"/>
          <w:szCs w:val="24"/>
          <w:lang w:eastAsia="zh-CN" w:bidi="ar-SA"/>
        </w:rPr>
        <w:t>大部分的测试</w:t>
      </w:r>
      <w:r w:rsidR="00ED5D91">
        <w:rPr>
          <w:rFonts w:hint="eastAsia" w:ascii="宋体" w:hAnsi="宋体"/>
          <w:szCs w:val="24"/>
          <w:lang w:eastAsia="zh-CN" w:bidi="ar-SA"/>
        </w:rPr>
        <w:t>都</w:t>
      </w:r>
      <w:r w:rsidRPr="007517D0" w:rsidR="009F7B55">
        <w:rPr>
          <w:rFonts w:hint="eastAsia" w:ascii="宋体" w:hAnsi="宋体"/>
          <w:szCs w:val="24"/>
          <w:lang w:eastAsia="zh-CN" w:bidi="ar-SA"/>
        </w:rPr>
        <w:t>是采用黑盒测试</w:t>
      </w:r>
      <w:r w:rsidR="001D0EAA">
        <w:rPr>
          <w:rFonts w:hint="eastAsia" w:ascii="宋体" w:hAnsi="宋体"/>
          <w:szCs w:val="24"/>
          <w:lang w:eastAsia="zh-CN" w:bidi="ar-SA"/>
        </w:rPr>
        <w:t>方法</w:t>
      </w:r>
      <w:r w:rsidRPr="007517D0" w:rsidR="00B311DF">
        <w:rPr>
          <w:rFonts w:hint="eastAsia" w:ascii="宋体" w:hAnsi="宋体"/>
          <w:szCs w:val="24"/>
          <w:lang w:eastAsia="zh-CN" w:bidi="ar-SA"/>
        </w:rPr>
        <w:t>。</w:t>
      </w:r>
      <w:r w:rsidRPr="007517D0" w:rsidR="00840E13">
        <w:rPr>
          <w:rFonts w:hint="eastAsia" w:ascii="宋体" w:hAnsi="宋体"/>
          <w:szCs w:val="24"/>
          <w:lang w:eastAsia="zh-CN" w:bidi="ar-SA"/>
        </w:rPr>
        <w:t>功能测试的主要内容包括链接测试、表单测试、用户界面测试等多种类别。</w:t>
      </w:r>
    </w:p>
    <w:p w:rsidRPr="007517D0" w:rsidR="00503D12" w:rsidP="00240EB9" w:rsidRDefault="00602D30">
      <w:pPr>
        <w:tabs>
          <w:tab w:val="left" w:pos="377"/>
        </w:tabs>
        <w:snapToGrid/>
        <w:jc w:val="both"/>
        <w:rPr>
          <w:rFonts w:ascii="宋体" w:hAnsi="宋体"/>
          <w:szCs w:val="24"/>
          <w:lang w:eastAsia="zh-CN" w:bidi="ar-SA"/>
        </w:rPr>
      </w:pPr>
      <w:r>
        <w:rPr>
          <w:rFonts w:hint="eastAsia" w:ascii="宋体" w:hAnsi="宋体"/>
          <w:lang w:eastAsia="zh-CN"/>
        </w:rPr>
        <w:t>（2）</w:t>
      </w:r>
      <w:r w:rsidR="00E52490">
        <w:rPr>
          <w:rFonts w:hint="eastAsia" w:ascii="宋体" w:hAnsi="宋体"/>
          <w:lang w:eastAsia="zh-CN"/>
        </w:rPr>
        <w:t xml:space="preserve"> </w:t>
      </w:r>
      <w:r w:rsidRPr="007517D0" w:rsidR="00503D12">
        <w:rPr>
          <w:rFonts w:hint="eastAsia" w:ascii="宋体" w:hAnsi="宋体"/>
          <w:szCs w:val="24"/>
          <w:lang w:eastAsia="zh-CN" w:bidi="ar-SA"/>
        </w:rPr>
        <w:t>性能测试是测试系统的性能是否满足设计说明说中的性能要求，能够获得被测系统的一般性能。</w:t>
      </w:r>
    </w:p>
    <w:p w:rsidRPr="007517D0" w:rsidR="00503D12" w:rsidP="00240EB9" w:rsidRDefault="00602D30">
      <w:pPr>
        <w:tabs>
          <w:tab w:val="left" w:pos="377"/>
        </w:tabs>
        <w:snapToGrid/>
        <w:jc w:val="both"/>
        <w:rPr>
          <w:rFonts w:ascii="宋体" w:hAnsi="宋体"/>
          <w:szCs w:val="24"/>
          <w:lang w:eastAsia="zh-CN" w:bidi="ar-SA"/>
        </w:rPr>
      </w:pPr>
      <w:r>
        <w:rPr>
          <w:rFonts w:hint="eastAsia" w:ascii="宋体" w:hAnsi="宋体"/>
          <w:lang w:eastAsia="zh-CN"/>
        </w:rPr>
        <w:t>（3）</w:t>
      </w:r>
      <w:r w:rsidR="00E52490">
        <w:rPr>
          <w:rFonts w:hint="eastAsia" w:ascii="宋体" w:hAnsi="宋体"/>
          <w:lang w:eastAsia="zh-CN"/>
        </w:rPr>
        <w:t xml:space="preserve"> </w:t>
      </w:r>
      <w:r w:rsidRPr="007517D0" w:rsidR="00503D12">
        <w:rPr>
          <w:rFonts w:hint="eastAsia" w:ascii="宋体" w:hAnsi="宋体"/>
          <w:szCs w:val="24"/>
          <w:lang w:eastAsia="zh-CN" w:bidi="ar-SA"/>
        </w:rPr>
        <w:t>压力/负载测试主要是</w:t>
      </w:r>
      <w:r w:rsidR="00565FEC">
        <w:rPr>
          <w:rFonts w:hint="eastAsia" w:ascii="宋体" w:hAnsi="宋体"/>
          <w:szCs w:val="24"/>
          <w:lang w:eastAsia="zh-CN" w:bidi="ar-SA"/>
        </w:rPr>
        <w:t>考察系统</w:t>
      </w:r>
      <w:r w:rsidRPr="007517D0" w:rsidR="00503D12">
        <w:rPr>
          <w:rFonts w:hint="eastAsia" w:ascii="宋体" w:hAnsi="宋体"/>
          <w:szCs w:val="24"/>
          <w:lang w:eastAsia="zh-CN" w:bidi="ar-SA"/>
        </w:rPr>
        <w:t>在</w:t>
      </w:r>
      <w:r w:rsidR="00565FEC">
        <w:rPr>
          <w:rFonts w:hint="eastAsia" w:ascii="宋体" w:hAnsi="宋体"/>
          <w:szCs w:val="24"/>
          <w:lang w:eastAsia="zh-CN" w:bidi="ar-SA"/>
        </w:rPr>
        <w:t>服务器</w:t>
      </w:r>
      <w:r w:rsidRPr="007517D0" w:rsidR="00503D12">
        <w:rPr>
          <w:rFonts w:hint="eastAsia" w:ascii="宋体" w:hAnsi="宋体"/>
          <w:szCs w:val="24"/>
          <w:lang w:eastAsia="zh-CN" w:bidi="ar-SA"/>
        </w:rPr>
        <w:t>较大负荷、多用户和长时间运行状态下的表现，验证系统受到具体因素影响的程度。</w:t>
      </w:r>
      <w:r w:rsidR="00580651">
        <w:rPr>
          <w:rFonts w:hint="eastAsia" w:ascii="宋体" w:hAnsi="宋体"/>
          <w:szCs w:val="24"/>
          <w:lang w:eastAsia="zh-CN" w:bidi="ar-SA"/>
        </w:rPr>
        <w:t>测试的目的主要是为了测试系统应用的稳定性。</w:t>
      </w:r>
    </w:p>
    <w:p w:rsidR="00784DE1" w:rsidP="00240EB9" w:rsidRDefault="00602D30">
      <w:pPr>
        <w:tabs>
          <w:tab w:val="left" w:pos="377"/>
        </w:tabs>
        <w:snapToGrid/>
        <w:jc w:val="both"/>
        <w:rPr>
          <w:rFonts w:ascii="宋体" w:hAnsi="宋体"/>
          <w:szCs w:val="24"/>
          <w:lang w:eastAsia="zh-CN" w:bidi="ar-SA"/>
        </w:rPr>
      </w:pPr>
      <w:r>
        <w:rPr>
          <w:rFonts w:hint="eastAsia" w:ascii="宋体" w:hAnsi="宋体"/>
          <w:lang w:eastAsia="zh-CN"/>
        </w:rPr>
        <w:t>（4）</w:t>
      </w:r>
      <w:r w:rsidR="00E52490">
        <w:rPr>
          <w:rFonts w:hint="eastAsia" w:ascii="宋体" w:hAnsi="宋体"/>
          <w:lang w:eastAsia="zh-CN"/>
        </w:rPr>
        <w:t xml:space="preserve"> </w:t>
      </w:r>
      <w:r w:rsidRPr="004D06F1" w:rsidR="008427E1">
        <w:rPr>
          <w:rFonts w:hint="eastAsia" w:ascii="宋体" w:hAnsi="宋体"/>
          <w:szCs w:val="24"/>
          <w:lang w:eastAsia="zh-CN" w:bidi="ar-SA"/>
        </w:rPr>
        <w:t>配置</w:t>
      </w:r>
      <w:r w:rsidRPr="004D06F1" w:rsidR="00503D12">
        <w:rPr>
          <w:rFonts w:hint="eastAsia" w:ascii="宋体" w:hAnsi="宋体"/>
          <w:szCs w:val="24"/>
          <w:lang w:eastAsia="zh-CN" w:bidi="ar-SA"/>
        </w:rPr>
        <w:t>测试是</w:t>
      </w:r>
      <w:r w:rsidRPr="004D06F1" w:rsidR="00A160AB">
        <w:rPr>
          <w:rFonts w:hint="eastAsia" w:ascii="宋体" w:hAnsi="宋体"/>
          <w:szCs w:val="24"/>
          <w:lang w:eastAsia="zh-CN" w:bidi="ar-SA"/>
        </w:rPr>
        <w:t>通过被测系统所用的软硬件环境进行设置上的调整，了解系统性能受影响程度，找到最优化的配置组合</w:t>
      </w:r>
      <w:r w:rsidRPr="004D06F1" w:rsidR="00503D12">
        <w:rPr>
          <w:rFonts w:hint="eastAsia" w:ascii="宋体" w:hAnsi="宋体"/>
          <w:szCs w:val="24"/>
          <w:lang w:eastAsia="zh-CN" w:bidi="ar-SA"/>
        </w:rPr>
        <w:t>。</w:t>
      </w:r>
    </w:p>
    <w:p w:rsidRPr="00E06CAB" w:rsidR="00784DE1" w:rsidP="00E06CAB" w:rsidRDefault="00B75B2A">
      <w:pPr>
        <w:tabs>
          <w:tab w:val="left" w:pos="377"/>
        </w:tabs>
        <w:snapToGrid/>
        <w:jc w:val="both"/>
        <w:rPr>
          <w:szCs w:val="24"/>
          <w:lang w:eastAsia="zh-CN" w:bidi="ar-SA"/>
        </w:rPr>
      </w:pPr>
      <w:r>
        <w:rPr>
          <w:rFonts w:hint="eastAsia" w:ascii="宋体" w:hAnsi="宋体"/>
          <w:szCs w:val="24"/>
          <w:lang w:eastAsia="zh-CN" w:bidi="ar-SA"/>
        </w:rPr>
        <w:t>各种测试方法很多，</w:t>
      </w:r>
      <w:r w:rsidR="000E2004">
        <w:rPr>
          <w:rFonts w:hint="eastAsia" w:ascii="宋体" w:hAnsi="宋体"/>
          <w:szCs w:val="24"/>
          <w:lang w:eastAsia="zh-CN" w:bidi="ar-SA"/>
        </w:rPr>
        <w:t>虽然</w:t>
      </w:r>
      <w:r>
        <w:rPr>
          <w:rFonts w:hint="eastAsia" w:ascii="宋体" w:hAnsi="宋体"/>
          <w:szCs w:val="24"/>
          <w:lang w:eastAsia="zh-CN" w:bidi="ar-SA"/>
        </w:rPr>
        <w:t>各有其特点，</w:t>
      </w:r>
      <w:r w:rsidR="000E2004">
        <w:rPr>
          <w:rFonts w:hint="eastAsia" w:ascii="宋体" w:hAnsi="宋体"/>
          <w:szCs w:val="24"/>
          <w:lang w:eastAsia="zh-CN" w:bidi="ar-SA"/>
        </w:rPr>
        <w:t>但是也有很多共同点，导致</w:t>
      </w:r>
      <w:r>
        <w:rPr>
          <w:rFonts w:hint="eastAsia" w:ascii="宋体" w:hAnsi="宋体"/>
          <w:szCs w:val="24"/>
          <w:lang w:eastAsia="zh-CN" w:bidi="ar-SA"/>
        </w:rPr>
        <w:t>在实际测试过程中界限并不清晰，</w:t>
      </w:r>
      <w:r w:rsidR="000E2004">
        <w:rPr>
          <w:rFonts w:hint="eastAsia" w:ascii="宋体" w:hAnsi="宋体"/>
          <w:szCs w:val="24"/>
          <w:lang w:eastAsia="zh-CN" w:bidi="ar-SA"/>
        </w:rPr>
        <w:t>但是测试的目的和</w:t>
      </w:r>
      <w:r w:rsidR="00B8319E">
        <w:rPr>
          <w:rFonts w:hint="eastAsia" w:ascii="宋体" w:hAnsi="宋体"/>
          <w:szCs w:val="24"/>
          <w:lang w:eastAsia="zh-CN" w:bidi="ar-SA"/>
        </w:rPr>
        <w:t>测试</w:t>
      </w:r>
      <w:r w:rsidR="000E2004">
        <w:rPr>
          <w:rFonts w:hint="eastAsia" w:ascii="宋体" w:hAnsi="宋体"/>
          <w:szCs w:val="24"/>
          <w:lang w:eastAsia="zh-CN" w:bidi="ar-SA"/>
        </w:rPr>
        <w:t>步骤大体类似。</w:t>
      </w:r>
      <w:r w:rsidRPr="00E06CAB" w:rsidR="003F05BC">
        <w:rPr>
          <w:rFonts w:hint="eastAsia"/>
          <w:szCs w:val="24"/>
          <w:lang w:eastAsia="zh-CN" w:bidi="ar-SA"/>
        </w:rPr>
        <w:t>系统测试的区别在于考察系统</w:t>
      </w:r>
      <w:r w:rsidRPr="00E06CAB" w:rsidR="003F05BC">
        <w:rPr>
          <w:rFonts w:hint="eastAsia"/>
          <w:szCs w:val="24"/>
          <w:lang w:eastAsia="zh-CN" w:bidi="ar-SA"/>
        </w:rPr>
        <w:lastRenderedPageBreak/>
        <w:t>性能的角度和出发点不同，要掌握系统的真实情况，就需要合理运用这些测试方法，或者是这些测试方法的</w:t>
      </w:r>
      <w:r w:rsidRPr="00E06CAB" w:rsidR="004E31F8">
        <w:rPr>
          <w:rFonts w:hint="eastAsia"/>
          <w:szCs w:val="24"/>
          <w:lang w:eastAsia="zh-CN" w:bidi="ar-SA"/>
        </w:rPr>
        <w:t>配</w:t>
      </w:r>
      <w:r w:rsidRPr="00E06CAB" w:rsidR="003F05BC">
        <w:rPr>
          <w:rFonts w:hint="eastAsia"/>
          <w:szCs w:val="24"/>
          <w:lang w:eastAsia="zh-CN" w:bidi="ar-SA"/>
        </w:rPr>
        <w:t>合，使得系统在开发阶段、运行阶段、竣工阶段都有质量保证。</w:t>
      </w:r>
    </w:p>
    <w:p w:rsidRPr="00EE6C30" w:rsidR="007208FA" w:rsidP="00EE6C30" w:rsidRDefault="007208FA">
      <w:pPr>
        <w:pStyle w:val="2"/>
        <w:spacing w:before="120" w:beforeLines="0"/>
        <w:rPr>
          <w:lang w:val="x-none"/>
        </w:rPr>
      </w:pPr>
      <w:bookmarkStart w:name="_Toc429134990" w:id="54"/>
      <w:r w:rsidRPr="00EE6C30">
        <w:rPr>
          <w:rFonts w:hint="eastAsia"/>
          <w:lang w:val="x-none"/>
        </w:rPr>
        <w:t>6.3  软件测试结果</w:t>
      </w:r>
      <w:bookmarkEnd w:id="54"/>
    </w:p>
    <w:p w:rsidRPr="001A1C59" w:rsidR="00D30D49" w:rsidP="007208FA" w:rsidRDefault="007208FA">
      <w:pPr>
        <w:pStyle w:val="3"/>
        <w:spacing w:before="120"/>
        <w:rPr>
          <w:rFonts w:ascii="宋体" w:hAnsi="宋体"/>
          <w:szCs w:val="24"/>
          <w:lang w:bidi="ar-SA"/>
        </w:rPr>
      </w:pPr>
      <w:bookmarkStart w:name="_Toc429134991" w:id="55"/>
      <w:r w:rsidRPr="00EA7596">
        <w:rPr>
          <w:rFonts w:hint="eastAsia"/>
        </w:rPr>
        <w:t>6.3.</w:t>
      </w:r>
      <w:r>
        <w:rPr>
          <w:rFonts w:hint="eastAsia"/>
        </w:rPr>
        <w:t>1</w:t>
      </w:r>
      <w:r w:rsidRPr="00EA7596">
        <w:rPr>
          <w:rFonts w:hint="eastAsia"/>
        </w:rPr>
        <w:t xml:space="preserve">  </w:t>
      </w:r>
      <w:r>
        <w:rPr>
          <w:rFonts w:hint="eastAsia"/>
        </w:rPr>
        <w:t>链接功能测试</w:t>
      </w:r>
      <w:bookmarkEnd w:id="55"/>
    </w:p>
    <w:p w:rsidRPr="00511774" w:rsidR="00316E29" w:rsidP="008B4018" w:rsidRDefault="006929F5">
      <w:pPr>
        <w:rPr>
          <w:lang w:eastAsia="zh-CN"/>
        </w:rPr>
      </w:pPr>
      <w:r w:rsidRPr="00511774">
        <w:rPr>
          <w:rFonts w:hint="eastAsia"/>
          <w:lang w:eastAsia="zh-CN"/>
        </w:rPr>
        <w:t>链接是页面切换和引导用户到不同功能页面的主要途径</w:t>
      </w:r>
      <w:r w:rsidRPr="008B4018">
        <w:rPr>
          <w:rFonts w:hint="eastAsia"/>
          <w:vertAlign w:val="superscript"/>
          <w:lang w:eastAsia="zh-CN"/>
        </w:rPr>
        <w:t>[2</w:t>
      </w:r>
      <w:r w:rsidR="006E1757">
        <w:rPr>
          <w:rFonts w:hint="eastAsia"/>
          <w:vertAlign w:val="superscript"/>
          <w:lang w:eastAsia="zh-CN"/>
        </w:rPr>
        <w:t>7</w:t>
      </w:r>
      <w:r w:rsidRPr="008B4018">
        <w:rPr>
          <w:rFonts w:hint="eastAsia"/>
          <w:vertAlign w:val="superscript"/>
          <w:lang w:eastAsia="zh-CN"/>
        </w:rPr>
        <w:t>]</w:t>
      </w:r>
      <w:r w:rsidRPr="00511774">
        <w:rPr>
          <w:rFonts w:hint="eastAsia"/>
          <w:lang w:eastAsia="zh-CN"/>
        </w:rPr>
        <w:t>。此测试所采取的测试方式是通过人工</w:t>
      </w:r>
      <w:r w:rsidR="00662822">
        <w:rPr>
          <w:rFonts w:hint="eastAsia"/>
          <w:lang w:eastAsia="zh-CN"/>
        </w:rPr>
        <w:t>测试，采用</w:t>
      </w:r>
      <w:r w:rsidRPr="00511774">
        <w:rPr>
          <w:rFonts w:hint="eastAsia"/>
          <w:lang w:eastAsia="zh-CN"/>
        </w:rPr>
        <w:t>鼠标单击页面上的按钮、文字链接等验证测试用例。验证用户单击的</w:t>
      </w:r>
      <w:r w:rsidRPr="00511774" w:rsidR="00FC6CFE">
        <w:rPr>
          <w:rFonts w:hint="eastAsia"/>
          <w:lang w:eastAsia="zh-CN"/>
        </w:rPr>
        <w:t>链接</w:t>
      </w:r>
      <w:r w:rsidRPr="00511774" w:rsidR="0015252C">
        <w:rPr>
          <w:rFonts w:hint="eastAsia"/>
          <w:lang w:eastAsia="zh-CN"/>
        </w:rPr>
        <w:t>是否指向正确，</w:t>
      </w:r>
      <w:r w:rsidRPr="00511774" w:rsidR="00FC6CFE">
        <w:rPr>
          <w:rFonts w:hint="eastAsia"/>
          <w:lang w:eastAsia="zh-CN"/>
        </w:rPr>
        <w:t>能否打开需要浏览的页面，所要链接的页面</w:t>
      </w:r>
      <w:r w:rsidRPr="00511774" w:rsidR="0015252C">
        <w:rPr>
          <w:rFonts w:hint="eastAsia"/>
          <w:lang w:eastAsia="zh-CN"/>
        </w:rPr>
        <w:t>是否</w:t>
      </w:r>
      <w:r w:rsidRPr="00511774" w:rsidR="00FC6CFE">
        <w:rPr>
          <w:rFonts w:hint="eastAsia"/>
          <w:lang w:eastAsia="zh-CN"/>
        </w:rPr>
        <w:t>确实存在。经过测试，</w:t>
      </w:r>
      <w:r w:rsidRPr="00511774" w:rsidR="00B401FB">
        <w:rPr>
          <w:rFonts w:hint="eastAsia"/>
          <w:lang w:eastAsia="zh-CN"/>
        </w:rPr>
        <w:t>系统</w:t>
      </w:r>
      <w:r w:rsidRPr="00511774" w:rsidR="007B0F2F">
        <w:rPr>
          <w:rFonts w:hint="eastAsia"/>
          <w:lang w:eastAsia="zh-CN"/>
        </w:rPr>
        <w:t>达到</w:t>
      </w:r>
      <w:r w:rsidRPr="00511774" w:rsidR="00B401FB">
        <w:rPr>
          <w:rFonts w:hint="eastAsia"/>
          <w:lang w:eastAsia="zh-CN"/>
        </w:rPr>
        <w:t>功能模块的基本要求。</w:t>
      </w:r>
      <w:r w:rsidRPr="00511774" w:rsidR="00667576">
        <w:rPr>
          <w:rFonts w:hint="eastAsia"/>
          <w:lang w:eastAsia="zh-CN"/>
        </w:rPr>
        <w:t>具体</w:t>
      </w:r>
      <w:r w:rsidRPr="00511774" w:rsidR="0063329D">
        <w:rPr>
          <w:rFonts w:hint="eastAsia"/>
          <w:lang w:eastAsia="zh-CN"/>
        </w:rPr>
        <w:t>测试结果如</w:t>
      </w:r>
      <w:r w:rsidRPr="00511774" w:rsidR="002733CF">
        <w:rPr>
          <w:rFonts w:hint="eastAsia"/>
          <w:lang w:eastAsia="zh-CN"/>
        </w:rPr>
        <w:t>表</w:t>
      </w:r>
      <w:r w:rsidRPr="00511774" w:rsidR="002733CF">
        <w:rPr>
          <w:rFonts w:hint="eastAsia"/>
          <w:lang w:eastAsia="zh-CN"/>
        </w:rPr>
        <w:t>6.1</w:t>
      </w:r>
      <w:r w:rsidRPr="00511774" w:rsidR="0063329D">
        <w:rPr>
          <w:rFonts w:hint="eastAsia"/>
          <w:lang w:eastAsia="zh-CN"/>
        </w:rPr>
        <w:t>所示：</w:t>
      </w:r>
    </w:p>
    <w:p w:rsidRPr="00587E7A" w:rsidR="009039AE" w:rsidP="00587E7A" w:rsidRDefault="009039AE">
      <w:pPr>
        <w:rPr>
          <w:lang w:eastAsia="zh-CN"/>
        </w:rPr>
      </w:pPr>
    </w:p>
    <w:p w:rsidR="00525DFE" w:rsidP="00C44DAB" w:rsidRDefault="00C44DAB">
      <w:pPr>
        <w:pStyle w:val="affd"/>
        <w:ind w:firstLine="420"/>
      </w:pPr>
      <w:proofErr w:type="gramStart"/>
      <w:r w:rsidRPr="006C6BE7">
        <w:rPr>
          <w:rFonts w:hint="eastAsia"/>
        </w:rPr>
        <w:t>表</w:t>
      </w:r>
      <w:r w:rsidR="002733CF">
        <w:rPr>
          <w:rFonts w:hint="eastAsia"/>
        </w:rPr>
        <w:t>6</w:t>
      </w:r>
      <w:r w:rsidRPr="006C6BE7">
        <w:rPr>
          <w:rFonts w:hint="eastAsia"/>
        </w:rPr>
        <w:t xml:space="preserve">.1  </w:t>
      </w:r>
      <w:r w:rsidR="00987B24">
        <w:rPr>
          <w:rFonts w:hint="eastAsia"/>
        </w:rPr>
        <w:t>链接</w:t>
      </w:r>
      <w:r>
        <w:rPr>
          <w:rFonts w:hint="eastAsia"/>
        </w:rPr>
        <w:t>功能测试结果</w:t>
      </w:r>
      <w:proofErr w:type="gramEnd"/>
    </w:p>
    <w:p w:rsidRPr="009039AE" w:rsidR="009039AE" w:rsidP="009039AE" w:rsidRDefault="009039AE">
      <w:pPr>
        <w:pStyle w:val="affe"/>
        <w:ind w:firstLine="420"/>
      </w:pPr>
      <w:r w:rsidRPr="009039AE">
        <w:t xml:space="preserve">Tab. </w:t>
      </w:r>
      <w:proofErr w:type="gramStart"/>
      <w:r w:rsidRPr="009039AE">
        <w:t>6.1</w:t>
      </w:r>
      <w:r w:rsidRPr="009039AE">
        <w:rPr>
          <w:rFonts w:hint="eastAsia"/>
        </w:rPr>
        <w:t xml:space="preserve"> </w:t>
      </w:r>
      <w:r w:rsidRPr="009039AE">
        <w:t xml:space="preserve"> test</w:t>
      </w:r>
      <w:proofErr w:type="gramEnd"/>
      <w:r w:rsidRPr="009039AE">
        <w:t xml:space="preserve"> results of link function</w:t>
      </w:r>
    </w:p>
    <w:tbl>
      <w:tblPr>
        <w:tblStyle w:val="afffd"/>
        <w:tblW w:w="0" w:type="auto"/>
        <w:jc w:val="center"/>
        <w:tblBorders>
          <w:left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94"/>
        <w:gridCol w:w="1904"/>
        <w:gridCol w:w="3402"/>
        <w:gridCol w:w="2033"/>
      </w:tblGrid>
      <w:tr w:rsidRPr="00D114E0" w:rsidR="00D114E0" w:rsidTr="00D55A31">
        <w:trPr>
          <w:trHeight w:val="471"/>
          <w:jc w:val="center"/>
        </w:trPr>
        <w:tc>
          <w:tcPr>
            <w:tcW w:w="694" w:type="dxa"/>
            <w:tcBorders>
              <w:top w:val="single" w:color="auto" w:sz="4" w:space="0"/>
              <w:bottom w:val="single" w:color="auto" w:sz="4" w:space="0"/>
            </w:tcBorders>
            <w:vAlign w:val="center"/>
          </w:tcPr>
          <w:p w:rsidRPr="00D114E0" w:rsidR="00965508" w:rsidP="006903F3" w:rsidRDefault="00965508">
            <w:pPr>
              <w:adjustRightInd w:val="0"/>
              <w:ind w:firstLine="0" w:firstLineChars="0"/>
              <w:jc w:val="center"/>
              <w:rPr>
                <w:sz w:val="21"/>
                <w:szCs w:val="21"/>
                <w:lang w:eastAsia="zh-CN"/>
              </w:rPr>
            </w:pPr>
            <w:r w:rsidRPr="00D114E0">
              <w:rPr>
                <w:rFonts w:hint="eastAsia"/>
                <w:sz w:val="21"/>
                <w:szCs w:val="21"/>
                <w:lang w:eastAsia="zh-CN"/>
              </w:rPr>
              <w:t>序号</w:t>
            </w:r>
          </w:p>
        </w:tc>
        <w:tc>
          <w:tcPr>
            <w:tcW w:w="1904" w:type="dxa"/>
            <w:tcBorders>
              <w:top w:val="single" w:color="auto" w:sz="4" w:space="0"/>
              <w:bottom w:val="single" w:color="auto" w:sz="4" w:space="0"/>
            </w:tcBorders>
            <w:vAlign w:val="center"/>
          </w:tcPr>
          <w:p w:rsidRPr="00D114E0" w:rsidR="00965508" w:rsidP="006903F3" w:rsidRDefault="00965508">
            <w:pPr>
              <w:adjustRightInd w:val="0"/>
              <w:ind w:firstLine="0" w:firstLineChars="0"/>
              <w:jc w:val="center"/>
              <w:rPr>
                <w:sz w:val="21"/>
                <w:szCs w:val="21"/>
                <w:lang w:eastAsia="zh-CN"/>
              </w:rPr>
            </w:pPr>
            <w:r w:rsidRPr="00D114E0">
              <w:rPr>
                <w:rFonts w:hint="eastAsia"/>
                <w:sz w:val="21"/>
                <w:szCs w:val="21"/>
                <w:lang w:eastAsia="zh-CN"/>
              </w:rPr>
              <w:t>测试</w:t>
            </w:r>
            <w:r w:rsidR="009C25BD">
              <w:rPr>
                <w:rFonts w:hint="eastAsia"/>
                <w:sz w:val="21"/>
                <w:szCs w:val="21"/>
                <w:lang w:eastAsia="zh-CN"/>
              </w:rPr>
              <w:t>项</w:t>
            </w:r>
          </w:p>
        </w:tc>
        <w:tc>
          <w:tcPr>
            <w:tcW w:w="3402" w:type="dxa"/>
            <w:tcBorders>
              <w:top w:val="single" w:color="auto" w:sz="4" w:space="0"/>
              <w:bottom w:val="single" w:color="auto" w:sz="4" w:space="0"/>
            </w:tcBorders>
            <w:vAlign w:val="center"/>
          </w:tcPr>
          <w:p w:rsidRPr="00D114E0" w:rsidR="00965508" w:rsidP="006903F3" w:rsidRDefault="00965508">
            <w:pPr>
              <w:adjustRightInd w:val="0"/>
              <w:ind w:firstLine="0" w:firstLineChars="0"/>
              <w:jc w:val="center"/>
              <w:rPr>
                <w:sz w:val="21"/>
                <w:szCs w:val="21"/>
                <w:lang w:eastAsia="zh-CN"/>
              </w:rPr>
            </w:pPr>
            <w:r w:rsidRPr="00D114E0">
              <w:rPr>
                <w:rFonts w:hint="eastAsia"/>
                <w:sz w:val="21"/>
                <w:szCs w:val="21"/>
                <w:lang w:eastAsia="zh-CN"/>
              </w:rPr>
              <w:t>功能测试描述</w:t>
            </w:r>
          </w:p>
        </w:tc>
        <w:tc>
          <w:tcPr>
            <w:tcW w:w="2033" w:type="dxa"/>
            <w:tcBorders>
              <w:top w:val="single" w:color="auto" w:sz="4" w:space="0"/>
              <w:bottom w:val="single" w:color="auto" w:sz="4" w:space="0"/>
            </w:tcBorders>
            <w:vAlign w:val="center"/>
          </w:tcPr>
          <w:p w:rsidRPr="00D114E0" w:rsidR="00965508" w:rsidP="006903F3" w:rsidRDefault="00AB6748">
            <w:pPr>
              <w:adjustRightInd w:val="0"/>
              <w:ind w:firstLine="0" w:firstLineChars="0"/>
              <w:jc w:val="center"/>
              <w:rPr>
                <w:sz w:val="21"/>
                <w:szCs w:val="21"/>
                <w:lang w:eastAsia="zh-CN"/>
              </w:rPr>
            </w:pPr>
            <w:r w:rsidRPr="00D114E0">
              <w:rPr>
                <w:rFonts w:hint="eastAsia"/>
                <w:sz w:val="21"/>
                <w:szCs w:val="21"/>
                <w:lang w:eastAsia="zh-CN"/>
              </w:rPr>
              <w:t>是否满足</w:t>
            </w:r>
            <w:r w:rsidR="00EC428F">
              <w:rPr>
                <w:rFonts w:hint="eastAsia" w:ascii="宋体" w:hAnsi="宋体"/>
                <w:sz w:val="21"/>
                <w:szCs w:val="21"/>
                <w:lang w:eastAsia="zh-CN"/>
              </w:rPr>
              <w:t>预期目标</w:t>
            </w:r>
          </w:p>
        </w:tc>
      </w:tr>
      <w:tr w:rsidRPr="00D114E0" w:rsidR="00D114E0" w:rsidTr="00D55A31">
        <w:trPr>
          <w:jc w:val="center"/>
        </w:trPr>
        <w:tc>
          <w:tcPr>
            <w:tcW w:w="694" w:type="dxa"/>
            <w:tcBorders>
              <w:top w:val="single" w:color="auto" w:sz="4" w:space="0"/>
            </w:tcBorders>
          </w:tcPr>
          <w:p w:rsidRPr="00D114E0" w:rsidR="00965508" w:rsidP="00020673" w:rsidRDefault="00965508">
            <w:pPr>
              <w:adjustRightInd w:val="0"/>
              <w:ind w:firstLine="0" w:firstLineChars="0"/>
              <w:jc w:val="center"/>
              <w:rPr>
                <w:sz w:val="21"/>
                <w:szCs w:val="21"/>
                <w:lang w:eastAsia="zh-CN"/>
              </w:rPr>
            </w:pPr>
            <w:r w:rsidRPr="00D114E0">
              <w:rPr>
                <w:rFonts w:hint="eastAsia"/>
                <w:sz w:val="21"/>
                <w:szCs w:val="21"/>
                <w:lang w:eastAsia="zh-CN"/>
              </w:rPr>
              <w:t>1</w:t>
            </w:r>
          </w:p>
        </w:tc>
        <w:tc>
          <w:tcPr>
            <w:tcW w:w="1904" w:type="dxa"/>
            <w:tcBorders>
              <w:top w:val="single" w:color="auto" w:sz="4" w:space="0"/>
            </w:tcBorders>
          </w:tcPr>
          <w:p w:rsidRPr="00D114E0" w:rsidR="00965508" w:rsidP="00020673" w:rsidRDefault="00965508">
            <w:pPr>
              <w:adjustRightInd w:val="0"/>
              <w:ind w:firstLine="0" w:firstLineChars="0"/>
              <w:jc w:val="center"/>
              <w:rPr>
                <w:sz w:val="21"/>
                <w:szCs w:val="21"/>
                <w:lang w:eastAsia="zh-CN"/>
              </w:rPr>
            </w:pPr>
            <w:r w:rsidRPr="00D114E0">
              <w:rPr>
                <w:rFonts w:hint="eastAsia"/>
                <w:sz w:val="21"/>
                <w:szCs w:val="21"/>
              </w:rPr>
              <w:t>用户登录</w:t>
            </w:r>
          </w:p>
        </w:tc>
        <w:tc>
          <w:tcPr>
            <w:tcW w:w="3402" w:type="dxa"/>
            <w:tcBorders>
              <w:top w:val="single" w:color="auto" w:sz="4" w:space="0"/>
            </w:tcBorders>
          </w:tcPr>
          <w:p w:rsidRPr="00D114E0" w:rsidR="00965508" w:rsidP="00C44DAB" w:rsidRDefault="00D01888">
            <w:pPr>
              <w:adjustRightInd w:val="0"/>
              <w:ind w:firstLine="0" w:firstLineChars="0"/>
              <w:rPr>
                <w:sz w:val="21"/>
                <w:szCs w:val="21"/>
                <w:lang w:eastAsia="zh-CN"/>
              </w:rPr>
            </w:pPr>
            <w:r w:rsidRPr="00D114E0">
              <w:rPr>
                <w:rFonts w:hint="eastAsia"/>
                <w:sz w:val="21"/>
                <w:szCs w:val="21"/>
                <w:lang w:eastAsia="zh-CN"/>
              </w:rPr>
              <w:t>超市供应商</w:t>
            </w:r>
            <w:r w:rsidRPr="00D114E0" w:rsidR="00965508">
              <w:rPr>
                <w:rFonts w:hint="eastAsia"/>
                <w:sz w:val="21"/>
                <w:szCs w:val="21"/>
                <w:lang w:eastAsia="zh-CN"/>
              </w:rPr>
              <w:t>、</w:t>
            </w:r>
            <w:r w:rsidRPr="00D114E0">
              <w:rPr>
                <w:rFonts w:hint="eastAsia"/>
                <w:sz w:val="21"/>
                <w:szCs w:val="21"/>
                <w:lang w:eastAsia="zh-CN"/>
              </w:rPr>
              <w:t>超市用户</w:t>
            </w:r>
            <w:r w:rsidRPr="00D114E0" w:rsidR="00965508">
              <w:rPr>
                <w:rFonts w:hint="eastAsia"/>
                <w:sz w:val="21"/>
                <w:szCs w:val="21"/>
                <w:lang w:eastAsia="zh-CN"/>
              </w:rPr>
              <w:t>、</w:t>
            </w:r>
            <w:r w:rsidRPr="00D114E0">
              <w:rPr>
                <w:rFonts w:hint="eastAsia"/>
                <w:sz w:val="21"/>
                <w:szCs w:val="21"/>
                <w:lang w:eastAsia="zh-CN"/>
              </w:rPr>
              <w:t>管理员这三类</w:t>
            </w:r>
            <w:r w:rsidRPr="00D114E0" w:rsidR="00861F8C">
              <w:rPr>
                <w:rFonts w:hint="eastAsia"/>
                <w:sz w:val="21"/>
                <w:szCs w:val="21"/>
                <w:lang w:eastAsia="zh-CN"/>
              </w:rPr>
              <w:t>不同</w:t>
            </w:r>
            <w:r w:rsidRPr="00D114E0" w:rsidR="00965508">
              <w:rPr>
                <w:rFonts w:hint="eastAsia"/>
                <w:sz w:val="21"/>
                <w:szCs w:val="21"/>
                <w:lang w:eastAsia="zh-CN"/>
              </w:rPr>
              <w:t>用户</w:t>
            </w:r>
            <w:r w:rsidRPr="00D114E0" w:rsidR="00861F8C">
              <w:rPr>
                <w:rFonts w:hint="eastAsia"/>
                <w:sz w:val="21"/>
                <w:szCs w:val="21"/>
                <w:lang w:eastAsia="zh-CN"/>
              </w:rPr>
              <w:t>分别</w:t>
            </w:r>
            <w:r w:rsidRPr="00D114E0" w:rsidR="00965508">
              <w:rPr>
                <w:rFonts w:hint="eastAsia"/>
                <w:sz w:val="21"/>
                <w:szCs w:val="21"/>
                <w:lang w:eastAsia="zh-CN"/>
              </w:rPr>
              <w:t>输入</w:t>
            </w:r>
            <w:r w:rsidRPr="00D114E0">
              <w:rPr>
                <w:rFonts w:hint="eastAsia"/>
                <w:sz w:val="21"/>
                <w:szCs w:val="21"/>
                <w:lang w:eastAsia="zh-CN"/>
              </w:rPr>
              <w:t>用户名和密码</w:t>
            </w:r>
            <w:r w:rsidRPr="00D114E0" w:rsidR="00861F8C">
              <w:rPr>
                <w:rFonts w:hint="eastAsia"/>
                <w:sz w:val="21"/>
                <w:szCs w:val="21"/>
                <w:lang w:eastAsia="zh-CN"/>
              </w:rPr>
              <w:t>，能</w:t>
            </w:r>
            <w:r w:rsidRPr="00D114E0" w:rsidR="00965508">
              <w:rPr>
                <w:rFonts w:hint="eastAsia"/>
                <w:sz w:val="21"/>
                <w:szCs w:val="21"/>
                <w:lang w:eastAsia="zh-CN"/>
              </w:rPr>
              <w:t>链接到相应</w:t>
            </w:r>
            <w:r w:rsidRPr="00D114E0" w:rsidR="00861F8C">
              <w:rPr>
                <w:rFonts w:hint="eastAsia"/>
                <w:sz w:val="21"/>
                <w:szCs w:val="21"/>
                <w:lang w:eastAsia="zh-CN"/>
              </w:rPr>
              <w:t>权限的</w:t>
            </w:r>
            <w:r w:rsidRPr="00D114E0" w:rsidR="002D671C">
              <w:rPr>
                <w:rFonts w:hint="eastAsia"/>
                <w:sz w:val="21"/>
                <w:szCs w:val="21"/>
                <w:lang w:eastAsia="zh-CN"/>
              </w:rPr>
              <w:t>界面</w:t>
            </w:r>
            <w:r w:rsidRPr="00D114E0" w:rsidR="00861F8C">
              <w:rPr>
                <w:rFonts w:hint="eastAsia"/>
                <w:sz w:val="21"/>
                <w:szCs w:val="21"/>
                <w:lang w:eastAsia="zh-CN"/>
              </w:rPr>
              <w:t>。</w:t>
            </w:r>
          </w:p>
        </w:tc>
        <w:tc>
          <w:tcPr>
            <w:tcW w:w="2033" w:type="dxa"/>
            <w:tcBorders>
              <w:top w:val="single" w:color="auto" w:sz="4" w:space="0"/>
            </w:tcBorders>
          </w:tcPr>
          <w:p w:rsidRPr="00D114E0" w:rsidR="00965508" w:rsidP="00020673" w:rsidRDefault="00C51A4E">
            <w:pPr>
              <w:adjustRightInd w:val="0"/>
              <w:ind w:firstLine="0" w:firstLineChars="0"/>
              <w:jc w:val="center"/>
              <w:rPr>
                <w:sz w:val="21"/>
                <w:szCs w:val="21"/>
                <w:lang w:eastAsia="zh-CN"/>
              </w:rPr>
            </w:pPr>
            <w:r>
              <w:rPr>
                <w:rFonts w:hint="eastAsia" w:ascii="宋体" w:hAnsi="宋体"/>
                <w:sz w:val="21"/>
                <w:szCs w:val="21"/>
                <w:lang w:eastAsia="zh-CN"/>
              </w:rPr>
              <w:t>满足</w:t>
            </w:r>
          </w:p>
        </w:tc>
      </w:tr>
      <w:tr w:rsidRPr="00D114E0" w:rsidR="00D114E0" w:rsidTr="00D55A31">
        <w:trPr>
          <w:jc w:val="center"/>
        </w:trPr>
        <w:tc>
          <w:tcPr>
            <w:tcW w:w="694" w:type="dxa"/>
          </w:tcPr>
          <w:p w:rsidRPr="00D114E0" w:rsidR="00965508" w:rsidP="00020673" w:rsidRDefault="00965508">
            <w:pPr>
              <w:adjustRightInd w:val="0"/>
              <w:ind w:firstLine="0" w:firstLineChars="0"/>
              <w:jc w:val="center"/>
              <w:rPr>
                <w:sz w:val="21"/>
                <w:szCs w:val="21"/>
                <w:lang w:eastAsia="zh-CN"/>
              </w:rPr>
            </w:pPr>
            <w:r w:rsidRPr="00D114E0">
              <w:rPr>
                <w:rFonts w:hint="eastAsia"/>
                <w:sz w:val="21"/>
                <w:szCs w:val="21"/>
                <w:lang w:eastAsia="zh-CN"/>
              </w:rPr>
              <w:t>2</w:t>
            </w:r>
          </w:p>
        </w:tc>
        <w:tc>
          <w:tcPr>
            <w:tcW w:w="1904" w:type="dxa"/>
          </w:tcPr>
          <w:p w:rsidRPr="00D114E0" w:rsidR="00965508" w:rsidP="00020673" w:rsidRDefault="00861F8C">
            <w:pPr>
              <w:adjustRightInd w:val="0"/>
              <w:ind w:firstLine="0" w:firstLineChars="0"/>
              <w:jc w:val="center"/>
              <w:rPr>
                <w:sz w:val="21"/>
                <w:szCs w:val="21"/>
                <w:lang w:eastAsia="zh-CN"/>
              </w:rPr>
            </w:pPr>
            <w:r w:rsidRPr="00D114E0">
              <w:rPr>
                <w:rFonts w:hint="eastAsia"/>
                <w:sz w:val="21"/>
                <w:szCs w:val="21"/>
                <w:lang w:eastAsia="zh-CN"/>
              </w:rPr>
              <w:t>新品推荐</w:t>
            </w:r>
            <w:r w:rsidR="006E4E0E">
              <w:rPr>
                <w:rFonts w:hint="eastAsia"/>
                <w:sz w:val="21"/>
                <w:szCs w:val="21"/>
                <w:lang w:eastAsia="zh-CN"/>
              </w:rPr>
              <w:t>管理</w:t>
            </w:r>
          </w:p>
        </w:tc>
        <w:tc>
          <w:tcPr>
            <w:tcW w:w="3402" w:type="dxa"/>
          </w:tcPr>
          <w:p w:rsidRPr="00D114E0" w:rsidR="00861F8C" w:rsidP="00F77221" w:rsidRDefault="00861F8C">
            <w:pPr>
              <w:adjustRightInd w:val="0"/>
              <w:ind w:firstLine="0" w:firstLineChars="0"/>
              <w:rPr>
                <w:sz w:val="21"/>
                <w:szCs w:val="21"/>
                <w:lang w:eastAsia="zh-CN"/>
              </w:rPr>
            </w:pPr>
            <w:r w:rsidRPr="00D114E0">
              <w:rPr>
                <w:rFonts w:hint="eastAsia"/>
                <w:sz w:val="21"/>
                <w:szCs w:val="21"/>
                <w:lang w:eastAsia="zh-CN"/>
              </w:rPr>
              <w:t>单击左侧</w:t>
            </w:r>
            <w:r w:rsidRPr="00D114E0" w:rsidR="006818D1">
              <w:rPr>
                <w:rFonts w:hint="eastAsia"/>
                <w:sz w:val="21"/>
                <w:szCs w:val="21"/>
                <w:lang w:eastAsia="zh-CN"/>
              </w:rPr>
              <w:t>菜单</w:t>
            </w:r>
            <w:r w:rsidRPr="00D114E0">
              <w:rPr>
                <w:rFonts w:hint="eastAsia"/>
                <w:sz w:val="21"/>
                <w:szCs w:val="21"/>
                <w:lang w:eastAsia="zh-CN"/>
              </w:rPr>
              <w:t>栏中</w:t>
            </w:r>
            <w:r w:rsidRPr="00D114E0" w:rsidR="00336ECF">
              <w:rPr>
                <w:rFonts w:hint="eastAsia"/>
                <w:sz w:val="21"/>
                <w:szCs w:val="21"/>
                <w:lang w:eastAsia="zh-CN"/>
              </w:rPr>
              <w:t>的</w:t>
            </w:r>
            <w:r w:rsidRPr="00D114E0">
              <w:rPr>
                <w:rFonts w:hint="eastAsia"/>
                <w:sz w:val="21"/>
                <w:szCs w:val="21"/>
                <w:lang w:eastAsia="zh-CN"/>
              </w:rPr>
              <w:t>新品登记、已登记新品浏览和已</w:t>
            </w:r>
            <w:r w:rsidRPr="00D114E0" w:rsidR="00F77221">
              <w:rPr>
                <w:rFonts w:hint="eastAsia"/>
                <w:sz w:val="21"/>
                <w:szCs w:val="21"/>
                <w:lang w:eastAsia="zh-CN"/>
              </w:rPr>
              <w:t>采纳</w:t>
            </w:r>
            <w:r w:rsidRPr="00D114E0">
              <w:rPr>
                <w:rFonts w:hint="eastAsia"/>
                <w:sz w:val="21"/>
                <w:szCs w:val="21"/>
                <w:lang w:eastAsia="zh-CN"/>
              </w:rPr>
              <w:t>新品浏览等功能，都能</w:t>
            </w:r>
            <w:r w:rsidRPr="00D114E0" w:rsidR="005F09C0">
              <w:rPr>
                <w:rFonts w:hint="eastAsia"/>
                <w:sz w:val="21"/>
                <w:szCs w:val="21"/>
                <w:lang w:eastAsia="zh-CN"/>
              </w:rPr>
              <w:t>链接到所要的</w:t>
            </w:r>
            <w:r w:rsidRPr="00D114E0" w:rsidR="00317F05">
              <w:rPr>
                <w:rFonts w:hint="eastAsia"/>
                <w:sz w:val="21"/>
                <w:szCs w:val="21"/>
                <w:lang w:eastAsia="zh-CN"/>
              </w:rPr>
              <w:t>页面</w:t>
            </w:r>
            <w:r w:rsidRPr="00D114E0">
              <w:rPr>
                <w:rFonts w:hint="eastAsia"/>
                <w:sz w:val="21"/>
                <w:szCs w:val="21"/>
                <w:lang w:eastAsia="zh-CN"/>
              </w:rPr>
              <w:t>。</w:t>
            </w:r>
          </w:p>
        </w:tc>
        <w:tc>
          <w:tcPr>
            <w:tcW w:w="2033" w:type="dxa"/>
          </w:tcPr>
          <w:p w:rsidRPr="00D114E0" w:rsidR="00965508" w:rsidP="00020673" w:rsidRDefault="00C51A4E">
            <w:pPr>
              <w:adjustRightInd w:val="0"/>
              <w:ind w:firstLine="0" w:firstLineChars="0"/>
              <w:jc w:val="center"/>
              <w:rPr>
                <w:sz w:val="21"/>
                <w:szCs w:val="21"/>
                <w:lang w:eastAsia="zh-CN"/>
              </w:rPr>
            </w:pPr>
            <w:r>
              <w:rPr>
                <w:rFonts w:hint="eastAsia" w:ascii="宋体" w:hAnsi="宋体"/>
                <w:sz w:val="21"/>
                <w:szCs w:val="21"/>
                <w:lang w:eastAsia="zh-CN"/>
              </w:rPr>
              <w:t>满足</w:t>
            </w:r>
          </w:p>
        </w:tc>
      </w:tr>
      <w:tr w:rsidRPr="00D114E0" w:rsidR="00D114E0" w:rsidTr="00D55A31">
        <w:trPr>
          <w:jc w:val="center"/>
        </w:trPr>
        <w:tc>
          <w:tcPr>
            <w:tcW w:w="694" w:type="dxa"/>
          </w:tcPr>
          <w:p w:rsidRPr="00D114E0" w:rsidR="00965508" w:rsidP="00020673" w:rsidRDefault="00965508">
            <w:pPr>
              <w:adjustRightInd w:val="0"/>
              <w:ind w:firstLine="0" w:firstLineChars="0"/>
              <w:jc w:val="center"/>
              <w:rPr>
                <w:sz w:val="21"/>
                <w:szCs w:val="21"/>
                <w:lang w:eastAsia="zh-CN"/>
              </w:rPr>
            </w:pPr>
            <w:r w:rsidRPr="00D114E0">
              <w:rPr>
                <w:rFonts w:hint="eastAsia"/>
                <w:sz w:val="21"/>
                <w:szCs w:val="21"/>
                <w:lang w:eastAsia="zh-CN"/>
              </w:rPr>
              <w:t>3</w:t>
            </w:r>
          </w:p>
        </w:tc>
        <w:tc>
          <w:tcPr>
            <w:tcW w:w="1904" w:type="dxa"/>
          </w:tcPr>
          <w:p w:rsidRPr="00D114E0" w:rsidR="00965508" w:rsidP="00020673" w:rsidRDefault="000812DE">
            <w:pPr>
              <w:adjustRightInd w:val="0"/>
              <w:ind w:firstLine="0" w:firstLineChars="0"/>
              <w:jc w:val="center"/>
              <w:rPr>
                <w:sz w:val="21"/>
                <w:szCs w:val="21"/>
                <w:lang w:eastAsia="zh-CN"/>
              </w:rPr>
            </w:pPr>
            <w:r w:rsidRPr="00D114E0">
              <w:rPr>
                <w:rFonts w:hint="eastAsia"/>
                <w:sz w:val="21"/>
                <w:szCs w:val="21"/>
                <w:lang w:eastAsia="zh-CN"/>
              </w:rPr>
              <w:t>对账单</w:t>
            </w:r>
            <w:r w:rsidR="006E4E0E">
              <w:rPr>
                <w:rFonts w:hint="eastAsia"/>
                <w:sz w:val="21"/>
                <w:szCs w:val="21"/>
                <w:lang w:eastAsia="zh-CN"/>
              </w:rPr>
              <w:t>管理</w:t>
            </w:r>
          </w:p>
        </w:tc>
        <w:tc>
          <w:tcPr>
            <w:tcW w:w="3402" w:type="dxa"/>
          </w:tcPr>
          <w:p w:rsidRPr="00D114E0" w:rsidR="00965508" w:rsidP="002D6304" w:rsidRDefault="00AC3832">
            <w:pPr>
              <w:adjustRightInd w:val="0"/>
              <w:ind w:firstLine="0" w:firstLineChars="0"/>
              <w:rPr>
                <w:sz w:val="21"/>
                <w:szCs w:val="21"/>
                <w:lang w:eastAsia="zh-CN"/>
              </w:rPr>
            </w:pPr>
            <w:r w:rsidRPr="00D114E0">
              <w:rPr>
                <w:rFonts w:hint="eastAsia"/>
                <w:sz w:val="21"/>
                <w:szCs w:val="21"/>
                <w:lang w:eastAsia="zh-CN"/>
              </w:rPr>
              <w:t>通过单击新</w:t>
            </w:r>
            <w:r w:rsidRPr="00D114E0" w:rsidR="002E3EEE">
              <w:rPr>
                <w:rFonts w:hint="eastAsia"/>
                <w:sz w:val="21"/>
                <w:szCs w:val="21"/>
                <w:lang w:eastAsia="zh-CN"/>
              </w:rPr>
              <w:t>对账单浏览</w:t>
            </w:r>
            <w:r w:rsidRPr="00D114E0">
              <w:rPr>
                <w:rFonts w:hint="eastAsia"/>
                <w:sz w:val="21"/>
                <w:szCs w:val="21"/>
                <w:lang w:eastAsia="zh-CN"/>
              </w:rPr>
              <w:t>、</w:t>
            </w:r>
            <w:r w:rsidRPr="00D114E0" w:rsidR="002E3EEE">
              <w:rPr>
                <w:rFonts w:hint="eastAsia"/>
                <w:sz w:val="21"/>
                <w:szCs w:val="21"/>
                <w:lang w:eastAsia="zh-CN"/>
              </w:rPr>
              <w:t>历史对账单查询</w:t>
            </w:r>
            <w:r w:rsidRPr="00D114E0">
              <w:rPr>
                <w:rFonts w:hint="eastAsia"/>
                <w:sz w:val="21"/>
                <w:szCs w:val="21"/>
                <w:lang w:eastAsia="zh-CN"/>
              </w:rPr>
              <w:t>和</w:t>
            </w:r>
            <w:r w:rsidRPr="00D114E0" w:rsidR="002E3EEE">
              <w:rPr>
                <w:rFonts w:hint="eastAsia"/>
                <w:sz w:val="21"/>
                <w:szCs w:val="21"/>
                <w:lang w:eastAsia="zh-CN"/>
              </w:rPr>
              <w:t>扣款及费用查询</w:t>
            </w:r>
            <w:r w:rsidRPr="00D114E0">
              <w:rPr>
                <w:rFonts w:hint="eastAsia"/>
                <w:sz w:val="21"/>
                <w:szCs w:val="21"/>
                <w:lang w:eastAsia="zh-CN"/>
              </w:rPr>
              <w:t>等</w:t>
            </w:r>
            <w:r w:rsidR="002D6304">
              <w:rPr>
                <w:rFonts w:hint="eastAsia"/>
                <w:sz w:val="21"/>
                <w:szCs w:val="21"/>
                <w:lang w:eastAsia="zh-CN"/>
              </w:rPr>
              <w:t>文字</w:t>
            </w:r>
            <w:r w:rsidRPr="00D114E0">
              <w:rPr>
                <w:rFonts w:hint="eastAsia"/>
                <w:sz w:val="21"/>
                <w:szCs w:val="21"/>
                <w:lang w:eastAsia="zh-CN"/>
              </w:rPr>
              <w:t>，都能</w:t>
            </w:r>
            <w:r w:rsidRPr="00D114E0" w:rsidR="005F09C0">
              <w:rPr>
                <w:rFonts w:hint="eastAsia"/>
                <w:sz w:val="21"/>
                <w:szCs w:val="21"/>
                <w:lang w:eastAsia="zh-CN"/>
              </w:rPr>
              <w:t>链接指向</w:t>
            </w:r>
            <w:r w:rsidRPr="00D114E0">
              <w:rPr>
                <w:rFonts w:hint="eastAsia"/>
                <w:sz w:val="21"/>
                <w:szCs w:val="21"/>
                <w:lang w:eastAsia="zh-CN"/>
              </w:rPr>
              <w:t>正确的界面。</w:t>
            </w:r>
          </w:p>
        </w:tc>
        <w:tc>
          <w:tcPr>
            <w:tcW w:w="2033" w:type="dxa"/>
          </w:tcPr>
          <w:p w:rsidRPr="00D114E0" w:rsidR="00965508" w:rsidP="00020673" w:rsidRDefault="00C51A4E">
            <w:pPr>
              <w:adjustRightInd w:val="0"/>
              <w:ind w:firstLine="0" w:firstLineChars="0"/>
              <w:jc w:val="center"/>
              <w:rPr>
                <w:sz w:val="21"/>
                <w:szCs w:val="21"/>
                <w:lang w:eastAsia="zh-CN"/>
              </w:rPr>
            </w:pPr>
            <w:r>
              <w:rPr>
                <w:rFonts w:hint="eastAsia" w:ascii="宋体" w:hAnsi="宋体"/>
                <w:sz w:val="21"/>
                <w:szCs w:val="21"/>
                <w:lang w:eastAsia="zh-CN"/>
              </w:rPr>
              <w:t>满足</w:t>
            </w:r>
          </w:p>
        </w:tc>
      </w:tr>
      <w:tr w:rsidRPr="00D114E0" w:rsidR="00D114E0" w:rsidTr="00D55A31">
        <w:trPr>
          <w:jc w:val="center"/>
        </w:trPr>
        <w:tc>
          <w:tcPr>
            <w:tcW w:w="694" w:type="dxa"/>
          </w:tcPr>
          <w:p w:rsidRPr="00D114E0" w:rsidR="00965508" w:rsidP="00020673" w:rsidRDefault="00965508">
            <w:pPr>
              <w:adjustRightInd w:val="0"/>
              <w:ind w:firstLine="0" w:firstLineChars="0"/>
              <w:jc w:val="center"/>
              <w:rPr>
                <w:sz w:val="21"/>
                <w:szCs w:val="21"/>
                <w:lang w:eastAsia="zh-CN"/>
              </w:rPr>
            </w:pPr>
            <w:r w:rsidRPr="00D114E0">
              <w:rPr>
                <w:rFonts w:hint="eastAsia"/>
                <w:sz w:val="21"/>
                <w:szCs w:val="21"/>
                <w:lang w:eastAsia="zh-CN"/>
              </w:rPr>
              <w:t>4</w:t>
            </w:r>
          </w:p>
        </w:tc>
        <w:tc>
          <w:tcPr>
            <w:tcW w:w="1904" w:type="dxa"/>
          </w:tcPr>
          <w:p w:rsidRPr="00D114E0" w:rsidR="00965508" w:rsidP="00D86162" w:rsidRDefault="00D86162">
            <w:pPr>
              <w:adjustRightInd w:val="0"/>
              <w:ind w:firstLine="0" w:firstLineChars="0"/>
              <w:jc w:val="center"/>
              <w:rPr>
                <w:sz w:val="21"/>
                <w:szCs w:val="21"/>
                <w:lang w:eastAsia="zh-CN"/>
              </w:rPr>
            </w:pPr>
            <w:r>
              <w:rPr>
                <w:rFonts w:hint="eastAsia"/>
                <w:sz w:val="21"/>
                <w:szCs w:val="21"/>
                <w:lang w:eastAsia="zh-CN"/>
              </w:rPr>
              <w:t>库存</w:t>
            </w:r>
            <w:r w:rsidR="006E4E0E">
              <w:rPr>
                <w:rFonts w:hint="eastAsia"/>
                <w:sz w:val="21"/>
                <w:szCs w:val="21"/>
                <w:lang w:eastAsia="zh-CN"/>
              </w:rPr>
              <w:t>管理</w:t>
            </w:r>
          </w:p>
        </w:tc>
        <w:tc>
          <w:tcPr>
            <w:tcW w:w="3402" w:type="dxa"/>
          </w:tcPr>
          <w:p w:rsidRPr="00D114E0" w:rsidR="00965508" w:rsidP="004E2ECA" w:rsidRDefault="00AC3832">
            <w:pPr>
              <w:adjustRightInd w:val="0"/>
              <w:ind w:firstLine="0" w:firstLineChars="0"/>
              <w:rPr>
                <w:sz w:val="21"/>
                <w:szCs w:val="21"/>
                <w:lang w:eastAsia="zh-CN"/>
              </w:rPr>
            </w:pPr>
            <w:r w:rsidRPr="00D114E0">
              <w:rPr>
                <w:rFonts w:hint="eastAsia"/>
                <w:sz w:val="21"/>
                <w:szCs w:val="21"/>
                <w:lang w:eastAsia="zh-CN"/>
              </w:rPr>
              <w:t>通过单击左侧菜单栏中</w:t>
            </w:r>
            <w:r w:rsidRPr="00D114E0" w:rsidR="009E1DC9">
              <w:rPr>
                <w:rFonts w:hint="eastAsia"/>
                <w:sz w:val="21"/>
                <w:szCs w:val="21"/>
                <w:lang w:eastAsia="zh-CN"/>
              </w:rPr>
              <w:t>库存查询</w:t>
            </w:r>
            <w:r w:rsidR="00DB6377">
              <w:rPr>
                <w:rFonts w:hint="eastAsia"/>
                <w:sz w:val="21"/>
                <w:szCs w:val="21"/>
                <w:lang w:eastAsia="zh-CN"/>
              </w:rPr>
              <w:t>，</w:t>
            </w:r>
            <w:r w:rsidRPr="00D114E0">
              <w:rPr>
                <w:rFonts w:hint="eastAsia"/>
                <w:sz w:val="21"/>
                <w:szCs w:val="21"/>
                <w:lang w:eastAsia="zh-CN"/>
              </w:rPr>
              <w:t>能进入</w:t>
            </w:r>
            <w:r w:rsidRPr="00D114E0" w:rsidR="004E7518">
              <w:rPr>
                <w:rFonts w:hint="eastAsia"/>
                <w:sz w:val="21"/>
                <w:szCs w:val="21"/>
                <w:lang w:eastAsia="zh-CN"/>
              </w:rPr>
              <w:t>相应</w:t>
            </w:r>
            <w:r w:rsidRPr="00D114E0">
              <w:rPr>
                <w:rFonts w:hint="eastAsia"/>
                <w:sz w:val="21"/>
                <w:szCs w:val="21"/>
                <w:lang w:eastAsia="zh-CN"/>
              </w:rPr>
              <w:t>正确的界面。</w:t>
            </w:r>
          </w:p>
        </w:tc>
        <w:tc>
          <w:tcPr>
            <w:tcW w:w="2033" w:type="dxa"/>
          </w:tcPr>
          <w:p w:rsidRPr="00D114E0" w:rsidR="00965508" w:rsidP="00020673" w:rsidRDefault="00C51A4E">
            <w:pPr>
              <w:adjustRightInd w:val="0"/>
              <w:ind w:firstLine="0" w:firstLineChars="0"/>
              <w:jc w:val="center"/>
              <w:rPr>
                <w:sz w:val="21"/>
                <w:szCs w:val="21"/>
                <w:lang w:eastAsia="zh-CN"/>
              </w:rPr>
            </w:pPr>
            <w:r>
              <w:rPr>
                <w:rFonts w:hint="eastAsia" w:ascii="宋体" w:hAnsi="宋体"/>
                <w:sz w:val="21"/>
                <w:szCs w:val="21"/>
                <w:lang w:eastAsia="zh-CN"/>
              </w:rPr>
              <w:t>满足</w:t>
            </w:r>
          </w:p>
        </w:tc>
      </w:tr>
      <w:tr w:rsidRPr="00D114E0" w:rsidR="00D86162" w:rsidTr="00D55A31">
        <w:trPr>
          <w:jc w:val="center"/>
        </w:trPr>
        <w:tc>
          <w:tcPr>
            <w:tcW w:w="694" w:type="dxa"/>
          </w:tcPr>
          <w:p w:rsidRPr="00D114E0" w:rsidR="00D86162" w:rsidP="00020673" w:rsidRDefault="00D86162">
            <w:pPr>
              <w:adjustRightInd w:val="0"/>
              <w:ind w:firstLine="0" w:firstLineChars="0"/>
              <w:jc w:val="center"/>
              <w:rPr>
                <w:sz w:val="21"/>
                <w:szCs w:val="21"/>
                <w:lang w:eastAsia="zh-CN"/>
              </w:rPr>
            </w:pPr>
            <w:r>
              <w:rPr>
                <w:rFonts w:hint="eastAsia"/>
                <w:sz w:val="21"/>
                <w:szCs w:val="21"/>
                <w:lang w:eastAsia="zh-CN"/>
              </w:rPr>
              <w:t>5</w:t>
            </w:r>
          </w:p>
        </w:tc>
        <w:tc>
          <w:tcPr>
            <w:tcW w:w="1904" w:type="dxa"/>
          </w:tcPr>
          <w:p w:rsidRPr="00D114E0" w:rsidR="00D86162" w:rsidP="00020673" w:rsidRDefault="004E2ECA">
            <w:pPr>
              <w:adjustRightInd w:val="0"/>
              <w:ind w:firstLine="0" w:firstLineChars="0"/>
              <w:jc w:val="center"/>
              <w:rPr>
                <w:sz w:val="21"/>
                <w:szCs w:val="21"/>
                <w:lang w:eastAsia="zh-CN"/>
              </w:rPr>
            </w:pPr>
            <w:r>
              <w:rPr>
                <w:rFonts w:hint="eastAsia"/>
                <w:sz w:val="21"/>
                <w:szCs w:val="21"/>
                <w:lang w:eastAsia="zh-CN"/>
              </w:rPr>
              <w:t>销售</w:t>
            </w:r>
            <w:r w:rsidR="006E4E0E">
              <w:rPr>
                <w:rFonts w:hint="eastAsia"/>
                <w:sz w:val="21"/>
                <w:szCs w:val="21"/>
                <w:lang w:eastAsia="zh-CN"/>
              </w:rPr>
              <w:t>管理</w:t>
            </w:r>
          </w:p>
        </w:tc>
        <w:tc>
          <w:tcPr>
            <w:tcW w:w="3402" w:type="dxa"/>
          </w:tcPr>
          <w:p w:rsidRPr="00D114E0" w:rsidR="00D86162" w:rsidP="004E2ECA" w:rsidRDefault="002D6304">
            <w:pPr>
              <w:adjustRightInd w:val="0"/>
              <w:ind w:firstLine="0" w:firstLineChars="0"/>
              <w:rPr>
                <w:sz w:val="21"/>
                <w:szCs w:val="21"/>
                <w:lang w:eastAsia="zh-CN"/>
              </w:rPr>
            </w:pPr>
            <w:r w:rsidRPr="00D114E0">
              <w:rPr>
                <w:rFonts w:hint="eastAsia"/>
                <w:sz w:val="21"/>
                <w:szCs w:val="21"/>
                <w:lang w:eastAsia="zh-CN"/>
              </w:rPr>
              <w:t>通过单击左侧菜单栏中</w:t>
            </w:r>
            <w:r w:rsidRPr="00D114E0" w:rsidR="004E2ECA">
              <w:rPr>
                <w:rFonts w:hint="eastAsia"/>
                <w:sz w:val="21"/>
                <w:szCs w:val="21"/>
                <w:lang w:eastAsia="zh-CN"/>
              </w:rPr>
              <w:t>销售查询，</w:t>
            </w:r>
            <w:r>
              <w:rPr>
                <w:rFonts w:hint="eastAsia"/>
                <w:sz w:val="21"/>
                <w:szCs w:val="21"/>
                <w:lang w:eastAsia="zh-CN"/>
              </w:rPr>
              <w:t>能正确地链接到相应页面。</w:t>
            </w:r>
          </w:p>
        </w:tc>
        <w:tc>
          <w:tcPr>
            <w:tcW w:w="2033" w:type="dxa"/>
          </w:tcPr>
          <w:p w:rsidR="00D86162" w:rsidP="00020673" w:rsidRDefault="00DB6377">
            <w:pPr>
              <w:adjustRightInd w:val="0"/>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D114E0" w:rsidR="00D86162" w:rsidTr="00D55A31">
        <w:trPr>
          <w:jc w:val="center"/>
        </w:trPr>
        <w:tc>
          <w:tcPr>
            <w:tcW w:w="694" w:type="dxa"/>
          </w:tcPr>
          <w:p w:rsidRPr="00D114E0" w:rsidR="00D86162" w:rsidP="00020673" w:rsidRDefault="00D86162">
            <w:pPr>
              <w:adjustRightInd w:val="0"/>
              <w:ind w:firstLine="0" w:firstLineChars="0"/>
              <w:jc w:val="center"/>
              <w:rPr>
                <w:sz w:val="21"/>
                <w:szCs w:val="21"/>
                <w:lang w:eastAsia="zh-CN"/>
              </w:rPr>
            </w:pPr>
            <w:r>
              <w:rPr>
                <w:rFonts w:hint="eastAsia"/>
                <w:sz w:val="21"/>
                <w:szCs w:val="21"/>
                <w:lang w:eastAsia="zh-CN"/>
              </w:rPr>
              <w:t>6</w:t>
            </w:r>
          </w:p>
        </w:tc>
        <w:tc>
          <w:tcPr>
            <w:tcW w:w="1904" w:type="dxa"/>
          </w:tcPr>
          <w:p w:rsidRPr="00D114E0" w:rsidR="00D86162" w:rsidP="00020673" w:rsidRDefault="004E2ECA">
            <w:pPr>
              <w:adjustRightInd w:val="0"/>
              <w:ind w:firstLine="0" w:firstLineChars="0"/>
              <w:jc w:val="center"/>
              <w:rPr>
                <w:sz w:val="21"/>
                <w:szCs w:val="21"/>
                <w:lang w:eastAsia="zh-CN"/>
              </w:rPr>
            </w:pPr>
            <w:r>
              <w:rPr>
                <w:rFonts w:hint="eastAsia"/>
                <w:sz w:val="21"/>
                <w:szCs w:val="21"/>
                <w:lang w:eastAsia="zh-CN"/>
              </w:rPr>
              <w:t>进货单</w:t>
            </w:r>
            <w:r w:rsidR="006E4E0E">
              <w:rPr>
                <w:rFonts w:hint="eastAsia"/>
                <w:sz w:val="21"/>
                <w:szCs w:val="21"/>
                <w:lang w:eastAsia="zh-CN"/>
              </w:rPr>
              <w:t>管理</w:t>
            </w:r>
          </w:p>
        </w:tc>
        <w:tc>
          <w:tcPr>
            <w:tcW w:w="3402" w:type="dxa"/>
          </w:tcPr>
          <w:p w:rsidRPr="00D114E0" w:rsidR="00D86162" w:rsidP="0014092E" w:rsidRDefault="0014092E">
            <w:pPr>
              <w:adjustRightInd w:val="0"/>
              <w:ind w:firstLine="0" w:firstLineChars="0"/>
              <w:rPr>
                <w:sz w:val="21"/>
                <w:szCs w:val="21"/>
                <w:lang w:eastAsia="zh-CN"/>
              </w:rPr>
            </w:pPr>
            <w:r w:rsidRPr="00D114E0">
              <w:rPr>
                <w:rFonts w:hint="eastAsia"/>
                <w:sz w:val="21"/>
                <w:szCs w:val="21"/>
                <w:lang w:eastAsia="zh-CN"/>
              </w:rPr>
              <w:t>单击左侧菜单栏中进货单查询，能</w:t>
            </w:r>
            <w:r>
              <w:rPr>
                <w:rFonts w:hint="eastAsia"/>
                <w:sz w:val="21"/>
                <w:szCs w:val="21"/>
                <w:lang w:eastAsia="zh-CN"/>
              </w:rPr>
              <w:t>切换到</w:t>
            </w:r>
            <w:r w:rsidRPr="00D114E0">
              <w:rPr>
                <w:rFonts w:hint="eastAsia"/>
                <w:sz w:val="21"/>
                <w:szCs w:val="21"/>
                <w:lang w:eastAsia="zh-CN"/>
              </w:rPr>
              <w:t>正确的界面。</w:t>
            </w:r>
          </w:p>
        </w:tc>
        <w:tc>
          <w:tcPr>
            <w:tcW w:w="2033" w:type="dxa"/>
          </w:tcPr>
          <w:p w:rsidR="00D86162" w:rsidP="00020673" w:rsidRDefault="00DB6377">
            <w:pPr>
              <w:adjustRightInd w:val="0"/>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D114E0" w:rsidR="00D86162" w:rsidTr="00D55A31">
        <w:trPr>
          <w:jc w:val="center"/>
        </w:trPr>
        <w:tc>
          <w:tcPr>
            <w:tcW w:w="694" w:type="dxa"/>
          </w:tcPr>
          <w:p w:rsidRPr="00D114E0" w:rsidR="00D86162" w:rsidP="00020673" w:rsidRDefault="00D86162">
            <w:pPr>
              <w:adjustRightInd w:val="0"/>
              <w:ind w:firstLine="0" w:firstLineChars="0"/>
              <w:jc w:val="center"/>
              <w:rPr>
                <w:sz w:val="21"/>
                <w:szCs w:val="21"/>
                <w:lang w:eastAsia="zh-CN"/>
              </w:rPr>
            </w:pPr>
            <w:r>
              <w:rPr>
                <w:rFonts w:hint="eastAsia"/>
                <w:sz w:val="21"/>
                <w:szCs w:val="21"/>
                <w:lang w:eastAsia="zh-CN"/>
              </w:rPr>
              <w:t>7</w:t>
            </w:r>
          </w:p>
        </w:tc>
        <w:tc>
          <w:tcPr>
            <w:tcW w:w="1904" w:type="dxa"/>
          </w:tcPr>
          <w:p w:rsidRPr="00D114E0" w:rsidR="00D86162" w:rsidP="00020673" w:rsidRDefault="004E2ECA">
            <w:pPr>
              <w:adjustRightInd w:val="0"/>
              <w:ind w:firstLine="0" w:firstLineChars="0"/>
              <w:jc w:val="center"/>
              <w:rPr>
                <w:sz w:val="21"/>
                <w:szCs w:val="21"/>
                <w:lang w:eastAsia="zh-CN"/>
              </w:rPr>
            </w:pPr>
            <w:r>
              <w:rPr>
                <w:rFonts w:hint="eastAsia"/>
                <w:sz w:val="21"/>
                <w:szCs w:val="21"/>
                <w:lang w:eastAsia="zh-CN"/>
              </w:rPr>
              <w:t>返厂</w:t>
            </w:r>
            <w:proofErr w:type="gramStart"/>
            <w:r>
              <w:rPr>
                <w:rFonts w:hint="eastAsia"/>
                <w:sz w:val="21"/>
                <w:szCs w:val="21"/>
                <w:lang w:eastAsia="zh-CN"/>
              </w:rPr>
              <w:t>单</w:t>
            </w:r>
            <w:r w:rsidR="006E4E0E">
              <w:rPr>
                <w:rFonts w:hint="eastAsia"/>
                <w:sz w:val="21"/>
                <w:szCs w:val="21"/>
                <w:lang w:eastAsia="zh-CN"/>
              </w:rPr>
              <w:t>管理</w:t>
            </w:r>
            <w:proofErr w:type="gramEnd"/>
          </w:p>
        </w:tc>
        <w:tc>
          <w:tcPr>
            <w:tcW w:w="3402" w:type="dxa"/>
          </w:tcPr>
          <w:p w:rsidRPr="00D114E0" w:rsidR="00D86162" w:rsidP="0014092E" w:rsidRDefault="0014092E">
            <w:pPr>
              <w:adjustRightInd w:val="0"/>
              <w:ind w:firstLine="0" w:firstLineChars="0"/>
              <w:rPr>
                <w:sz w:val="21"/>
                <w:szCs w:val="21"/>
                <w:lang w:eastAsia="zh-CN"/>
              </w:rPr>
            </w:pPr>
            <w:r>
              <w:rPr>
                <w:rFonts w:hint="eastAsia"/>
                <w:sz w:val="21"/>
                <w:szCs w:val="21"/>
                <w:lang w:eastAsia="zh-CN"/>
              </w:rPr>
              <w:t>单击</w:t>
            </w:r>
            <w:r w:rsidRPr="00D114E0">
              <w:rPr>
                <w:rFonts w:hint="eastAsia"/>
                <w:sz w:val="21"/>
                <w:szCs w:val="21"/>
                <w:lang w:eastAsia="zh-CN"/>
              </w:rPr>
              <w:t>左侧菜单栏中</w:t>
            </w:r>
            <w:r w:rsidRPr="00D114E0" w:rsidR="004E2ECA">
              <w:rPr>
                <w:rFonts w:hint="eastAsia"/>
                <w:sz w:val="21"/>
                <w:szCs w:val="21"/>
                <w:lang w:eastAsia="zh-CN"/>
              </w:rPr>
              <w:t>返厂单查询</w:t>
            </w:r>
            <w:r>
              <w:rPr>
                <w:rFonts w:hint="eastAsia"/>
                <w:sz w:val="21"/>
                <w:szCs w:val="21"/>
                <w:lang w:eastAsia="zh-CN"/>
              </w:rPr>
              <w:t>文字，能正确地链接到相应页面。</w:t>
            </w:r>
          </w:p>
        </w:tc>
        <w:tc>
          <w:tcPr>
            <w:tcW w:w="2033" w:type="dxa"/>
          </w:tcPr>
          <w:p w:rsidRPr="003709E8" w:rsidR="00D86162" w:rsidP="00020673" w:rsidRDefault="00DB6377">
            <w:pPr>
              <w:adjustRightInd w:val="0"/>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D114E0" w:rsidR="00D114E0" w:rsidTr="00D55A31">
        <w:trPr>
          <w:jc w:val="center"/>
        </w:trPr>
        <w:tc>
          <w:tcPr>
            <w:tcW w:w="694" w:type="dxa"/>
          </w:tcPr>
          <w:p w:rsidRPr="00D114E0" w:rsidR="00965508" w:rsidP="00020673" w:rsidRDefault="00D86162">
            <w:pPr>
              <w:adjustRightInd w:val="0"/>
              <w:ind w:firstLine="0" w:firstLineChars="0"/>
              <w:jc w:val="center"/>
              <w:rPr>
                <w:sz w:val="21"/>
                <w:szCs w:val="21"/>
                <w:lang w:eastAsia="zh-CN"/>
              </w:rPr>
            </w:pPr>
            <w:r>
              <w:rPr>
                <w:rFonts w:hint="eastAsia"/>
                <w:sz w:val="21"/>
                <w:szCs w:val="21"/>
                <w:lang w:eastAsia="zh-CN"/>
              </w:rPr>
              <w:t>8</w:t>
            </w:r>
          </w:p>
        </w:tc>
        <w:tc>
          <w:tcPr>
            <w:tcW w:w="1904" w:type="dxa"/>
          </w:tcPr>
          <w:p w:rsidRPr="00D114E0" w:rsidR="00965508" w:rsidP="00020673" w:rsidRDefault="000812DE">
            <w:pPr>
              <w:adjustRightInd w:val="0"/>
              <w:ind w:firstLine="0" w:firstLineChars="0"/>
              <w:jc w:val="center"/>
              <w:rPr>
                <w:sz w:val="21"/>
                <w:szCs w:val="21"/>
                <w:lang w:eastAsia="zh-CN"/>
              </w:rPr>
            </w:pPr>
            <w:r w:rsidRPr="00D114E0">
              <w:rPr>
                <w:rFonts w:hint="eastAsia"/>
                <w:sz w:val="21"/>
                <w:szCs w:val="21"/>
                <w:lang w:eastAsia="zh-CN"/>
              </w:rPr>
              <w:t>系统管理</w:t>
            </w:r>
          </w:p>
        </w:tc>
        <w:tc>
          <w:tcPr>
            <w:tcW w:w="3402" w:type="dxa"/>
          </w:tcPr>
          <w:p w:rsidRPr="00D114E0" w:rsidR="00965508" w:rsidP="005F09C0" w:rsidRDefault="00AC3832">
            <w:pPr>
              <w:adjustRightInd w:val="0"/>
              <w:ind w:firstLine="0" w:firstLineChars="0"/>
              <w:rPr>
                <w:sz w:val="21"/>
                <w:szCs w:val="21"/>
                <w:lang w:eastAsia="zh-CN"/>
              </w:rPr>
            </w:pPr>
            <w:r w:rsidRPr="00D114E0">
              <w:rPr>
                <w:rFonts w:hint="eastAsia"/>
                <w:sz w:val="21"/>
                <w:szCs w:val="21"/>
                <w:lang w:eastAsia="zh-CN"/>
              </w:rPr>
              <w:t>通过单击左侧菜单栏中</w:t>
            </w:r>
            <w:r w:rsidRPr="00D114E0" w:rsidR="00076FA2">
              <w:rPr>
                <w:rFonts w:hint="eastAsia"/>
                <w:sz w:val="21"/>
                <w:szCs w:val="21"/>
                <w:lang w:eastAsia="zh-CN"/>
              </w:rPr>
              <w:t>修改密码</w:t>
            </w:r>
            <w:r w:rsidRPr="00D114E0">
              <w:rPr>
                <w:rFonts w:hint="eastAsia"/>
                <w:sz w:val="21"/>
                <w:szCs w:val="21"/>
                <w:lang w:eastAsia="zh-CN"/>
              </w:rPr>
              <w:t>功能，能</w:t>
            </w:r>
            <w:r w:rsidRPr="00D114E0" w:rsidR="005F09C0">
              <w:rPr>
                <w:rFonts w:hint="eastAsia"/>
                <w:sz w:val="21"/>
                <w:szCs w:val="21"/>
                <w:lang w:eastAsia="zh-CN"/>
              </w:rPr>
              <w:t>顺利打开</w:t>
            </w:r>
            <w:proofErr w:type="gramStart"/>
            <w:r w:rsidRPr="00D114E0" w:rsidR="00076FA2">
              <w:rPr>
                <w:rFonts w:hint="eastAsia"/>
                <w:sz w:val="21"/>
                <w:szCs w:val="21"/>
                <w:lang w:eastAsia="zh-CN"/>
              </w:rPr>
              <w:t>帐户</w:t>
            </w:r>
            <w:proofErr w:type="gramEnd"/>
            <w:r w:rsidRPr="00D114E0" w:rsidR="00076FA2">
              <w:rPr>
                <w:rFonts w:hint="eastAsia"/>
                <w:sz w:val="21"/>
                <w:szCs w:val="21"/>
                <w:lang w:eastAsia="zh-CN"/>
              </w:rPr>
              <w:t>管理</w:t>
            </w:r>
            <w:r w:rsidRPr="00D114E0">
              <w:rPr>
                <w:rFonts w:hint="eastAsia"/>
                <w:sz w:val="21"/>
                <w:szCs w:val="21"/>
                <w:lang w:eastAsia="zh-CN"/>
              </w:rPr>
              <w:t>界面。</w:t>
            </w:r>
          </w:p>
        </w:tc>
        <w:tc>
          <w:tcPr>
            <w:tcW w:w="2033" w:type="dxa"/>
          </w:tcPr>
          <w:p w:rsidRPr="00D114E0" w:rsidR="00965508" w:rsidP="00020673" w:rsidRDefault="00C51A4E">
            <w:pPr>
              <w:adjustRightInd w:val="0"/>
              <w:ind w:firstLine="0" w:firstLineChars="0"/>
              <w:jc w:val="center"/>
              <w:rPr>
                <w:sz w:val="21"/>
                <w:szCs w:val="21"/>
                <w:lang w:eastAsia="zh-CN"/>
              </w:rPr>
            </w:pPr>
            <w:r>
              <w:rPr>
                <w:rFonts w:hint="eastAsia" w:ascii="宋体" w:hAnsi="宋体"/>
                <w:sz w:val="21"/>
                <w:szCs w:val="21"/>
                <w:lang w:eastAsia="zh-CN"/>
              </w:rPr>
              <w:t>满足</w:t>
            </w:r>
          </w:p>
        </w:tc>
      </w:tr>
    </w:tbl>
    <w:p w:rsidRPr="00D1797D" w:rsidR="00587E7A" w:rsidP="00587E7A" w:rsidRDefault="00587E7A">
      <w:pPr>
        <w:pStyle w:val="3"/>
        <w:spacing w:before="120"/>
      </w:pPr>
      <w:bookmarkStart w:name="_Toc429134992" w:id="56"/>
      <w:r w:rsidRPr="00EA7596">
        <w:rPr>
          <w:rFonts w:hint="eastAsia"/>
        </w:rPr>
        <w:lastRenderedPageBreak/>
        <w:t>6.3.</w:t>
      </w:r>
      <w:r>
        <w:rPr>
          <w:rFonts w:hint="eastAsia"/>
        </w:rPr>
        <w:t>2</w:t>
      </w:r>
      <w:r w:rsidRPr="00EA7596">
        <w:rPr>
          <w:rFonts w:hint="eastAsia"/>
        </w:rPr>
        <w:t xml:space="preserve">  </w:t>
      </w:r>
      <w:r>
        <w:rPr>
          <w:rFonts w:hint="eastAsia"/>
        </w:rPr>
        <w:t>表单测试</w:t>
      </w:r>
      <w:bookmarkEnd w:id="56"/>
    </w:p>
    <w:p w:rsidRPr="00E962BA" w:rsidR="00C72375" w:rsidP="0041340E" w:rsidRDefault="00587E7A">
      <w:pPr>
        <w:tabs>
          <w:tab w:val="left" w:pos="1480"/>
        </w:tabs>
        <w:adjustRightInd w:val="0"/>
        <w:rPr>
          <w:lang w:eastAsia="zh-CN"/>
        </w:rPr>
      </w:pPr>
      <w:r w:rsidRPr="00E962BA">
        <w:rPr>
          <w:rFonts w:hint="eastAsia"/>
          <w:lang w:eastAsia="zh-CN"/>
        </w:rPr>
        <w:t>表单测试</w:t>
      </w:r>
      <w:r w:rsidR="0041340E">
        <w:rPr>
          <w:rFonts w:hint="eastAsia"/>
          <w:lang w:eastAsia="zh-CN"/>
        </w:rPr>
        <w:t>的目的就是验证系统能否正确提交信息</w:t>
      </w:r>
      <w:r w:rsidR="003C46C4">
        <w:rPr>
          <w:rFonts w:hint="eastAsia"/>
          <w:lang w:eastAsia="zh-CN"/>
        </w:rPr>
        <w:t>。</w:t>
      </w:r>
      <w:r w:rsidRPr="00E962BA">
        <w:rPr>
          <w:rFonts w:hint="eastAsia"/>
          <w:lang w:eastAsia="zh-CN"/>
        </w:rPr>
        <w:t>主要是验证用户使用表单进行</w:t>
      </w:r>
      <w:r w:rsidR="003C46C4">
        <w:rPr>
          <w:rFonts w:hint="eastAsia"/>
          <w:lang w:eastAsia="zh-CN"/>
        </w:rPr>
        <w:t>用户</w:t>
      </w:r>
      <w:r w:rsidRPr="00E962BA">
        <w:rPr>
          <w:rFonts w:hint="eastAsia"/>
          <w:lang w:eastAsia="zh-CN"/>
        </w:rPr>
        <w:t>注册、登录、信息提交等操作时，</w:t>
      </w:r>
      <w:r w:rsidR="0041340E">
        <w:rPr>
          <w:rFonts w:hint="eastAsia"/>
          <w:lang w:eastAsia="zh-CN"/>
        </w:rPr>
        <w:t>测试系统</w:t>
      </w:r>
      <w:r w:rsidRPr="00E962BA">
        <w:rPr>
          <w:rFonts w:hint="eastAsia"/>
          <w:lang w:eastAsia="zh-CN"/>
        </w:rPr>
        <w:t>是否能够</w:t>
      </w:r>
      <w:r w:rsidR="003C46C4">
        <w:rPr>
          <w:rFonts w:hint="eastAsia"/>
          <w:lang w:eastAsia="zh-CN"/>
        </w:rPr>
        <w:t>在单击按钮后，</w:t>
      </w:r>
      <w:r w:rsidRPr="00E962BA" w:rsidR="006A5133">
        <w:rPr>
          <w:rFonts w:hint="eastAsia"/>
          <w:lang w:eastAsia="zh-CN"/>
        </w:rPr>
        <w:t>正确</w:t>
      </w:r>
      <w:r w:rsidR="0041340E">
        <w:rPr>
          <w:rFonts w:hint="eastAsia"/>
          <w:lang w:eastAsia="zh-CN"/>
        </w:rPr>
        <w:t>地</w:t>
      </w:r>
      <w:r w:rsidRPr="00E962BA" w:rsidR="006A5133">
        <w:rPr>
          <w:rFonts w:hint="eastAsia"/>
          <w:lang w:eastAsia="zh-CN"/>
        </w:rPr>
        <w:t>提交</w:t>
      </w:r>
      <w:r w:rsidR="003C46C4">
        <w:rPr>
          <w:rFonts w:hint="eastAsia"/>
          <w:lang w:eastAsia="zh-CN"/>
        </w:rPr>
        <w:t>全部</w:t>
      </w:r>
      <w:r w:rsidRPr="00E962BA" w:rsidR="006A5133">
        <w:rPr>
          <w:rFonts w:hint="eastAsia"/>
          <w:lang w:eastAsia="zh-CN"/>
        </w:rPr>
        <w:t>信息到服务器，校验提交数据的正确性，</w:t>
      </w:r>
      <w:r w:rsidR="000826F5">
        <w:rPr>
          <w:rFonts w:hint="eastAsia"/>
          <w:lang w:eastAsia="zh-CN"/>
        </w:rPr>
        <w:t>在服务器端程序处理完成后，</w:t>
      </w:r>
      <w:r w:rsidRPr="00E962BA" w:rsidR="006A5133">
        <w:rPr>
          <w:rFonts w:hint="eastAsia"/>
          <w:lang w:eastAsia="zh-CN"/>
        </w:rPr>
        <w:t>给予用户成功与否的反馈信息或者</w:t>
      </w:r>
      <w:r w:rsidR="0041340E">
        <w:rPr>
          <w:rFonts w:hint="eastAsia"/>
          <w:lang w:eastAsia="zh-CN"/>
        </w:rPr>
        <w:t>是</w:t>
      </w:r>
      <w:r w:rsidRPr="00E962BA" w:rsidR="002C17FA">
        <w:rPr>
          <w:rFonts w:hint="eastAsia"/>
          <w:lang w:eastAsia="zh-CN"/>
        </w:rPr>
        <w:t>所需</w:t>
      </w:r>
      <w:r w:rsidR="003C46C4">
        <w:rPr>
          <w:rFonts w:hint="eastAsia"/>
          <w:lang w:eastAsia="zh-CN"/>
        </w:rPr>
        <w:t>的列表等有效</w:t>
      </w:r>
      <w:r w:rsidRPr="00E962BA" w:rsidR="007C3C74">
        <w:rPr>
          <w:rFonts w:hint="eastAsia"/>
          <w:lang w:eastAsia="zh-CN"/>
        </w:rPr>
        <w:t>信息</w:t>
      </w:r>
      <w:r w:rsidRPr="00E962BA" w:rsidR="00AC1321">
        <w:rPr>
          <w:rFonts w:hint="eastAsia"/>
          <w:vertAlign w:val="superscript"/>
          <w:lang w:eastAsia="zh-CN"/>
        </w:rPr>
        <w:t>[2</w:t>
      </w:r>
      <w:r w:rsidR="006E1757">
        <w:rPr>
          <w:rFonts w:hint="eastAsia"/>
          <w:vertAlign w:val="superscript"/>
          <w:lang w:eastAsia="zh-CN"/>
        </w:rPr>
        <w:t>8</w:t>
      </w:r>
      <w:r w:rsidRPr="00E962BA" w:rsidR="00AC1321">
        <w:rPr>
          <w:rFonts w:hint="eastAsia"/>
          <w:vertAlign w:val="superscript"/>
          <w:lang w:eastAsia="zh-CN"/>
        </w:rPr>
        <w:t>]</w:t>
      </w:r>
      <w:r w:rsidRPr="00E962BA" w:rsidR="00C72375">
        <w:rPr>
          <w:rFonts w:hint="eastAsia"/>
          <w:lang w:eastAsia="zh-CN"/>
        </w:rPr>
        <w:t>。经过</w:t>
      </w:r>
      <w:r w:rsidR="00232810">
        <w:rPr>
          <w:rFonts w:hint="eastAsia"/>
          <w:lang w:eastAsia="zh-CN"/>
        </w:rPr>
        <w:t>相关</w:t>
      </w:r>
      <w:r w:rsidRPr="00E962BA" w:rsidR="00C72375">
        <w:rPr>
          <w:rFonts w:hint="eastAsia"/>
          <w:lang w:eastAsia="zh-CN"/>
        </w:rPr>
        <w:t>测试，测试用例能满足要求，</w:t>
      </w:r>
      <w:r w:rsidR="009F7ECF">
        <w:rPr>
          <w:rFonts w:hint="eastAsia"/>
          <w:lang w:eastAsia="zh-CN"/>
        </w:rPr>
        <w:t>达到</w:t>
      </w:r>
      <w:r w:rsidRPr="00E962BA" w:rsidR="00C72375">
        <w:rPr>
          <w:rFonts w:hint="eastAsia"/>
          <w:lang w:eastAsia="zh-CN"/>
        </w:rPr>
        <w:t>设计所预期目的。具体测试结果如</w:t>
      </w:r>
      <w:r w:rsidRPr="00E962BA" w:rsidR="000F6BAD">
        <w:rPr>
          <w:rFonts w:hint="eastAsia"/>
          <w:lang w:eastAsia="zh-CN"/>
        </w:rPr>
        <w:t>表</w:t>
      </w:r>
      <w:r w:rsidRPr="00E962BA" w:rsidR="000F6BAD">
        <w:rPr>
          <w:rFonts w:hint="eastAsia"/>
          <w:lang w:eastAsia="zh-CN"/>
        </w:rPr>
        <w:t>6.2</w:t>
      </w:r>
      <w:r w:rsidRPr="00E962BA" w:rsidR="00C72375">
        <w:rPr>
          <w:rFonts w:hint="eastAsia"/>
          <w:lang w:eastAsia="zh-CN"/>
        </w:rPr>
        <w:t>所示：</w:t>
      </w:r>
    </w:p>
    <w:p w:rsidRPr="00340D08" w:rsidR="00340D08" w:rsidP="00E962BA" w:rsidRDefault="00340D08">
      <w:pPr>
        <w:rPr>
          <w:lang w:eastAsia="zh-CN"/>
        </w:rPr>
      </w:pPr>
    </w:p>
    <w:p w:rsidR="00C72375" w:rsidP="00340D08" w:rsidRDefault="00C72375">
      <w:pPr>
        <w:pStyle w:val="affd"/>
        <w:ind w:firstLine="420"/>
      </w:pPr>
      <w:r w:rsidRPr="00B85B58">
        <w:rPr>
          <w:rFonts w:hint="eastAsia"/>
        </w:rPr>
        <w:t>表</w:t>
      </w:r>
      <w:r w:rsidR="000F6BAD">
        <w:rPr>
          <w:rFonts w:hint="eastAsia"/>
        </w:rPr>
        <w:t>6</w:t>
      </w:r>
      <w:r w:rsidRPr="00B85B58">
        <w:rPr>
          <w:rFonts w:hint="eastAsia"/>
        </w:rPr>
        <w:t>.</w:t>
      </w:r>
      <w:r w:rsidR="000F6BAD">
        <w:rPr>
          <w:rFonts w:hint="eastAsia"/>
        </w:rPr>
        <w:t>2</w:t>
      </w:r>
      <w:r w:rsidRPr="00B85B58">
        <w:rPr>
          <w:rFonts w:hint="eastAsia"/>
        </w:rPr>
        <w:t xml:space="preserve">  </w:t>
      </w:r>
      <w:r w:rsidR="00571CEC">
        <w:rPr>
          <w:rFonts w:hint="eastAsia"/>
          <w:lang w:eastAsia="zh-CN"/>
        </w:rPr>
        <w:t>表单功能</w:t>
      </w:r>
      <w:r w:rsidRPr="00B85B58">
        <w:rPr>
          <w:rFonts w:hint="eastAsia"/>
        </w:rPr>
        <w:t>测试结果</w:t>
      </w:r>
    </w:p>
    <w:p w:rsidRPr="00340D08" w:rsidR="00340D08" w:rsidP="00340D08" w:rsidRDefault="00340D08">
      <w:pPr>
        <w:pStyle w:val="affe"/>
        <w:ind w:firstLine="420"/>
      </w:pPr>
      <w:r w:rsidRPr="00340D08">
        <w:t xml:space="preserve">Tab. 6.2 </w:t>
      </w:r>
      <w:r w:rsidRPr="00571CEC" w:rsidR="00571CEC">
        <w:t>Form function test results</w:t>
      </w:r>
    </w:p>
    <w:tbl>
      <w:tblPr>
        <w:tblStyle w:val="afffd"/>
        <w:tblW w:w="0" w:type="auto"/>
        <w:jc w:val="center"/>
        <w:tblInd w:w="-1158" w:type="dxa"/>
        <w:tblBorders>
          <w:left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14"/>
        <w:gridCol w:w="1559"/>
        <w:gridCol w:w="4678"/>
        <w:gridCol w:w="1461"/>
      </w:tblGrid>
      <w:tr w:rsidRPr="00AB5763" w:rsidR="008A3875" w:rsidTr="000B0A0C">
        <w:trPr>
          <w:trHeight w:val="473"/>
          <w:jc w:val="center"/>
        </w:trPr>
        <w:tc>
          <w:tcPr>
            <w:tcW w:w="614" w:type="dxa"/>
            <w:tcBorders>
              <w:top w:val="single" w:color="auto" w:sz="4" w:space="0"/>
              <w:bottom w:val="single" w:color="auto" w:sz="4" w:space="0"/>
            </w:tcBorders>
            <w:vAlign w:val="center"/>
          </w:tcPr>
          <w:p w:rsidRPr="00AB5763" w:rsidR="00CE607D" w:rsidP="00987F65" w:rsidRDefault="00CE607D">
            <w:pPr>
              <w:adjustRightInd w:val="0"/>
              <w:ind w:firstLine="0" w:firstLineChars="0"/>
              <w:jc w:val="center"/>
              <w:rPr>
                <w:sz w:val="21"/>
                <w:szCs w:val="21"/>
                <w:lang w:eastAsia="zh-CN"/>
              </w:rPr>
            </w:pPr>
            <w:r w:rsidRPr="00AB5763">
              <w:rPr>
                <w:rFonts w:hint="eastAsia"/>
                <w:sz w:val="21"/>
                <w:szCs w:val="21"/>
                <w:lang w:eastAsia="zh-CN"/>
              </w:rPr>
              <w:t>序号</w:t>
            </w:r>
          </w:p>
        </w:tc>
        <w:tc>
          <w:tcPr>
            <w:tcW w:w="1559" w:type="dxa"/>
            <w:tcBorders>
              <w:top w:val="single" w:color="auto" w:sz="4" w:space="0"/>
              <w:bottom w:val="single" w:color="auto" w:sz="4" w:space="0"/>
            </w:tcBorders>
            <w:vAlign w:val="center"/>
          </w:tcPr>
          <w:p w:rsidRPr="00AB5763" w:rsidR="00CE607D" w:rsidP="00DB6927" w:rsidRDefault="00CE607D">
            <w:pPr>
              <w:adjustRightInd w:val="0"/>
              <w:ind w:firstLine="0" w:firstLineChars="0"/>
              <w:jc w:val="center"/>
              <w:rPr>
                <w:sz w:val="21"/>
                <w:szCs w:val="21"/>
                <w:lang w:eastAsia="zh-CN"/>
              </w:rPr>
            </w:pPr>
            <w:r w:rsidRPr="00AB5763">
              <w:rPr>
                <w:rFonts w:hint="eastAsia"/>
                <w:sz w:val="21"/>
                <w:szCs w:val="21"/>
                <w:lang w:eastAsia="zh-CN"/>
              </w:rPr>
              <w:t>测试</w:t>
            </w:r>
            <w:r w:rsidR="009C25BD">
              <w:rPr>
                <w:rFonts w:hint="eastAsia"/>
                <w:sz w:val="21"/>
                <w:szCs w:val="21"/>
                <w:lang w:eastAsia="zh-CN"/>
              </w:rPr>
              <w:t>项</w:t>
            </w:r>
          </w:p>
        </w:tc>
        <w:tc>
          <w:tcPr>
            <w:tcW w:w="4678" w:type="dxa"/>
            <w:tcBorders>
              <w:top w:val="single" w:color="auto" w:sz="4" w:space="0"/>
              <w:bottom w:val="single" w:color="auto" w:sz="4" w:space="0"/>
            </w:tcBorders>
            <w:vAlign w:val="center"/>
          </w:tcPr>
          <w:p w:rsidRPr="00AB5763" w:rsidR="00CE607D" w:rsidP="00AB5763" w:rsidRDefault="00CE607D">
            <w:pPr>
              <w:adjustRightInd w:val="0"/>
              <w:ind w:firstLine="0" w:firstLineChars="0"/>
              <w:jc w:val="center"/>
              <w:rPr>
                <w:sz w:val="21"/>
                <w:szCs w:val="21"/>
                <w:lang w:eastAsia="zh-CN"/>
              </w:rPr>
            </w:pPr>
            <w:r w:rsidRPr="00AB5763">
              <w:rPr>
                <w:rFonts w:hint="eastAsia"/>
                <w:sz w:val="21"/>
                <w:szCs w:val="21"/>
                <w:lang w:eastAsia="zh-CN"/>
              </w:rPr>
              <w:t>功能测试描述</w:t>
            </w:r>
          </w:p>
        </w:tc>
        <w:tc>
          <w:tcPr>
            <w:tcW w:w="1461" w:type="dxa"/>
            <w:tcBorders>
              <w:top w:val="single" w:color="auto" w:sz="4" w:space="0"/>
              <w:bottom w:val="single" w:color="auto" w:sz="4" w:space="0"/>
            </w:tcBorders>
            <w:vAlign w:val="center"/>
          </w:tcPr>
          <w:p w:rsidRPr="00AB5763" w:rsidR="00CE607D" w:rsidP="00987F65" w:rsidRDefault="00CE607D">
            <w:pPr>
              <w:adjustRightInd w:val="0"/>
              <w:ind w:firstLine="0" w:firstLineChars="0"/>
              <w:jc w:val="center"/>
              <w:rPr>
                <w:sz w:val="21"/>
                <w:szCs w:val="21"/>
                <w:lang w:eastAsia="zh-CN"/>
              </w:rPr>
            </w:pPr>
            <w:r w:rsidRPr="00AB5763">
              <w:rPr>
                <w:rFonts w:hint="eastAsia"/>
                <w:sz w:val="21"/>
                <w:szCs w:val="21"/>
                <w:lang w:eastAsia="zh-CN"/>
              </w:rPr>
              <w:t>是否满足</w:t>
            </w:r>
            <w:r w:rsidRPr="00AB5763" w:rsidR="00EC428F">
              <w:rPr>
                <w:rFonts w:hint="eastAsia"/>
                <w:sz w:val="21"/>
                <w:szCs w:val="21"/>
                <w:lang w:eastAsia="zh-CN"/>
              </w:rPr>
              <w:t>预期目标</w:t>
            </w:r>
          </w:p>
        </w:tc>
      </w:tr>
      <w:tr w:rsidRPr="00AB5763" w:rsidR="008A3875" w:rsidTr="000B0A0C">
        <w:trPr>
          <w:trHeight w:val="946"/>
          <w:jc w:val="center"/>
        </w:trPr>
        <w:tc>
          <w:tcPr>
            <w:tcW w:w="614" w:type="dxa"/>
            <w:tcBorders>
              <w:top w:val="single" w:color="auto" w:sz="4" w:space="0"/>
            </w:tcBorders>
          </w:tcPr>
          <w:p w:rsidRPr="00AB5763" w:rsidR="00CE607D" w:rsidP="00D24391" w:rsidRDefault="00CE607D">
            <w:pPr>
              <w:adjustRightInd w:val="0"/>
              <w:ind w:firstLine="0" w:firstLineChars="0"/>
              <w:jc w:val="center"/>
              <w:rPr>
                <w:sz w:val="21"/>
                <w:szCs w:val="21"/>
                <w:lang w:eastAsia="zh-CN"/>
              </w:rPr>
            </w:pPr>
            <w:r w:rsidRPr="00AB5763">
              <w:rPr>
                <w:rFonts w:hint="eastAsia"/>
                <w:sz w:val="21"/>
                <w:szCs w:val="21"/>
                <w:lang w:eastAsia="zh-CN"/>
              </w:rPr>
              <w:t>1</w:t>
            </w:r>
          </w:p>
        </w:tc>
        <w:tc>
          <w:tcPr>
            <w:tcW w:w="1559" w:type="dxa"/>
            <w:tcBorders>
              <w:top w:val="single" w:color="auto" w:sz="4" w:space="0"/>
            </w:tcBorders>
          </w:tcPr>
          <w:p w:rsidRPr="00AB5763" w:rsidR="00CE607D" w:rsidP="00DB6927" w:rsidRDefault="00F618EA">
            <w:pPr>
              <w:adjustRightInd w:val="0"/>
              <w:ind w:firstLine="0" w:firstLineChars="0"/>
              <w:jc w:val="center"/>
              <w:rPr>
                <w:sz w:val="21"/>
                <w:szCs w:val="21"/>
                <w:lang w:eastAsia="zh-CN"/>
              </w:rPr>
            </w:pPr>
            <w:r w:rsidRPr="00D114E0">
              <w:rPr>
                <w:rFonts w:hint="eastAsia"/>
                <w:sz w:val="21"/>
                <w:szCs w:val="21"/>
                <w:lang w:eastAsia="zh-CN"/>
              </w:rPr>
              <w:t>用户登录</w:t>
            </w:r>
          </w:p>
        </w:tc>
        <w:tc>
          <w:tcPr>
            <w:tcW w:w="4678" w:type="dxa"/>
            <w:tcBorders>
              <w:top w:val="single" w:color="auto" w:sz="4" w:space="0"/>
            </w:tcBorders>
          </w:tcPr>
          <w:p w:rsidRPr="00AB5763" w:rsidR="00CE607D" w:rsidP="00AB5763" w:rsidRDefault="00CE607D">
            <w:pPr>
              <w:adjustRightInd w:val="0"/>
              <w:ind w:firstLine="0" w:firstLineChars="0"/>
              <w:jc w:val="left"/>
              <w:rPr>
                <w:sz w:val="21"/>
                <w:szCs w:val="21"/>
                <w:lang w:eastAsia="zh-CN"/>
              </w:rPr>
            </w:pPr>
            <w:r w:rsidRPr="00AB5763">
              <w:rPr>
                <w:rFonts w:hint="eastAsia"/>
                <w:sz w:val="21"/>
                <w:szCs w:val="21"/>
                <w:lang w:eastAsia="zh-CN"/>
              </w:rPr>
              <w:t>在输入框中输入正确用户信息</w:t>
            </w:r>
            <w:r w:rsidRPr="00AB5763">
              <w:rPr>
                <w:rFonts w:hint="eastAsia"/>
                <w:sz w:val="21"/>
                <w:szCs w:val="21"/>
                <w:lang w:eastAsia="zh-CN"/>
              </w:rPr>
              <w:t>(</w:t>
            </w:r>
            <w:r w:rsidRPr="00AB5763">
              <w:rPr>
                <w:rFonts w:hint="eastAsia"/>
                <w:sz w:val="21"/>
                <w:szCs w:val="21"/>
                <w:lang w:eastAsia="zh-CN"/>
              </w:rPr>
              <w:t>账户：</w:t>
            </w:r>
            <w:r w:rsidRPr="00AB5763">
              <w:rPr>
                <w:rFonts w:hint="eastAsia"/>
                <w:sz w:val="21"/>
                <w:szCs w:val="21"/>
                <w:lang w:eastAsia="zh-CN"/>
              </w:rPr>
              <w:t>2015_1001</w:t>
            </w:r>
            <w:r w:rsidRPr="00AB5763" w:rsidR="00DE1D15">
              <w:rPr>
                <w:rFonts w:hint="eastAsia"/>
                <w:sz w:val="21"/>
                <w:szCs w:val="21"/>
                <w:lang w:eastAsia="zh-CN"/>
              </w:rPr>
              <w:t>，</w:t>
            </w:r>
            <w:r w:rsidRPr="00AB5763">
              <w:rPr>
                <w:rFonts w:hint="eastAsia"/>
                <w:sz w:val="21"/>
                <w:szCs w:val="21"/>
                <w:lang w:eastAsia="zh-CN"/>
              </w:rPr>
              <w:t>密码：</w:t>
            </w:r>
            <w:r w:rsidRPr="00AB5763">
              <w:rPr>
                <w:rFonts w:hint="eastAsia"/>
                <w:sz w:val="21"/>
                <w:szCs w:val="21"/>
                <w:lang w:eastAsia="zh-CN"/>
              </w:rPr>
              <w:t>123456</w:t>
            </w:r>
            <w:r w:rsidRPr="00AB5763" w:rsidR="00DE1D15">
              <w:rPr>
                <w:rFonts w:hint="eastAsia"/>
                <w:sz w:val="21"/>
                <w:szCs w:val="21"/>
                <w:lang w:eastAsia="zh-CN"/>
              </w:rPr>
              <w:t>，</w:t>
            </w:r>
            <w:r w:rsidRPr="00AB5763">
              <w:rPr>
                <w:rFonts w:hint="eastAsia"/>
                <w:sz w:val="21"/>
                <w:szCs w:val="21"/>
                <w:lang w:eastAsia="zh-CN"/>
              </w:rPr>
              <w:t>用户类型：供应商</w:t>
            </w:r>
            <w:r w:rsidRPr="00AB5763">
              <w:rPr>
                <w:rFonts w:hint="eastAsia"/>
                <w:sz w:val="21"/>
                <w:szCs w:val="21"/>
                <w:lang w:eastAsia="zh-CN"/>
              </w:rPr>
              <w:t>)</w:t>
            </w:r>
            <w:r w:rsidRPr="00AB5763" w:rsidR="00DE1D15">
              <w:rPr>
                <w:rFonts w:hint="eastAsia"/>
                <w:sz w:val="21"/>
                <w:szCs w:val="21"/>
                <w:lang w:eastAsia="zh-CN"/>
              </w:rPr>
              <w:t xml:space="preserve"> </w:t>
            </w:r>
            <w:r w:rsidRPr="00AB5763" w:rsidR="00DE1D15">
              <w:rPr>
                <w:rFonts w:hint="eastAsia"/>
                <w:sz w:val="21"/>
                <w:szCs w:val="21"/>
                <w:lang w:eastAsia="zh-CN"/>
              </w:rPr>
              <w:t>，</w:t>
            </w:r>
            <w:r w:rsidRPr="00AB5763">
              <w:rPr>
                <w:rFonts w:hint="eastAsia"/>
                <w:sz w:val="21"/>
                <w:szCs w:val="21"/>
                <w:lang w:eastAsia="zh-CN"/>
              </w:rPr>
              <w:t>单击“登陆”按钮，能够</w:t>
            </w:r>
            <w:r w:rsidRPr="00AB5763" w:rsidR="00F64728">
              <w:rPr>
                <w:rFonts w:hint="eastAsia"/>
                <w:sz w:val="21"/>
                <w:szCs w:val="21"/>
                <w:lang w:eastAsia="zh-CN"/>
              </w:rPr>
              <w:t>正确提交用户信息</w:t>
            </w:r>
            <w:r w:rsidRPr="00AB5763" w:rsidR="00DE1D15">
              <w:rPr>
                <w:rFonts w:hint="eastAsia"/>
                <w:sz w:val="21"/>
                <w:szCs w:val="21"/>
                <w:lang w:eastAsia="zh-CN"/>
              </w:rPr>
              <w:t>，</w:t>
            </w:r>
            <w:r w:rsidRPr="00AB5763" w:rsidR="00DF7FB8">
              <w:rPr>
                <w:rFonts w:hint="eastAsia"/>
                <w:sz w:val="21"/>
                <w:szCs w:val="21"/>
                <w:lang w:eastAsia="zh-CN"/>
              </w:rPr>
              <w:t>显示供应商内容</w:t>
            </w:r>
            <w:r w:rsidRPr="00AB5763">
              <w:rPr>
                <w:rFonts w:hint="eastAsia"/>
                <w:sz w:val="21"/>
                <w:szCs w:val="21"/>
                <w:lang w:eastAsia="zh-CN"/>
              </w:rPr>
              <w:t>。</w:t>
            </w:r>
          </w:p>
        </w:tc>
        <w:tc>
          <w:tcPr>
            <w:tcW w:w="1461" w:type="dxa"/>
            <w:tcBorders>
              <w:top w:val="single" w:color="auto" w:sz="4" w:space="0"/>
            </w:tcBorders>
          </w:tcPr>
          <w:p w:rsidRPr="00AB5763" w:rsidR="00CE607D" w:rsidP="00D24391" w:rsidRDefault="00CE607D">
            <w:pPr>
              <w:adjustRightInd w:val="0"/>
              <w:ind w:firstLine="0" w:firstLineChars="0"/>
              <w:jc w:val="center"/>
              <w:rPr>
                <w:sz w:val="21"/>
                <w:szCs w:val="21"/>
                <w:lang w:eastAsia="zh-CN"/>
              </w:rPr>
            </w:pPr>
            <w:r w:rsidRPr="00AB5763">
              <w:rPr>
                <w:rFonts w:hint="eastAsia"/>
                <w:sz w:val="21"/>
                <w:szCs w:val="21"/>
                <w:lang w:eastAsia="zh-CN"/>
              </w:rPr>
              <w:t>满足</w:t>
            </w:r>
          </w:p>
        </w:tc>
      </w:tr>
      <w:tr w:rsidRPr="00AB5763" w:rsidR="008A3875" w:rsidTr="000B0A0C">
        <w:trPr>
          <w:trHeight w:val="1339"/>
          <w:jc w:val="center"/>
        </w:trPr>
        <w:tc>
          <w:tcPr>
            <w:tcW w:w="614" w:type="dxa"/>
          </w:tcPr>
          <w:p w:rsidRPr="00AB5763" w:rsidR="00CE607D" w:rsidP="00D24391" w:rsidRDefault="00CE607D">
            <w:pPr>
              <w:adjustRightInd w:val="0"/>
              <w:ind w:firstLine="0" w:firstLineChars="0"/>
              <w:jc w:val="center"/>
              <w:rPr>
                <w:sz w:val="21"/>
                <w:szCs w:val="21"/>
                <w:lang w:eastAsia="zh-CN"/>
              </w:rPr>
            </w:pPr>
            <w:r w:rsidRPr="00AB5763">
              <w:rPr>
                <w:rFonts w:hint="eastAsia"/>
                <w:sz w:val="21"/>
                <w:szCs w:val="21"/>
                <w:lang w:eastAsia="zh-CN"/>
              </w:rPr>
              <w:t>2</w:t>
            </w:r>
          </w:p>
        </w:tc>
        <w:tc>
          <w:tcPr>
            <w:tcW w:w="1559" w:type="dxa"/>
          </w:tcPr>
          <w:p w:rsidRPr="00AB5763" w:rsidR="00CE607D" w:rsidP="00DB6927" w:rsidRDefault="00F618EA">
            <w:pPr>
              <w:adjustRightInd w:val="0"/>
              <w:ind w:firstLine="0" w:firstLineChars="0"/>
              <w:jc w:val="center"/>
              <w:rPr>
                <w:sz w:val="21"/>
                <w:szCs w:val="21"/>
                <w:lang w:eastAsia="zh-CN"/>
              </w:rPr>
            </w:pPr>
            <w:r w:rsidRPr="00D114E0">
              <w:rPr>
                <w:rFonts w:hint="eastAsia"/>
                <w:sz w:val="21"/>
                <w:szCs w:val="21"/>
                <w:lang w:eastAsia="zh-CN"/>
              </w:rPr>
              <w:t>用户登录</w:t>
            </w:r>
          </w:p>
        </w:tc>
        <w:tc>
          <w:tcPr>
            <w:tcW w:w="4678" w:type="dxa"/>
          </w:tcPr>
          <w:p w:rsidRPr="00AB5763" w:rsidR="00CE607D" w:rsidP="00AB5763" w:rsidRDefault="00CE607D">
            <w:pPr>
              <w:adjustRightInd w:val="0"/>
              <w:ind w:firstLine="0" w:firstLineChars="0"/>
              <w:jc w:val="left"/>
              <w:rPr>
                <w:sz w:val="21"/>
                <w:szCs w:val="21"/>
                <w:lang w:eastAsia="zh-CN"/>
              </w:rPr>
            </w:pPr>
            <w:r w:rsidRPr="00AB5763">
              <w:rPr>
                <w:rFonts w:hint="eastAsia"/>
                <w:sz w:val="21"/>
                <w:szCs w:val="21"/>
                <w:lang w:eastAsia="zh-CN"/>
              </w:rPr>
              <w:t>在输入框中输入错误用户信息</w:t>
            </w:r>
            <w:r w:rsidRPr="00AB5763">
              <w:rPr>
                <w:rFonts w:hint="eastAsia"/>
                <w:sz w:val="21"/>
                <w:szCs w:val="21"/>
                <w:lang w:eastAsia="zh-CN"/>
              </w:rPr>
              <w:t>(</w:t>
            </w:r>
            <w:r w:rsidRPr="00AB5763">
              <w:rPr>
                <w:rFonts w:hint="eastAsia"/>
                <w:sz w:val="21"/>
                <w:szCs w:val="21"/>
                <w:lang w:eastAsia="zh-CN"/>
              </w:rPr>
              <w:t>账户：</w:t>
            </w:r>
            <w:r w:rsidRPr="00AB5763">
              <w:rPr>
                <w:rFonts w:hint="eastAsia"/>
                <w:sz w:val="21"/>
                <w:szCs w:val="21"/>
                <w:lang w:eastAsia="zh-CN"/>
              </w:rPr>
              <w:t>20150000</w:t>
            </w:r>
            <w:r w:rsidRPr="00AB5763" w:rsidR="00DE1D15">
              <w:rPr>
                <w:rFonts w:hint="eastAsia"/>
                <w:sz w:val="21"/>
                <w:szCs w:val="21"/>
                <w:lang w:eastAsia="zh-CN"/>
              </w:rPr>
              <w:t>，</w:t>
            </w:r>
            <w:r w:rsidRPr="00AB5763">
              <w:rPr>
                <w:rFonts w:hint="eastAsia"/>
                <w:sz w:val="21"/>
                <w:szCs w:val="21"/>
                <w:lang w:eastAsia="zh-CN"/>
              </w:rPr>
              <w:t>密码：</w:t>
            </w:r>
            <w:r w:rsidRPr="00AB5763">
              <w:rPr>
                <w:rFonts w:hint="eastAsia"/>
                <w:sz w:val="21"/>
                <w:szCs w:val="21"/>
                <w:lang w:eastAsia="zh-CN"/>
              </w:rPr>
              <w:t>123456</w:t>
            </w:r>
            <w:r w:rsidRPr="00AB5763" w:rsidR="00DE1D15">
              <w:rPr>
                <w:rFonts w:hint="eastAsia"/>
                <w:sz w:val="21"/>
                <w:szCs w:val="21"/>
                <w:lang w:eastAsia="zh-CN"/>
              </w:rPr>
              <w:t>，</w:t>
            </w:r>
            <w:r w:rsidRPr="00AB5763">
              <w:rPr>
                <w:rFonts w:hint="eastAsia"/>
                <w:sz w:val="21"/>
                <w:szCs w:val="21"/>
                <w:lang w:eastAsia="zh-CN"/>
              </w:rPr>
              <w:t>用户类型：供应商</w:t>
            </w:r>
            <w:r w:rsidRPr="00AB5763">
              <w:rPr>
                <w:rFonts w:hint="eastAsia"/>
                <w:sz w:val="21"/>
                <w:szCs w:val="21"/>
                <w:lang w:eastAsia="zh-CN"/>
              </w:rPr>
              <w:t>)</w:t>
            </w:r>
            <w:r w:rsidRPr="00AB5763">
              <w:rPr>
                <w:rFonts w:hint="eastAsia"/>
                <w:sz w:val="21"/>
                <w:szCs w:val="21"/>
                <w:lang w:eastAsia="zh-CN"/>
              </w:rPr>
              <w:t>，单击“登陆”按钮，</w:t>
            </w:r>
            <w:r w:rsidRPr="00AB5763" w:rsidR="00F64728">
              <w:rPr>
                <w:rFonts w:hint="eastAsia"/>
                <w:sz w:val="21"/>
                <w:szCs w:val="21"/>
                <w:lang w:eastAsia="zh-CN"/>
              </w:rPr>
              <w:t>能正确提交用户信息。</w:t>
            </w:r>
            <w:r w:rsidRPr="00AB5763">
              <w:rPr>
                <w:rFonts w:hint="eastAsia"/>
                <w:sz w:val="21"/>
                <w:szCs w:val="21"/>
                <w:lang w:eastAsia="zh-CN"/>
              </w:rPr>
              <w:t>由于输入的账户和密码不匹配，系统</w:t>
            </w:r>
            <w:r w:rsidRPr="00AB5763" w:rsidR="00F64728">
              <w:rPr>
                <w:rFonts w:hint="eastAsia"/>
                <w:sz w:val="21"/>
                <w:szCs w:val="21"/>
                <w:lang w:eastAsia="zh-CN"/>
              </w:rPr>
              <w:t>弹出</w:t>
            </w:r>
            <w:r w:rsidRPr="00AB5763">
              <w:rPr>
                <w:rFonts w:hint="eastAsia"/>
                <w:sz w:val="21"/>
                <w:szCs w:val="21"/>
                <w:lang w:eastAsia="zh-CN"/>
              </w:rPr>
              <w:t>“是否忘记了账户或密码”的提示信息。</w:t>
            </w:r>
          </w:p>
        </w:tc>
        <w:tc>
          <w:tcPr>
            <w:tcW w:w="1461" w:type="dxa"/>
          </w:tcPr>
          <w:p w:rsidRPr="00AB5763" w:rsidR="00CE607D" w:rsidP="00D24391" w:rsidRDefault="00CE607D">
            <w:pPr>
              <w:adjustRightInd w:val="0"/>
              <w:ind w:firstLine="0" w:firstLineChars="0"/>
              <w:jc w:val="center"/>
              <w:rPr>
                <w:sz w:val="21"/>
                <w:szCs w:val="21"/>
                <w:lang w:eastAsia="zh-CN"/>
              </w:rPr>
            </w:pPr>
            <w:r w:rsidRPr="00AB5763">
              <w:rPr>
                <w:rFonts w:hint="eastAsia"/>
                <w:sz w:val="21"/>
                <w:szCs w:val="21"/>
                <w:lang w:eastAsia="zh-CN"/>
              </w:rPr>
              <w:t>满足</w:t>
            </w:r>
          </w:p>
        </w:tc>
      </w:tr>
      <w:tr w:rsidRPr="00AB5763" w:rsidR="008A3875" w:rsidTr="000B0A0C">
        <w:trPr>
          <w:trHeight w:val="1043"/>
          <w:jc w:val="center"/>
        </w:trPr>
        <w:tc>
          <w:tcPr>
            <w:tcW w:w="614" w:type="dxa"/>
          </w:tcPr>
          <w:p w:rsidRPr="00AB5763" w:rsidR="00CE607D" w:rsidP="00D24391" w:rsidRDefault="00CE607D">
            <w:pPr>
              <w:adjustRightInd w:val="0"/>
              <w:ind w:firstLine="0" w:firstLineChars="0"/>
              <w:jc w:val="center"/>
              <w:rPr>
                <w:sz w:val="21"/>
                <w:szCs w:val="21"/>
                <w:lang w:eastAsia="zh-CN"/>
              </w:rPr>
            </w:pPr>
            <w:r w:rsidRPr="00AB5763">
              <w:rPr>
                <w:rFonts w:hint="eastAsia"/>
                <w:sz w:val="21"/>
                <w:szCs w:val="21"/>
                <w:lang w:eastAsia="zh-CN"/>
              </w:rPr>
              <w:t>3</w:t>
            </w:r>
          </w:p>
        </w:tc>
        <w:tc>
          <w:tcPr>
            <w:tcW w:w="1559" w:type="dxa"/>
          </w:tcPr>
          <w:p w:rsidRPr="00AB5763" w:rsidR="00CE607D" w:rsidP="00DB6927" w:rsidRDefault="00F618EA">
            <w:pPr>
              <w:adjustRightInd w:val="0"/>
              <w:ind w:firstLine="0" w:firstLineChars="0"/>
              <w:jc w:val="center"/>
              <w:rPr>
                <w:sz w:val="21"/>
                <w:szCs w:val="21"/>
                <w:lang w:eastAsia="zh-CN"/>
              </w:rPr>
            </w:pPr>
            <w:r w:rsidRPr="00D114E0">
              <w:rPr>
                <w:rFonts w:hint="eastAsia"/>
                <w:sz w:val="21"/>
                <w:szCs w:val="21"/>
                <w:lang w:eastAsia="zh-CN"/>
              </w:rPr>
              <w:t>用户登录</w:t>
            </w:r>
          </w:p>
        </w:tc>
        <w:tc>
          <w:tcPr>
            <w:tcW w:w="4678" w:type="dxa"/>
          </w:tcPr>
          <w:p w:rsidRPr="00AB5763" w:rsidR="00CE607D" w:rsidP="00AB5763" w:rsidRDefault="00CE607D">
            <w:pPr>
              <w:adjustRightInd w:val="0"/>
              <w:ind w:firstLine="0" w:firstLineChars="0"/>
              <w:jc w:val="left"/>
              <w:rPr>
                <w:sz w:val="21"/>
                <w:szCs w:val="21"/>
                <w:lang w:eastAsia="zh-CN"/>
              </w:rPr>
            </w:pPr>
            <w:r w:rsidRPr="00AB5763">
              <w:rPr>
                <w:rFonts w:hint="eastAsia"/>
                <w:sz w:val="21"/>
                <w:szCs w:val="21"/>
                <w:lang w:eastAsia="zh-CN"/>
              </w:rPr>
              <w:t>在输入框中输入正确用户信息</w:t>
            </w:r>
            <w:r w:rsidRPr="00AB5763">
              <w:rPr>
                <w:rFonts w:hint="eastAsia"/>
                <w:sz w:val="21"/>
                <w:szCs w:val="21"/>
                <w:lang w:eastAsia="zh-CN"/>
              </w:rPr>
              <w:t>(</w:t>
            </w:r>
            <w:r w:rsidRPr="00AB5763">
              <w:rPr>
                <w:rFonts w:hint="eastAsia"/>
                <w:sz w:val="21"/>
                <w:szCs w:val="21"/>
                <w:lang w:eastAsia="zh-CN"/>
              </w:rPr>
              <w:t>账户</w:t>
            </w:r>
            <w:r w:rsidRPr="00AB5763" w:rsidR="003E4C7B">
              <w:rPr>
                <w:rFonts w:hint="eastAsia"/>
                <w:sz w:val="21"/>
                <w:szCs w:val="21"/>
                <w:lang w:eastAsia="zh-CN"/>
              </w:rPr>
              <w:t>：</w:t>
            </w:r>
            <w:r w:rsidRPr="00AB5763">
              <w:rPr>
                <w:rFonts w:hint="eastAsia"/>
                <w:sz w:val="21"/>
                <w:szCs w:val="21"/>
                <w:lang w:eastAsia="zh-CN"/>
              </w:rPr>
              <w:t>2001_100001</w:t>
            </w:r>
            <w:r w:rsidRPr="00AB5763" w:rsidR="00DE1D15">
              <w:rPr>
                <w:rFonts w:hint="eastAsia"/>
                <w:sz w:val="21"/>
                <w:szCs w:val="21"/>
                <w:lang w:eastAsia="zh-CN"/>
              </w:rPr>
              <w:t>，</w:t>
            </w:r>
            <w:r w:rsidRPr="00AB5763">
              <w:rPr>
                <w:rFonts w:hint="eastAsia"/>
                <w:sz w:val="21"/>
                <w:szCs w:val="21"/>
                <w:lang w:eastAsia="zh-CN"/>
              </w:rPr>
              <w:t>密码</w:t>
            </w:r>
            <w:r w:rsidRPr="00AB5763" w:rsidR="003E4C7B">
              <w:rPr>
                <w:rFonts w:hint="eastAsia"/>
                <w:sz w:val="21"/>
                <w:szCs w:val="21"/>
                <w:lang w:eastAsia="zh-CN"/>
              </w:rPr>
              <w:t>：</w:t>
            </w:r>
            <w:r w:rsidRPr="00AB5763">
              <w:rPr>
                <w:rFonts w:hint="eastAsia"/>
                <w:sz w:val="21"/>
                <w:szCs w:val="21"/>
                <w:lang w:eastAsia="zh-CN"/>
              </w:rPr>
              <w:t>123456</w:t>
            </w:r>
            <w:r w:rsidRPr="00AB5763" w:rsidR="00DE1D15">
              <w:rPr>
                <w:rFonts w:hint="eastAsia"/>
                <w:sz w:val="21"/>
                <w:szCs w:val="21"/>
                <w:lang w:eastAsia="zh-CN"/>
              </w:rPr>
              <w:t>，</w:t>
            </w:r>
            <w:r w:rsidRPr="00AB5763">
              <w:rPr>
                <w:rFonts w:hint="eastAsia"/>
                <w:sz w:val="21"/>
                <w:szCs w:val="21"/>
                <w:lang w:eastAsia="zh-CN"/>
              </w:rPr>
              <w:t>用户类型：超市管理</w:t>
            </w:r>
            <w:r w:rsidRPr="00AB5763">
              <w:rPr>
                <w:rFonts w:hint="eastAsia"/>
                <w:sz w:val="21"/>
                <w:szCs w:val="21"/>
                <w:lang w:eastAsia="zh-CN"/>
              </w:rPr>
              <w:t>)</w:t>
            </w:r>
            <w:r w:rsidR="00DE1D15">
              <w:rPr>
                <w:rFonts w:hint="eastAsia"/>
                <w:sz w:val="21"/>
                <w:szCs w:val="21"/>
                <w:lang w:eastAsia="zh-CN"/>
              </w:rPr>
              <w:t>，</w:t>
            </w:r>
            <w:r w:rsidRPr="00AB5763">
              <w:rPr>
                <w:rFonts w:hint="eastAsia"/>
                <w:sz w:val="21"/>
                <w:szCs w:val="21"/>
                <w:lang w:eastAsia="zh-CN"/>
              </w:rPr>
              <w:t>单击“登陆”按钮</w:t>
            </w:r>
            <w:r w:rsidRPr="00AB5763" w:rsidR="00DE1D15">
              <w:rPr>
                <w:rFonts w:hint="eastAsia"/>
                <w:sz w:val="21"/>
                <w:szCs w:val="21"/>
                <w:lang w:eastAsia="zh-CN"/>
              </w:rPr>
              <w:t>，</w:t>
            </w:r>
            <w:r w:rsidRPr="00AB5763" w:rsidR="00DF7FB8">
              <w:rPr>
                <w:rFonts w:hint="eastAsia"/>
                <w:sz w:val="21"/>
                <w:szCs w:val="21"/>
                <w:lang w:eastAsia="zh-CN"/>
              </w:rPr>
              <w:t>正确提交信息</w:t>
            </w:r>
            <w:r w:rsidRPr="00AB5763" w:rsidR="00DE1D15">
              <w:rPr>
                <w:rFonts w:hint="eastAsia"/>
                <w:sz w:val="21"/>
                <w:szCs w:val="21"/>
                <w:lang w:eastAsia="zh-CN"/>
              </w:rPr>
              <w:t>，</w:t>
            </w:r>
            <w:r w:rsidRPr="00AB5763" w:rsidR="00DF7FB8">
              <w:rPr>
                <w:rFonts w:hint="eastAsia"/>
                <w:sz w:val="21"/>
                <w:szCs w:val="21"/>
                <w:lang w:eastAsia="zh-CN"/>
              </w:rPr>
              <w:t>显示超市管理内容。</w:t>
            </w:r>
          </w:p>
        </w:tc>
        <w:tc>
          <w:tcPr>
            <w:tcW w:w="1461" w:type="dxa"/>
          </w:tcPr>
          <w:p w:rsidRPr="00AB5763" w:rsidR="00CE607D" w:rsidP="00D24391" w:rsidRDefault="00CE607D">
            <w:pPr>
              <w:adjustRightInd w:val="0"/>
              <w:ind w:firstLine="0" w:firstLineChars="0"/>
              <w:jc w:val="center"/>
              <w:rPr>
                <w:sz w:val="21"/>
                <w:szCs w:val="21"/>
                <w:lang w:eastAsia="zh-CN"/>
              </w:rPr>
            </w:pPr>
            <w:r w:rsidRPr="00AB5763">
              <w:rPr>
                <w:rFonts w:hint="eastAsia"/>
                <w:sz w:val="21"/>
                <w:szCs w:val="21"/>
                <w:lang w:eastAsia="zh-CN"/>
              </w:rPr>
              <w:t>满足</w:t>
            </w:r>
          </w:p>
        </w:tc>
      </w:tr>
      <w:tr w:rsidRPr="00AB5763" w:rsidR="005A027B" w:rsidTr="000B0A0C">
        <w:trPr>
          <w:trHeight w:val="339"/>
          <w:jc w:val="center"/>
        </w:trPr>
        <w:tc>
          <w:tcPr>
            <w:tcW w:w="614" w:type="dxa"/>
          </w:tcPr>
          <w:p w:rsidRPr="00AB5763" w:rsidR="005A027B" w:rsidP="00D24391" w:rsidRDefault="006E4E0E">
            <w:pPr>
              <w:adjustRightInd w:val="0"/>
              <w:ind w:firstLine="0" w:firstLineChars="0"/>
              <w:jc w:val="center"/>
              <w:rPr>
                <w:sz w:val="21"/>
                <w:szCs w:val="21"/>
                <w:lang w:eastAsia="zh-CN"/>
              </w:rPr>
            </w:pPr>
            <w:r w:rsidRPr="00AB5763">
              <w:rPr>
                <w:rFonts w:hint="eastAsia"/>
                <w:sz w:val="21"/>
                <w:szCs w:val="21"/>
                <w:lang w:eastAsia="zh-CN"/>
              </w:rPr>
              <w:t>4</w:t>
            </w:r>
          </w:p>
        </w:tc>
        <w:tc>
          <w:tcPr>
            <w:tcW w:w="1559" w:type="dxa"/>
          </w:tcPr>
          <w:p w:rsidRPr="00AB5763" w:rsidR="005A027B" w:rsidP="00DB6927" w:rsidRDefault="006E4E0E">
            <w:pPr>
              <w:adjustRightInd w:val="0"/>
              <w:ind w:firstLine="0" w:firstLineChars="0"/>
              <w:jc w:val="center"/>
              <w:rPr>
                <w:sz w:val="21"/>
                <w:szCs w:val="21"/>
                <w:lang w:eastAsia="zh-CN"/>
              </w:rPr>
            </w:pPr>
            <w:r>
              <w:rPr>
                <w:rFonts w:hint="eastAsia"/>
                <w:sz w:val="21"/>
                <w:szCs w:val="21"/>
                <w:lang w:eastAsia="zh-CN"/>
              </w:rPr>
              <w:t>新品推荐管理</w:t>
            </w:r>
          </w:p>
        </w:tc>
        <w:tc>
          <w:tcPr>
            <w:tcW w:w="4678" w:type="dxa"/>
          </w:tcPr>
          <w:p w:rsidRPr="00AB5763" w:rsidR="005A027B" w:rsidP="00AB5763" w:rsidRDefault="00D534A7">
            <w:pPr>
              <w:adjustRightInd w:val="0"/>
              <w:ind w:firstLine="0" w:firstLineChars="0"/>
              <w:jc w:val="left"/>
              <w:rPr>
                <w:sz w:val="21"/>
                <w:szCs w:val="21"/>
                <w:lang w:eastAsia="zh-CN"/>
              </w:rPr>
            </w:pPr>
            <w:r w:rsidRPr="00AB5763">
              <w:rPr>
                <w:rFonts w:hint="eastAsia"/>
                <w:sz w:val="21"/>
                <w:szCs w:val="21"/>
                <w:lang w:eastAsia="zh-CN"/>
              </w:rPr>
              <w:t>新品信息保存、</w:t>
            </w:r>
            <w:r w:rsidRPr="00AB5763" w:rsidR="009F276F">
              <w:rPr>
                <w:rFonts w:hint="eastAsia"/>
                <w:sz w:val="21"/>
                <w:szCs w:val="21"/>
                <w:lang w:eastAsia="zh-CN"/>
              </w:rPr>
              <w:t>查询提交</w:t>
            </w:r>
            <w:r w:rsidRPr="00AB5763" w:rsidR="007A5D7E">
              <w:rPr>
                <w:rFonts w:hint="eastAsia"/>
                <w:sz w:val="21"/>
                <w:szCs w:val="21"/>
                <w:lang w:eastAsia="zh-CN"/>
              </w:rPr>
              <w:t>、新品审核提交</w:t>
            </w:r>
            <w:r w:rsidRPr="00AB5763" w:rsidR="009F276F">
              <w:rPr>
                <w:rFonts w:hint="eastAsia"/>
                <w:sz w:val="21"/>
                <w:szCs w:val="21"/>
                <w:lang w:eastAsia="zh-CN"/>
              </w:rPr>
              <w:t>等都正常</w:t>
            </w:r>
            <w:r w:rsidRPr="00AB5763">
              <w:rPr>
                <w:rFonts w:hint="eastAsia"/>
                <w:sz w:val="21"/>
                <w:szCs w:val="21"/>
                <w:lang w:eastAsia="zh-CN"/>
              </w:rPr>
              <w:t>。</w:t>
            </w:r>
          </w:p>
        </w:tc>
        <w:tc>
          <w:tcPr>
            <w:tcW w:w="1461" w:type="dxa"/>
          </w:tcPr>
          <w:p w:rsidRPr="00AB5763" w:rsidR="005A027B" w:rsidP="00D24391" w:rsidRDefault="00D534A7">
            <w:pPr>
              <w:adjustRightInd w:val="0"/>
              <w:ind w:firstLine="0" w:firstLineChars="0"/>
              <w:jc w:val="center"/>
              <w:rPr>
                <w:sz w:val="21"/>
                <w:szCs w:val="21"/>
                <w:lang w:eastAsia="zh-CN"/>
              </w:rPr>
            </w:pPr>
            <w:r w:rsidRPr="00AB5763">
              <w:rPr>
                <w:rFonts w:hint="eastAsia"/>
                <w:sz w:val="21"/>
                <w:szCs w:val="21"/>
                <w:lang w:eastAsia="zh-CN"/>
              </w:rPr>
              <w:t>满足</w:t>
            </w:r>
          </w:p>
        </w:tc>
      </w:tr>
      <w:tr w:rsidRPr="00AB5763" w:rsidR="008A3875" w:rsidTr="000B0A0C">
        <w:trPr>
          <w:trHeight w:val="575"/>
          <w:jc w:val="center"/>
        </w:trPr>
        <w:tc>
          <w:tcPr>
            <w:tcW w:w="614" w:type="dxa"/>
          </w:tcPr>
          <w:p w:rsidRPr="00AB5763" w:rsidR="00CE607D" w:rsidP="00D24391" w:rsidRDefault="006E4E0E">
            <w:pPr>
              <w:adjustRightInd w:val="0"/>
              <w:ind w:firstLine="0" w:firstLineChars="0"/>
              <w:jc w:val="center"/>
              <w:rPr>
                <w:sz w:val="21"/>
                <w:szCs w:val="21"/>
                <w:lang w:eastAsia="zh-CN"/>
              </w:rPr>
            </w:pPr>
            <w:r w:rsidRPr="00AB5763">
              <w:rPr>
                <w:rFonts w:hint="eastAsia"/>
                <w:sz w:val="21"/>
                <w:szCs w:val="21"/>
                <w:lang w:eastAsia="zh-CN"/>
              </w:rPr>
              <w:t>5</w:t>
            </w:r>
          </w:p>
        </w:tc>
        <w:tc>
          <w:tcPr>
            <w:tcW w:w="1559" w:type="dxa"/>
          </w:tcPr>
          <w:p w:rsidRPr="00AB5763" w:rsidR="00CE607D" w:rsidP="00DB6927" w:rsidRDefault="006E4E0E">
            <w:pPr>
              <w:adjustRightInd w:val="0"/>
              <w:ind w:firstLine="0" w:firstLineChars="0"/>
              <w:jc w:val="center"/>
              <w:rPr>
                <w:sz w:val="21"/>
                <w:szCs w:val="21"/>
                <w:lang w:eastAsia="zh-CN"/>
              </w:rPr>
            </w:pPr>
            <w:r>
              <w:rPr>
                <w:rFonts w:hint="eastAsia"/>
                <w:sz w:val="21"/>
                <w:szCs w:val="21"/>
                <w:lang w:eastAsia="zh-CN"/>
              </w:rPr>
              <w:t>对账单管理</w:t>
            </w:r>
          </w:p>
        </w:tc>
        <w:tc>
          <w:tcPr>
            <w:tcW w:w="4678" w:type="dxa"/>
          </w:tcPr>
          <w:p w:rsidRPr="00AB5763" w:rsidR="00CE607D" w:rsidP="00AB5763" w:rsidRDefault="00EC428F">
            <w:pPr>
              <w:adjustRightInd w:val="0"/>
              <w:ind w:firstLine="0" w:firstLineChars="0"/>
              <w:jc w:val="left"/>
              <w:rPr>
                <w:sz w:val="21"/>
                <w:szCs w:val="21"/>
                <w:lang w:eastAsia="zh-CN"/>
              </w:rPr>
            </w:pPr>
            <w:r w:rsidRPr="00AB5763">
              <w:rPr>
                <w:rFonts w:hint="eastAsia"/>
                <w:sz w:val="21"/>
                <w:szCs w:val="21"/>
                <w:lang w:eastAsia="zh-CN"/>
              </w:rPr>
              <w:t>历史对账单查询提交、扣款费用查询提交均能</w:t>
            </w:r>
            <w:r w:rsidRPr="00AB5763" w:rsidR="00A80987">
              <w:rPr>
                <w:rFonts w:hint="eastAsia"/>
                <w:sz w:val="21"/>
                <w:szCs w:val="21"/>
                <w:lang w:eastAsia="zh-CN"/>
              </w:rPr>
              <w:t>正确提交</w:t>
            </w:r>
            <w:r w:rsidRPr="00AB5763">
              <w:rPr>
                <w:rFonts w:hint="eastAsia"/>
                <w:sz w:val="21"/>
                <w:szCs w:val="21"/>
                <w:lang w:eastAsia="zh-CN"/>
              </w:rPr>
              <w:t>。</w:t>
            </w:r>
          </w:p>
        </w:tc>
        <w:tc>
          <w:tcPr>
            <w:tcW w:w="1461" w:type="dxa"/>
          </w:tcPr>
          <w:p w:rsidRPr="00AB5763" w:rsidR="00CE607D" w:rsidP="00D24391" w:rsidRDefault="00CE607D">
            <w:pPr>
              <w:adjustRightInd w:val="0"/>
              <w:ind w:firstLine="0" w:firstLineChars="0"/>
              <w:jc w:val="center"/>
              <w:rPr>
                <w:sz w:val="21"/>
                <w:szCs w:val="21"/>
                <w:lang w:eastAsia="zh-CN"/>
              </w:rPr>
            </w:pPr>
            <w:r w:rsidRPr="00AB5763">
              <w:rPr>
                <w:rFonts w:hint="eastAsia"/>
                <w:sz w:val="21"/>
                <w:szCs w:val="21"/>
                <w:lang w:eastAsia="zh-CN"/>
              </w:rPr>
              <w:t>满足</w:t>
            </w:r>
          </w:p>
        </w:tc>
      </w:tr>
      <w:tr w:rsidRPr="00AB5763" w:rsidR="004B7901" w:rsidTr="0071480E">
        <w:trPr>
          <w:trHeight w:val="387"/>
          <w:jc w:val="center"/>
        </w:trPr>
        <w:tc>
          <w:tcPr>
            <w:tcW w:w="614" w:type="dxa"/>
          </w:tcPr>
          <w:p w:rsidRPr="00AB5763" w:rsidR="00026C82" w:rsidP="00D24391" w:rsidRDefault="006E4E0E">
            <w:pPr>
              <w:adjustRightInd w:val="0"/>
              <w:ind w:firstLine="0" w:firstLineChars="0"/>
              <w:jc w:val="center"/>
              <w:rPr>
                <w:sz w:val="21"/>
                <w:szCs w:val="21"/>
                <w:lang w:eastAsia="zh-CN"/>
              </w:rPr>
            </w:pPr>
            <w:r w:rsidRPr="00AB5763">
              <w:rPr>
                <w:rFonts w:hint="eastAsia"/>
                <w:sz w:val="21"/>
                <w:szCs w:val="21"/>
                <w:lang w:eastAsia="zh-CN"/>
              </w:rPr>
              <w:t>6</w:t>
            </w:r>
          </w:p>
        </w:tc>
        <w:tc>
          <w:tcPr>
            <w:tcW w:w="1559" w:type="dxa"/>
          </w:tcPr>
          <w:p w:rsidRPr="00D114E0" w:rsidR="00026C82" w:rsidP="00DB6927" w:rsidRDefault="006E4E0E">
            <w:pPr>
              <w:adjustRightInd w:val="0"/>
              <w:ind w:firstLine="0" w:firstLineChars="0"/>
              <w:jc w:val="center"/>
              <w:rPr>
                <w:sz w:val="21"/>
                <w:szCs w:val="21"/>
                <w:lang w:eastAsia="zh-CN"/>
              </w:rPr>
            </w:pPr>
            <w:r>
              <w:rPr>
                <w:rFonts w:hint="eastAsia"/>
                <w:sz w:val="21"/>
                <w:szCs w:val="21"/>
                <w:lang w:eastAsia="zh-CN"/>
              </w:rPr>
              <w:t>库存管理</w:t>
            </w:r>
          </w:p>
        </w:tc>
        <w:tc>
          <w:tcPr>
            <w:tcW w:w="4678" w:type="dxa"/>
          </w:tcPr>
          <w:p w:rsidRPr="00AB5763" w:rsidR="00026C82" w:rsidP="00AB5763" w:rsidRDefault="007A5D7E">
            <w:pPr>
              <w:adjustRightInd w:val="0"/>
              <w:ind w:firstLine="0" w:firstLineChars="0"/>
              <w:jc w:val="left"/>
              <w:rPr>
                <w:sz w:val="21"/>
                <w:szCs w:val="21"/>
                <w:lang w:eastAsia="zh-CN"/>
              </w:rPr>
            </w:pPr>
            <w:r w:rsidRPr="00AB5763">
              <w:rPr>
                <w:rFonts w:hint="eastAsia"/>
                <w:sz w:val="21"/>
                <w:szCs w:val="21"/>
                <w:lang w:eastAsia="zh-CN"/>
              </w:rPr>
              <w:t>库存查询提交正常显示信息。</w:t>
            </w:r>
          </w:p>
        </w:tc>
        <w:tc>
          <w:tcPr>
            <w:tcW w:w="1461" w:type="dxa"/>
          </w:tcPr>
          <w:p w:rsidRPr="00AB5763" w:rsidR="00026C82" w:rsidP="00D24391" w:rsidRDefault="00D534A7">
            <w:pPr>
              <w:adjustRightInd w:val="0"/>
              <w:ind w:firstLine="0" w:firstLineChars="0"/>
              <w:jc w:val="center"/>
              <w:rPr>
                <w:sz w:val="21"/>
                <w:szCs w:val="21"/>
                <w:lang w:eastAsia="zh-CN"/>
              </w:rPr>
            </w:pPr>
            <w:r w:rsidRPr="00AB5763">
              <w:rPr>
                <w:rFonts w:hint="eastAsia"/>
                <w:sz w:val="21"/>
                <w:szCs w:val="21"/>
                <w:lang w:eastAsia="zh-CN"/>
              </w:rPr>
              <w:t>满足</w:t>
            </w:r>
          </w:p>
        </w:tc>
      </w:tr>
      <w:tr w:rsidRPr="00AB5763" w:rsidR="007F46F1" w:rsidTr="000B0A0C">
        <w:trPr>
          <w:trHeight w:val="430"/>
          <w:jc w:val="center"/>
        </w:trPr>
        <w:tc>
          <w:tcPr>
            <w:tcW w:w="614" w:type="dxa"/>
          </w:tcPr>
          <w:p w:rsidRPr="00AB5763" w:rsidR="007F46F1" w:rsidP="00D24391" w:rsidRDefault="006E4E0E">
            <w:pPr>
              <w:adjustRightInd w:val="0"/>
              <w:ind w:firstLine="0" w:firstLineChars="0"/>
              <w:jc w:val="center"/>
              <w:rPr>
                <w:sz w:val="21"/>
                <w:szCs w:val="21"/>
                <w:lang w:eastAsia="zh-CN"/>
              </w:rPr>
            </w:pPr>
            <w:r w:rsidRPr="00AB5763">
              <w:rPr>
                <w:rFonts w:hint="eastAsia"/>
                <w:sz w:val="21"/>
                <w:szCs w:val="21"/>
                <w:lang w:eastAsia="zh-CN"/>
              </w:rPr>
              <w:t>7</w:t>
            </w:r>
          </w:p>
        </w:tc>
        <w:tc>
          <w:tcPr>
            <w:tcW w:w="1559" w:type="dxa"/>
          </w:tcPr>
          <w:p w:rsidRPr="00D114E0" w:rsidR="007F46F1" w:rsidP="00DB6927" w:rsidRDefault="006E4E0E">
            <w:pPr>
              <w:adjustRightInd w:val="0"/>
              <w:ind w:firstLine="0" w:firstLineChars="0"/>
              <w:jc w:val="center"/>
              <w:rPr>
                <w:sz w:val="21"/>
                <w:szCs w:val="21"/>
                <w:lang w:eastAsia="zh-CN"/>
              </w:rPr>
            </w:pPr>
            <w:r>
              <w:rPr>
                <w:rFonts w:hint="eastAsia"/>
                <w:sz w:val="21"/>
                <w:szCs w:val="21"/>
                <w:lang w:eastAsia="zh-CN"/>
              </w:rPr>
              <w:t>销售管理</w:t>
            </w:r>
          </w:p>
        </w:tc>
        <w:tc>
          <w:tcPr>
            <w:tcW w:w="4678" w:type="dxa"/>
          </w:tcPr>
          <w:p w:rsidRPr="00AB5763" w:rsidR="007F46F1" w:rsidP="00AB5763" w:rsidRDefault="007A5D7E">
            <w:pPr>
              <w:adjustRightInd w:val="0"/>
              <w:ind w:firstLine="0" w:firstLineChars="0"/>
              <w:jc w:val="left"/>
              <w:rPr>
                <w:sz w:val="21"/>
                <w:szCs w:val="21"/>
                <w:lang w:eastAsia="zh-CN"/>
              </w:rPr>
            </w:pPr>
            <w:r w:rsidRPr="00AB5763">
              <w:rPr>
                <w:rFonts w:hint="eastAsia"/>
                <w:sz w:val="21"/>
                <w:szCs w:val="21"/>
                <w:lang w:eastAsia="zh-CN"/>
              </w:rPr>
              <w:t>销售查询提交正常</w:t>
            </w:r>
            <w:r w:rsidR="00ED3E8A">
              <w:rPr>
                <w:rFonts w:hint="eastAsia"/>
                <w:sz w:val="21"/>
                <w:szCs w:val="21"/>
                <w:lang w:eastAsia="zh-CN"/>
              </w:rPr>
              <w:t>，反馈相应信息</w:t>
            </w:r>
            <w:r w:rsidRPr="00AB5763">
              <w:rPr>
                <w:rFonts w:hint="eastAsia"/>
                <w:sz w:val="21"/>
                <w:szCs w:val="21"/>
                <w:lang w:eastAsia="zh-CN"/>
              </w:rPr>
              <w:t>。</w:t>
            </w:r>
          </w:p>
        </w:tc>
        <w:tc>
          <w:tcPr>
            <w:tcW w:w="1461" w:type="dxa"/>
          </w:tcPr>
          <w:p w:rsidRPr="00AB5763" w:rsidR="007F46F1" w:rsidP="00D24391" w:rsidRDefault="00D534A7">
            <w:pPr>
              <w:adjustRightInd w:val="0"/>
              <w:ind w:firstLine="0" w:firstLineChars="0"/>
              <w:jc w:val="center"/>
              <w:rPr>
                <w:sz w:val="21"/>
                <w:szCs w:val="21"/>
                <w:lang w:eastAsia="zh-CN"/>
              </w:rPr>
            </w:pPr>
            <w:r w:rsidRPr="00AB5763">
              <w:rPr>
                <w:rFonts w:hint="eastAsia"/>
                <w:sz w:val="21"/>
                <w:szCs w:val="21"/>
                <w:lang w:eastAsia="zh-CN"/>
              </w:rPr>
              <w:t>满足</w:t>
            </w:r>
          </w:p>
        </w:tc>
      </w:tr>
      <w:tr w:rsidRPr="00AB5763" w:rsidR="007F46F1" w:rsidTr="0071480E">
        <w:trPr>
          <w:trHeight w:val="298"/>
          <w:jc w:val="center"/>
        </w:trPr>
        <w:tc>
          <w:tcPr>
            <w:tcW w:w="614" w:type="dxa"/>
          </w:tcPr>
          <w:p w:rsidRPr="00AB5763" w:rsidR="007F46F1" w:rsidP="00D24391" w:rsidRDefault="006E4E0E">
            <w:pPr>
              <w:adjustRightInd w:val="0"/>
              <w:ind w:firstLine="0" w:firstLineChars="0"/>
              <w:jc w:val="center"/>
              <w:rPr>
                <w:sz w:val="21"/>
                <w:szCs w:val="21"/>
                <w:lang w:eastAsia="zh-CN"/>
              </w:rPr>
            </w:pPr>
            <w:r w:rsidRPr="00AB5763">
              <w:rPr>
                <w:rFonts w:hint="eastAsia"/>
                <w:sz w:val="21"/>
                <w:szCs w:val="21"/>
                <w:lang w:eastAsia="zh-CN"/>
              </w:rPr>
              <w:t>8</w:t>
            </w:r>
          </w:p>
        </w:tc>
        <w:tc>
          <w:tcPr>
            <w:tcW w:w="1559" w:type="dxa"/>
          </w:tcPr>
          <w:p w:rsidRPr="00D114E0" w:rsidR="007F46F1" w:rsidP="00DB6927" w:rsidRDefault="006E4E0E">
            <w:pPr>
              <w:adjustRightInd w:val="0"/>
              <w:ind w:firstLine="0" w:firstLineChars="0"/>
              <w:jc w:val="center"/>
              <w:rPr>
                <w:sz w:val="21"/>
                <w:szCs w:val="21"/>
                <w:lang w:eastAsia="zh-CN"/>
              </w:rPr>
            </w:pPr>
            <w:r>
              <w:rPr>
                <w:rFonts w:hint="eastAsia"/>
                <w:sz w:val="21"/>
                <w:szCs w:val="21"/>
                <w:lang w:eastAsia="zh-CN"/>
              </w:rPr>
              <w:t>进货单管理</w:t>
            </w:r>
          </w:p>
        </w:tc>
        <w:tc>
          <w:tcPr>
            <w:tcW w:w="4678" w:type="dxa"/>
          </w:tcPr>
          <w:p w:rsidRPr="00AB5763" w:rsidR="007F46F1" w:rsidP="00AB5763" w:rsidRDefault="00D55B03">
            <w:pPr>
              <w:adjustRightInd w:val="0"/>
              <w:ind w:firstLine="0" w:firstLineChars="0"/>
              <w:jc w:val="left"/>
              <w:rPr>
                <w:sz w:val="21"/>
                <w:szCs w:val="21"/>
                <w:lang w:eastAsia="zh-CN"/>
              </w:rPr>
            </w:pPr>
            <w:r w:rsidRPr="00AB5763">
              <w:rPr>
                <w:rFonts w:hint="eastAsia"/>
                <w:sz w:val="21"/>
                <w:szCs w:val="21"/>
                <w:lang w:eastAsia="zh-CN"/>
              </w:rPr>
              <w:t>正确地提交进货单查询</w:t>
            </w:r>
            <w:r w:rsidR="00ED3E8A">
              <w:rPr>
                <w:rFonts w:hint="eastAsia"/>
                <w:sz w:val="21"/>
                <w:szCs w:val="21"/>
                <w:lang w:eastAsia="zh-CN"/>
              </w:rPr>
              <w:t>，显示相应信息</w:t>
            </w:r>
            <w:r w:rsidRPr="00AB5763" w:rsidR="007E57C2">
              <w:rPr>
                <w:rFonts w:hint="eastAsia"/>
                <w:sz w:val="21"/>
                <w:szCs w:val="21"/>
                <w:lang w:eastAsia="zh-CN"/>
              </w:rPr>
              <w:t>。</w:t>
            </w:r>
          </w:p>
        </w:tc>
        <w:tc>
          <w:tcPr>
            <w:tcW w:w="1461" w:type="dxa"/>
          </w:tcPr>
          <w:p w:rsidRPr="00AB5763" w:rsidR="007F46F1" w:rsidP="00D24391" w:rsidRDefault="00D534A7">
            <w:pPr>
              <w:adjustRightInd w:val="0"/>
              <w:ind w:firstLine="0" w:firstLineChars="0"/>
              <w:jc w:val="center"/>
              <w:rPr>
                <w:sz w:val="21"/>
                <w:szCs w:val="21"/>
                <w:lang w:eastAsia="zh-CN"/>
              </w:rPr>
            </w:pPr>
            <w:r w:rsidRPr="00AB5763">
              <w:rPr>
                <w:rFonts w:hint="eastAsia"/>
                <w:sz w:val="21"/>
                <w:szCs w:val="21"/>
                <w:lang w:eastAsia="zh-CN"/>
              </w:rPr>
              <w:t>满足</w:t>
            </w:r>
          </w:p>
        </w:tc>
      </w:tr>
      <w:tr w:rsidRPr="00AB5763" w:rsidR="007F46F1" w:rsidTr="0071480E">
        <w:trPr>
          <w:trHeight w:val="375"/>
          <w:jc w:val="center"/>
        </w:trPr>
        <w:tc>
          <w:tcPr>
            <w:tcW w:w="614" w:type="dxa"/>
          </w:tcPr>
          <w:p w:rsidRPr="00AB5763" w:rsidR="007F46F1" w:rsidP="00D24391" w:rsidRDefault="006E4E0E">
            <w:pPr>
              <w:adjustRightInd w:val="0"/>
              <w:ind w:firstLine="0" w:firstLineChars="0"/>
              <w:jc w:val="center"/>
              <w:rPr>
                <w:sz w:val="21"/>
                <w:szCs w:val="21"/>
                <w:lang w:eastAsia="zh-CN"/>
              </w:rPr>
            </w:pPr>
            <w:r w:rsidRPr="00AB5763">
              <w:rPr>
                <w:rFonts w:hint="eastAsia"/>
                <w:sz w:val="21"/>
                <w:szCs w:val="21"/>
                <w:lang w:eastAsia="zh-CN"/>
              </w:rPr>
              <w:t>9</w:t>
            </w:r>
          </w:p>
        </w:tc>
        <w:tc>
          <w:tcPr>
            <w:tcW w:w="1559" w:type="dxa"/>
          </w:tcPr>
          <w:p w:rsidRPr="006E4E0E" w:rsidR="007F46F1" w:rsidP="00DB6927" w:rsidRDefault="006E4E0E">
            <w:pPr>
              <w:adjustRightInd w:val="0"/>
              <w:ind w:firstLine="0" w:firstLineChars="0"/>
              <w:jc w:val="center"/>
              <w:rPr>
                <w:sz w:val="21"/>
                <w:szCs w:val="21"/>
                <w:lang w:eastAsia="zh-CN"/>
              </w:rPr>
            </w:pPr>
            <w:r>
              <w:rPr>
                <w:rFonts w:hint="eastAsia"/>
                <w:sz w:val="21"/>
                <w:szCs w:val="21"/>
                <w:lang w:eastAsia="zh-CN"/>
              </w:rPr>
              <w:t>返厂</w:t>
            </w:r>
            <w:proofErr w:type="gramStart"/>
            <w:r>
              <w:rPr>
                <w:rFonts w:hint="eastAsia"/>
                <w:sz w:val="21"/>
                <w:szCs w:val="21"/>
                <w:lang w:eastAsia="zh-CN"/>
              </w:rPr>
              <w:t>单管理</w:t>
            </w:r>
            <w:proofErr w:type="gramEnd"/>
          </w:p>
        </w:tc>
        <w:tc>
          <w:tcPr>
            <w:tcW w:w="4678" w:type="dxa"/>
          </w:tcPr>
          <w:p w:rsidRPr="00AB5763" w:rsidR="007F46F1" w:rsidP="00AB5763" w:rsidRDefault="00440F73">
            <w:pPr>
              <w:adjustRightInd w:val="0"/>
              <w:ind w:firstLine="0" w:firstLineChars="0"/>
              <w:jc w:val="left"/>
              <w:rPr>
                <w:sz w:val="21"/>
                <w:szCs w:val="21"/>
                <w:lang w:eastAsia="zh-CN"/>
              </w:rPr>
            </w:pPr>
            <w:r>
              <w:rPr>
                <w:rFonts w:hint="eastAsia"/>
                <w:sz w:val="21"/>
                <w:szCs w:val="21"/>
                <w:lang w:eastAsia="zh-CN"/>
              </w:rPr>
              <w:t>返厂单查</w:t>
            </w:r>
            <w:r w:rsidRPr="00AB5763">
              <w:rPr>
                <w:rFonts w:hint="eastAsia"/>
                <w:sz w:val="21"/>
                <w:szCs w:val="21"/>
                <w:lang w:eastAsia="zh-CN"/>
              </w:rPr>
              <w:t>询提交正常</w:t>
            </w:r>
            <w:r w:rsidR="00ED3E8A">
              <w:rPr>
                <w:rFonts w:hint="eastAsia"/>
                <w:sz w:val="21"/>
                <w:szCs w:val="21"/>
                <w:lang w:eastAsia="zh-CN"/>
              </w:rPr>
              <w:t>，反馈相应信息</w:t>
            </w:r>
            <w:r w:rsidRPr="00AB5763">
              <w:rPr>
                <w:rFonts w:hint="eastAsia"/>
                <w:sz w:val="21"/>
                <w:szCs w:val="21"/>
                <w:lang w:eastAsia="zh-CN"/>
              </w:rPr>
              <w:t>。</w:t>
            </w:r>
          </w:p>
        </w:tc>
        <w:tc>
          <w:tcPr>
            <w:tcW w:w="1461" w:type="dxa"/>
          </w:tcPr>
          <w:p w:rsidRPr="00AB5763" w:rsidR="007F46F1" w:rsidP="00D24391" w:rsidRDefault="00D534A7">
            <w:pPr>
              <w:adjustRightInd w:val="0"/>
              <w:ind w:firstLine="0" w:firstLineChars="0"/>
              <w:jc w:val="center"/>
              <w:rPr>
                <w:sz w:val="21"/>
                <w:szCs w:val="21"/>
                <w:lang w:eastAsia="zh-CN"/>
              </w:rPr>
            </w:pPr>
            <w:r w:rsidRPr="00AB5763">
              <w:rPr>
                <w:rFonts w:hint="eastAsia"/>
                <w:sz w:val="21"/>
                <w:szCs w:val="21"/>
                <w:lang w:eastAsia="zh-CN"/>
              </w:rPr>
              <w:t>满足</w:t>
            </w:r>
          </w:p>
        </w:tc>
      </w:tr>
      <w:tr w:rsidRPr="00AB5763" w:rsidR="007F46F1" w:rsidTr="000B0A0C">
        <w:trPr>
          <w:trHeight w:val="686"/>
          <w:jc w:val="center"/>
        </w:trPr>
        <w:tc>
          <w:tcPr>
            <w:tcW w:w="614" w:type="dxa"/>
          </w:tcPr>
          <w:p w:rsidRPr="00AB5763" w:rsidR="007F46F1" w:rsidP="00D24391" w:rsidRDefault="006E4E0E">
            <w:pPr>
              <w:adjustRightInd w:val="0"/>
              <w:ind w:firstLine="0" w:firstLineChars="0"/>
              <w:jc w:val="center"/>
              <w:rPr>
                <w:sz w:val="21"/>
                <w:szCs w:val="21"/>
                <w:lang w:eastAsia="zh-CN"/>
              </w:rPr>
            </w:pPr>
            <w:r w:rsidRPr="00AB5763">
              <w:rPr>
                <w:rFonts w:hint="eastAsia"/>
                <w:sz w:val="21"/>
                <w:szCs w:val="21"/>
                <w:lang w:eastAsia="zh-CN"/>
              </w:rPr>
              <w:t>10</w:t>
            </w:r>
          </w:p>
        </w:tc>
        <w:tc>
          <w:tcPr>
            <w:tcW w:w="1559" w:type="dxa"/>
          </w:tcPr>
          <w:p w:rsidRPr="00D114E0" w:rsidR="007F46F1" w:rsidP="00DB6927" w:rsidRDefault="006E4E0E">
            <w:pPr>
              <w:adjustRightInd w:val="0"/>
              <w:ind w:firstLine="0" w:firstLineChars="0"/>
              <w:jc w:val="center"/>
              <w:rPr>
                <w:sz w:val="21"/>
                <w:szCs w:val="21"/>
                <w:lang w:eastAsia="zh-CN"/>
              </w:rPr>
            </w:pPr>
            <w:r>
              <w:rPr>
                <w:rFonts w:hint="eastAsia"/>
                <w:sz w:val="21"/>
                <w:szCs w:val="21"/>
                <w:lang w:eastAsia="zh-CN"/>
              </w:rPr>
              <w:t>系统管理</w:t>
            </w:r>
          </w:p>
        </w:tc>
        <w:tc>
          <w:tcPr>
            <w:tcW w:w="4678" w:type="dxa"/>
          </w:tcPr>
          <w:p w:rsidRPr="00AB5763" w:rsidR="007F46F1" w:rsidP="00AB5763" w:rsidRDefault="006E4E0E">
            <w:pPr>
              <w:adjustRightInd w:val="0"/>
              <w:ind w:firstLine="0" w:firstLineChars="0"/>
              <w:jc w:val="left"/>
              <w:rPr>
                <w:sz w:val="21"/>
                <w:szCs w:val="21"/>
                <w:lang w:eastAsia="zh-CN"/>
              </w:rPr>
            </w:pPr>
            <w:r w:rsidRPr="00AB5763">
              <w:rPr>
                <w:rFonts w:hint="eastAsia"/>
                <w:sz w:val="21"/>
                <w:szCs w:val="21"/>
                <w:lang w:eastAsia="zh-CN"/>
              </w:rPr>
              <w:t>输入框中输入正确用户信息</w:t>
            </w:r>
            <w:r w:rsidRPr="00AB5763">
              <w:rPr>
                <w:rFonts w:hint="eastAsia"/>
                <w:sz w:val="21"/>
                <w:szCs w:val="21"/>
                <w:lang w:eastAsia="zh-CN"/>
              </w:rPr>
              <w:t>(</w:t>
            </w:r>
            <w:r w:rsidRPr="00AB5763" w:rsidR="00DF7FB8">
              <w:rPr>
                <w:rFonts w:hint="eastAsia"/>
                <w:sz w:val="21"/>
                <w:szCs w:val="21"/>
                <w:lang w:eastAsia="zh-CN"/>
              </w:rPr>
              <w:t>账户</w:t>
            </w:r>
            <w:r w:rsidRPr="00AB5763" w:rsidR="00577376">
              <w:rPr>
                <w:rFonts w:hint="eastAsia"/>
                <w:sz w:val="21"/>
                <w:szCs w:val="21"/>
                <w:lang w:eastAsia="zh-CN"/>
              </w:rPr>
              <w:t>：</w:t>
            </w:r>
            <w:r w:rsidRPr="00AB5763">
              <w:rPr>
                <w:rFonts w:hint="eastAsia"/>
                <w:sz w:val="21"/>
                <w:szCs w:val="21"/>
                <w:lang w:eastAsia="zh-CN"/>
              </w:rPr>
              <w:t>admin</w:t>
            </w:r>
            <w:r w:rsidRPr="00AB5763" w:rsidR="00577376">
              <w:rPr>
                <w:rFonts w:hint="eastAsia"/>
                <w:sz w:val="21"/>
                <w:szCs w:val="21"/>
                <w:lang w:eastAsia="zh-CN"/>
              </w:rPr>
              <w:t>，</w:t>
            </w:r>
            <w:r w:rsidRPr="00AB5763" w:rsidR="00DF7FB8">
              <w:rPr>
                <w:rFonts w:hint="eastAsia"/>
                <w:sz w:val="21"/>
                <w:szCs w:val="21"/>
                <w:lang w:eastAsia="zh-CN"/>
              </w:rPr>
              <w:t>密码</w:t>
            </w:r>
            <w:r w:rsidRPr="00AB5763" w:rsidR="00577376">
              <w:rPr>
                <w:rFonts w:hint="eastAsia"/>
                <w:sz w:val="21"/>
                <w:szCs w:val="21"/>
                <w:lang w:eastAsia="zh-CN"/>
              </w:rPr>
              <w:t>：</w:t>
            </w:r>
            <w:r w:rsidRPr="00AB5763">
              <w:rPr>
                <w:rFonts w:hint="eastAsia"/>
                <w:sz w:val="21"/>
                <w:szCs w:val="21"/>
                <w:lang w:eastAsia="zh-CN"/>
              </w:rPr>
              <w:t>123456)</w:t>
            </w:r>
            <w:r w:rsidRPr="00AB5763" w:rsidR="00577376">
              <w:rPr>
                <w:rFonts w:hint="eastAsia"/>
                <w:sz w:val="21"/>
                <w:szCs w:val="21"/>
                <w:lang w:eastAsia="zh-CN"/>
              </w:rPr>
              <w:t xml:space="preserve"> </w:t>
            </w:r>
            <w:r w:rsidRPr="00AB5763" w:rsidR="00577376">
              <w:rPr>
                <w:rFonts w:hint="eastAsia"/>
                <w:sz w:val="21"/>
                <w:szCs w:val="21"/>
                <w:lang w:eastAsia="zh-CN"/>
              </w:rPr>
              <w:t>，</w:t>
            </w:r>
            <w:r w:rsidRPr="00AB5763">
              <w:rPr>
                <w:rFonts w:hint="eastAsia"/>
                <w:sz w:val="21"/>
                <w:szCs w:val="21"/>
                <w:lang w:eastAsia="zh-CN"/>
              </w:rPr>
              <w:t>单击“登陆”按钮</w:t>
            </w:r>
            <w:r w:rsidRPr="00AB5763" w:rsidR="00577376">
              <w:rPr>
                <w:rFonts w:hint="eastAsia"/>
                <w:sz w:val="21"/>
                <w:szCs w:val="21"/>
                <w:lang w:eastAsia="zh-CN"/>
              </w:rPr>
              <w:t>，</w:t>
            </w:r>
            <w:r w:rsidRPr="00AB5763" w:rsidR="00DF7FB8">
              <w:rPr>
                <w:rFonts w:hint="eastAsia"/>
                <w:sz w:val="21"/>
                <w:szCs w:val="21"/>
                <w:lang w:eastAsia="zh-CN"/>
              </w:rPr>
              <w:t>正确提交信息</w:t>
            </w:r>
            <w:r w:rsidRPr="00AB5763" w:rsidR="00577376">
              <w:rPr>
                <w:rFonts w:hint="eastAsia"/>
                <w:sz w:val="21"/>
                <w:szCs w:val="21"/>
                <w:lang w:eastAsia="zh-CN"/>
              </w:rPr>
              <w:t>，</w:t>
            </w:r>
            <w:r w:rsidRPr="00AB5763" w:rsidR="00DF7FB8">
              <w:rPr>
                <w:rFonts w:hint="eastAsia"/>
                <w:sz w:val="21"/>
                <w:szCs w:val="21"/>
                <w:lang w:eastAsia="zh-CN"/>
              </w:rPr>
              <w:t>显示</w:t>
            </w:r>
            <w:r w:rsidRPr="00AB5763">
              <w:rPr>
                <w:rFonts w:hint="eastAsia"/>
                <w:sz w:val="21"/>
                <w:szCs w:val="21"/>
                <w:lang w:eastAsia="zh-CN"/>
              </w:rPr>
              <w:t>后台系统管理</w:t>
            </w:r>
            <w:r w:rsidRPr="00AB5763" w:rsidR="00DF7FB8">
              <w:rPr>
                <w:rFonts w:hint="eastAsia"/>
                <w:sz w:val="21"/>
                <w:szCs w:val="21"/>
                <w:lang w:eastAsia="zh-CN"/>
              </w:rPr>
              <w:t>内容</w:t>
            </w:r>
            <w:r w:rsidR="00577376">
              <w:rPr>
                <w:rFonts w:hint="eastAsia"/>
                <w:sz w:val="21"/>
                <w:szCs w:val="21"/>
                <w:lang w:eastAsia="zh-CN"/>
              </w:rPr>
              <w:t>。</w:t>
            </w:r>
          </w:p>
        </w:tc>
        <w:tc>
          <w:tcPr>
            <w:tcW w:w="1461" w:type="dxa"/>
          </w:tcPr>
          <w:p w:rsidRPr="00AB5763" w:rsidR="007F46F1" w:rsidP="00D24391" w:rsidRDefault="00D534A7">
            <w:pPr>
              <w:adjustRightInd w:val="0"/>
              <w:ind w:firstLine="0" w:firstLineChars="0"/>
              <w:jc w:val="center"/>
              <w:rPr>
                <w:sz w:val="21"/>
                <w:szCs w:val="21"/>
                <w:lang w:eastAsia="zh-CN"/>
              </w:rPr>
            </w:pPr>
            <w:r w:rsidRPr="00AB5763">
              <w:rPr>
                <w:rFonts w:hint="eastAsia"/>
                <w:sz w:val="21"/>
                <w:szCs w:val="21"/>
                <w:lang w:eastAsia="zh-CN"/>
              </w:rPr>
              <w:t>满足</w:t>
            </w:r>
          </w:p>
        </w:tc>
      </w:tr>
    </w:tbl>
    <w:p w:rsidRPr="00D1797D" w:rsidR="00202AB5" w:rsidP="0071480E" w:rsidRDefault="00ED3E8A">
      <w:pPr>
        <w:pStyle w:val="3"/>
        <w:spacing w:before="120"/>
      </w:pPr>
      <w:r>
        <w:rPr>
          <w:rFonts w:hint="eastAsia"/>
        </w:rPr>
        <w:lastRenderedPageBreak/>
        <w:t xml:space="preserve"> </w:t>
      </w:r>
      <w:bookmarkStart w:name="_Toc429134993" w:id="57"/>
      <w:proofErr w:type="gramStart"/>
      <w:r w:rsidRPr="00EA7596" w:rsidR="00202AB5">
        <w:rPr>
          <w:rFonts w:hint="eastAsia"/>
        </w:rPr>
        <w:t>6.3.</w:t>
      </w:r>
      <w:r w:rsidR="004174CB">
        <w:rPr>
          <w:rFonts w:hint="eastAsia"/>
        </w:rPr>
        <w:t>3</w:t>
      </w:r>
      <w:r w:rsidRPr="00EA7596" w:rsidR="00202AB5">
        <w:rPr>
          <w:rFonts w:hint="eastAsia"/>
        </w:rPr>
        <w:t xml:space="preserve">  </w:t>
      </w:r>
      <w:r w:rsidR="00202AB5">
        <w:rPr>
          <w:rFonts w:hint="eastAsia"/>
        </w:rPr>
        <w:t>数据</w:t>
      </w:r>
      <w:r w:rsidR="0037486C">
        <w:rPr>
          <w:rFonts w:hint="eastAsia"/>
        </w:rPr>
        <w:t>库</w:t>
      </w:r>
      <w:r w:rsidR="00202AB5">
        <w:rPr>
          <w:rFonts w:hint="eastAsia"/>
        </w:rPr>
        <w:t>链接测试</w:t>
      </w:r>
      <w:bookmarkEnd w:id="57"/>
      <w:proofErr w:type="gramEnd"/>
    </w:p>
    <w:p w:rsidR="00393262" w:rsidP="00586456" w:rsidRDefault="009E5556">
      <w:pPr>
        <w:rPr>
          <w:lang w:eastAsia="zh-CN"/>
        </w:rPr>
      </w:pPr>
      <w:r w:rsidRPr="00586456">
        <w:rPr>
          <w:rFonts w:hint="eastAsia"/>
          <w:lang w:eastAsia="zh-CN"/>
        </w:rPr>
        <w:t>此</w:t>
      </w:r>
      <w:r w:rsidRPr="00586456" w:rsidR="00393262">
        <w:rPr>
          <w:rFonts w:hint="eastAsia"/>
          <w:lang w:eastAsia="zh-CN"/>
        </w:rPr>
        <w:t>测试</w:t>
      </w:r>
      <w:r w:rsidRPr="00586456" w:rsidR="002D09AA">
        <w:rPr>
          <w:rFonts w:hint="eastAsia"/>
          <w:lang w:eastAsia="zh-CN"/>
        </w:rPr>
        <w:t>主要是</w:t>
      </w:r>
      <w:r w:rsidRPr="00586456" w:rsidR="00393262">
        <w:rPr>
          <w:rFonts w:hint="eastAsia"/>
          <w:lang w:eastAsia="zh-CN"/>
        </w:rPr>
        <w:t>测试系统是否能</w:t>
      </w:r>
      <w:r w:rsidRPr="00586456" w:rsidR="002D09AA">
        <w:rPr>
          <w:rFonts w:hint="eastAsia"/>
          <w:lang w:eastAsia="zh-CN"/>
        </w:rPr>
        <w:t>够</w:t>
      </w:r>
      <w:r w:rsidRPr="00586456" w:rsidR="00393262">
        <w:rPr>
          <w:rFonts w:hint="eastAsia"/>
          <w:lang w:eastAsia="zh-CN"/>
        </w:rPr>
        <w:t>按照相关约束条件</w:t>
      </w:r>
      <w:r w:rsidRPr="00586456" w:rsidR="002D09AA">
        <w:rPr>
          <w:rFonts w:hint="eastAsia"/>
          <w:lang w:eastAsia="zh-CN"/>
        </w:rPr>
        <w:t>，正确</w:t>
      </w:r>
      <w:r w:rsidRPr="00586456" w:rsidR="00CF6FB9">
        <w:rPr>
          <w:rFonts w:hint="eastAsia"/>
          <w:lang w:eastAsia="zh-CN"/>
        </w:rPr>
        <w:t>连</w:t>
      </w:r>
      <w:r w:rsidRPr="00586456" w:rsidR="00393262">
        <w:rPr>
          <w:rFonts w:hint="eastAsia"/>
          <w:lang w:eastAsia="zh-CN"/>
        </w:rPr>
        <w:t>接到数据库进行读</w:t>
      </w:r>
      <w:r w:rsidRPr="00586456" w:rsidR="0094021C">
        <w:rPr>
          <w:rFonts w:hint="eastAsia"/>
          <w:lang w:eastAsia="zh-CN"/>
        </w:rPr>
        <w:t>取和修</w:t>
      </w:r>
      <w:r w:rsidRPr="00586456" w:rsidR="00393262">
        <w:rPr>
          <w:rFonts w:hint="eastAsia"/>
          <w:lang w:eastAsia="zh-CN"/>
        </w:rPr>
        <w:t>改操作</w:t>
      </w:r>
      <w:r w:rsidRPr="00586456" w:rsidR="006E084F">
        <w:rPr>
          <w:rFonts w:hint="eastAsia"/>
          <w:lang w:eastAsia="zh-CN"/>
        </w:rPr>
        <w:t>，检查存储数据的完整性</w:t>
      </w:r>
      <w:r w:rsidRPr="00586456" w:rsidR="00393262">
        <w:rPr>
          <w:rFonts w:hint="eastAsia"/>
          <w:lang w:eastAsia="zh-CN"/>
        </w:rPr>
        <w:t>。</w:t>
      </w:r>
      <w:r w:rsidRPr="00586456" w:rsidR="00B411EC">
        <w:rPr>
          <w:rFonts w:hint="eastAsia"/>
          <w:lang w:eastAsia="zh-CN"/>
        </w:rPr>
        <w:t>采取的测试方式是通过输入查询内容、设置查询要求等验证测试用例</w:t>
      </w:r>
      <w:r w:rsidRPr="00586456" w:rsidR="00393262">
        <w:rPr>
          <w:rFonts w:hint="eastAsia"/>
          <w:lang w:eastAsia="zh-CN"/>
        </w:rPr>
        <w:t>。</w:t>
      </w:r>
      <w:r w:rsidR="00DD6AD6">
        <w:rPr>
          <w:rFonts w:hint="eastAsia"/>
          <w:lang w:eastAsia="zh-CN"/>
        </w:rPr>
        <w:t>通过</w:t>
      </w:r>
      <w:r w:rsidR="00F60771">
        <w:rPr>
          <w:rFonts w:hint="eastAsia"/>
          <w:lang w:eastAsia="zh-CN"/>
        </w:rPr>
        <w:t>相关</w:t>
      </w:r>
      <w:r w:rsidRPr="00E962BA" w:rsidR="00F60771">
        <w:rPr>
          <w:rFonts w:hint="eastAsia"/>
          <w:lang w:eastAsia="zh-CN"/>
        </w:rPr>
        <w:t>测试，</w:t>
      </w:r>
      <w:r w:rsidRPr="00586456" w:rsidR="007B0F2F">
        <w:rPr>
          <w:rFonts w:hint="eastAsia"/>
          <w:lang w:eastAsia="zh-CN"/>
        </w:rPr>
        <w:t>结果表明</w:t>
      </w:r>
      <w:r w:rsidRPr="00586456" w:rsidR="00E722E0">
        <w:rPr>
          <w:rFonts w:hint="eastAsia"/>
          <w:lang w:eastAsia="zh-CN"/>
        </w:rPr>
        <w:t>系统</w:t>
      </w:r>
      <w:r w:rsidR="00F60771">
        <w:rPr>
          <w:rFonts w:hint="eastAsia"/>
          <w:lang w:eastAsia="zh-CN"/>
        </w:rPr>
        <w:t>达到预期的目标</w:t>
      </w:r>
      <w:r w:rsidRPr="00586456" w:rsidR="008340D9">
        <w:rPr>
          <w:rFonts w:hint="eastAsia"/>
          <w:lang w:eastAsia="zh-CN"/>
        </w:rPr>
        <w:t>，</w:t>
      </w:r>
      <w:r w:rsidRPr="00586456" w:rsidR="00B411EC">
        <w:rPr>
          <w:rFonts w:hint="eastAsia"/>
          <w:lang w:eastAsia="zh-CN"/>
        </w:rPr>
        <w:t>具体测试结果如</w:t>
      </w:r>
      <w:r w:rsidRPr="00586456" w:rsidR="000F6BAD">
        <w:rPr>
          <w:rFonts w:hint="eastAsia"/>
          <w:lang w:eastAsia="zh-CN"/>
        </w:rPr>
        <w:t>表</w:t>
      </w:r>
      <w:r w:rsidRPr="00586456" w:rsidR="000F6BAD">
        <w:rPr>
          <w:rFonts w:hint="eastAsia"/>
          <w:lang w:eastAsia="zh-CN"/>
        </w:rPr>
        <w:t>6.3</w:t>
      </w:r>
      <w:r w:rsidRPr="00586456" w:rsidR="00B411EC">
        <w:rPr>
          <w:rFonts w:hint="eastAsia"/>
          <w:lang w:eastAsia="zh-CN"/>
        </w:rPr>
        <w:t>所示：</w:t>
      </w:r>
    </w:p>
    <w:p w:rsidRPr="00586456" w:rsidR="00405946" w:rsidP="00586456" w:rsidRDefault="00405946">
      <w:pPr>
        <w:rPr>
          <w:lang w:eastAsia="zh-CN"/>
        </w:rPr>
      </w:pPr>
    </w:p>
    <w:p w:rsidRPr="00000581" w:rsidR="00C44DAB" w:rsidP="00000581" w:rsidRDefault="00C44DAB">
      <w:pPr>
        <w:pStyle w:val="affd"/>
        <w:ind w:firstLine="420"/>
      </w:pPr>
      <w:proofErr w:type="gramStart"/>
      <w:r w:rsidRPr="00000581">
        <w:rPr>
          <w:rFonts w:hint="eastAsia"/>
        </w:rPr>
        <w:t>表</w:t>
      </w:r>
      <w:r w:rsidRPr="00000581" w:rsidR="000F6BAD">
        <w:rPr>
          <w:rFonts w:hint="eastAsia"/>
        </w:rPr>
        <w:t>6</w:t>
      </w:r>
      <w:r w:rsidRPr="00000581">
        <w:rPr>
          <w:rFonts w:hint="eastAsia"/>
        </w:rPr>
        <w:t>.</w:t>
      </w:r>
      <w:r w:rsidRPr="00000581" w:rsidR="000F6BAD">
        <w:rPr>
          <w:rFonts w:hint="eastAsia"/>
        </w:rPr>
        <w:t>3</w:t>
      </w:r>
      <w:r w:rsidRPr="00000581">
        <w:rPr>
          <w:rFonts w:hint="eastAsia"/>
        </w:rPr>
        <w:t xml:space="preserve">  </w:t>
      </w:r>
      <w:r w:rsidRPr="00000581" w:rsidR="005530F0">
        <w:rPr>
          <w:rFonts w:hint="eastAsia"/>
        </w:rPr>
        <w:t>数据链接</w:t>
      </w:r>
      <w:r w:rsidRPr="00000581">
        <w:rPr>
          <w:rFonts w:hint="eastAsia"/>
        </w:rPr>
        <w:t>测试结果</w:t>
      </w:r>
      <w:proofErr w:type="gramEnd"/>
    </w:p>
    <w:p w:rsidRPr="00000581" w:rsidR="00340D08" w:rsidP="00340D08" w:rsidRDefault="00340D08">
      <w:pPr>
        <w:pStyle w:val="affe"/>
        <w:ind w:firstLine="420"/>
        <w:rPr>
          <w:lang w:val="x-none"/>
        </w:rPr>
      </w:pPr>
      <w:r w:rsidRPr="00000581">
        <w:rPr>
          <w:lang w:val="x-none"/>
        </w:rPr>
        <w:t>Tab. 6.3</w:t>
      </w:r>
      <w:r w:rsidRPr="00000581">
        <w:rPr>
          <w:rFonts w:hint="eastAsia"/>
          <w:lang w:val="x-none"/>
        </w:rPr>
        <w:t xml:space="preserve"> </w:t>
      </w:r>
      <w:r w:rsidRPr="00000581">
        <w:rPr>
          <w:lang w:val="x-none"/>
        </w:rPr>
        <w:t xml:space="preserve"> test results for data link</w:t>
      </w:r>
    </w:p>
    <w:tbl>
      <w:tblPr>
        <w:tblStyle w:val="afffd"/>
        <w:tblW w:w="0" w:type="auto"/>
        <w:jc w:val="center"/>
        <w:tblBorders>
          <w:left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27"/>
        <w:gridCol w:w="1559"/>
        <w:gridCol w:w="3685"/>
        <w:gridCol w:w="1333"/>
      </w:tblGrid>
      <w:tr w:rsidRPr="00C156D5" w:rsidR="00B0758D" w:rsidTr="005057B0">
        <w:trPr>
          <w:trHeight w:val="495"/>
          <w:jc w:val="center"/>
        </w:trPr>
        <w:tc>
          <w:tcPr>
            <w:tcW w:w="627" w:type="dxa"/>
            <w:tcBorders>
              <w:top w:val="single" w:color="auto" w:sz="4" w:space="0"/>
              <w:bottom w:val="nil"/>
            </w:tcBorders>
            <w:vAlign w:val="center"/>
          </w:tcPr>
          <w:p w:rsidRPr="00C156D5" w:rsidR="00B0758D" w:rsidP="00715246" w:rsidRDefault="00B0758D">
            <w:pPr>
              <w:widowControl/>
              <w:tabs>
                <w:tab w:val="left" w:pos="377"/>
              </w:tabs>
              <w:snapToGrid/>
              <w:ind w:firstLine="0" w:firstLineChars="0"/>
              <w:jc w:val="center"/>
              <w:rPr>
                <w:rFonts w:ascii="宋体" w:hAnsi="宋体"/>
                <w:sz w:val="21"/>
                <w:szCs w:val="24"/>
                <w:lang w:eastAsia="zh-CN" w:bidi="ar-SA"/>
              </w:rPr>
            </w:pPr>
            <w:r w:rsidRPr="00C156D5">
              <w:rPr>
                <w:rFonts w:hint="eastAsia" w:ascii="宋体" w:hAnsi="宋体"/>
                <w:sz w:val="21"/>
                <w:szCs w:val="24"/>
                <w:lang w:eastAsia="zh-CN" w:bidi="ar-SA"/>
              </w:rPr>
              <w:t>序号</w:t>
            </w:r>
          </w:p>
        </w:tc>
        <w:tc>
          <w:tcPr>
            <w:tcW w:w="1559" w:type="dxa"/>
            <w:tcBorders>
              <w:top w:val="single" w:color="auto" w:sz="4" w:space="0"/>
              <w:bottom w:val="nil"/>
            </w:tcBorders>
            <w:vAlign w:val="center"/>
          </w:tcPr>
          <w:p w:rsidRPr="00C156D5" w:rsidR="00B0758D" w:rsidP="00715246" w:rsidRDefault="00B0758D">
            <w:pPr>
              <w:widowControl/>
              <w:tabs>
                <w:tab w:val="left" w:pos="377"/>
              </w:tabs>
              <w:snapToGrid/>
              <w:ind w:firstLine="0" w:firstLineChars="0"/>
              <w:jc w:val="center"/>
              <w:rPr>
                <w:rFonts w:ascii="宋体" w:hAnsi="宋体"/>
                <w:sz w:val="21"/>
                <w:szCs w:val="24"/>
                <w:lang w:eastAsia="zh-CN" w:bidi="ar-SA"/>
              </w:rPr>
            </w:pPr>
            <w:r w:rsidRPr="00C156D5">
              <w:rPr>
                <w:rFonts w:hint="eastAsia" w:ascii="宋体" w:hAnsi="宋体"/>
                <w:sz w:val="21"/>
                <w:szCs w:val="24"/>
                <w:lang w:eastAsia="zh-CN" w:bidi="ar-SA"/>
              </w:rPr>
              <w:t>测试</w:t>
            </w:r>
            <w:r w:rsidR="009C25BD">
              <w:rPr>
                <w:rFonts w:hint="eastAsia"/>
                <w:sz w:val="21"/>
                <w:szCs w:val="21"/>
                <w:lang w:eastAsia="zh-CN"/>
              </w:rPr>
              <w:t>项</w:t>
            </w:r>
          </w:p>
        </w:tc>
        <w:tc>
          <w:tcPr>
            <w:tcW w:w="3685" w:type="dxa"/>
            <w:tcBorders>
              <w:top w:val="single" w:color="auto" w:sz="4" w:space="0"/>
              <w:bottom w:val="nil"/>
            </w:tcBorders>
            <w:vAlign w:val="center"/>
          </w:tcPr>
          <w:p w:rsidRPr="00C156D5" w:rsidR="00B0758D" w:rsidP="00715246" w:rsidRDefault="00B0758D">
            <w:pPr>
              <w:widowControl/>
              <w:tabs>
                <w:tab w:val="left" w:pos="377"/>
              </w:tabs>
              <w:snapToGrid/>
              <w:ind w:firstLine="0" w:firstLineChars="0"/>
              <w:jc w:val="center"/>
              <w:rPr>
                <w:rFonts w:ascii="宋体" w:hAnsi="宋体"/>
                <w:sz w:val="21"/>
                <w:szCs w:val="24"/>
                <w:lang w:eastAsia="zh-CN" w:bidi="ar-SA"/>
              </w:rPr>
            </w:pPr>
            <w:r w:rsidRPr="00C156D5">
              <w:rPr>
                <w:rFonts w:hint="eastAsia" w:ascii="宋体" w:hAnsi="宋体"/>
                <w:sz w:val="21"/>
                <w:szCs w:val="24"/>
                <w:lang w:eastAsia="zh-CN" w:bidi="ar-SA"/>
              </w:rPr>
              <w:t>功能测试描述</w:t>
            </w:r>
          </w:p>
        </w:tc>
        <w:tc>
          <w:tcPr>
            <w:tcW w:w="1333" w:type="dxa"/>
            <w:tcBorders>
              <w:top w:val="single" w:color="auto" w:sz="4" w:space="0"/>
              <w:bottom w:val="nil"/>
            </w:tcBorders>
            <w:vAlign w:val="center"/>
          </w:tcPr>
          <w:p w:rsidRPr="00C156D5" w:rsidR="00B0758D" w:rsidP="00715246" w:rsidRDefault="00B0758D">
            <w:pPr>
              <w:widowControl/>
              <w:tabs>
                <w:tab w:val="left" w:pos="377"/>
              </w:tabs>
              <w:snapToGrid/>
              <w:ind w:firstLine="0" w:firstLineChars="0"/>
              <w:jc w:val="center"/>
              <w:rPr>
                <w:rFonts w:ascii="宋体" w:hAnsi="宋体"/>
                <w:sz w:val="21"/>
                <w:szCs w:val="24"/>
                <w:lang w:eastAsia="zh-CN" w:bidi="ar-SA"/>
              </w:rPr>
            </w:pPr>
            <w:r w:rsidRPr="00C156D5">
              <w:rPr>
                <w:rFonts w:hint="eastAsia" w:ascii="宋体" w:hAnsi="宋体"/>
                <w:sz w:val="21"/>
                <w:szCs w:val="24"/>
                <w:lang w:eastAsia="zh-CN" w:bidi="ar-SA"/>
              </w:rPr>
              <w:t>是否满足</w:t>
            </w:r>
            <w:r w:rsidR="00EC428F">
              <w:rPr>
                <w:rFonts w:hint="eastAsia" w:ascii="宋体" w:hAnsi="宋体"/>
                <w:sz w:val="21"/>
                <w:szCs w:val="21"/>
                <w:lang w:eastAsia="zh-CN"/>
              </w:rPr>
              <w:t>预期目标</w:t>
            </w:r>
          </w:p>
        </w:tc>
      </w:tr>
      <w:tr w:rsidRPr="006572E3" w:rsidR="008269AD" w:rsidTr="00450321">
        <w:trPr>
          <w:trHeight w:val="91"/>
          <w:jc w:val="center"/>
        </w:trPr>
        <w:tc>
          <w:tcPr>
            <w:tcW w:w="7204" w:type="dxa"/>
            <w:gridSpan w:val="4"/>
            <w:tcBorders>
              <w:top w:val="nil"/>
              <w:bottom w:val="single" w:color="auto" w:sz="4" w:space="0"/>
            </w:tcBorders>
          </w:tcPr>
          <w:p w:rsidRPr="008269AD" w:rsidR="008269AD" w:rsidP="008269AD" w:rsidRDefault="008269AD">
            <w:pPr>
              <w:pStyle w:val="affd"/>
              <w:ind w:firstLine="80"/>
              <w:rPr>
                <w:sz w:val="4"/>
                <w:szCs w:val="4"/>
              </w:rPr>
            </w:pPr>
          </w:p>
        </w:tc>
      </w:tr>
      <w:tr w:rsidRPr="006572E3" w:rsidR="00B0758D" w:rsidTr="005057B0">
        <w:trPr>
          <w:jc w:val="center"/>
        </w:trPr>
        <w:tc>
          <w:tcPr>
            <w:tcW w:w="627" w:type="dxa"/>
            <w:tcBorders>
              <w:top w:val="single" w:color="auto" w:sz="4" w:space="0"/>
              <w:bottom w:val="nil"/>
            </w:tcBorders>
          </w:tcPr>
          <w:p w:rsidRPr="00D114E0" w:rsidR="00B0758D" w:rsidP="00020673" w:rsidRDefault="00B0758D">
            <w:pPr>
              <w:ind w:firstLine="0" w:firstLineChars="0"/>
              <w:jc w:val="center"/>
              <w:rPr>
                <w:rFonts w:ascii="宋体" w:hAnsi="宋体"/>
                <w:sz w:val="21"/>
                <w:szCs w:val="21"/>
                <w:lang w:eastAsia="zh-CN"/>
              </w:rPr>
            </w:pPr>
            <w:r w:rsidRPr="00D114E0">
              <w:rPr>
                <w:rFonts w:hint="eastAsia" w:ascii="宋体" w:hAnsi="宋体"/>
                <w:sz w:val="21"/>
                <w:szCs w:val="21"/>
                <w:lang w:eastAsia="zh-CN"/>
              </w:rPr>
              <w:t>1</w:t>
            </w:r>
          </w:p>
        </w:tc>
        <w:tc>
          <w:tcPr>
            <w:tcW w:w="1559" w:type="dxa"/>
            <w:tcBorders>
              <w:top w:val="single" w:color="auto" w:sz="4" w:space="0"/>
              <w:bottom w:val="nil"/>
            </w:tcBorders>
          </w:tcPr>
          <w:p w:rsidRPr="00D114E0" w:rsidR="00B0758D" w:rsidP="00020673" w:rsidRDefault="00B0758D">
            <w:pPr>
              <w:ind w:firstLine="0" w:firstLineChars="0"/>
              <w:jc w:val="center"/>
              <w:rPr>
                <w:rFonts w:ascii="宋体" w:hAnsi="宋体"/>
                <w:sz w:val="21"/>
                <w:szCs w:val="21"/>
                <w:lang w:eastAsia="zh-CN"/>
              </w:rPr>
            </w:pPr>
            <w:r w:rsidRPr="00D114E0">
              <w:rPr>
                <w:rFonts w:hint="eastAsia" w:ascii="宋体" w:hAnsi="宋体"/>
                <w:sz w:val="21"/>
                <w:szCs w:val="21"/>
              </w:rPr>
              <w:t>用户登录</w:t>
            </w:r>
          </w:p>
        </w:tc>
        <w:tc>
          <w:tcPr>
            <w:tcW w:w="3685" w:type="dxa"/>
            <w:tcBorders>
              <w:top w:val="single" w:color="auto" w:sz="4" w:space="0"/>
              <w:bottom w:val="nil"/>
            </w:tcBorders>
          </w:tcPr>
          <w:p w:rsidRPr="00D114E0" w:rsidR="00B0758D" w:rsidP="00FF239B" w:rsidRDefault="00FF239B">
            <w:pPr>
              <w:ind w:firstLine="0" w:firstLineChars="0"/>
              <w:rPr>
                <w:rFonts w:ascii="宋体" w:hAnsi="宋体"/>
                <w:sz w:val="21"/>
                <w:szCs w:val="21"/>
                <w:lang w:eastAsia="zh-CN"/>
              </w:rPr>
            </w:pPr>
            <w:r w:rsidRPr="00D114E0">
              <w:rPr>
                <w:rFonts w:hint="eastAsia" w:ascii="宋体" w:hAnsi="宋体"/>
                <w:sz w:val="21"/>
                <w:szCs w:val="21"/>
                <w:lang w:eastAsia="zh-CN"/>
              </w:rPr>
              <w:t>不同用户通过账号和密码，能够准确无误地</w:t>
            </w:r>
            <w:r w:rsidRPr="00D114E0" w:rsidR="00966CC8">
              <w:rPr>
                <w:rFonts w:hint="eastAsia" w:ascii="宋体" w:hAnsi="宋体"/>
                <w:sz w:val="21"/>
                <w:szCs w:val="21"/>
                <w:lang w:eastAsia="zh-CN"/>
              </w:rPr>
              <w:t>链接</w:t>
            </w:r>
            <w:r w:rsidRPr="00D114E0">
              <w:rPr>
                <w:rFonts w:hint="eastAsia" w:ascii="宋体" w:hAnsi="宋体"/>
                <w:sz w:val="21"/>
                <w:szCs w:val="21"/>
                <w:lang w:eastAsia="zh-CN"/>
              </w:rPr>
              <w:t>到</w:t>
            </w:r>
            <w:r w:rsidRPr="00D114E0" w:rsidR="00966CC8">
              <w:rPr>
                <w:rFonts w:hint="eastAsia" w:ascii="宋体" w:hAnsi="宋体"/>
                <w:sz w:val="21"/>
                <w:szCs w:val="21"/>
                <w:lang w:eastAsia="zh-CN"/>
              </w:rPr>
              <w:t>数据库</w:t>
            </w:r>
            <w:r w:rsidRPr="00D114E0">
              <w:rPr>
                <w:rFonts w:hint="eastAsia" w:ascii="宋体" w:hAnsi="宋体"/>
                <w:sz w:val="21"/>
                <w:szCs w:val="21"/>
                <w:lang w:eastAsia="zh-CN"/>
              </w:rPr>
              <w:t>，</w:t>
            </w:r>
            <w:r w:rsidRPr="00D114E0" w:rsidR="00966CC8">
              <w:rPr>
                <w:rFonts w:hint="eastAsia" w:ascii="宋体" w:hAnsi="宋体"/>
                <w:sz w:val="21"/>
                <w:szCs w:val="21"/>
                <w:lang w:eastAsia="zh-CN"/>
              </w:rPr>
              <w:t>验证用户</w:t>
            </w:r>
            <w:r w:rsidRPr="00D114E0">
              <w:rPr>
                <w:rFonts w:hint="eastAsia" w:ascii="宋体" w:hAnsi="宋体"/>
                <w:sz w:val="21"/>
                <w:szCs w:val="21"/>
                <w:lang w:eastAsia="zh-CN"/>
              </w:rPr>
              <w:t>信息。</w:t>
            </w:r>
          </w:p>
        </w:tc>
        <w:tc>
          <w:tcPr>
            <w:tcW w:w="1333" w:type="dxa"/>
            <w:tcBorders>
              <w:top w:val="single" w:color="auto" w:sz="4" w:space="0"/>
              <w:bottom w:val="nil"/>
            </w:tcBorders>
          </w:tcPr>
          <w:p w:rsidRPr="006572E3" w:rsidR="00B0758D" w:rsidP="00020673" w:rsidRDefault="00C51A4E">
            <w:pPr>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6572E3" w:rsidR="00B0758D" w:rsidTr="005057B0">
        <w:trPr>
          <w:jc w:val="center"/>
        </w:trPr>
        <w:tc>
          <w:tcPr>
            <w:tcW w:w="627" w:type="dxa"/>
            <w:tcBorders>
              <w:top w:val="nil"/>
              <w:bottom w:val="nil"/>
            </w:tcBorders>
          </w:tcPr>
          <w:p w:rsidRPr="00D114E0" w:rsidR="00B0758D" w:rsidP="00020673" w:rsidRDefault="00B0758D">
            <w:pPr>
              <w:ind w:firstLine="0" w:firstLineChars="0"/>
              <w:jc w:val="center"/>
              <w:rPr>
                <w:rFonts w:ascii="宋体" w:hAnsi="宋体"/>
                <w:sz w:val="21"/>
                <w:szCs w:val="21"/>
                <w:lang w:eastAsia="zh-CN"/>
              </w:rPr>
            </w:pPr>
            <w:r w:rsidRPr="00D114E0">
              <w:rPr>
                <w:rFonts w:hint="eastAsia" w:ascii="宋体" w:hAnsi="宋体"/>
                <w:sz w:val="21"/>
                <w:szCs w:val="21"/>
                <w:lang w:eastAsia="zh-CN"/>
              </w:rPr>
              <w:t>2</w:t>
            </w:r>
          </w:p>
        </w:tc>
        <w:tc>
          <w:tcPr>
            <w:tcW w:w="1559" w:type="dxa"/>
            <w:tcBorders>
              <w:top w:val="nil"/>
              <w:bottom w:val="nil"/>
            </w:tcBorders>
          </w:tcPr>
          <w:p w:rsidRPr="00D114E0" w:rsidR="00B0758D" w:rsidP="00020673" w:rsidRDefault="00B0758D">
            <w:pPr>
              <w:ind w:firstLine="0" w:firstLineChars="0"/>
              <w:jc w:val="center"/>
              <w:rPr>
                <w:rFonts w:ascii="宋体" w:hAnsi="宋体"/>
                <w:sz w:val="21"/>
                <w:szCs w:val="21"/>
                <w:lang w:eastAsia="zh-CN"/>
              </w:rPr>
            </w:pPr>
            <w:r w:rsidRPr="00D114E0">
              <w:rPr>
                <w:rFonts w:hint="eastAsia" w:ascii="宋体" w:hAnsi="宋体"/>
                <w:sz w:val="21"/>
                <w:szCs w:val="21"/>
                <w:lang w:eastAsia="zh-CN"/>
              </w:rPr>
              <w:t>新品推荐</w:t>
            </w:r>
            <w:r w:rsidR="006E4E0E">
              <w:rPr>
                <w:rFonts w:hint="eastAsia"/>
                <w:sz w:val="21"/>
                <w:szCs w:val="21"/>
                <w:lang w:eastAsia="zh-CN"/>
              </w:rPr>
              <w:t>管理</w:t>
            </w:r>
          </w:p>
        </w:tc>
        <w:tc>
          <w:tcPr>
            <w:tcW w:w="3685" w:type="dxa"/>
            <w:tcBorders>
              <w:top w:val="nil"/>
              <w:bottom w:val="nil"/>
            </w:tcBorders>
          </w:tcPr>
          <w:p w:rsidRPr="00D114E0" w:rsidR="00B0758D" w:rsidP="006E2C6C" w:rsidRDefault="0028178B">
            <w:pPr>
              <w:ind w:firstLine="0" w:firstLineChars="0"/>
              <w:rPr>
                <w:rFonts w:ascii="宋体" w:hAnsi="宋体"/>
                <w:sz w:val="21"/>
                <w:szCs w:val="21"/>
                <w:lang w:eastAsia="zh-CN"/>
              </w:rPr>
            </w:pPr>
            <w:r>
              <w:rPr>
                <w:rFonts w:hint="eastAsia" w:ascii="宋体" w:hAnsi="宋体"/>
                <w:sz w:val="21"/>
                <w:szCs w:val="21"/>
                <w:lang w:eastAsia="zh-CN"/>
              </w:rPr>
              <w:t>供应</w:t>
            </w:r>
            <w:proofErr w:type="gramStart"/>
            <w:r>
              <w:rPr>
                <w:rFonts w:hint="eastAsia" w:ascii="宋体" w:hAnsi="宋体"/>
                <w:sz w:val="21"/>
                <w:szCs w:val="21"/>
                <w:lang w:eastAsia="zh-CN"/>
              </w:rPr>
              <w:t>商</w:t>
            </w:r>
            <w:r w:rsidRPr="00D114E0" w:rsidR="00FF239B">
              <w:rPr>
                <w:rFonts w:hint="eastAsia" w:ascii="宋体" w:hAnsi="宋体"/>
                <w:sz w:val="21"/>
                <w:szCs w:val="21"/>
                <w:lang w:eastAsia="zh-CN"/>
              </w:rPr>
              <w:t>用户</w:t>
            </w:r>
            <w:proofErr w:type="gramEnd"/>
            <w:r w:rsidRPr="00D114E0" w:rsidR="00524409">
              <w:rPr>
                <w:rFonts w:hint="eastAsia" w:ascii="宋体" w:hAnsi="宋体"/>
                <w:sz w:val="21"/>
                <w:szCs w:val="21"/>
                <w:lang w:eastAsia="zh-CN"/>
              </w:rPr>
              <w:t>可</w:t>
            </w:r>
            <w:r w:rsidRPr="00D114E0" w:rsidR="00FF239B">
              <w:rPr>
                <w:rFonts w:hint="eastAsia" w:ascii="宋体" w:hAnsi="宋体"/>
                <w:sz w:val="21"/>
                <w:szCs w:val="21"/>
                <w:lang w:eastAsia="zh-CN"/>
              </w:rPr>
              <w:t>以对新品</w:t>
            </w:r>
            <w:r w:rsidRPr="00D114E0" w:rsidR="00524409">
              <w:rPr>
                <w:rFonts w:hint="eastAsia" w:ascii="宋体" w:hAnsi="宋体"/>
                <w:sz w:val="21"/>
                <w:szCs w:val="21"/>
                <w:lang w:eastAsia="zh-CN"/>
              </w:rPr>
              <w:t>信息</w:t>
            </w:r>
            <w:r w:rsidRPr="00D114E0" w:rsidR="00FF239B">
              <w:rPr>
                <w:rFonts w:hint="eastAsia" w:ascii="宋体" w:hAnsi="宋体"/>
                <w:sz w:val="21"/>
                <w:szCs w:val="21"/>
                <w:lang w:eastAsia="zh-CN"/>
              </w:rPr>
              <w:t>进行</w:t>
            </w:r>
            <w:r w:rsidRPr="00D114E0" w:rsidR="00FA6742">
              <w:rPr>
                <w:rFonts w:hint="eastAsia" w:ascii="宋体" w:hAnsi="宋体"/>
                <w:sz w:val="21"/>
                <w:szCs w:val="21"/>
                <w:lang w:eastAsia="zh-CN"/>
              </w:rPr>
              <w:t>增</w:t>
            </w:r>
            <w:r w:rsidRPr="00D114E0" w:rsidR="00D83138">
              <w:rPr>
                <w:rFonts w:hint="eastAsia" w:ascii="宋体" w:hAnsi="宋体"/>
                <w:sz w:val="21"/>
                <w:szCs w:val="21"/>
                <w:lang w:eastAsia="zh-CN"/>
              </w:rPr>
              <w:t>、</w:t>
            </w:r>
            <w:proofErr w:type="gramStart"/>
            <w:r w:rsidRPr="00D114E0" w:rsidR="00FA6742">
              <w:rPr>
                <w:rFonts w:hint="eastAsia" w:ascii="宋体" w:hAnsi="宋体"/>
                <w:sz w:val="21"/>
                <w:szCs w:val="21"/>
                <w:lang w:eastAsia="zh-CN"/>
              </w:rPr>
              <w:t>删</w:t>
            </w:r>
            <w:proofErr w:type="gramEnd"/>
            <w:r w:rsidRPr="00D114E0" w:rsidR="00D83138">
              <w:rPr>
                <w:rFonts w:hint="eastAsia" w:ascii="宋体" w:hAnsi="宋体"/>
                <w:sz w:val="21"/>
                <w:szCs w:val="21"/>
                <w:lang w:eastAsia="zh-CN"/>
              </w:rPr>
              <w:t>、</w:t>
            </w:r>
            <w:r w:rsidRPr="00D114E0" w:rsidR="00F56FBD">
              <w:rPr>
                <w:rFonts w:hint="eastAsia" w:ascii="宋体" w:hAnsi="宋体"/>
                <w:sz w:val="21"/>
                <w:szCs w:val="21"/>
                <w:lang w:eastAsia="zh-CN"/>
              </w:rPr>
              <w:t>改</w:t>
            </w:r>
            <w:r w:rsidRPr="00D114E0" w:rsidR="00FA6742">
              <w:rPr>
                <w:rFonts w:hint="eastAsia" w:ascii="宋体" w:hAnsi="宋体"/>
                <w:sz w:val="21"/>
                <w:szCs w:val="21"/>
                <w:lang w:eastAsia="zh-CN"/>
              </w:rPr>
              <w:t>、查</w:t>
            </w:r>
            <w:r w:rsidRPr="00D114E0" w:rsidR="00E93135">
              <w:rPr>
                <w:rFonts w:hint="eastAsia" w:ascii="宋体" w:hAnsi="宋体"/>
                <w:sz w:val="21"/>
                <w:szCs w:val="21"/>
                <w:lang w:eastAsia="zh-CN"/>
              </w:rPr>
              <w:t>等</w:t>
            </w:r>
            <w:r w:rsidRPr="00D114E0" w:rsidR="00524409">
              <w:rPr>
                <w:rFonts w:hint="eastAsia" w:ascii="宋体" w:hAnsi="宋体"/>
                <w:sz w:val="21"/>
                <w:szCs w:val="21"/>
                <w:lang w:eastAsia="zh-CN"/>
              </w:rPr>
              <w:t>操作</w:t>
            </w:r>
            <w:r w:rsidRPr="00D114E0" w:rsidR="00747195">
              <w:rPr>
                <w:rFonts w:hint="eastAsia" w:ascii="宋体" w:hAnsi="宋体"/>
                <w:sz w:val="21"/>
                <w:szCs w:val="21"/>
                <w:lang w:eastAsia="zh-CN"/>
              </w:rPr>
              <w:t>。</w:t>
            </w:r>
            <w:r>
              <w:rPr>
                <w:rFonts w:hint="eastAsia" w:ascii="宋体" w:hAnsi="宋体"/>
                <w:sz w:val="21"/>
                <w:szCs w:val="21"/>
                <w:lang w:eastAsia="zh-CN"/>
              </w:rPr>
              <w:t>超市管理用户可进行审核管理操作。</w:t>
            </w:r>
          </w:p>
        </w:tc>
        <w:tc>
          <w:tcPr>
            <w:tcW w:w="1333" w:type="dxa"/>
            <w:tcBorders>
              <w:top w:val="nil"/>
              <w:bottom w:val="nil"/>
            </w:tcBorders>
          </w:tcPr>
          <w:p w:rsidRPr="006572E3" w:rsidR="00B0758D" w:rsidP="00020673" w:rsidRDefault="00C51A4E">
            <w:pPr>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6572E3" w:rsidR="00B0758D" w:rsidTr="005057B0">
        <w:trPr>
          <w:jc w:val="center"/>
        </w:trPr>
        <w:tc>
          <w:tcPr>
            <w:tcW w:w="627" w:type="dxa"/>
            <w:tcBorders>
              <w:top w:val="nil"/>
              <w:bottom w:val="nil"/>
            </w:tcBorders>
          </w:tcPr>
          <w:p w:rsidRPr="00D114E0" w:rsidR="00B0758D" w:rsidP="00020673" w:rsidRDefault="00B0758D">
            <w:pPr>
              <w:ind w:firstLine="0" w:firstLineChars="0"/>
              <w:jc w:val="center"/>
              <w:rPr>
                <w:rFonts w:ascii="宋体" w:hAnsi="宋体"/>
                <w:sz w:val="21"/>
                <w:szCs w:val="21"/>
                <w:lang w:eastAsia="zh-CN"/>
              </w:rPr>
            </w:pPr>
            <w:r w:rsidRPr="00D114E0">
              <w:rPr>
                <w:rFonts w:hint="eastAsia" w:ascii="宋体" w:hAnsi="宋体"/>
                <w:sz w:val="21"/>
                <w:szCs w:val="21"/>
                <w:lang w:eastAsia="zh-CN"/>
              </w:rPr>
              <w:t>3</w:t>
            </w:r>
          </w:p>
        </w:tc>
        <w:tc>
          <w:tcPr>
            <w:tcW w:w="1559" w:type="dxa"/>
            <w:tcBorders>
              <w:top w:val="nil"/>
              <w:bottom w:val="nil"/>
            </w:tcBorders>
          </w:tcPr>
          <w:p w:rsidRPr="00D114E0" w:rsidR="00B0758D" w:rsidP="00020673" w:rsidRDefault="00B0758D">
            <w:pPr>
              <w:ind w:firstLine="0" w:firstLineChars="0"/>
              <w:jc w:val="center"/>
              <w:rPr>
                <w:rFonts w:ascii="宋体" w:hAnsi="宋体"/>
                <w:sz w:val="21"/>
                <w:szCs w:val="21"/>
                <w:lang w:eastAsia="zh-CN"/>
              </w:rPr>
            </w:pPr>
            <w:r w:rsidRPr="00D114E0">
              <w:rPr>
                <w:rFonts w:hint="eastAsia" w:ascii="宋体" w:hAnsi="宋体"/>
                <w:sz w:val="21"/>
                <w:szCs w:val="21"/>
                <w:lang w:eastAsia="zh-CN"/>
              </w:rPr>
              <w:t>对账单</w:t>
            </w:r>
            <w:r w:rsidR="006E4E0E">
              <w:rPr>
                <w:rFonts w:hint="eastAsia"/>
                <w:sz w:val="21"/>
                <w:szCs w:val="21"/>
                <w:lang w:eastAsia="zh-CN"/>
              </w:rPr>
              <w:t>管理</w:t>
            </w:r>
          </w:p>
        </w:tc>
        <w:tc>
          <w:tcPr>
            <w:tcW w:w="3685" w:type="dxa"/>
            <w:tcBorders>
              <w:top w:val="nil"/>
              <w:bottom w:val="nil"/>
            </w:tcBorders>
          </w:tcPr>
          <w:p w:rsidRPr="00D114E0" w:rsidR="00B0758D" w:rsidP="006E2C6C" w:rsidRDefault="00092630">
            <w:pPr>
              <w:ind w:firstLine="0" w:firstLineChars="0"/>
              <w:rPr>
                <w:rFonts w:ascii="宋体" w:hAnsi="宋体"/>
                <w:sz w:val="21"/>
                <w:szCs w:val="21"/>
                <w:lang w:eastAsia="zh-CN"/>
              </w:rPr>
            </w:pPr>
            <w:r w:rsidRPr="00D114E0">
              <w:rPr>
                <w:rFonts w:hint="eastAsia" w:ascii="宋体" w:hAnsi="宋体"/>
                <w:sz w:val="21"/>
                <w:szCs w:val="21"/>
                <w:lang w:eastAsia="zh-CN"/>
              </w:rPr>
              <w:t>可以正确</w:t>
            </w:r>
            <w:r w:rsidR="00694195">
              <w:rPr>
                <w:rFonts w:hint="eastAsia" w:ascii="宋体" w:hAnsi="宋体"/>
                <w:sz w:val="21"/>
                <w:szCs w:val="21"/>
                <w:lang w:eastAsia="zh-CN"/>
              </w:rPr>
              <w:t>链接到数据库，</w:t>
            </w:r>
            <w:r w:rsidR="001E5776">
              <w:rPr>
                <w:rFonts w:hint="eastAsia" w:ascii="宋体" w:hAnsi="宋体"/>
                <w:sz w:val="21"/>
                <w:szCs w:val="21"/>
                <w:lang w:eastAsia="zh-CN"/>
              </w:rPr>
              <w:t>查询数据后显示匹配的结果</w:t>
            </w:r>
            <w:r w:rsidRPr="00D114E0">
              <w:rPr>
                <w:rFonts w:hint="eastAsia" w:ascii="宋体" w:hAnsi="宋体"/>
                <w:sz w:val="21"/>
                <w:szCs w:val="21"/>
                <w:lang w:eastAsia="zh-CN"/>
              </w:rPr>
              <w:t>。</w:t>
            </w:r>
          </w:p>
        </w:tc>
        <w:tc>
          <w:tcPr>
            <w:tcW w:w="1333" w:type="dxa"/>
            <w:tcBorders>
              <w:top w:val="nil"/>
              <w:bottom w:val="nil"/>
            </w:tcBorders>
          </w:tcPr>
          <w:p w:rsidRPr="006572E3" w:rsidR="00B0758D" w:rsidP="00020673" w:rsidRDefault="00C51A4E">
            <w:pPr>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6572E3" w:rsidR="00B0758D" w:rsidTr="005057B0">
        <w:trPr>
          <w:jc w:val="center"/>
        </w:trPr>
        <w:tc>
          <w:tcPr>
            <w:tcW w:w="627" w:type="dxa"/>
            <w:tcBorders>
              <w:top w:val="nil"/>
            </w:tcBorders>
          </w:tcPr>
          <w:p w:rsidRPr="00D114E0" w:rsidR="00B0758D" w:rsidP="00020673" w:rsidRDefault="00B0758D">
            <w:pPr>
              <w:ind w:firstLine="0" w:firstLineChars="0"/>
              <w:jc w:val="center"/>
              <w:rPr>
                <w:rFonts w:ascii="宋体" w:hAnsi="宋体"/>
                <w:sz w:val="21"/>
                <w:szCs w:val="21"/>
                <w:lang w:eastAsia="zh-CN"/>
              </w:rPr>
            </w:pPr>
            <w:r w:rsidRPr="00D114E0">
              <w:rPr>
                <w:rFonts w:hint="eastAsia" w:ascii="宋体" w:hAnsi="宋体"/>
                <w:sz w:val="21"/>
                <w:szCs w:val="21"/>
                <w:lang w:eastAsia="zh-CN"/>
              </w:rPr>
              <w:t>4</w:t>
            </w:r>
          </w:p>
        </w:tc>
        <w:tc>
          <w:tcPr>
            <w:tcW w:w="1559" w:type="dxa"/>
            <w:tcBorders>
              <w:top w:val="nil"/>
            </w:tcBorders>
          </w:tcPr>
          <w:p w:rsidRPr="00D114E0" w:rsidR="00B0758D" w:rsidP="00020673" w:rsidRDefault="00A856B4">
            <w:pPr>
              <w:ind w:firstLine="0" w:firstLineChars="0"/>
              <w:jc w:val="center"/>
              <w:rPr>
                <w:rFonts w:ascii="宋体" w:hAnsi="宋体"/>
                <w:sz w:val="21"/>
                <w:szCs w:val="21"/>
                <w:lang w:eastAsia="zh-CN"/>
              </w:rPr>
            </w:pPr>
            <w:r>
              <w:rPr>
                <w:rFonts w:hint="eastAsia"/>
                <w:sz w:val="21"/>
                <w:szCs w:val="21"/>
                <w:lang w:eastAsia="zh-CN"/>
              </w:rPr>
              <w:t>库存</w:t>
            </w:r>
            <w:r w:rsidR="006E4E0E">
              <w:rPr>
                <w:rFonts w:hint="eastAsia"/>
                <w:sz w:val="21"/>
                <w:szCs w:val="21"/>
                <w:lang w:eastAsia="zh-CN"/>
              </w:rPr>
              <w:t>管理</w:t>
            </w:r>
          </w:p>
        </w:tc>
        <w:tc>
          <w:tcPr>
            <w:tcW w:w="3685" w:type="dxa"/>
            <w:tcBorders>
              <w:top w:val="nil"/>
            </w:tcBorders>
          </w:tcPr>
          <w:p w:rsidRPr="00D114E0" w:rsidR="00B0758D" w:rsidP="0028178B" w:rsidRDefault="000200D9">
            <w:pPr>
              <w:ind w:firstLine="0" w:firstLineChars="0"/>
              <w:rPr>
                <w:rFonts w:ascii="宋体" w:hAnsi="宋体"/>
                <w:sz w:val="21"/>
                <w:szCs w:val="21"/>
                <w:lang w:eastAsia="zh-CN"/>
              </w:rPr>
            </w:pPr>
            <w:r w:rsidRPr="00D114E0">
              <w:rPr>
                <w:rFonts w:hint="eastAsia" w:ascii="宋体" w:hAnsi="宋体"/>
                <w:sz w:val="21"/>
                <w:szCs w:val="21"/>
                <w:lang w:eastAsia="zh-CN"/>
              </w:rPr>
              <w:t>能</w:t>
            </w:r>
            <w:r w:rsidRPr="00D114E0" w:rsidR="00827AF2">
              <w:rPr>
                <w:rFonts w:hint="eastAsia" w:ascii="宋体" w:hAnsi="宋体"/>
                <w:sz w:val="21"/>
                <w:szCs w:val="21"/>
                <w:lang w:eastAsia="zh-CN"/>
              </w:rPr>
              <w:t>根据</w:t>
            </w:r>
            <w:r w:rsidR="0028178B">
              <w:rPr>
                <w:rFonts w:hint="eastAsia" w:ascii="宋体" w:hAnsi="宋体"/>
                <w:sz w:val="21"/>
                <w:szCs w:val="21"/>
                <w:lang w:eastAsia="zh-CN"/>
              </w:rPr>
              <w:t>商品名称或网点</w:t>
            </w:r>
            <w:r w:rsidRPr="00D114E0" w:rsidR="00827AF2">
              <w:rPr>
                <w:rFonts w:hint="eastAsia" w:ascii="宋体" w:hAnsi="宋体"/>
                <w:sz w:val="21"/>
                <w:szCs w:val="21"/>
                <w:lang w:eastAsia="zh-CN"/>
              </w:rPr>
              <w:t>查询，</w:t>
            </w:r>
            <w:r w:rsidR="00694195">
              <w:rPr>
                <w:rFonts w:hint="eastAsia" w:ascii="宋体" w:hAnsi="宋体"/>
                <w:sz w:val="21"/>
                <w:szCs w:val="21"/>
                <w:lang w:eastAsia="zh-CN"/>
              </w:rPr>
              <w:t>对数据库进行读取，</w:t>
            </w:r>
            <w:r w:rsidRPr="00D114E0" w:rsidR="006A1E53">
              <w:rPr>
                <w:rFonts w:hint="eastAsia" w:ascii="宋体" w:hAnsi="宋体"/>
                <w:sz w:val="21"/>
                <w:szCs w:val="21"/>
                <w:lang w:eastAsia="zh-CN"/>
              </w:rPr>
              <w:t>正确</w:t>
            </w:r>
            <w:r w:rsidR="0028178B">
              <w:rPr>
                <w:rFonts w:hint="eastAsia" w:ascii="宋体" w:hAnsi="宋体"/>
                <w:sz w:val="21"/>
                <w:szCs w:val="21"/>
                <w:lang w:eastAsia="zh-CN"/>
              </w:rPr>
              <w:t>显示符合条件</w:t>
            </w:r>
            <w:r w:rsidRPr="00D114E0" w:rsidR="006A1E53">
              <w:rPr>
                <w:rFonts w:hint="eastAsia" w:ascii="宋体" w:hAnsi="宋体"/>
                <w:sz w:val="21"/>
                <w:szCs w:val="21"/>
                <w:lang w:eastAsia="zh-CN"/>
              </w:rPr>
              <w:t>的信息。</w:t>
            </w:r>
          </w:p>
        </w:tc>
        <w:tc>
          <w:tcPr>
            <w:tcW w:w="1333" w:type="dxa"/>
            <w:tcBorders>
              <w:top w:val="nil"/>
            </w:tcBorders>
          </w:tcPr>
          <w:p w:rsidRPr="006572E3" w:rsidR="00B0758D" w:rsidP="00020673" w:rsidRDefault="00C51A4E">
            <w:pPr>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6572E3" w:rsidR="00B22397" w:rsidTr="005057B0">
        <w:trPr>
          <w:jc w:val="center"/>
        </w:trPr>
        <w:tc>
          <w:tcPr>
            <w:tcW w:w="627" w:type="dxa"/>
          </w:tcPr>
          <w:p w:rsidRPr="00D114E0" w:rsidR="00B22397" w:rsidP="00020673" w:rsidRDefault="00B22397">
            <w:pPr>
              <w:ind w:firstLine="0" w:firstLineChars="0"/>
              <w:jc w:val="center"/>
              <w:rPr>
                <w:rFonts w:ascii="宋体" w:hAnsi="宋体"/>
                <w:sz w:val="21"/>
                <w:szCs w:val="21"/>
                <w:lang w:eastAsia="zh-CN"/>
              </w:rPr>
            </w:pPr>
            <w:r w:rsidRPr="00D114E0">
              <w:rPr>
                <w:rFonts w:hint="eastAsia" w:ascii="宋体" w:hAnsi="宋体"/>
                <w:sz w:val="21"/>
                <w:szCs w:val="21"/>
                <w:lang w:eastAsia="zh-CN"/>
              </w:rPr>
              <w:t>5</w:t>
            </w:r>
          </w:p>
        </w:tc>
        <w:tc>
          <w:tcPr>
            <w:tcW w:w="1559" w:type="dxa"/>
          </w:tcPr>
          <w:p w:rsidRPr="00D114E0" w:rsidR="00B22397" w:rsidP="00020673" w:rsidRDefault="00A856B4">
            <w:pPr>
              <w:ind w:firstLine="0" w:firstLineChars="0"/>
              <w:jc w:val="center"/>
              <w:rPr>
                <w:rFonts w:ascii="宋体" w:hAnsi="宋体"/>
                <w:sz w:val="21"/>
                <w:szCs w:val="21"/>
                <w:lang w:eastAsia="zh-CN"/>
              </w:rPr>
            </w:pPr>
            <w:r>
              <w:rPr>
                <w:rFonts w:hint="eastAsia"/>
                <w:sz w:val="21"/>
                <w:szCs w:val="21"/>
                <w:lang w:eastAsia="zh-CN"/>
              </w:rPr>
              <w:t>销售</w:t>
            </w:r>
            <w:r w:rsidR="006E4E0E">
              <w:rPr>
                <w:rFonts w:hint="eastAsia"/>
                <w:sz w:val="21"/>
                <w:szCs w:val="21"/>
                <w:lang w:eastAsia="zh-CN"/>
              </w:rPr>
              <w:t>管理</w:t>
            </w:r>
          </w:p>
        </w:tc>
        <w:tc>
          <w:tcPr>
            <w:tcW w:w="3685" w:type="dxa"/>
          </w:tcPr>
          <w:p w:rsidRPr="00D114E0" w:rsidR="00B22397" w:rsidP="001E5776" w:rsidRDefault="001E5776">
            <w:pPr>
              <w:ind w:firstLine="0" w:firstLineChars="0"/>
              <w:rPr>
                <w:rFonts w:ascii="宋体" w:hAnsi="宋体"/>
                <w:sz w:val="21"/>
                <w:szCs w:val="21"/>
                <w:lang w:eastAsia="zh-CN"/>
              </w:rPr>
            </w:pPr>
            <w:r>
              <w:rPr>
                <w:rFonts w:hint="eastAsia" w:ascii="宋体" w:hAnsi="宋体"/>
                <w:sz w:val="21"/>
                <w:szCs w:val="21"/>
                <w:lang w:eastAsia="zh-CN"/>
              </w:rPr>
              <w:t>输入</w:t>
            </w:r>
            <w:r w:rsidR="0028178B">
              <w:rPr>
                <w:rFonts w:hint="eastAsia" w:ascii="宋体" w:hAnsi="宋体"/>
                <w:sz w:val="21"/>
                <w:szCs w:val="21"/>
                <w:lang w:eastAsia="zh-CN"/>
              </w:rPr>
              <w:t>商品</w:t>
            </w:r>
            <w:r>
              <w:rPr>
                <w:rFonts w:hint="eastAsia" w:ascii="宋体" w:hAnsi="宋体"/>
                <w:sz w:val="21"/>
                <w:szCs w:val="21"/>
                <w:lang w:eastAsia="zh-CN"/>
              </w:rPr>
              <w:t>编码，能</w:t>
            </w:r>
            <w:r w:rsidRPr="00D114E0">
              <w:rPr>
                <w:rFonts w:hint="eastAsia" w:ascii="宋体" w:hAnsi="宋体"/>
                <w:sz w:val="21"/>
                <w:szCs w:val="21"/>
                <w:lang w:eastAsia="zh-CN"/>
              </w:rPr>
              <w:t>正确</w:t>
            </w:r>
            <w:r>
              <w:rPr>
                <w:rFonts w:hint="eastAsia" w:ascii="宋体" w:hAnsi="宋体"/>
                <w:sz w:val="21"/>
                <w:szCs w:val="21"/>
                <w:lang w:eastAsia="zh-CN"/>
              </w:rPr>
              <w:t>链接到数据库</w:t>
            </w:r>
            <w:r w:rsidR="0028178B">
              <w:rPr>
                <w:rFonts w:hint="eastAsia" w:ascii="宋体" w:hAnsi="宋体"/>
                <w:sz w:val="21"/>
                <w:szCs w:val="21"/>
                <w:lang w:eastAsia="zh-CN"/>
              </w:rPr>
              <w:t>，显示结果正常。</w:t>
            </w:r>
          </w:p>
        </w:tc>
        <w:tc>
          <w:tcPr>
            <w:tcW w:w="1333" w:type="dxa"/>
          </w:tcPr>
          <w:p w:rsidR="00B22397" w:rsidP="00020673" w:rsidRDefault="00B22397">
            <w:pPr>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6572E3" w:rsidR="00B22397" w:rsidTr="005057B0">
        <w:trPr>
          <w:jc w:val="center"/>
        </w:trPr>
        <w:tc>
          <w:tcPr>
            <w:tcW w:w="627" w:type="dxa"/>
          </w:tcPr>
          <w:p w:rsidRPr="00D114E0" w:rsidR="00B22397" w:rsidP="00020673" w:rsidRDefault="00B22397">
            <w:pPr>
              <w:ind w:firstLine="0" w:firstLineChars="0"/>
              <w:jc w:val="center"/>
              <w:rPr>
                <w:rFonts w:ascii="宋体" w:hAnsi="宋体"/>
                <w:sz w:val="21"/>
                <w:szCs w:val="21"/>
                <w:lang w:eastAsia="zh-CN"/>
              </w:rPr>
            </w:pPr>
            <w:r>
              <w:rPr>
                <w:rFonts w:hint="eastAsia" w:ascii="宋体" w:hAnsi="宋体"/>
                <w:sz w:val="21"/>
                <w:szCs w:val="21"/>
                <w:lang w:eastAsia="zh-CN"/>
              </w:rPr>
              <w:t>6</w:t>
            </w:r>
          </w:p>
        </w:tc>
        <w:tc>
          <w:tcPr>
            <w:tcW w:w="1559" w:type="dxa"/>
          </w:tcPr>
          <w:p w:rsidRPr="00D114E0" w:rsidR="00B22397" w:rsidP="00020673" w:rsidRDefault="00A856B4">
            <w:pPr>
              <w:ind w:firstLine="0" w:firstLineChars="0"/>
              <w:jc w:val="center"/>
              <w:rPr>
                <w:rFonts w:ascii="宋体" w:hAnsi="宋体"/>
                <w:sz w:val="21"/>
                <w:szCs w:val="21"/>
                <w:lang w:eastAsia="zh-CN"/>
              </w:rPr>
            </w:pPr>
            <w:r>
              <w:rPr>
                <w:rFonts w:hint="eastAsia"/>
                <w:sz w:val="21"/>
                <w:szCs w:val="21"/>
                <w:lang w:eastAsia="zh-CN"/>
              </w:rPr>
              <w:t>进货单</w:t>
            </w:r>
            <w:r w:rsidR="006E4E0E">
              <w:rPr>
                <w:rFonts w:hint="eastAsia"/>
                <w:sz w:val="21"/>
                <w:szCs w:val="21"/>
                <w:lang w:eastAsia="zh-CN"/>
              </w:rPr>
              <w:t>管理</w:t>
            </w:r>
          </w:p>
        </w:tc>
        <w:tc>
          <w:tcPr>
            <w:tcW w:w="3685" w:type="dxa"/>
          </w:tcPr>
          <w:p w:rsidRPr="00D114E0" w:rsidR="00B22397" w:rsidP="001E5776" w:rsidRDefault="001E5776">
            <w:pPr>
              <w:ind w:firstLine="0" w:firstLineChars="0"/>
              <w:rPr>
                <w:rFonts w:ascii="宋体" w:hAnsi="宋体"/>
                <w:sz w:val="21"/>
                <w:szCs w:val="21"/>
                <w:lang w:eastAsia="zh-CN"/>
              </w:rPr>
            </w:pPr>
            <w:r>
              <w:rPr>
                <w:rFonts w:hint="eastAsia" w:ascii="宋体" w:hAnsi="宋体"/>
                <w:sz w:val="21"/>
                <w:szCs w:val="21"/>
                <w:lang w:eastAsia="zh-CN"/>
              </w:rPr>
              <w:t>选择</w:t>
            </w:r>
            <w:r w:rsidR="0028178B">
              <w:rPr>
                <w:rFonts w:hint="eastAsia" w:ascii="宋体" w:hAnsi="宋体"/>
                <w:sz w:val="21"/>
                <w:szCs w:val="21"/>
                <w:lang w:eastAsia="zh-CN"/>
              </w:rPr>
              <w:t>网点或日期范围，</w:t>
            </w:r>
            <w:r>
              <w:rPr>
                <w:rFonts w:hint="eastAsia" w:ascii="宋体" w:hAnsi="宋体"/>
                <w:sz w:val="21"/>
                <w:szCs w:val="21"/>
                <w:lang w:eastAsia="zh-CN"/>
              </w:rPr>
              <w:t>能链接到数据库，</w:t>
            </w:r>
            <w:r w:rsidR="0028178B">
              <w:rPr>
                <w:rFonts w:hint="eastAsia" w:ascii="宋体" w:hAnsi="宋体"/>
                <w:sz w:val="21"/>
                <w:szCs w:val="21"/>
                <w:lang w:eastAsia="zh-CN"/>
              </w:rPr>
              <w:t>正常读取进货单信息。</w:t>
            </w:r>
          </w:p>
        </w:tc>
        <w:tc>
          <w:tcPr>
            <w:tcW w:w="1333" w:type="dxa"/>
          </w:tcPr>
          <w:p w:rsidR="00B22397" w:rsidP="00020673" w:rsidRDefault="00B22397">
            <w:pPr>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6572E3" w:rsidR="00B22397" w:rsidTr="005057B0">
        <w:trPr>
          <w:jc w:val="center"/>
        </w:trPr>
        <w:tc>
          <w:tcPr>
            <w:tcW w:w="627" w:type="dxa"/>
          </w:tcPr>
          <w:p w:rsidRPr="00D114E0" w:rsidR="00B22397" w:rsidP="00020673" w:rsidRDefault="00B22397">
            <w:pPr>
              <w:ind w:firstLine="0" w:firstLineChars="0"/>
              <w:jc w:val="center"/>
              <w:rPr>
                <w:rFonts w:ascii="宋体" w:hAnsi="宋体"/>
                <w:sz w:val="21"/>
                <w:szCs w:val="21"/>
                <w:lang w:eastAsia="zh-CN"/>
              </w:rPr>
            </w:pPr>
            <w:r>
              <w:rPr>
                <w:rFonts w:hint="eastAsia" w:ascii="宋体" w:hAnsi="宋体"/>
                <w:sz w:val="21"/>
                <w:szCs w:val="21"/>
                <w:lang w:eastAsia="zh-CN"/>
              </w:rPr>
              <w:t>7</w:t>
            </w:r>
          </w:p>
        </w:tc>
        <w:tc>
          <w:tcPr>
            <w:tcW w:w="1559" w:type="dxa"/>
          </w:tcPr>
          <w:p w:rsidRPr="00D114E0" w:rsidR="00B22397" w:rsidP="00020673" w:rsidRDefault="00A856B4">
            <w:pPr>
              <w:ind w:firstLine="0" w:firstLineChars="0"/>
              <w:jc w:val="center"/>
              <w:rPr>
                <w:rFonts w:ascii="宋体" w:hAnsi="宋体"/>
                <w:sz w:val="21"/>
                <w:szCs w:val="21"/>
                <w:lang w:eastAsia="zh-CN"/>
              </w:rPr>
            </w:pPr>
            <w:r>
              <w:rPr>
                <w:rFonts w:hint="eastAsia"/>
                <w:sz w:val="21"/>
                <w:szCs w:val="21"/>
                <w:lang w:eastAsia="zh-CN"/>
              </w:rPr>
              <w:t>返厂</w:t>
            </w:r>
            <w:proofErr w:type="gramStart"/>
            <w:r>
              <w:rPr>
                <w:rFonts w:hint="eastAsia"/>
                <w:sz w:val="21"/>
                <w:szCs w:val="21"/>
                <w:lang w:eastAsia="zh-CN"/>
              </w:rPr>
              <w:t>单</w:t>
            </w:r>
            <w:r w:rsidR="006E4E0E">
              <w:rPr>
                <w:rFonts w:hint="eastAsia"/>
                <w:sz w:val="21"/>
                <w:szCs w:val="21"/>
                <w:lang w:eastAsia="zh-CN"/>
              </w:rPr>
              <w:t>管理</w:t>
            </w:r>
            <w:proofErr w:type="gramEnd"/>
          </w:p>
        </w:tc>
        <w:tc>
          <w:tcPr>
            <w:tcW w:w="3685" w:type="dxa"/>
          </w:tcPr>
          <w:p w:rsidRPr="00D114E0" w:rsidR="00B22397" w:rsidP="00827AF2" w:rsidRDefault="00A655E8">
            <w:pPr>
              <w:ind w:firstLine="0" w:firstLineChars="0"/>
              <w:rPr>
                <w:rFonts w:ascii="宋体" w:hAnsi="宋体"/>
                <w:sz w:val="21"/>
                <w:szCs w:val="21"/>
                <w:lang w:eastAsia="zh-CN"/>
              </w:rPr>
            </w:pPr>
            <w:r>
              <w:rPr>
                <w:rFonts w:hint="eastAsia" w:ascii="宋体" w:hAnsi="宋体"/>
                <w:sz w:val="21"/>
                <w:szCs w:val="21"/>
                <w:lang w:eastAsia="zh-CN"/>
              </w:rPr>
              <w:t>选择</w:t>
            </w:r>
            <w:r w:rsidR="0028178B">
              <w:rPr>
                <w:rFonts w:hint="eastAsia" w:ascii="宋体" w:hAnsi="宋体"/>
                <w:sz w:val="21"/>
                <w:szCs w:val="21"/>
                <w:lang w:eastAsia="zh-CN"/>
              </w:rPr>
              <w:t>网点或日期范围查询，</w:t>
            </w:r>
            <w:r w:rsidR="009E1318">
              <w:rPr>
                <w:rFonts w:hint="eastAsia" w:ascii="宋体" w:hAnsi="宋体"/>
                <w:sz w:val="21"/>
                <w:szCs w:val="21"/>
                <w:lang w:eastAsia="zh-CN"/>
              </w:rPr>
              <w:t>可以</w:t>
            </w:r>
            <w:r w:rsidR="003053BC">
              <w:rPr>
                <w:rFonts w:hint="eastAsia" w:ascii="宋体" w:hAnsi="宋体"/>
                <w:sz w:val="21"/>
                <w:szCs w:val="21"/>
                <w:lang w:eastAsia="zh-CN"/>
              </w:rPr>
              <w:t>链接到数据库，反馈</w:t>
            </w:r>
            <w:r w:rsidR="009E1318">
              <w:rPr>
                <w:rFonts w:hint="eastAsia" w:ascii="宋体" w:hAnsi="宋体"/>
                <w:sz w:val="21"/>
                <w:szCs w:val="21"/>
                <w:lang w:eastAsia="zh-CN"/>
              </w:rPr>
              <w:t>符合</w:t>
            </w:r>
            <w:r w:rsidR="00736C0B">
              <w:rPr>
                <w:rFonts w:hint="eastAsia" w:ascii="宋体" w:hAnsi="宋体"/>
                <w:sz w:val="21"/>
                <w:szCs w:val="21"/>
                <w:lang w:eastAsia="zh-CN"/>
              </w:rPr>
              <w:t>查询</w:t>
            </w:r>
            <w:r w:rsidR="009E1318">
              <w:rPr>
                <w:rFonts w:hint="eastAsia" w:ascii="宋体" w:hAnsi="宋体"/>
                <w:sz w:val="21"/>
                <w:szCs w:val="21"/>
                <w:lang w:eastAsia="zh-CN"/>
              </w:rPr>
              <w:t>条件的记录。</w:t>
            </w:r>
          </w:p>
        </w:tc>
        <w:tc>
          <w:tcPr>
            <w:tcW w:w="1333" w:type="dxa"/>
          </w:tcPr>
          <w:p w:rsidR="00B22397" w:rsidP="00020673" w:rsidRDefault="00B22397">
            <w:pPr>
              <w:ind w:firstLine="0" w:firstLineChars="0"/>
              <w:jc w:val="center"/>
              <w:rPr>
                <w:rFonts w:ascii="宋体" w:hAnsi="宋体"/>
                <w:sz w:val="21"/>
                <w:szCs w:val="21"/>
                <w:lang w:eastAsia="zh-CN"/>
              </w:rPr>
            </w:pPr>
            <w:r>
              <w:rPr>
                <w:rFonts w:hint="eastAsia" w:ascii="宋体" w:hAnsi="宋体"/>
                <w:sz w:val="21"/>
                <w:szCs w:val="21"/>
                <w:lang w:eastAsia="zh-CN"/>
              </w:rPr>
              <w:t>满足</w:t>
            </w:r>
          </w:p>
        </w:tc>
      </w:tr>
      <w:tr w:rsidRPr="006572E3" w:rsidR="00B0758D" w:rsidTr="005057B0">
        <w:trPr>
          <w:jc w:val="center"/>
        </w:trPr>
        <w:tc>
          <w:tcPr>
            <w:tcW w:w="627" w:type="dxa"/>
          </w:tcPr>
          <w:p w:rsidRPr="00D114E0" w:rsidR="00B0758D" w:rsidP="00020673" w:rsidRDefault="00B22397">
            <w:pPr>
              <w:ind w:firstLine="0" w:firstLineChars="0"/>
              <w:jc w:val="center"/>
              <w:rPr>
                <w:rFonts w:ascii="宋体" w:hAnsi="宋体"/>
                <w:sz w:val="21"/>
                <w:szCs w:val="21"/>
                <w:lang w:eastAsia="zh-CN"/>
              </w:rPr>
            </w:pPr>
            <w:r>
              <w:rPr>
                <w:rFonts w:hint="eastAsia" w:ascii="宋体" w:hAnsi="宋体"/>
                <w:sz w:val="21"/>
                <w:szCs w:val="21"/>
                <w:lang w:eastAsia="zh-CN"/>
              </w:rPr>
              <w:t>8</w:t>
            </w:r>
          </w:p>
        </w:tc>
        <w:tc>
          <w:tcPr>
            <w:tcW w:w="1559" w:type="dxa"/>
          </w:tcPr>
          <w:p w:rsidRPr="00D114E0" w:rsidR="00B0758D" w:rsidP="00020673" w:rsidRDefault="00B0758D">
            <w:pPr>
              <w:ind w:firstLine="0" w:firstLineChars="0"/>
              <w:jc w:val="center"/>
              <w:rPr>
                <w:rFonts w:ascii="宋体" w:hAnsi="宋体"/>
                <w:sz w:val="21"/>
                <w:szCs w:val="21"/>
                <w:lang w:eastAsia="zh-CN"/>
              </w:rPr>
            </w:pPr>
            <w:r w:rsidRPr="00D114E0">
              <w:rPr>
                <w:rFonts w:hint="eastAsia" w:ascii="宋体" w:hAnsi="宋体"/>
                <w:sz w:val="21"/>
                <w:szCs w:val="21"/>
                <w:lang w:eastAsia="zh-CN"/>
              </w:rPr>
              <w:t>系统管理</w:t>
            </w:r>
          </w:p>
        </w:tc>
        <w:tc>
          <w:tcPr>
            <w:tcW w:w="3685" w:type="dxa"/>
          </w:tcPr>
          <w:p w:rsidRPr="00D114E0" w:rsidR="00B0758D" w:rsidP="00EA5160" w:rsidRDefault="00670B3E">
            <w:pPr>
              <w:ind w:firstLine="0" w:firstLineChars="0"/>
              <w:rPr>
                <w:rFonts w:ascii="宋体" w:hAnsi="宋体"/>
                <w:sz w:val="21"/>
                <w:szCs w:val="21"/>
                <w:lang w:eastAsia="zh-CN"/>
              </w:rPr>
            </w:pPr>
            <w:r>
              <w:rPr>
                <w:rFonts w:hint="eastAsia" w:ascii="宋体" w:hAnsi="宋体"/>
                <w:sz w:val="21"/>
                <w:szCs w:val="21"/>
                <w:lang w:eastAsia="zh-CN"/>
              </w:rPr>
              <w:t>能新增、删除、修改用户信息</w:t>
            </w:r>
            <w:r w:rsidR="0028178B">
              <w:rPr>
                <w:rFonts w:hint="eastAsia" w:ascii="宋体" w:hAnsi="宋体"/>
                <w:sz w:val="21"/>
                <w:szCs w:val="21"/>
                <w:lang w:eastAsia="zh-CN"/>
              </w:rPr>
              <w:t>，</w:t>
            </w:r>
            <w:r>
              <w:rPr>
                <w:rFonts w:hint="eastAsia" w:ascii="宋体" w:hAnsi="宋体"/>
                <w:sz w:val="21"/>
                <w:szCs w:val="21"/>
                <w:lang w:eastAsia="zh-CN"/>
              </w:rPr>
              <w:t>保存至数据库，能查看到</w:t>
            </w:r>
            <w:r w:rsidR="003053BC">
              <w:rPr>
                <w:rFonts w:hint="eastAsia" w:ascii="宋体" w:hAnsi="宋体"/>
                <w:sz w:val="21"/>
                <w:szCs w:val="21"/>
                <w:lang w:eastAsia="zh-CN"/>
              </w:rPr>
              <w:t>更</w:t>
            </w:r>
            <w:r w:rsidR="00674AC3">
              <w:rPr>
                <w:rFonts w:hint="eastAsia" w:ascii="宋体" w:hAnsi="宋体"/>
                <w:sz w:val="21"/>
                <w:szCs w:val="21"/>
                <w:lang w:eastAsia="zh-CN"/>
              </w:rPr>
              <w:t>新</w:t>
            </w:r>
            <w:r w:rsidR="00EA5160">
              <w:rPr>
                <w:rFonts w:hint="eastAsia" w:ascii="宋体" w:hAnsi="宋体"/>
                <w:sz w:val="21"/>
                <w:szCs w:val="21"/>
                <w:lang w:eastAsia="zh-CN"/>
              </w:rPr>
              <w:t>结果</w:t>
            </w:r>
            <w:r w:rsidRPr="00D114E0" w:rsidR="00827AF2">
              <w:rPr>
                <w:rFonts w:hint="eastAsia" w:ascii="宋体" w:hAnsi="宋体"/>
                <w:sz w:val="21"/>
                <w:szCs w:val="21"/>
                <w:lang w:eastAsia="zh-CN"/>
              </w:rPr>
              <w:t>。</w:t>
            </w:r>
          </w:p>
        </w:tc>
        <w:tc>
          <w:tcPr>
            <w:tcW w:w="1333" w:type="dxa"/>
          </w:tcPr>
          <w:p w:rsidRPr="006572E3" w:rsidR="00B0758D" w:rsidP="00020673" w:rsidRDefault="00C51A4E">
            <w:pPr>
              <w:ind w:firstLine="0" w:firstLineChars="0"/>
              <w:jc w:val="center"/>
              <w:rPr>
                <w:rFonts w:ascii="宋体" w:hAnsi="宋体"/>
                <w:sz w:val="21"/>
                <w:szCs w:val="21"/>
                <w:lang w:eastAsia="zh-CN"/>
              </w:rPr>
            </w:pPr>
            <w:r>
              <w:rPr>
                <w:rFonts w:hint="eastAsia" w:ascii="宋体" w:hAnsi="宋体"/>
                <w:sz w:val="21"/>
                <w:szCs w:val="21"/>
                <w:lang w:eastAsia="zh-CN"/>
              </w:rPr>
              <w:t>满足</w:t>
            </w:r>
          </w:p>
        </w:tc>
      </w:tr>
    </w:tbl>
    <w:p w:rsidR="00FD7D49" w:rsidP="00586456" w:rsidRDefault="00FD7D49">
      <w:pPr>
        <w:rPr>
          <w:lang w:eastAsia="zh-CN"/>
        </w:rPr>
      </w:pPr>
    </w:p>
    <w:p w:rsidR="00D5566F" w:rsidP="00D1797D" w:rsidRDefault="00F16054">
      <w:pPr>
        <w:pStyle w:val="3"/>
        <w:spacing w:before="120"/>
      </w:pPr>
      <w:bookmarkStart w:name="_Toc429134994" w:id="58"/>
      <w:r w:rsidRPr="00EA7596">
        <w:rPr>
          <w:rFonts w:hint="eastAsia"/>
        </w:rPr>
        <w:t>6.</w:t>
      </w:r>
      <w:r w:rsidRPr="00EA7596" w:rsidR="00E3760C">
        <w:rPr>
          <w:rFonts w:hint="eastAsia"/>
        </w:rPr>
        <w:t>3.</w:t>
      </w:r>
      <w:r w:rsidRPr="00EA7596">
        <w:rPr>
          <w:rFonts w:hint="eastAsia"/>
        </w:rPr>
        <w:t xml:space="preserve">4  </w:t>
      </w:r>
      <w:r w:rsidR="00D5566F">
        <w:rPr>
          <w:rFonts w:hint="eastAsia"/>
        </w:rPr>
        <w:t>可用性测试</w:t>
      </w:r>
      <w:bookmarkEnd w:id="58"/>
    </w:p>
    <w:p w:rsidR="00710C19" w:rsidP="00C3432A" w:rsidRDefault="00BE524E">
      <w:pPr>
        <w:rPr>
          <w:lang w:eastAsia="zh-CN"/>
        </w:rPr>
      </w:pPr>
      <w:r w:rsidRPr="00C3432A">
        <w:rPr>
          <w:rFonts w:hint="eastAsia"/>
          <w:lang w:eastAsia="zh-CN"/>
        </w:rPr>
        <w:t>可用性测试是通过用户与系统的交互，评价系统是否友好。通过用户参与这种测试，提</w:t>
      </w:r>
      <w:r w:rsidR="00156CA9">
        <w:rPr>
          <w:rFonts w:hint="eastAsia"/>
          <w:lang w:eastAsia="zh-CN"/>
        </w:rPr>
        <w:t>高测试质量。在系统</w:t>
      </w:r>
      <w:r w:rsidR="00807437">
        <w:rPr>
          <w:rFonts w:hint="eastAsia"/>
          <w:lang w:eastAsia="zh-CN"/>
        </w:rPr>
        <w:t>开发接近完成，但还没</w:t>
      </w:r>
      <w:r w:rsidR="00156CA9">
        <w:rPr>
          <w:rFonts w:hint="eastAsia"/>
          <w:lang w:eastAsia="zh-CN"/>
        </w:rPr>
        <w:t>正式投入运行前，组织用户采用调查问卷形式对系统运营情况</w:t>
      </w:r>
      <w:r w:rsidRPr="00C3432A">
        <w:rPr>
          <w:rFonts w:hint="eastAsia"/>
          <w:lang w:eastAsia="zh-CN"/>
        </w:rPr>
        <w:t>进行</w:t>
      </w:r>
      <w:r w:rsidR="00156CA9">
        <w:rPr>
          <w:rFonts w:hint="eastAsia"/>
          <w:lang w:eastAsia="zh-CN"/>
        </w:rPr>
        <w:t>评估</w:t>
      </w:r>
      <w:r w:rsidRPr="00C3432A">
        <w:rPr>
          <w:rFonts w:hint="eastAsia"/>
          <w:lang w:eastAsia="zh-CN"/>
        </w:rPr>
        <w:t>，以此得到用户</w:t>
      </w:r>
      <w:r w:rsidRPr="00C3432A" w:rsidR="00156CA9">
        <w:rPr>
          <w:rFonts w:hint="eastAsia"/>
          <w:lang w:eastAsia="zh-CN"/>
        </w:rPr>
        <w:t>的</w:t>
      </w:r>
      <w:r w:rsidRPr="00C3432A">
        <w:rPr>
          <w:rFonts w:hint="eastAsia"/>
          <w:lang w:eastAsia="zh-CN"/>
        </w:rPr>
        <w:t>反馈信息。</w:t>
      </w:r>
      <w:r w:rsidR="00A81975">
        <w:rPr>
          <w:rFonts w:hint="eastAsia"/>
          <w:lang w:eastAsia="zh-CN"/>
        </w:rPr>
        <w:t>具体评估的</w:t>
      </w:r>
      <w:r w:rsidRPr="00C3432A">
        <w:rPr>
          <w:rFonts w:hint="eastAsia"/>
          <w:lang w:eastAsia="zh-CN"/>
        </w:rPr>
        <w:t>内容主要有：</w:t>
      </w:r>
      <w:r w:rsidR="00A81975">
        <w:rPr>
          <w:rFonts w:hint="eastAsia"/>
          <w:lang w:eastAsia="zh-CN"/>
        </w:rPr>
        <w:t>系</w:t>
      </w:r>
      <w:r w:rsidR="00A81975">
        <w:rPr>
          <w:rFonts w:hint="eastAsia"/>
          <w:lang w:eastAsia="zh-CN"/>
        </w:rPr>
        <w:lastRenderedPageBreak/>
        <w:t>统各模块的实用性、</w:t>
      </w:r>
      <w:r w:rsidRPr="00C3432A">
        <w:rPr>
          <w:rFonts w:hint="eastAsia"/>
          <w:lang w:eastAsia="zh-CN"/>
        </w:rPr>
        <w:t>导航</w:t>
      </w:r>
      <w:r w:rsidR="00A81975">
        <w:rPr>
          <w:rFonts w:hint="eastAsia"/>
          <w:lang w:eastAsia="zh-CN"/>
        </w:rPr>
        <w:t>设计情况</w:t>
      </w:r>
      <w:r w:rsidRPr="00C3432A">
        <w:rPr>
          <w:rFonts w:hint="eastAsia"/>
          <w:lang w:eastAsia="zh-CN"/>
        </w:rPr>
        <w:t>、用户界面感受、系统性能等。有</w:t>
      </w:r>
      <w:r w:rsidRPr="00C3432A">
        <w:rPr>
          <w:rFonts w:hint="eastAsia"/>
          <w:lang w:eastAsia="zh-CN"/>
        </w:rPr>
        <w:t>50</w:t>
      </w:r>
      <w:r w:rsidRPr="00C3432A">
        <w:rPr>
          <w:rFonts w:hint="eastAsia"/>
          <w:lang w:eastAsia="zh-CN"/>
        </w:rPr>
        <w:t>位用户参与调查问卷，主要</w:t>
      </w:r>
      <w:r w:rsidR="00A81975">
        <w:rPr>
          <w:rFonts w:hint="eastAsia"/>
          <w:lang w:eastAsia="zh-CN"/>
        </w:rPr>
        <w:t>包括</w:t>
      </w:r>
      <w:r w:rsidRPr="00C3432A">
        <w:rPr>
          <w:rFonts w:hint="eastAsia"/>
          <w:lang w:eastAsia="zh-CN"/>
        </w:rPr>
        <w:t>超市供应商、超市门店主管、超市员工、超市财务这些最终用户。</w:t>
      </w:r>
    </w:p>
    <w:p w:rsidR="00E837FE" w:rsidP="00C3432A" w:rsidRDefault="00BE524E">
      <w:pPr>
        <w:rPr>
          <w:lang w:eastAsia="zh-CN"/>
        </w:rPr>
      </w:pPr>
      <w:r w:rsidRPr="00C3432A">
        <w:rPr>
          <w:rFonts w:hint="eastAsia"/>
          <w:lang w:eastAsia="zh-CN"/>
        </w:rPr>
        <w:t>从用户反馈信息可知</w:t>
      </w:r>
      <w:r w:rsidRPr="00C3432A" w:rsidR="00DC1A9F">
        <w:rPr>
          <w:rFonts w:hint="eastAsia"/>
          <w:lang w:eastAsia="zh-CN"/>
        </w:rPr>
        <w:t>：</w:t>
      </w:r>
      <w:r w:rsidRPr="00C3432A">
        <w:rPr>
          <w:rFonts w:hint="eastAsia"/>
          <w:lang w:eastAsia="zh-CN"/>
        </w:rPr>
        <w:t>系统的导航</w:t>
      </w:r>
      <w:r w:rsidR="00A81975">
        <w:rPr>
          <w:rFonts w:hint="eastAsia"/>
          <w:lang w:eastAsia="zh-CN"/>
        </w:rPr>
        <w:t>清楚</w:t>
      </w:r>
      <w:r w:rsidRPr="00C3432A">
        <w:rPr>
          <w:rFonts w:hint="eastAsia"/>
          <w:lang w:eastAsia="zh-CN"/>
        </w:rPr>
        <w:t>直观</w:t>
      </w:r>
      <w:r w:rsidR="00A81975">
        <w:rPr>
          <w:rFonts w:hint="eastAsia"/>
          <w:lang w:eastAsia="zh-CN"/>
        </w:rPr>
        <w:t>，</w:t>
      </w:r>
      <w:r w:rsidRPr="00C3432A">
        <w:rPr>
          <w:rFonts w:hint="eastAsia"/>
          <w:lang w:eastAsia="zh-CN"/>
        </w:rPr>
        <w:t>能够方便地访问页面，</w:t>
      </w:r>
      <w:r w:rsidR="00A81975">
        <w:rPr>
          <w:rFonts w:hint="eastAsia"/>
          <w:lang w:eastAsia="zh-CN"/>
        </w:rPr>
        <w:t>系统</w:t>
      </w:r>
      <w:r w:rsidRPr="00C3432A" w:rsidR="00F865B8">
        <w:rPr>
          <w:rFonts w:hint="eastAsia"/>
          <w:lang w:eastAsia="zh-CN"/>
        </w:rPr>
        <w:t>响应速度快，顺利</w:t>
      </w:r>
      <w:r w:rsidRPr="00C3432A">
        <w:rPr>
          <w:rFonts w:hint="eastAsia"/>
          <w:lang w:eastAsia="zh-CN"/>
        </w:rPr>
        <w:t>完成所要的操作。</w:t>
      </w:r>
      <w:r w:rsidRPr="00C3432A" w:rsidR="00A10013">
        <w:rPr>
          <w:rFonts w:hint="eastAsia"/>
          <w:lang w:eastAsia="zh-CN"/>
        </w:rPr>
        <w:t>符合用户的操作习惯，</w:t>
      </w:r>
      <w:r w:rsidRPr="00C3432A">
        <w:rPr>
          <w:rFonts w:hint="eastAsia"/>
          <w:lang w:eastAsia="zh-CN"/>
        </w:rPr>
        <w:t>用户对整个系统的感受是较为舒适</w:t>
      </w:r>
      <w:r w:rsidR="00A81975">
        <w:rPr>
          <w:rFonts w:hint="eastAsia"/>
          <w:lang w:eastAsia="zh-CN"/>
        </w:rPr>
        <w:t>，</w:t>
      </w:r>
      <w:r w:rsidRPr="00C3432A" w:rsidR="00937772">
        <w:rPr>
          <w:rFonts w:hint="eastAsia"/>
          <w:lang w:eastAsia="zh-CN"/>
        </w:rPr>
        <w:t>具</w:t>
      </w:r>
      <w:r w:rsidRPr="00C3432A">
        <w:rPr>
          <w:rFonts w:hint="eastAsia"/>
          <w:lang w:eastAsia="zh-CN"/>
        </w:rPr>
        <w:t>有良好的交互。页面结构设计合理，链接风格一致</w:t>
      </w:r>
      <w:r w:rsidR="00A81975">
        <w:rPr>
          <w:rFonts w:hint="eastAsia"/>
          <w:lang w:eastAsia="zh-CN"/>
        </w:rPr>
        <w:t>，具有整体性</w:t>
      </w:r>
      <w:r w:rsidRPr="00C3432A">
        <w:rPr>
          <w:rFonts w:hint="eastAsia"/>
          <w:lang w:eastAsia="zh-CN"/>
        </w:rPr>
        <w:t>。</w:t>
      </w:r>
      <w:r w:rsidR="00A81975">
        <w:rPr>
          <w:rFonts w:hint="eastAsia"/>
          <w:lang w:eastAsia="zh-CN"/>
        </w:rPr>
        <w:t>在界面设计上还有改进的空间，但</w:t>
      </w:r>
      <w:r w:rsidRPr="00C3432A">
        <w:rPr>
          <w:rFonts w:hint="eastAsia"/>
          <w:lang w:eastAsia="zh-CN"/>
        </w:rPr>
        <w:t>系统</w:t>
      </w:r>
      <w:r w:rsidR="00A81975">
        <w:rPr>
          <w:rFonts w:hint="eastAsia"/>
          <w:lang w:eastAsia="zh-CN"/>
        </w:rPr>
        <w:t>总体</w:t>
      </w:r>
      <w:r w:rsidRPr="00C3432A">
        <w:rPr>
          <w:rFonts w:hint="eastAsia"/>
          <w:lang w:eastAsia="zh-CN"/>
        </w:rPr>
        <w:t>的性能设计合理，具有相应权限的用户才能使用相应功能，比如新增、删除、修改</w:t>
      </w:r>
      <w:r w:rsidRPr="00C3432A" w:rsidR="00EB0B98">
        <w:rPr>
          <w:rFonts w:hint="eastAsia"/>
          <w:lang w:eastAsia="zh-CN"/>
        </w:rPr>
        <w:t>新品的</w:t>
      </w:r>
      <w:r w:rsidRPr="00C3432A">
        <w:rPr>
          <w:rFonts w:hint="eastAsia"/>
          <w:lang w:eastAsia="zh-CN"/>
        </w:rPr>
        <w:t>数据</w:t>
      </w:r>
      <w:r w:rsidR="00496D1F">
        <w:rPr>
          <w:rFonts w:hint="eastAsia"/>
          <w:lang w:eastAsia="zh-CN"/>
        </w:rPr>
        <w:t>信息</w:t>
      </w:r>
      <w:r w:rsidRPr="00C3432A" w:rsidR="00EB0B98">
        <w:rPr>
          <w:rFonts w:hint="eastAsia"/>
          <w:lang w:eastAsia="zh-CN"/>
        </w:rPr>
        <w:t>是供应商</w:t>
      </w:r>
      <w:r w:rsidR="00F72B2F">
        <w:rPr>
          <w:rFonts w:hint="eastAsia"/>
          <w:lang w:eastAsia="zh-CN"/>
        </w:rPr>
        <w:t>特</w:t>
      </w:r>
      <w:r w:rsidRPr="00C3432A" w:rsidR="00EB0B98">
        <w:rPr>
          <w:rFonts w:hint="eastAsia"/>
          <w:lang w:eastAsia="zh-CN"/>
        </w:rPr>
        <w:t>有的</w:t>
      </w:r>
      <w:r w:rsidRPr="00C3432A">
        <w:rPr>
          <w:rFonts w:hint="eastAsia"/>
          <w:lang w:eastAsia="zh-CN"/>
        </w:rPr>
        <w:t>功能。数据的输入输出顺畅，能方便地查看和查询</w:t>
      </w:r>
      <w:r w:rsidR="00F64BFA">
        <w:rPr>
          <w:rFonts w:hint="eastAsia"/>
          <w:lang w:eastAsia="zh-CN"/>
        </w:rPr>
        <w:t>相应的</w:t>
      </w:r>
      <w:r w:rsidRPr="00C3432A">
        <w:rPr>
          <w:rFonts w:hint="eastAsia"/>
          <w:lang w:eastAsia="zh-CN"/>
        </w:rPr>
        <w:t>信息</w:t>
      </w:r>
      <w:r w:rsidR="00F64BFA">
        <w:rPr>
          <w:rFonts w:hint="eastAsia"/>
          <w:lang w:eastAsia="zh-CN"/>
        </w:rPr>
        <w:t>，所要的查询结果能快速显现出来</w:t>
      </w:r>
      <w:r w:rsidRPr="00C3432A">
        <w:rPr>
          <w:rFonts w:hint="eastAsia"/>
          <w:lang w:eastAsia="zh-CN"/>
        </w:rPr>
        <w:t>。</w:t>
      </w:r>
      <w:r w:rsidRPr="00C3432A" w:rsidR="009018B2">
        <w:rPr>
          <w:rFonts w:hint="eastAsia"/>
          <w:lang w:eastAsia="zh-CN"/>
        </w:rPr>
        <w:t>总体来说，用户对</w:t>
      </w:r>
      <w:r w:rsidRPr="00C3432A">
        <w:rPr>
          <w:rFonts w:hint="eastAsia"/>
          <w:lang w:eastAsia="zh-CN"/>
        </w:rPr>
        <w:t>整</w:t>
      </w:r>
      <w:r w:rsidRPr="00C3432A" w:rsidR="009018B2">
        <w:rPr>
          <w:rFonts w:hint="eastAsia"/>
          <w:lang w:eastAsia="zh-CN"/>
        </w:rPr>
        <w:t>个</w:t>
      </w:r>
      <w:r w:rsidRPr="00C3432A">
        <w:rPr>
          <w:rFonts w:hint="eastAsia"/>
          <w:lang w:eastAsia="zh-CN"/>
        </w:rPr>
        <w:t>系统测试结果的满意度较高。</w:t>
      </w:r>
    </w:p>
    <w:p w:rsidR="00F16054" w:rsidP="00F16054" w:rsidRDefault="00F16054">
      <w:pPr>
        <w:pStyle w:val="2"/>
        <w:spacing w:before="120"/>
      </w:pPr>
      <w:bookmarkStart w:name="_Toc429134995" w:id="59"/>
      <w:r>
        <w:rPr>
          <w:rFonts w:hint="eastAsia"/>
        </w:rPr>
        <w:t>6.</w:t>
      </w:r>
      <w:r w:rsidR="00EA7596">
        <w:rPr>
          <w:rFonts w:hint="eastAsia"/>
        </w:rPr>
        <w:t>4</w:t>
      </w:r>
      <w:r>
        <w:rPr>
          <w:rFonts w:hint="eastAsia"/>
        </w:rPr>
        <w:t xml:space="preserve">  </w:t>
      </w:r>
      <w:r w:rsidRPr="00F16054">
        <w:rPr>
          <w:rFonts w:hint="eastAsia"/>
        </w:rPr>
        <w:t>本章小结</w:t>
      </w:r>
      <w:bookmarkEnd w:id="59"/>
    </w:p>
    <w:p w:rsidRPr="00D114E0" w:rsidR="00061B4D" w:rsidP="00061B4D" w:rsidRDefault="00061B4D">
      <w:pPr>
        <w:rPr>
          <w:lang w:eastAsia="zh-CN"/>
        </w:rPr>
      </w:pPr>
      <w:r w:rsidRPr="00D114E0">
        <w:rPr>
          <w:rFonts w:hint="eastAsia"/>
          <w:lang w:eastAsia="zh-CN"/>
        </w:rPr>
        <w:t>本章主要介绍了超市供应链管理系统的测试，阐述了进行软件测试的目的以及方法。对系统进行了链接功能测试、表单测试、数据库链接测试和可用性测试，以保证系统的正确运行。</w:t>
      </w:r>
    </w:p>
    <w:p w:rsidRPr="00061B4D" w:rsidR="00941F60" w:rsidP="00695F61" w:rsidRDefault="00941F60">
      <w:pPr>
        <w:rPr>
          <w:color w:val="7030A0"/>
          <w:lang w:eastAsia="zh-CN"/>
        </w:rPr>
      </w:pPr>
    </w:p>
    <w:p w:rsidRPr="00F16054" w:rsidR="00941F60" w:rsidP="00695F61" w:rsidRDefault="00941F60">
      <w:pPr>
        <w:rPr>
          <w:lang w:eastAsia="zh-CN"/>
        </w:rPr>
      </w:pPr>
    </w:p>
    <w:p w:rsidRPr="009155F3" w:rsidR="00061B4D" w:rsidP="00061B4D" w:rsidRDefault="00B138A1">
      <w:pPr>
        <w:pStyle w:val="aa"/>
        <w:spacing w:after="240"/>
      </w:pPr>
      <w:r>
        <w:br w:type="page"/>
      </w:r>
      <w:bookmarkStart w:name="_Toc429134996" w:id="60"/>
      <w:r w:rsidRPr="009155F3" w:rsidR="00061B4D">
        <w:rPr>
          <w:rFonts w:hint="eastAsia"/>
        </w:rPr>
        <w:lastRenderedPageBreak/>
        <w:t>结</w:t>
      </w:r>
      <w:r w:rsidRPr="009155F3" w:rsidR="00061B4D">
        <w:rPr>
          <w:rFonts w:hint="eastAsia"/>
        </w:rPr>
        <w:t xml:space="preserve">    </w:t>
      </w:r>
      <w:r w:rsidRPr="009155F3" w:rsidR="00061B4D">
        <w:rPr>
          <w:rFonts w:hint="eastAsia"/>
        </w:rPr>
        <w:t>论</w:t>
      </w:r>
      <w:bookmarkEnd w:id="60"/>
    </w:p>
    <w:p w:rsidRPr="00757A7E" w:rsidR="00061B4D" w:rsidP="00757A7E" w:rsidRDefault="00301651">
      <w:pPr>
        <w:rPr>
          <w:lang w:eastAsia="zh-CN"/>
        </w:rPr>
      </w:pPr>
      <w:r w:rsidRPr="00757A7E">
        <w:rPr>
          <w:rFonts w:hint="eastAsia"/>
          <w:lang w:eastAsia="zh-CN"/>
        </w:rPr>
        <w:t>根据我国超市行业信息化发展趋势，</w:t>
      </w:r>
      <w:r w:rsidRPr="00757A7E" w:rsidR="00061B4D">
        <w:rPr>
          <w:rFonts w:hint="eastAsia"/>
          <w:lang w:eastAsia="zh-CN"/>
        </w:rPr>
        <w:t>结合目前国内外已有的一些研究成果，针对超市这一行业需求，进行更深入的研究</w:t>
      </w:r>
      <w:r w:rsidR="008D3FD4">
        <w:rPr>
          <w:rFonts w:hint="eastAsia"/>
          <w:lang w:eastAsia="zh-CN"/>
        </w:rPr>
        <w:t>和分析</w:t>
      </w:r>
      <w:r w:rsidRPr="00757A7E" w:rsidR="00061B4D">
        <w:rPr>
          <w:rFonts w:hint="eastAsia"/>
          <w:lang w:eastAsia="zh-CN"/>
        </w:rPr>
        <w:t>，</w:t>
      </w:r>
      <w:r w:rsidRPr="00757A7E">
        <w:rPr>
          <w:rFonts w:hint="eastAsia"/>
          <w:lang w:eastAsia="zh-CN"/>
        </w:rPr>
        <w:t>探索</w:t>
      </w:r>
      <w:r w:rsidR="00CC1471">
        <w:rPr>
          <w:rFonts w:hint="eastAsia"/>
          <w:lang w:eastAsia="zh-CN"/>
        </w:rPr>
        <w:t>天鹅城</w:t>
      </w:r>
      <w:r w:rsidRPr="00757A7E">
        <w:rPr>
          <w:rFonts w:hint="eastAsia"/>
          <w:lang w:eastAsia="zh-CN"/>
        </w:rPr>
        <w:t>超市供应链信息化管理方案，主要是</w:t>
      </w:r>
      <w:r w:rsidRPr="00757A7E" w:rsidR="00650AE0">
        <w:rPr>
          <w:rFonts w:hint="eastAsia"/>
          <w:lang w:eastAsia="zh-CN"/>
        </w:rPr>
        <w:t>超市</w:t>
      </w:r>
      <w:r w:rsidRPr="00757A7E">
        <w:rPr>
          <w:rFonts w:hint="eastAsia"/>
          <w:lang w:eastAsia="zh-CN"/>
        </w:rPr>
        <w:t>与</w:t>
      </w:r>
      <w:r w:rsidRPr="00757A7E" w:rsidR="00650AE0">
        <w:rPr>
          <w:rFonts w:hint="eastAsia"/>
          <w:lang w:eastAsia="zh-CN"/>
        </w:rPr>
        <w:t>供应</w:t>
      </w:r>
      <w:r w:rsidR="00884473">
        <w:rPr>
          <w:rFonts w:hint="eastAsia"/>
          <w:lang w:eastAsia="zh-CN"/>
        </w:rPr>
        <w:t>链</w:t>
      </w:r>
      <w:r w:rsidRPr="00757A7E">
        <w:rPr>
          <w:rFonts w:hint="eastAsia"/>
          <w:lang w:eastAsia="zh-CN"/>
        </w:rPr>
        <w:t>实际业务之间管理</w:t>
      </w:r>
      <w:r w:rsidR="00A131CF">
        <w:rPr>
          <w:rFonts w:hint="eastAsia"/>
          <w:lang w:eastAsia="zh-CN"/>
        </w:rPr>
        <w:t>的</w:t>
      </w:r>
      <w:r w:rsidRPr="00757A7E">
        <w:rPr>
          <w:rFonts w:hint="eastAsia"/>
          <w:lang w:eastAsia="zh-CN"/>
        </w:rPr>
        <w:t>信息化</w:t>
      </w:r>
      <w:r w:rsidRPr="00757A7E" w:rsidR="00061B4D">
        <w:rPr>
          <w:rFonts w:hint="eastAsia"/>
          <w:lang w:eastAsia="zh-CN"/>
        </w:rPr>
        <w:t>，是一次有现实意义的尝试，</w:t>
      </w:r>
      <w:r w:rsidRPr="00757A7E">
        <w:rPr>
          <w:rFonts w:hint="eastAsia"/>
          <w:lang w:eastAsia="zh-CN"/>
        </w:rPr>
        <w:t>为其他管理系统的设计提供参考</w:t>
      </w:r>
      <w:r w:rsidRPr="00757A7E" w:rsidR="00061B4D">
        <w:rPr>
          <w:rFonts w:hint="eastAsia"/>
          <w:lang w:eastAsia="zh-CN"/>
        </w:rPr>
        <w:t>。</w:t>
      </w:r>
    </w:p>
    <w:p w:rsidRPr="00757A7E" w:rsidR="005B15E2" w:rsidP="00757A7E" w:rsidRDefault="005B15E2">
      <w:pPr>
        <w:rPr>
          <w:lang w:eastAsia="zh-CN"/>
        </w:rPr>
      </w:pPr>
      <w:r w:rsidRPr="00757A7E">
        <w:rPr>
          <w:rFonts w:hint="eastAsia"/>
          <w:lang w:eastAsia="zh-CN"/>
        </w:rPr>
        <w:t>基于</w:t>
      </w:r>
      <w:r w:rsidRPr="00757A7E">
        <w:rPr>
          <w:rFonts w:hint="eastAsia"/>
          <w:lang w:eastAsia="zh-CN"/>
        </w:rPr>
        <w:t>ASP.NET</w:t>
      </w:r>
      <w:r w:rsidRPr="00757A7E">
        <w:rPr>
          <w:rFonts w:hint="eastAsia"/>
          <w:lang w:eastAsia="zh-CN"/>
        </w:rPr>
        <w:t>的</w:t>
      </w:r>
      <w:r w:rsidRPr="00106DF5" w:rsidR="00106DF5">
        <w:rPr>
          <w:rFonts w:hint="eastAsia"/>
          <w:lang w:eastAsia="zh-CN"/>
        </w:rPr>
        <w:t>天鹅城</w:t>
      </w:r>
      <w:r w:rsidRPr="00757A7E">
        <w:rPr>
          <w:rFonts w:hint="eastAsia"/>
          <w:lang w:eastAsia="zh-CN"/>
        </w:rPr>
        <w:t>超市供应链管理系统的设计与实现是超市信息化建设过程中，</w:t>
      </w:r>
      <w:r w:rsidR="00DD4556">
        <w:rPr>
          <w:rFonts w:hint="eastAsia"/>
          <w:lang w:eastAsia="zh-CN"/>
        </w:rPr>
        <w:t>所</w:t>
      </w:r>
      <w:r w:rsidR="00106DF5">
        <w:rPr>
          <w:rFonts w:hint="eastAsia"/>
          <w:lang w:eastAsia="zh-CN"/>
        </w:rPr>
        <w:t>迈出的非常关键的一步，</w:t>
      </w:r>
      <w:r w:rsidRPr="00757A7E">
        <w:rPr>
          <w:rFonts w:hint="eastAsia"/>
          <w:lang w:eastAsia="zh-CN"/>
        </w:rPr>
        <w:t>提高超市对供应商的销售管理、库存管理、订单管理、对账单管理等诸多环节都有显著帮助，使得</w:t>
      </w:r>
      <w:r w:rsidRPr="00146BD6" w:rsidR="00146BD6">
        <w:rPr>
          <w:rFonts w:hint="eastAsia"/>
          <w:lang w:eastAsia="zh-CN"/>
        </w:rPr>
        <w:t>天鹅城</w:t>
      </w:r>
      <w:r w:rsidRPr="00757A7E">
        <w:rPr>
          <w:rFonts w:hint="eastAsia"/>
          <w:lang w:eastAsia="zh-CN"/>
        </w:rPr>
        <w:t>超市供应链管理工作更加规范化、系统化、高效化。</w:t>
      </w:r>
    </w:p>
    <w:p w:rsidRPr="00757A7E" w:rsidR="00D63AA4" w:rsidP="00D63AA4" w:rsidRDefault="00146BD6">
      <w:pPr>
        <w:rPr>
          <w:lang w:eastAsia="zh-CN"/>
        </w:rPr>
      </w:pPr>
      <w:r w:rsidRPr="00146BD6">
        <w:rPr>
          <w:rFonts w:hint="eastAsia"/>
          <w:lang w:eastAsia="zh-CN"/>
        </w:rPr>
        <w:t>天鹅城</w:t>
      </w:r>
      <w:r w:rsidRPr="00757A7E" w:rsidR="00D63AA4">
        <w:rPr>
          <w:rFonts w:hint="eastAsia"/>
          <w:lang w:eastAsia="zh-CN"/>
        </w:rPr>
        <w:t>超市供应链管理系统投入运行，经过一段时间的测试，运行效果获得了用户的认可。系统给超市的</w:t>
      </w:r>
      <w:r w:rsidRPr="00757A7E" w:rsidR="00A44052">
        <w:rPr>
          <w:rFonts w:hint="eastAsia"/>
          <w:lang w:eastAsia="zh-CN"/>
        </w:rPr>
        <w:t>供应链</w:t>
      </w:r>
      <w:r w:rsidRPr="00757A7E" w:rsidR="00D63AA4">
        <w:rPr>
          <w:rFonts w:hint="eastAsia"/>
          <w:lang w:eastAsia="zh-CN"/>
        </w:rPr>
        <w:t>管理带来了很大变化。</w:t>
      </w:r>
      <w:r w:rsidRPr="00757A7E" w:rsidR="00A44052">
        <w:rPr>
          <w:rFonts w:hint="eastAsia"/>
          <w:lang w:eastAsia="zh-CN"/>
        </w:rPr>
        <w:t>系统体现的优点：</w:t>
      </w:r>
    </w:p>
    <w:p w:rsidRPr="007517D0" w:rsidR="00D63AA4" w:rsidP="00C077B4" w:rsidRDefault="00240EB9">
      <w:pPr>
        <w:tabs>
          <w:tab w:val="left" w:pos="377"/>
        </w:tabs>
        <w:snapToGrid/>
        <w:jc w:val="both"/>
        <w:rPr>
          <w:rFonts w:ascii="宋体" w:hAnsi="宋体"/>
          <w:szCs w:val="24"/>
          <w:lang w:eastAsia="zh-CN" w:bidi="ar-SA"/>
        </w:rPr>
      </w:pPr>
      <w:r>
        <w:rPr>
          <w:rFonts w:hint="eastAsia" w:ascii="宋体" w:hAnsi="宋体"/>
          <w:lang w:eastAsia="zh-CN"/>
        </w:rPr>
        <w:t>（1）</w:t>
      </w:r>
      <w:r w:rsidR="007056D6">
        <w:rPr>
          <w:rFonts w:hint="eastAsia" w:ascii="宋体" w:hAnsi="宋体"/>
          <w:lang w:eastAsia="zh-CN"/>
        </w:rPr>
        <w:t xml:space="preserve"> </w:t>
      </w:r>
      <w:r w:rsidRPr="007517D0" w:rsidR="00D63AA4">
        <w:rPr>
          <w:rFonts w:hint="eastAsia" w:ascii="宋体" w:hAnsi="宋体"/>
          <w:szCs w:val="24"/>
          <w:lang w:eastAsia="zh-CN" w:bidi="ar-SA"/>
        </w:rPr>
        <w:t>减轻工作负担。例如：新品登记问题。在没有采用系统前，供应商采用手工方式填写表格，当发现某个信息内容填写错误，不得进行涂改，又要重新填写。费时费力，效率较低。在采用系统后，新品登记由供应商</w:t>
      </w:r>
      <w:r w:rsidRPr="007517D0" w:rsidR="0047074C">
        <w:rPr>
          <w:rFonts w:hint="eastAsia" w:ascii="宋体" w:hAnsi="宋体"/>
          <w:szCs w:val="24"/>
          <w:lang w:eastAsia="zh-CN" w:bidi="ar-SA"/>
        </w:rPr>
        <w:t>添加或删除，实时</w:t>
      </w:r>
      <w:r w:rsidRPr="007517D0" w:rsidR="00D63AA4">
        <w:rPr>
          <w:rFonts w:hint="eastAsia" w:ascii="宋体" w:hAnsi="宋体"/>
          <w:szCs w:val="24"/>
          <w:lang w:eastAsia="zh-CN" w:bidi="ar-SA"/>
        </w:rPr>
        <w:t>提交，</w:t>
      </w:r>
      <w:r w:rsidRPr="007517D0" w:rsidR="0047074C">
        <w:rPr>
          <w:rFonts w:hint="eastAsia" w:ascii="宋体" w:hAnsi="宋体"/>
          <w:szCs w:val="24"/>
          <w:lang w:eastAsia="zh-CN" w:bidi="ar-SA"/>
        </w:rPr>
        <w:t>当发现</w:t>
      </w:r>
      <w:r w:rsidRPr="007517D0" w:rsidR="00D63AA4">
        <w:rPr>
          <w:rFonts w:hint="eastAsia" w:ascii="宋体" w:hAnsi="宋体"/>
          <w:szCs w:val="24"/>
          <w:lang w:eastAsia="zh-CN" w:bidi="ar-SA"/>
        </w:rPr>
        <w:t>商品信息</w:t>
      </w:r>
      <w:r w:rsidR="0094593E">
        <w:rPr>
          <w:rFonts w:hint="eastAsia" w:ascii="宋体" w:hAnsi="宋体"/>
          <w:szCs w:val="24"/>
          <w:lang w:eastAsia="zh-CN" w:bidi="ar-SA"/>
        </w:rPr>
        <w:t>有</w:t>
      </w:r>
      <w:r w:rsidRPr="007517D0" w:rsidR="00D63AA4">
        <w:rPr>
          <w:rFonts w:hint="eastAsia" w:ascii="宋体" w:hAnsi="宋体"/>
          <w:szCs w:val="24"/>
          <w:lang w:eastAsia="zh-CN" w:bidi="ar-SA"/>
        </w:rPr>
        <w:t>错误时只要进行</w:t>
      </w:r>
      <w:r w:rsidR="002A4C63">
        <w:rPr>
          <w:rFonts w:hint="eastAsia" w:ascii="宋体" w:hAnsi="宋体"/>
          <w:szCs w:val="24"/>
          <w:lang w:eastAsia="zh-CN" w:bidi="ar-SA"/>
        </w:rPr>
        <w:t>少量</w:t>
      </w:r>
      <w:r w:rsidRPr="007517D0" w:rsidR="00D63AA4">
        <w:rPr>
          <w:rFonts w:hint="eastAsia" w:ascii="宋体" w:hAnsi="宋体"/>
          <w:szCs w:val="24"/>
          <w:lang w:eastAsia="zh-CN" w:bidi="ar-SA"/>
        </w:rPr>
        <w:t>修改，即可提交数据，简单</w:t>
      </w:r>
      <w:r w:rsidRPr="007517D0" w:rsidR="00CB7528">
        <w:rPr>
          <w:rFonts w:hint="eastAsia" w:ascii="宋体" w:hAnsi="宋体"/>
          <w:szCs w:val="24"/>
          <w:lang w:eastAsia="zh-CN" w:bidi="ar-SA"/>
        </w:rPr>
        <w:t>快捷</w:t>
      </w:r>
      <w:r w:rsidRPr="007517D0" w:rsidR="00D63AA4">
        <w:rPr>
          <w:rFonts w:hint="eastAsia" w:ascii="宋体" w:hAnsi="宋体"/>
          <w:szCs w:val="24"/>
          <w:lang w:eastAsia="zh-CN" w:bidi="ar-SA"/>
        </w:rPr>
        <w:t>。而且数据一旦录入，可以多次被查看和调用</w:t>
      </w:r>
      <w:r w:rsidRPr="007517D0" w:rsidR="00EE19F1">
        <w:rPr>
          <w:rFonts w:hint="eastAsia" w:ascii="宋体" w:hAnsi="宋体"/>
          <w:szCs w:val="24"/>
          <w:lang w:eastAsia="zh-CN" w:bidi="ar-SA"/>
        </w:rPr>
        <w:t>，提高信息资源的</w:t>
      </w:r>
      <w:r w:rsidR="0094593E">
        <w:rPr>
          <w:rFonts w:hint="eastAsia" w:ascii="宋体" w:hAnsi="宋体"/>
          <w:szCs w:val="24"/>
          <w:lang w:eastAsia="zh-CN" w:bidi="ar-SA"/>
        </w:rPr>
        <w:t>整合和</w:t>
      </w:r>
      <w:r w:rsidRPr="007517D0" w:rsidR="00EE19F1">
        <w:rPr>
          <w:rFonts w:hint="eastAsia" w:ascii="宋体" w:hAnsi="宋体"/>
          <w:szCs w:val="24"/>
          <w:lang w:eastAsia="zh-CN" w:bidi="ar-SA"/>
        </w:rPr>
        <w:t>有效利用</w:t>
      </w:r>
      <w:r w:rsidRPr="007517D0" w:rsidR="00D63AA4">
        <w:rPr>
          <w:rFonts w:hint="eastAsia" w:ascii="宋体" w:hAnsi="宋体"/>
          <w:szCs w:val="24"/>
          <w:lang w:eastAsia="zh-CN" w:bidi="ar-SA"/>
        </w:rPr>
        <w:t>。</w:t>
      </w:r>
    </w:p>
    <w:p w:rsidRPr="007517D0" w:rsidR="00D63AA4" w:rsidP="00C077B4" w:rsidRDefault="00240EB9">
      <w:pPr>
        <w:tabs>
          <w:tab w:val="left" w:pos="377"/>
        </w:tabs>
        <w:snapToGrid/>
        <w:jc w:val="both"/>
        <w:rPr>
          <w:rFonts w:ascii="宋体" w:hAnsi="宋体"/>
          <w:szCs w:val="24"/>
          <w:lang w:eastAsia="zh-CN" w:bidi="ar-SA"/>
        </w:rPr>
      </w:pPr>
      <w:r>
        <w:rPr>
          <w:rFonts w:hint="eastAsia" w:ascii="宋体" w:hAnsi="宋体"/>
          <w:lang w:eastAsia="zh-CN"/>
        </w:rPr>
        <w:t>（2）</w:t>
      </w:r>
      <w:r w:rsidR="007056D6">
        <w:rPr>
          <w:rFonts w:hint="eastAsia" w:ascii="宋体" w:hAnsi="宋体"/>
          <w:lang w:eastAsia="zh-CN"/>
        </w:rPr>
        <w:t xml:space="preserve"> </w:t>
      </w:r>
      <w:r w:rsidRPr="007517D0" w:rsidR="00D63AA4">
        <w:rPr>
          <w:rFonts w:hint="eastAsia" w:ascii="宋体" w:hAnsi="宋体"/>
          <w:szCs w:val="24"/>
          <w:lang w:eastAsia="zh-CN" w:bidi="ar-SA"/>
        </w:rPr>
        <w:t>规范超市管理流程。通过</w:t>
      </w:r>
      <w:r w:rsidRPr="00757A7E" w:rsidR="002C01AC">
        <w:rPr>
          <w:rFonts w:hint="eastAsia"/>
          <w:lang w:eastAsia="zh-CN"/>
        </w:rPr>
        <w:t>供应链管理</w:t>
      </w:r>
      <w:r w:rsidRPr="007517D0" w:rsidR="00D63AA4">
        <w:rPr>
          <w:rFonts w:hint="eastAsia" w:ascii="宋体" w:hAnsi="宋体"/>
          <w:szCs w:val="24"/>
          <w:lang w:eastAsia="zh-CN" w:bidi="ar-SA"/>
        </w:rPr>
        <w:t>系统进行规范化管理，保证商品进、销、存信息及时更新，并在一定程度上加强供应链管理职能。在没有采用系统前，超市员工采用手工账本记录商品的销售、库存、返厂信息等，花费了大量的时间和精力，手工</w:t>
      </w:r>
      <w:proofErr w:type="gramStart"/>
      <w:r w:rsidRPr="007517D0" w:rsidR="00D63AA4">
        <w:rPr>
          <w:rFonts w:hint="eastAsia" w:ascii="宋体" w:hAnsi="宋体"/>
          <w:szCs w:val="24"/>
          <w:lang w:eastAsia="zh-CN" w:bidi="ar-SA"/>
        </w:rPr>
        <w:t>帐本</w:t>
      </w:r>
      <w:proofErr w:type="gramEnd"/>
      <w:r w:rsidRPr="007517D0" w:rsidR="00D63AA4">
        <w:rPr>
          <w:rFonts w:hint="eastAsia" w:ascii="宋体" w:hAnsi="宋体"/>
          <w:szCs w:val="24"/>
          <w:lang w:eastAsia="zh-CN" w:bidi="ar-SA"/>
        </w:rPr>
        <w:t>记录繁琐，出错率较高。超市管理者</w:t>
      </w:r>
      <w:r w:rsidR="002A4C63">
        <w:rPr>
          <w:rFonts w:hint="eastAsia" w:ascii="宋体" w:hAnsi="宋体"/>
          <w:szCs w:val="24"/>
          <w:lang w:eastAsia="zh-CN" w:bidi="ar-SA"/>
        </w:rPr>
        <w:t>查</w:t>
      </w:r>
      <w:r w:rsidRPr="007517D0" w:rsidR="00D63AA4">
        <w:rPr>
          <w:rFonts w:hint="eastAsia" w:ascii="宋体" w:hAnsi="宋体"/>
          <w:szCs w:val="24"/>
          <w:lang w:eastAsia="zh-CN" w:bidi="ar-SA"/>
        </w:rPr>
        <w:t>看手工账本</w:t>
      </w:r>
      <w:r w:rsidRPr="007517D0" w:rsidR="00753EBB">
        <w:rPr>
          <w:rFonts w:hint="eastAsia" w:ascii="宋体" w:hAnsi="宋体"/>
          <w:szCs w:val="24"/>
          <w:lang w:eastAsia="zh-CN" w:bidi="ar-SA"/>
        </w:rPr>
        <w:t>更</w:t>
      </w:r>
      <w:r w:rsidRPr="007517D0" w:rsidR="00D63AA4">
        <w:rPr>
          <w:rFonts w:hint="eastAsia" w:ascii="宋体" w:hAnsi="宋体"/>
          <w:szCs w:val="24"/>
          <w:lang w:eastAsia="zh-CN" w:bidi="ar-SA"/>
        </w:rPr>
        <w:t>是一件头疼的事情。在采用系统后，超市员工可以腾出精力处理其他业务。商品的进货、销售、库存等数据</w:t>
      </w:r>
      <w:r w:rsidRPr="007517D0" w:rsidR="00753EBB">
        <w:rPr>
          <w:rFonts w:hint="eastAsia" w:ascii="宋体" w:hAnsi="宋体"/>
          <w:szCs w:val="24"/>
          <w:lang w:eastAsia="zh-CN" w:bidi="ar-SA"/>
        </w:rPr>
        <w:t>通过系统</w:t>
      </w:r>
      <w:r w:rsidRPr="007517D0" w:rsidR="00D63AA4">
        <w:rPr>
          <w:rFonts w:hint="eastAsia" w:ascii="宋体" w:hAnsi="宋体"/>
          <w:szCs w:val="24"/>
          <w:lang w:eastAsia="zh-CN" w:bidi="ar-SA"/>
        </w:rPr>
        <w:t>可以快速进行</w:t>
      </w:r>
      <w:r w:rsidRPr="007517D0" w:rsidR="00753EBB">
        <w:rPr>
          <w:rFonts w:hint="eastAsia" w:ascii="宋体" w:hAnsi="宋体"/>
          <w:szCs w:val="24"/>
          <w:lang w:eastAsia="zh-CN" w:bidi="ar-SA"/>
        </w:rPr>
        <w:t>查</w:t>
      </w:r>
      <w:r w:rsidR="00CC3FBE">
        <w:rPr>
          <w:rFonts w:hint="eastAsia" w:ascii="宋体" w:hAnsi="宋体"/>
          <w:szCs w:val="24"/>
          <w:lang w:eastAsia="zh-CN" w:bidi="ar-SA"/>
        </w:rPr>
        <w:t>询</w:t>
      </w:r>
      <w:r w:rsidRPr="007517D0" w:rsidR="00D63AA4">
        <w:rPr>
          <w:rFonts w:hint="eastAsia" w:ascii="宋体" w:hAnsi="宋体"/>
          <w:szCs w:val="24"/>
          <w:lang w:eastAsia="zh-CN" w:bidi="ar-SA"/>
        </w:rPr>
        <w:t>。有效提高超市管理者和员工的日常工作质量和效率，降低</w:t>
      </w:r>
      <w:r w:rsidRPr="007517D0" w:rsidR="00DC09E3">
        <w:rPr>
          <w:rFonts w:hint="eastAsia" w:ascii="宋体" w:hAnsi="宋体"/>
          <w:szCs w:val="24"/>
          <w:lang w:eastAsia="zh-CN" w:bidi="ar-SA"/>
        </w:rPr>
        <w:t>手</w:t>
      </w:r>
      <w:r w:rsidRPr="007517D0" w:rsidR="00D63AA4">
        <w:rPr>
          <w:rFonts w:hint="eastAsia" w:ascii="宋体" w:hAnsi="宋体"/>
          <w:szCs w:val="24"/>
          <w:lang w:eastAsia="zh-CN" w:bidi="ar-SA"/>
        </w:rPr>
        <w:t>工</w:t>
      </w:r>
      <w:r w:rsidRPr="007517D0" w:rsidR="00DC09E3">
        <w:rPr>
          <w:rFonts w:hint="eastAsia" w:ascii="宋体" w:hAnsi="宋体"/>
          <w:szCs w:val="24"/>
          <w:lang w:eastAsia="zh-CN" w:bidi="ar-SA"/>
        </w:rPr>
        <w:t>记录</w:t>
      </w:r>
      <w:r w:rsidRPr="007517D0" w:rsidR="00D63AA4">
        <w:rPr>
          <w:rFonts w:hint="eastAsia" w:ascii="宋体" w:hAnsi="宋体"/>
          <w:szCs w:val="24"/>
          <w:lang w:eastAsia="zh-CN" w:bidi="ar-SA"/>
        </w:rPr>
        <w:t>操作的失误率，管理更加科学高效。</w:t>
      </w:r>
    </w:p>
    <w:p w:rsidRPr="007517D0" w:rsidR="00A7589B" w:rsidP="00C077B4" w:rsidRDefault="00240EB9">
      <w:pPr>
        <w:tabs>
          <w:tab w:val="left" w:pos="377"/>
        </w:tabs>
        <w:snapToGrid/>
        <w:jc w:val="both"/>
        <w:rPr>
          <w:rFonts w:ascii="宋体" w:hAnsi="宋体"/>
          <w:szCs w:val="24"/>
          <w:lang w:eastAsia="zh-CN" w:bidi="ar-SA"/>
        </w:rPr>
      </w:pPr>
      <w:r>
        <w:rPr>
          <w:rFonts w:hint="eastAsia" w:ascii="宋体" w:hAnsi="宋体"/>
          <w:lang w:eastAsia="zh-CN"/>
        </w:rPr>
        <w:t>（3）</w:t>
      </w:r>
      <w:r w:rsidR="007056D6">
        <w:rPr>
          <w:rFonts w:hint="eastAsia" w:ascii="宋体" w:hAnsi="宋体"/>
          <w:lang w:eastAsia="zh-CN"/>
        </w:rPr>
        <w:t xml:space="preserve"> </w:t>
      </w:r>
      <w:r w:rsidRPr="007517D0" w:rsidR="00D63AA4">
        <w:rPr>
          <w:rFonts w:hint="eastAsia" w:ascii="宋体" w:hAnsi="宋体"/>
          <w:szCs w:val="24"/>
          <w:lang w:eastAsia="zh-CN" w:bidi="ar-SA"/>
        </w:rPr>
        <w:t>提高超市市场竞争力。通过</w:t>
      </w:r>
      <w:r w:rsidRPr="00757A7E" w:rsidR="002C01AC">
        <w:rPr>
          <w:rFonts w:hint="eastAsia"/>
          <w:lang w:eastAsia="zh-CN"/>
        </w:rPr>
        <w:t>供应链管理</w:t>
      </w:r>
      <w:r w:rsidRPr="007517D0" w:rsidR="00D63AA4">
        <w:rPr>
          <w:rFonts w:hint="eastAsia" w:ascii="宋体" w:hAnsi="宋体"/>
          <w:szCs w:val="24"/>
          <w:lang w:eastAsia="zh-CN" w:bidi="ar-SA"/>
        </w:rPr>
        <w:t>系统实现信息资源</w:t>
      </w:r>
      <w:r w:rsidR="00592A19">
        <w:rPr>
          <w:rFonts w:hint="eastAsia" w:ascii="宋体" w:hAnsi="宋体"/>
          <w:szCs w:val="24"/>
          <w:lang w:eastAsia="zh-CN" w:bidi="ar-SA"/>
        </w:rPr>
        <w:t>集成</w:t>
      </w:r>
      <w:r w:rsidRPr="007517D0" w:rsidR="00D63AA4">
        <w:rPr>
          <w:rFonts w:hint="eastAsia" w:ascii="宋体" w:hAnsi="宋体"/>
          <w:szCs w:val="24"/>
          <w:lang w:eastAsia="zh-CN" w:bidi="ar-SA"/>
        </w:rPr>
        <w:t>共享，提高</w:t>
      </w:r>
      <w:r w:rsidR="003C733A">
        <w:rPr>
          <w:rFonts w:hint="eastAsia" w:ascii="宋体" w:hAnsi="宋体"/>
          <w:szCs w:val="24"/>
          <w:lang w:eastAsia="zh-CN" w:bidi="ar-SA"/>
        </w:rPr>
        <w:t>天鹅城</w:t>
      </w:r>
      <w:r w:rsidRPr="007517D0" w:rsidR="00D63AA4">
        <w:rPr>
          <w:rFonts w:hint="eastAsia" w:ascii="宋体" w:hAnsi="宋体"/>
          <w:szCs w:val="24"/>
          <w:lang w:eastAsia="zh-CN" w:bidi="ar-SA"/>
        </w:rPr>
        <w:t>超市</w:t>
      </w:r>
      <w:r w:rsidR="002A4C63">
        <w:rPr>
          <w:rFonts w:hint="eastAsia" w:ascii="宋体" w:hAnsi="宋体"/>
          <w:szCs w:val="24"/>
          <w:lang w:eastAsia="zh-CN" w:bidi="ar-SA"/>
        </w:rPr>
        <w:t>供应链</w:t>
      </w:r>
      <w:r w:rsidRPr="007517D0" w:rsidR="00D63AA4">
        <w:rPr>
          <w:rFonts w:hint="eastAsia" w:ascii="宋体" w:hAnsi="宋体"/>
          <w:szCs w:val="24"/>
          <w:lang w:eastAsia="zh-CN" w:bidi="ar-SA"/>
        </w:rPr>
        <w:t>信息化管理效率。在没有采用系统前，超市管理者通过手工账本进行数据获取，再手工</w:t>
      </w:r>
      <w:r w:rsidR="00460B62">
        <w:rPr>
          <w:rFonts w:hint="eastAsia" w:ascii="宋体" w:hAnsi="宋体"/>
          <w:szCs w:val="24"/>
          <w:lang w:eastAsia="zh-CN" w:bidi="ar-SA"/>
        </w:rPr>
        <w:t>输入计算机，对各种</w:t>
      </w:r>
      <w:r w:rsidRPr="007517D0" w:rsidR="00D63AA4">
        <w:rPr>
          <w:rFonts w:hint="eastAsia" w:ascii="宋体" w:hAnsi="宋体"/>
          <w:szCs w:val="24"/>
          <w:lang w:eastAsia="zh-CN" w:bidi="ar-SA"/>
        </w:rPr>
        <w:t>数据</w:t>
      </w:r>
      <w:r w:rsidR="00460B62">
        <w:rPr>
          <w:rFonts w:hint="eastAsia" w:ascii="宋体" w:hAnsi="宋体"/>
          <w:szCs w:val="24"/>
          <w:lang w:eastAsia="zh-CN" w:bidi="ar-SA"/>
        </w:rPr>
        <w:t>进行</w:t>
      </w:r>
      <w:r w:rsidRPr="007517D0" w:rsidR="00460B62">
        <w:rPr>
          <w:rFonts w:hint="eastAsia" w:ascii="宋体" w:hAnsi="宋体"/>
          <w:szCs w:val="24"/>
          <w:lang w:eastAsia="zh-CN" w:bidi="ar-SA"/>
        </w:rPr>
        <w:t>处理分析</w:t>
      </w:r>
      <w:r w:rsidRPr="007517D0" w:rsidR="00ED219E">
        <w:rPr>
          <w:rFonts w:hint="eastAsia" w:ascii="宋体" w:hAnsi="宋体"/>
          <w:szCs w:val="24"/>
          <w:lang w:eastAsia="zh-CN" w:bidi="ar-SA"/>
        </w:rPr>
        <w:t>，费时费力</w:t>
      </w:r>
      <w:r w:rsidRPr="007517D0" w:rsidR="00D63AA4">
        <w:rPr>
          <w:rFonts w:hint="eastAsia" w:ascii="宋体" w:hAnsi="宋体"/>
          <w:szCs w:val="24"/>
          <w:lang w:eastAsia="zh-CN" w:bidi="ar-SA"/>
        </w:rPr>
        <w:t>。在采用</w:t>
      </w:r>
      <w:r w:rsidR="00D262CB">
        <w:rPr>
          <w:rFonts w:hint="eastAsia" w:ascii="宋体" w:hAnsi="宋体"/>
          <w:szCs w:val="24"/>
          <w:lang w:eastAsia="zh-CN" w:bidi="ar-SA"/>
        </w:rPr>
        <w:t>本</w:t>
      </w:r>
      <w:r w:rsidRPr="007517D0" w:rsidR="00D63AA4">
        <w:rPr>
          <w:rFonts w:hint="eastAsia" w:ascii="宋体" w:hAnsi="宋体"/>
          <w:szCs w:val="24"/>
          <w:lang w:eastAsia="zh-CN" w:bidi="ar-SA"/>
        </w:rPr>
        <w:t>系统后，超市管理者可以通过</w:t>
      </w:r>
      <w:r w:rsidR="00D262CB">
        <w:rPr>
          <w:rFonts w:hint="eastAsia" w:ascii="宋体" w:hAnsi="宋体"/>
          <w:szCs w:val="24"/>
          <w:lang w:eastAsia="zh-CN" w:bidi="ar-SA"/>
        </w:rPr>
        <w:t>查阅</w:t>
      </w:r>
      <w:r w:rsidRPr="007517D0" w:rsidR="00ED219E">
        <w:rPr>
          <w:rFonts w:hint="eastAsia" w:ascii="宋体" w:hAnsi="宋体"/>
          <w:szCs w:val="24"/>
          <w:lang w:eastAsia="zh-CN" w:bidi="ar-SA"/>
        </w:rPr>
        <w:t>商品</w:t>
      </w:r>
      <w:r w:rsidRPr="007517D0" w:rsidR="00D63AA4">
        <w:rPr>
          <w:rFonts w:hint="eastAsia" w:ascii="宋体" w:hAnsi="宋体"/>
          <w:szCs w:val="24"/>
          <w:lang w:eastAsia="zh-CN" w:bidi="ar-SA"/>
        </w:rPr>
        <w:t>数据信息，及时掌握市场需求，灵活地选择供应商，</w:t>
      </w:r>
      <w:r w:rsidR="00592A19">
        <w:rPr>
          <w:rFonts w:hint="eastAsia" w:ascii="宋体" w:hAnsi="宋体"/>
          <w:szCs w:val="24"/>
          <w:lang w:eastAsia="zh-CN" w:bidi="ar-SA"/>
        </w:rPr>
        <w:t>提高超市与供应商的议价能力</w:t>
      </w:r>
      <w:r w:rsidRPr="007517D0" w:rsidR="00D63AA4">
        <w:rPr>
          <w:rFonts w:hint="eastAsia" w:ascii="宋体" w:hAnsi="宋体"/>
          <w:szCs w:val="24"/>
          <w:lang w:eastAsia="zh-CN" w:bidi="ar-SA"/>
        </w:rPr>
        <w:t>。</w:t>
      </w:r>
      <w:r w:rsidR="009253D8">
        <w:rPr>
          <w:rFonts w:hint="eastAsia" w:ascii="宋体" w:hAnsi="宋体"/>
          <w:szCs w:val="24"/>
          <w:lang w:eastAsia="zh-CN" w:bidi="ar-SA"/>
        </w:rPr>
        <w:t>通过与供应链的合作联盟，</w:t>
      </w:r>
      <w:r w:rsidRPr="007517D0" w:rsidR="00ED219E">
        <w:rPr>
          <w:rFonts w:hint="eastAsia" w:ascii="宋体" w:hAnsi="宋体"/>
          <w:szCs w:val="24"/>
          <w:lang w:eastAsia="zh-CN" w:bidi="ar-SA"/>
        </w:rPr>
        <w:t>避免</w:t>
      </w:r>
      <w:r w:rsidRPr="007517D0" w:rsidR="00D63AA4">
        <w:rPr>
          <w:rFonts w:hint="eastAsia" w:ascii="宋体" w:hAnsi="宋体"/>
          <w:szCs w:val="24"/>
          <w:lang w:eastAsia="zh-CN" w:bidi="ar-SA"/>
        </w:rPr>
        <w:t>大批量的采购</w:t>
      </w:r>
      <w:r w:rsidRPr="007517D0" w:rsidR="00ED219E">
        <w:rPr>
          <w:rFonts w:hint="eastAsia" w:ascii="宋体" w:hAnsi="宋体"/>
          <w:szCs w:val="24"/>
          <w:lang w:eastAsia="zh-CN" w:bidi="ar-SA"/>
        </w:rPr>
        <w:t>导致</w:t>
      </w:r>
      <w:r w:rsidRPr="007517D0" w:rsidR="00D63AA4">
        <w:rPr>
          <w:rFonts w:hint="eastAsia" w:ascii="宋体" w:hAnsi="宋体"/>
          <w:szCs w:val="24"/>
          <w:lang w:eastAsia="zh-CN" w:bidi="ar-SA"/>
        </w:rPr>
        <w:t>存货周转率低</w:t>
      </w:r>
      <w:r w:rsidRPr="007517D0" w:rsidR="00ED219E">
        <w:rPr>
          <w:rFonts w:hint="eastAsia" w:ascii="宋体" w:hAnsi="宋体"/>
          <w:szCs w:val="24"/>
          <w:lang w:eastAsia="zh-CN" w:bidi="ar-SA"/>
        </w:rPr>
        <w:t>，</w:t>
      </w:r>
      <w:r w:rsidRPr="007517D0" w:rsidR="00D63AA4">
        <w:rPr>
          <w:rFonts w:hint="eastAsia" w:ascii="宋体" w:hAnsi="宋体"/>
          <w:szCs w:val="24"/>
          <w:lang w:eastAsia="zh-CN" w:bidi="ar-SA"/>
        </w:rPr>
        <w:t>占用大量</w:t>
      </w:r>
      <w:r w:rsidRPr="007517D0" w:rsidR="00ED219E">
        <w:rPr>
          <w:rFonts w:hint="eastAsia" w:ascii="宋体" w:hAnsi="宋体"/>
          <w:szCs w:val="24"/>
          <w:lang w:eastAsia="zh-CN" w:bidi="ar-SA"/>
        </w:rPr>
        <w:t>流动</w:t>
      </w:r>
      <w:r w:rsidRPr="007517D0" w:rsidR="00D63AA4">
        <w:rPr>
          <w:rFonts w:hint="eastAsia" w:ascii="宋体" w:hAnsi="宋体"/>
          <w:szCs w:val="24"/>
          <w:lang w:eastAsia="zh-CN" w:bidi="ar-SA"/>
        </w:rPr>
        <w:t>资金</w:t>
      </w:r>
      <w:r w:rsidRPr="007517D0" w:rsidR="00ED219E">
        <w:rPr>
          <w:rFonts w:hint="eastAsia" w:ascii="宋体" w:hAnsi="宋体"/>
          <w:szCs w:val="24"/>
          <w:lang w:eastAsia="zh-CN" w:bidi="ar-SA"/>
        </w:rPr>
        <w:t>。减少</w:t>
      </w:r>
      <w:r w:rsidRPr="007517D0" w:rsidR="00D63AA4">
        <w:rPr>
          <w:rFonts w:hint="eastAsia" w:ascii="宋体" w:hAnsi="宋体"/>
          <w:szCs w:val="24"/>
          <w:lang w:eastAsia="zh-CN" w:bidi="ar-SA"/>
        </w:rPr>
        <w:t>存货的过期、过时、跌价，</w:t>
      </w:r>
      <w:r w:rsidRPr="007517D0" w:rsidR="00ED219E">
        <w:rPr>
          <w:rFonts w:hint="eastAsia" w:ascii="宋体" w:hAnsi="宋体"/>
          <w:szCs w:val="24"/>
          <w:lang w:eastAsia="zh-CN" w:bidi="ar-SA"/>
        </w:rPr>
        <w:t>避免造成</w:t>
      </w:r>
      <w:r w:rsidRPr="007517D0" w:rsidR="00D63AA4">
        <w:rPr>
          <w:rFonts w:hint="eastAsia" w:ascii="宋体" w:hAnsi="宋体"/>
          <w:szCs w:val="24"/>
          <w:lang w:eastAsia="zh-CN" w:bidi="ar-SA"/>
        </w:rPr>
        <w:t>经营亏本。平衡库</w:t>
      </w:r>
      <w:r w:rsidRPr="007517D0" w:rsidR="00D63AA4">
        <w:rPr>
          <w:rFonts w:hint="eastAsia" w:ascii="宋体" w:hAnsi="宋体"/>
          <w:szCs w:val="24"/>
          <w:lang w:eastAsia="zh-CN" w:bidi="ar-SA"/>
        </w:rPr>
        <w:lastRenderedPageBreak/>
        <w:t>存资金的合理性，提高资金周转利用率，提高</w:t>
      </w:r>
      <w:r w:rsidR="009253D8">
        <w:rPr>
          <w:rFonts w:hint="eastAsia" w:ascii="宋体" w:hAnsi="宋体"/>
          <w:szCs w:val="24"/>
          <w:lang w:eastAsia="zh-CN" w:bidi="ar-SA"/>
        </w:rPr>
        <w:t>供应链整体的</w:t>
      </w:r>
      <w:r w:rsidRPr="007517D0" w:rsidR="00D63AA4">
        <w:rPr>
          <w:rFonts w:hint="eastAsia" w:ascii="宋体" w:hAnsi="宋体"/>
          <w:szCs w:val="24"/>
          <w:lang w:eastAsia="zh-CN" w:bidi="ar-SA"/>
        </w:rPr>
        <w:t>经济效益，给超市带来竞争优势。</w:t>
      </w:r>
    </w:p>
    <w:p w:rsidRPr="00757A7E" w:rsidR="00061B4D" w:rsidP="00061B4D" w:rsidRDefault="00061B4D">
      <w:pPr>
        <w:rPr>
          <w:lang w:eastAsia="zh-CN"/>
        </w:rPr>
      </w:pPr>
      <w:r w:rsidRPr="00757A7E">
        <w:rPr>
          <w:rFonts w:hint="eastAsia"/>
          <w:lang w:eastAsia="zh-CN"/>
        </w:rPr>
        <w:t>随着时代的进步，超市领导者</w:t>
      </w:r>
      <w:r w:rsidRPr="00757A7E" w:rsidR="002C723D">
        <w:rPr>
          <w:rFonts w:hint="eastAsia"/>
          <w:lang w:eastAsia="zh-CN"/>
        </w:rPr>
        <w:t>要</w:t>
      </w:r>
      <w:r w:rsidRPr="00757A7E" w:rsidR="002F1B60">
        <w:rPr>
          <w:rFonts w:hint="eastAsia"/>
          <w:lang w:eastAsia="zh-CN"/>
        </w:rPr>
        <w:t>有远见卓识</w:t>
      </w:r>
      <w:r w:rsidRPr="00757A7E" w:rsidR="00EE70C8">
        <w:rPr>
          <w:rFonts w:hint="eastAsia"/>
          <w:lang w:eastAsia="zh-CN"/>
        </w:rPr>
        <w:t>，</w:t>
      </w:r>
      <w:r w:rsidRPr="00757A7E">
        <w:rPr>
          <w:rFonts w:hint="eastAsia"/>
          <w:lang w:eastAsia="zh-CN"/>
        </w:rPr>
        <w:t>着眼于</w:t>
      </w:r>
      <w:r w:rsidRPr="00757A7E" w:rsidR="00EE70C8">
        <w:rPr>
          <w:rFonts w:hint="eastAsia"/>
          <w:lang w:eastAsia="zh-CN"/>
        </w:rPr>
        <w:t>超市长远</w:t>
      </w:r>
      <w:r w:rsidRPr="00757A7E">
        <w:rPr>
          <w:rFonts w:hint="eastAsia"/>
          <w:lang w:eastAsia="zh-CN"/>
        </w:rPr>
        <w:t>发展</w:t>
      </w:r>
      <w:r w:rsidRPr="00757A7E" w:rsidR="00B62B02">
        <w:rPr>
          <w:rFonts w:hint="eastAsia"/>
          <w:lang w:eastAsia="zh-CN"/>
        </w:rPr>
        <w:t>目标</w:t>
      </w:r>
      <w:r w:rsidRPr="00757A7E">
        <w:rPr>
          <w:rFonts w:hint="eastAsia"/>
          <w:lang w:eastAsia="zh-CN"/>
        </w:rPr>
        <w:t>。管理方式的提升、管理内容的更新、管理功能的完善是超市供应链管理系统保持较高水平的有利保障。</w:t>
      </w:r>
      <w:r w:rsidRPr="00757A7E" w:rsidR="00FB77A5">
        <w:rPr>
          <w:rFonts w:hint="eastAsia"/>
          <w:lang w:eastAsia="zh-CN"/>
        </w:rPr>
        <w:t>采</w:t>
      </w:r>
      <w:r w:rsidRPr="00757A7E">
        <w:rPr>
          <w:rFonts w:hint="eastAsia"/>
          <w:lang w:eastAsia="zh-CN"/>
        </w:rPr>
        <w:t>用信息化系统进行管理，</w:t>
      </w:r>
      <w:r w:rsidRPr="00757A7E" w:rsidR="00FB77A5">
        <w:rPr>
          <w:rFonts w:hint="eastAsia"/>
          <w:lang w:eastAsia="zh-CN"/>
        </w:rPr>
        <w:t>发挥的作用会越来越大</w:t>
      </w:r>
      <w:r w:rsidRPr="00757A7E">
        <w:rPr>
          <w:rFonts w:hint="eastAsia"/>
          <w:lang w:eastAsia="zh-CN"/>
        </w:rPr>
        <w:t>，</w:t>
      </w:r>
      <w:r w:rsidR="00D71497">
        <w:rPr>
          <w:rFonts w:hint="eastAsia"/>
          <w:lang w:eastAsia="zh-CN"/>
        </w:rPr>
        <w:t>并</w:t>
      </w:r>
      <w:r w:rsidRPr="00757A7E" w:rsidR="00FB77A5">
        <w:rPr>
          <w:rFonts w:hint="eastAsia"/>
          <w:lang w:eastAsia="zh-CN"/>
        </w:rPr>
        <w:t>会得到广泛的应用</w:t>
      </w:r>
      <w:r w:rsidRPr="00757A7E">
        <w:rPr>
          <w:rFonts w:hint="eastAsia"/>
          <w:lang w:eastAsia="zh-CN"/>
        </w:rPr>
        <w:t>。</w:t>
      </w:r>
    </w:p>
    <w:p w:rsidRPr="00757A7E" w:rsidR="00F13B45" w:rsidP="00061B4D" w:rsidRDefault="00061B4D">
      <w:pPr>
        <w:rPr>
          <w:lang w:eastAsia="zh-CN"/>
        </w:rPr>
      </w:pPr>
      <w:r w:rsidRPr="00757A7E">
        <w:rPr>
          <w:rFonts w:hint="eastAsia"/>
          <w:lang w:eastAsia="zh-CN"/>
        </w:rPr>
        <w:t>设计开发的系统满足了超市的需求，但是由于时间限</w:t>
      </w:r>
      <w:r w:rsidR="00D6166C">
        <w:rPr>
          <w:rFonts w:hint="eastAsia"/>
          <w:lang w:eastAsia="zh-CN"/>
        </w:rPr>
        <w:t>制、系统设计和开发实现的复杂性，在系统的</w:t>
      </w:r>
      <w:r w:rsidR="00787388">
        <w:rPr>
          <w:rFonts w:hint="eastAsia"/>
          <w:lang w:eastAsia="zh-CN"/>
        </w:rPr>
        <w:t>应用</w:t>
      </w:r>
      <w:r w:rsidR="00D6166C">
        <w:rPr>
          <w:rFonts w:hint="eastAsia"/>
          <w:lang w:eastAsia="zh-CN"/>
        </w:rPr>
        <w:t>过程中，</w:t>
      </w:r>
      <w:r w:rsidR="00B92F70">
        <w:rPr>
          <w:rFonts w:hint="eastAsia"/>
          <w:lang w:eastAsia="zh-CN"/>
        </w:rPr>
        <w:t>难免会</w:t>
      </w:r>
      <w:r w:rsidR="00D6166C">
        <w:rPr>
          <w:rFonts w:hint="eastAsia"/>
          <w:lang w:eastAsia="zh-CN"/>
        </w:rPr>
        <w:t>存在</w:t>
      </w:r>
      <w:r w:rsidRPr="00757A7E">
        <w:rPr>
          <w:rFonts w:hint="eastAsia"/>
          <w:lang w:eastAsia="zh-CN"/>
        </w:rPr>
        <w:t>不足之处，有待以后加以修改和完善。本系统主要是对超市供应商、商品的进销存、对账单等进行管理。随着超市的发展，会对系统提出新的功能需求，将根据用户的要求，及时地丰富和升级系统的功能。</w:t>
      </w:r>
      <w:r w:rsidRPr="00757A7E" w:rsidR="007D74B8">
        <w:rPr>
          <w:rFonts w:hint="eastAsia"/>
          <w:lang w:eastAsia="zh-CN"/>
        </w:rPr>
        <w:t>今后继续研究的方向</w:t>
      </w:r>
      <w:r w:rsidRPr="00757A7E" w:rsidR="00E4509C">
        <w:rPr>
          <w:rFonts w:hint="eastAsia"/>
          <w:lang w:eastAsia="zh-CN"/>
        </w:rPr>
        <w:t>主要有以下几个方面：</w:t>
      </w:r>
    </w:p>
    <w:p w:rsidRPr="007056D6" w:rsidR="00F13B45" w:rsidP="007056D6" w:rsidRDefault="00F13B45">
      <w:pPr>
        <w:pStyle w:val="af7"/>
        <w:numPr>
          <w:ilvl w:val="0"/>
          <w:numId w:val="19"/>
        </w:numPr>
        <w:tabs>
          <w:tab w:val="left" w:pos="377"/>
        </w:tabs>
        <w:snapToGrid/>
        <w:ind w:firstLineChars="0"/>
        <w:jc w:val="both"/>
        <w:rPr>
          <w:rFonts w:ascii="宋体" w:hAnsi="宋体"/>
          <w:szCs w:val="24"/>
          <w:lang w:eastAsia="zh-CN" w:bidi="ar-SA"/>
        </w:rPr>
      </w:pPr>
      <w:r w:rsidRPr="007056D6">
        <w:rPr>
          <w:rFonts w:hint="eastAsia" w:ascii="宋体" w:hAnsi="宋体"/>
          <w:szCs w:val="24"/>
          <w:lang w:eastAsia="zh-CN" w:bidi="ar-SA"/>
        </w:rPr>
        <w:t>超市管理者对供应商的评估</w:t>
      </w:r>
      <w:r w:rsidRPr="007056D6" w:rsidR="00666941">
        <w:rPr>
          <w:rFonts w:hint="eastAsia" w:ascii="宋体" w:hAnsi="宋体"/>
          <w:szCs w:val="24"/>
          <w:lang w:eastAsia="zh-CN" w:bidi="ar-SA"/>
        </w:rPr>
        <w:t>。</w:t>
      </w:r>
    </w:p>
    <w:p w:rsidRPr="00757A7E" w:rsidR="00F13B45" w:rsidP="00F13B45" w:rsidRDefault="00F13B45">
      <w:pPr>
        <w:rPr>
          <w:lang w:eastAsia="zh-CN"/>
        </w:rPr>
      </w:pPr>
      <w:r w:rsidRPr="00757A7E">
        <w:rPr>
          <w:rFonts w:hint="eastAsia"/>
          <w:lang w:eastAsia="zh-CN"/>
        </w:rPr>
        <w:t>根据超市和供应商之间的合作</w:t>
      </w:r>
      <w:r w:rsidR="002801DA">
        <w:rPr>
          <w:rFonts w:hint="eastAsia"/>
          <w:lang w:eastAsia="zh-CN"/>
        </w:rPr>
        <w:t>情况</w:t>
      </w:r>
      <w:r w:rsidRPr="00757A7E">
        <w:rPr>
          <w:rFonts w:hint="eastAsia"/>
          <w:lang w:eastAsia="zh-CN"/>
        </w:rPr>
        <w:t>，对供应商提供商品的质量优劣、价格高低、销售好坏、服务优劣等进行综合评估，</w:t>
      </w:r>
      <w:r w:rsidRPr="00757A7E" w:rsidR="00956DFE">
        <w:rPr>
          <w:rFonts w:hint="eastAsia"/>
          <w:lang w:eastAsia="zh-CN"/>
        </w:rPr>
        <w:t>为超市管理者合理选择供应商提供量化依据</w:t>
      </w:r>
      <w:r w:rsidRPr="00757A7E" w:rsidR="00D24391">
        <w:rPr>
          <w:rFonts w:hint="eastAsia"/>
          <w:lang w:eastAsia="zh-CN"/>
        </w:rPr>
        <w:t>。</w:t>
      </w:r>
    </w:p>
    <w:p w:rsidRPr="007517D0" w:rsidR="00F13B45" w:rsidP="00C077B4" w:rsidRDefault="00C077B4">
      <w:pPr>
        <w:tabs>
          <w:tab w:val="left" w:pos="377"/>
        </w:tabs>
        <w:snapToGrid/>
        <w:jc w:val="both"/>
        <w:rPr>
          <w:rFonts w:ascii="宋体" w:hAnsi="宋体"/>
          <w:szCs w:val="24"/>
          <w:lang w:eastAsia="zh-CN" w:bidi="ar-SA"/>
        </w:rPr>
      </w:pPr>
      <w:r>
        <w:rPr>
          <w:rFonts w:hint="eastAsia" w:ascii="宋体" w:hAnsi="宋体"/>
          <w:lang w:eastAsia="zh-CN"/>
        </w:rPr>
        <w:t>（2）</w:t>
      </w:r>
      <w:r w:rsidR="007056D6">
        <w:rPr>
          <w:rFonts w:hint="eastAsia" w:ascii="宋体" w:hAnsi="宋体"/>
          <w:lang w:eastAsia="zh-CN"/>
        </w:rPr>
        <w:t xml:space="preserve"> </w:t>
      </w:r>
      <w:r w:rsidRPr="007517D0" w:rsidR="00F13B45">
        <w:rPr>
          <w:rFonts w:hint="eastAsia" w:ascii="宋体" w:hAnsi="宋体"/>
          <w:szCs w:val="24"/>
          <w:lang w:eastAsia="zh-CN" w:bidi="ar-SA"/>
        </w:rPr>
        <w:t>对商品数据进行统计与分析</w:t>
      </w:r>
      <w:r w:rsidRPr="007517D0" w:rsidR="00666941">
        <w:rPr>
          <w:rFonts w:hint="eastAsia" w:ascii="宋体" w:hAnsi="宋体"/>
          <w:szCs w:val="24"/>
          <w:lang w:eastAsia="zh-CN" w:bidi="ar-SA"/>
        </w:rPr>
        <w:t>。</w:t>
      </w:r>
    </w:p>
    <w:p w:rsidR="007D74B8" w:rsidP="00F13B45" w:rsidRDefault="00E4509C">
      <w:pPr>
        <w:rPr>
          <w:lang w:eastAsia="zh-CN"/>
        </w:rPr>
      </w:pPr>
      <w:r w:rsidRPr="00757A7E">
        <w:rPr>
          <w:rFonts w:hint="eastAsia"/>
          <w:lang w:eastAsia="zh-CN"/>
        </w:rPr>
        <w:t>通过</w:t>
      </w:r>
      <w:r w:rsidR="002801DA">
        <w:rPr>
          <w:rFonts w:hint="eastAsia"/>
          <w:lang w:eastAsia="zh-CN"/>
        </w:rPr>
        <w:t>对商品销售情况</w:t>
      </w:r>
      <w:r w:rsidR="006F10D1">
        <w:rPr>
          <w:rFonts w:hint="eastAsia"/>
          <w:lang w:eastAsia="zh-CN"/>
        </w:rPr>
        <w:t>提供跨年</w:t>
      </w:r>
      <w:r w:rsidRPr="00757A7E">
        <w:rPr>
          <w:rFonts w:hint="eastAsia"/>
          <w:lang w:eastAsia="zh-CN"/>
        </w:rPr>
        <w:t>统计，进行</w:t>
      </w:r>
      <w:r w:rsidR="006F10D1">
        <w:rPr>
          <w:rFonts w:hint="eastAsia"/>
          <w:lang w:eastAsia="zh-CN"/>
        </w:rPr>
        <w:t>数据</w:t>
      </w:r>
      <w:r w:rsidRPr="00757A7E">
        <w:rPr>
          <w:rFonts w:hint="eastAsia"/>
          <w:lang w:eastAsia="zh-CN"/>
        </w:rPr>
        <w:t>分析和</w:t>
      </w:r>
      <w:r w:rsidRPr="00757A7E" w:rsidR="002801DA">
        <w:rPr>
          <w:rFonts w:hint="eastAsia"/>
          <w:lang w:eastAsia="zh-CN"/>
        </w:rPr>
        <w:t>合理</w:t>
      </w:r>
      <w:r w:rsidRPr="00757A7E">
        <w:rPr>
          <w:rFonts w:hint="eastAsia"/>
          <w:lang w:eastAsia="zh-CN"/>
        </w:rPr>
        <w:t>判断，对超市管理者科学化和高效化采购提供数据支撑，有利于提高商品采购效率。</w:t>
      </w:r>
    </w:p>
    <w:p w:rsidRPr="00757A7E" w:rsidR="00F13B45" w:rsidP="00F13B45" w:rsidRDefault="002801DA">
      <w:pPr>
        <w:rPr>
          <w:lang w:eastAsia="zh-CN"/>
        </w:rPr>
      </w:pPr>
      <w:r>
        <w:rPr>
          <w:rFonts w:hint="eastAsia"/>
          <w:lang w:eastAsia="zh-CN"/>
        </w:rPr>
        <w:t>以上</w:t>
      </w:r>
      <w:r w:rsidRPr="00757A7E" w:rsidR="00D24391">
        <w:rPr>
          <w:rFonts w:hint="eastAsia"/>
          <w:lang w:eastAsia="zh-CN"/>
        </w:rPr>
        <w:t>问题</w:t>
      </w:r>
      <w:r w:rsidR="001A3BFD">
        <w:rPr>
          <w:rFonts w:hint="eastAsia"/>
          <w:lang w:eastAsia="zh-CN"/>
        </w:rPr>
        <w:t>值得我</w:t>
      </w:r>
      <w:r w:rsidRPr="00757A7E" w:rsidR="00F13B45">
        <w:rPr>
          <w:rFonts w:hint="eastAsia"/>
          <w:lang w:eastAsia="zh-CN"/>
        </w:rPr>
        <w:t>不断地进行深入研究和探索，为此还有很长的路要走。</w:t>
      </w:r>
    </w:p>
    <w:p w:rsidRPr="006F10D1" w:rsidR="00F13B45" w:rsidP="00061B4D" w:rsidRDefault="00F13B45">
      <w:pPr>
        <w:rPr>
          <w:color w:val="0070C0"/>
          <w:szCs w:val="21"/>
          <w:lang w:eastAsia="zh-CN"/>
        </w:rPr>
      </w:pPr>
    </w:p>
    <w:p w:rsidRPr="008F1860" w:rsidR="00F13B45" w:rsidP="00061B4D" w:rsidRDefault="00F13B45">
      <w:pPr>
        <w:rPr>
          <w:color w:val="0070C0"/>
          <w:szCs w:val="21"/>
          <w:lang w:eastAsia="zh-CN"/>
        </w:rPr>
      </w:pPr>
    </w:p>
    <w:p w:rsidRPr="003C0CFA" w:rsidR="00DC561B" w:rsidP="00EE55E3" w:rsidRDefault="00DC561B">
      <w:pPr>
        <w:rPr>
          <w:color w:val="FF0000"/>
          <w:lang w:eastAsia="zh-CN"/>
        </w:rPr>
      </w:pPr>
    </w:p>
    <w:p w:rsidR="00DC561B" w:rsidP="00EE55E3" w:rsidRDefault="00DC561B">
      <w:pPr>
        <w:rPr>
          <w:lang w:eastAsia="zh-CN"/>
        </w:rPr>
      </w:pPr>
    </w:p>
    <w:p w:rsidR="00DC561B" w:rsidP="00EE55E3" w:rsidRDefault="00DC561B">
      <w:pPr>
        <w:rPr>
          <w:lang w:eastAsia="zh-CN"/>
        </w:rPr>
      </w:pPr>
    </w:p>
    <w:p w:rsidRPr="00424177" w:rsidR="00DC561B" w:rsidP="00EE55E3" w:rsidRDefault="00DC561B">
      <w:pPr>
        <w:rPr>
          <w:lang w:eastAsia="zh-CN"/>
        </w:rPr>
      </w:pPr>
    </w:p>
    <w:p w:rsidRPr="00654BE3" w:rsidR="00B138A1" w:rsidP="008C40C4" w:rsidRDefault="00B138A1">
      <w:pPr>
        <w:pStyle w:val="13"/>
      </w:pPr>
      <w:r>
        <w:br w:type="page"/>
      </w:r>
      <w:bookmarkStart w:name="_Toc429134997" w:id="61"/>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name="参考文献范例" w:id="62"/>
      <w:bookmarkEnd w:id="61"/>
      <w:bookmarkEnd w:id="62"/>
    </w:p>
    <w:p w:rsidRPr="009E01FB" w:rsidR="00F2282C" w:rsidP="009E01FB" w:rsidRDefault="00F2282C">
      <w:pPr>
        <w:pStyle w:val="afff0"/>
        <w:ind w:left="846" w:leftChars="174" w:hanging="428" w:hangingChars="204"/>
      </w:pPr>
      <w:r w:rsidRPr="009E01FB">
        <w:rPr>
          <w:rFonts w:hint="eastAsia"/>
        </w:rPr>
        <w:t>[1]</w:t>
      </w:r>
      <w:r w:rsidRPr="009E01FB" w:rsidR="004932E9">
        <w:rPr>
          <w:rFonts w:hint="eastAsia"/>
        </w:rPr>
        <w:t xml:space="preserve"> </w:t>
      </w:r>
      <w:r w:rsidRPr="009E01FB">
        <w:rPr>
          <w:rFonts w:hint="eastAsia"/>
        </w:rPr>
        <w:t>Paul Mycrson.</w:t>
      </w:r>
      <w:r w:rsidRPr="009E01FB">
        <w:t xml:space="preserve">Lean Supply Chain and Logistics Management </w:t>
      </w:r>
      <w:r w:rsidRPr="009E01FB">
        <w:rPr>
          <w:rFonts w:hint="eastAsia"/>
        </w:rPr>
        <w:t>[M].美国:</w:t>
      </w:r>
      <w:r w:rsidRPr="009E01FB">
        <w:t>Apress</w:t>
      </w:r>
      <w:proofErr w:type="gramStart"/>
      <w:r w:rsidRPr="009E01FB">
        <w:rPr>
          <w:rFonts w:hint="eastAsia"/>
        </w:rPr>
        <w:t>,2012</w:t>
      </w:r>
      <w:proofErr w:type="gramEnd"/>
      <w:r w:rsidR="00FD363B">
        <w:rPr>
          <w:rFonts w:hint="eastAsia"/>
        </w:rPr>
        <w:t>.</w:t>
      </w:r>
    </w:p>
    <w:p w:rsidRPr="009E01FB" w:rsidR="00F2282C" w:rsidP="009E01FB" w:rsidRDefault="00956FCA">
      <w:pPr>
        <w:pStyle w:val="afff0"/>
        <w:ind w:left="846" w:leftChars="174" w:hanging="428" w:hangingChars="204"/>
      </w:pPr>
      <w:r w:rsidRPr="009E01FB">
        <w:rPr>
          <w:rFonts w:hint="eastAsia"/>
        </w:rPr>
        <w:t>[2]</w:t>
      </w:r>
      <w:r w:rsidRPr="009E01FB" w:rsidR="004932E9">
        <w:rPr>
          <w:rFonts w:hint="eastAsia"/>
        </w:rPr>
        <w:t xml:space="preserve"> </w:t>
      </w:r>
      <w:proofErr w:type="gramStart"/>
      <w:r w:rsidRPr="009E01FB">
        <w:rPr>
          <w:rFonts w:hint="eastAsia"/>
        </w:rPr>
        <w:t>侯云先</w:t>
      </w:r>
      <w:proofErr w:type="gramEnd"/>
      <w:r w:rsidRPr="009E01FB">
        <w:rPr>
          <w:rFonts w:hint="eastAsia"/>
        </w:rPr>
        <w:t>.物流与供应链管理[M].北京:</w:t>
      </w:r>
      <w:r w:rsidRPr="009E01FB">
        <w:t xml:space="preserve"> 机械工业出版社</w:t>
      </w:r>
      <w:r w:rsidR="00120BDF">
        <w:rPr>
          <w:rFonts w:hint="eastAsia"/>
        </w:rPr>
        <w:t>,</w:t>
      </w:r>
      <w:r w:rsidRPr="009E01FB">
        <w:rPr>
          <w:rFonts w:hint="eastAsia"/>
        </w:rPr>
        <w:t>2011.</w:t>
      </w:r>
    </w:p>
    <w:p w:rsidRPr="009E01FB" w:rsidR="00F2282C" w:rsidP="009E01FB" w:rsidRDefault="001A376D">
      <w:pPr>
        <w:pStyle w:val="afff0"/>
        <w:ind w:left="846" w:leftChars="174" w:hanging="428" w:hangingChars="204"/>
      </w:pPr>
      <w:r w:rsidRPr="009E01FB">
        <w:rPr>
          <w:rFonts w:hint="eastAsia"/>
        </w:rPr>
        <w:t>[3] 樊秀峰.</w:t>
      </w:r>
      <w:r w:rsidR="00923D62">
        <w:rPr>
          <w:rFonts w:hint="eastAsia"/>
        </w:rPr>
        <w:t>零售企业国际与产业安全</w:t>
      </w:r>
      <w:r w:rsidRPr="009E01FB">
        <w:rPr>
          <w:rFonts w:hint="eastAsia"/>
        </w:rPr>
        <w:t>[M].北京:社会科学文献出版社</w:t>
      </w:r>
      <w:r w:rsidR="00120BDF">
        <w:rPr>
          <w:rFonts w:hint="eastAsia"/>
        </w:rPr>
        <w:t>,</w:t>
      </w:r>
      <w:r w:rsidRPr="009E01FB">
        <w:rPr>
          <w:rFonts w:hint="eastAsia"/>
        </w:rPr>
        <w:t>2012</w:t>
      </w:r>
      <w:r w:rsidR="00FD363B">
        <w:rPr>
          <w:rFonts w:hint="eastAsia"/>
        </w:rPr>
        <w:t>.</w:t>
      </w:r>
      <w:r w:rsidRPr="009E01FB" w:rsidR="00FD363B">
        <w:rPr>
          <w:rFonts w:hint="eastAsia"/>
        </w:rPr>
        <w:t xml:space="preserve"> </w:t>
      </w:r>
    </w:p>
    <w:p w:rsidRPr="009E01FB" w:rsidR="00F2282C" w:rsidP="00161435" w:rsidRDefault="00A31008">
      <w:pPr>
        <w:pStyle w:val="afff0"/>
        <w:ind w:left="846" w:leftChars="174" w:hanging="428" w:hangingChars="204"/>
      </w:pPr>
      <w:r w:rsidRPr="009E01FB">
        <w:rPr>
          <w:rFonts w:hint="eastAsia"/>
        </w:rPr>
        <w:t>[4] Wallace J.Hopp .Supply Chain Science [M].美国:</w:t>
      </w:r>
      <w:r w:rsidRPr="009E01FB">
        <w:t>Apress</w:t>
      </w:r>
      <w:proofErr w:type="gramStart"/>
      <w:r w:rsidR="00120BDF">
        <w:rPr>
          <w:rFonts w:hint="eastAsia"/>
        </w:rPr>
        <w:t>,</w:t>
      </w:r>
      <w:r w:rsidRPr="009E01FB">
        <w:rPr>
          <w:rFonts w:hint="eastAsia"/>
        </w:rPr>
        <w:t>2007</w:t>
      </w:r>
      <w:proofErr w:type="gramEnd"/>
      <w:r w:rsidRPr="009E01FB">
        <w:rPr>
          <w:rFonts w:hint="eastAsia"/>
        </w:rPr>
        <w:t>.</w:t>
      </w:r>
    </w:p>
    <w:p w:rsidRPr="009E01FB" w:rsidR="006847D7" w:rsidP="00161435" w:rsidRDefault="006847D7">
      <w:pPr>
        <w:pStyle w:val="afff0"/>
        <w:ind w:left="846" w:leftChars="174" w:hanging="428" w:hangingChars="204"/>
      </w:pPr>
      <w:r w:rsidRPr="009E01FB">
        <w:rPr>
          <w:rFonts w:hint="eastAsia"/>
        </w:rPr>
        <w:t>[5] 周双燕.中小型超市供应链管理的现状及对策[J].</w:t>
      </w:r>
      <w:r w:rsidRPr="009E01FB">
        <w:t>企业改革与管理</w:t>
      </w:r>
      <w:r w:rsidR="00120BDF">
        <w:rPr>
          <w:rFonts w:hint="eastAsia"/>
        </w:rPr>
        <w:t>,</w:t>
      </w:r>
      <w:r w:rsidRPr="009E01FB">
        <w:rPr>
          <w:rFonts w:hint="eastAsia"/>
        </w:rPr>
        <w:t>2014</w:t>
      </w:r>
      <w:r w:rsidRPr="009E01FB" w:rsidR="008B517B">
        <w:rPr>
          <w:rFonts w:hint="eastAsia"/>
        </w:rPr>
        <w:t>,</w:t>
      </w:r>
      <w:r w:rsidR="00881B8E">
        <w:rPr>
          <w:rFonts w:hint="eastAsia"/>
        </w:rPr>
        <w:t>22</w:t>
      </w:r>
      <w:r w:rsidR="008B517B">
        <w:rPr>
          <w:rFonts w:hint="eastAsia"/>
        </w:rPr>
        <w:t>(</w:t>
      </w:r>
      <w:r w:rsidRPr="009E01FB">
        <w:rPr>
          <w:rFonts w:hint="eastAsia"/>
        </w:rPr>
        <w:t>1</w:t>
      </w:r>
      <w:r w:rsidR="008572E6">
        <w:rPr>
          <w:rFonts w:hint="eastAsia"/>
        </w:rPr>
        <w:t>2</w:t>
      </w:r>
      <w:r w:rsidR="008B517B">
        <w:rPr>
          <w:rFonts w:hint="eastAsia"/>
        </w:rPr>
        <w:t>)</w:t>
      </w:r>
      <w:r w:rsidR="00D32A9E">
        <w:rPr>
          <w:rFonts w:hint="eastAsia"/>
        </w:rPr>
        <w:t>:</w:t>
      </w:r>
      <w:proofErr w:type="gramStart"/>
      <w:r w:rsidRPr="009E01FB">
        <w:rPr>
          <w:rFonts w:hint="eastAsia"/>
        </w:rPr>
        <w:t>18</w:t>
      </w:r>
      <w:r w:rsidR="001B12C2">
        <w:rPr>
          <w:rFonts w:hint="eastAsia"/>
        </w:rPr>
        <w:t>-19</w:t>
      </w:r>
      <w:r w:rsidR="00120BDF">
        <w:rPr>
          <w:rFonts w:hint="eastAsia"/>
        </w:rPr>
        <w:t>.</w:t>
      </w:r>
      <w:proofErr w:type="gramEnd"/>
    </w:p>
    <w:p w:rsidRPr="009E01FB" w:rsidR="006847D7" w:rsidP="00161435" w:rsidRDefault="00044303">
      <w:pPr>
        <w:pStyle w:val="afff0"/>
        <w:ind w:left="846" w:leftChars="174" w:hanging="428" w:hangingChars="204"/>
      </w:pPr>
      <w:r w:rsidRPr="009E01FB">
        <w:rPr>
          <w:rFonts w:hint="eastAsia"/>
        </w:rPr>
        <w:t>[6]</w:t>
      </w:r>
      <w:r w:rsidRPr="009E01FB" w:rsidR="00897D58">
        <w:rPr>
          <w:rFonts w:hint="eastAsia"/>
        </w:rPr>
        <w:t xml:space="preserve"> </w:t>
      </w:r>
      <w:proofErr w:type="gramStart"/>
      <w:r w:rsidRPr="009E01FB">
        <w:rPr>
          <w:rFonts w:hint="eastAsia"/>
        </w:rPr>
        <w:t>杨银良</w:t>
      </w:r>
      <w:proofErr w:type="gramEnd"/>
      <w:r w:rsidRPr="009E01FB">
        <w:rPr>
          <w:rFonts w:hint="eastAsia"/>
        </w:rPr>
        <w:t>.对我国中小型超市实施供应链管理思考[J].商场现代化</w:t>
      </w:r>
      <w:r w:rsidR="00120BDF">
        <w:rPr>
          <w:rFonts w:hint="eastAsia"/>
        </w:rPr>
        <w:t>,</w:t>
      </w:r>
      <w:r w:rsidRPr="009E01FB">
        <w:rPr>
          <w:rFonts w:hint="eastAsia"/>
        </w:rPr>
        <w:t>2006,</w:t>
      </w:r>
      <w:r w:rsidR="00881B8E">
        <w:rPr>
          <w:rFonts w:hint="eastAsia"/>
        </w:rPr>
        <w:t>35</w:t>
      </w:r>
      <w:r w:rsidR="00D63620">
        <w:rPr>
          <w:rFonts w:hint="eastAsia"/>
        </w:rPr>
        <w:t>(</w:t>
      </w:r>
      <w:r w:rsidRPr="009E01FB">
        <w:rPr>
          <w:rFonts w:hint="eastAsia"/>
        </w:rPr>
        <w:t>13</w:t>
      </w:r>
      <w:r w:rsidR="00D63620">
        <w:rPr>
          <w:rFonts w:hint="eastAsia"/>
        </w:rPr>
        <w:t>)</w:t>
      </w:r>
      <w:r w:rsidR="00D32A9E">
        <w:rPr>
          <w:rFonts w:hint="eastAsia"/>
        </w:rPr>
        <w:t>:</w:t>
      </w:r>
      <w:proofErr w:type="gramStart"/>
      <w:r w:rsidRPr="009E01FB">
        <w:rPr>
          <w:rFonts w:hint="eastAsia"/>
        </w:rPr>
        <w:t>9-10</w:t>
      </w:r>
      <w:r w:rsidR="00120BDF">
        <w:rPr>
          <w:rFonts w:hint="eastAsia"/>
        </w:rPr>
        <w:t>.</w:t>
      </w:r>
      <w:proofErr w:type="gramEnd"/>
    </w:p>
    <w:p w:rsidR="00F7588F" w:rsidP="009E01FB" w:rsidRDefault="004C602E">
      <w:pPr>
        <w:pStyle w:val="afff0"/>
        <w:ind w:left="846" w:leftChars="174" w:hanging="428" w:hangingChars="204"/>
      </w:pPr>
      <w:r w:rsidRPr="009E01FB">
        <w:rPr>
          <w:rFonts w:hint="eastAsia"/>
        </w:rPr>
        <w:t xml:space="preserve">[7] </w:t>
      </w:r>
      <w:r w:rsidRPr="00FC2711" w:rsidR="00F7588F">
        <w:rPr>
          <w:rFonts w:hint="eastAsia"/>
        </w:rPr>
        <w:t>王娴</w:t>
      </w:r>
      <w:r w:rsidRPr="009E01FB" w:rsidR="00F7588F">
        <w:rPr>
          <w:rFonts w:hint="eastAsia"/>
        </w:rPr>
        <w:t>.</w:t>
      </w:r>
      <w:r w:rsidRPr="00FC2711" w:rsidR="00F7588F">
        <w:rPr>
          <w:rFonts w:hint="eastAsia"/>
        </w:rPr>
        <w:t>B_S与C_S体系结构的应用研究</w:t>
      </w:r>
      <w:r w:rsidRPr="009E01FB" w:rsidR="00F7588F">
        <w:rPr>
          <w:rFonts w:hint="eastAsia"/>
        </w:rPr>
        <w:t>[J]</w:t>
      </w:r>
      <w:r w:rsidR="00F7588F">
        <w:rPr>
          <w:rFonts w:hint="eastAsia"/>
        </w:rPr>
        <w:t>.</w:t>
      </w:r>
      <w:r w:rsidRPr="009E01FB" w:rsidR="00F7588F">
        <w:rPr>
          <w:rFonts w:hint="eastAsia"/>
        </w:rPr>
        <w:t>信息技术</w:t>
      </w:r>
      <w:r w:rsidR="00F7588F">
        <w:rPr>
          <w:rFonts w:hint="eastAsia"/>
        </w:rPr>
        <w:t>,</w:t>
      </w:r>
      <w:r w:rsidRPr="009E01FB" w:rsidR="00F7588F">
        <w:rPr>
          <w:rFonts w:hint="eastAsia"/>
        </w:rPr>
        <w:t>2006</w:t>
      </w:r>
      <w:r w:rsidR="00F7588F">
        <w:rPr>
          <w:rFonts w:hint="eastAsia"/>
        </w:rPr>
        <w:t>,30(</w:t>
      </w:r>
      <w:r w:rsidRPr="009E01FB" w:rsidR="00F7588F">
        <w:rPr>
          <w:rFonts w:hint="eastAsia"/>
        </w:rPr>
        <w:t>6</w:t>
      </w:r>
      <w:r w:rsidR="00F7588F">
        <w:rPr>
          <w:rFonts w:hint="eastAsia"/>
        </w:rPr>
        <w:t>):</w:t>
      </w:r>
      <w:r w:rsidRPr="009E01FB" w:rsidR="00F7588F">
        <w:rPr>
          <w:rFonts w:hint="eastAsia"/>
        </w:rPr>
        <w:t>53-55</w:t>
      </w:r>
    </w:p>
    <w:p w:rsidRPr="009E01FB" w:rsidR="006847D7" w:rsidP="009E01FB" w:rsidRDefault="00B74BE3">
      <w:pPr>
        <w:pStyle w:val="afff0"/>
        <w:ind w:left="846" w:leftChars="174" w:hanging="428" w:hangingChars="204"/>
      </w:pPr>
      <w:r w:rsidRPr="009E01FB">
        <w:rPr>
          <w:rFonts w:hint="eastAsia"/>
        </w:rPr>
        <w:t>[8]</w:t>
      </w:r>
      <w:r>
        <w:rPr>
          <w:rFonts w:hint="eastAsia"/>
        </w:rPr>
        <w:t xml:space="preserve"> </w:t>
      </w:r>
      <w:r w:rsidRPr="009E01FB" w:rsidR="004C602E">
        <w:t>强</w:t>
      </w:r>
      <w:proofErr w:type="gramStart"/>
      <w:r w:rsidRPr="009E01FB" w:rsidR="004C602E">
        <w:t>锋科技</w:t>
      </w:r>
      <w:proofErr w:type="gramEnd"/>
      <w:r w:rsidRPr="009E01FB" w:rsidR="004C602E">
        <w:rPr>
          <w:rFonts w:hint="eastAsia"/>
        </w:rPr>
        <w:t>,</w:t>
      </w:r>
      <w:r w:rsidRPr="009E01FB" w:rsidR="004C602E">
        <w:t>王岩</w:t>
      </w:r>
      <w:r w:rsidRPr="009E01FB" w:rsidR="004C602E">
        <w:rPr>
          <w:rFonts w:hint="eastAsia"/>
        </w:rPr>
        <w:t>.</w:t>
      </w:r>
      <w:r w:rsidRPr="009E01FB" w:rsidR="004C602E">
        <w:t xml:space="preserve"> ASP.NET网络开发指南</w:t>
      </w:r>
      <w:r w:rsidRPr="009E01FB" w:rsidR="004C602E">
        <w:rPr>
          <w:rFonts w:hint="eastAsia"/>
        </w:rPr>
        <w:t>[M].北京:</w:t>
      </w:r>
      <w:r w:rsidRPr="009E01FB" w:rsidR="004C602E">
        <w:t xml:space="preserve"> 清华大学出版社</w:t>
      </w:r>
      <w:r w:rsidR="00120BDF">
        <w:rPr>
          <w:rFonts w:hint="eastAsia"/>
        </w:rPr>
        <w:t>,</w:t>
      </w:r>
      <w:r w:rsidRPr="009E01FB" w:rsidR="004C602E">
        <w:t>2010</w:t>
      </w:r>
      <w:r w:rsidRPr="009E01FB" w:rsidR="004C602E">
        <w:rPr>
          <w:rFonts w:hint="eastAsia"/>
        </w:rPr>
        <w:t>.</w:t>
      </w:r>
      <w:r w:rsidRPr="009E01FB" w:rsidR="00FD363B">
        <w:t xml:space="preserve"> </w:t>
      </w:r>
    </w:p>
    <w:p w:rsidRPr="009E01FB" w:rsidR="002C26DF" w:rsidP="009E01FB" w:rsidRDefault="00B74BE3">
      <w:pPr>
        <w:pStyle w:val="afff0"/>
        <w:ind w:left="846" w:leftChars="174" w:hanging="428" w:hangingChars="204"/>
      </w:pPr>
      <w:r w:rsidRPr="009E01FB">
        <w:rPr>
          <w:rFonts w:hint="eastAsia"/>
        </w:rPr>
        <w:t>[9]</w:t>
      </w:r>
      <w:r>
        <w:rPr>
          <w:rFonts w:hint="eastAsia"/>
        </w:rPr>
        <w:t xml:space="preserve"> </w:t>
      </w:r>
      <w:r w:rsidRPr="009E01FB" w:rsidR="002C26DF">
        <w:rPr>
          <w:rFonts w:hint="eastAsia"/>
        </w:rPr>
        <w:t>郭素芳.ASP.NET实用技术[M]</w:t>
      </w:r>
      <w:r w:rsidRPr="009E01FB" w:rsidR="00120BDF">
        <w:rPr>
          <w:rFonts w:hint="eastAsia"/>
        </w:rPr>
        <w:t>.</w:t>
      </w:r>
      <w:r w:rsidRPr="009E01FB" w:rsidR="002C26DF">
        <w:rPr>
          <w:rFonts w:hint="eastAsia"/>
        </w:rPr>
        <w:t>天津:南开大学出版社</w:t>
      </w:r>
      <w:r w:rsidR="009D6967">
        <w:rPr>
          <w:rFonts w:hint="eastAsia"/>
        </w:rPr>
        <w:t>,</w:t>
      </w:r>
      <w:r w:rsidRPr="009E01FB" w:rsidR="002C26DF">
        <w:rPr>
          <w:rFonts w:hint="eastAsia"/>
        </w:rPr>
        <w:t>2010</w:t>
      </w:r>
      <w:r w:rsidR="00FD363B">
        <w:rPr>
          <w:rFonts w:hint="eastAsia"/>
        </w:rPr>
        <w:t>.</w:t>
      </w:r>
    </w:p>
    <w:p w:rsidRPr="009E01FB" w:rsidR="006847D7" w:rsidP="009E01FB" w:rsidRDefault="00852FC8">
      <w:pPr>
        <w:pStyle w:val="afff0"/>
        <w:ind w:left="846" w:leftChars="174" w:hanging="428" w:hangingChars="204"/>
      </w:pPr>
      <w:r>
        <w:rPr>
          <w:rFonts w:hint="eastAsia"/>
        </w:rPr>
        <w:t>[10</w:t>
      </w:r>
      <w:r w:rsidRPr="009E01FB" w:rsidR="00A63C0E">
        <w:rPr>
          <w:rFonts w:hint="eastAsia"/>
        </w:rPr>
        <w:t>]</w:t>
      </w:r>
      <w:r w:rsidR="008D2211">
        <w:rPr>
          <w:rFonts w:hint="eastAsia"/>
        </w:rPr>
        <w:t xml:space="preserve"> </w:t>
      </w:r>
      <w:r w:rsidRPr="009E01FB" w:rsidR="004F7EB4">
        <w:rPr>
          <w:rFonts w:hint="eastAsia"/>
        </w:rPr>
        <w:t>芮素文.基于ASP_NET的ADO_NET技术研究</w:t>
      </w:r>
      <w:r w:rsidR="004E4352">
        <w:rPr>
          <w:rFonts w:hint="eastAsia"/>
        </w:rPr>
        <w:t>[J]</w:t>
      </w:r>
      <w:r w:rsidRPr="009E01FB" w:rsidR="004F7EB4">
        <w:rPr>
          <w:rFonts w:hint="eastAsia"/>
        </w:rPr>
        <w:t>.电子技术与软件工程,2015</w:t>
      </w:r>
      <w:r w:rsidR="00A14BDF">
        <w:rPr>
          <w:rFonts w:hint="eastAsia"/>
        </w:rPr>
        <w:t>,</w:t>
      </w:r>
      <w:r w:rsidR="00A97118">
        <w:rPr>
          <w:rFonts w:hint="eastAsia"/>
        </w:rPr>
        <w:t>22</w:t>
      </w:r>
      <w:r w:rsidRPr="009E01FB" w:rsidR="004F7EB4">
        <w:rPr>
          <w:rFonts w:hint="eastAsia"/>
        </w:rPr>
        <w:t>(</w:t>
      </w:r>
      <w:r w:rsidR="004C58E8">
        <w:rPr>
          <w:rFonts w:hint="eastAsia"/>
        </w:rPr>
        <w:t>4</w:t>
      </w:r>
      <w:r w:rsidRPr="009E01FB" w:rsidR="004F7EB4">
        <w:rPr>
          <w:rFonts w:hint="eastAsia"/>
        </w:rPr>
        <w:t>):82</w:t>
      </w:r>
      <w:r w:rsidR="004E4352">
        <w:rPr>
          <w:rFonts w:hint="eastAsia"/>
        </w:rPr>
        <w:t>.</w:t>
      </w:r>
    </w:p>
    <w:p w:rsidRPr="009E01FB" w:rsidR="006847D7" w:rsidP="009E01FB" w:rsidRDefault="00A63C0E">
      <w:pPr>
        <w:pStyle w:val="afff0"/>
        <w:ind w:left="846" w:leftChars="174" w:hanging="428" w:hangingChars="204"/>
      </w:pPr>
      <w:r w:rsidRPr="009E01FB">
        <w:rPr>
          <w:rFonts w:hint="eastAsia"/>
        </w:rPr>
        <w:t>[11]</w:t>
      </w:r>
      <w:r w:rsidR="008D2211">
        <w:rPr>
          <w:rFonts w:hint="eastAsia"/>
        </w:rPr>
        <w:t xml:space="preserve"> </w:t>
      </w:r>
      <w:proofErr w:type="gramStart"/>
      <w:r w:rsidRPr="00A63C0E">
        <w:rPr>
          <w:rFonts w:hint="eastAsia"/>
        </w:rPr>
        <w:t>程琪</w:t>
      </w:r>
      <w:proofErr w:type="gramEnd"/>
      <w:r w:rsidRPr="009E01FB" w:rsidR="004F7EB4">
        <w:rPr>
          <w:rFonts w:hint="eastAsia"/>
        </w:rPr>
        <w:t>.ASP.NET动态网站开发项目化教程[M].北京</w:t>
      </w:r>
      <w:r w:rsidR="005D02BD">
        <w:rPr>
          <w:rFonts w:hint="eastAsia"/>
        </w:rPr>
        <w:t>:</w:t>
      </w:r>
      <w:hyperlink w:tgtFrame="_blank" w:history="1" r:id="rId50">
        <w:r w:rsidRPr="009E01FB" w:rsidR="004F7EB4">
          <w:t>清华大学出版社</w:t>
        </w:r>
      </w:hyperlink>
      <w:r w:rsidR="009D6967">
        <w:rPr>
          <w:rFonts w:hint="eastAsia"/>
        </w:rPr>
        <w:t>,</w:t>
      </w:r>
      <w:r w:rsidRPr="009E01FB" w:rsidR="004F7EB4">
        <w:rPr>
          <w:rFonts w:hint="eastAsia"/>
        </w:rPr>
        <w:t>2010</w:t>
      </w:r>
      <w:r w:rsidR="00224417">
        <w:rPr>
          <w:rFonts w:hint="eastAsia"/>
        </w:rPr>
        <w:t>.</w:t>
      </w:r>
    </w:p>
    <w:p w:rsidR="00011841" w:rsidP="009E01FB" w:rsidRDefault="00A63C0E">
      <w:pPr>
        <w:pStyle w:val="afff0"/>
        <w:ind w:left="846" w:leftChars="174" w:hanging="428" w:hangingChars="204"/>
      </w:pPr>
      <w:r w:rsidRPr="009E01FB">
        <w:rPr>
          <w:rFonts w:hint="eastAsia"/>
        </w:rPr>
        <w:t>[12]</w:t>
      </w:r>
      <w:r w:rsidR="008D2211">
        <w:rPr>
          <w:rFonts w:hint="eastAsia"/>
        </w:rPr>
        <w:t xml:space="preserve"> </w:t>
      </w:r>
      <w:proofErr w:type="gramStart"/>
      <w:r w:rsidRPr="009E01FB" w:rsidR="00506461">
        <w:rPr>
          <w:rFonts w:hint="eastAsia"/>
        </w:rPr>
        <w:t>仰燕兰</w:t>
      </w:r>
      <w:proofErr w:type="gramEnd"/>
      <w:r w:rsidRPr="009E01FB" w:rsidR="00506461">
        <w:rPr>
          <w:rFonts w:hint="eastAsia"/>
        </w:rPr>
        <w:t>.ASP_NETAJAX框架研究及其在Web开发中的应用[J]</w:t>
      </w:r>
      <w:r w:rsidR="00B410E3">
        <w:rPr>
          <w:rFonts w:hint="eastAsia"/>
        </w:rPr>
        <w:t>.</w:t>
      </w:r>
      <w:r w:rsidRPr="009E01FB" w:rsidR="00506461">
        <w:rPr>
          <w:rFonts w:hint="eastAsia"/>
        </w:rPr>
        <w:t>计算机应用与软件</w:t>
      </w:r>
      <w:r w:rsidR="009D6967">
        <w:rPr>
          <w:rFonts w:hint="eastAsia"/>
        </w:rPr>
        <w:t>,</w:t>
      </w:r>
      <w:r w:rsidRPr="009E01FB" w:rsidR="00506461">
        <w:rPr>
          <w:rFonts w:hint="eastAsia"/>
        </w:rPr>
        <w:t>2011</w:t>
      </w:r>
      <w:r w:rsidR="009D6967">
        <w:rPr>
          <w:rFonts w:hint="eastAsia"/>
        </w:rPr>
        <w:t>,</w:t>
      </w:r>
      <w:r w:rsidRPr="009E01FB" w:rsidR="00506461">
        <w:rPr>
          <w:rFonts w:hint="eastAsia"/>
        </w:rPr>
        <w:t>28</w:t>
      </w:r>
      <w:r w:rsidR="00D63620">
        <w:rPr>
          <w:rFonts w:hint="eastAsia"/>
        </w:rPr>
        <w:t>(</w:t>
      </w:r>
      <w:r w:rsidRPr="009E01FB" w:rsidR="00506461">
        <w:rPr>
          <w:rFonts w:hint="eastAsia"/>
        </w:rPr>
        <w:t>6</w:t>
      </w:r>
      <w:r w:rsidR="00D63620">
        <w:rPr>
          <w:rFonts w:hint="eastAsia"/>
        </w:rPr>
        <w:t>)</w:t>
      </w:r>
      <w:r w:rsidRPr="009E01FB" w:rsidR="004E4352">
        <w:rPr>
          <w:rFonts w:hint="eastAsia"/>
        </w:rPr>
        <w:t>:</w:t>
      </w:r>
      <w:proofErr w:type="gramStart"/>
      <w:r w:rsidRPr="009E01FB" w:rsidR="00506461">
        <w:rPr>
          <w:rFonts w:hint="eastAsia"/>
        </w:rPr>
        <w:t>195-196</w:t>
      </w:r>
      <w:r w:rsidR="004E4352">
        <w:rPr>
          <w:rFonts w:hint="eastAsia"/>
        </w:rPr>
        <w:t>.</w:t>
      </w:r>
      <w:proofErr w:type="gramEnd"/>
    </w:p>
    <w:p w:rsidRPr="009E01FB" w:rsidR="00506461" w:rsidP="009E01FB" w:rsidRDefault="00D25472">
      <w:pPr>
        <w:pStyle w:val="afff0"/>
        <w:ind w:left="846" w:leftChars="174" w:hanging="428" w:hangingChars="204"/>
      </w:pPr>
      <w:r w:rsidRPr="009E01FB">
        <w:rPr>
          <w:rFonts w:hint="eastAsia"/>
        </w:rPr>
        <w:t>[13] 王素芬.</w:t>
      </w:r>
      <w:r w:rsidRPr="009E01FB">
        <w:t>软件</w:t>
      </w:r>
      <w:r w:rsidRPr="009E01FB">
        <w:rPr>
          <w:rFonts w:hint="eastAsia"/>
        </w:rPr>
        <w:t>工程</w:t>
      </w:r>
      <w:r w:rsidRPr="009E01FB">
        <w:t>与</w:t>
      </w:r>
      <w:r w:rsidRPr="009E01FB">
        <w:rPr>
          <w:rFonts w:hint="eastAsia"/>
        </w:rPr>
        <w:t>项目管理[M].</w:t>
      </w:r>
      <w:r w:rsidRPr="009E01FB">
        <w:t>西安</w:t>
      </w:r>
      <w:r w:rsidRPr="009E01FB">
        <w:rPr>
          <w:rFonts w:hint="eastAsia"/>
        </w:rPr>
        <w:t>:</w:t>
      </w:r>
      <w:hyperlink w:tgtFrame="_blank" w:history="1" r:id="rId51">
        <w:r w:rsidRPr="009E01FB">
          <w:t>西安电子科技大学出版社</w:t>
        </w:r>
      </w:hyperlink>
      <w:r w:rsidRPr="009E01FB">
        <w:rPr>
          <w:rFonts w:hint="eastAsia"/>
        </w:rPr>
        <w:t>,</w:t>
      </w:r>
      <w:r w:rsidRPr="009E01FB">
        <w:t>201</w:t>
      </w:r>
      <w:r w:rsidRPr="009E01FB">
        <w:rPr>
          <w:rFonts w:hint="eastAsia"/>
        </w:rPr>
        <w:t xml:space="preserve">0. </w:t>
      </w:r>
    </w:p>
    <w:p w:rsidRPr="009E01FB" w:rsidR="00506461" w:rsidP="009E01FB" w:rsidRDefault="00D25472">
      <w:pPr>
        <w:pStyle w:val="afff0"/>
        <w:ind w:left="846" w:leftChars="174" w:hanging="428" w:hangingChars="204"/>
      </w:pPr>
      <w:r w:rsidRPr="009E01FB">
        <w:rPr>
          <w:rFonts w:hint="eastAsia"/>
        </w:rPr>
        <w:t>[14]</w:t>
      </w:r>
      <w:r w:rsidRPr="004F4B9F">
        <w:rPr>
          <w:rFonts w:hint="eastAsia"/>
        </w:rPr>
        <w:t xml:space="preserve"> </w:t>
      </w:r>
      <w:r w:rsidRPr="009E01FB">
        <w:rPr>
          <w:rFonts w:hint="eastAsia"/>
        </w:rPr>
        <w:t>侯玉梅.需求受服务努力影响的生鲜农产品三级供应链协调性研究[J].燕山大学学报</w:t>
      </w:r>
      <w:r w:rsidR="005D02BD">
        <w:rPr>
          <w:rFonts w:hint="eastAsia"/>
        </w:rPr>
        <w:t>,</w:t>
      </w:r>
      <w:r w:rsidRPr="009E01FB">
        <w:rPr>
          <w:rFonts w:hint="eastAsia"/>
        </w:rPr>
        <w:t>2014</w:t>
      </w:r>
      <w:r w:rsidR="005D02BD">
        <w:rPr>
          <w:rFonts w:hint="eastAsia"/>
        </w:rPr>
        <w:t>,</w:t>
      </w:r>
      <w:r w:rsidRPr="009E01FB">
        <w:rPr>
          <w:rFonts w:hint="eastAsia"/>
        </w:rPr>
        <w:t>15</w:t>
      </w:r>
      <w:r w:rsidR="00D63620">
        <w:rPr>
          <w:rFonts w:hint="eastAsia"/>
        </w:rPr>
        <w:t>(</w:t>
      </w:r>
      <w:r w:rsidRPr="009E01FB">
        <w:rPr>
          <w:rFonts w:hint="eastAsia"/>
        </w:rPr>
        <w:t>4</w:t>
      </w:r>
      <w:r w:rsidR="00D63620">
        <w:rPr>
          <w:rFonts w:hint="eastAsia"/>
        </w:rPr>
        <w:t>)</w:t>
      </w:r>
      <w:r w:rsidR="005D02BD">
        <w:rPr>
          <w:rFonts w:hint="eastAsia"/>
        </w:rPr>
        <w:t>:</w:t>
      </w:r>
      <w:proofErr w:type="gramStart"/>
      <w:r w:rsidRPr="009E01FB">
        <w:rPr>
          <w:rFonts w:hint="eastAsia"/>
        </w:rPr>
        <w:t>118-124</w:t>
      </w:r>
      <w:r w:rsidR="005D02BD">
        <w:rPr>
          <w:rFonts w:hint="eastAsia"/>
        </w:rPr>
        <w:t>.</w:t>
      </w:r>
      <w:proofErr w:type="gramEnd"/>
    </w:p>
    <w:p w:rsidRPr="009E01FB" w:rsidR="00506461" w:rsidP="009E01FB" w:rsidRDefault="00385C5F">
      <w:pPr>
        <w:pStyle w:val="afff0"/>
        <w:ind w:left="846" w:leftChars="174" w:hanging="428" w:hangingChars="204"/>
      </w:pPr>
      <w:r w:rsidRPr="009E01FB">
        <w:rPr>
          <w:rFonts w:hint="eastAsia"/>
        </w:rPr>
        <w:t>[15]</w:t>
      </w:r>
      <w:r w:rsidRPr="009E01FB" w:rsidR="00A16D14">
        <w:rPr>
          <w:rFonts w:hint="eastAsia"/>
        </w:rPr>
        <w:t xml:space="preserve"> </w:t>
      </w:r>
      <w:r w:rsidRPr="009E01FB">
        <w:rPr>
          <w:rFonts w:hint="eastAsia"/>
        </w:rPr>
        <w:t>刘竹林.软件工程案例开发与实践[M].北京:</w:t>
      </w:r>
      <w:r w:rsidRPr="009E01FB">
        <w:t>清华大学出版社</w:t>
      </w:r>
      <w:r w:rsidR="005D02BD">
        <w:rPr>
          <w:rFonts w:hint="eastAsia"/>
        </w:rPr>
        <w:t>;</w:t>
      </w:r>
      <w:r w:rsidRPr="009E01FB">
        <w:rPr>
          <w:rFonts w:hint="eastAsia"/>
        </w:rPr>
        <w:t>北京交通</w:t>
      </w:r>
      <w:r w:rsidRPr="009E01FB">
        <w:t>大学出版社</w:t>
      </w:r>
      <w:r w:rsidRPr="009E01FB">
        <w:rPr>
          <w:rFonts w:hint="eastAsia"/>
        </w:rPr>
        <w:t>,</w:t>
      </w:r>
      <w:r w:rsidRPr="009E01FB">
        <w:t xml:space="preserve"> 20</w:t>
      </w:r>
      <w:r w:rsidRPr="009E01FB">
        <w:rPr>
          <w:rFonts w:hint="eastAsia"/>
        </w:rPr>
        <w:t xml:space="preserve">09. </w:t>
      </w:r>
    </w:p>
    <w:p w:rsidRPr="009E01FB" w:rsidR="00537EEA" w:rsidP="009E01FB" w:rsidRDefault="00537EEA">
      <w:pPr>
        <w:pStyle w:val="afff0"/>
        <w:ind w:left="846" w:leftChars="174" w:hanging="428" w:hangingChars="204"/>
      </w:pPr>
      <w:r w:rsidRPr="009E01FB">
        <w:rPr>
          <w:rFonts w:hint="eastAsia"/>
        </w:rPr>
        <w:t xml:space="preserve">[16] </w:t>
      </w:r>
      <w:proofErr w:type="gramStart"/>
      <w:r w:rsidRPr="009E01FB">
        <w:rPr>
          <w:rFonts w:hint="eastAsia"/>
        </w:rPr>
        <w:t>孙涌</w:t>
      </w:r>
      <w:proofErr w:type="gramEnd"/>
      <w:r w:rsidRPr="009E01FB">
        <w:rPr>
          <w:rFonts w:hint="eastAsia"/>
        </w:rPr>
        <w:t>.软件工程教程[M].北京:机械工业</w:t>
      </w:r>
      <w:r w:rsidRPr="009E01FB">
        <w:t>出版社</w:t>
      </w:r>
      <w:r w:rsidR="005D02BD">
        <w:rPr>
          <w:rFonts w:hint="eastAsia"/>
        </w:rPr>
        <w:t>,</w:t>
      </w:r>
      <w:r w:rsidRPr="009E01FB">
        <w:t>201</w:t>
      </w:r>
      <w:r w:rsidRPr="009E01FB">
        <w:rPr>
          <w:rFonts w:hint="eastAsia"/>
        </w:rPr>
        <w:t xml:space="preserve">0. </w:t>
      </w:r>
    </w:p>
    <w:p w:rsidRPr="000E5918" w:rsidR="00537EEA" w:rsidP="009E01FB" w:rsidRDefault="00537EEA">
      <w:pPr>
        <w:pStyle w:val="afff0"/>
        <w:ind w:left="846" w:leftChars="174" w:hanging="428" w:hangingChars="204"/>
      </w:pPr>
      <w:r w:rsidRPr="009E01FB">
        <w:rPr>
          <w:rFonts w:hint="eastAsia"/>
        </w:rPr>
        <w:t>[17] 王长元.软件工程与建模[M].西安:西安交通大学</w:t>
      </w:r>
      <w:r w:rsidRPr="009E01FB">
        <w:t>出版社</w:t>
      </w:r>
      <w:r w:rsidRPr="009E01FB">
        <w:rPr>
          <w:rFonts w:hint="eastAsia"/>
        </w:rPr>
        <w:t>,</w:t>
      </w:r>
      <w:r w:rsidRPr="009E01FB">
        <w:t>201</w:t>
      </w:r>
      <w:r w:rsidRPr="009E01FB">
        <w:rPr>
          <w:rFonts w:hint="eastAsia"/>
        </w:rPr>
        <w:t xml:space="preserve">0. </w:t>
      </w:r>
    </w:p>
    <w:p w:rsidRPr="00FD481F" w:rsidR="00B71ABE" w:rsidP="009E01FB" w:rsidRDefault="00B71ABE">
      <w:pPr>
        <w:pStyle w:val="afff0"/>
        <w:ind w:left="846" w:leftChars="174" w:hanging="428" w:hangingChars="204"/>
      </w:pPr>
      <w:r w:rsidRPr="009E01FB">
        <w:rPr>
          <w:rFonts w:hint="eastAsia"/>
        </w:rPr>
        <w:t>[18]</w:t>
      </w:r>
      <w:r w:rsidRPr="009E01FB" w:rsidR="00A16D14">
        <w:rPr>
          <w:rFonts w:hint="eastAsia"/>
        </w:rPr>
        <w:t xml:space="preserve"> </w:t>
      </w:r>
      <w:r w:rsidRPr="009E01FB">
        <w:rPr>
          <w:rFonts w:hint="eastAsia"/>
        </w:rPr>
        <w:t>毋国庆.软件需求工程[M].北京:</w:t>
      </w:r>
      <w:r w:rsidRPr="009E01FB">
        <w:t>机械工业出版社</w:t>
      </w:r>
      <w:r w:rsidRPr="009E01FB">
        <w:rPr>
          <w:rFonts w:hint="eastAsia"/>
        </w:rPr>
        <w:t>,2008.</w:t>
      </w:r>
      <w:r w:rsidRPr="00FD481F" w:rsidR="00224417">
        <w:t xml:space="preserve"> </w:t>
      </w:r>
    </w:p>
    <w:p w:rsidRPr="009E01FB" w:rsidR="00385C5F" w:rsidP="00833C42" w:rsidRDefault="00833C42">
      <w:pPr>
        <w:pStyle w:val="afff0"/>
        <w:ind w:left="846" w:leftChars="174" w:hanging="428" w:hangingChars="204"/>
      </w:pPr>
      <w:r w:rsidRPr="00161435">
        <w:rPr>
          <w:rFonts w:hint="eastAsia"/>
        </w:rPr>
        <w:t>[</w:t>
      </w:r>
      <w:r>
        <w:rPr>
          <w:rFonts w:hint="eastAsia"/>
        </w:rPr>
        <w:t>19</w:t>
      </w:r>
      <w:r w:rsidRPr="00161435">
        <w:rPr>
          <w:rFonts w:hint="eastAsia"/>
        </w:rPr>
        <w:t xml:space="preserve">] </w:t>
      </w:r>
      <w:proofErr w:type="gramStart"/>
      <w:r w:rsidRPr="009E01FB" w:rsidR="005F367A">
        <w:rPr>
          <w:rFonts w:hint="eastAsia"/>
        </w:rPr>
        <w:t>续蕾</w:t>
      </w:r>
      <w:proofErr w:type="gramEnd"/>
      <w:r w:rsidRPr="009E01FB" w:rsidR="005F367A">
        <w:rPr>
          <w:rFonts w:hint="eastAsia"/>
        </w:rPr>
        <w:t>.基于ASP.NET超市采购管理信息系统的设计与实现[J]</w:t>
      </w:r>
      <w:r w:rsidR="005F367A">
        <w:rPr>
          <w:rFonts w:hint="eastAsia"/>
        </w:rPr>
        <w:t>.</w:t>
      </w:r>
      <w:r w:rsidRPr="009E01FB" w:rsidR="005F367A">
        <w:rPr>
          <w:rFonts w:hint="eastAsia"/>
        </w:rPr>
        <w:t>福建电脑</w:t>
      </w:r>
      <w:r w:rsidR="005F367A">
        <w:rPr>
          <w:rFonts w:hint="eastAsia"/>
        </w:rPr>
        <w:t>,</w:t>
      </w:r>
      <w:r w:rsidRPr="009E01FB" w:rsidR="005F367A">
        <w:rPr>
          <w:rFonts w:hint="eastAsia"/>
        </w:rPr>
        <w:t>2011</w:t>
      </w:r>
      <w:r w:rsidR="005F367A">
        <w:rPr>
          <w:rFonts w:hint="eastAsia"/>
        </w:rPr>
        <w:t>, 27 (</w:t>
      </w:r>
      <w:r w:rsidRPr="009E01FB" w:rsidR="005F367A">
        <w:rPr>
          <w:rFonts w:hint="eastAsia"/>
        </w:rPr>
        <w:t>6</w:t>
      </w:r>
      <w:r w:rsidR="005F367A">
        <w:rPr>
          <w:rFonts w:hint="eastAsia"/>
        </w:rPr>
        <w:t>)</w:t>
      </w:r>
      <w:r w:rsidRPr="009E01FB" w:rsidR="005F367A">
        <w:rPr>
          <w:rFonts w:hint="eastAsia"/>
        </w:rPr>
        <w:t>:111-</w:t>
      </w:r>
      <w:proofErr w:type="gramStart"/>
      <w:r w:rsidRPr="009E01FB" w:rsidR="005F367A">
        <w:rPr>
          <w:rFonts w:hint="eastAsia"/>
        </w:rPr>
        <w:t>112 .</w:t>
      </w:r>
      <w:proofErr w:type="gramEnd"/>
    </w:p>
    <w:p w:rsidRPr="009E01FB" w:rsidR="00840855" w:rsidP="00840855" w:rsidRDefault="00A16D14">
      <w:pPr>
        <w:pStyle w:val="afff0"/>
        <w:ind w:left="846" w:leftChars="174" w:hanging="428" w:hangingChars="204"/>
      </w:pPr>
      <w:r w:rsidRPr="009E01FB">
        <w:rPr>
          <w:rFonts w:hint="eastAsia"/>
        </w:rPr>
        <w:t xml:space="preserve">[20] </w:t>
      </w:r>
      <w:r w:rsidRPr="009E01FB" w:rsidR="005F367A">
        <w:rPr>
          <w:rFonts w:hint="eastAsia"/>
        </w:rPr>
        <w:t>Raymond Frost</w:t>
      </w:r>
      <w:proofErr w:type="gramStart"/>
      <w:r w:rsidRPr="009E01FB" w:rsidR="005F367A">
        <w:rPr>
          <w:rFonts w:hint="eastAsia"/>
        </w:rPr>
        <w:t>,John</w:t>
      </w:r>
      <w:proofErr w:type="gramEnd"/>
      <w:r w:rsidRPr="009E01FB" w:rsidR="005F367A">
        <w:rPr>
          <w:rFonts w:hint="eastAsia"/>
        </w:rPr>
        <w:t xml:space="preserve"> Day,Craig Van Slyke.</w:t>
      </w:r>
      <w:r w:rsidRPr="009E01FB" w:rsidR="005F367A">
        <w:t xml:space="preserve"> Database Design and Development</w:t>
      </w:r>
      <w:r w:rsidRPr="009E01FB" w:rsidR="005F367A">
        <w:rPr>
          <w:rFonts w:hint="eastAsia"/>
        </w:rPr>
        <w:t>[M].美国:</w:t>
      </w:r>
      <w:r w:rsidRPr="009E01FB" w:rsidR="005F367A">
        <w:t>Apress</w:t>
      </w:r>
      <w:proofErr w:type="gramStart"/>
      <w:r w:rsidRPr="009E01FB" w:rsidR="005F367A">
        <w:rPr>
          <w:rFonts w:hint="eastAsia"/>
        </w:rPr>
        <w:t>,2007</w:t>
      </w:r>
      <w:proofErr w:type="gramEnd"/>
      <w:r w:rsidRPr="009E01FB" w:rsidR="005F367A">
        <w:rPr>
          <w:rFonts w:hint="eastAsia"/>
        </w:rPr>
        <w:t>.</w:t>
      </w:r>
    </w:p>
    <w:p w:rsidRPr="009E01FB" w:rsidR="00116604" w:rsidP="009E01FB" w:rsidRDefault="00116604">
      <w:pPr>
        <w:pStyle w:val="afff0"/>
        <w:ind w:left="846" w:leftChars="174" w:hanging="428" w:hangingChars="204"/>
      </w:pPr>
      <w:r w:rsidRPr="009E01FB">
        <w:rPr>
          <w:rFonts w:hint="eastAsia"/>
        </w:rPr>
        <w:t xml:space="preserve">[21] </w:t>
      </w:r>
      <w:r w:rsidRPr="009E01FB" w:rsidR="005F367A">
        <w:rPr>
          <w:rFonts w:hint="eastAsia"/>
        </w:rPr>
        <w:t>陈华.库存管理系统中数据库的设计与实现[J]</w:t>
      </w:r>
      <w:r w:rsidR="005F367A">
        <w:rPr>
          <w:rFonts w:hint="eastAsia"/>
        </w:rPr>
        <w:t>.电脑开发与应用2009,25(1)</w:t>
      </w:r>
      <w:r w:rsidRPr="009E01FB" w:rsidR="005F367A">
        <w:rPr>
          <w:rFonts w:hint="eastAsia"/>
        </w:rPr>
        <w:t>:</w:t>
      </w:r>
      <w:proofErr w:type="gramStart"/>
      <w:r w:rsidR="005F367A">
        <w:rPr>
          <w:rFonts w:hint="eastAsia"/>
        </w:rPr>
        <w:t>61-62</w:t>
      </w:r>
      <w:r w:rsidRPr="009E01FB" w:rsidR="005F367A">
        <w:rPr>
          <w:rFonts w:hint="eastAsia"/>
        </w:rPr>
        <w:t>.</w:t>
      </w:r>
      <w:proofErr w:type="gramEnd"/>
    </w:p>
    <w:p w:rsidRPr="000D7A6F" w:rsidR="00BF6EE3" w:rsidP="009E01FB" w:rsidRDefault="00BF6EE3">
      <w:pPr>
        <w:pStyle w:val="afff0"/>
        <w:ind w:left="846" w:leftChars="174" w:hanging="428" w:hangingChars="204"/>
      </w:pPr>
      <w:r w:rsidRPr="009E01FB">
        <w:rPr>
          <w:rFonts w:hint="eastAsia"/>
        </w:rPr>
        <w:t xml:space="preserve">[22] </w:t>
      </w:r>
      <w:r w:rsidRPr="00161435" w:rsidR="005F367A">
        <w:rPr>
          <w:rFonts w:hint="eastAsia"/>
        </w:rPr>
        <w:t>陈承欢.SQL Server 2008数据库设计与管理[M].北京:高等教育</w:t>
      </w:r>
      <w:r w:rsidRPr="00161435" w:rsidR="005F367A">
        <w:t>出版社</w:t>
      </w:r>
      <w:r w:rsidR="005F367A">
        <w:rPr>
          <w:rFonts w:hint="eastAsia"/>
        </w:rPr>
        <w:t>,</w:t>
      </w:r>
      <w:r w:rsidRPr="00161435" w:rsidR="005F367A">
        <w:t>20</w:t>
      </w:r>
      <w:r w:rsidRPr="00161435" w:rsidR="005F367A">
        <w:rPr>
          <w:rFonts w:hint="eastAsia"/>
        </w:rPr>
        <w:t>12.</w:t>
      </w:r>
    </w:p>
    <w:p w:rsidRPr="00161435" w:rsidR="00A05A9D" w:rsidP="00A05A9D" w:rsidRDefault="00A05A9D">
      <w:pPr>
        <w:pStyle w:val="afff0"/>
        <w:ind w:left="846" w:leftChars="174" w:hanging="428" w:hangingChars="204"/>
      </w:pPr>
      <w:r w:rsidRPr="00161435">
        <w:rPr>
          <w:rFonts w:hint="eastAsia"/>
        </w:rPr>
        <w:t>[</w:t>
      </w:r>
      <w:r>
        <w:rPr>
          <w:rFonts w:hint="eastAsia"/>
        </w:rPr>
        <w:t>23</w:t>
      </w:r>
      <w:r w:rsidRPr="00161435">
        <w:rPr>
          <w:rFonts w:hint="eastAsia"/>
        </w:rPr>
        <w:t xml:space="preserve">] </w:t>
      </w:r>
      <w:r w:rsidRPr="0063759D" w:rsidR="005F367A">
        <w:rPr>
          <w:rFonts w:hint="eastAsia"/>
        </w:rPr>
        <w:t>王志毅</w:t>
      </w:r>
      <w:r w:rsidR="005F367A">
        <w:rPr>
          <w:rFonts w:hint="eastAsia"/>
        </w:rPr>
        <w:t>.</w:t>
      </w:r>
      <w:r w:rsidRPr="0063759D" w:rsidR="005F367A">
        <w:rPr>
          <w:rFonts w:hint="eastAsia"/>
        </w:rPr>
        <w:t>基于信息化建设的企业数据库设计</w:t>
      </w:r>
      <w:r w:rsidRPr="009E01FB" w:rsidR="005F367A">
        <w:rPr>
          <w:rFonts w:hint="eastAsia"/>
        </w:rPr>
        <w:t>[J]</w:t>
      </w:r>
      <w:r w:rsidR="005F367A">
        <w:rPr>
          <w:rFonts w:hint="eastAsia"/>
        </w:rPr>
        <w:t>.商业时代,2010,29(5)：</w:t>
      </w:r>
      <w:proofErr w:type="gramStart"/>
      <w:r w:rsidR="005F367A">
        <w:rPr>
          <w:rFonts w:hint="eastAsia"/>
        </w:rPr>
        <w:t>67-68</w:t>
      </w:r>
      <w:r w:rsidRPr="00161435" w:rsidR="005F367A">
        <w:rPr>
          <w:rFonts w:hint="eastAsia"/>
        </w:rPr>
        <w:t>.</w:t>
      </w:r>
      <w:proofErr w:type="gramEnd"/>
    </w:p>
    <w:p w:rsidRPr="009E01FB" w:rsidR="00840855" w:rsidP="00840855" w:rsidRDefault="009174F3">
      <w:pPr>
        <w:pStyle w:val="afff0"/>
        <w:ind w:left="846" w:leftChars="174" w:hanging="428" w:hangingChars="204"/>
      </w:pPr>
      <w:r w:rsidRPr="009E01FB">
        <w:rPr>
          <w:rFonts w:hint="eastAsia"/>
        </w:rPr>
        <w:t xml:space="preserve">[24] </w:t>
      </w:r>
      <w:proofErr w:type="gramStart"/>
      <w:r w:rsidRPr="009E01FB" w:rsidR="00BF0C60">
        <w:rPr>
          <w:rFonts w:hint="eastAsia"/>
        </w:rPr>
        <w:t>施迎</w:t>
      </w:r>
      <w:proofErr w:type="gramEnd"/>
      <w:r w:rsidRPr="009E01FB" w:rsidR="00BF0C60">
        <w:rPr>
          <w:rFonts w:hint="eastAsia"/>
        </w:rPr>
        <w:t>.Web性能测试实战详解</w:t>
      </w:r>
      <w:r w:rsidR="00BF0C60">
        <w:rPr>
          <w:rFonts w:hint="eastAsia"/>
        </w:rPr>
        <w:t>[M]</w:t>
      </w:r>
      <w:r w:rsidRPr="009E01FB" w:rsidR="00BF0C60">
        <w:rPr>
          <w:rFonts w:hint="eastAsia"/>
        </w:rPr>
        <w:t>.北京:</w:t>
      </w:r>
      <w:r w:rsidRPr="009E01FB" w:rsidR="00BF0C60">
        <w:t>清华大学出版社</w:t>
      </w:r>
      <w:r w:rsidR="00BF0C60">
        <w:rPr>
          <w:rFonts w:hint="eastAsia"/>
        </w:rPr>
        <w:t>,</w:t>
      </w:r>
      <w:r w:rsidRPr="009E01FB" w:rsidR="00BF0C60">
        <w:t>20</w:t>
      </w:r>
      <w:r w:rsidRPr="009E01FB" w:rsidR="00BF0C60">
        <w:rPr>
          <w:rFonts w:hint="eastAsia"/>
        </w:rPr>
        <w:t>13.</w:t>
      </w:r>
    </w:p>
    <w:p w:rsidRPr="009E01FB" w:rsidR="00165048" w:rsidP="00224417" w:rsidRDefault="00165048">
      <w:pPr>
        <w:pStyle w:val="afff0"/>
        <w:ind w:left="846" w:leftChars="174" w:hanging="428" w:hangingChars="204"/>
      </w:pPr>
      <w:r w:rsidRPr="009E01FB">
        <w:rPr>
          <w:rFonts w:hint="eastAsia"/>
        </w:rPr>
        <w:t>[25]</w:t>
      </w:r>
      <w:r w:rsidR="005F367A">
        <w:rPr>
          <w:rFonts w:hint="eastAsia"/>
        </w:rPr>
        <w:t xml:space="preserve"> </w:t>
      </w:r>
      <w:r w:rsidRPr="009E01FB" w:rsidR="00BF0C60">
        <w:t>张海藩</w:t>
      </w:r>
      <w:r w:rsidRPr="009E01FB" w:rsidR="00BF0C60">
        <w:rPr>
          <w:rFonts w:hint="eastAsia"/>
        </w:rPr>
        <w:t>.</w:t>
      </w:r>
      <w:r w:rsidRPr="009E01FB" w:rsidR="00BF0C60">
        <w:t>软件工程</w:t>
      </w:r>
      <w:r w:rsidR="00BF0C60">
        <w:t>(</w:t>
      </w:r>
      <w:r w:rsidRPr="009E01FB" w:rsidR="00BF0C60">
        <w:t>第</w:t>
      </w:r>
      <w:r w:rsidRPr="009E01FB" w:rsidR="00BF0C60">
        <w:rPr>
          <w:rFonts w:hint="eastAsia"/>
        </w:rPr>
        <w:t>4</w:t>
      </w:r>
      <w:r w:rsidRPr="009E01FB" w:rsidR="00BF0C60">
        <w:t>版</w:t>
      </w:r>
      <w:r w:rsidR="00BF0C60">
        <w:t>)</w:t>
      </w:r>
      <w:r w:rsidRPr="009E01FB" w:rsidR="00BF0C60">
        <w:rPr>
          <w:rFonts w:hint="eastAsia"/>
        </w:rPr>
        <w:t>[M].北京:</w:t>
      </w:r>
      <w:r w:rsidRPr="009E01FB" w:rsidR="00BF0C60">
        <w:t>人民邮电出版社</w:t>
      </w:r>
      <w:r w:rsidR="00BF0C60">
        <w:rPr>
          <w:rFonts w:hint="eastAsia"/>
        </w:rPr>
        <w:t>,</w:t>
      </w:r>
      <w:r w:rsidRPr="009E01FB" w:rsidR="00BF0C60">
        <w:rPr>
          <w:rFonts w:hint="eastAsia"/>
        </w:rPr>
        <w:t>2013.</w:t>
      </w:r>
    </w:p>
    <w:p w:rsidRPr="009E01FB" w:rsidR="00840855" w:rsidP="00F95224" w:rsidRDefault="00F95224">
      <w:pPr>
        <w:pStyle w:val="afff0"/>
        <w:ind w:left="846" w:leftChars="174" w:hanging="428" w:hangingChars="204"/>
      </w:pPr>
      <w:r w:rsidRPr="009E01FB">
        <w:rPr>
          <w:rFonts w:hint="eastAsia"/>
        </w:rPr>
        <w:t xml:space="preserve">[26] </w:t>
      </w:r>
      <w:r w:rsidRPr="009E01FB" w:rsidR="00BF0C60">
        <w:t>信必优技术学院研发部</w:t>
      </w:r>
      <w:r w:rsidRPr="009E01FB" w:rsidR="00BF0C60">
        <w:rPr>
          <w:rFonts w:hint="eastAsia"/>
        </w:rPr>
        <w:t>.外包软件测试工程师基础教程</w:t>
      </w:r>
      <w:r w:rsidR="00BF0C60">
        <w:rPr>
          <w:rFonts w:hint="eastAsia"/>
        </w:rPr>
        <w:t>[M]</w:t>
      </w:r>
      <w:r w:rsidRPr="009E01FB" w:rsidR="00BF0C60">
        <w:rPr>
          <w:rFonts w:hint="eastAsia"/>
        </w:rPr>
        <w:t>.北京:</w:t>
      </w:r>
      <w:r w:rsidRPr="009E01FB" w:rsidR="00BF0C60">
        <w:t xml:space="preserve"> 清华大学出版社</w:t>
      </w:r>
      <w:r w:rsidR="00BF0C60">
        <w:rPr>
          <w:rFonts w:hint="eastAsia"/>
        </w:rPr>
        <w:t>,</w:t>
      </w:r>
      <w:r w:rsidRPr="009E01FB" w:rsidR="00BF0C60">
        <w:t>20</w:t>
      </w:r>
      <w:r w:rsidRPr="009E01FB" w:rsidR="00BF0C60">
        <w:rPr>
          <w:rFonts w:hint="eastAsia"/>
        </w:rPr>
        <w:t>09.</w:t>
      </w:r>
    </w:p>
    <w:p w:rsidRPr="009E01FB" w:rsidR="00385C5F" w:rsidP="006118F8" w:rsidRDefault="006118F8">
      <w:pPr>
        <w:pStyle w:val="afff0"/>
        <w:ind w:left="846" w:leftChars="174" w:hanging="428" w:hangingChars="204"/>
      </w:pPr>
      <w:r w:rsidRPr="009E01FB">
        <w:rPr>
          <w:rFonts w:hint="eastAsia"/>
        </w:rPr>
        <w:t xml:space="preserve">[27] </w:t>
      </w:r>
      <w:r w:rsidRPr="009E01FB" w:rsidR="00BF0C60">
        <w:rPr>
          <w:rFonts w:hint="eastAsia"/>
        </w:rPr>
        <w:t>宋俊雅.B/S结构软件的系统测试技术</w:t>
      </w:r>
      <w:r w:rsidRPr="009E01FB" w:rsidR="00BF0C60">
        <w:t>软件工程</w:t>
      </w:r>
      <w:r w:rsidRPr="009E01FB" w:rsidR="00BF0C60">
        <w:rPr>
          <w:rFonts w:hint="eastAsia"/>
        </w:rPr>
        <w:t>[J]</w:t>
      </w:r>
      <w:r w:rsidR="00BF0C60">
        <w:rPr>
          <w:rFonts w:hint="eastAsia"/>
        </w:rPr>
        <w:t>.</w:t>
      </w:r>
      <w:r w:rsidRPr="009E01FB" w:rsidR="00BF0C60">
        <w:rPr>
          <w:rFonts w:hint="eastAsia"/>
        </w:rPr>
        <w:t>科技信息</w:t>
      </w:r>
      <w:r w:rsidR="00BF0C60">
        <w:rPr>
          <w:rFonts w:hint="eastAsia"/>
        </w:rPr>
        <w:t>,</w:t>
      </w:r>
      <w:r w:rsidRPr="009E01FB" w:rsidR="00BF0C60">
        <w:rPr>
          <w:rFonts w:hint="eastAsia"/>
        </w:rPr>
        <w:t>2010</w:t>
      </w:r>
      <w:r w:rsidR="00BF0C60">
        <w:rPr>
          <w:rFonts w:hint="eastAsia"/>
        </w:rPr>
        <w:t>,27(</w:t>
      </w:r>
      <w:r w:rsidRPr="009E01FB" w:rsidR="00BF0C60">
        <w:rPr>
          <w:rFonts w:hint="eastAsia"/>
        </w:rPr>
        <w:t>10</w:t>
      </w:r>
      <w:r w:rsidR="00BF0C60">
        <w:rPr>
          <w:rFonts w:hint="eastAsia"/>
        </w:rPr>
        <w:t>)</w:t>
      </w:r>
      <w:r w:rsidRPr="00B410E3" w:rsidR="00BF0C60">
        <w:rPr>
          <w:rFonts w:hint="eastAsia"/>
        </w:rPr>
        <w:t xml:space="preserve"> </w:t>
      </w:r>
      <w:r w:rsidR="00BF0C60">
        <w:rPr>
          <w:rFonts w:hint="eastAsia"/>
        </w:rPr>
        <w:t>:</w:t>
      </w:r>
      <w:proofErr w:type="gramStart"/>
      <w:r w:rsidRPr="009E01FB" w:rsidR="00BF0C60">
        <w:rPr>
          <w:rFonts w:hint="eastAsia"/>
        </w:rPr>
        <w:t>247-248</w:t>
      </w:r>
      <w:r w:rsidR="00BF0C60">
        <w:rPr>
          <w:rFonts w:hint="eastAsia"/>
        </w:rPr>
        <w:t>.</w:t>
      </w:r>
      <w:proofErr w:type="gramEnd"/>
    </w:p>
    <w:p w:rsidRPr="009E01FB" w:rsidR="008D106D" w:rsidP="009E01FB" w:rsidRDefault="00BA30FF">
      <w:pPr>
        <w:pStyle w:val="afff0"/>
        <w:ind w:left="846" w:leftChars="174" w:hanging="428" w:hangingChars="204"/>
      </w:pPr>
      <w:r w:rsidRPr="009E01FB">
        <w:rPr>
          <w:rFonts w:hint="eastAsia"/>
        </w:rPr>
        <w:t xml:space="preserve">[28] </w:t>
      </w:r>
      <w:r w:rsidRPr="009E01FB" w:rsidR="00BF0C60">
        <w:rPr>
          <w:rFonts w:hint="eastAsia"/>
        </w:rPr>
        <w:t>陈连波.WEB信息系统测试技术研究[J]</w:t>
      </w:r>
      <w:r w:rsidR="00BF0C60">
        <w:rPr>
          <w:rFonts w:hint="eastAsia"/>
        </w:rPr>
        <w:t>.</w:t>
      </w:r>
      <w:r w:rsidRPr="009E01FB" w:rsidR="00BF0C60">
        <w:rPr>
          <w:rFonts w:hint="eastAsia"/>
        </w:rPr>
        <w:t>电脑知识与技术</w:t>
      </w:r>
      <w:r w:rsidR="00BF0C60">
        <w:rPr>
          <w:rFonts w:hint="eastAsia"/>
        </w:rPr>
        <w:t>,</w:t>
      </w:r>
      <w:r w:rsidRPr="009E01FB" w:rsidR="00BF0C60">
        <w:rPr>
          <w:rFonts w:hint="eastAsia"/>
        </w:rPr>
        <w:t>2009</w:t>
      </w:r>
      <w:r w:rsidR="00BF0C60">
        <w:rPr>
          <w:rFonts w:hint="eastAsia"/>
        </w:rPr>
        <w:t>,5(</w:t>
      </w:r>
      <w:r w:rsidRPr="009E01FB" w:rsidR="00BF0C60">
        <w:rPr>
          <w:rFonts w:hint="eastAsia"/>
        </w:rPr>
        <w:t>4</w:t>
      </w:r>
      <w:r w:rsidR="00BF0C60">
        <w:rPr>
          <w:rFonts w:hint="eastAsia"/>
        </w:rPr>
        <w:t>)</w:t>
      </w:r>
      <w:r w:rsidRPr="00B410E3" w:rsidR="00BF0C60">
        <w:rPr>
          <w:rFonts w:hint="eastAsia"/>
        </w:rPr>
        <w:t xml:space="preserve"> </w:t>
      </w:r>
      <w:r w:rsidR="00BF0C60">
        <w:rPr>
          <w:rFonts w:hint="eastAsia"/>
        </w:rPr>
        <w:t>:</w:t>
      </w:r>
      <w:proofErr w:type="gramStart"/>
      <w:r w:rsidRPr="009E01FB" w:rsidR="00BF0C60">
        <w:rPr>
          <w:rFonts w:hint="eastAsia"/>
        </w:rPr>
        <w:t>1004-1005</w:t>
      </w:r>
      <w:r w:rsidR="00BF0C60">
        <w:rPr>
          <w:rFonts w:hint="eastAsia"/>
        </w:rPr>
        <w:t>.</w:t>
      </w:r>
      <w:bookmarkStart w:name="_GoBack" w:id="63"/>
      <w:bookmarkEnd w:id="63"/>
      <w:proofErr w:type="gramEnd"/>
      <w:r w:rsidRPr="009E01FB" w:rsidR="008D106D">
        <w:br w:type="page"/>
      </w:r>
    </w:p>
    <w:p w:rsidRPr="00224417" w:rsidR="008D106D" w:rsidP="00224417" w:rsidRDefault="008D106D">
      <w:pPr>
        <w:pStyle w:val="ae"/>
        <w:spacing w:after="240"/>
      </w:pPr>
      <w:bookmarkStart w:name="_Toc216894851" w:id="64"/>
      <w:bookmarkStart w:name="_Toc429134998" w:id="65"/>
      <w:r w:rsidRPr="00224417">
        <w:rPr>
          <w:rFonts w:hint="eastAsia"/>
        </w:rPr>
        <w:lastRenderedPageBreak/>
        <w:t>攻读硕士学位期间发表学术论文情况</w:t>
      </w:r>
      <w:bookmarkEnd w:id="64"/>
      <w:bookmarkEnd w:id="65"/>
    </w:p>
    <w:p w:rsidR="00B138A1" w:rsidP="002E505F" w:rsidRDefault="00B138A1">
      <w:pPr>
        <w:pStyle w:val="ae"/>
        <w:spacing w:after="240"/>
      </w:pPr>
      <w:r>
        <w:br w:type="page"/>
      </w:r>
    </w:p>
    <w:p w:rsidRPr="00C16961" w:rsidR="00B138A1" w:rsidP="007B493E" w:rsidRDefault="00B138A1">
      <w:pPr>
        <w:pStyle w:val="ad"/>
        <w:spacing w:after="240"/>
      </w:pPr>
      <w:bookmarkStart w:name="_Toc429134999" w:id="66"/>
      <w:r w:rsidRPr="0002621A">
        <w:rPr>
          <w:rFonts w:hint="eastAsia"/>
        </w:rPr>
        <w:lastRenderedPageBreak/>
        <w:t>致</w:t>
      </w:r>
      <w:r w:rsidRPr="0002621A">
        <w:rPr>
          <w:rFonts w:hint="eastAsia"/>
        </w:rPr>
        <w:t xml:space="preserve">    </w:t>
      </w:r>
      <w:r w:rsidRPr="0002621A">
        <w:rPr>
          <w:rFonts w:hint="eastAsia"/>
        </w:rPr>
        <w:t>谢</w:t>
      </w:r>
      <w:bookmarkEnd w:id="66"/>
      <w:r w:rsidR="00EF32B4">
        <w:rPr>
          <w:rFonts w:hint="eastAsia"/>
        </w:rPr>
        <w:t xml:space="preserve">         </w:t>
      </w:r>
      <w:r w:rsidRPr="00C16961" w:rsidR="00EF32B4">
        <w:rPr>
          <w:rFonts w:hint="eastAsia"/>
        </w:rPr>
        <w:t xml:space="preserve">                                                                                                                                                                                                                                             </w:t>
      </w:r>
    </w:p>
    <w:p w:rsidR="006D675E" w:rsidP="003F7E46" w:rsidRDefault="006D675E">
      <w:pPr>
        <w:rPr>
          <w:lang w:eastAsia="zh-CN"/>
        </w:rPr>
      </w:pPr>
      <w:r>
        <w:rPr>
          <w:rFonts w:hint="eastAsia"/>
          <w:lang w:eastAsia="zh-CN"/>
        </w:rPr>
        <w:t>首先，我要衷心感谢我的</w:t>
      </w:r>
      <w:r w:rsidR="007E3BAB">
        <w:rPr>
          <w:rFonts w:hint="eastAsia"/>
          <w:lang w:eastAsia="zh-CN"/>
        </w:rPr>
        <w:t>校内</w:t>
      </w:r>
      <w:r>
        <w:rPr>
          <w:rFonts w:hint="eastAsia"/>
          <w:lang w:eastAsia="zh-CN"/>
        </w:rPr>
        <w:t>导师</w:t>
      </w:r>
      <w:r w:rsidR="007E3BAB">
        <w:rPr>
          <w:rFonts w:hint="eastAsia"/>
          <w:lang w:eastAsia="zh-CN"/>
        </w:rPr>
        <w:t>和企业导师</w:t>
      </w:r>
      <w:r w:rsidR="00E33179">
        <w:rPr>
          <w:rFonts w:hint="eastAsia"/>
          <w:lang w:eastAsia="zh-CN"/>
        </w:rPr>
        <w:t>。本论文的研究工作在导师们的悉心指导下完成，</w:t>
      </w:r>
      <w:r w:rsidR="0061651F">
        <w:rPr>
          <w:rFonts w:hint="eastAsia"/>
          <w:lang w:eastAsia="zh-CN"/>
        </w:rPr>
        <w:t>有</w:t>
      </w:r>
      <w:r w:rsidR="00CB62C7">
        <w:rPr>
          <w:rFonts w:hint="eastAsia"/>
          <w:lang w:eastAsia="zh-CN"/>
        </w:rPr>
        <w:t>着</w:t>
      </w:r>
      <w:r w:rsidRPr="00C16961" w:rsidR="0061651F">
        <w:rPr>
          <w:rFonts w:hint="eastAsia"/>
          <w:lang w:eastAsia="zh-CN"/>
        </w:rPr>
        <w:t>导</w:t>
      </w:r>
      <w:r w:rsidRPr="00C16961" w:rsidR="00E33179">
        <w:rPr>
          <w:rFonts w:hint="eastAsia"/>
          <w:lang w:eastAsia="zh-CN"/>
        </w:rPr>
        <w:t>师们</w:t>
      </w:r>
      <w:r w:rsidRPr="00C16961" w:rsidR="00E75ABA">
        <w:rPr>
          <w:rFonts w:hint="eastAsia"/>
          <w:lang w:eastAsia="zh-CN"/>
        </w:rPr>
        <w:t>付出</w:t>
      </w:r>
      <w:r w:rsidRPr="00C16961" w:rsidR="0061651F">
        <w:rPr>
          <w:rFonts w:hint="eastAsia"/>
          <w:lang w:eastAsia="zh-CN"/>
        </w:rPr>
        <w:t>的</w:t>
      </w:r>
      <w:r w:rsidRPr="00C16961" w:rsidR="00E33179">
        <w:rPr>
          <w:rFonts w:hint="eastAsia"/>
          <w:lang w:eastAsia="zh-CN"/>
        </w:rPr>
        <w:t>辛</w:t>
      </w:r>
      <w:r w:rsidRPr="00C16961" w:rsidR="0061651F">
        <w:rPr>
          <w:rFonts w:hint="eastAsia"/>
          <w:lang w:eastAsia="zh-CN"/>
        </w:rPr>
        <w:t>劳</w:t>
      </w:r>
      <w:r w:rsidRPr="00C16961" w:rsidR="00E33179">
        <w:rPr>
          <w:rFonts w:hint="eastAsia"/>
          <w:lang w:eastAsia="zh-CN"/>
        </w:rPr>
        <w:t>和心血</w:t>
      </w:r>
      <w:r w:rsidRPr="00E33179" w:rsidR="00E33179">
        <w:rPr>
          <w:rFonts w:hint="eastAsia"/>
          <w:lang w:eastAsia="zh-CN"/>
        </w:rPr>
        <w:t>。</w:t>
      </w:r>
      <w:r w:rsidR="005B7FB9">
        <w:rPr>
          <w:rFonts w:hint="eastAsia"/>
          <w:lang w:eastAsia="zh-CN"/>
        </w:rPr>
        <w:t>校内</w:t>
      </w:r>
      <w:r w:rsidRPr="00C16961" w:rsidR="00FF49A3">
        <w:rPr>
          <w:rFonts w:hint="eastAsia"/>
          <w:lang w:eastAsia="zh-CN"/>
        </w:rPr>
        <w:t>导师</w:t>
      </w:r>
      <w:r w:rsidRPr="00C16961" w:rsidR="00E33179">
        <w:rPr>
          <w:rFonts w:hint="eastAsia"/>
          <w:lang w:eastAsia="zh-CN"/>
        </w:rPr>
        <w:t>严谨的治学态度、睿智的学术敏感性、渊博的学识，</w:t>
      </w:r>
      <w:r w:rsidR="0031592A">
        <w:rPr>
          <w:rFonts w:hint="eastAsia"/>
          <w:lang w:eastAsia="zh-CN"/>
        </w:rPr>
        <w:t>让</w:t>
      </w:r>
      <w:r w:rsidRPr="00C16961" w:rsidR="00E33179">
        <w:rPr>
          <w:rFonts w:hint="eastAsia"/>
          <w:lang w:eastAsia="zh-CN"/>
        </w:rPr>
        <w:t>学生敬仰</w:t>
      </w:r>
      <w:r w:rsidR="0031592A">
        <w:rPr>
          <w:rFonts w:hint="eastAsia"/>
          <w:lang w:eastAsia="zh-CN"/>
        </w:rPr>
        <w:t>和佩服！从</w:t>
      </w:r>
      <w:r w:rsidR="003C6B88">
        <w:rPr>
          <w:rFonts w:hint="eastAsia"/>
          <w:lang w:eastAsia="zh-CN"/>
        </w:rPr>
        <w:t>论文开题到</w:t>
      </w:r>
      <w:r w:rsidR="00F449E4">
        <w:rPr>
          <w:rFonts w:hint="eastAsia"/>
          <w:lang w:eastAsia="zh-CN"/>
        </w:rPr>
        <w:t>论文</w:t>
      </w:r>
      <w:r w:rsidR="003A44C4">
        <w:rPr>
          <w:rFonts w:hint="eastAsia"/>
          <w:lang w:eastAsia="zh-CN"/>
        </w:rPr>
        <w:t>修改</w:t>
      </w:r>
      <w:r w:rsidR="003C6B88">
        <w:rPr>
          <w:rFonts w:hint="eastAsia"/>
          <w:lang w:eastAsia="zh-CN"/>
        </w:rPr>
        <w:t>，</w:t>
      </w:r>
      <w:r w:rsidR="0031592A">
        <w:rPr>
          <w:rFonts w:hint="eastAsia"/>
          <w:lang w:eastAsia="zh-CN"/>
        </w:rPr>
        <w:t>都</w:t>
      </w:r>
      <w:r w:rsidRPr="00243D17" w:rsidR="0076089B">
        <w:rPr>
          <w:rFonts w:hint="eastAsia"/>
          <w:lang w:eastAsia="zh-CN"/>
        </w:rPr>
        <w:t>得到导师悉心</w:t>
      </w:r>
      <w:r w:rsidR="003C6B88">
        <w:rPr>
          <w:rFonts w:hint="eastAsia"/>
          <w:lang w:eastAsia="zh-CN"/>
        </w:rPr>
        <w:t>的</w:t>
      </w:r>
      <w:r w:rsidRPr="00243D17" w:rsidR="0076089B">
        <w:rPr>
          <w:rFonts w:hint="eastAsia"/>
          <w:lang w:eastAsia="zh-CN"/>
        </w:rPr>
        <w:t>指导</w:t>
      </w:r>
      <w:r w:rsidRPr="00C16961" w:rsidR="00536532">
        <w:rPr>
          <w:rFonts w:hint="eastAsia"/>
          <w:lang w:eastAsia="zh-CN"/>
        </w:rPr>
        <w:t>，给</w:t>
      </w:r>
      <w:r w:rsidR="0031592A">
        <w:rPr>
          <w:rFonts w:hint="eastAsia"/>
          <w:lang w:eastAsia="zh-CN"/>
        </w:rPr>
        <w:t>予</w:t>
      </w:r>
      <w:r w:rsidRPr="00C16961" w:rsidR="0076089B">
        <w:rPr>
          <w:rFonts w:hint="eastAsia"/>
          <w:lang w:eastAsia="zh-CN"/>
        </w:rPr>
        <w:t>我</w:t>
      </w:r>
      <w:r w:rsidRPr="00C16961" w:rsidR="00536532">
        <w:rPr>
          <w:rFonts w:hint="eastAsia"/>
          <w:lang w:eastAsia="zh-CN"/>
        </w:rPr>
        <w:t>很大的帮助</w:t>
      </w:r>
      <w:r w:rsidRPr="00C16961" w:rsidR="00D87289">
        <w:rPr>
          <w:rFonts w:hint="eastAsia"/>
          <w:lang w:eastAsia="zh-CN"/>
        </w:rPr>
        <w:t>。</w:t>
      </w:r>
      <w:r w:rsidRPr="00C16961" w:rsidR="00FF49A3">
        <w:rPr>
          <w:rFonts w:hint="eastAsia"/>
          <w:lang w:eastAsia="zh-CN"/>
        </w:rPr>
        <w:t>企业</w:t>
      </w:r>
      <w:r w:rsidRPr="00C16961" w:rsidR="00D87289">
        <w:rPr>
          <w:rFonts w:hint="eastAsia"/>
          <w:lang w:eastAsia="zh-CN"/>
        </w:rPr>
        <w:t>高工</w:t>
      </w:r>
      <w:r w:rsidRPr="00C16961" w:rsidR="002D589B">
        <w:rPr>
          <w:rFonts w:hint="eastAsia"/>
          <w:lang w:eastAsia="zh-CN"/>
        </w:rPr>
        <w:t>的</w:t>
      </w:r>
      <w:r w:rsidRPr="00C16961" w:rsidR="007D0EC6">
        <w:rPr>
          <w:rFonts w:hint="eastAsia"/>
          <w:lang w:eastAsia="zh-CN"/>
        </w:rPr>
        <w:t>专业</w:t>
      </w:r>
      <w:r w:rsidRPr="00C16961" w:rsidR="00080596">
        <w:rPr>
          <w:rFonts w:hint="eastAsia"/>
          <w:lang w:eastAsia="zh-CN"/>
        </w:rPr>
        <w:t>能力强、学术</w:t>
      </w:r>
      <w:r w:rsidRPr="00C16961" w:rsidR="00D87289">
        <w:rPr>
          <w:rFonts w:hint="eastAsia"/>
          <w:lang w:eastAsia="zh-CN"/>
        </w:rPr>
        <w:t>功底扎实，拓</w:t>
      </w:r>
      <w:r w:rsidRPr="00C16961" w:rsidR="00115717">
        <w:rPr>
          <w:rFonts w:hint="eastAsia"/>
          <w:lang w:eastAsia="zh-CN"/>
        </w:rPr>
        <w:t>宽了我的</w:t>
      </w:r>
      <w:r w:rsidRPr="00C16961" w:rsidR="00D87289">
        <w:rPr>
          <w:rFonts w:hint="eastAsia"/>
          <w:lang w:eastAsia="zh-CN"/>
        </w:rPr>
        <w:t>思路。</w:t>
      </w:r>
      <w:r w:rsidRPr="00C16961" w:rsidR="00E33179">
        <w:rPr>
          <w:rFonts w:hint="eastAsia"/>
          <w:lang w:eastAsia="zh-CN"/>
        </w:rPr>
        <w:t>在此，向他们表示我最诚挚的感谢</w:t>
      </w:r>
      <w:r w:rsidRPr="00C16132" w:rsidR="00E33179">
        <w:rPr>
          <w:rFonts w:hint="eastAsia"/>
          <w:lang w:eastAsia="zh-CN"/>
        </w:rPr>
        <w:t>！</w:t>
      </w:r>
    </w:p>
    <w:p w:rsidR="00F30589" w:rsidP="003F7E46" w:rsidRDefault="0023232A">
      <w:pPr>
        <w:rPr>
          <w:lang w:eastAsia="zh-CN"/>
        </w:rPr>
      </w:pPr>
      <w:r w:rsidRPr="00243D17">
        <w:rPr>
          <w:rFonts w:hint="eastAsia"/>
          <w:lang w:eastAsia="zh-CN"/>
        </w:rPr>
        <w:t>其次，衷心感谢</w:t>
      </w:r>
      <w:r w:rsidR="00534AC6">
        <w:rPr>
          <w:rFonts w:hint="eastAsia"/>
          <w:lang w:eastAsia="zh-CN"/>
        </w:rPr>
        <w:t>我的</w:t>
      </w:r>
      <w:r w:rsidR="0031592A">
        <w:rPr>
          <w:rFonts w:hint="eastAsia"/>
          <w:lang w:eastAsia="zh-CN"/>
        </w:rPr>
        <w:t>校内</w:t>
      </w:r>
      <w:r w:rsidR="00534AC6">
        <w:rPr>
          <w:rFonts w:hint="eastAsia"/>
          <w:lang w:eastAsia="zh-CN"/>
        </w:rPr>
        <w:t>导师</w:t>
      </w:r>
      <w:r w:rsidR="007D0EC6">
        <w:rPr>
          <w:rFonts w:hint="eastAsia"/>
          <w:lang w:eastAsia="zh-CN"/>
        </w:rPr>
        <w:t>和大连理工大学软件学院</w:t>
      </w:r>
      <w:r>
        <w:rPr>
          <w:rFonts w:hint="eastAsia"/>
          <w:lang w:eastAsia="zh-CN"/>
        </w:rPr>
        <w:t>各位教授、</w:t>
      </w:r>
      <w:r w:rsidRPr="00243D17">
        <w:rPr>
          <w:rFonts w:hint="eastAsia"/>
          <w:lang w:eastAsia="zh-CN"/>
        </w:rPr>
        <w:t>老师</w:t>
      </w:r>
      <w:r w:rsidR="007D0EC6">
        <w:rPr>
          <w:rFonts w:hint="eastAsia"/>
          <w:lang w:eastAsia="zh-CN"/>
        </w:rPr>
        <w:t>！</w:t>
      </w:r>
      <w:r w:rsidR="002A6FA4">
        <w:rPr>
          <w:rFonts w:hint="eastAsia"/>
          <w:lang w:eastAsia="zh-CN"/>
        </w:rPr>
        <w:t>两年半的硕士学习生活，</w:t>
      </w:r>
      <w:r w:rsidRPr="00C16961" w:rsidR="00357906">
        <w:rPr>
          <w:rFonts w:hint="eastAsia"/>
          <w:lang w:eastAsia="zh-CN"/>
        </w:rPr>
        <w:t>老师们</w:t>
      </w:r>
      <w:r w:rsidRPr="00C16961" w:rsidR="00762738">
        <w:rPr>
          <w:rFonts w:hint="eastAsia"/>
          <w:lang w:eastAsia="zh-CN"/>
        </w:rPr>
        <w:t>对我的</w:t>
      </w:r>
      <w:r w:rsidRPr="00C16961">
        <w:rPr>
          <w:rFonts w:hint="eastAsia"/>
          <w:lang w:eastAsia="zh-CN"/>
        </w:rPr>
        <w:t>培养和</w:t>
      </w:r>
      <w:r w:rsidRPr="00C16961" w:rsidR="007D0EC6">
        <w:rPr>
          <w:rFonts w:hint="eastAsia"/>
          <w:lang w:eastAsia="zh-CN"/>
        </w:rPr>
        <w:t>教育</w:t>
      </w:r>
      <w:r w:rsidRPr="00C16961" w:rsidR="00E4646D">
        <w:rPr>
          <w:rFonts w:hint="eastAsia"/>
          <w:lang w:eastAsia="zh-CN"/>
        </w:rPr>
        <w:t>是我一生宝贵的财富</w:t>
      </w:r>
      <w:r w:rsidRPr="00243D17" w:rsidR="00E4646D">
        <w:rPr>
          <w:rFonts w:hint="eastAsia"/>
          <w:lang w:eastAsia="zh-CN"/>
        </w:rPr>
        <w:t>，将帮助我在以后的工作和学习中不断前进</w:t>
      </w:r>
      <w:r w:rsidR="00A4546E">
        <w:rPr>
          <w:rFonts w:hint="eastAsia"/>
          <w:lang w:eastAsia="zh-CN"/>
        </w:rPr>
        <w:t>！</w:t>
      </w:r>
      <w:r w:rsidR="00264374">
        <w:rPr>
          <w:rFonts w:hint="eastAsia"/>
          <w:lang w:eastAsia="zh-CN"/>
        </w:rPr>
        <w:t>感谢</w:t>
      </w:r>
      <w:r w:rsidR="007D038F">
        <w:rPr>
          <w:rFonts w:hint="eastAsia"/>
          <w:lang w:eastAsia="zh-CN"/>
        </w:rPr>
        <w:t>我</w:t>
      </w:r>
      <w:r w:rsidR="00CF54B2">
        <w:rPr>
          <w:rFonts w:hint="eastAsia"/>
          <w:lang w:eastAsia="zh-CN"/>
        </w:rPr>
        <w:t>的班主任和</w:t>
      </w:r>
      <w:r w:rsidR="007D038F">
        <w:rPr>
          <w:rFonts w:hint="eastAsia"/>
          <w:lang w:eastAsia="zh-CN"/>
        </w:rPr>
        <w:t>同学</w:t>
      </w:r>
      <w:r w:rsidR="00264374">
        <w:rPr>
          <w:rFonts w:hint="eastAsia"/>
          <w:lang w:eastAsia="zh-CN"/>
        </w:rPr>
        <w:t>们</w:t>
      </w:r>
      <w:r w:rsidR="007D038F">
        <w:rPr>
          <w:rFonts w:hint="eastAsia"/>
          <w:lang w:eastAsia="zh-CN"/>
        </w:rPr>
        <w:t>，</w:t>
      </w:r>
      <w:r w:rsidR="00501989">
        <w:rPr>
          <w:rFonts w:hint="eastAsia"/>
          <w:lang w:eastAsia="zh-CN"/>
        </w:rPr>
        <w:t>与他们相处的美好时光</w:t>
      </w:r>
      <w:r w:rsidR="003A57C9">
        <w:rPr>
          <w:rFonts w:hint="eastAsia"/>
          <w:lang w:eastAsia="zh-CN"/>
        </w:rPr>
        <w:t>，是</w:t>
      </w:r>
      <w:r w:rsidR="00515657">
        <w:rPr>
          <w:rFonts w:hint="eastAsia"/>
          <w:lang w:eastAsia="zh-CN"/>
        </w:rPr>
        <w:t>我</w:t>
      </w:r>
      <w:r w:rsidR="003A57C9">
        <w:rPr>
          <w:rFonts w:hint="eastAsia"/>
          <w:lang w:eastAsia="zh-CN"/>
        </w:rPr>
        <w:t>人生中</w:t>
      </w:r>
      <w:r w:rsidR="00FD027C">
        <w:rPr>
          <w:rFonts w:hint="eastAsia"/>
          <w:lang w:eastAsia="zh-CN"/>
        </w:rPr>
        <w:t>珍贵</w:t>
      </w:r>
      <w:r w:rsidR="00171B55">
        <w:rPr>
          <w:rFonts w:hint="eastAsia"/>
          <w:lang w:eastAsia="zh-CN"/>
        </w:rPr>
        <w:t>的</w:t>
      </w:r>
      <w:r w:rsidR="003A57C9">
        <w:rPr>
          <w:rFonts w:hint="eastAsia"/>
          <w:lang w:eastAsia="zh-CN"/>
        </w:rPr>
        <w:t>回忆</w:t>
      </w:r>
      <w:r w:rsidR="00501989">
        <w:rPr>
          <w:rFonts w:hint="eastAsia"/>
          <w:lang w:eastAsia="zh-CN"/>
        </w:rPr>
        <w:t>。</w:t>
      </w:r>
    </w:p>
    <w:p w:rsidR="003772D8" w:rsidP="003F7E46" w:rsidRDefault="003772D8">
      <w:pPr>
        <w:rPr>
          <w:lang w:eastAsia="zh-CN"/>
        </w:rPr>
      </w:pPr>
      <w:r w:rsidRPr="00243D17">
        <w:rPr>
          <w:rFonts w:hint="eastAsia"/>
          <w:lang w:eastAsia="zh-CN"/>
        </w:rPr>
        <w:t>再次，衷心感谢我的家人</w:t>
      </w:r>
      <w:r w:rsidR="00EA1846">
        <w:rPr>
          <w:rFonts w:hint="eastAsia"/>
          <w:lang w:eastAsia="zh-CN"/>
        </w:rPr>
        <w:t>。</w:t>
      </w:r>
      <w:r w:rsidRPr="00243D17">
        <w:rPr>
          <w:rFonts w:hint="eastAsia"/>
          <w:lang w:eastAsia="zh-CN"/>
        </w:rPr>
        <w:t>感谢</w:t>
      </w:r>
      <w:r w:rsidRPr="00933CD6" w:rsidR="007D0EC6">
        <w:rPr>
          <w:rFonts w:hint="eastAsia"/>
          <w:lang w:eastAsia="zh-CN"/>
        </w:rPr>
        <w:t>父母</w:t>
      </w:r>
      <w:r w:rsidRPr="00243D17">
        <w:rPr>
          <w:rFonts w:hint="eastAsia"/>
          <w:lang w:eastAsia="zh-CN"/>
        </w:rPr>
        <w:t>默默无闻的支持</w:t>
      </w:r>
      <w:r w:rsidR="007D4AEC">
        <w:rPr>
          <w:rFonts w:hint="eastAsia"/>
          <w:lang w:eastAsia="zh-CN"/>
        </w:rPr>
        <w:t>，</w:t>
      </w:r>
      <w:r w:rsidR="00EA1846">
        <w:rPr>
          <w:rFonts w:hint="eastAsia"/>
          <w:lang w:eastAsia="zh-CN"/>
        </w:rPr>
        <w:t>帮我照顾儿子，</w:t>
      </w:r>
      <w:r w:rsidRPr="00C16961" w:rsidR="00EA1846">
        <w:rPr>
          <w:rFonts w:hint="eastAsia"/>
          <w:lang w:eastAsia="zh-CN"/>
        </w:rPr>
        <w:t>使我</w:t>
      </w:r>
      <w:r w:rsidRPr="00C16961" w:rsidR="004C0659">
        <w:rPr>
          <w:rFonts w:hint="eastAsia"/>
          <w:lang w:eastAsia="zh-CN"/>
        </w:rPr>
        <w:t>得以</w:t>
      </w:r>
      <w:r w:rsidRPr="00C16961" w:rsidR="00EA1846">
        <w:rPr>
          <w:rFonts w:hint="eastAsia"/>
          <w:lang w:eastAsia="zh-CN"/>
        </w:rPr>
        <w:t>安心写论文</w:t>
      </w:r>
      <w:r w:rsidR="007406C7">
        <w:rPr>
          <w:rFonts w:hint="eastAsia"/>
          <w:lang w:eastAsia="zh-CN"/>
        </w:rPr>
        <w:t>。</w:t>
      </w:r>
      <w:r w:rsidR="0097293A">
        <w:rPr>
          <w:rFonts w:hint="eastAsia"/>
          <w:lang w:eastAsia="zh-CN"/>
        </w:rPr>
        <w:t>感谢老公</w:t>
      </w:r>
      <w:r w:rsidRPr="00243D17" w:rsidR="0097293A">
        <w:rPr>
          <w:rFonts w:hint="eastAsia"/>
          <w:lang w:eastAsia="zh-CN"/>
        </w:rPr>
        <w:t>时时刻刻的关心，</w:t>
      </w:r>
      <w:r w:rsidR="0097293A">
        <w:rPr>
          <w:rFonts w:hint="eastAsia"/>
          <w:lang w:eastAsia="zh-CN"/>
        </w:rPr>
        <w:t>每次晚上</w:t>
      </w:r>
      <w:r w:rsidR="00A53406">
        <w:rPr>
          <w:rFonts w:hint="eastAsia"/>
          <w:lang w:eastAsia="zh-CN"/>
        </w:rPr>
        <w:t>下</w:t>
      </w:r>
      <w:r w:rsidR="0097293A">
        <w:rPr>
          <w:rFonts w:hint="eastAsia"/>
          <w:lang w:eastAsia="zh-CN"/>
        </w:rPr>
        <w:t>课来接我。</w:t>
      </w:r>
      <w:r w:rsidR="00494ACF">
        <w:rPr>
          <w:rFonts w:hint="eastAsia"/>
          <w:lang w:eastAsia="zh-CN"/>
        </w:rPr>
        <w:t>对你们</w:t>
      </w:r>
      <w:r w:rsidR="00350A4E">
        <w:rPr>
          <w:rFonts w:hint="eastAsia"/>
          <w:lang w:eastAsia="zh-CN"/>
        </w:rPr>
        <w:t>大力</w:t>
      </w:r>
      <w:r w:rsidR="00494ACF">
        <w:rPr>
          <w:rFonts w:hint="eastAsia"/>
          <w:lang w:eastAsia="zh-CN"/>
        </w:rPr>
        <w:t>支持我读书</w:t>
      </w:r>
      <w:r w:rsidR="0027734E">
        <w:rPr>
          <w:rFonts w:hint="eastAsia"/>
          <w:lang w:eastAsia="zh-CN"/>
        </w:rPr>
        <w:t>，真是</w:t>
      </w:r>
      <w:r w:rsidR="00494ACF">
        <w:rPr>
          <w:rFonts w:hint="eastAsia"/>
          <w:lang w:eastAsia="zh-CN"/>
        </w:rPr>
        <w:t>感激不尽！</w:t>
      </w:r>
    </w:p>
    <w:p w:rsidRPr="00C16961" w:rsidR="003772D8" w:rsidP="003F7E46" w:rsidRDefault="003772D8">
      <w:pPr>
        <w:rPr>
          <w:lang w:eastAsia="zh-CN"/>
        </w:rPr>
      </w:pPr>
      <w:r w:rsidRPr="00243D17">
        <w:rPr>
          <w:rFonts w:hint="eastAsia"/>
          <w:lang w:eastAsia="zh-CN"/>
        </w:rPr>
        <w:t>最后，</w:t>
      </w:r>
      <w:r w:rsidRPr="00C16961" w:rsidR="008D5CB6">
        <w:rPr>
          <w:rFonts w:hint="eastAsia"/>
          <w:lang w:eastAsia="zh-CN"/>
        </w:rPr>
        <w:t>感谢各位鼓励和帮助我的人</w:t>
      </w:r>
      <w:r w:rsidRPr="00C16961">
        <w:rPr>
          <w:rFonts w:hint="eastAsia"/>
          <w:lang w:eastAsia="zh-CN"/>
        </w:rPr>
        <w:t>!</w:t>
      </w:r>
    </w:p>
    <w:p w:rsidR="003772D8" w:rsidP="003F7E46" w:rsidRDefault="003772D8">
      <w:pPr>
        <w:rPr>
          <w:lang w:eastAsia="zh-CN"/>
        </w:rPr>
      </w:pPr>
    </w:p>
    <w:p w:rsidR="00B138A1" w:rsidP="00EE55E3" w:rsidRDefault="00F30589">
      <w:pPr>
        <w:rPr>
          <w:lang w:eastAsia="zh-CN"/>
        </w:rPr>
        <w:sectPr w:rsidR="00B138A1" w:rsidSect="007A7179">
          <w:footerReference w:type="default" r:id="rId52"/>
          <w:pgSz w:w="11906" w:h="16838" w:code="9"/>
          <w:pgMar w:top="1985" w:right="1418" w:bottom="1418" w:left="1418" w:header="1418" w:footer="1134" w:gutter="0"/>
          <w:pgNumType w:start="1"/>
          <w:cols w:space="425"/>
          <w:docGrid w:linePitch="326" w:charSpace="-2048"/>
        </w:sectPr>
      </w:pPr>
      <w:r w:rsidRPr="00243D17">
        <w:rPr>
          <w:rFonts w:hint="eastAsia"/>
          <w:lang w:eastAsia="zh-CN"/>
        </w:rPr>
        <w:t xml:space="preserve"> </w:t>
      </w:r>
    </w:p>
    <w:p w:rsidRPr="00022714" w:rsidR="004B6144" w:rsidP="007B493E" w:rsidRDefault="004B6144">
      <w:pPr>
        <w:pStyle w:val="af0"/>
        <w:spacing w:before="720" w:after="240"/>
      </w:pPr>
      <w:bookmarkStart w:name="_Toc105579364" w:id="67"/>
      <w:bookmarkStart w:name="_Toc196962775" w:id="68"/>
      <w:bookmarkStart w:name="_Toc429135000" w:id="69"/>
      <w:r w:rsidRPr="00334CEB">
        <w:rPr>
          <w:rFonts w:hint="eastAsia"/>
        </w:rPr>
        <w:lastRenderedPageBreak/>
        <w:t>大连理工大学学位论文版权使用授权书</w:t>
      </w:r>
      <w:bookmarkEnd w:id="67"/>
      <w:bookmarkEnd w:id="68"/>
      <w:bookmarkEnd w:id="69"/>
    </w:p>
    <w:p w:rsidRPr="00F539A5" w:rsidR="00F539A5" w:rsidP="00F539A5" w:rsidRDefault="00F539A5">
      <w:pPr>
        <w:snapToGrid/>
        <w:spacing w:line="360" w:lineRule="auto"/>
        <w:ind w:firstLine="560"/>
        <w:jc w:val="both"/>
        <w:rPr>
          <w:rFonts w:ascii="仿宋_GB2312" w:eastAsia="仿宋_GB2312"/>
          <w:sz w:val="28"/>
          <w:szCs w:val="28"/>
          <w:lang w:eastAsia="zh-CN" w:bidi="ar-SA"/>
        </w:rPr>
      </w:pPr>
      <w:r w:rsidRPr="00F539A5">
        <w:rPr>
          <w:rFonts w:hint="eastAsia" w:ascii="仿宋_GB2312" w:eastAsia="仿宋_GB2312"/>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Pr="00F539A5" w:rsidR="00F539A5" w:rsidP="00F539A5" w:rsidRDefault="00F539A5">
      <w:pPr>
        <w:tabs>
          <w:tab w:val="left" w:pos="377"/>
        </w:tabs>
        <w:snapToGrid/>
        <w:spacing w:line="360" w:lineRule="auto"/>
        <w:ind w:firstLine="560"/>
        <w:jc w:val="both"/>
        <w:rPr>
          <w:rFonts w:ascii="仿宋_GB2312" w:eastAsia="仿宋_GB2312"/>
          <w:sz w:val="28"/>
          <w:szCs w:val="28"/>
          <w:lang w:eastAsia="zh-CN" w:bidi="ar-SA"/>
        </w:rPr>
      </w:pPr>
    </w:p>
    <w:p w:rsidRPr="00F539A5" w:rsidR="00F539A5" w:rsidP="00F539A5" w:rsidRDefault="00F539A5">
      <w:pPr>
        <w:tabs>
          <w:tab w:val="left" w:pos="377"/>
        </w:tabs>
        <w:snapToGrid/>
        <w:spacing w:line="500" w:lineRule="exact"/>
        <w:ind w:firstLine="0" w:firstLineChars="0"/>
        <w:jc w:val="both"/>
        <w:rPr>
          <w:rFonts w:ascii="仿宋_GB2312" w:eastAsia="仿宋_GB2312"/>
          <w:sz w:val="28"/>
          <w:szCs w:val="28"/>
          <w:lang w:eastAsia="zh-CN" w:bidi="ar-SA"/>
        </w:rPr>
      </w:pPr>
      <w:r w:rsidRPr="00F539A5">
        <w:rPr>
          <w:rFonts w:hint="eastAsia" w:ascii="仿宋_GB2312" w:eastAsia="仿宋_GB2312"/>
          <w:sz w:val="28"/>
          <w:szCs w:val="28"/>
          <w:lang w:eastAsia="zh-CN" w:bidi="ar-SA"/>
        </w:rPr>
        <w:t>学位论文题目：</w:t>
      </w:r>
      <w:r w:rsidRPr="00F539A5">
        <w:rPr>
          <w:rFonts w:hint="eastAsia" w:ascii="仿宋_GB2312" w:eastAsia="仿宋_GB2312"/>
          <w:sz w:val="28"/>
          <w:szCs w:val="28"/>
          <w:u w:val="single"/>
          <w:lang w:eastAsia="zh-CN" w:bidi="ar-SA"/>
        </w:rPr>
        <w:t xml:space="preserve">  </w:t>
      </w:r>
      <w:r w:rsidR="00DE26BE">
        <w:rPr>
          <w:rFonts w:hint="eastAsia" w:ascii="仿宋_GB2312" w:eastAsia="仿宋_GB2312"/>
          <w:sz w:val="28"/>
          <w:szCs w:val="28"/>
          <w:u w:val="single"/>
          <w:lang w:eastAsia="zh-CN" w:bidi="ar-SA"/>
        </w:rPr>
        <w:t xml:space="preserve"> </w:t>
      </w:r>
      <w:r w:rsidRPr="00F539A5" w:rsidR="005B02D9">
        <w:rPr>
          <w:rFonts w:hint="eastAsia" w:ascii="仿宋_GB2312" w:eastAsia="仿宋_GB2312"/>
          <w:sz w:val="28"/>
          <w:szCs w:val="28"/>
          <w:u w:val="single"/>
          <w:lang w:eastAsia="zh-CN" w:bidi="ar-SA"/>
        </w:rPr>
        <w:t xml:space="preserve">    </w:t>
      </w:r>
      <w:r w:rsidRPr="002A1CF0" w:rsidR="002A1CF0">
        <w:rPr>
          <w:rFonts w:hint="eastAsia" w:ascii="仿宋_GB2312" w:eastAsia="仿宋_GB2312"/>
          <w:sz w:val="28"/>
          <w:szCs w:val="28"/>
          <w:u w:val="single"/>
          <w:lang w:eastAsia="zh-CN" w:bidi="ar-SA"/>
        </w:rPr>
        <w:t>天鹅城</w:t>
      </w:r>
      <w:r w:rsidRPr="00D43935" w:rsidR="00DE26BE">
        <w:rPr>
          <w:rFonts w:hint="eastAsia" w:ascii="仿宋_GB2312" w:eastAsia="仿宋_GB2312"/>
          <w:sz w:val="28"/>
          <w:szCs w:val="28"/>
          <w:u w:val="single"/>
          <w:lang w:eastAsia="zh-CN" w:bidi="ar-SA"/>
        </w:rPr>
        <w:t>超市供应链管理系统的设计与实现</w:t>
      </w:r>
      <w:r w:rsidR="00DE26BE">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u w:val="single"/>
          <w:lang w:eastAsia="zh-CN" w:bidi="ar-SA"/>
        </w:rPr>
        <w:t xml:space="preserve">                                       </w:t>
      </w:r>
    </w:p>
    <w:p w:rsidRPr="00F539A5" w:rsidR="00F539A5" w:rsidP="00F539A5" w:rsidRDefault="00F539A5">
      <w:pPr>
        <w:tabs>
          <w:tab w:val="left" w:pos="377"/>
        </w:tabs>
        <w:snapToGrid/>
        <w:spacing w:line="500" w:lineRule="exact"/>
        <w:ind w:firstLine="0" w:firstLineChars="0"/>
        <w:jc w:val="both"/>
        <w:rPr>
          <w:rFonts w:ascii="仿宋_GB2312" w:eastAsia="仿宋_GB2312"/>
          <w:sz w:val="28"/>
          <w:szCs w:val="28"/>
          <w:lang w:eastAsia="zh-CN" w:bidi="ar-SA"/>
        </w:rPr>
      </w:pPr>
      <w:r w:rsidRPr="00F539A5">
        <w:rPr>
          <w:rFonts w:hint="eastAsia" w:ascii="仿宋_GB2312" w:eastAsia="仿宋_GB2312"/>
          <w:sz w:val="28"/>
          <w:szCs w:val="28"/>
          <w:lang w:eastAsia="zh-CN" w:bidi="ar-SA"/>
        </w:rPr>
        <w:t>作</w:t>
      </w:r>
      <w:r>
        <w:rPr>
          <w:rFonts w:hint="eastAsia" w:ascii="仿宋_GB2312" w:eastAsia="仿宋_GB2312"/>
          <w:sz w:val="28"/>
          <w:szCs w:val="28"/>
          <w:lang w:eastAsia="zh-CN" w:bidi="ar-SA"/>
        </w:rPr>
        <w:t xml:space="preserve"> </w:t>
      </w:r>
      <w:r w:rsidRPr="00F539A5">
        <w:rPr>
          <w:rFonts w:hint="eastAsia" w:ascii="仿宋_GB2312" w:eastAsia="仿宋_GB2312"/>
          <w:sz w:val="28"/>
          <w:szCs w:val="28"/>
          <w:lang w:eastAsia="zh-CN" w:bidi="ar-SA"/>
        </w:rPr>
        <w:t>者</w:t>
      </w:r>
      <w:r>
        <w:rPr>
          <w:rFonts w:hint="eastAsia" w:ascii="仿宋_GB2312" w:eastAsia="仿宋_GB2312"/>
          <w:sz w:val="28"/>
          <w:szCs w:val="28"/>
          <w:lang w:eastAsia="zh-CN" w:bidi="ar-SA"/>
        </w:rPr>
        <w:t xml:space="preserve"> </w:t>
      </w:r>
      <w:r w:rsidRPr="00F539A5">
        <w:rPr>
          <w:rFonts w:hint="eastAsia" w:ascii="仿宋_GB2312" w:eastAsia="仿宋_GB2312"/>
          <w:sz w:val="28"/>
          <w:szCs w:val="28"/>
          <w:lang w:eastAsia="zh-CN" w:bidi="ar-SA"/>
        </w:rPr>
        <w:t>签</w:t>
      </w:r>
      <w:r>
        <w:rPr>
          <w:rFonts w:hint="eastAsia" w:ascii="仿宋_GB2312" w:eastAsia="仿宋_GB2312"/>
          <w:sz w:val="28"/>
          <w:szCs w:val="28"/>
          <w:lang w:eastAsia="zh-CN" w:bidi="ar-SA"/>
        </w:rPr>
        <w:t xml:space="preserve"> </w:t>
      </w:r>
      <w:r w:rsidRPr="00F539A5">
        <w:rPr>
          <w:rFonts w:hint="eastAsia" w:ascii="仿宋_GB2312" w:eastAsia="仿宋_GB2312"/>
          <w:sz w:val="28"/>
          <w:szCs w:val="28"/>
          <w:lang w:eastAsia="zh-CN" w:bidi="ar-SA"/>
        </w:rPr>
        <w:t>名</w:t>
      </w:r>
      <w:r>
        <w:rPr>
          <w:rFonts w:hint="eastAsia" w:ascii="仿宋_GB2312" w:eastAsia="仿宋_GB2312"/>
          <w:sz w:val="28"/>
          <w:szCs w:val="28"/>
          <w:lang w:eastAsia="zh-CN" w:bidi="ar-SA"/>
        </w:rPr>
        <w:t xml:space="preserve"> </w:t>
      </w:r>
      <w:r w:rsidRPr="00F539A5">
        <w:rPr>
          <w:rFonts w:hint="eastAsia" w:ascii="仿宋_GB2312" w:eastAsia="仿宋_GB2312"/>
          <w:sz w:val="28"/>
          <w:szCs w:val="28"/>
          <w:lang w:eastAsia="zh-CN" w:bidi="ar-SA"/>
        </w:rPr>
        <w:t>：</w:t>
      </w:r>
      <w:r w:rsidRPr="00F539A5">
        <w:rPr>
          <w:rFonts w:hint="eastAsia" w:ascii="仿宋_GB2312" w:eastAsia="仿宋_GB2312"/>
          <w:sz w:val="28"/>
          <w:szCs w:val="28"/>
          <w:u w:val="single"/>
          <w:lang w:eastAsia="zh-CN" w:bidi="ar-SA"/>
        </w:rPr>
        <w:t xml:space="preserve">               </w:t>
      </w:r>
      <w:r>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u w:val="single"/>
          <w:lang w:eastAsia="zh-CN" w:bidi="ar-SA"/>
        </w:rPr>
        <w:t xml:space="preserve"> </w:t>
      </w:r>
      <w:r>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lang w:eastAsia="zh-CN" w:bidi="ar-SA"/>
        </w:rPr>
        <w:t xml:space="preserve"> 日期：</w:t>
      </w:r>
      <w:r w:rsidRPr="00F539A5">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lang w:eastAsia="zh-CN" w:bidi="ar-SA"/>
        </w:rPr>
        <w:t>年</w:t>
      </w:r>
      <w:r w:rsidRPr="00F539A5">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lang w:eastAsia="zh-CN" w:bidi="ar-SA"/>
        </w:rPr>
        <w:t>月</w:t>
      </w:r>
      <w:r w:rsidRPr="00F539A5">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lang w:eastAsia="zh-CN" w:bidi="ar-SA"/>
        </w:rPr>
        <w:t>日</w:t>
      </w:r>
    </w:p>
    <w:p w:rsidRPr="00F539A5" w:rsidR="00F539A5" w:rsidP="00F539A5" w:rsidRDefault="00F539A5">
      <w:pPr>
        <w:tabs>
          <w:tab w:val="left" w:pos="377"/>
        </w:tabs>
        <w:snapToGrid/>
        <w:spacing w:line="500" w:lineRule="exact"/>
        <w:ind w:firstLine="0" w:firstLineChars="0"/>
        <w:jc w:val="both"/>
        <w:rPr>
          <w:rFonts w:ascii="仿宋_GB2312" w:eastAsia="仿宋_GB2312"/>
          <w:sz w:val="28"/>
          <w:szCs w:val="28"/>
          <w:lang w:eastAsia="zh-CN" w:bidi="ar-SA"/>
        </w:rPr>
      </w:pPr>
      <w:r w:rsidRPr="00F539A5">
        <w:rPr>
          <w:rFonts w:hint="eastAsia" w:ascii="仿宋_GB2312" w:eastAsia="仿宋_GB2312"/>
          <w:sz w:val="28"/>
          <w:szCs w:val="28"/>
          <w:lang w:eastAsia="zh-CN" w:bidi="ar-SA"/>
        </w:rPr>
        <w:t>导</w:t>
      </w:r>
      <w:r>
        <w:rPr>
          <w:rFonts w:hint="eastAsia" w:ascii="仿宋_GB2312" w:eastAsia="仿宋_GB2312"/>
          <w:sz w:val="28"/>
          <w:szCs w:val="28"/>
          <w:lang w:eastAsia="zh-CN" w:bidi="ar-SA"/>
        </w:rPr>
        <w:t xml:space="preserve"> </w:t>
      </w:r>
      <w:r w:rsidRPr="00F539A5">
        <w:rPr>
          <w:rFonts w:hint="eastAsia" w:ascii="仿宋_GB2312" w:eastAsia="仿宋_GB2312"/>
          <w:sz w:val="28"/>
          <w:szCs w:val="28"/>
          <w:lang w:eastAsia="zh-CN" w:bidi="ar-SA"/>
        </w:rPr>
        <w:t>师</w:t>
      </w:r>
      <w:r>
        <w:rPr>
          <w:rFonts w:hint="eastAsia" w:ascii="仿宋_GB2312" w:eastAsia="仿宋_GB2312"/>
          <w:sz w:val="28"/>
          <w:szCs w:val="28"/>
          <w:lang w:eastAsia="zh-CN" w:bidi="ar-SA"/>
        </w:rPr>
        <w:t xml:space="preserve"> </w:t>
      </w:r>
      <w:r w:rsidRPr="00F539A5">
        <w:rPr>
          <w:rFonts w:hint="eastAsia" w:ascii="仿宋_GB2312" w:eastAsia="仿宋_GB2312"/>
          <w:sz w:val="28"/>
          <w:szCs w:val="28"/>
          <w:lang w:eastAsia="zh-CN" w:bidi="ar-SA"/>
        </w:rPr>
        <w:t>签</w:t>
      </w:r>
      <w:r>
        <w:rPr>
          <w:rFonts w:hint="eastAsia" w:ascii="仿宋_GB2312" w:eastAsia="仿宋_GB2312"/>
          <w:sz w:val="28"/>
          <w:szCs w:val="28"/>
          <w:lang w:eastAsia="zh-CN" w:bidi="ar-SA"/>
        </w:rPr>
        <w:t xml:space="preserve"> </w:t>
      </w:r>
      <w:r w:rsidRPr="00F539A5">
        <w:rPr>
          <w:rFonts w:hint="eastAsia" w:ascii="仿宋_GB2312" w:eastAsia="仿宋_GB2312"/>
          <w:sz w:val="28"/>
          <w:szCs w:val="28"/>
          <w:lang w:eastAsia="zh-CN" w:bidi="ar-SA"/>
        </w:rPr>
        <w:t>名</w:t>
      </w:r>
      <w:r>
        <w:rPr>
          <w:rFonts w:hint="eastAsia" w:ascii="仿宋_GB2312" w:eastAsia="仿宋_GB2312"/>
          <w:sz w:val="28"/>
          <w:szCs w:val="28"/>
          <w:lang w:eastAsia="zh-CN" w:bidi="ar-SA"/>
        </w:rPr>
        <w:t xml:space="preserve"> </w:t>
      </w:r>
      <w:r w:rsidRPr="00F539A5">
        <w:rPr>
          <w:rFonts w:hint="eastAsia" w:ascii="仿宋_GB2312" w:eastAsia="仿宋_GB2312"/>
          <w:sz w:val="28"/>
          <w:szCs w:val="28"/>
          <w:lang w:eastAsia="zh-CN" w:bidi="ar-SA"/>
        </w:rPr>
        <w:t>：</w:t>
      </w:r>
      <w:r w:rsidRPr="00F539A5">
        <w:rPr>
          <w:rFonts w:hint="eastAsia" w:ascii="仿宋_GB2312" w:eastAsia="仿宋_GB2312"/>
          <w:sz w:val="28"/>
          <w:szCs w:val="28"/>
          <w:u w:val="single"/>
          <w:lang w:eastAsia="zh-CN" w:bidi="ar-SA"/>
        </w:rPr>
        <w:t xml:space="preserve">          </w:t>
      </w:r>
      <w:r>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u w:val="single"/>
          <w:lang w:eastAsia="zh-CN" w:bidi="ar-SA"/>
        </w:rPr>
        <w:t xml:space="preserve">     </w:t>
      </w:r>
      <w:r w:rsidR="00F661DB">
        <w:rPr>
          <w:rFonts w:hint="eastAsia" w:ascii="仿宋_GB2312" w:eastAsia="仿宋_GB2312"/>
          <w:sz w:val="28"/>
          <w:szCs w:val="28"/>
          <w:u w:val="single"/>
          <w:lang w:eastAsia="zh-CN" w:bidi="ar-SA"/>
        </w:rPr>
        <w:t xml:space="preserve">    </w:t>
      </w:r>
      <w:r w:rsidR="00F661DB">
        <w:rPr>
          <w:rFonts w:hint="eastAsia" w:ascii="仿宋_GB2312" w:eastAsia="仿宋_GB2312"/>
          <w:sz w:val="28"/>
          <w:szCs w:val="28"/>
          <w:lang w:eastAsia="zh-CN" w:bidi="ar-SA"/>
        </w:rPr>
        <w:t xml:space="preserve"> </w:t>
      </w:r>
      <w:r w:rsidRPr="00F539A5">
        <w:rPr>
          <w:rFonts w:hint="eastAsia" w:ascii="仿宋_GB2312" w:eastAsia="仿宋_GB2312"/>
          <w:sz w:val="28"/>
          <w:szCs w:val="28"/>
          <w:lang w:eastAsia="zh-CN" w:bidi="ar-SA"/>
        </w:rPr>
        <w:t>日期：</w:t>
      </w:r>
      <w:r w:rsidRPr="00F539A5">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lang w:eastAsia="zh-CN" w:bidi="ar-SA"/>
        </w:rPr>
        <w:t>年</w:t>
      </w:r>
      <w:r w:rsidRPr="00F539A5">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lang w:eastAsia="zh-CN" w:bidi="ar-SA"/>
        </w:rPr>
        <w:t>月</w:t>
      </w:r>
      <w:r w:rsidRPr="00F539A5">
        <w:rPr>
          <w:rFonts w:hint="eastAsia" w:ascii="仿宋_GB2312" w:eastAsia="仿宋_GB2312"/>
          <w:sz w:val="28"/>
          <w:szCs w:val="28"/>
          <w:u w:val="single"/>
          <w:lang w:eastAsia="zh-CN" w:bidi="ar-SA"/>
        </w:rPr>
        <w:t xml:space="preserve">    </w:t>
      </w:r>
      <w:r w:rsidRPr="00F539A5">
        <w:rPr>
          <w:rFonts w:hint="eastAsia" w:ascii="仿宋_GB2312" w:eastAsia="仿宋_GB2312"/>
          <w:sz w:val="28"/>
          <w:szCs w:val="28"/>
          <w:lang w:eastAsia="zh-CN" w:bidi="ar-SA"/>
        </w:rPr>
        <w:t>日</w:t>
      </w:r>
    </w:p>
    <w:p w:rsidRPr="00F661DB" w:rsidR="00B138A1" w:rsidP="00F539A5" w:rsidRDefault="00B138A1">
      <w:pPr>
        <w:pStyle w:val="afff1"/>
      </w:pPr>
    </w:p>
    <w:sectPr w:rsidRPr="00F661DB" w:rsidR="00B138A1" w:rsidSect="006975E1">
      <w:headerReference w:type="even" r:id="rId53"/>
      <w:headerReference w:type="default" r:id="rId54"/>
      <w:footerReference w:type="even" r:id="rId55"/>
      <w:footerReference w:type="default" r:id="rId56"/>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585" w:rsidRDefault="00576585" w:rsidP="00695F61">
      <w:r>
        <w:separator/>
      </w:r>
    </w:p>
    <w:p w:rsidR="00576585" w:rsidRDefault="00576585" w:rsidP="00695F61"/>
    <w:p w:rsidR="00576585" w:rsidRDefault="00576585" w:rsidP="00695F61"/>
    <w:p w:rsidR="00576585" w:rsidRDefault="00576585" w:rsidP="00695F61"/>
    <w:p w:rsidR="00576585" w:rsidRDefault="00576585" w:rsidP="00695F61"/>
    <w:p w:rsidR="00576585" w:rsidRDefault="00576585"/>
  </w:endnote>
  <w:endnote w:type="continuationSeparator" w:id="0">
    <w:p w:rsidR="00576585" w:rsidRDefault="00576585" w:rsidP="00695F61">
      <w:r>
        <w:continuationSeparator/>
      </w:r>
    </w:p>
    <w:p w:rsidR="00576585" w:rsidRDefault="00576585" w:rsidP="00695F61"/>
    <w:p w:rsidR="00576585" w:rsidRDefault="00576585" w:rsidP="00695F61"/>
    <w:p w:rsidR="00576585" w:rsidRDefault="00576585" w:rsidP="00695F61"/>
    <w:p w:rsidR="00576585" w:rsidRDefault="00576585" w:rsidP="00695F61"/>
    <w:p w:rsidR="00576585" w:rsidRDefault="005765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auto"/>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华文琥珀">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P="009F77E1" w:rsidRDefault="00B84F1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P="009F77E1" w:rsidRDefault="00B84F1E">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RDefault="00B84F1E"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F57004" w:rsidR="00B84F1E" w:rsidP="00F57004" w:rsidRDefault="00B84F1E">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FF12F8">
      <w:rPr>
        <w:rFonts w:ascii="宋体" w:hAnsi="宋体"/>
        <w:noProof/>
      </w:rPr>
      <w:t>48</w:t>
    </w:r>
    <w:r w:rsidRPr="00F57004">
      <w:rPr>
        <w:rFonts w:ascii="宋体" w:hAnsi="宋体"/>
      </w:rPr>
      <w:fldChar w:fldCharType="end"/>
    </w:r>
    <w:r w:rsidRPr="00F57004">
      <w:rPr>
        <w:rFonts w:ascii="宋体" w:hAnsi="宋体"/>
      </w:rPr>
      <w:t xml:space="preserve"> -</w:t>
    </w:r>
  </w:p>
  <w:p w:rsidR="00B84F1E" w:rsidP="00695F61" w:rsidRDefault="00B84F1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P="009F77E1" w:rsidRDefault="00B84F1E">
    <w:pPr>
      <w:pStyle w:val="a4"/>
      <w:ind w:firstLine="360"/>
    </w:pPr>
    <w:r>
      <w:t xml:space="preserve">- </w:t>
    </w:r>
    <w:r>
      <w:fldChar w:fldCharType="begin"/>
    </w:r>
    <w:r>
      <w:instrText xml:space="preserve"> PAGE </w:instrText>
    </w:r>
    <w:r>
      <w:fldChar w:fldCharType="separate"/>
    </w:r>
    <w:r w:rsidR="0071480E">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P="009F77E1" w:rsidRDefault="00B84F1E">
    <w:pPr>
      <w:pStyle w:val="a4"/>
      <w:ind w:firstLine="360"/>
    </w:pPr>
    <w:r>
      <w:t xml:space="preserve">- </w:t>
    </w:r>
    <w:r>
      <w:fldChar w:fldCharType="begin"/>
    </w:r>
    <w:r>
      <w:instrText xml:space="preserve"> PAGE </w:instrText>
    </w:r>
    <w:r>
      <w:fldChar w:fldCharType="separate"/>
    </w:r>
    <w:r w:rsidR="0071480E">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F57004" w:rsidR="00B84F1E" w:rsidP="003F3BB3" w:rsidRDefault="00B84F1E">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FF12F8">
      <w:rPr>
        <w:rFonts w:ascii="宋体" w:hAnsi="宋体"/>
        <w:noProof/>
      </w:rPr>
      <w:t>49</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RPr="00447245" w:rsidRDefault="00B84F1E"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RDefault="00B84F1E"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585" w:rsidRDefault="00576585" w:rsidP="00695F61">
      <w:r>
        <w:separator/>
      </w:r>
    </w:p>
    <w:p w:rsidR="00576585" w:rsidRDefault="00576585" w:rsidP="00695F61"/>
    <w:p w:rsidR="00576585" w:rsidRDefault="00576585" w:rsidP="00695F61"/>
    <w:p w:rsidR="00576585" w:rsidRDefault="00576585" w:rsidP="00695F61"/>
    <w:p w:rsidR="00576585" w:rsidRDefault="00576585" w:rsidP="00695F61"/>
    <w:p w:rsidR="00576585" w:rsidRDefault="00576585"/>
  </w:footnote>
  <w:footnote w:type="continuationSeparator" w:id="0">
    <w:p w:rsidR="00576585" w:rsidRDefault="00576585" w:rsidP="00695F61">
      <w:r>
        <w:continuationSeparator/>
      </w:r>
    </w:p>
    <w:p w:rsidR="00576585" w:rsidRDefault="00576585" w:rsidP="00695F61"/>
    <w:p w:rsidR="00576585" w:rsidRDefault="00576585" w:rsidP="00695F61"/>
    <w:p w:rsidR="00576585" w:rsidRDefault="00576585" w:rsidP="00695F61"/>
    <w:p w:rsidR="00576585" w:rsidRDefault="00576585" w:rsidP="00695F61"/>
    <w:p w:rsidR="00576585" w:rsidRDefault="0057658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P="006B2C09" w:rsidRDefault="00B84F1E">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P="00CA3E12" w:rsidRDefault="00B84F1E">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RDefault="00B84F1E"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P="00695F61" w:rsidRDefault="00B84F1E">
    <w:pPr>
      <w:pStyle w:val="a3"/>
      <w:ind w:firstLine="400"/>
    </w:pPr>
    <w:r w:rsidRPr="002A1CF0">
      <w:rPr>
        <w:rFonts w:hint="eastAsia"/>
      </w:rPr>
      <w:t>天鹅城</w:t>
    </w:r>
    <w:r>
      <w:rPr>
        <w:rFonts w:hint="eastAsia"/>
      </w:rPr>
      <w:t>超市供应链管理系统的设计与实现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P="00695F61" w:rsidRDefault="00B84F1E">
    <w:pPr>
      <w:pStyle w:val="a3"/>
      <w:ind w:firstLine="400"/>
    </w:pPr>
    <w:r>
      <w:rPr>
        <w:rFonts w:hint="eastAsia"/>
      </w:rPr>
      <w:t>大连理工大学</w:t>
    </w:r>
    <w:r w:rsidRPr="00CF3EDB">
      <w:rPr>
        <w:rFonts w:hint="eastAsia"/>
        <w:color w:val="000000" w:themeColor="text1"/>
      </w:rPr>
      <w:t>专业学位</w:t>
    </w:r>
    <w:r>
      <w:rPr>
        <w:rFonts w:hint="eastAsia"/>
      </w:rPr>
      <w:t>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RDefault="007C4A1C" w:rsidP="00695F61">
    <w:pPr>
      <w:pStyle w:val="a3"/>
      <w:ind w:firstLine="400"/>
    </w:pPr>
    <w:r w:rsidRPr="002A1CF0">
      <w:rPr>
        <w:rFonts w:hint="eastAsia"/>
      </w:rPr>
      <w:t>天鹅城</w:t>
    </w:r>
    <w:r>
      <w:rPr>
        <w:rFonts w:hint="eastAsia"/>
      </w:rPr>
      <w:t>超市供应链管理系统的设计与实现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F1E" w:rsidRDefault="00B84F1E" w:rsidP="00695F61">
    <w:pPr>
      <w:pStyle w:val="a3"/>
      <w:ind w:firstLine="400"/>
    </w:pPr>
    <w:r>
      <w:rPr>
        <w:rFonts w:hint="eastAsia"/>
      </w:rPr>
      <w:t>大连理工大学</w:t>
    </w:r>
    <w:r w:rsidRPr="004B1D99">
      <w:rPr>
        <w:rFonts w:hint="eastAsia"/>
        <w:color w:val="000080"/>
      </w:rPr>
      <w:t>专业学位</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B2028"/>
    <w:multiLevelType w:val="hybridMultilevel"/>
    <w:tmpl w:val="7988D86A"/>
    <w:lvl w:ilvl="0" w:tplc="6A268E60">
      <w:start w:val="1"/>
      <w:numFmt w:val="decimal"/>
      <w:lvlText w:val="（%1）"/>
      <w:lvlJc w:val="left"/>
      <w:pPr>
        <w:ind w:left="1200" w:hanging="72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2631DA8"/>
    <w:multiLevelType w:val="hybridMultilevel"/>
    <w:tmpl w:val="1ABAA78C"/>
    <w:lvl w:ilvl="0" w:tplc="C366D1FA">
      <w:start w:val="5"/>
      <w:numFmt w:val="decimal"/>
      <w:lvlText w:val="（%1）"/>
      <w:lvlJc w:val="left"/>
      <w:pPr>
        <w:ind w:left="1200" w:hanging="720"/>
      </w:pPr>
      <w:rPr>
        <w:rFonts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2DC40C1"/>
    <w:multiLevelType w:val="hybridMultilevel"/>
    <w:tmpl w:val="FDF091CC"/>
    <w:lvl w:ilvl="0" w:tplc="1116C43A">
      <w:start w:val="1"/>
      <w:numFmt w:val="decimal"/>
      <w:lvlText w:val="(%1)"/>
      <w:lvlJc w:val="center"/>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6B3732B"/>
    <w:multiLevelType w:val="hybridMultilevel"/>
    <w:tmpl w:val="2B860352"/>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A1F537A"/>
    <w:multiLevelType w:val="hybridMultilevel"/>
    <w:tmpl w:val="76146798"/>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D16358"/>
    <w:multiLevelType w:val="hybridMultilevel"/>
    <w:tmpl w:val="F3C20DB0"/>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78C6672"/>
    <w:multiLevelType w:val="multilevel"/>
    <w:tmpl w:val="F19A5590"/>
    <w:lvl w:ilvl="0">
      <w:start w:val="1"/>
      <w:numFmt w:val="decimal"/>
      <w:lvlText w:val="(%1)"/>
      <w:lvlJc w:val="center"/>
      <w:pPr>
        <w:ind w:left="900" w:hanging="420"/>
      </w:pPr>
      <w:rPr>
        <w:rFonts w:hint="eastAsia"/>
      </w:rPr>
    </w:lvl>
    <w:lvl w:ilvl="1">
      <w:start w:val="3"/>
      <w:numFmt w:val="decimal"/>
      <w:isLgl/>
      <w:lvlText w:val="%1.%2"/>
      <w:lvlJc w:val="left"/>
      <w:pPr>
        <w:ind w:left="1320" w:hanging="840"/>
      </w:pPr>
      <w:rPr>
        <w:rFonts w:hint="default"/>
      </w:rPr>
    </w:lvl>
    <w:lvl w:ilvl="2">
      <w:start w:val="4"/>
      <w:numFmt w:val="decimal"/>
      <w:isLgl/>
      <w:lvlText w:val="%1.%2.%3"/>
      <w:lvlJc w:val="left"/>
      <w:pPr>
        <w:ind w:left="1320" w:hanging="84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7">
    <w:nsid w:val="2A0D027F"/>
    <w:multiLevelType w:val="hybridMultilevel"/>
    <w:tmpl w:val="D7183036"/>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BB28FD"/>
    <w:multiLevelType w:val="hybridMultilevel"/>
    <w:tmpl w:val="3AFC690A"/>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FAA58F6"/>
    <w:multiLevelType w:val="multilevel"/>
    <w:tmpl w:val="30FEDBA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15E17FA"/>
    <w:multiLevelType w:val="hybridMultilevel"/>
    <w:tmpl w:val="182CCF14"/>
    <w:lvl w:ilvl="0" w:tplc="ADAC452C">
      <w:start w:val="1"/>
      <w:numFmt w:val="decimal"/>
      <w:lvlText w:val="（%1）"/>
      <w:lvlJc w:val="center"/>
      <w:pPr>
        <w:ind w:left="900" w:hanging="4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0BA6FE2"/>
    <w:multiLevelType w:val="hybridMultilevel"/>
    <w:tmpl w:val="69265AEE"/>
    <w:lvl w:ilvl="0" w:tplc="56F2D7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59067DE"/>
    <w:multiLevelType w:val="hybridMultilevel"/>
    <w:tmpl w:val="0B868A36"/>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68C1AC8"/>
    <w:multiLevelType w:val="hybridMultilevel"/>
    <w:tmpl w:val="336623C0"/>
    <w:lvl w:ilvl="0" w:tplc="1116C43A">
      <w:start w:val="1"/>
      <w:numFmt w:val="decimal"/>
      <w:lvlText w:val="(%1)"/>
      <w:lvlJc w:val="center"/>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B3A386B"/>
    <w:multiLevelType w:val="hybridMultilevel"/>
    <w:tmpl w:val="2E92DF8C"/>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B483AE5"/>
    <w:multiLevelType w:val="hybridMultilevel"/>
    <w:tmpl w:val="212CEE1E"/>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B1D3FDE"/>
    <w:multiLevelType w:val="hybridMultilevel"/>
    <w:tmpl w:val="33A22614"/>
    <w:lvl w:ilvl="0" w:tplc="DBB42782">
      <w:start w:val="4"/>
      <w:numFmt w:val="decimal"/>
      <w:lvlText w:val="（%1）"/>
      <w:lvlJc w:val="left"/>
      <w:pPr>
        <w:ind w:left="1200" w:hanging="720"/>
      </w:pPr>
      <w:rPr>
        <w:rFonts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1830C79"/>
    <w:multiLevelType w:val="hybridMultilevel"/>
    <w:tmpl w:val="6D826E74"/>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4C861C4"/>
    <w:multiLevelType w:val="hybridMultilevel"/>
    <w:tmpl w:val="ED1840E8"/>
    <w:lvl w:ilvl="0" w:tplc="1116C43A">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5660A3C"/>
    <w:multiLevelType w:val="hybridMultilevel"/>
    <w:tmpl w:val="BD9A4C0A"/>
    <w:lvl w:ilvl="0" w:tplc="1116C43A">
      <w:start w:val="1"/>
      <w:numFmt w:val="decimal"/>
      <w:lvlText w:val="(%1)"/>
      <w:lvlJc w:val="center"/>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18"/>
  </w:num>
  <w:num w:numId="3">
    <w:abstractNumId w:val="8"/>
  </w:num>
  <w:num w:numId="4">
    <w:abstractNumId w:val="4"/>
  </w:num>
  <w:num w:numId="5">
    <w:abstractNumId w:val="13"/>
  </w:num>
  <w:num w:numId="6">
    <w:abstractNumId w:val="15"/>
  </w:num>
  <w:num w:numId="7">
    <w:abstractNumId w:val="2"/>
  </w:num>
  <w:num w:numId="8">
    <w:abstractNumId w:val="10"/>
  </w:num>
  <w:num w:numId="9">
    <w:abstractNumId w:val="12"/>
  </w:num>
  <w:num w:numId="10">
    <w:abstractNumId w:val="17"/>
  </w:num>
  <w:num w:numId="11">
    <w:abstractNumId w:val="14"/>
  </w:num>
  <w:num w:numId="12">
    <w:abstractNumId w:val="6"/>
  </w:num>
  <w:num w:numId="13">
    <w:abstractNumId w:val="7"/>
  </w:num>
  <w:num w:numId="14">
    <w:abstractNumId w:val="3"/>
  </w:num>
  <w:num w:numId="15">
    <w:abstractNumId w:val="5"/>
  </w:num>
  <w:num w:numId="16">
    <w:abstractNumId w:val="1"/>
  </w:num>
  <w:num w:numId="17">
    <w:abstractNumId w:val="16"/>
  </w:num>
  <w:num w:numId="18">
    <w:abstractNumId w:val="9"/>
  </w:num>
  <w:num w:numId="19">
    <w:abstractNumId w:val="11"/>
  </w:num>
  <w:num w:numId="2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B2C"/>
    <w:rsid w:val="000000BA"/>
    <w:rsid w:val="00000127"/>
    <w:rsid w:val="00000581"/>
    <w:rsid w:val="00000DDD"/>
    <w:rsid w:val="00001145"/>
    <w:rsid w:val="00001270"/>
    <w:rsid w:val="000014AC"/>
    <w:rsid w:val="00001810"/>
    <w:rsid w:val="0000184B"/>
    <w:rsid w:val="00001C69"/>
    <w:rsid w:val="0000213A"/>
    <w:rsid w:val="00002B3D"/>
    <w:rsid w:val="00002D14"/>
    <w:rsid w:val="00003636"/>
    <w:rsid w:val="00003C6A"/>
    <w:rsid w:val="000040EA"/>
    <w:rsid w:val="0000434A"/>
    <w:rsid w:val="00004395"/>
    <w:rsid w:val="00004A0E"/>
    <w:rsid w:val="00004B35"/>
    <w:rsid w:val="00004CAF"/>
    <w:rsid w:val="00005145"/>
    <w:rsid w:val="0000515B"/>
    <w:rsid w:val="0000604E"/>
    <w:rsid w:val="0000716C"/>
    <w:rsid w:val="00007614"/>
    <w:rsid w:val="00007A8F"/>
    <w:rsid w:val="00010253"/>
    <w:rsid w:val="00010F43"/>
    <w:rsid w:val="000114B1"/>
    <w:rsid w:val="00011841"/>
    <w:rsid w:val="000120AD"/>
    <w:rsid w:val="000123CC"/>
    <w:rsid w:val="0001293F"/>
    <w:rsid w:val="00012FC3"/>
    <w:rsid w:val="00014A3D"/>
    <w:rsid w:val="00014FB7"/>
    <w:rsid w:val="00015760"/>
    <w:rsid w:val="00015ACC"/>
    <w:rsid w:val="00015FB9"/>
    <w:rsid w:val="0001602E"/>
    <w:rsid w:val="00016C59"/>
    <w:rsid w:val="0001720B"/>
    <w:rsid w:val="000200D9"/>
    <w:rsid w:val="00020673"/>
    <w:rsid w:val="000206C2"/>
    <w:rsid w:val="000207F9"/>
    <w:rsid w:val="00021069"/>
    <w:rsid w:val="000213DB"/>
    <w:rsid w:val="00021503"/>
    <w:rsid w:val="00021654"/>
    <w:rsid w:val="00021A1A"/>
    <w:rsid w:val="0002208C"/>
    <w:rsid w:val="000226CA"/>
    <w:rsid w:val="000226F8"/>
    <w:rsid w:val="00022CBC"/>
    <w:rsid w:val="0002334F"/>
    <w:rsid w:val="00023584"/>
    <w:rsid w:val="000235A2"/>
    <w:rsid w:val="00023900"/>
    <w:rsid w:val="000239EA"/>
    <w:rsid w:val="00024E1B"/>
    <w:rsid w:val="00024FF7"/>
    <w:rsid w:val="00025C60"/>
    <w:rsid w:val="0002621A"/>
    <w:rsid w:val="000262B5"/>
    <w:rsid w:val="00026639"/>
    <w:rsid w:val="00026739"/>
    <w:rsid w:val="00026C82"/>
    <w:rsid w:val="00026EBA"/>
    <w:rsid w:val="000274EA"/>
    <w:rsid w:val="0003071A"/>
    <w:rsid w:val="000307FD"/>
    <w:rsid w:val="00030876"/>
    <w:rsid w:val="00030CAD"/>
    <w:rsid w:val="00030E55"/>
    <w:rsid w:val="00031561"/>
    <w:rsid w:val="00031A2C"/>
    <w:rsid w:val="000326AA"/>
    <w:rsid w:val="00032E31"/>
    <w:rsid w:val="000335F5"/>
    <w:rsid w:val="00034247"/>
    <w:rsid w:val="000342D1"/>
    <w:rsid w:val="0003431E"/>
    <w:rsid w:val="00034C4C"/>
    <w:rsid w:val="00035982"/>
    <w:rsid w:val="00035BD7"/>
    <w:rsid w:val="000361F2"/>
    <w:rsid w:val="000362A3"/>
    <w:rsid w:val="00036359"/>
    <w:rsid w:val="00036627"/>
    <w:rsid w:val="000379C2"/>
    <w:rsid w:val="000404E0"/>
    <w:rsid w:val="00040A19"/>
    <w:rsid w:val="00040C6D"/>
    <w:rsid w:val="00040FBA"/>
    <w:rsid w:val="00040FD3"/>
    <w:rsid w:val="00041414"/>
    <w:rsid w:val="000415A6"/>
    <w:rsid w:val="00041663"/>
    <w:rsid w:val="0004210E"/>
    <w:rsid w:val="00042622"/>
    <w:rsid w:val="0004270D"/>
    <w:rsid w:val="00042929"/>
    <w:rsid w:val="00043654"/>
    <w:rsid w:val="00044303"/>
    <w:rsid w:val="00044832"/>
    <w:rsid w:val="00044961"/>
    <w:rsid w:val="00044A2F"/>
    <w:rsid w:val="00044AE6"/>
    <w:rsid w:val="000461F4"/>
    <w:rsid w:val="0004692B"/>
    <w:rsid w:val="00046B25"/>
    <w:rsid w:val="0004702C"/>
    <w:rsid w:val="00047464"/>
    <w:rsid w:val="00047DC7"/>
    <w:rsid w:val="000507BF"/>
    <w:rsid w:val="00051D2E"/>
    <w:rsid w:val="0005247E"/>
    <w:rsid w:val="00053203"/>
    <w:rsid w:val="00053D0D"/>
    <w:rsid w:val="00053DB8"/>
    <w:rsid w:val="00053EF2"/>
    <w:rsid w:val="000545C3"/>
    <w:rsid w:val="0005493E"/>
    <w:rsid w:val="00054C58"/>
    <w:rsid w:val="00055877"/>
    <w:rsid w:val="00055DB6"/>
    <w:rsid w:val="000567BD"/>
    <w:rsid w:val="000569BC"/>
    <w:rsid w:val="00056E90"/>
    <w:rsid w:val="00057045"/>
    <w:rsid w:val="00060209"/>
    <w:rsid w:val="000602D7"/>
    <w:rsid w:val="000607E9"/>
    <w:rsid w:val="00060A4B"/>
    <w:rsid w:val="00061569"/>
    <w:rsid w:val="00061B4D"/>
    <w:rsid w:val="00061E84"/>
    <w:rsid w:val="00062085"/>
    <w:rsid w:val="000620A3"/>
    <w:rsid w:val="000624EB"/>
    <w:rsid w:val="00063124"/>
    <w:rsid w:val="00063590"/>
    <w:rsid w:val="000638A2"/>
    <w:rsid w:val="00063AE5"/>
    <w:rsid w:val="0006437B"/>
    <w:rsid w:val="00064924"/>
    <w:rsid w:val="00064C12"/>
    <w:rsid w:val="00064DCB"/>
    <w:rsid w:val="000655CF"/>
    <w:rsid w:val="0006569E"/>
    <w:rsid w:val="00065E01"/>
    <w:rsid w:val="00065E6D"/>
    <w:rsid w:val="00065FD3"/>
    <w:rsid w:val="000661D2"/>
    <w:rsid w:val="000663EF"/>
    <w:rsid w:val="00066523"/>
    <w:rsid w:val="00066D3E"/>
    <w:rsid w:val="000677F1"/>
    <w:rsid w:val="00067B39"/>
    <w:rsid w:val="0007119A"/>
    <w:rsid w:val="000712D7"/>
    <w:rsid w:val="00071D05"/>
    <w:rsid w:val="00071DBD"/>
    <w:rsid w:val="000725EE"/>
    <w:rsid w:val="00073878"/>
    <w:rsid w:val="000738D6"/>
    <w:rsid w:val="00073944"/>
    <w:rsid w:val="00073DCD"/>
    <w:rsid w:val="00074E5F"/>
    <w:rsid w:val="00075342"/>
    <w:rsid w:val="000755E0"/>
    <w:rsid w:val="0007568F"/>
    <w:rsid w:val="00075B67"/>
    <w:rsid w:val="00075BEE"/>
    <w:rsid w:val="00076F5C"/>
    <w:rsid w:val="00076FA2"/>
    <w:rsid w:val="000770A8"/>
    <w:rsid w:val="000775B6"/>
    <w:rsid w:val="00080003"/>
    <w:rsid w:val="00080276"/>
    <w:rsid w:val="00080596"/>
    <w:rsid w:val="00080E42"/>
    <w:rsid w:val="000812DE"/>
    <w:rsid w:val="00081D2E"/>
    <w:rsid w:val="00081DAC"/>
    <w:rsid w:val="000826A7"/>
    <w:rsid w:val="000826F5"/>
    <w:rsid w:val="000835E0"/>
    <w:rsid w:val="00084720"/>
    <w:rsid w:val="00084837"/>
    <w:rsid w:val="00085013"/>
    <w:rsid w:val="00085120"/>
    <w:rsid w:val="00085611"/>
    <w:rsid w:val="00085FED"/>
    <w:rsid w:val="000860F3"/>
    <w:rsid w:val="00086F81"/>
    <w:rsid w:val="00087D0E"/>
    <w:rsid w:val="00090618"/>
    <w:rsid w:val="00090E00"/>
    <w:rsid w:val="00090F07"/>
    <w:rsid w:val="00090F62"/>
    <w:rsid w:val="0009250D"/>
    <w:rsid w:val="00092630"/>
    <w:rsid w:val="000934AC"/>
    <w:rsid w:val="00093C19"/>
    <w:rsid w:val="000958C7"/>
    <w:rsid w:val="000964D2"/>
    <w:rsid w:val="00096583"/>
    <w:rsid w:val="0009678B"/>
    <w:rsid w:val="00096965"/>
    <w:rsid w:val="00096A8A"/>
    <w:rsid w:val="00096F02"/>
    <w:rsid w:val="000972DF"/>
    <w:rsid w:val="000974B9"/>
    <w:rsid w:val="00097AEE"/>
    <w:rsid w:val="00097FB0"/>
    <w:rsid w:val="000A035D"/>
    <w:rsid w:val="000A09A3"/>
    <w:rsid w:val="000A0A4D"/>
    <w:rsid w:val="000A0A72"/>
    <w:rsid w:val="000A0B55"/>
    <w:rsid w:val="000A0C87"/>
    <w:rsid w:val="000A10FE"/>
    <w:rsid w:val="000A1340"/>
    <w:rsid w:val="000A2394"/>
    <w:rsid w:val="000A283D"/>
    <w:rsid w:val="000A2E6E"/>
    <w:rsid w:val="000A302D"/>
    <w:rsid w:val="000A31EE"/>
    <w:rsid w:val="000A3504"/>
    <w:rsid w:val="000A3844"/>
    <w:rsid w:val="000A4670"/>
    <w:rsid w:val="000A4A3B"/>
    <w:rsid w:val="000A4D4F"/>
    <w:rsid w:val="000A4E1B"/>
    <w:rsid w:val="000A6A89"/>
    <w:rsid w:val="000A6F08"/>
    <w:rsid w:val="000A714E"/>
    <w:rsid w:val="000A72ED"/>
    <w:rsid w:val="000A7761"/>
    <w:rsid w:val="000B0466"/>
    <w:rsid w:val="000B05B3"/>
    <w:rsid w:val="000B0819"/>
    <w:rsid w:val="000B0A0C"/>
    <w:rsid w:val="000B1AC6"/>
    <w:rsid w:val="000B21E1"/>
    <w:rsid w:val="000B3576"/>
    <w:rsid w:val="000B3927"/>
    <w:rsid w:val="000B4511"/>
    <w:rsid w:val="000B4B50"/>
    <w:rsid w:val="000B4E5D"/>
    <w:rsid w:val="000B5105"/>
    <w:rsid w:val="000B52A2"/>
    <w:rsid w:val="000B574C"/>
    <w:rsid w:val="000B5AC6"/>
    <w:rsid w:val="000B5CD0"/>
    <w:rsid w:val="000B60DC"/>
    <w:rsid w:val="000B6351"/>
    <w:rsid w:val="000B638A"/>
    <w:rsid w:val="000B63D4"/>
    <w:rsid w:val="000B6665"/>
    <w:rsid w:val="000B6CA0"/>
    <w:rsid w:val="000B6E77"/>
    <w:rsid w:val="000B791A"/>
    <w:rsid w:val="000C099E"/>
    <w:rsid w:val="000C143F"/>
    <w:rsid w:val="000C1497"/>
    <w:rsid w:val="000C1893"/>
    <w:rsid w:val="000C199F"/>
    <w:rsid w:val="000C1D67"/>
    <w:rsid w:val="000C2E60"/>
    <w:rsid w:val="000C32EE"/>
    <w:rsid w:val="000C3738"/>
    <w:rsid w:val="000C3F8A"/>
    <w:rsid w:val="000C413B"/>
    <w:rsid w:val="000C4586"/>
    <w:rsid w:val="000C460D"/>
    <w:rsid w:val="000C53F7"/>
    <w:rsid w:val="000C53F8"/>
    <w:rsid w:val="000C55CC"/>
    <w:rsid w:val="000C6515"/>
    <w:rsid w:val="000C6B19"/>
    <w:rsid w:val="000C715F"/>
    <w:rsid w:val="000C7357"/>
    <w:rsid w:val="000C762D"/>
    <w:rsid w:val="000C7CEB"/>
    <w:rsid w:val="000D11B2"/>
    <w:rsid w:val="000D1486"/>
    <w:rsid w:val="000D14CE"/>
    <w:rsid w:val="000D224F"/>
    <w:rsid w:val="000D2473"/>
    <w:rsid w:val="000D2666"/>
    <w:rsid w:val="000D2CDD"/>
    <w:rsid w:val="000D4A08"/>
    <w:rsid w:val="000D4D2A"/>
    <w:rsid w:val="000D4D5F"/>
    <w:rsid w:val="000D5257"/>
    <w:rsid w:val="000D54D4"/>
    <w:rsid w:val="000D5A2D"/>
    <w:rsid w:val="000D6488"/>
    <w:rsid w:val="000D6E58"/>
    <w:rsid w:val="000D7344"/>
    <w:rsid w:val="000D73AD"/>
    <w:rsid w:val="000D76DC"/>
    <w:rsid w:val="000D7A6F"/>
    <w:rsid w:val="000E013F"/>
    <w:rsid w:val="000E11F8"/>
    <w:rsid w:val="000E126F"/>
    <w:rsid w:val="000E1A91"/>
    <w:rsid w:val="000E2004"/>
    <w:rsid w:val="000E21DA"/>
    <w:rsid w:val="000E2620"/>
    <w:rsid w:val="000E31EA"/>
    <w:rsid w:val="000E335A"/>
    <w:rsid w:val="000E3815"/>
    <w:rsid w:val="000E3C5C"/>
    <w:rsid w:val="000E3E7A"/>
    <w:rsid w:val="000E4730"/>
    <w:rsid w:val="000E4C8F"/>
    <w:rsid w:val="000E4DDA"/>
    <w:rsid w:val="000E5670"/>
    <w:rsid w:val="000E5918"/>
    <w:rsid w:val="000E5EB7"/>
    <w:rsid w:val="000E7694"/>
    <w:rsid w:val="000F0C12"/>
    <w:rsid w:val="000F1238"/>
    <w:rsid w:val="000F17DC"/>
    <w:rsid w:val="000F1BF2"/>
    <w:rsid w:val="000F2898"/>
    <w:rsid w:val="000F2B47"/>
    <w:rsid w:val="000F3311"/>
    <w:rsid w:val="000F398D"/>
    <w:rsid w:val="000F3B6E"/>
    <w:rsid w:val="000F412F"/>
    <w:rsid w:val="000F41BF"/>
    <w:rsid w:val="000F41DF"/>
    <w:rsid w:val="000F454E"/>
    <w:rsid w:val="000F48DC"/>
    <w:rsid w:val="000F4908"/>
    <w:rsid w:val="000F49DA"/>
    <w:rsid w:val="000F4E19"/>
    <w:rsid w:val="000F50B5"/>
    <w:rsid w:val="000F554B"/>
    <w:rsid w:val="000F582A"/>
    <w:rsid w:val="000F64CC"/>
    <w:rsid w:val="000F6622"/>
    <w:rsid w:val="000F6974"/>
    <w:rsid w:val="000F6BAD"/>
    <w:rsid w:val="0010057A"/>
    <w:rsid w:val="0010117D"/>
    <w:rsid w:val="001017CA"/>
    <w:rsid w:val="0010186C"/>
    <w:rsid w:val="001018ED"/>
    <w:rsid w:val="00101953"/>
    <w:rsid w:val="00101B2C"/>
    <w:rsid w:val="00102682"/>
    <w:rsid w:val="00102D46"/>
    <w:rsid w:val="00102F38"/>
    <w:rsid w:val="00103357"/>
    <w:rsid w:val="00103EEE"/>
    <w:rsid w:val="0010595F"/>
    <w:rsid w:val="00105BE9"/>
    <w:rsid w:val="00106306"/>
    <w:rsid w:val="00106DF5"/>
    <w:rsid w:val="00106FA3"/>
    <w:rsid w:val="00107A70"/>
    <w:rsid w:val="00107BDD"/>
    <w:rsid w:val="001105D4"/>
    <w:rsid w:val="00111635"/>
    <w:rsid w:val="00111682"/>
    <w:rsid w:val="00112F8F"/>
    <w:rsid w:val="00113378"/>
    <w:rsid w:val="00114BA8"/>
    <w:rsid w:val="00115717"/>
    <w:rsid w:val="00115783"/>
    <w:rsid w:val="0011593F"/>
    <w:rsid w:val="00116604"/>
    <w:rsid w:val="00116A29"/>
    <w:rsid w:val="00116AD4"/>
    <w:rsid w:val="0011739D"/>
    <w:rsid w:val="00117633"/>
    <w:rsid w:val="00120069"/>
    <w:rsid w:val="0012038A"/>
    <w:rsid w:val="001203A2"/>
    <w:rsid w:val="001208C9"/>
    <w:rsid w:val="00120BDF"/>
    <w:rsid w:val="00121730"/>
    <w:rsid w:val="00121FEA"/>
    <w:rsid w:val="00122152"/>
    <w:rsid w:val="001226E3"/>
    <w:rsid w:val="0012379A"/>
    <w:rsid w:val="00123EA7"/>
    <w:rsid w:val="0012449D"/>
    <w:rsid w:val="001248BB"/>
    <w:rsid w:val="00124930"/>
    <w:rsid w:val="00124940"/>
    <w:rsid w:val="00124977"/>
    <w:rsid w:val="00124A38"/>
    <w:rsid w:val="00124B0C"/>
    <w:rsid w:val="00124DF9"/>
    <w:rsid w:val="00125023"/>
    <w:rsid w:val="001251C9"/>
    <w:rsid w:val="00125271"/>
    <w:rsid w:val="001256C4"/>
    <w:rsid w:val="0012598A"/>
    <w:rsid w:val="00125B18"/>
    <w:rsid w:val="001264A7"/>
    <w:rsid w:val="001268A6"/>
    <w:rsid w:val="00126C9C"/>
    <w:rsid w:val="00126ED6"/>
    <w:rsid w:val="0012769E"/>
    <w:rsid w:val="00127916"/>
    <w:rsid w:val="001279D2"/>
    <w:rsid w:val="00127ED4"/>
    <w:rsid w:val="001304C3"/>
    <w:rsid w:val="0013064C"/>
    <w:rsid w:val="0013067E"/>
    <w:rsid w:val="0013068E"/>
    <w:rsid w:val="0013078D"/>
    <w:rsid w:val="001307A5"/>
    <w:rsid w:val="00130D37"/>
    <w:rsid w:val="00130EBE"/>
    <w:rsid w:val="00131906"/>
    <w:rsid w:val="00131982"/>
    <w:rsid w:val="00132837"/>
    <w:rsid w:val="00132A0B"/>
    <w:rsid w:val="0013300C"/>
    <w:rsid w:val="00133799"/>
    <w:rsid w:val="00133817"/>
    <w:rsid w:val="00133C5D"/>
    <w:rsid w:val="00134304"/>
    <w:rsid w:val="00134620"/>
    <w:rsid w:val="001349E5"/>
    <w:rsid w:val="00134CC2"/>
    <w:rsid w:val="00134E0D"/>
    <w:rsid w:val="001352D6"/>
    <w:rsid w:val="001352F6"/>
    <w:rsid w:val="0013539D"/>
    <w:rsid w:val="00135737"/>
    <w:rsid w:val="0013574B"/>
    <w:rsid w:val="00135CF7"/>
    <w:rsid w:val="00135E66"/>
    <w:rsid w:val="001365B6"/>
    <w:rsid w:val="001370B6"/>
    <w:rsid w:val="0013735B"/>
    <w:rsid w:val="00137471"/>
    <w:rsid w:val="001374F5"/>
    <w:rsid w:val="0013790D"/>
    <w:rsid w:val="0014029B"/>
    <w:rsid w:val="0014092E"/>
    <w:rsid w:val="00140993"/>
    <w:rsid w:val="00140FAB"/>
    <w:rsid w:val="00140FD3"/>
    <w:rsid w:val="0014104F"/>
    <w:rsid w:val="00141099"/>
    <w:rsid w:val="0014145B"/>
    <w:rsid w:val="001415D7"/>
    <w:rsid w:val="0014194A"/>
    <w:rsid w:val="00141CB1"/>
    <w:rsid w:val="0014202E"/>
    <w:rsid w:val="00142C4E"/>
    <w:rsid w:val="00142CE7"/>
    <w:rsid w:val="00143CFD"/>
    <w:rsid w:val="00143F68"/>
    <w:rsid w:val="001440AA"/>
    <w:rsid w:val="00144649"/>
    <w:rsid w:val="0014479E"/>
    <w:rsid w:val="00144979"/>
    <w:rsid w:val="00144987"/>
    <w:rsid w:val="00144A2D"/>
    <w:rsid w:val="0014545D"/>
    <w:rsid w:val="00145618"/>
    <w:rsid w:val="00145790"/>
    <w:rsid w:val="00145A7D"/>
    <w:rsid w:val="001466A5"/>
    <w:rsid w:val="00146B17"/>
    <w:rsid w:val="00146B1E"/>
    <w:rsid w:val="00146BD6"/>
    <w:rsid w:val="00146E61"/>
    <w:rsid w:val="0014751B"/>
    <w:rsid w:val="00147F7F"/>
    <w:rsid w:val="001501D6"/>
    <w:rsid w:val="0015059D"/>
    <w:rsid w:val="00150647"/>
    <w:rsid w:val="00150736"/>
    <w:rsid w:val="00150BA8"/>
    <w:rsid w:val="00151E62"/>
    <w:rsid w:val="0015252C"/>
    <w:rsid w:val="00152E61"/>
    <w:rsid w:val="00153430"/>
    <w:rsid w:val="00153791"/>
    <w:rsid w:val="0015430B"/>
    <w:rsid w:val="00154CA1"/>
    <w:rsid w:val="00155C32"/>
    <w:rsid w:val="001562B3"/>
    <w:rsid w:val="00156CA9"/>
    <w:rsid w:val="00156FB9"/>
    <w:rsid w:val="0015778A"/>
    <w:rsid w:val="00157A15"/>
    <w:rsid w:val="00157B2C"/>
    <w:rsid w:val="001601C2"/>
    <w:rsid w:val="001608ED"/>
    <w:rsid w:val="00160BA5"/>
    <w:rsid w:val="00160C4A"/>
    <w:rsid w:val="001612E8"/>
    <w:rsid w:val="00161435"/>
    <w:rsid w:val="00161BB4"/>
    <w:rsid w:val="00161DBA"/>
    <w:rsid w:val="0016235F"/>
    <w:rsid w:val="001624B3"/>
    <w:rsid w:val="00162815"/>
    <w:rsid w:val="00162B4D"/>
    <w:rsid w:val="001632C7"/>
    <w:rsid w:val="0016355D"/>
    <w:rsid w:val="00163844"/>
    <w:rsid w:val="00163915"/>
    <w:rsid w:val="00163B55"/>
    <w:rsid w:val="001641E6"/>
    <w:rsid w:val="00164678"/>
    <w:rsid w:val="00164FFE"/>
    <w:rsid w:val="00165048"/>
    <w:rsid w:val="00166926"/>
    <w:rsid w:val="00166B25"/>
    <w:rsid w:val="00167055"/>
    <w:rsid w:val="00167A9F"/>
    <w:rsid w:val="00167B80"/>
    <w:rsid w:val="00170A02"/>
    <w:rsid w:val="00170CBB"/>
    <w:rsid w:val="00170FA5"/>
    <w:rsid w:val="001711AF"/>
    <w:rsid w:val="001714CC"/>
    <w:rsid w:val="001716A7"/>
    <w:rsid w:val="00171B55"/>
    <w:rsid w:val="00172835"/>
    <w:rsid w:val="00172C9D"/>
    <w:rsid w:val="00172D6E"/>
    <w:rsid w:val="0017363D"/>
    <w:rsid w:val="0017466E"/>
    <w:rsid w:val="00174A79"/>
    <w:rsid w:val="00174D48"/>
    <w:rsid w:val="0017593A"/>
    <w:rsid w:val="00175943"/>
    <w:rsid w:val="0017602A"/>
    <w:rsid w:val="001764EF"/>
    <w:rsid w:val="00177032"/>
    <w:rsid w:val="00177C9D"/>
    <w:rsid w:val="00177D85"/>
    <w:rsid w:val="001801DC"/>
    <w:rsid w:val="00180CEE"/>
    <w:rsid w:val="00180F6D"/>
    <w:rsid w:val="001817EA"/>
    <w:rsid w:val="001821C6"/>
    <w:rsid w:val="00182402"/>
    <w:rsid w:val="00182D4F"/>
    <w:rsid w:val="00182FEA"/>
    <w:rsid w:val="001832BA"/>
    <w:rsid w:val="0018396E"/>
    <w:rsid w:val="0018399F"/>
    <w:rsid w:val="00183F56"/>
    <w:rsid w:val="00184149"/>
    <w:rsid w:val="00184EF7"/>
    <w:rsid w:val="00185701"/>
    <w:rsid w:val="00185A5F"/>
    <w:rsid w:val="00186368"/>
    <w:rsid w:val="001866CA"/>
    <w:rsid w:val="00186D10"/>
    <w:rsid w:val="00187602"/>
    <w:rsid w:val="001876AF"/>
    <w:rsid w:val="001879F1"/>
    <w:rsid w:val="00187F1D"/>
    <w:rsid w:val="00187F63"/>
    <w:rsid w:val="00190072"/>
    <w:rsid w:val="001906DA"/>
    <w:rsid w:val="00190A3F"/>
    <w:rsid w:val="00190AD3"/>
    <w:rsid w:val="00190E3D"/>
    <w:rsid w:val="00190F9C"/>
    <w:rsid w:val="00191899"/>
    <w:rsid w:val="00192012"/>
    <w:rsid w:val="001922B9"/>
    <w:rsid w:val="0019267A"/>
    <w:rsid w:val="001927CC"/>
    <w:rsid w:val="00192978"/>
    <w:rsid w:val="00193572"/>
    <w:rsid w:val="0019426D"/>
    <w:rsid w:val="0019479F"/>
    <w:rsid w:val="001949EA"/>
    <w:rsid w:val="00194E63"/>
    <w:rsid w:val="00195F45"/>
    <w:rsid w:val="001968B6"/>
    <w:rsid w:val="001969E9"/>
    <w:rsid w:val="00197608"/>
    <w:rsid w:val="00197BCA"/>
    <w:rsid w:val="00197F04"/>
    <w:rsid w:val="001A0B7B"/>
    <w:rsid w:val="001A0DA8"/>
    <w:rsid w:val="001A17F5"/>
    <w:rsid w:val="001A19DC"/>
    <w:rsid w:val="001A1A37"/>
    <w:rsid w:val="001A1C59"/>
    <w:rsid w:val="001A1D7D"/>
    <w:rsid w:val="001A1F34"/>
    <w:rsid w:val="001A23B9"/>
    <w:rsid w:val="001A2DC9"/>
    <w:rsid w:val="001A3061"/>
    <w:rsid w:val="001A3087"/>
    <w:rsid w:val="001A34DF"/>
    <w:rsid w:val="001A376D"/>
    <w:rsid w:val="001A3A2E"/>
    <w:rsid w:val="001A3BFD"/>
    <w:rsid w:val="001A3E51"/>
    <w:rsid w:val="001A482C"/>
    <w:rsid w:val="001A4B9F"/>
    <w:rsid w:val="001A5454"/>
    <w:rsid w:val="001A5815"/>
    <w:rsid w:val="001A5D86"/>
    <w:rsid w:val="001A5EF8"/>
    <w:rsid w:val="001A62E8"/>
    <w:rsid w:val="001A6E83"/>
    <w:rsid w:val="001A734D"/>
    <w:rsid w:val="001B03BD"/>
    <w:rsid w:val="001B06BC"/>
    <w:rsid w:val="001B0DED"/>
    <w:rsid w:val="001B10C0"/>
    <w:rsid w:val="001B12C2"/>
    <w:rsid w:val="001B1AA2"/>
    <w:rsid w:val="001B2286"/>
    <w:rsid w:val="001B2873"/>
    <w:rsid w:val="001B2AE0"/>
    <w:rsid w:val="001B2CFC"/>
    <w:rsid w:val="001B3506"/>
    <w:rsid w:val="001B37BF"/>
    <w:rsid w:val="001B37DF"/>
    <w:rsid w:val="001B3BBD"/>
    <w:rsid w:val="001B3D53"/>
    <w:rsid w:val="001B41E5"/>
    <w:rsid w:val="001B4481"/>
    <w:rsid w:val="001B527D"/>
    <w:rsid w:val="001B5418"/>
    <w:rsid w:val="001B5CB4"/>
    <w:rsid w:val="001B601A"/>
    <w:rsid w:val="001B60B2"/>
    <w:rsid w:val="001B7B18"/>
    <w:rsid w:val="001B7B77"/>
    <w:rsid w:val="001B7BDC"/>
    <w:rsid w:val="001B7F9B"/>
    <w:rsid w:val="001C1923"/>
    <w:rsid w:val="001C2345"/>
    <w:rsid w:val="001C286A"/>
    <w:rsid w:val="001C2B0B"/>
    <w:rsid w:val="001C2F85"/>
    <w:rsid w:val="001C39BD"/>
    <w:rsid w:val="001C4085"/>
    <w:rsid w:val="001C4173"/>
    <w:rsid w:val="001C43CE"/>
    <w:rsid w:val="001C4619"/>
    <w:rsid w:val="001C4C4F"/>
    <w:rsid w:val="001C4C61"/>
    <w:rsid w:val="001C5597"/>
    <w:rsid w:val="001C56E8"/>
    <w:rsid w:val="001C57BC"/>
    <w:rsid w:val="001C5CF9"/>
    <w:rsid w:val="001C6949"/>
    <w:rsid w:val="001C776B"/>
    <w:rsid w:val="001C7B51"/>
    <w:rsid w:val="001C7BF6"/>
    <w:rsid w:val="001D030D"/>
    <w:rsid w:val="001D04D7"/>
    <w:rsid w:val="001D07E5"/>
    <w:rsid w:val="001D0EAA"/>
    <w:rsid w:val="001D20EC"/>
    <w:rsid w:val="001D2428"/>
    <w:rsid w:val="001D2CFA"/>
    <w:rsid w:val="001D304F"/>
    <w:rsid w:val="001D33AC"/>
    <w:rsid w:val="001D3ECF"/>
    <w:rsid w:val="001D3EE4"/>
    <w:rsid w:val="001D4118"/>
    <w:rsid w:val="001D46D2"/>
    <w:rsid w:val="001D490B"/>
    <w:rsid w:val="001D5160"/>
    <w:rsid w:val="001D6053"/>
    <w:rsid w:val="001D65C5"/>
    <w:rsid w:val="001D6A96"/>
    <w:rsid w:val="001D6E6E"/>
    <w:rsid w:val="001D72C0"/>
    <w:rsid w:val="001D73D9"/>
    <w:rsid w:val="001D7499"/>
    <w:rsid w:val="001D79B1"/>
    <w:rsid w:val="001D7CF5"/>
    <w:rsid w:val="001D7E7D"/>
    <w:rsid w:val="001D7EE3"/>
    <w:rsid w:val="001E0A13"/>
    <w:rsid w:val="001E11A3"/>
    <w:rsid w:val="001E1574"/>
    <w:rsid w:val="001E20F0"/>
    <w:rsid w:val="001E2372"/>
    <w:rsid w:val="001E2CDB"/>
    <w:rsid w:val="001E38DF"/>
    <w:rsid w:val="001E4B54"/>
    <w:rsid w:val="001E4DF9"/>
    <w:rsid w:val="001E5776"/>
    <w:rsid w:val="001E5A76"/>
    <w:rsid w:val="001E66D3"/>
    <w:rsid w:val="001E6871"/>
    <w:rsid w:val="001E6DB7"/>
    <w:rsid w:val="001E701F"/>
    <w:rsid w:val="001E7239"/>
    <w:rsid w:val="001E7645"/>
    <w:rsid w:val="001E7667"/>
    <w:rsid w:val="001E776E"/>
    <w:rsid w:val="001E78D2"/>
    <w:rsid w:val="001E791D"/>
    <w:rsid w:val="001E7C5D"/>
    <w:rsid w:val="001F05B4"/>
    <w:rsid w:val="001F11B5"/>
    <w:rsid w:val="001F1731"/>
    <w:rsid w:val="001F1A98"/>
    <w:rsid w:val="001F1AC2"/>
    <w:rsid w:val="001F1FAD"/>
    <w:rsid w:val="001F279E"/>
    <w:rsid w:val="001F32B4"/>
    <w:rsid w:val="001F3359"/>
    <w:rsid w:val="001F3398"/>
    <w:rsid w:val="001F3603"/>
    <w:rsid w:val="001F41EC"/>
    <w:rsid w:val="001F4DC2"/>
    <w:rsid w:val="001F522E"/>
    <w:rsid w:val="001F550A"/>
    <w:rsid w:val="001F5699"/>
    <w:rsid w:val="001F5B03"/>
    <w:rsid w:val="001F629A"/>
    <w:rsid w:val="001F6FC8"/>
    <w:rsid w:val="001F7732"/>
    <w:rsid w:val="001F79D5"/>
    <w:rsid w:val="002000A0"/>
    <w:rsid w:val="002000F2"/>
    <w:rsid w:val="00200338"/>
    <w:rsid w:val="00200C36"/>
    <w:rsid w:val="0020105A"/>
    <w:rsid w:val="002014E4"/>
    <w:rsid w:val="00201606"/>
    <w:rsid w:val="00201F24"/>
    <w:rsid w:val="002026DF"/>
    <w:rsid w:val="002027F1"/>
    <w:rsid w:val="00202AB5"/>
    <w:rsid w:val="00202B3B"/>
    <w:rsid w:val="00202BA0"/>
    <w:rsid w:val="00202EE4"/>
    <w:rsid w:val="00203171"/>
    <w:rsid w:val="00203293"/>
    <w:rsid w:val="00203846"/>
    <w:rsid w:val="00203A2F"/>
    <w:rsid w:val="00203E68"/>
    <w:rsid w:val="00204332"/>
    <w:rsid w:val="00204928"/>
    <w:rsid w:val="0020516D"/>
    <w:rsid w:val="00205667"/>
    <w:rsid w:val="0020668E"/>
    <w:rsid w:val="002066DA"/>
    <w:rsid w:val="00206B23"/>
    <w:rsid w:val="00206CF6"/>
    <w:rsid w:val="00207282"/>
    <w:rsid w:val="00207625"/>
    <w:rsid w:val="002079F0"/>
    <w:rsid w:val="00207FC7"/>
    <w:rsid w:val="00210028"/>
    <w:rsid w:val="00210C7A"/>
    <w:rsid w:val="002115AB"/>
    <w:rsid w:val="00211DAC"/>
    <w:rsid w:val="00212324"/>
    <w:rsid w:val="002126EF"/>
    <w:rsid w:val="00212709"/>
    <w:rsid w:val="00212A10"/>
    <w:rsid w:val="00213E3B"/>
    <w:rsid w:val="002141DC"/>
    <w:rsid w:val="00214386"/>
    <w:rsid w:val="00214816"/>
    <w:rsid w:val="00214A8A"/>
    <w:rsid w:val="002152FA"/>
    <w:rsid w:val="00215434"/>
    <w:rsid w:val="002154FC"/>
    <w:rsid w:val="002158F9"/>
    <w:rsid w:val="00215CF4"/>
    <w:rsid w:val="002162CA"/>
    <w:rsid w:val="00216859"/>
    <w:rsid w:val="00216860"/>
    <w:rsid w:val="00216C8F"/>
    <w:rsid w:val="00216D10"/>
    <w:rsid w:val="00220131"/>
    <w:rsid w:val="00220EA8"/>
    <w:rsid w:val="002210E6"/>
    <w:rsid w:val="002221B6"/>
    <w:rsid w:val="00223703"/>
    <w:rsid w:val="00223D34"/>
    <w:rsid w:val="00224417"/>
    <w:rsid w:val="00224E77"/>
    <w:rsid w:val="00225466"/>
    <w:rsid w:val="00225719"/>
    <w:rsid w:val="0022598D"/>
    <w:rsid w:val="00225EA2"/>
    <w:rsid w:val="0022644B"/>
    <w:rsid w:val="00226631"/>
    <w:rsid w:val="002266A3"/>
    <w:rsid w:val="002266EC"/>
    <w:rsid w:val="0023003D"/>
    <w:rsid w:val="002302E3"/>
    <w:rsid w:val="00230914"/>
    <w:rsid w:val="00230E74"/>
    <w:rsid w:val="00231B8D"/>
    <w:rsid w:val="00231C25"/>
    <w:rsid w:val="00231FDC"/>
    <w:rsid w:val="0023232A"/>
    <w:rsid w:val="002323B4"/>
    <w:rsid w:val="002327E1"/>
    <w:rsid w:val="00232810"/>
    <w:rsid w:val="00232FFC"/>
    <w:rsid w:val="00233548"/>
    <w:rsid w:val="00233786"/>
    <w:rsid w:val="0023386C"/>
    <w:rsid w:val="00233B0F"/>
    <w:rsid w:val="00234179"/>
    <w:rsid w:val="002341A6"/>
    <w:rsid w:val="002345D0"/>
    <w:rsid w:val="00234C56"/>
    <w:rsid w:val="00235737"/>
    <w:rsid w:val="002357BB"/>
    <w:rsid w:val="00235AE5"/>
    <w:rsid w:val="00235B7F"/>
    <w:rsid w:val="0023677D"/>
    <w:rsid w:val="002370DE"/>
    <w:rsid w:val="002371BE"/>
    <w:rsid w:val="00237330"/>
    <w:rsid w:val="00237BFB"/>
    <w:rsid w:val="00237FFA"/>
    <w:rsid w:val="002406DC"/>
    <w:rsid w:val="002406ED"/>
    <w:rsid w:val="002409A5"/>
    <w:rsid w:val="00240D9D"/>
    <w:rsid w:val="00240EB9"/>
    <w:rsid w:val="00241365"/>
    <w:rsid w:val="00241973"/>
    <w:rsid w:val="002421FA"/>
    <w:rsid w:val="0024271C"/>
    <w:rsid w:val="00242C72"/>
    <w:rsid w:val="002432EE"/>
    <w:rsid w:val="002434EC"/>
    <w:rsid w:val="00243926"/>
    <w:rsid w:val="002439EA"/>
    <w:rsid w:val="002440BC"/>
    <w:rsid w:val="00244A9C"/>
    <w:rsid w:val="00244B65"/>
    <w:rsid w:val="00244F9D"/>
    <w:rsid w:val="002453EF"/>
    <w:rsid w:val="00245483"/>
    <w:rsid w:val="00245F8A"/>
    <w:rsid w:val="0024660C"/>
    <w:rsid w:val="00246780"/>
    <w:rsid w:val="0024692B"/>
    <w:rsid w:val="0024695C"/>
    <w:rsid w:val="00247554"/>
    <w:rsid w:val="00247A52"/>
    <w:rsid w:val="0025003C"/>
    <w:rsid w:val="00250ADE"/>
    <w:rsid w:val="002513F3"/>
    <w:rsid w:val="00251408"/>
    <w:rsid w:val="0025149F"/>
    <w:rsid w:val="00251526"/>
    <w:rsid w:val="002517AF"/>
    <w:rsid w:val="0025183E"/>
    <w:rsid w:val="00251DCF"/>
    <w:rsid w:val="002520BB"/>
    <w:rsid w:val="00252732"/>
    <w:rsid w:val="002528FC"/>
    <w:rsid w:val="00252C03"/>
    <w:rsid w:val="00252C40"/>
    <w:rsid w:val="00252D31"/>
    <w:rsid w:val="002533F1"/>
    <w:rsid w:val="0025370A"/>
    <w:rsid w:val="002537BD"/>
    <w:rsid w:val="00253B34"/>
    <w:rsid w:val="00253CAD"/>
    <w:rsid w:val="002546D4"/>
    <w:rsid w:val="0025576C"/>
    <w:rsid w:val="00255A70"/>
    <w:rsid w:val="00255D5E"/>
    <w:rsid w:val="002564BE"/>
    <w:rsid w:val="0025658D"/>
    <w:rsid w:val="002570A9"/>
    <w:rsid w:val="00257E34"/>
    <w:rsid w:val="002606AD"/>
    <w:rsid w:val="00260821"/>
    <w:rsid w:val="00260959"/>
    <w:rsid w:val="00260D4E"/>
    <w:rsid w:val="00260FA5"/>
    <w:rsid w:val="0026164D"/>
    <w:rsid w:val="0026197D"/>
    <w:rsid w:val="0026242D"/>
    <w:rsid w:val="0026258B"/>
    <w:rsid w:val="002625C7"/>
    <w:rsid w:val="0026289F"/>
    <w:rsid w:val="00262B47"/>
    <w:rsid w:val="00262F53"/>
    <w:rsid w:val="0026390F"/>
    <w:rsid w:val="002639C9"/>
    <w:rsid w:val="00264374"/>
    <w:rsid w:val="00264450"/>
    <w:rsid w:val="002645F4"/>
    <w:rsid w:val="00264715"/>
    <w:rsid w:val="00264919"/>
    <w:rsid w:val="002649C9"/>
    <w:rsid w:val="00265460"/>
    <w:rsid w:val="0026566B"/>
    <w:rsid w:val="00265B38"/>
    <w:rsid w:val="0026607E"/>
    <w:rsid w:val="00266C04"/>
    <w:rsid w:val="002670D8"/>
    <w:rsid w:val="0026711B"/>
    <w:rsid w:val="0026715A"/>
    <w:rsid w:val="002678CA"/>
    <w:rsid w:val="0027090E"/>
    <w:rsid w:val="0027155B"/>
    <w:rsid w:val="0027165D"/>
    <w:rsid w:val="0027175C"/>
    <w:rsid w:val="00271767"/>
    <w:rsid w:val="00271BA4"/>
    <w:rsid w:val="00272092"/>
    <w:rsid w:val="00272992"/>
    <w:rsid w:val="00272E1E"/>
    <w:rsid w:val="00272F38"/>
    <w:rsid w:val="00272F7D"/>
    <w:rsid w:val="00273095"/>
    <w:rsid w:val="002733CF"/>
    <w:rsid w:val="002733F1"/>
    <w:rsid w:val="002734D4"/>
    <w:rsid w:val="00273941"/>
    <w:rsid w:val="0027400C"/>
    <w:rsid w:val="00274310"/>
    <w:rsid w:val="002743AE"/>
    <w:rsid w:val="00274EEC"/>
    <w:rsid w:val="0027511C"/>
    <w:rsid w:val="002752DE"/>
    <w:rsid w:val="00275B89"/>
    <w:rsid w:val="00275CD0"/>
    <w:rsid w:val="00275E9C"/>
    <w:rsid w:val="002767D3"/>
    <w:rsid w:val="00276B8B"/>
    <w:rsid w:val="0027734E"/>
    <w:rsid w:val="00277402"/>
    <w:rsid w:val="00277F8D"/>
    <w:rsid w:val="002801DA"/>
    <w:rsid w:val="00280343"/>
    <w:rsid w:val="00280380"/>
    <w:rsid w:val="00280504"/>
    <w:rsid w:val="0028086E"/>
    <w:rsid w:val="00280BBB"/>
    <w:rsid w:val="002810BA"/>
    <w:rsid w:val="00281220"/>
    <w:rsid w:val="002815FD"/>
    <w:rsid w:val="002816E0"/>
    <w:rsid w:val="0028178B"/>
    <w:rsid w:val="0028178E"/>
    <w:rsid w:val="0028198E"/>
    <w:rsid w:val="00281D21"/>
    <w:rsid w:val="002825AE"/>
    <w:rsid w:val="00282739"/>
    <w:rsid w:val="0028278B"/>
    <w:rsid w:val="00282863"/>
    <w:rsid w:val="00283904"/>
    <w:rsid w:val="00283A58"/>
    <w:rsid w:val="00284EE3"/>
    <w:rsid w:val="00285595"/>
    <w:rsid w:val="00285798"/>
    <w:rsid w:val="002868C8"/>
    <w:rsid w:val="00286B58"/>
    <w:rsid w:val="00286C3D"/>
    <w:rsid w:val="00287BF2"/>
    <w:rsid w:val="00291FAE"/>
    <w:rsid w:val="002924F4"/>
    <w:rsid w:val="00292A86"/>
    <w:rsid w:val="0029363D"/>
    <w:rsid w:val="002937EF"/>
    <w:rsid w:val="00294864"/>
    <w:rsid w:val="00294ED1"/>
    <w:rsid w:val="00295A07"/>
    <w:rsid w:val="00296197"/>
    <w:rsid w:val="00297638"/>
    <w:rsid w:val="00297BF3"/>
    <w:rsid w:val="00297F37"/>
    <w:rsid w:val="002A0799"/>
    <w:rsid w:val="002A13F0"/>
    <w:rsid w:val="002A1446"/>
    <w:rsid w:val="002A1833"/>
    <w:rsid w:val="002A1CF0"/>
    <w:rsid w:val="002A1E57"/>
    <w:rsid w:val="002A1EBC"/>
    <w:rsid w:val="002A1F8C"/>
    <w:rsid w:val="002A20B5"/>
    <w:rsid w:val="002A22FF"/>
    <w:rsid w:val="002A2393"/>
    <w:rsid w:val="002A2C25"/>
    <w:rsid w:val="002A3CA1"/>
    <w:rsid w:val="002A3CB9"/>
    <w:rsid w:val="002A3D8C"/>
    <w:rsid w:val="002A40A2"/>
    <w:rsid w:val="002A4C63"/>
    <w:rsid w:val="002A5268"/>
    <w:rsid w:val="002A55CA"/>
    <w:rsid w:val="002A5E73"/>
    <w:rsid w:val="002A5F73"/>
    <w:rsid w:val="002A6121"/>
    <w:rsid w:val="002A61B2"/>
    <w:rsid w:val="002A642F"/>
    <w:rsid w:val="002A6E31"/>
    <w:rsid w:val="002A6FA4"/>
    <w:rsid w:val="002A70A1"/>
    <w:rsid w:val="002A7396"/>
    <w:rsid w:val="002B0C2D"/>
    <w:rsid w:val="002B14B7"/>
    <w:rsid w:val="002B1642"/>
    <w:rsid w:val="002B2C7B"/>
    <w:rsid w:val="002B2D3F"/>
    <w:rsid w:val="002B3826"/>
    <w:rsid w:val="002B3EE9"/>
    <w:rsid w:val="002B4AF6"/>
    <w:rsid w:val="002B5FBD"/>
    <w:rsid w:val="002B60E6"/>
    <w:rsid w:val="002B6253"/>
    <w:rsid w:val="002B639E"/>
    <w:rsid w:val="002B67A7"/>
    <w:rsid w:val="002B686B"/>
    <w:rsid w:val="002B69B2"/>
    <w:rsid w:val="002B6E66"/>
    <w:rsid w:val="002B7204"/>
    <w:rsid w:val="002B790A"/>
    <w:rsid w:val="002C0002"/>
    <w:rsid w:val="002C01AC"/>
    <w:rsid w:val="002C1309"/>
    <w:rsid w:val="002C17FA"/>
    <w:rsid w:val="002C1A84"/>
    <w:rsid w:val="002C1C32"/>
    <w:rsid w:val="002C26DF"/>
    <w:rsid w:val="002C2D2F"/>
    <w:rsid w:val="002C2E93"/>
    <w:rsid w:val="002C3101"/>
    <w:rsid w:val="002C311A"/>
    <w:rsid w:val="002C34FA"/>
    <w:rsid w:val="002C36DC"/>
    <w:rsid w:val="002C39BA"/>
    <w:rsid w:val="002C4109"/>
    <w:rsid w:val="002C4202"/>
    <w:rsid w:val="002C4789"/>
    <w:rsid w:val="002C498B"/>
    <w:rsid w:val="002C4D19"/>
    <w:rsid w:val="002C5086"/>
    <w:rsid w:val="002C524C"/>
    <w:rsid w:val="002C546F"/>
    <w:rsid w:val="002C5DAF"/>
    <w:rsid w:val="002C5DB4"/>
    <w:rsid w:val="002C6131"/>
    <w:rsid w:val="002C61B5"/>
    <w:rsid w:val="002C6239"/>
    <w:rsid w:val="002C6453"/>
    <w:rsid w:val="002C65C3"/>
    <w:rsid w:val="002C6679"/>
    <w:rsid w:val="002C6BC0"/>
    <w:rsid w:val="002C712C"/>
    <w:rsid w:val="002C723D"/>
    <w:rsid w:val="002C7936"/>
    <w:rsid w:val="002C7C28"/>
    <w:rsid w:val="002D087B"/>
    <w:rsid w:val="002D09AA"/>
    <w:rsid w:val="002D0A01"/>
    <w:rsid w:val="002D18DC"/>
    <w:rsid w:val="002D1BCE"/>
    <w:rsid w:val="002D2B13"/>
    <w:rsid w:val="002D2E7C"/>
    <w:rsid w:val="002D3134"/>
    <w:rsid w:val="002D34AE"/>
    <w:rsid w:val="002D3932"/>
    <w:rsid w:val="002D4050"/>
    <w:rsid w:val="002D44D0"/>
    <w:rsid w:val="002D4817"/>
    <w:rsid w:val="002D48D0"/>
    <w:rsid w:val="002D49BC"/>
    <w:rsid w:val="002D5122"/>
    <w:rsid w:val="002D52FE"/>
    <w:rsid w:val="002D55A5"/>
    <w:rsid w:val="002D589B"/>
    <w:rsid w:val="002D5BAE"/>
    <w:rsid w:val="002D5D08"/>
    <w:rsid w:val="002D6304"/>
    <w:rsid w:val="002D671C"/>
    <w:rsid w:val="002D6975"/>
    <w:rsid w:val="002D6D50"/>
    <w:rsid w:val="002D74AE"/>
    <w:rsid w:val="002D7CD9"/>
    <w:rsid w:val="002D7FA5"/>
    <w:rsid w:val="002E0387"/>
    <w:rsid w:val="002E03EA"/>
    <w:rsid w:val="002E0592"/>
    <w:rsid w:val="002E10ED"/>
    <w:rsid w:val="002E153F"/>
    <w:rsid w:val="002E197C"/>
    <w:rsid w:val="002E1A2F"/>
    <w:rsid w:val="002E1A99"/>
    <w:rsid w:val="002E2A16"/>
    <w:rsid w:val="002E327E"/>
    <w:rsid w:val="002E3838"/>
    <w:rsid w:val="002E397C"/>
    <w:rsid w:val="002E3EEE"/>
    <w:rsid w:val="002E49EB"/>
    <w:rsid w:val="002E505F"/>
    <w:rsid w:val="002E5190"/>
    <w:rsid w:val="002E6130"/>
    <w:rsid w:val="002E68AE"/>
    <w:rsid w:val="002E7087"/>
    <w:rsid w:val="002E7BF3"/>
    <w:rsid w:val="002E7F19"/>
    <w:rsid w:val="002F06FA"/>
    <w:rsid w:val="002F0905"/>
    <w:rsid w:val="002F0ADA"/>
    <w:rsid w:val="002F0B95"/>
    <w:rsid w:val="002F0C99"/>
    <w:rsid w:val="002F1090"/>
    <w:rsid w:val="002F15B7"/>
    <w:rsid w:val="002F1617"/>
    <w:rsid w:val="002F167F"/>
    <w:rsid w:val="002F19B4"/>
    <w:rsid w:val="002F1B60"/>
    <w:rsid w:val="002F1CBD"/>
    <w:rsid w:val="002F1EFA"/>
    <w:rsid w:val="002F2800"/>
    <w:rsid w:val="002F2BAB"/>
    <w:rsid w:val="002F350F"/>
    <w:rsid w:val="002F357F"/>
    <w:rsid w:val="002F3BFC"/>
    <w:rsid w:val="002F481D"/>
    <w:rsid w:val="002F54CD"/>
    <w:rsid w:val="002F5575"/>
    <w:rsid w:val="002F565D"/>
    <w:rsid w:val="002F57A8"/>
    <w:rsid w:val="002F5848"/>
    <w:rsid w:val="002F5EAE"/>
    <w:rsid w:val="002F6446"/>
    <w:rsid w:val="002F6B76"/>
    <w:rsid w:val="002F6E05"/>
    <w:rsid w:val="002F703E"/>
    <w:rsid w:val="002F713C"/>
    <w:rsid w:val="002F73CB"/>
    <w:rsid w:val="002F7848"/>
    <w:rsid w:val="003004DF"/>
    <w:rsid w:val="003006C2"/>
    <w:rsid w:val="00300793"/>
    <w:rsid w:val="00300955"/>
    <w:rsid w:val="00301651"/>
    <w:rsid w:val="0030195F"/>
    <w:rsid w:val="00301E8A"/>
    <w:rsid w:val="00301F86"/>
    <w:rsid w:val="00301F94"/>
    <w:rsid w:val="003034D7"/>
    <w:rsid w:val="00303F84"/>
    <w:rsid w:val="0030404B"/>
    <w:rsid w:val="00304228"/>
    <w:rsid w:val="003046D9"/>
    <w:rsid w:val="003053BC"/>
    <w:rsid w:val="003054F5"/>
    <w:rsid w:val="00305D45"/>
    <w:rsid w:val="00306028"/>
    <w:rsid w:val="003065DB"/>
    <w:rsid w:val="00306BF8"/>
    <w:rsid w:val="00306D3E"/>
    <w:rsid w:val="00306F6C"/>
    <w:rsid w:val="00307541"/>
    <w:rsid w:val="00307818"/>
    <w:rsid w:val="00307876"/>
    <w:rsid w:val="00307CE6"/>
    <w:rsid w:val="00310B32"/>
    <w:rsid w:val="00310CFB"/>
    <w:rsid w:val="00311665"/>
    <w:rsid w:val="003125AE"/>
    <w:rsid w:val="00312E3F"/>
    <w:rsid w:val="00313531"/>
    <w:rsid w:val="00313C72"/>
    <w:rsid w:val="00313CB4"/>
    <w:rsid w:val="00313DB7"/>
    <w:rsid w:val="00313DB8"/>
    <w:rsid w:val="00314238"/>
    <w:rsid w:val="00314B37"/>
    <w:rsid w:val="003150AA"/>
    <w:rsid w:val="00315285"/>
    <w:rsid w:val="0031592A"/>
    <w:rsid w:val="00315A1D"/>
    <w:rsid w:val="00315D54"/>
    <w:rsid w:val="0031637C"/>
    <w:rsid w:val="00316683"/>
    <w:rsid w:val="00316E29"/>
    <w:rsid w:val="00316F0C"/>
    <w:rsid w:val="003171E0"/>
    <w:rsid w:val="00317289"/>
    <w:rsid w:val="003176AF"/>
    <w:rsid w:val="003177AE"/>
    <w:rsid w:val="00317F05"/>
    <w:rsid w:val="0032028F"/>
    <w:rsid w:val="0032038F"/>
    <w:rsid w:val="00320D57"/>
    <w:rsid w:val="00320D82"/>
    <w:rsid w:val="00320F55"/>
    <w:rsid w:val="003211AB"/>
    <w:rsid w:val="00321377"/>
    <w:rsid w:val="00321445"/>
    <w:rsid w:val="00321C53"/>
    <w:rsid w:val="00321E0E"/>
    <w:rsid w:val="00321F45"/>
    <w:rsid w:val="0032251C"/>
    <w:rsid w:val="00322BB0"/>
    <w:rsid w:val="003234AC"/>
    <w:rsid w:val="00323F0F"/>
    <w:rsid w:val="003243D6"/>
    <w:rsid w:val="0032584A"/>
    <w:rsid w:val="00325D28"/>
    <w:rsid w:val="003261E4"/>
    <w:rsid w:val="003267E2"/>
    <w:rsid w:val="0032695B"/>
    <w:rsid w:val="00326DD6"/>
    <w:rsid w:val="00326E28"/>
    <w:rsid w:val="00327047"/>
    <w:rsid w:val="003277E4"/>
    <w:rsid w:val="003277E9"/>
    <w:rsid w:val="00327B53"/>
    <w:rsid w:val="00327F01"/>
    <w:rsid w:val="00330301"/>
    <w:rsid w:val="00330450"/>
    <w:rsid w:val="00331553"/>
    <w:rsid w:val="003316C7"/>
    <w:rsid w:val="003318AF"/>
    <w:rsid w:val="00331987"/>
    <w:rsid w:val="00331C30"/>
    <w:rsid w:val="0033204B"/>
    <w:rsid w:val="00332CFA"/>
    <w:rsid w:val="00332D7B"/>
    <w:rsid w:val="00334050"/>
    <w:rsid w:val="00334363"/>
    <w:rsid w:val="0033475C"/>
    <w:rsid w:val="0033513A"/>
    <w:rsid w:val="00335C64"/>
    <w:rsid w:val="00336279"/>
    <w:rsid w:val="00336ECF"/>
    <w:rsid w:val="00336FC7"/>
    <w:rsid w:val="0033711B"/>
    <w:rsid w:val="003373F2"/>
    <w:rsid w:val="003400D3"/>
    <w:rsid w:val="0034087C"/>
    <w:rsid w:val="00340B15"/>
    <w:rsid w:val="00340D04"/>
    <w:rsid w:val="00340D08"/>
    <w:rsid w:val="00340EB1"/>
    <w:rsid w:val="00340EE2"/>
    <w:rsid w:val="0034130B"/>
    <w:rsid w:val="003418C5"/>
    <w:rsid w:val="00341B81"/>
    <w:rsid w:val="00341F04"/>
    <w:rsid w:val="00342C9D"/>
    <w:rsid w:val="003431CE"/>
    <w:rsid w:val="003436E1"/>
    <w:rsid w:val="0034384D"/>
    <w:rsid w:val="00343C4C"/>
    <w:rsid w:val="00343CBC"/>
    <w:rsid w:val="00344B69"/>
    <w:rsid w:val="0034560D"/>
    <w:rsid w:val="0034607A"/>
    <w:rsid w:val="00346DE4"/>
    <w:rsid w:val="003473B3"/>
    <w:rsid w:val="0034759A"/>
    <w:rsid w:val="003475C3"/>
    <w:rsid w:val="00347DCB"/>
    <w:rsid w:val="00350A4E"/>
    <w:rsid w:val="00350B1F"/>
    <w:rsid w:val="00351298"/>
    <w:rsid w:val="003514C5"/>
    <w:rsid w:val="003519CA"/>
    <w:rsid w:val="00351C50"/>
    <w:rsid w:val="00351D3A"/>
    <w:rsid w:val="00352182"/>
    <w:rsid w:val="00353391"/>
    <w:rsid w:val="0035344E"/>
    <w:rsid w:val="00354364"/>
    <w:rsid w:val="00355570"/>
    <w:rsid w:val="00356009"/>
    <w:rsid w:val="0035669B"/>
    <w:rsid w:val="003566F7"/>
    <w:rsid w:val="0035687E"/>
    <w:rsid w:val="0035724D"/>
    <w:rsid w:val="0035765B"/>
    <w:rsid w:val="003576DB"/>
    <w:rsid w:val="00357906"/>
    <w:rsid w:val="00360D9D"/>
    <w:rsid w:val="00361256"/>
    <w:rsid w:val="0036194B"/>
    <w:rsid w:val="00362359"/>
    <w:rsid w:val="0036296E"/>
    <w:rsid w:val="00362B63"/>
    <w:rsid w:val="0036326F"/>
    <w:rsid w:val="00363F7D"/>
    <w:rsid w:val="003643B1"/>
    <w:rsid w:val="003644BD"/>
    <w:rsid w:val="003646C8"/>
    <w:rsid w:val="00364838"/>
    <w:rsid w:val="00364F13"/>
    <w:rsid w:val="00365846"/>
    <w:rsid w:val="003666DC"/>
    <w:rsid w:val="003669BE"/>
    <w:rsid w:val="003669CF"/>
    <w:rsid w:val="00366ACB"/>
    <w:rsid w:val="00366CF9"/>
    <w:rsid w:val="003671CE"/>
    <w:rsid w:val="00367BFE"/>
    <w:rsid w:val="00370163"/>
    <w:rsid w:val="003709E8"/>
    <w:rsid w:val="003715F9"/>
    <w:rsid w:val="00371830"/>
    <w:rsid w:val="00371F4F"/>
    <w:rsid w:val="003727DB"/>
    <w:rsid w:val="00373446"/>
    <w:rsid w:val="00373548"/>
    <w:rsid w:val="0037390F"/>
    <w:rsid w:val="0037486C"/>
    <w:rsid w:val="00374A0B"/>
    <w:rsid w:val="003752AD"/>
    <w:rsid w:val="00375931"/>
    <w:rsid w:val="00376242"/>
    <w:rsid w:val="00376454"/>
    <w:rsid w:val="003772D8"/>
    <w:rsid w:val="0037796A"/>
    <w:rsid w:val="003779F5"/>
    <w:rsid w:val="003800FF"/>
    <w:rsid w:val="003802B1"/>
    <w:rsid w:val="00380A79"/>
    <w:rsid w:val="00380B5C"/>
    <w:rsid w:val="00380F3F"/>
    <w:rsid w:val="0038128B"/>
    <w:rsid w:val="003817B6"/>
    <w:rsid w:val="00381B1D"/>
    <w:rsid w:val="00381CFF"/>
    <w:rsid w:val="00381D78"/>
    <w:rsid w:val="00382180"/>
    <w:rsid w:val="00382E58"/>
    <w:rsid w:val="00383583"/>
    <w:rsid w:val="003839C6"/>
    <w:rsid w:val="00383F78"/>
    <w:rsid w:val="003844F0"/>
    <w:rsid w:val="0038461B"/>
    <w:rsid w:val="00384827"/>
    <w:rsid w:val="003848D7"/>
    <w:rsid w:val="003852D6"/>
    <w:rsid w:val="003855C6"/>
    <w:rsid w:val="003856CE"/>
    <w:rsid w:val="003856E5"/>
    <w:rsid w:val="00385C5F"/>
    <w:rsid w:val="00386044"/>
    <w:rsid w:val="003862E0"/>
    <w:rsid w:val="00386AFC"/>
    <w:rsid w:val="003873A7"/>
    <w:rsid w:val="0038755F"/>
    <w:rsid w:val="0038775E"/>
    <w:rsid w:val="00387A0B"/>
    <w:rsid w:val="00387BDC"/>
    <w:rsid w:val="00387FD9"/>
    <w:rsid w:val="00390174"/>
    <w:rsid w:val="00390517"/>
    <w:rsid w:val="00390AEA"/>
    <w:rsid w:val="00390B0D"/>
    <w:rsid w:val="0039109D"/>
    <w:rsid w:val="00391305"/>
    <w:rsid w:val="00391540"/>
    <w:rsid w:val="00391640"/>
    <w:rsid w:val="00391CBA"/>
    <w:rsid w:val="00391E83"/>
    <w:rsid w:val="003924B2"/>
    <w:rsid w:val="003927C5"/>
    <w:rsid w:val="00392D7F"/>
    <w:rsid w:val="00393262"/>
    <w:rsid w:val="00393965"/>
    <w:rsid w:val="00393E8F"/>
    <w:rsid w:val="0039414D"/>
    <w:rsid w:val="00394197"/>
    <w:rsid w:val="0039430D"/>
    <w:rsid w:val="003945D7"/>
    <w:rsid w:val="0039540C"/>
    <w:rsid w:val="00395458"/>
    <w:rsid w:val="003956EF"/>
    <w:rsid w:val="00395715"/>
    <w:rsid w:val="003963BB"/>
    <w:rsid w:val="00396433"/>
    <w:rsid w:val="0039653A"/>
    <w:rsid w:val="00396BB7"/>
    <w:rsid w:val="003977C6"/>
    <w:rsid w:val="00397D43"/>
    <w:rsid w:val="003A0061"/>
    <w:rsid w:val="003A03C1"/>
    <w:rsid w:val="003A03E6"/>
    <w:rsid w:val="003A103C"/>
    <w:rsid w:val="003A1280"/>
    <w:rsid w:val="003A1C03"/>
    <w:rsid w:val="003A1E5B"/>
    <w:rsid w:val="003A2AD0"/>
    <w:rsid w:val="003A2B35"/>
    <w:rsid w:val="003A2C4A"/>
    <w:rsid w:val="003A3A66"/>
    <w:rsid w:val="003A3BED"/>
    <w:rsid w:val="003A40B4"/>
    <w:rsid w:val="003A4192"/>
    <w:rsid w:val="003A41A5"/>
    <w:rsid w:val="003A44C4"/>
    <w:rsid w:val="003A4C97"/>
    <w:rsid w:val="003A5183"/>
    <w:rsid w:val="003A52ED"/>
    <w:rsid w:val="003A550A"/>
    <w:rsid w:val="003A556B"/>
    <w:rsid w:val="003A57C9"/>
    <w:rsid w:val="003A620B"/>
    <w:rsid w:val="003B15AB"/>
    <w:rsid w:val="003B1D6F"/>
    <w:rsid w:val="003B1E26"/>
    <w:rsid w:val="003B1EDD"/>
    <w:rsid w:val="003B2581"/>
    <w:rsid w:val="003B29B2"/>
    <w:rsid w:val="003B2B79"/>
    <w:rsid w:val="003B2BBF"/>
    <w:rsid w:val="003B2D0F"/>
    <w:rsid w:val="003B3295"/>
    <w:rsid w:val="003B33CF"/>
    <w:rsid w:val="003B38C8"/>
    <w:rsid w:val="003B38FE"/>
    <w:rsid w:val="003B3C00"/>
    <w:rsid w:val="003B5673"/>
    <w:rsid w:val="003B5B34"/>
    <w:rsid w:val="003B63C8"/>
    <w:rsid w:val="003B6AE4"/>
    <w:rsid w:val="003B7677"/>
    <w:rsid w:val="003C06BA"/>
    <w:rsid w:val="003C0CFA"/>
    <w:rsid w:val="003C0F92"/>
    <w:rsid w:val="003C1096"/>
    <w:rsid w:val="003C13AC"/>
    <w:rsid w:val="003C144D"/>
    <w:rsid w:val="003C1B85"/>
    <w:rsid w:val="003C1BDC"/>
    <w:rsid w:val="003C26A6"/>
    <w:rsid w:val="003C3505"/>
    <w:rsid w:val="003C3585"/>
    <w:rsid w:val="003C3F06"/>
    <w:rsid w:val="003C40D8"/>
    <w:rsid w:val="003C46C4"/>
    <w:rsid w:val="003C4917"/>
    <w:rsid w:val="003C4923"/>
    <w:rsid w:val="003C57CD"/>
    <w:rsid w:val="003C5890"/>
    <w:rsid w:val="003C61CC"/>
    <w:rsid w:val="003C6B88"/>
    <w:rsid w:val="003C733A"/>
    <w:rsid w:val="003C73C6"/>
    <w:rsid w:val="003D058E"/>
    <w:rsid w:val="003D1C8F"/>
    <w:rsid w:val="003D1F75"/>
    <w:rsid w:val="003D204E"/>
    <w:rsid w:val="003D2246"/>
    <w:rsid w:val="003D23F3"/>
    <w:rsid w:val="003D2643"/>
    <w:rsid w:val="003D2BD5"/>
    <w:rsid w:val="003D2F42"/>
    <w:rsid w:val="003D3698"/>
    <w:rsid w:val="003D4253"/>
    <w:rsid w:val="003D454D"/>
    <w:rsid w:val="003D578E"/>
    <w:rsid w:val="003D58F4"/>
    <w:rsid w:val="003D5A80"/>
    <w:rsid w:val="003D6035"/>
    <w:rsid w:val="003D76F6"/>
    <w:rsid w:val="003E05A6"/>
    <w:rsid w:val="003E0821"/>
    <w:rsid w:val="003E17B9"/>
    <w:rsid w:val="003E187C"/>
    <w:rsid w:val="003E34C1"/>
    <w:rsid w:val="003E42C8"/>
    <w:rsid w:val="003E43C6"/>
    <w:rsid w:val="003E4C7B"/>
    <w:rsid w:val="003E57F3"/>
    <w:rsid w:val="003E5FF4"/>
    <w:rsid w:val="003E6489"/>
    <w:rsid w:val="003E6676"/>
    <w:rsid w:val="003E74BA"/>
    <w:rsid w:val="003E7EC0"/>
    <w:rsid w:val="003F0156"/>
    <w:rsid w:val="003F02B4"/>
    <w:rsid w:val="003F05BC"/>
    <w:rsid w:val="003F1072"/>
    <w:rsid w:val="003F1100"/>
    <w:rsid w:val="003F15C9"/>
    <w:rsid w:val="003F1C21"/>
    <w:rsid w:val="003F1D9B"/>
    <w:rsid w:val="003F1F0C"/>
    <w:rsid w:val="003F2101"/>
    <w:rsid w:val="003F23A3"/>
    <w:rsid w:val="003F2474"/>
    <w:rsid w:val="003F2A96"/>
    <w:rsid w:val="003F3BB3"/>
    <w:rsid w:val="003F3BEB"/>
    <w:rsid w:val="003F401B"/>
    <w:rsid w:val="003F44A6"/>
    <w:rsid w:val="003F44E5"/>
    <w:rsid w:val="003F4B38"/>
    <w:rsid w:val="003F64ED"/>
    <w:rsid w:val="003F650B"/>
    <w:rsid w:val="003F6659"/>
    <w:rsid w:val="003F6BD9"/>
    <w:rsid w:val="003F6F35"/>
    <w:rsid w:val="003F7043"/>
    <w:rsid w:val="003F7514"/>
    <w:rsid w:val="003F7527"/>
    <w:rsid w:val="003F7E46"/>
    <w:rsid w:val="00400A85"/>
    <w:rsid w:val="00400B1F"/>
    <w:rsid w:val="00401467"/>
    <w:rsid w:val="004019C5"/>
    <w:rsid w:val="00401C9A"/>
    <w:rsid w:val="00401E12"/>
    <w:rsid w:val="0040219F"/>
    <w:rsid w:val="0040245C"/>
    <w:rsid w:val="00402A80"/>
    <w:rsid w:val="00402A9D"/>
    <w:rsid w:val="00403621"/>
    <w:rsid w:val="004044C2"/>
    <w:rsid w:val="004049F9"/>
    <w:rsid w:val="00404CF0"/>
    <w:rsid w:val="00404F23"/>
    <w:rsid w:val="00404FF7"/>
    <w:rsid w:val="00405352"/>
    <w:rsid w:val="00405572"/>
    <w:rsid w:val="00405946"/>
    <w:rsid w:val="00406063"/>
    <w:rsid w:val="00406148"/>
    <w:rsid w:val="00406592"/>
    <w:rsid w:val="0040678F"/>
    <w:rsid w:val="00406C90"/>
    <w:rsid w:val="00406D2E"/>
    <w:rsid w:val="00407876"/>
    <w:rsid w:val="00410620"/>
    <w:rsid w:val="0041075E"/>
    <w:rsid w:val="004108C3"/>
    <w:rsid w:val="00410BBA"/>
    <w:rsid w:val="004113AC"/>
    <w:rsid w:val="004119D1"/>
    <w:rsid w:val="00411F39"/>
    <w:rsid w:val="00412753"/>
    <w:rsid w:val="00412DBD"/>
    <w:rsid w:val="00412E6E"/>
    <w:rsid w:val="004130E8"/>
    <w:rsid w:val="0041340E"/>
    <w:rsid w:val="0041359E"/>
    <w:rsid w:val="004136FA"/>
    <w:rsid w:val="004141C5"/>
    <w:rsid w:val="00414635"/>
    <w:rsid w:val="004147E8"/>
    <w:rsid w:val="004147ED"/>
    <w:rsid w:val="0041487D"/>
    <w:rsid w:val="00414DAB"/>
    <w:rsid w:val="0041507E"/>
    <w:rsid w:val="0041529A"/>
    <w:rsid w:val="00415494"/>
    <w:rsid w:val="00415744"/>
    <w:rsid w:val="004158C2"/>
    <w:rsid w:val="0041597A"/>
    <w:rsid w:val="00415ACF"/>
    <w:rsid w:val="00415E33"/>
    <w:rsid w:val="004166A3"/>
    <w:rsid w:val="00416AE7"/>
    <w:rsid w:val="00416C92"/>
    <w:rsid w:val="00416FE5"/>
    <w:rsid w:val="004174CB"/>
    <w:rsid w:val="0041774A"/>
    <w:rsid w:val="00417C76"/>
    <w:rsid w:val="00420587"/>
    <w:rsid w:val="0042085A"/>
    <w:rsid w:val="0042170C"/>
    <w:rsid w:val="00422433"/>
    <w:rsid w:val="00423287"/>
    <w:rsid w:val="00423366"/>
    <w:rsid w:val="00424177"/>
    <w:rsid w:val="00424826"/>
    <w:rsid w:val="00424A1E"/>
    <w:rsid w:val="00425A29"/>
    <w:rsid w:val="00425FA0"/>
    <w:rsid w:val="00425FED"/>
    <w:rsid w:val="00426063"/>
    <w:rsid w:val="0042768F"/>
    <w:rsid w:val="00427826"/>
    <w:rsid w:val="00427DAC"/>
    <w:rsid w:val="00427E05"/>
    <w:rsid w:val="0043027E"/>
    <w:rsid w:val="004317A9"/>
    <w:rsid w:val="00431E93"/>
    <w:rsid w:val="004322CE"/>
    <w:rsid w:val="00432590"/>
    <w:rsid w:val="004327D8"/>
    <w:rsid w:val="00432AA5"/>
    <w:rsid w:val="004337C6"/>
    <w:rsid w:val="004338B1"/>
    <w:rsid w:val="0043431A"/>
    <w:rsid w:val="004345D7"/>
    <w:rsid w:val="0043474E"/>
    <w:rsid w:val="00434A18"/>
    <w:rsid w:val="00434DFF"/>
    <w:rsid w:val="004356FB"/>
    <w:rsid w:val="00435C73"/>
    <w:rsid w:val="004365B4"/>
    <w:rsid w:val="00436CD8"/>
    <w:rsid w:val="00436F18"/>
    <w:rsid w:val="004374AC"/>
    <w:rsid w:val="00437677"/>
    <w:rsid w:val="004378B1"/>
    <w:rsid w:val="00440283"/>
    <w:rsid w:val="0044099E"/>
    <w:rsid w:val="00440C53"/>
    <w:rsid w:val="00440F73"/>
    <w:rsid w:val="0044107B"/>
    <w:rsid w:val="00441AA6"/>
    <w:rsid w:val="00441BB3"/>
    <w:rsid w:val="00441C26"/>
    <w:rsid w:val="0044319A"/>
    <w:rsid w:val="00443B43"/>
    <w:rsid w:val="00443E4C"/>
    <w:rsid w:val="0044470E"/>
    <w:rsid w:val="00444CE7"/>
    <w:rsid w:val="0044509D"/>
    <w:rsid w:val="00445982"/>
    <w:rsid w:val="00445ED4"/>
    <w:rsid w:val="0044615B"/>
    <w:rsid w:val="00446426"/>
    <w:rsid w:val="0044652B"/>
    <w:rsid w:val="00446E22"/>
    <w:rsid w:val="004471A4"/>
    <w:rsid w:val="00447245"/>
    <w:rsid w:val="0044743B"/>
    <w:rsid w:val="00447941"/>
    <w:rsid w:val="00447C43"/>
    <w:rsid w:val="00450321"/>
    <w:rsid w:val="00450775"/>
    <w:rsid w:val="00450C56"/>
    <w:rsid w:val="00450EF8"/>
    <w:rsid w:val="0045143D"/>
    <w:rsid w:val="00451D6E"/>
    <w:rsid w:val="00451E9A"/>
    <w:rsid w:val="004522D5"/>
    <w:rsid w:val="0045255C"/>
    <w:rsid w:val="00452665"/>
    <w:rsid w:val="004528DF"/>
    <w:rsid w:val="004529C7"/>
    <w:rsid w:val="00452F51"/>
    <w:rsid w:val="00452FA4"/>
    <w:rsid w:val="00453A4E"/>
    <w:rsid w:val="0045419F"/>
    <w:rsid w:val="004550B1"/>
    <w:rsid w:val="00455788"/>
    <w:rsid w:val="00455C33"/>
    <w:rsid w:val="00456456"/>
    <w:rsid w:val="004566A5"/>
    <w:rsid w:val="00456B4B"/>
    <w:rsid w:val="004574D9"/>
    <w:rsid w:val="004574EB"/>
    <w:rsid w:val="00457ABB"/>
    <w:rsid w:val="004605DC"/>
    <w:rsid w:val="004606DC"/>
    <w:rsid w:val="004608CA"/>
    <w:rsid w:val="00460A9D"/>
    <w:rsid w:val="00460AB7"/>
    <w:rsid w:val="00460B62"/>
    <w:rsid w:val="0046129B"/>
    <w:rsid w:val="004619F7"/>
    <w:rsid w:val="00462393"/>
    <w:rsid w:val="00462951"/>
    <w:rsid w:val="004629A1"/>
    <w:rsid w:val="00462BA5"/>
    <w:rsid w:val="00462E1E"/>
    <w:rsid w:val="00463037"/>
    <w:rsid w:val="00464668"/>
    <w:rsid w:val="0046480C"/>
    <w:rsid w:val="00464D43"/>
    <w:rsid w:val="00464ED7"/>
    <w:rsid w:val="0046584D"/>
    <w:rsid w:val="004659D4"/>
    <w:rsid w:val="00465A46"/>
    <w:rsid w:val="00465C73"/>
    <w:rsid w:val="004668E1"/>
    <w:rsid w:val="004671AF"/>
    <w:rsid w:val="00467561"/>
    <w:rsid w:val="00467CEC"/>
    <w:rsid w:val="0047074C"/>
    <w:rsid w:val="004716A4"/>
    <w:rsid w:val="00471A82"/>
    <w:rsid w:val="00471CEA"/>
    <w:rsid w:val="00471D24"/>
    <w:rsid w:val="00472111"/>
    <w:rsid w:val="0047254E"/>
    <w:rsid w:val="004727DA"/>
    <w:rsid w:val="00472A2C"/>
    <w:rsid w:val="00472D62"/>
    <w:rsid w:val="00472D9E"/>
    <w:rsid w:val="00472E1C"/>
    <w:rsid w:val="00472FE9"/>
    <w:rsid w:val="00473012"/>
    <w:rsid w:val="004734FA"/>
    <w:rsid w:val="0047356A"/>
    <w:rsid w:val="004737AB"/>
    <w:rsid w:val="00473DEC"/>
    <w:rsid w:val="00473ECA"/>
    <w:rsid w:val="00473EF6"/>
    <w:rsid w:val="00473FA6"/>
    <w:rsid w:val="00474340"/>
    <w:rsid w:val="004747F0"/>
    <w:rsid w:val="00474E9E"/>
    <w:rsid w:val="004752AD"/>
    <w:rsid w:val="00475404"/>
    <w:rsid w:val="00475D19"/>
    <w:rsid w:val="00477F89"/>
    <w:rsid w:val="00480052"/>
    <w:rsid w:val="00480413"/>
    <w:rsid w:val="004805D4"/>
    <w:rsid w:val="00480817"/>
    <w:rsid w:val="004810C7"/>
    <w:rsid w:val="004812E3"/>
    <w:rsid w:val="0048288E"/>
    <w:rsid w:val="00482DD4"/>
    <w:rsid w:val="00483865"/>
    <w:rsid w:val="00483DAA"/>
    <w:rsid w:val="00484F93"/>
    <w:rsid w:val="004858BC"/>
    <w:rsid w:val="00485C09"/>
    <w:rsid w:val="00485CC8"/>
    <w:rsid w:val="00485E84"/>
    <w:rsid w:val="00485EB1"/>
    <w:rsid w:val="00485FBC"/>
    <w:rsid w:val="004862CE"/>
    <w:rsid w:val="00486547"/>
    <w:rsid w:val="00486A50"/>
    <w:rsid w:val="00486B8C"/>
    <w:rsid w:val="00486C0B"/>
    <w:rsid w:val="00487022"/>
    <w:rsid w:val="004870A6"/>
    <w:rsid w:val="004877E4"/>
    <w:rsid w:val="00487F4E"/>
    <w:rsid w:val="004902F7"/>
    <w:rsid w:val="004909ED"/>
    <w:rsid w:val="00491025"/>
    <w:rsid w:val="00491445"/>
    <w:rsid w:val="004914ED"/>
    <w:rsid w:val="00492672"/>
    <w:rsid w:val="00492805"/>
    <w:rsid w:val="00492B91"/>
    <w:rsid w:val="0049305E"/>
    <w:rsid w:val="004932E9"/>
    <w:rsid w:val="0049468D"/>
    <w:rsid w:val="004946A2"/>
    <w:rsid w:val="00494830"/>
    <w:rsid w:val="00494ACF"/>
    <w:rsid w:val="00494B50"/>
    <w:rsid w:val="00494E78"/>
    <w:rsid w:val="00494ED2"/>
    <w:rsid w:val="00495169"/>
    <w:rsid w:val="00495606"/>
    <w:rsid w:val="004956DC"/>
    <w:rsid w:val="00495792"/>
    <w:rsid w:val="00496B93"/>
    <w:rsid w:val="00496CC3"/>
    <w:rsid w:val="00496D1F"/>
    <w:rsid w:val="00497157"/>
    <w:rsid w:val="004972E7"/>
    <w:rsid w:val="00497FBD"/>
    <w:rsid w:val="004A0027"/>
    <w:rsid w:val="004A11C4"/>
    <w:rsid w:val="004A1A42"/>
    <w:rsid w:val="004A1B8F"/>
    <w:rsid w:val="004A1C8F"/>
    <w:rsid w:val="004A1DD6"/>
    <w:rsid w:val="004A22EF"/>
    <w:rsid w:val="004A2ABC"/>
    <w:rsid w:val="004A2C59"/>
    <w:rsid w:val="004A39AE"/>
    <w:rsid w:val="004A416C"/>
    <w:rsid w:val="004A4460"/>
    <w:rsid w:val="004A44E7"/>
    <w:rsid w:val="004A4894"/>
    <w:rsid w:val="004A4926"/>
    <w:rsid w:val="004A4B81"/>
    <w:rsid w:val="004A50ED"/>
    <w:rsid w:val="004A5437"/>
    <w:rsid w:val="004A54AC"/>
    <w:rsid w:val="004A6323"/>
    <w:rsid w:val="004A6B17"/>
    <w:rsid w:val="004A6B1E"/>
    <w:rsid w:val="004A6D71"/>
    <w:rsid w:val="004A70A5"/>
    <w:rsid w:val="004A7A00"/>
    <w:rsid w:val="004B0637"/>
    <w:rsid w:val="004B0638"/>
    <w:rsid w:val="004B094F"/>
    <w:rsid w:val="004B1370"/>
    <w:rsid w:val="004B17A2"/>
    <w:rsid w:val="004B1B8E"/>
    <w:rsid w:val="004B1BF1"/>
    <w:rsid w:val="004B1D99"/>
    <w:rsid w:val="004B2958"/>
    <w:rsid w:val="004B2E39"/>
    <w:rsid w:val="004B2E63"/>
    <w:rsid w:val="004B3205"/>
    <w:rsid w:val="004B32CC"/>
    <w:rsid w:val="004B3DF2"/>
    <w:rsid w:val="004B3E76"/>
    <w:rsid w:val="004B400C"/>
    <w:rsid w:val="004B43EB"/>
    <w:rsid w:val="004B4871"/>
    <w:rsid w:val="004B4B07"/>
    <w:rsid w:val="004B5345"/>
    <w:rsid w:val="004B5623"/>
    <w:rsid w:val="004B5643"/>
    <w:rsid w:val="004B6144"/>
    <w:rsid w:val="004B7613"/>
    <w:rsid w:val="004B7901"/>
    <w:rsid w:val="004B7EF2"/>
    <w:rsid w:val="004C0354"/>
    <w:rsid w:val="004C0659"/>
    <w:rsid w:val="004C117F"/>
    <w:rsid w:val="004C12D7"/>
    <w:rsid w:val="004C184A"/>
    <w:rsid w:val="004C27C3"/>
    <w:rsid w:val="004C2A5A"/>
    <w:rsid w:val="004C3CC3"/>
    <w:rsid w:val="004C3E12"/>
    <w:rsid w:val="004C5077"/>
    <w:rsid w:val="004C5304"/>
    <w:rsid w:val="004C58B5"/>
    <w:rsid w:val="004C58E8"/>
    <w:rsid w:val="004C602E"/>
    <w:rsid w:val="004C603B"/>
    <w:rsid w:val="004C6154"/>
    <w:rsid w:val="004C7117"/>
    <w:rsid w:val="004C7235"/>
    <w:rsid w:val="004C740E"/>
    <w:rsid w:val="004D06F1"/>
    <w:rsid w:val="004D1163"/>
    <w:rsid w:val="004D18E3"/>
    <w:rsid w:val="004D1BB9"/>
    <w:rsid w:val="004D2E7B"/>
    <w:rsid w:val="004D2F05"/>
    <w:rsid w:val="004D35B7"/>
    <w:rsid w:val="004D3713"/>
    <w:rsid w:val="004D3BC2"/>
    <w:rsid w:val="004D4478"/>
    <w:rsid w:val="004D4479"/>
    <w:rsid w:val="004D4966"/>
    <w:rsid w:val="004D4FBD"/>
    <w:rsid w:val="004D6935"/>
    <w:rsid w:val="004D6943"/>
    <w:rsid w:val="004D6BD7"/>
    <w:rsid w:val="004E02C8"/>
    <w:rsid w:val="004E09FF"/>
    <w:rsid w:val="004E0C4E"/>
    <w:rsid w:val="004E1301"/>
    <w:rsid w:val="004E167D"/>
    <w:rsid w:val="004E18B9"/>
    <w:rsid w:val="004E2ECA"/>
    <w:rsid w:val="004E30A6"/>
    <w:rsid w:val="004E31F8"/>
    <w:rsid w:val="004E34E7"/>
    <w:rsid w:val="004E3619"/>
    <w:rsid w:val="004E431C"/>
    <w:rsid w:val="004E4352"/>
    <w:rsid w:val="004E43F2"/>
    <w:rsid w:val="004E5127"/>
    <w:rsid w:val="004E5423"/>
    <w:rsid w:val="004E5599"/>
    <w:rsid w:val="004E56F5"/>
    <w:rsid w:val="004E5994"/>
    <w:rsid w:val="004E5D82"/>
    <w:rsid w:val="004E6BD4"/>
    <w:rsid w:val="004E6FB2"/>
    <w:rsid w:val="004E73E9"/>
    <w:rsid w:val="004E7518"/>
    <w:rsid w:val="004E78CA"/>
    <w:rsid w:val="004E78F2"/>
    <w:rsid w:val="004E7C37"/>
    <w:rsid w:val="004E7CD2"/>
    <w:rsid w:val="004E7D09"/>
    <w:rsid w:val="004F0B13"/>
    <w:rsid w:val="004F1110"/>
    <w:rsid w:val="004F1634"/>
    <w:rsid w:val="004F17FD"/>
    <w:rsid w:val="004F1964"/>
    <w:rsid w:val="004F2195"/>
    <w:rsid w:val="004F3134"/>
    <w:rsid w:val="004F3805"/>
    <w:rsid w:val="004F402B"/>
    <w:rsid w:val="004F406D"/>
    <w:rsid w:val="004F4840"/>
    <w:rsid w:val="004F4B60"/>
    <w:rsid w:val="004F4B9F"/>
    <w:rsid w:val="004F5047"/>
    <w:rsid w:val="004F50B9"/>
    <w:rsid w:val="004F50D1"/>
    <w:rsid w:val="004F568F"/>
    <w:rsid w:val="004F5E1E"/>
    <w:rsid w:val="004F65BC"/>
    <w:rsid w:val="004F69E0"/>
    <w:rsid w:val="004F7560"/>
    <w:rsid w:val="004F7B26"/>
    <w:rsid w:val="004F7EB4"/>
    <w:rsid w:val="0050014D"/>
    <w:rsid w:val="00500779"/>
    <w:rsid w:val="005008A4"/>
    <w:rsid w:val="005008C2"/>
    <w:rsid w:val="00501038"/>
    <w:rsid w:val="005018AD"/>
    <w:rsid w:val="00501989"/>
    <w:rsid w:val="0050249B"/>
    <w:rsid w:val="00502D03"/>
    <w:rsid w:val="00502E10"/>
    <w:rsid w:val="00502E7F"/>
    <w:rsid w:val="00503D12"/>
    <w:rsid w:val="00504085"/>
    <w:rsid w:val="005049F7"/>
    <w:rsid w:val="00504C20"/>
    <w:rsid w:val="00504CFF"/>
    <w:rsid w:val="00504DC0"/>
    <w:rsid w:val="00505246"/>
    <w:rsid w:val="00505551"/>
    <w:rsid w:val="005056FD"/>
    <w:rsid w:val="005057B0"/>
    <w:rsid w:val="0050598F"/>
    <w:rsid w:val="00506461"/>
    <w:rsid w:val="00506A7E"/>
    <w:rsid w:val="00507337"/>
    <w:rsid w:val="005074D2"/>
    <w:rsid w:val="005078AE"/>
    <w:rsid w:val="00507A6B"/>
    <w:rsid w:val="00507F31"/>
    <w:rsid w:val="0051029F"/>
    <w:rsid w:val="0051085F"/>
    <w:rsid w:val="005109A6"/>
    <w:rsid w:val="00510A26"/>
    <w:rsid w:val="00510FDB"/>
    <w:rsid w:val="00511505"/>
    <w:rsid w:val="00511774"/>
    <w:rsid w:val="00511B84"/>
    <w:rsid w:val="00511CCF"/>
    <w:rsid w:val="00511E50"/>
    <w:rsid w:val="00512DF5"/>
    <w:rsid w:val="00512EA4"/>
    <w:rsid w:val="00512FEB"/>
    <w:rsid w:val="00513134"/>
    <w:rsid w:val="00513340"/>
    <w:rsid w:val="005136C6"/>
    <w:rsid w:val="00513DD7"/>
    <w:rsid w:val="00514C48"/>
    <w:rsid w:val="00514F04"/>
    <w:rsid w:val="00515216"/>
    <w:rsid w:val="00515504"/>
    <w:rsid w:val="00515657"/>
    <w:rsid w:val="00515A43"/>
    <w:rsid w:val="00515AB0"/>
    <w:rsid w:val="00515B10"/>
    <w:rsid w:val="00516197"/>
    <w:rsid w:val="005164D8"/>
    <w:rsid w:val="00516591"/>
    <w:rsid w:val="00516D6C"/>
    <w:rsid w:val="00516E5B"/>
    <w:rsid w:val="00517706"/>
    <w:rsid w:val="005178AE"/>
    <w:rsid w:val="00517FA8"/>
    <w:rsid w:val="005202CF"/>
    <w:rsid w:val="005204B9"/>
    <w:rsid w:val="00520775"/>
    <w:rsid w:val="00520841"/>
    <w:rsid w:val="00520AD5"/>
    <w:rsid w:val="00520C65"/>
    <w:rsid w:val="00520E8C"/>
    <w:rsid w:val="00521298"/>
    <w:rsid w:val="00521DF6"/>
    <w:rsid w:val="00522342"/>
    <w:rsid w:val="00522554"/>
    <w:rsid w:val="0052259F"/>
    <w:rsid w:val="00522734"/>
    <w:rsid w:val="00522DF1"/>
    <w:rsid w:val="00522E44"/>
    <w:rsid w:val="00523705"/>
    <w:rsid w:val="00523860"/>
    <w:rsid w:val="00523BCF"/>
    <w:rsid w:val="00523FE1"/>
    <w:rsid w:val="00524409"/>
    <w:rsid w:val="0052466F"/>
    <w:rsid w:val="005248C4"/>
    <w:rsid w:val="00524A82"/>
    <w:rsid w:val="00524B4A"/>
    <w:rsid w:val="00524FBC"/>
    <w:rsid w:val="005251A7"/>
    <w:rsid w:val="00525543"/>
    <w:rsid w:val="00525B2D"/>
    <w:rsid w:val="00525DFE"/>
    <w:rsid w:val="00525F20"/>
    <w:rsid w:val="00526578"/>
    <w:rsid w:val="00527588"/>
    <w:rsid w:val="005277E0"/>
    <w:rsid w:val="005309D3"/>
    <w:rsid w:val="00530B09"/>
    <w:rsid w:val="00530F24"/>
    <w:rsid w:val="00531924"/>
    <w:rsid w:val="00531A28"/>
    <w:rsid w:val="00531B40"/>
    <w:rsid w:val="005339EA"/>
    <w:rsid w:val="005342CF"/>
    <w:rsid w:val="00534575"/>
    <w:rsid w:val="00534AC6"/>
    <w:rsid w:val="00534EDB"/>
    <w:rsid w:val="00535493"/>
    <w:rsid w:val="005355C9"/>
    <w:rsid w:val="00535ADB"/>
    <w:rsid w:val="00535C84"/>
    <w:rsid w:val="00536129"/>
    <w:rsid w:val="0053622F"/>
    <w:rsid w:val="00536532"/>
    <w:rsid w:val="0053708C"/>
    <w:rsid w:val="00537345"/>
    <w:rsid w:val="005376D3"/>
    <w:rsid w:val="0053799D"/>
    <w:rsid w:val="00537DC8"/>
    <w:rsid w:val="00537EEA"/>
    <w:rsid w:val="0054118E"/>
    <w:rsid w:val="00541449"/>
    <w:rsid w:val="00541FE5"/>
    <w:rsid w:val="005423B9"/>
    <w:rsid w:val="005429C8"/>
    <w:rsid w:val="00542A28"/>
    <w:rsid w:val="00542E7C"/>
    <w:rsid w:val="00543222"/>
    <w:rsid w:val="0054331F"/>
    <w:rsid w:val="00543F68"/>
    <w:rsid w:val="00544EA6"/>
    <w:rsid w:val="00544EC8"/>
    <w:rsid w:val="0054507E"/>
    <w:rsid w:val="005457E6"/>
    <w:rsid w:val="00545A3D"/>
    <w:rsid w:val="00545B69"/>
    <w:rsid w:val="00545C67"/>
    <w:rsid w:val="00545E82"/>
    <w:rsid w:val="005460A6"/>
    <w:rsid w:val="005460EA"/>
    <w:rsid w:val="0054645B"/>
    <w:rsid w:val="0054682F"/>
    <w:rsid w:val="005469C5"/>
    <w:rsid w:val="00547147"/>
    <w:rsid w:val="00547296"/>
    <w:rsid w:val="00547BAB"/>
    <w:rsid w:val="00547BDC"/>
    <w:rsid w:val="00550B67"/>
    <w:rsid w:val="00550DDE"/>
    <w:rsid w:val="00551D7B"/>
    <w:rsid w:val="00551E98"/>
    <w:rsid w:val="00551FEC"/>
    <w:rsid w:val="00552207"/>
    <w:rsid w:val="005530F0"/>
    <w:rsid w:val="005533CE"/>
    <w:rsid w:val="00553678"/>
    <w:rsid w:val="00555031"/>
    <w:rsid w:val="005552E7"/>
    <w:rsid w:val="00555E04"/>
    <w:rsid w:val="00556310"/>
    <w:rsid w:val="00557605"/>
    <w:rsid w:val="00557699"/>
    <w:rsid w:val="00557760"/>
    <w:rsid w:val="00557A8A"/>
    <w:rsid w:val="00557EEA"/>
    <w:rsid w:val="00561205"/>
    <w:rsid w:val="005616BD"/>
    <w:rsid w:val="005618C0"/>
    <w:rsid w:val="00561C13"/>
    <w:rsid w:val="00561C77"/>
    <w:rsid w:val="00561CB8"/>
    <w:rsid w:val="005620BF"/>
    <w:rsid w:val="005621D4"/>
    <w:rsid w:val="005623F0"/>
    <w:rsid w:val="0056263D"/>
    <w:rsid w:val="00563308"/>
    <w:rsid w:val="0056399A"/>
    <w:rsid w:val="00563B3E"/>
    <w:rsid w:val="0056450B"/>
    <w:rsid w:val="00564AA3"/>
    <w:rsid w:val="00564EFA"/>
    <w:rsid w:val="005651AD"/>
    <w:rsid w:val="00565B34"/>
    <w:rsid w:val="00565E49"/>
    <w:rsid w:val="00565FEC"/>
    <w:rsid w:val="005670DF"/>
    <w:rsid w:val="00567A59"/>
    <w:rsid w:val="00570CA4"/>
    <w:rsid w:val="00570DB9"/>
    <w:rsid w:val="005714CA"/>
    <w:rsid w:val="00571CEC"/>
    <w:rsid w:val="00572072"/>
    <w:rsid w:val="005728AC"/>
    <w:rsid w:val="0057290F"/>
    <w:rsid w:val="00572A94"/>
    <w:rsid w:val="00572AF1"/>
    <w:rsid w:val="00572DA4"/>
    <w:rsid w:val="005733F7"/>
    <w:rsid w:val="00573B7F"/>
    <w:rsid w:val="00574320"/>
    <w:rsid w:val="005743ED"/>
    <w:rsid w:val="0057464A"/>
    <w:rsid w:val="00575C4E"/>
    <w:rsid w:val="00575D52"/>
    <w:rsid w:val="00575DE0"/>
    <w:rsid w:val="00576585"/>
    <w:rsid w:val="005769DF"/>
    <w:rsid w:val="00576C6E"/>
    <w:rsid w:val="00576CE0"/>
    <w:rsid w:val="00577376"/>
    <w:rsid w:val="00577463"/>
    <w:rsid w:val="0058005D"/>
    <w:rsid w:val="005800E0"/>
    <w:rsid w:val="00580651"/>
    <w:rsid w:val="0058089C"/>
    <w:rsid w:val="00580974"/>
    <w:rsid w:val="0058111B"/>
    <w:rsid w:val="00581EA0"/>
    <w:rsid w:val="005820DA"/>
    <w:rsid w:val="005826F1"/>
    <w:rsid w:val="00582990"/>
    <w:rsid w:val="00583125"/>
    <w:rsid w:val="005832F2"/>
    <w:rsid w:val="005836AF"/>
    <w:rsid w:val="00583DBD"/>
    <w:rsid w:val="00584444"/>
    <w:rsid w:val="005846F3"/>
    <w:rsid w:val="005847C8"/>
    <w:rsid w:val="00584BB3"/>
    <w:rsid w:val="00585811"/>
    <w:rsid w:val="00585A47"/>
    <w:rsid w:val="00585AF2"/>
    <w:rsid w:val="00585B58"/>
    <w:rsid w:val="00585E3A"/>
    <w:rsid w:val="0058612B"/>
    <w:rsid w:val="00586456"/>
    <w:rsid w:val="00587E7A"/>
    <w:rsid w:val="00590358"/>
    <w:rsid w:val="0059067F"/>
    <w:rsid w:val="00590D00"/>
    <w:rsid w:val="00590EBD"/>
    <w:rsid w:val="00590F93"/>
    <w:rsid w:val="005911B6"/>
    <w:rsid w:val="0059140E"/>
    <w:rsid w:val="005918BF"/>
    <w:rsid w:val="00591A63"/>
    <w:rsid w:val="00591AE0"/>
    <w:rsid w:val="0059222C"/>
    <w:rsid w:val="005923AE"/>
    <w:rsid w:val="005927F7"/>
    <w:rsid w:val="00592A19"/>
    <w:rsid w:val="00593B64"/>
    <w:rsid w:val="00593F29"/>
    <w:rsid w:val="00594146"/>
    <w:rsid w:val="00595448"/>
    <w:rsid w:val="0059635E"/>
    <w:rsid w:val="00596C29"/>
    <w:rsid w:val="0059749B"/>
    <w:rsid w:val="00597947"/>
    <w:rsid w:val="005A027B"/>
    <w:rsid w:val="005A14B3"/>
    <w:rsid w:val="005A1C1A"/>
    <w:rsid w:val="005A21FA"/>
    <w:rsid w:val="005A223D"/>
    <w:rsid w:val="005A2900"/>
    <w:rsid w:val="005A2F18"/>
    <w:rsid w:val="005A3270"/>
    <w:rsid w:val="005A3BA9"/>
    <w:rsid w:val="005A49E4"/>
    <w:rsid w:val="005A4BE4"/>
    <w:rsid w:val="005A4D16"/>
    <w:rsid w:val="005A651D"/>
    <w:rsid w:val="005A6BA7"/>
    <w:rsid w:val="005A6D6D"/>
    <w:rsid w:val="005A6DF4"/>
    <w:rsid w:val="005A701C"/>
    <w:rsid w:val="005B02D9"/>
    <w:rsid w:val="005B035F"/>
    <w:rsid w:val="005B03A9"/>
    <w:rsid w:val="005B0437"/>
    <w:rsid w:val="005B0A85"/>
    <w:rsid w:val="005B0B5E"/>
    <w:rsid w:val="005B1073"/>
    <w:rsid w:val="005B1176"/>
    <w:rsid w:val="005B15E2"/>
    <w:rsid w:val="005B1D72"/>
    <w:rsid w:val="005B1E5B"/>
    <w:rsid w:val="005B20F0"/>
    <w:rsid w:val="005B2668"/>
    <w:rsid w:val="005B29F5"/>
    <w:rsid w:val="005B3130"/>
    <w:rsid w:val="005B3143"/>
    <w:rsid w:val="005B3701"/>
    <w:rsid w:val="005B4023"/>
    <w:rsid w:val="005B4947"/>
    <w:rsid w:val="005B5471"/>
    <w:rsid w:val="005B5A96"/>
    <w:rsid w:val="005B67ED"/>
    <w:rsid w:val="005B6822"/>
    <w:rsid w:val="005B6B74"/>
    <w:rsid w:val="005B6BA1"/>
    <w:rsid w:val="005B6C50"/>
    <w:rsid w:val="005B749A"/>
    <w:rsid w:val="005B78B2"/>
    <w:rsid w:val="005B7A05"/>
    <w:rsid w:val="005B7D16"/>
    <w:rsid w:val="005B7F95"/>
    <w:rsid w:val="005B7FB9"/>
    <w:rsid w:val="005C081B"/>
    <w:rsid w:val="005C0937"/>
    <w:rsid w:val="005C0A09"/>
    <w:rsid w:val="005C14B8"/>
    <w:rsid w:val="005C1B32"/>
    <w:rsid w:val="005C1C1D"/>
    <w:rsid w:val="005C1E8D"/>
    <w:rsid w:val="005C248D"/>
    <w:rsid w:val="005C28F5"/>
    <w:rsid w:val="005C2DA5"/>
    <w:rsid w:val="005C3600"/>
    <w:rsid w:val="005C3C52"/>
    <w:rsid w:val="005C468B"/>
    <w:rsid w:val="005C48FD"/>
    <w:rsid w:val="005C5859"/>
    <w:rsid w:val="005C6092"/>
    <w:rsid w:val="005C6498"/>
    <w:rsid w:val="005C6557"/>
    <w:rsid w:val="005C757F"/>
    <w:rsid w:val="005C7693"/>
    <w:rsid w:val="005C7F31"/>
    <w:rsid w:val="005D02BD"/>
    <w:rsid w:val="005D059A"/>
    <w:rsid w:val="005D06CD"/>
    <w:rsid w:val="005D074E"/>
    <w:rsid w:val="005D08AA"/>
    <w:rsid w:val="005D0EC2"/>
    <w:rsid w:val="005D0F2B"/>
    <w:rsid w:val="005D1221"/>
    <w:rsid w:val="005D1943"/>
    <w:rsid w:val="005D1955"/>
    <w:rsid w:val="005D19E6"/>
    <w:rsid w:val="005D2825"/>
    <w:rsid w:val="005D2A7E"/>
    <w:rsid w:val="005D32A6"/>
    <w:rsid w:val="005D48D7"/>
    <w:rsid w:val="005D4B67"/>
    <w:rsid w:val="005D4DA5"/>
    <w:rsid w:val="005D5001"/>
    <w:rsid w:val="005D52B7"/>
    <w:rsid w:val="005D5C1E"/>
    <w:rsid w:val="005D61D5"/>
    <w:rsid w:val="005D72A1"/>
    <w:rsid w:val="005D749A"/>
    <w:rsid w:val="005D77BE"/>
    <w:rsid w:val="005D784A"/>
    <w:rsid w:val="005E00C6"/>
    <w:rsid w:val="005E056B"/>
    <w:rsid w:val="005E0A0A"/>
    <w:rsid w:val="005E0C24"/>
    <w:rsid w:val="005E0EE6"/>
    <w:rsid w:val="005E1002"/>
    <w:rsid w:val="005E1248"/>
    <w:rsid w:val="005E12C5"/>
    <w:rsid w:val="005E2650"/>
    <w:rsid w:val="005E2BEB"/>
    <w:rsid w:val="005E3AB2"/>
    <w:rsid w:val="005E4259"/>
    <w:rsid w:val="005E46CB"/>
    <w:rsid w:val="005E4888"/>
    <w:rsid w:val="005E59FE"/>
    <w:rsid w:val="005E6381"/>
    <w:rsid w:val="005E6668"/>
    <w:rsid w:val="005E70FB"/>
    <w:rsid w:val="005E7232"/>
    <w:rsid w:val="005E73EB"/>
    <w:rsid w:val="005E76A9"/>
    <w:rsid w:val="005E77BC"/>
    <w:rsid w:val="005E7C7E"/>
    <w:rsid w:val="005F003C"/>
    <w:rsid w:val="005F0864"/>
    <w:rsid w:val="005F0931"/>
    <w:rsid w:val="005F09C0"/>
    <w:rsid w:val="005F0DCC"/>
    <w:rsid w:val="005F0F1B"/>
    <w:rsid w:val="005F18A5"/>
    <w:rsid w:val="005F1BFE"/>
    <w:rsid w:val="005F21BC"/>
    <w:rsid w:val="005F225F"/>
    <w:rsid w:val="005F2B79"/>
    <w:rsid w:val="005F335D"/>
    <w:rsid w:val="005F33E7"/>
    <w:rsid w:val="005F367A"/>
    <w:rsid w:val="005F416D"/>
    <w:rsid w:val="005F4209"/>
    <w:rsid w:val="005F4A37"/>
    <w:rsid w:val="005F4EA2"/>
    <w:rsid w:val="005F5AE0"/>
    <w:rsid w:val="005F5C1F"/>
    <w:rsid w:val="005F63A2"/>
    <w:rsid w:val="005F6C8D"/>
    <w:rsid w:val="005F7115"/>
    <w:rsid w:val="005F78A8"/>
    <w:rsid w:val="005F7D13"/>
    <w:rsid w:val="0060042F"/>
    <w:rsid w:val="006004FE"/>
    <w:rsid w:val="00600D9D"/>
    <w:rsid w:val="006019CB"/>
    <w:rsid w:val="00602748"/>
    <w:rsid w:val="00602D30"/>
    <w:rsid w:val="00603415"/>
    <w:rsid w:val="00603CDD"/>
    <w:rsid w:val="006044E0"/>
    <w:rsid w:val="006045EC"/>
    <w:rsid w:val="006048FE"/>
    <w:rsid w:val="006049B3"/>
    <w:rsid w:val="0060606F"/>
    <w:rsid w:val="0060658B"/>
    <w:rsid w:val="006067D8"/>
    <w:rsid w:val="00606DB8"/>
    <w:rsid w:val="00607A55"/>
    <w:rsid w:val="00610085"/>
    <w:rsid w:val="006105BD"/>
    <w:rsid w:val="006107F3"/>
    <w:rsid w:val="006114E9"/>
    <w:rsid w:val="0061185F"/>
    <w:rsid w:val="006118F8"/>
    <w:rsid w:val="00611A8D"/>
    <w:rsid w:val="00611FF2"/>
    <w:rsid w:val="00612E76"/>
    <w:rsid w:val="006133BF"/>
    <w:rsid w:val="00613AEC"/>
    <w:rsid w:val="00613F4F"/>
    <w:rsid w:val="006146A1"/>
    <w:rsid w:val="00614C83"/>
    <w:rsid w:val="006152ED"/>
    <w:rsid w:val="00615466"/>
    <w:rsid w:val="00615BAA"/>
    <w:rsid w:val="00615C13"/>
    <w:rsid w:val="006163E6"/>
    <w:rsid w:val="0061651F"/>
    <w:rsid w:val="0061681D"/>
    <w:rsid w:val="00616FD1"/>
    <w:rsid w:val="006176E6"/>
    <w:rsid w:val="0062031E"/>
    <w:rsid w:val="00620991"/>
    <w:rsid w:val="00620D41"/>
    <w:rsid w:val="00621641"/>
    <w:rsid w:val="00621A87"/>
    <w:rsid w:val="00621B35"/>
    <w:rsid w:val="00621BA1"/>
    <w:rsid w:val="00621EA0"/>
    <w:rsid w:val="00621FA2"/>
    <w:rsid w:val="006227E8"/>
    <w:rsid w:val="006234AC"/>
    <w:rsid w:val="00623F21"/>
    <w:rsid w:val="0062479B"/>
    <w:rsid w:val="00625524"/>
    <w:rsid w:val="006257DB"/>
    <w:rsid w:val="00625B3E"/>
    <w:rsid w:val="006261F1"/>
    <w:rsid w:val="006272A9"/>
    <w:rsid w:val="00627677"/>
    <w:rsid w:val="0062767A"/>
    <w:rsid w:val="006301F1"/>
    <w:rsid w:val="0063031D"/>
    <w:rsid w:val="00630A35"/>
    <w:rsid w:val="00630A4F"/>
    <w:rsid w:val="00630A69"/>
    <w:rsid w:val="006311CC"/>
    <w:rsid w:val="00631413"/>
    <w:rsid w:val="00631B44"/>
    <w:rsid w:val="00631C3E"/>
    <w:rsid w:val="00631FD6"/>
    <w:rsid w:val="0063329D"/>
    <w:rsid w:val="006337FC"/>
    <w:rsid w:val="006339D0"/>
    <w:rsid w:val="00634917"/>
    <w:rsid w:val="00634BCC"/>
    <w:rsid w:val="00634F64"/>
    <w:rsid w:val="00634FA7"/>
    <w:rsid w:val="0063508B"/>
    <w:rsid w:val="0063572E"/>
    <w:rsid w:val="0063639F"/>
    <w:rsid w:val="006364BD"/>
    <w:rsid w:val="00636BB3"/>
    <w:rsid w:val="006371A8"/>
    <w:rsid w:val="0063759D"/>
    <w:rsid w:val="00637799"/>
    <w:rsid w:val="00640301"/>
    <w:rsid w:val="006409AC"/>
    <w:rsid w:val="00640DAE"/>
    <w:rsid w:val="0064163B"/>
    <w:rsid w:val="00641A4B"/>
    <w:rsid w:val="00641C20"/>
    <w:rsid w:val="00642EA8"/>
    <w:rsid w:val="00642FCB"/>
    <w:rsid w:val="0064361F"/>
    <w:rsid w:val="00643BC6"/>
    <w:rsid w:val="00643D23"/>
    <w:rsid w:val="0064469A"/>
    <w:rsid w:val="0064480B"/>
    <w:rsid w:val="00644A26"/>
    <w:rsid w:val="00645A97"/>
    <w:rsid w:val="00645AA1"/>
    <w:rsid w:val="00645E61"/>
    <w:rsid w:val="00646A21"/>
    <w:rsid w:val="00646B0B"/>
    <w:rsid w:val="00646D56"/>
    <w:rsid w:val="00647174"/>
    <w:rsid w:val="006472B5"/>
    <w:rsid w:val="00647700"/>
    <w:rsid w:val="006477BB"/>
    <w:rsid w:val="006477E5"/>
    <w:rsid w:val="00650AE0"/>
    <w:rsid w:val="00650E7A"/>
    <w:rsid w:val="0065153B"/>
    <w:rsid w:val="00651BAF"/>
    <w:rsid w:val="00651DB2"/>
    <w:rsid w:val="00653062"/>
    <w:rsid w:val="00653561"/>
    <w:rsid w:val="00653C58"/>
    <w:rsid w:val="0065419E"/>
    <w:rsid w:val="0065426C"/>
    <w:rsid w:val="00654B01"/>
    <w:rsid w:val="00654BE3"/>
    <w:rsid w:val="00655573"/>
    <w:rsid w:val="00656475"/>
    <w:rsid w:val="00656762"/>
    <w:rsid w:val="00656EB7"/>
    <w:rsid w:val="00656ED0"/>
    <w:rsid w:val="0065715A"/>
    <w:rsid w:val="006572E3"/>
    <w:rsid w:val="0065740A"/>
    <w:rsid w:val="0065746E"/>
    <w:rsid w:val="00660097"/>
    <w:rsid w:val="0066055E"/>
    <w:rsid w:val="00661170"/>
    <w:rsid w:val="006616C0"/>
    <w:rsid w:val="006616C2"/>
    <w:rsid w:val="00661AFD"/>
    <w:rsid w:val="00661B4E"/>
    <w:rsid w:val="006627E1"/>
    <w:rsid w:val="00662822"/>
    <w:rsid w:val="00662AF5"/>
    <w:rsid w:val="006633A0"/>
    <w:rsid w:val="00663462"/>
    <w:rsid w:val="00663939"/>
    <w:rsid w:val="006641A9"/>
    <w:rsid w:val="0066442F"/>
    <w:rsid w:val="00664BF1"/>
    <w:rsid w:val="006651DC"/>
    <w:rsid w:val="00665880"/>
    <w:rsid w:val="00665F3C"/>
    <w:rsid w:val="00666941"/>
    <w:rsid w:val="00666CA7"/>
    <w:rsid w:val="00666D32"/>
    <w:rsid w:val="00667576"/>
    <w:rsid w:val="006677AB"/>
    <w:rsid w:val="00667810"/>
    <w:rsid w:val="00670B3E"/>
    <w:rsid w:val="00670FC3"/>
    <w:rsid w:val="00670FD7"/>
    <w:rsid w:val="00671753"/>
    <w:rsid w:val="0067186F"/>
    <w:rsid w:val="006718DF"/>
    <w:rsid w:val="00672005"/>
    <w:rsid w:val="00673977"/>
    <w:rsid w:val="00673ED2"/>
    <w:rsid w:val="00673FDA"/>
    <w:rsid w:val="0067467D"/>
    <w:rsid w:val="006746C7"/>
    <w:rsid w:val="00674A3D"/>
    <w:rsid w:val="00674AC3"/>
    <w:rsid w:val="00674FCD"/>
    <w:rsid w:val="00675113"/>
    <w:rsid w:val="0067599D"/>
    <w:rsid w:val="00675BF1"/>
    <w:rsid w:val="00675E87"/>
    <w:rsid w:val="00676042"/>
    <w:rsid w:val="006766C5"/>
    <w:rsid w:val="006766FF"/>
    <w:rsid w:val="00676DAF"/>
    <w:rsid w:val="00677016"/>
    <w:rsid w:val="00677514"/>
    <w:rsid w:val="006775F4"/>
    <w:rsid w:val="00677673"/>
    <w:rsid w:val="00677DDD"/>
    <w:rsid w:val="006803F7"/>
    <w:rsid w:val="00680D1E"/>
    <w:rsid w:val="0068100F"/>
    <w:rsid w:val="006818D1"/>
    <w:rsid w:val="00681C03"/>
    <w:rsid w:val="006821D2"/>
    <w:rsid w:val="006826EF"/>
    <w:rsid w:val="006836B0"/>
    <w:rsid w:val="006847D7"/>
    <w:rsid w:val="00684C2E"/>
    <w:rsid w:val="00684E82"/>
    <w:rsid w:val="0068516D"/>
    <w:rsid w:val="00685613"/>
    <w:rsid w:val="00685636"/>
    <w:rsid w:val="00685CED"/>
    <w:rsid w:val="00686201"/>
    <w:rsid w:val="0068625E"/>
    <w:rsid w:val="006862C9"/>
    <w:rsid w:val="00686C84"/>
    <w:rsid w:val="006874AC"/>
    <w:rsid w:val="00687DE9"/>
    <w:rsid w:val="00687EB5"/>
    <w:rsid w:val="006903C4"/>
    <w:rsid w:val="006903F3"/>
    <w:rsid w:val="006904FD"/>
    <w:rsid w:val="00690CE8"/>
    <w:rsid w:val="00691E24"/>
    <w:rsid w:val="006929F5"/>
    <w:rsid w:val="00693337"/>
    <w:rsid w:val="0069352D"/>
    <w:rsid w:val="006935AA"/>
    <w:rsid w:val="0069361E"/>
    <w:rsid w:val="00693AA0"/>
    <w:rsid w:val="00693AF4"/>
    <w:rsid w:val="00693C00"/>
    <w:rsid w:val="00693E3D"/>
    <w:rsid w:val="0069409E"/>
    <w:rsid w:val="00694195"/>
    <w:rsid w:val="006942C0"/>
    <w:rsid w:val="0069481C"/>
    <w:rsid w:val="00695F61"/>
    <w:rsid w:val="006962A5"/>
    <w:rsid w:val="006964B2"/>
    <w:rsid w:val="006969A4"/>
    <w:rsid w:val="006969D6"/>
    <w:rsid w:val="00696C0D"/>
    <w:rsid w:val="0069725B"/>
    <w:rsid w:val="006975E1"/>
    <w:rsid w:val="00697BD4"/>
    <w:rsid w:val="006A031B"/>
    <w:rsid w:val="006A0494"/>
    <w:rsid w:val="006A096C"/>
    <w:rsid w:val="006A0EE8"/>
    <w:rsid w:val="006A1268"/>
    <w:rsid w:val="006A17FD"/>
    <w:rsid w:val="006A19D7"/>
    <w:rsid w:val="006A1E53"/>
    <w:rsid w:val="006A20DC"/>
    <w:rsid w:val="006A24FB"/>
    <w:rsid w:val="006A26BE"/>
    <w:rsid w:val="006A3540"/>
    <w:rsid w:val="006A3D8D"/>
    <w:rsid w:val="006A4114"/>
    <w:rsid w:val="006A464A"/>
    <w:rsid w:val="006A482E"/>
    <w:rsid w:val="006A4958"/>
    <w:rsid w:val="006A4BF0"/>
    <w:rsid w:val="006A4C8C"/>
    <w:rsid w:val="006A4D8A"/>
    <w:rsid w:val="006A4EB5"/>
    <w:rsid w:val="006A5087"/>
    <w:rsid w:val="006A5133"/>
    <w:rsid w:val="006A5AA2"/>
    <w:rsid w:val="006A71E3"/>
    <w:rsid w:val="006A7C3B"/>
    <w:rsid w:val="006A7E66"/>
    <w:rsid w:val="006B03FE"/>
    <w:rsid w:val="006B04EE"/>
    <w:rsid w:val="006B07EB"/>
    <w:rsid w:val="006B0EB3"/>
    <w:rsid w:val="006B150F"/>
    <w:rsid w:val="006B1622"/>
    <w:rsid w:val="006B2025"/>
    <w:rsid w:val="006B21B9"/>
    <w:rsid w:val="006B2510"/>
    <w:rsid w:val="006B2C09"/>
    <w:rsid w:val="006B317A"/>
    <w:rsid w:val="006B331E"/>
    <w:rsid w:val="006B3B3A"/>
    <w:rsid w:val="006B3FFF"/>
    <w:rsid w:val="006B45DE"/>
    <w:rsid w:val="006B492A"/>
    <w:rsid w:val="006B4BBC"/>
    <w:rsid w:val="006B4E87"/>
    <w:rsid w:val="006B522D"/>
    <w:rsid w:val="006B54D5"/>
    <w:rsid w:val="006B56E3"/>
    <w:rsid w:val="006B590E"/>
    <w:rsid w:val="006B5B39"/>
    <w:rsid w:val="006B6FBC"/>
    <w:rsid w:val="006B7073"/>
    <w:rsid w:val="006B70C8"/>
    <w:rsid w:val="006B7247"/>
    <w:rsid w:val="006B7486"/>
    <w:rsid w:val="006B7D96"/>
    <w:rsid w:val="006C0C45"/>
    <w:rsid w:val="006C169A"/>
    <w:rsid w:val="006C1CF5"/>
    <w:rsid w:val="006C21EF"/>
    <w:rsid w:val="006C23AD"/>
    <w:rsid w:val="006C2B23"/>
    <w:rsid w:val="006C30D7"/>
    <w:rsid w:val="006C334E"/>
    <w:rsid w:val="006C3527"/>
    <w:rsid w:val="006C61A6"/>
    <w:rsid w:val="006C6662"/>
    <w:rsid w:val="006C6BE7"/>
    <w:rsid w:val="006C7347"/>
    <w:rsid w:val="006C766E"/>
    <w:rsid w:val="006C7771"/>
    <w:rsid w:val="006C7A66"/>
    <w:rsid w:val="006C7FAA"/>
    <w:rsid w:val="006D0230"/>
    <w:rsid w:val="006D08B2"/>
    <w:rsid w:val="006D0ED3"/>
    <w:rsid w:val="006D1111"/>
    <w:rsid w:val="006D1203"/>
    <w:rsid w:val="006D1E8A"/>
    <w:rsid w:val="006D2114"/>
    <w:rsid w:val="006D2817"/>
    <w:rsid w:val="006D2996"/>
    <w:rsid w:val="006D2CAC"/>
    <w:rsid w:val="006D3181"/>
    <w:rsid w:val="006D364C"/>
    <w:rsid w:val="006D3867"/>
    <w:rsid w:val="006D397A"/>
    <w:rsid w:val="006D43B6"/>
    <w:rsid w:val="006D531C"/>
    <w:rsid w:val="006D5928"/>
    <w:rsid w:val="006D5CD9"/>
    <w:rsid w:val="006D6286"/>
    <w:rsid w:val="006D660D"/>
    <w:rsid w:val="006D675E"/>
    <w:rsid w:val="006D7AE6"/>
    <w:rsid w:val="006D7B49"/>
    <w:rsid w:val="006D7B87"/>
    <w:rsid w:val="006D7CDC"/>
    <w:rsid w:val="006E084F"/>
    <w:rsid w:val="006E0B7E"/>
    <w:rsid w:val="006E0DE3"/>
    <w:rsid w:val="006E0E28"/>
    <w:rsid w:val="006E0E4E"/>
    <w:rsid w:val="006E11E5"/>
    <w:rsid w:val="006E14D9"/>
    <w:rsid w:val="006E14F3"/>
    <w:rsid w:val="006E1757"/>
    <w:rsid w:val="006E1CDF"/>
    <w:rsid w:val="006E2C6C"/>
    <w:rsid w:val="006E2C99"/>
    <w:rsid w:val="006E3009"/>
    <w:rsid w:val="006E3C06"/>
    <w:rsid w:val="006E3CB5"/>
    <w:rsid w:val="006E431B"/>
    <w:rsid w:val="006E437B"/>
    <w:rsid w:val="006E4624"/>
    <w:rsid w:val="006E46F8"/>
    <w:rsid w:val="006E4E0E"/>
    <w:rsid w:val="006E4EED"/>
    <w:rsid w:val="006E5A6C"/>
    <w:rsid w:val="006E5B7B"/>
    <w:rsid w:val="006E5BEC"/>
    <w:rsid w:val="006E6808"/>
    <w:rsid w:val="006E6880"/>
    <w:rsid w:val="006E73C6"/>
    <w:rsid w:val="006E749D"/>
    <w:rsid w:val="006E7EE9"/>
    <w:rsid w:val="006F0577"/>
    <w:rsid w:val="006F0624"/>
    <w:rsid w:val="006F090B"/>
    <w:rsid w:val="006F0B14"/>
    <w:rsid w:val="006F0FEA"/>
    <w:rsid w:val="006F10D1"/>
    <w:rsid w:val="006F124E"/>
    <w:rsid w:val="006F1315"/>
    <w:rsid w:val="006F133E"/>
    <w:rsid w:val="006F1C78"/>
    <w:rsid w:val="006F1CF2"/>
    <w:rsid w:val="006F3034"/>
    <w:rsid w:val="006F3775"/>
    <w:rsid w:val="006F3817"/>
    <w:rsid w:val="006F407F"/>
    <w:rsid w:val="006F440A"/>
    <w:rsid w:val="006F4E06"/>
    <w:rsid w:val="006F4F0E"/>
    <w:rsid w:val="006F4FCA"/>
    <w:rsid w:val="006F55B6"/>
    <w:rsid w:val="006F5809"/>
    <w:rsid w:val="006F5D83"/>
    <w:rsid w:val="006F628A"/>
    <w:rsid w:val="006F6605"/>
    <w:rsid w:val="006F660A"/>
    <w:rsid w:val="006F67B1"/>
    <w:rsid w:val="006F70F5"/>
    <w:rsid w:val="006F768E"/>
    <w:rsid w:val="006F7759"/>
    <w:rsid w:val="006F7867"/>
    <w:rsid w:val="006F7F3A"/>
    <w:rsid w:val="0070106F"/>
    <w:rsid w:val="007012B8"/>
    <w:rsid w:val="007015BE"/>
    <w:rsid w:val="0070162A"/>
    <w:rsid w:val="00701731"/>
    <w:rsid w:val="00701C87"/>
    <w:rsid w:val="00701DD0"/>
    <w:rsid w:val="00701F20"/>
    <w:rsid w:val="00702666"/>
    <w:rsid w:val="007027F6"/>
    <w:rsid w:val="00702906"/>
    <w:rsid w:val="00702A3B"/>
    <w:rsid w:val="0070306D"/>
    <w:rsid w:val="007031B5"/>
    <w:rsid w:val="007032A8"/>
    <w:rsid w:val="00705125"/>
    <w:rsid w:val="007053BB"/>
    <w:rsid w:val="007054DB"/>
    <w:rsid w:val="007056D6"/>
    <w:rsid w:val="00706145"/>
    <w:rsid w:val="00706517"/>
    <w:rsid w:val="00706B76"/>
    <w:rsid w:val="00706DA5"/>
    <w:rsid w:val="00706F84"/>
    <w:rsid w:val="00707186"/>
    <w:rsid w:val="007071A6"/>
    <w:rsid w:val="00707355"/>
    <w:rsid w:val="00707FEB"/>
    <w:rsid w:val="0071084C"/>
    <w:rsid w:val="00710C19"/>
    <w:rsid w:val="007113CF"/>
    <w:rsid w:val="007113D0"/>
    <w:rsid w:val="00711668"/>
    <w:rsid w:val="00711B3A"/>
    <w:rsid w:val="00712178"/>
    <w:rsid w:val="00712A20"/>
    <w:rsid w:val="00712C4D"/>
    <w:rsid w:val="0071336D"/>
    <w:rsid w:val="00713A37"/>
    <w:rsid w:val="0071480E"/>
    <w:rsid w:val="00714ABF"/>
    <w:rsid w:val="00715246"/>
    <w:rsid w:val="00715915"/>
    <w:rsid w:val="00715A67"/>
    <w:rsid w:val="00715DD7"/>
    <w:rsid w:val="007162F1"/>
    <w:rsid w:val="00716417"/>
    <w:rsid w:val="007165FB"/>
    <w:rsid w:val="00716BE9"/>
    <w:rsid w:val="00716CA4"/>
    <w:rsid w:val="00716EAE"/>
    <w:rsid w:val="00716EE3"/>
    <w:rsid w:val="00717549"/>
    <w:rsid w:val="00717F6A"/>
    <w:rsid w:val="007208FA"/>
    <w:rsid w:val="00720BCB"/>
    <w:rsid w:val="00721B7B"/>
    <w:rsid w:val="00721C99"/>
    <w:rsid w:val="00721D6C"/>
    <w:rsid w:val="007227F0"/>
    <w:rsid w:val="00722A47"/>
    <w:rsid w:val="00723434"/>
    <w:rsid w:val="0072371C"/>
    <w:rsid w:val="0072467B"/>
    <w:rsid w:val="00724ED2"/>
    <w:rsid w:val="007255CB"/>
    <w:rsid w:val="0072629E"/>
    <w:rsid w:val="007264DC"/>
    <w:rsid w:val="0072678F"/>
    <w:rsid w:val="00726C0B"/>
    <w:rsid w:val="00727161"/>
    <w:rsid w:val="007274AD"/>
    <w:rsid w:val="007277FC"/>
    <w:rsid w:val="00727B2C"/>
    <w:rsid w:val="00727EA7"/>
    <w:rsid w:val="00727F17"/>
    <w:rsid w:val="00730D6C"/>
    <w:rsid w:val="00730F53"/>
    <w:rsid w:val="00731389"/>
    <w:rsid w:val="00731532"/>
    <w:rsid w:val="0073155E"/>
    <w:rsid w:val="00731702"/>
    <w:rsid w:val="00731D83"/>
    <w:rsid w:val="00731F6B"/>
    <w:rsid w:val="00733137"/>
    <w:rsid w:val="007334D4"/>
    <w:rsid w:val="00733E42"/>
    <w:rsid w:val="00733FED"/>
    <w:rsid w:val="007342EB"/>
    <w:rsid w:val="0073496D"/>
    <w:rsid w:val="00734AD9"/>
    <w:rsid w:val="007350FD"/>
    <w:rsid w:val="00735F4A"/>
    <w:rsid w:val="0073619E"/>
    <w:rsid w:val="007361E9"/>
    <w:rsid w:val="00736C0B"/>
    <w:rsid w:val="00736FA4"/>
    <w:rsid w:val="00736FA6"/>
    <w:rsid w:val="007370E5"/>
    <w:rsid w:val="007379E7"/>
    <w:rsid w:val="00737B77"/>
    <w:rsid w:val="00737D48"/>
    <w:rsid w:val="00737D5B"/>
    <w:rsid w:val="0074042F"/>
    <w:rsid w:val="007406C7"/>
    <w:rsid w:val="00740AA1"/>
    <w:rsid w:val="00740F28"/>
    <w:rsid w:val="0074115E"/>
    <w:rsid w:val="007415D8"/>
    <w:rsid w:val="007419DE"/>
    <w:rsid w:val="00742861"/>
    <w:rsid w:val="007429FB"/>
    <w:rsid w:val="00742E3B"/>
    <w:rsid w:val="00742E71"/>
    <w:rsid w:val="0074324E"/>
    <w:rsid w:val="0074345D"/>
    <w:rsid w:val="0074365D"/>
    <w:rsid w:val="00743795"/>
    <w:rsid w:val="00744294"/>
    <w:rsid w:val="007444F0"/>
    <w:rsid w:val="00744863"/>
    <w:rsid w:val="00744AE5"/>
    <w:rsid w:val="00744B49"/>
    <w:rsid w:val="00744C92"/>
    <w:rsid w:val="00744EC4"/>
    <w:rsid w:val="00745581"/>
    <w:rsid w:val="007458F9"/>
    <w:rsid w:val="00746944"/>
    <w:rsid w:val="00747195"/>
    <w:rsid w:val="00747786"/>
    <w:rsid w:val="007500DD"/>
    <w:rsid w:val="00750C28"/>
    <w:rsid w:val="007517D0"/>
    <w:rsid w:val="00751A57"/>
    <w:rsid w:val="00751BD5"/>
    <w:rsid w:val="00751FED"/>
    <w:rsid w:val="00752656"/>
    <w:rsid w:val="00752723"/>
    <w:rsid w:val="00753AEA"/>
    <w:rsid w:val="00753EBB"/>
    <w:rsid w:val="00754510"/>
    <w:rsid w:val="00754AC2"/>
    <w:rsid w:val="00755249"/>
    <w:rsid w:val="00755D45"/>
    <w:rsid w:val="00755E4F"/>
    <w:rsid w:val="00755F4C"/>
    <w:rsid w:val="0075631D"/>
    <w:rsid w:val="00756551"/>
    <w:rsid w:val="007565B6"/>
    <w:rsid w:val="00756EA7"/>
    <w:rsid w:val="00757A7E"/>
    <w:rsid w:val="00757BCF"/>
    <w:rsid w:val="00760180"/>
    <w:rsid w:val="00760412"/>
    <w:rsid w:val="0076080F"/>
    <w:rsid w:val="0076089B"/>
    <w:rsid w:val="007608B3"/>
    <w:rsid w:val="007608E1"/>
    <w:rsid w:val="007612D8"/>
    <w:rsid w:val="007618EF"/>
    <w:rsid w:val="00761F58"/>
    <w:rsid w:val="0076211F"/>
    <w:rsid w:val="00762738"/>
    <w:rsid w:val="00762CFF"/>
    <w:rsid w:val="00762D39"/>
    <w:rsid w:val="00763075"/>
    <w:rsid w:val="007634F0"/>
    <w:rsid w:val="007637DB"/>
    <w:rsid w:val="00763B07"/>
    <w:rsid w:val="00763B9F"/>
    <w:rsid w:val="007654A9"/>
    <w:rsid w:val="007655A9"/>
    <w:rsid w:val="007659E9"/>
    <w:rsid w:val="00765E8B"/>
    <w:rsid w:val="00765FF6"/>
    <w:rsid w:val="0076622B"/>
    <w:rsid w:val="00766556"/>
    <w:rsid w:val="0076685E"/>
    <w:rsid w:val="00767342"/>
    <w:rsid w:val="00767CB1"/>
    <w:rsid w:val="0077096A"/>
    <w:rsid w:val="00771196"/>
    <w:rsid w:val="0077144B"/>
    <w:rsid w:val="00771AEA"/>
    <w:rsid w:val="007721BF"/>
    <w:rsid w:val="007723BE"/>
    <w:rsid w:val="00772C6A"/>
    <w:rsid w:val="0077310F"/>
    <w:rsid w:val="00773F65"/>
    <w:rsid w:val="00774095"/>
    <w:rsid w:val="0077483B"/>
    <w:rsid w:val="00775317"/>
    <w:rsid w:val="0077582F"/>
    <w:rsid w:val="0077611E"/>
    <w:rsid w:val="00776521"/>
    <w:rsid w:val="00776C22"/>
    <w:rsid w:val="00777683"/>
    <w:rsid w:val="00780BF0"/>
    <w:rsid w:val="00780DBC"/>
    <w:rsid w:val="007812F8"/>
    <w:rsid w:val="00781800"/>
    <w:rsid w:val="00782DE2"/>
    <w:rsid w:val="00782E46"/>
    <w:rsid w:val="00783161"/>
    <w:rsid w:val="00783DA0"/>
    <w:rsid w:val="00783ED9"/>
    <w:rsid w:val="007841BF"/>
    <w:rsid w:val="0078428F"/>
    <w:rsid w:val="00784A08"/>
    <w:rsid w:val="00784C74"/>
    <w:rsid w:val="00784DE1"/>
    <w:rsid w:val="00784E92"/>
    <w:rsid w:val="00784F0C"/>
    <w:rsid w:val="00785256"/>
    <w:rsid w:val="007857C7"/>
    <w:rsid w:val="00785F63"/>
    <w:rsid w:val="00786191"/>
    <w:rsid w:val="00786A0A"/>
    <w:rsid w:val="00786AEB"/>
    <w:rsid w:val="00787388"/>
    <w:rsid w:val="00787881"/>
    <w:rsid w:val="007878CF"/>
    <w:rsid w:val="0078795C"/>
    <w:rsid w:val="00787B7A"/>
    <w:rsid w:val="00787F63"/>
    <w:rsid w:val="00787F64"/>
    <w:rsid w:val="0079020A"/>
    <w:rsid w:val="00790754"/>
    <w:rsid w:val="00790BD8"/>
    <w:rsid w:val="00790D27"/>
    <w:rsid w:val="007913F4"/>
    <w:rsid w:val="007916CB"/>
    <w:rsid w:val="00792F3F"/>
    <w:rsid w:val="0079461A"/>
    <w:rsid w:val="007946CF"/>
    <w:rsid w:val="00794EEB"/>
    <w:rsid w:val="00796236"/>
    <w:rsid w:val="0079699C"/>
    <w:rsid w:val="0079701F"/>
    <w:rsid w:val="00797954"/>
    <w:rsid w:val="00797961"/>
    <w:rsid w:val="00797A95"/>
    <w:rsid w:val="00797AAF"/>
    <w:rsid w:val="00797F1A"/>
    <w:rsid w:val="007A04E1"/>
    <w:rsid w:val="007A053D"/>
    <w:rsid w:val="007A0E4D"/>
    <w:rsid w:val="007A1C17"/>
    <w:rsid w:val="007A21E9"/>
    <w:rsid w:val="007A2724"/>
    <w:rsid w:val="007A2AB8"/>
    <w:rsid w:val="007A2D1C"/>
    <w:rsid w:val="007A2D70"/>
    <w:rsid w:val="007A2F61"/>
    <w:rsid w:val="007A302B"/>
    <w:rsid w:val="007A39D6"/>
    <w:rsid w:val="007A3B64"/>
    <w:rsid w:val="007A4658"/>
    <w:rsid w:val="007A4676"/>
    <w:rsid w:val="007A4712"/>
    <w:rsid w:val="007A50D1"/>
    <w:rsid w:val="007A59F2"/>
    <w:rsid w:val="007A5D7E"/>
    <w:rsid w:val="007A70DE"/>
    <w:rsid w:val="007A711E"/>
    <w:rsid w:val="007A7179"/>
    <w:rsid w:val="007A71A1"/>
    <w:rsid w:val="007B0850"/>
    <w:rsid w:val="007B09BB"/>
    <w:rsid w:val="007B0F2F"/>
    <w:rsid w:val="007B0F93"/>
    <w:rsid w:val="007B12E2"/>
    <w:rsid w:val="007B1376"/>
    <w:rsid w:val="007B161A"/>
    <w:rsid w:val="007B1A63"/>
    <w:rsid w:val="007B2412"/>
    <w:rsid w:val="007B27FA"/>
    <w:rsid w:val="007B2A22"/>
    <w:rsid w:val="007B2FFB"/>
    <w:rsid w:val="007B34E5"/>
    <w:rsid w:val="007B3C67"/>
    <w:rsid w:val="007B4648"/>
    <w:rsid w:val="007B493E"/>
    <w:rsid w:val="007B51B8"/>
    <w:rsid w:val="007B5375"/>
    <w:rsid w:val="007B654B"/>
    <w:rsid w:val="007B675F"/>
    <w:rsid w:val="007B741F"/>
    <w:rsid w:val="007B7F34"/>
    <w:rsid w:val="007C0047"/>
    <w:rsid w:val="007C0131"/>
    <w:rsid w:val="007C0FDC"/>
    <w:rsid w:val="007C1660"/>
    <w:rsid w:val="007C19B2"/>
    <w:rsid w:val="007C1FFE"/>
    <w:rsid w:val="007C2310"/>
    <w:rsid w:val="007C2533"/>
    <w:rsid w:val="007C2778"/>
    <w:rsid w:val="007C30F2"/>
    <w:rsid w:val="007C31FB"/>
    <w:rsid w:val="007C352E"/>
    <w:rsid w:val="007C3606"/>
    <w:rsid w:val="007C3C74"/>
    <w:rsid w:val="007C4A1C"/>
    <w:rsid w:val="007C5D38"/>
    <w:rsid w:val="007C61D4"/>
    <w:rsid w:val="007C6290"/>
    <w:rsid w:val="007C74D1"/>
    <w:rsid w:val="007C76B8"/>
    <w:rsid w:val="007D034D"/>
    <w:rsid w:val="007D038F"/>
    <w:rsid w:val="007D0618"/>
    <w:rsid w:val="007D06A6"/>
    <w:rsid w:val="007D0EC6"/>
    <w:rsid w:val="007D1034"/>
    <w:rsid w:val="007D12F2"/>
    <w:rsid w:val="007D1909"/>
    <w:rsid w:val="007D194E"/>
    <w:rsid w:val="007D1A21"/>
    <w:rsid w:val="007D2355"/>
    <w:rsid w:val="007D243F"/>
    <w:rsid w:val="007D244B"/>
    <w:rsid w:val="007D29ED"/>
    <w:rsid w:val="007D2DDA"/>
    <w:rsid w:val="007D2E93"/>
    <w:rsid w:val="007D32DC"/>
    <w:rsid w:val="007D38D2"/>
    <w:rsid w:val="007D4AEC"/>
    <w:rsid w:val="007D5E1A"/>
    <w:rsid w:val="007D624F"/>
    <w:rsid w:val="007D641B"/>
    <w:rsid w:val="007D6920"/>
    <w:rsid w:val="007D7004"/>
    <w:rsid w:val="007D720D"/>
    <w:rsid w:val="007D7238"/>
    <w:rsid w:val="007D74B8"/>
    <w:rsid w:val="007D7AA4"/>
    <w:rsid w:val="007D7AC1"/>
    <w:rsid w:val="007D7B9C"/>
    <w:rsid w:val="007D7BBE"/>
    <w:rsid w:val="007D7DFB"/>
    <w:rsid w:val="007E00E0"/>
    <w:rsid w:val="007E0392"/>
    <w:rsid w:val="007E0475"/>
    <w:rsid w:val="007E0A50"/>
    <w:rsid w:val="007E0ACC"/>
    <w:rsid w:val="007E0BBC"/>
    <w:rsid w:val="007E101C"/>
    <w:rsid w:val="007E1323"/>
    <w:rsid w:val="007E142B"/>
    <w:rsid w:val="007E1D49"/>
    <w:rsid w:val="007E2B47"/>
    <w:rsid w:val="007E3413"/>
    <w:rsid w:val="007E374F"/>
    <w:rsid w:val="007E3BAB"/>
    <w:rsid w:val="007E3FC4"/>
    <w:rsid w:val="007E4F66"/>
    <w:rsid w:val="007E53AF"/>
    <w:rsid w:val="007E57C2"/>
    <w:rsid w:val="007E57E1"/>
    <w:rsid w:val="007E6579"/>
    <w:rsid w:val="007E67C9"/>
    <w:rsid w:val="007E6E7F"/>
    <w:rsid w:val="007E7368"/>
    <w:rsid w:val="007E7755"/>
    <w:rsid w:val="007E77DB"/>
    <w:rsid w:val="007E78B2"/>
    <w:rsid w:val="007E7C58"/>
    <w:rsid w:val="007E7D2D"/>
    <w:rsid w:val="007E7FC1"/>
    <w:rsid w:val="007F030C"/>
    <w:rsid w:val="007F06E6"/>
    <w:rsid w:val="007F1074"/>
    <w:rsid w:val="007F1328"/>
    <w:rsid w:val="007F165F"/>
    <w:rsid w:val="007F1972"/>
    <w:rsid w:val="007F19C8"/>
    <w:rsid w:val="007F1FF0"/>
    <w:rsid w:val="007F22EF"/>
    <w:rsid w:val="007F22F8"/>
    <w:rsid w:val="007F23A2"/>
    <w:rsid w:val="007F26EC"/>
    <w:rsid w:val="007F34C4"/>
    <w:rsid w:val="007F3D1D"/>
    <w:rsid w:val="007F3D46"/>
    <w:rsid w:val="007F458E"/>
    <w:rsid w:val="007F45BD"/>
    <w:rsid w:val="007F46F1"/>
    <w:rsid w:val="007F475A"/>
    <w:rsid w:val="007F492F"/>
    <w:rsid w:val="007F4988"/>
    <w:rsid w:val="007F4B1B"/>
    <w:rsid w:val="007F4EBB"/>
    <w:rsid w:val="007F4FC6"/>
    <w:rsid w:val="007F5406"/>
    <w:rsid w:val="007F592B"/>
    <w:rsid w:val="007F60B4"/>
    <w:rsid w:val="007F61C5"/>
    <w:rsid w:val="007F6312"/>
    <w:rsid w:val="007F650F"/>
    <w:rsid w:val="007F652A"/>
    <w:rsid w:val="007F6556"/>
    <w:rsid w:val="007F6762"/>
    <w:rsid w:val="007F792D"/>
    <w:rsid w:val="00800E3B"/>
    <w:rsid w:val="0080269B"/>
    <w:rsid w:val="0080357B"/>
    <w:rsid w:val="00803704"/>
    <w:rsid w:val="0080372B"/>
    <w:rsid w:val="0080432A"/>
    <w:rsid w:val="00804D54"/>
    <w:rsid w:val="00804E7F"/>
    <w:rsid w:val="008059B9"/>
    <w:rsid w:val="00805BFA"/>
    <w:rsid w:val="00805F5C"/>
    <w:rsid w:val="008062B9"/>
    <w:rsid w:val="00806391"/>
    <w:rsid w:val="00806459"/>
    <w:rsid w:val="00806503"/>
    <w:rsid w:val="00807437"/>
    <w:rsid w:val="008075CF"/>
    <w:rsid w:val="00807F1C"/>
    <w:rsid w:val="00810247"/>
    <w:rsid w:val="00810480"/>
    <w:rsid w:val="00811271"/>
    <w:rsid w:val="00811400"/>
    <w:rsid w:val="008116F3"/>
    <w:rsid w:val="008119D3"/>
    <w:rsid w:val="00811B65"/>
    <w:rsid w:val="00811E9C"/>
    <w:rsid w:val="00812253"/>
    <w:rsid w:val="00813565"/>
    <w:rsid w:val="008138A7"/>
    <w:rsid w:val="00813E5E"/>
    <w:rsid w:val="0081431B"/>
    <w:rsid w:val="00814C76"/>
    <w:rsid w:val="00814F40"/>
    <w:rsid w:val="00814F6D"/>
    <w:rsid w:val="0081601C"/>
    <w:rsid w:val="0081677F"/>
    <w:rsid w:val="0081687E"/>
    <w:rsid w:val="00816FD3"/>
    <w:rsid w:val="008175D4"/>
    <w:rsid w:val="008176E9"/>
    <w:rsid w:val="00817FAA"/>
    <w:rsid w:val="008208B4"/>
    <w:rsid w:val="00820CDD"/>
    <w:rsid w:val="00820CE3"/>
    <w:rsid w:val="00821328"/>
    <w:rsid w:val="008218C0"/>
    <w:rsid w:val="00821F30"/>
    <w:rsid w:val="00822519"/>
    <w:rsid w:val="00822AD7"/>
    <w:rsid w:val="008230EA"/>
    <w:rsid w:val="008235A1"/>
    <w:rsid w:val="00823877"/>
    <w:rsid w:val="00823DEE"/>
    <w:rsid w:val="00824381"/>
    <w:rsid w:val="0082472F"/>
    <w:rsid w:val="00825D25"/>
    <w:rsid w:val="00826013"/>
    <w:rsid w:val="00826398"/>
    <w:rsid w:val="008265F8"/>
    <w:rsid w:val="00826653"/>
    <w:rsid w:val="008266B8"/>
    <w:rsid w:val="008269AD"/>
    <w:rsid w:val="0082753A"/>
    <w:rsid w:val="00827790"/>
    <w:rsid w:val="00827AF2"/>
    <w:rsid w:val="008307F5"/>
    <w:rsid w:val="00830ADC"/>
    <w:rsid w:val="00830D48"/>
    <w:rsid w:val="00831323"/>
    <w:rsid w:val="0083132B"/>
    <w:rsid w:val="00831D12"/>
    <w:rsid w:val="00831D3E"/>
    <w:rsid w:val="00831DC9"/>
    <w:rsid w:val="00832380"/>
    <w:rsid w:val="0083291B"/>
    <w:rsid w:val="0083293A"/>
    <w:rsid w:val="00832A49"/>
    <w:rsid w:val="008330E2"/>
    <w:rsid w:val="008331CA"/>
    <w:rsid w:val="008331EB"/>
    <w:rsid w:val="008334B7"/>
    <w:rsid w:val="008336E0"/>
    <w:rsid w:val="00833C42"/>
    <w:rsid w:val="008340D9"/>
    <w:rsid w:val="00834D28"/>
    <w:rsid w:val="00834E84"/>
    <w:rsid w:val="0083520D"/>
    <w:rsid w:val="0083526E"/>
    <w:rsid w:val="00835E12"/>
    <w:rsid w:val="008375B7"/>
    <w:rsid w:val="00837D83"/>
    <w:rsid w:val="00837FBA"/>
    <w:rsid w:val="0084012F"/>
    <w:rsid w:val="008404D8"/>
    <w:rsid w:val="008406C5"/>
    <w:rsid w:val="00840787"/>
    <w:rsid w:val="00840855"/>
    <w:rsid w:val="00840D59"/>
    <w:rsid w:val="00840E13"/>
    <w:rsid w:val="00841041"/>
    <w:rsid w:val="008416DB"/>
    <w:rsid w:val="0084225E"/>
    <w:rsid w:val="008423BD"/>
    <w:rsid w:val="008427E1"/>
    <w:rsid w:val="008430B2"/>
    <w:rsid w:val="0084360D"/>
    <w:rsid w:val="00843E21"/>
    <w:rsid w:val="00843E3F"/>
    <w:rsid w:val="00843E53"/>
    <w:rsid w:val="0084483E"/>
    <w:rsid w:val="00844BEA"/>
    <w:rsid w:val="00844F7E"/>
    <w:rsid w:val="0084561D"/>
    <w:rsid w:val="00845793"/>
    <w:rsid w:val="00845918"/>
    <w:rsid w:val="008471B4"/>
    <w:rsid w:val="008474A3"/>
    <w:rsid w:val="00847BBF"/>
    <w:rsid w:val="008503FC"/>
    <w:rsid w:val="008506C9"/>
    <w:rsid w:val="00852664"/>
    <w:rsid w:val="00852FC8"/>
    <w:rsid w:val="00853679"/>
    <w:rsid w:val="008547BD"/>
    <w:rsid w:val="00854E35"/>
    <w:rsid w:val="00855675"/>
    <w:rsid w:val="00855E55"/>
    <w:rsid w:val="00856235"/>
    <w:rsid w:val="00856377"/>
    <w:rsid w:val="008567E6"/>
    <w:rsid w:val="008572E6"/>
    <w:rsid w:val="008602A8"/>
    <w:rsid w:val="008603C3"/>
    <w:rsid w:val="008603D2"/>
    <w:rsid w:val="00860DD4"/>
    <w:rsid w:val="00861558"/>
    <w:rsid w:val="00861D6C"/>
    <w:rsid w:val="00861E76"/>
    <w:rsid w:val="00861F8C"/>
    <w:rsid w:val="00862AA4"/>
    <w:rsid w:val="00862C5C"/>
    <w:rsid w:val="00862C69"/>
    <w:rsid w:val="00862F32"/>
    <w:rsid w:val="00863200"/>
    <w:rsid w:val="00863C7A"/>
    <w:rsid w:val="00863D6D"/>
    <w:rsid w:val="00863F5D"/>
    <w:rsid w:val="00863FB3"/>
    <w:rsid w:val="00864150"/>
    <w:rsid w:val="008645DF"/>
    <w:rsid w:val="00864E30"/>
    <w:rsid w:val="00865005"/>
    <w:rsid w:val="0086577D"/>
    <w:rsid w:val="00865851"/>
    <w:rsid w:val="00865FE9"/>
    <w:rsid w:val="008665BD"/>
    <w:rsid w:val="0086676D"/>
    <w:rsid w:val="00866DC1"/>
    <w:rsid w:val="00866FC7"/>
    <w:rsid w:val="00867504"/>
    <w:rsid w:val="0086794C"/>
    <w:rsid w:val="00867E68"/>
    <w:rsid w:val="00871068"/>
    <w:rsid w:val="00871A54"/>
    <w:rsid w:val="00871B48"/>
    <w:rsid w:val="00871D0F"/>
    <w:rsid w:val="00871EF9"/>
    <w:rsid w:val="0087202E"/>
    <w:rsid w:val="00872801"/>
    <w:rsid w:val="008731C0"/>
    <w:rsid w:val="00873211"/>
    <w:rsid w:val="00873323"/>
    <w:rsid w:val="00873D49"/>
    <w:rsid w:val="008741DF"/>
    <w:rsid w:val="00874963"/>
    <w:rsid w:val="00875478"/>
    <w:rsid w:val="00875EAE"/>
    <w:rsid w:val="00876B50"/>
    <w:rsid w:val="00876B6D"/>
    <w:rsid w:val="00876BC3"/>
    <w:rsid w:val="00876C30"/>
    <w:rsid w:val="00876F9A"/>
    <w:rsid w:val="00876FEA"/>
    <w:rsid w:val="0087709E"/>
    <w:rsid w:val="0087760C"/>
    <w:rsid w:val="0087769F"/>
    <w:rsid w:val="00877ECB"/>
    <w:rsid w:val="00880222"/>
    <w:rsid w:val="0088105B"/>
    <w:rsid w:val="008810EA"/>
    <w:rsid w:val="0088139B"/>
    <w:rsid w:val="00881B8E"/>
    <w:rsid w:val="00881FF3"/>
    <w:rsid w:val="0088240B"/>
    <w:rsid w:val="00883D49"/>
    <w:rsid w:val="00884473"/>
    <w:rsid w:val="008845C8"/>
    <w:rsid w:val="0088497A"/>
    <w:rsid w:val="00884DB8"/>
    <w:rsid w:val="00884E2B"/>
    <w:rsid w:val="0088529E"/>
    <w:rsid w:val="00885A9C"/>
    <w:rsid w:val="0088662E"/>
    <w:rsid w:val="008876D7"/>
    <w:rsid w:val="00887956"/>
    <w:rsid w:val="00890D8C"/>
    <w:rsid w:val="00891B84"/>
    <w:rsid w:val="00891D8A"/>
    <w:rsid w:val="00891F79"/>
    <w:rsid w:val="0089265E"/>
    <w:rsid w:val="008929C5"/>
    <w:rsid w:val="0089495F"/>
    <w:rsid w:val="00894BEA"/>
    <w:rsid w:val="00896528"/>
    <w:rsid w:val="008968DF"/>
    <w:rsid w:val="0089737E"/>
    <w:rsid w:val="0089763F"/>
    <w:rsid w:val="00897D58"/>
    <w:rsid w:val="008A010B"/>
    <w:rsid w:val="008A064A"/>
    <w:rsid w:val="008A06B7"/>
    <w:rsid w:val="008A0ADD"/>
    <w:rsid w:val="008A0C30"/>
    <w:rsid w:val="008A0E78"/>
    <w:rsid w:val="008A1A7C"/>
    <w:rsid w:val="008A1CD4"/>
    <w:rsid w:val="008A1DCC"/>
    <w:rsid w:val="008A1EBC"/>
    <w:rsid w:val="008A21E4"/>
    <w:rsid w:val="008A29D6"/>
    <w:rsid w:val="008A35CB"/>
    <w:rsid w:val="008A3875"/>
    <w:rsid w:val="008A397C"/>
    <w:rsid w:val="008A4062"/>
    <w:rsid w:val="008A49BE"/>
    <w:rsid w:val="008A4BE5"/>
    <w:rsid w:val="008A4DBF"/>
    <w:rsid w:val="008A562E"/>
    <w:rsid w:val="008A580D"/>
    <w:rsid w:val="008A617F"/>
    <w:rsid w:val="008A64E4"/>
    <w:rsid w:val="008A701B"/>
    <w:rsid w:val="008B0091"/>
    <w:rsid w:val="008B0133"/>
    <w:rsid w:val="008B092B"/>
    <w:rsid w:val="008B0942"/>
    <w:rsid w:val="008B0A1F"/>
    <w:rsid w:val="008B139C"/>
    <w:rsid w:val="008B1A3F"/>
    <w:rsid w:val="008B1E8D"/>
    <w:rsid w:val="008B27D0"/>
    <w:rsid w:val="008B317F"/>
    <w:rsid w:val="008B37C4"/>
    <w:rsid w:val="008B4018"/>
    <w:rsid w:val="008B4539"/>
    <w:rsid w:val="008B4591"/>
    <w:rsid w:val="008B517B"/>
    <w:rsid w:val="008B51AC"/>
    <w:rsid w:val="008B55E7"/>
    <w:rsid w:val="008B58FE"/>
    <w:rsid w:val="008B5E28"/>
    <w:rsid w:val="008B600E"/>
    <w:rsid w:val="008B65EB"/>
    <w:rsid w:val="008B6615"/>
    <w:rsid w:val="008B672D"/>
    <w:rsid w:val="008B7797"/>
    <w:rsid w:val="008B78EA"/>
    <w:rsid w:val="008C00F4"/>
    <w:rsid w:val="008C028A"/>
    <w:rsid w:val="008C02F1"/>
    <w:rsid w:val="008C03C2"/>
    <w:rsid w:val="008C0587"/>
    <w:rsid w:val="008C0A11"/>
    <w:rsid w:val="008C0A5E"/>
    <w:rsid w:val="008C0BDC"/>
    <w:rsid w:val="008C0BF2"/>
    <w:rsid w:val="008C0FC5"/>
    <w:rsid w:val="008C0FD8"/>
    <w:rsid w:val="008C1C6A"/>
    <w:rsid w:val="008C1E94"/>
    <w:rsid w:val="008C1F82"/>
    <w:rsid w:val="008C2729"/>
    <w:rsid w:val="008C2958"/>
    <w:rsid w:val="008C2CFA"/>
    <w:rsid w:val="008C2ED1"/>
    <w:rsid w:val="008C36A2"/>
    <w:rsid w:val="008C39C8"/>
    <w:rsid w:val="008C40C4"/>
    <w:rsid w:val="008C48EB"/>
    <w:rsid w:val="008C4B86"/>
    <w:rsid w:val="008C4D24"/>
    <w:rsid w:val="008C4EE8"/>
    <w:rsid w:val="008C590E"/>
    <w:rsid w:val="008C60D9"/>
    <w:rsid w:val="008C677A"/>
    <w:rsid w:val="008C67CF"/>
    <w:rsid w:val="008C68DA"/>
    <w:rsid w:val="008C7378"/>
    <w:rsid w:val="008D093F"/>
    <w:rsid w:val="008D0B81"/>
    <w:rsid w:val="008D0FBC"/>
    <w:rsid w:val="008D106D"/>
    <w:rsid w:val="008D15A9"/>
    <w:rsid w:val="008D19A4"/>
    <w:rsid w:val="008D1E02"/>
    <w:rsid w:val="008D2070"/>
    <w:rsid w:val="008D2179"/>
    <w:rsid w:val="008D2211"/>
    <w:rsid w:val="008D27A0"/>
    <w:rsid w:val="008D2901"/>
    <w:rsid w:val="008D2AE3"/>
    <w:rsid w:val="008D3064"/>
    <w:rsid w:val="008D359B"/>
    <w:rsid w:val="008D3FD4"/>
    <w:rsid w:val="008D44B3"/>
    <w:rsid w:val="008D4659"/>
    <w:rsid w:val="008D4AFE"/>
    <w:rsid w:val="008D4D43"/>
    <w:rsid w:val="008D54AF"/>
    <w:rsid w:val="008D5785"/>
    <w:rsid w:val="008D5940"/>
    <w:rsid w:val="008D5CB6"/>
    <w:rsid w:val="008D6588"/>
    <w:rsid w:val="008D681F"/>
    <w:rsid w:val="008D68D0"/>
    <w:rsid w:val="008D690D"/>
    <w:rsid w:val="008D7AAE"/>
    <w:rsid w:val="008E06C9"/>
    <w:rsid w:val="008E1845"/>
    <w:rsid w:val="008E1A7F"/>
    <w:rsid w:val="008E1CDF"/>
    <w:rsid w:val="008E1D4B"/>
    <w:rsid w:val="008E24E8"/>
    <w:rsid w:val="008E2B73"/>
    <w:rsid w:val="008E2C51"/>
    <w:rsid w:val="008E30EA"/>
    <w:rsid w:val="008E3764"/>
    <w:rsid w:val="008E38E3"/>
    <w:rsid w:val="008E3A5B"/>
    <w:rsid w:val="008E3B35"/>
    <w:rsid w:val="008E3E84"/>
    <w:rsid w:val="008E49B3"/>
    <w:rsid w:val="008E4B57"/>
    <w:rsid w:val="008E4F0E"/>
    <w:rsid w:val="008E5642"/>
    <w:rsid w:val="008E66B8"/>
    <w:rsid w:val="008E7003"/>
    <w:rsid w:val="008E70AA"/>
    <w:rsid w:val="008E7730"/>
    <w:rsid w:val="008F1376"/>
    <w:rsid w:val="008F1860"/>
    <w:rsid w:val="008F188B"/>
    <w:rsid w:val="008F1F93"/>
    <w:rsid w:val="008F2BAE"/>
    <w:rsid w:val="008F3432"/>
    <w:rsid w:val="008F35F0"/>
    <w:rsid w:val="008F3F7E"/>
    <w:rsid w:val="008F4492"/>
    <w:rsid w:val="008F4507"/>
    <w:rsid w:val="008F4BC3"/>
    <w:rsid w:val="008F5373"/>
    <w:rsid w:val="008F579E"/>
    <w:rsid w:val="008F57BA"/>
    <w:rsid w:val="008F5858"/>
    <w:rsid w:val="008F593B"/>
    <w:rsid w:val="008F5EB0"/>
    <w:rsid w:val="008F6072"/>
    <w:rsid w:val="008F66A2"/>
    <w:rsid w:val="008F6BBE"/>
    <w:rsid w:val="008F6F8F"/>
    <w:rsid w:val="008F726D"/>
    <w:rsid w:val="008F7924"/>
    <w:rsid w:val="008F7B5B"/>
    <w:rsid w:val="008F7D98"/>
    <w:rsid w:val="00900404"/>
    <w:rsid w:val="009014C9"/>
    <w:rsid w:val="00901503"/>
    <w:rsid w:val="0090175C"/>
    <w:rsid w:val="009017FF"/>
    <w:rsid w:val="00901836"/>
    <w:rsid w:val="009018B2"/>
    <w:rsid w:val="00902DEF"/>
    <w:rsid w:val="00902DFE"/>
    <w:rsid w:val="00902FD6"/>
    <w:rsid w:val="009030AF"/>
    <w:rsid w:val="00903199"/>
    <w:rsid w:val="009039AE"/>
    <w:rsid w:val="0090571F"/>
    <w:rsid w:val="00906225"/>
    <w:rsid w:val="00906E0F"/>
    <w:rsid w:val="00906E64"/>
    <w:rsid w:val="009072EE"/>
    <w:rsid w:val="00907502"/>
    <w:rsid w:val="009076E7"/>
    <w:rsid w:val="009079D8"/>
    <w:rsid w:val="009108D6"/>
    <w:rsid w:val="0091124A"/>
    <w:rsid w:val="009113EC"/>
    <w:rsid w:val="0091164B"/>
    <w:rsid w:val="0091245A"/>
    <w:rsid w:val="00912827"/>
    <w:rsid w:val="00912A28"/>
    <w:rsid w:val="00912B36"/>
    <w:rsid w:val="0091309E"/>
    <w:rsid w:val="0091349A"/>
    <w:rsid w:val="00913E46"/>
    <w:rsid w:val="00913FE2"/>
    <w:rsid w:val="0091444C"/>
    <w:rsid w:val="00914816"/>
    <w:rsid w:val="00914DCF"/>
    <w:rsid w:val="009153F4"/>
    <w:rsid w:val="00915403"/>
    <w:rsid w:val="009155F3"/>
    <w:rsid w:val="0091634B"/>
    <w:rsid w:val="0091663F"/>
    <w:rsid w:val="009174F3"/>
    <w:rsid w:val="00917D7D"/>
    <w:rsid w:val="00920BFB"/>
    <w:rsid w:val="00920E59"/>
    <w:rsid w:val="0092108B"/>
    <w:rsid w:val="00921506"/>
    <w:rsid w:val="00921784"/>
    <w:rsid w:val="009218C0"/>
    <w:rsid w:val="00921A80"/>
    <w:rsid w:val="0092255C"/>
    <w:rsid w:val="009234AC"/>
    <w:rsid w:val="009236D2"/>
    <w:rsid w:val="009238C9"/>
    <w:rsid w:val="00923D62"/>
    <w:rsid w:val="0092400C"/>
    <w:rsid w:val="0092416E"/>
    <w:rsid w:val="009249A9"/>
    <w:rsid w:val="00924B39"/>
    <w:rsid w:val="00924EAF"/>
    <w:rsid w:val="009253D8"/>
    <w:rsid w:val="00925854"/>
    <w:rsid w:val="009260DB"/>
    <w:rsid w:val="009261D2"/>
    <w:rsid w:val="00926714"/>
    <w:rsid w:val="0092683C"/>
    <w:rsid w:val="00926AC4"/>
    <w:rsid w:val="009276DF"/>
    <w:rsid w:val="00930DE3"/>
    <w:rsid w:val="0093156A"/>
    <w:rsid w:val="009316EC"/>
    <w:rsid w:val="00931B1F"/>
    <w:rsid w:val="00932491"/>
    <w:rsid w:val="0093280F"/>
    <w:rsid w:val="00932AC2"/>
    <w:rsid w:val="00932AF5"/>
    <w:rsid w:val="00932B13"/>
    <w:rsid w:val="009335DC"/>
    <w:rsid w:val="00933880"/>
    <w:rsid w:val="009339BB"/>
    <w:rsid w:val="00933FA3"/>
    <w:rsid w:val="009343D6"/>
    <w:rsid w:val="00935F39"/>
    <w:rsid w:val="009365DC"/>
    <w:rsid w:val="00937772"/>
    <w:rsid w:val="009377B6"/>
    <w:rsid w:val="00937950"/>
    <w:rsid w:val="00937C22"/>
    <w:rsid w:val="0094021C"/>
    <w:rsid w:val="00940789"/>
    <w:rsid w:val="009408DF"/>
    <w:rsid w:val="00940930"/>
    <w:rsid w:val="00940CC7"/>
    <w:rsid w:val="00940F4C"/>
    <w:rsid w:val="0094102A"/>
    <w:rsid w:val="00941338"/>
    <w:rsid w:val="00941366"/>
    <w:rsid w:val="00941F60"/>
    <w:rsid w:val="00942204"/>
    <w:rsid w:val="009429D2"/>
    <w:rsid w:val="00943057"/>
    <w:rsid w:val="00943782"/>
    <w:rsid w:val="00943BE3"/>
    <w:rsid w:val="00944D15"/>
    <w:rsid w:val="00944E2E"/>
    <w:rsid w:val="00945757"/>
    <w:rsid w:val="0094593E"/>
    <w:rsid w:val="00945962"/>
    <w:rsid w:val="00945A20"/>
    <w:rsid w:val="00946060"/>
    <w:rsid w:val="009468CB"/>
    <w:rsid w:val="00946BBD"/>
    <w:rsid w:val="00946BC9"/>
    <w:rsid w:val="00947A0F"/>
    <w:rsid w:val="0095034E"/>
    <w:rsid w:val="009503C4"/>
    <w:rsid w:val="009516D7"/>
    <w:rsid w:val="00951761"/>
    <w:rsid w:val="00951E80"/>
    <w:rsid w:val="00951FFA"/>
    <w:rsid w:val="009522CE"/>
    <w:rsid w:val="0095315B"/>
    <w:rsid w:val="00953634"/>
    <w:rsid w:val="0095395B"/>
    <w:rsid w:val="00953DD3"/>
    <w:rsid w:val="009543C4"/>
    <w:rsid w:val="009548D1"/>
    <w:rsid w:val="00954CD0"/>
    <w:rsid w:val="00955635"/>
    <w:rsid w:val="00955CD9"/>
    <w:rsid w:val="00955E50"/>
    <w:rsid w:val="00956281"/>
    <w:rsid w:val="00956DFE"/>
    <w:rsid w:val="00956FCA"/>
    <w:rsid w:val="009577D3"/>
    <w:rsid w:val="00957838"/>
    <w:rsid w:val="0095799E"/>
    <w:rsid w:val="009604B8"/>
    <w:rsid w:val="00960961"/>
    <w:rsid w:val="00960EDB"/>
    <w:rsid w:val="0096150C"/>
    <w:rsid w:val="00962BF8"/>
    <w:rsid w:val="00963918"/>
    <w:rsid w:val="00963FDD"/>
    <w:rsid w:val="00964417"/>
    <w:rsid w:val="00965508"/>
    <w:rsid w:val="00965CE9"/>
    <w:rsid w:val="009664B5"/>
    <w:rsid w:val="00966CC8"/>
    <w:rsid w:val="009670BA"/>
    <w:rsid w:val="00967258"/>
    <w:rsid w:val="00967372"/>
    <w:rsid w:val="00970300"/>
    <w:rsid w:val="009705EA"/>
    <w:rsid w:val="009706DB"/>
    <w:rsid w:val="009706E8"/>
    <w:rsid w:val="00970749"/>
    <w:rsid w:val="00970CC4"/>
    <w:rsid w:val="0097140E"/>
    <w:rsid w:val="00971558"/>
    <w:rsid w:val="0097155F"/>
    <w:rsid w:val="00971798"/>
    <w:rsid w:val="00971E56"/>
    <w:rsid w:val="009724A5"/>
    <w:rsid w:val="0097293A"/>
    <w:rsid w:val="00972BDD"/>
    <w:rsid w:val="00972C0A"/>
    <w:rsid w:val="00973115"/>
    <w:rsid w:val="00973B42"/>
    <w:rsid w:val="00973E8D"/>
    <w:rsid w:val="00974030"/>
    <w:rsid w:val="00974668"/>
    <w:rsid w:val="009749AD"/>
    <w:rsid w:val="00974E10"/>
    <w:rsid w:val="00975A73"/>
    <w:rsid w:val="00975A8D"/>
    <w:rsid w:val="00975D13"/>
    <w:rsid w:val="00976A04"/>
    <w:rsid w:val="00977DAD"/>
    <w:rsid w:val="00980C89"/>
    <w:rsid w:val="00980FA0"/>
    <w:rsid w:val="00981288"/>
    <w:rsid w:val="009815E5"/>
    <w:rsid w:val="00981B31"/>
    <w:rsid w:val="00981FF2"/>
    <w:rsid w:val="0098206C"/>
    <w:rsid w:val="009820DC"/>
    <w:rsid w:val="0098251E"/>
    <w:rsid w:val="00982F5A"/>
    <w:rsid w:val="00983CE4"/>
    <w:rsid w:val="00983FA0"/>
    <w:rsid w:val="0098426F"/>
    <w:rsid w:val="00984439"/>
    <w:rsid w:val="00984953"/>
    <w:rsid w:val="00984960"/>
    <w:rsid w:val="009857CD"/>
    <w:rsid w:val="00985E70"/>
    <w:rsid w:val="00986377"/>
    <w:rsid w:val="009866F9"/>
    <w:rsid w:val="009875EB"/>
    <w:rsid w:val="009878CE"/>
    <w:rsid w:val="00987B24"/>
    <w:rsid w:val="00987F65"/>
    <w:rsid w:val="009917FA"/>
    <w:rsid w:val="00991AF8"/>
    <w:rsid w:val="00991D66"/>
    <w:rsid w:val="00992D92"/>
    <w:rsid w:val="00993101"/>
    <w:rsid w:val="0099316A"/>
    <w:rsid w:val="00993171"/>
    <w:rsid w:val="009938C8"/>
    <w:rsid w:val="00994055"/>
    <w:rsid w:val="009945FA"/>
    <w:rsid w:val="0099478F"/>
    <w:rsid w:val="00994980"/>
    <w:rsid w:val="00994FE7"/>
    <w:rsid w:val="00995310"/>
    <w:rsid w:val="00995C1F"/>
    <w:rsid w:val="00996612"/>
    <w:rsid w:val="0099684D"/>
    <w:rsid w:val="00996982"/>
    <w:rsid w:val="00997A30"/>
    <w:rsid w:val="00997C72"/>
    <w:rsid w:val="00997F6B"/>
    <w:rsid w:val="009A02A0"/>
    <w:rsid w:val="009A0767"/>
    <w:rsid w:val="009A0AC3"/>
    <w:rsid w:val="009A0C57"/>
    <w:rsid w:val="009A1377"/>
    <w:rsid w:val="009A14FC"/>
    <w:rsid w:val="009A1565"/>
    <w:rsid w:val="009A1982"/>
    <w:rsid w:val="009A1E09"/>
    <w:rsid w:val="009A1E6C"/>
    <w:rsid w:val="009A21D0"/>
    <w:rsid w:val="009A23ED"/>
    <w:rsid w:val="009A2AE3"/>
    <w:rsid w:val="009A3223"/>
    <w:rsid w:val="009A33BA"/>
    <w:rsid w:val="009A3B51"/>
    <w:rsid w:val="009A4500"/>
    <w:rsid w:val="009A5567"/>
    <w:rsid w:val="009A5981"/>
    <w:rsid w:val="009A5F21"/>
    <w:rsid w:val="009A68DD"/>
    <w:rsid w:val="009A69AD"/>
    <w:rsid w:val="009A6B07"/>
    <w:rsid w:val="009A6EB2"/>
    <w:rsid w:val="009A71DC"/>
    <w:rsid w:val="009A7C43"/>
    <w:rsid w:val="009A7DE4"/>
    <w:rsid w:val="009A7E88"/>
    <w:rsid w:val="009B0492"/>
    <w:rsid w:val="009B0847"/>
    <w:rsid w:val="009B0F78"/>
    <w:rsid w:val="009B13CD"/>
    <w:rsid w:val="009B1761"/>
    <w:rsid w:val="009B199D"/>
    <w:rsid w:val="009B1AA0"/>
    <w:rsid w:val="009B1D91"/>
    <w:rsid w:val="009B2B70"/>
    <w:rsid w:val="009B2B77"/>
    <w:rsid w:val="009B364F"/>
    <w:rsid w:val="009B3737"/>
    <w:rsid w:val="009B3EC3"/>
    <w:rsid w:val="009B46B4"/>
    <w:rsid w:val="009B4C89"/>
    <w:rsid w:val="009B4D54"/>
    <w:rsid w:val="009B4E10"/>
    <w:rsid w:val="009B5A1F"/>
    <w:rsid w:val="009B5D18"/>
    <w:rsid w:val="009B5E1E"/>
    <w:rsid w:val="009B66D1"/>
    <w:rsid w:val="009B6707"/>
    <w:rsid w:val="009B67B7"/>
    <w:rsid w:val="009B715B"/>
    <w:rsid w:val="009B7B5E"/>
    <w:rsid w:val="009B7D49"/>
    <w:rsid w:val="009C00AB"/>
    <w:rsid w:val="009C00BC"/>
    <w:rsid w:val="009C015F"/>
    <w:rsid w:val="009C02A3"/>
    <w:rsid w:val="009C097F"/>
    <w:rsid w:val="009C11A4"/>
    <w:rsid w:val="009C1780"/>
    <w:rsid w:val="009C1CE8"/>
    <w:rsid w:val="009C1EA4"/>
    <w:rsid w:val="009C2559"/>
    <w:rsid w:val="009C25BD"/>
    <w:rsid w:val="009C2ACA"/>
    <w:rsid w:val="009C3A03"/>
    <w:rsid w:val="009C3AB7"/>
    <w:rsid w:val="009C3B6E"/>
    <w:rsid w:val="009C3E8D"/>
    <w:rsid w:val="009C4352"/>
    <w:rsid w:val="009C4EF8"/>
    <w:rsid w:val="009C55EA"/>
    <w:rsid w:val="009C588E"/>
    <w:rsid w:val="009C5A65"/>
    <w:rsid w:val="009C5A97"/>
    <w:rsid w:val="009C65FB"/>
    <w:rsid w:val="009C6A9E"/>
    <w:rsid w:val="009C7684"/>
    <w:rsid w:val="009C7B7C"/>
    <w:rsid w:val="009D14AA"/>
    <w:rsid w:val="009D25FE"/>
    <w:rsid w:val="009D268A"/>
    <w:rsid w:val="009D32F5"/>
    <w:rsid w:val="009D3810"/>
    <w:rsid w:val="009D3BBC"/>
    <w:rsid w:val="009D3C96"/>
    <w:rsid w:val="009D44CC"/>
    <w:rsid w:val="009D49A4"/>
    <w:rsid w:val="009D4F5C"/>
    <w:rsid w:val="009D5578"/>
    <w:rsid w:val="009D5C41"/>
    <w:rsid w:val="009D5E8B"/>
    <w:rsid w:val="009D6967"/>
    <w:rsid w:val="009D698F"/>
    <w:rsid w:val="009D6E9A"/>
    <w:rsid w:val="009D6F29"/>
    <w:rsid w:val="009D7816"/>
    <w:rsid w:val="009D786E"/>
    <w:rsid w:val="009D7BA2"/>
    <w:rsid w:val="009D7D08"/>
    <w:rsid w:val="009E01FB"/>
    <w:rsid w:val="009E06C7"/>
    <w:rsid w:val="009E0E39"/>
    <w:rsid w:val="009E1318"/>
    <w:rsid w:val="009E19FE"/>
    <w:rsid w:val="009E1BFD"/>
    <w:rsid w:val="009E1DC9"/>
    <w:rsid w:val="009E2384"/>
    <w:rsid w:val="009E27DB"/>
    <w:rsid w:val="009E290F"/>
    <w:rsid w:val="009E4323"/>
    <w:rsid w:val="009E45CF"/>
    <w:rsid w:val="009E4D22"/>
    <w:rsid w:val="009E5556"/>
    <w:rsid w:val="009E5C3F"/>
    <w:rsid w:val="009E6018"/>
    <w:rsid w:val="009E629E"/>
    <w:rsid w:val="009E6C86"/>
    <w:rsid w:val="009E6F3D"/>
    <w:rsid w:val="009E6F6A"/>
    <w:rsid w:val="009E703B"/>
    <w:rsid w:val="009E760E"/>
    <w:rsid w:val="009E7B74"/>
    <w:rsid w:val="009F0279"/>
    <w:rsid w:val="009F03A7"/>
    <w:rsid w:val="009F0646"/>
    <w:rsid w:val="009F0858"/>
    <w:rsid w:val="009F0EA5"/>
    <w:rsid w:val="009F109E"/>
    <w:rsid w:val="009F18E3"/>
    <w:rsid w:val="009F2035"/>
    <w:rsid w:val="009F25E7"/>
    <w:rsid w:val="009F274C"/>
    <w:rsid w:val="009F276F"/>
    <w:rsid w:val="009F2E6C"/>
    <w:rsid w:val="009F3155"/>
    <w:rsid w:val="009F3253"/>
    <w:rsid w:val="009F4032"/>
    <w:rsid w:val="009F461C"/>
    <w:rsid w:val="009F494B"/>
    <w:rsid w:val="009F4B68"/>
    <w:rsid w:val="009F5951"/>
    <w:rsid w:val="009F59D4"/>
    <w:rsid w:val="009F5BC2"/>
    <w:rsid w:val="009F5C4B"/>
    <w:rsid w:val="009F65BA"/>
    <w:rsid w:val="009F6743"/>
    <w:rsid w:val="009F6E61"/>
    <w:rsid w:val="009F7020"/>
    <w:rsid w:val="009F71F2"/>
    <w:rsid w:val="009F77E1"/>
    <w:rsid w:val="009F79E5"/>
    <w:rsid w:val="009F7B55"/>
    <w:rsid w:val="009F7B95"/>
    <w:rsid w:val="009F7D25"/>
    <w:rsid w:val="009F7ECF"/>
    <w:rsid w:val="00A000C9"/>
    <w:rsid w:val="00A00159"/>
    <w:rsid w:val="00A00165"/>
    <w:rsid w:val="00A007A3"/>
    <w:rsid w:val="00A007C0"/>
    <w:rsid w:val="00A0085F"/>
    <w:rsid w:val="00A013C3"/>
    <w:rsid w:val="00A01553"/>
    <w:rsid w:val="00A01594"/>
    <w:rsid w:val="00A01627"/>
    <w:rsid w:val="00A01927"/>
    <w:rsid w:val="00A022E0"/>
    <w:rsid w:val="00A0245D"/>
    <w:rsid w:val="00A03460"/>
    <w:rsid w:val="00A034FD"/>
    <w:rsid w:val="00A04841"/>
    <w:rsid w:val="00A0499F"/>
    <w:rsid w:val="00A05597"/>
    <w:rsid w:val="00A05983"/>
    <w:rsid w:val="00A05A9D"/>
    <w:rsid w:val="00A05D7D"/>
    <w:rsid w:val="00A06E01"/>
    <w:rsid w:val="00A06F99"/>
    <w:rsid w:val="00A076D2"/>
    <w:rsid w:val="00A0790C"/>
    <w:rsid w:val="00A07BB2"/>
    <w:rsid w:val="00A07E37"/>
    <w:rsid w:val="00A07FB0"/>
    <w:rsid w:val="00A10013"/>
    <w:rsid w:val="00A107D8"/>
    <w:rsid w:val="00A108D7"/>
    <w:rsid w:val="00A114A0"/>
    <w:rsid w:val="00A11D38"/>
    <w:rsid w:val="00A11F07"/>
    <w:rsid w:val="00A12196"/>
    <w:rsid w:val="00A12CD2"/>
    <w:rsid w:val="00A131CF"/>
    <w:rsid w:val="00A13277"/>
    <w:rsid w:val="00A1329E"/>
    <w:rsid w:val="00A13BD8"/>
    <w:rsid w:val="00A1436B"/>
    <w:rsid w:val="00A14631"/>
    <w:rsid w:val="00A14BDF"/>
    <w:rsid w:val="00A14CC6"/>
    <w:rsid w:val="00A15A36"/>
    <w:rsid w:val="00A160AB"/>
    <w:rsid w:val="00A16589"/>
    <w:rsid w:val="00A1669C"/>
    <w:rsid w:val="00A16826"/>
    <w:rsid w:val="00A16927"/>
    <w:rsid w:val="00A16D14"/>
    <w:rsid w:val="00A1745F"/>
    <w:rsid w:val="00A1750D"/>
    <w:rsid w:val="00A17D51"/>
    <w:rsid w:val="00A17DDD"/>
    <w:rsid w:val="00A20237"/>
    <w:rsid w:val="00A2058D"/>
    <w:rsid w:val="00A209D1"/>
    <w:rsid w:val="00A20F32"/>
    <w:rsid w:val="00A2111E"/>
    <w:rsid w:val="00A2116F"/>
    <w:rsid w:val="00A21482"/>
    <w:rsid w:val="00A229CF"/>
    <w:rsid w:val="00A23AED"/>
    <w:rsid w:val="00A23C27"/>
    <w:rsid w:val="00A249E7"/>
    <w:rsid w:val="00A24B8B"/>
    <w:rsid w:val="00A258A1"/>
    <w:rsid w:val="00A25D53"/>
    <w:rsid w:val="00A25F2F"/>
    <w:rsid w:val="00A26C56"/>
    <w:rsid w:val="00A273C7"/>
    <w:rsid w:val="00A2758A"/>
    <w:rsid w:val="00A30711"/>
    <w:rsid w:val="00A30713"/>
    <w:rsid w:val="00A30B21"/>
    <w:rsid w:val="00A31008"/>
    <w:rsid w:val="00A319EA"/>
    <w:rsid w:val="00A320F2"/>
    <w:rsid w:val="00A32752"/>
    <w:rsid w:val="00A32D42"/>
    <w:rsid w:val="00A34F13"/>
    <w:rsid w:val="00A35A7E"/>
    <w:rsid w:val="00A36D97"/>
    <w:rsid w:val="00A36EBA"/>
    <w:rsid w:val="00A379D7"/>
    <w:rsid w:val="00A37BDB"/>
    <w:rsid w:val="00A37DC6"/>
    <w:rsid w:val="00A40251"/>
    <w:rsid w:val="00A41BAF"/>
    <w:rsid w:val="00A42124"/>
    <w:rsid w:val="00A4296A"/>
    <w:rsid w:val="00A42D1D"/>
    <w:rsid w:val="00A433EF"/>
    <w:rsid w:val="00A44052"/>
    <w:rsid w:val="00A441DD"/>
    <w:rsid w:val="00A4475E"/>
    <w:rsid w:val="00A4546E"/>
    <w:rsid w:val="00A455D8"/>
    <w:rsid w:val="00A45725"/>
    <w:rsid w:val="00A45DE8"/>
    <w:rsid w:val="00A45E20"/>
    <w:rsid w:val="00A45F84"/>
    <w:rsid w:val="00A45F97"/>
    <w:rsid w:val="00A47146"/>
    <w:rsid w:val="00A47B4E"/>
    <w:rsid w:val="00A47D88"/>
    <w:rsid w:val="00A47D9E"/>
    <w:rsid w:val="00A47E67"/>
    <w:rsid w:val="00A500F0"/>
    <w:rsid w:val="00A502BD"/>
    <w:rsid w:val="00A5033E"/>
    <w:rsid w:val="00A5075A"/>
    <w:rsid w:val="00A50AD1"/>
    <w:rsid w:val="00A50CCE"/>
    <w:rsid w:val="00A50E68"/>
    <w:rsid w:val="00A51486"/>
    <w:rsid w:val="00A517B9"/>
    <w:rsid w:val="00A5248B"/>
    <w:rsid w:val="00A5300F"/>
    <w:rsid w:val="00A53406"/>
    <w:rsid w:val="00A53760"/>
    <w:rsid w:val="00A551F0"/>
    <w:rsid w:val="00A55D04"/>
    <w:rsid w:val="00A55FCA"/>
    <w:rsid w:val="00A561A7"/>
    <w:rsid w:val="00A56FE2"/>
    <w:rsid w:val="00A57EAA"/>
    <w:rsid w:val="00A57FC7"/>
    <w:rsid w:val="00A60724"/>
    <w:rsid w:val="00A6072F"/>
    <w:rsid w:val="00A60ABD"/>
    <w:rsid w:val="00A60B87"/>
    <w:rsid w:val="00A6162B"/>
    <w:rsid w:val="00A617FF"/>
    <w:rsid w:val="00A61913"/>
    <w:rsid w:val="00A62273"/>
    <w:rsid w:val="00A6251E"/>
    <w:rsid w:val="00A6294C"/>
    <w:rsid w:val="00A62B01"/>
    <w:rsid w:val="00A62FFE"/>
    <w:rsid w:val="00A6378E"/>
    <w:rsid w:val="00A63C0E"/>
    <w:rsid w:val="00A63CAB"/>
    <w:rsid w:val="00A6402F"/>
    <w:rsid w:val="00A64A55"/>
    <w:rsid w:val="00A64C50"/>
    <w:rsid w:val="00A65339"/>
    <w:rsid w:val="00A655E8"/>
    <w:rsid w:val="00A656C4"/>
    <w:rsid w:val="00A659EA"/>
    <w:rsid w:val="00A65C5E"/>
    <w:rsid w:val="00A65CD0"/>
    <w:rsid w:val="00A665A4"/>
    <w:rsid w:val="00A66F55"/>
    <w:rsid w:val="00A67346"/>
    <w:rsid w:val="00A67A59"/>
    <w:rsid w:val="00A704EE"/>
    <w:rsid w:val="00A708A1"/>
    <w:rsid w:val="00A71009"/>
    <w:rsid w:val="00A71F49"/>
    <w:rsid w:val="00A72026"/>
    <w:rsid w:val="00A72291"/>
    <w:rsid w:val="00A72957"/>
    <w:rsid w:val="00A72B91"/>
    <w:rsid w:val="00A73233"/>
    <w:rsid w:val="00A73489"/>
    <w:rsid w:val="00A7368D"/>
    <w:rsid w:val="00A73900"/>
    <w:rsid w:val="00A73C8D"/>
    <w:rsid w:val="00A73E1B"/>
    <w:rsid w:val="00A742FE"/>
    <w:rsid w:val="00A7436A"/>
    <w:rsid w:val="00A750E6"/>
    <w:rsid w:val="00A7589B"/>
    <w:rsid w:val="00A75A84"/>
    <w:rsid w:val="00A75BC2"/>
    <w:rsid w:val="00A75D71"/>
    <w:rsid w:val="00A765CE"/>
    <w:rsid w:val="00A768B5"/>
    <w:rsid w:val="00A76D59"/>
    <w:rsid w:val="00A76DEC"/>
    <w:rsid w:val="00A77B38"/>
    <w:rsid w:val="00A77C33"/>
    <w:rsid w:val="00A77DD8"/>
    <w:rsid w:val="00A77EF1"/>
    <w:rsid w:val="00A8088A"/>
    <w:rsid w:val="00A80987"/>
    <w:rsid w:val="00A80C03"/>
    <w:rsid w:val="00A80F80"/>
    <w:rsid w:val="00A81126"/>
    <w:rsid w:val="00A8118A"/>
    <w:rsid w:val="00A81221"/>
    <w:rsid w:val="00A81975"/>
    <w:rsid w:val="00A8215C"/>
    <w:rsid w:val="00A8237A"/>
    <w:rsid w:val="00A825CA"/>
    <w:rsid w:val="00A825EB"/>
    <w:rsid w:val="00A83327"/>
    <w:rsid w:val="00A83804"/>
    <w:rsid w:val="00A8478E"/>
    <w:rsid w:val="00A84BE4"/>
    <w:rsid w:val="00A84E42"/>
    <w:rsid w:val="00A84EE1"/>
    <w:rsid w:val="00A84EF8"/>
    <w:rsid w:val="00A856B4"/>
    <w:rsid w:val="00A85A30"/>
    <w:rsid w:val="00A85EBE"/>
    <w:rsid w:val="00A85FAA"/>
    <w:rsid w:val="00A86601"/>
    <w:rsid w:val="00A86A66"/>
    <w:rsid w:val="00A86D0B"/>
    <w:rsid w:val="00A86F74"/>
    <w:rsid w:val="00A87508"/>
    <w:rsid w:val="00A875A9"/>
    <w:rsid w:val="00A87718"/>
    <w:rsid w:val="00A87D49"/>
    <w:rsid w:val="00A903A2"/>
    <w:rsid w:val="00A90605"/>
    <w:rsid w:val="00A90FC7"/>
    <w:rsid w:val="00A9118D"/>
    <w:rsid w:val="00A932CB"/>
    <w:rsid w:val="00A937A2"/>
    <w:rsid w:val="00A93A5A"/>
    <w:rsid w:val="00A93EC0"/>
    <w:rsid w:val="00A94160"/>
    <w:rsid w:val="00A94278"/>
    <w:rsid w:val="00A94907"/>
    <w:rsid w:val="00A9497B"/>
    <w:rsid w:val="00A94B69"/>
    <w:rsid w:val="00A95292"/>
    <w:rsid w:val="00A958DD"/>
    <w:rsid w:val="00A95F65"/>
    <w:rsid w:val="00A960C6"/>
    <w:rsid w:val="00A96C5A"/>
    <w:rsid w:val="00A96E8E"/>
    <w:rsid w:val="00A97118"/>
    <w:rsid w:val="00A9712B"/>
    <w:rsid w:val="00A97235"/>
    <w:rsid w:val="00A97CD5"/>
    <w:rsid w:val="00AA0115"/>
    <w:rsid w:val="00AA0956"/>
    <w:rsid w:val="00AA0B84"/>
    <w:rsid w:val="00AA1CE5"/>
    <w:rsid w:val="00AA1FA9"/>
    <w:rsid w:val="00AA2650"/>
    <w:rsid w:val="00AA38DC"/>
    <w:rsid w:val="00AA3D29"/>
    <w:rsid w:val="00AA3FF9"/>
    <w:rsid w:val="00AA448A"/>
    <w:rsid w:val="00AA458A"/>
    <w:rsid w:val="00AA4D3C"/>
    <w:rsid w:val="00AA51E4"/>
    <w:rsid w:val="00AA5EA7"/>
    <w:rsid w:val="00AA6290"/>
    <w:rsid w:val="00AA62E1"/>
    <w:rsid w:val="00AA6353"/>
    <w:rsid w:val="00AA706A"/>
    <w:rsid w:val="00AA741D"/>
    <w:rsid w:val="00AA7A97"/>
    <w:rsid w:val="00AA7D2A"/>
    <w:rsid w:val="00AB086C"/>
    <w:rsid w:val="00AB0D7F"/>
    <w:rsid w:val="00AB10F9"/>
    <w:rsid w:val="00AB146A"/>
    <w:rsid w:val="00AB19AA"/>
    <w:rsid w:val="00AB1C41"/>
    <w:rsid w:val="00AB1C5B"/>
    <w:rsid w:val="00AB1D59"/>
    <w:rsid w:val="00AB2BF1"/>
    <w:rsid w:val="00AB2D8C"/>
    <w:rsid w:val="00AB2ECB"/>
    <w:rsid w:val="00AB34EC"/>
    <w:rsid w:val="00AB3771"/>
    <w:rsid w:val="00AB3E9B"/>
    <w:rsid w:val="00AB4352"/>
    <w:rsid w:val="00AB46E3"/>
    <w:rsid w:val="00AB49AD"/>
    <w:rsid w:val="00AB4F7C"/>
    <w:rsid w:val="00AB5487"/>
    <w:rsid w:val="00AB553B"/>
    <w:rsid w:val="00AB5763"/>
    <w:rsid w:val="00AB5E26"/>
    <w:rsid w:val="00AB6748"/>
    <w:rsid w:val="00AB7437"/>
    <w:rsid w:val="00AB7880"/>
    <w:rsid w:val="00AB7BF9"/>
    <w:rsid w:val="00AC046A"/>
    <w:rsid w:val="00AC0A3D"/>
    <w:rsid w:val="00AC0CEB"/>
    <w:rsid w:val="00AC1321"/>
    <w:rsid w:val="00AC2017"/>
    <w:rsid w:val="00AC28C6"/>
    <w:rsid w:val="00AC298C"/>
    <w:rsid w:val="00AC2B3A"/>
    <w:rsid w:val="00AC3832"/>
    <w:rsid w:val="00AC4A33"/>
    <w:rsid w:val="00AC4EFE"/>
    <w:rsid w:val="00AC513C"/>
    <w:rsid w:val="00AC51EF"/>
    <w:rsid w:val="00AC593F"/>
    <w:rsid w:val="00AC5B08"/>
    <w:rsid w:val="00AC5E8D"/>
    <w:rsid w:val="00AC610E"/>
    <w:rsid w:val="00AC689E"/>
    <w:rsid w:val="00AC6E5B"/>
    <w:rsid w:val="00AC7389"/>
    <w:rsid w:val="00AD00E9"/>
    <w:rsid w:val="00AD0576"/>
    <w:rsid w:val="00AD0806"/>
    <w:rsid w:val="00AD09CC"/>
    <w:rsid w:val="00AD0A67"/>
    <w:rsid w:val="00AD17F0"/>
    <w:rsid w:val="00AD1915"/>
    <w:rsid w:val="00AD1C11"/>
    <w:rsid w:val="00AD1D4D"/>
    <w:rsid w:val="00AD2026"/>
    <w:rsid w:val="00AD2548"/>
    <w:rsid w:val="00AD2AFC"/>
    <w:rsid w:val="00AD310B"/>
    <w:rsid w:val="00AD31D1"/>
    <w:rsid w:val="00AD3C8D"/>
    <w:rsid w:val="00AD44C5"/>
    <w:rsid w:val="00AD481C"/>
    <w:rsid w:val="00AD5968"/>
    <w:rsid w:val="00AD596D"/>
    <w:rsid w:val="00AD5B63"/>
    <w:rsid w:val="00AD6C38"/>
    <w:rsid w:val="00AD6F8A"/>
    <w:rsid w:val="00AD7945"/>
    <w:rsid w:val="00AD7C13"/>
    <w:rsid w:val="00AE00FC"/>
    <w:rsid w:val="00AE02F0"/>
    <w:rsid w:val="00AE085F"/>
    <w:rsid w:val="00AE1071"/>
    <w:rsid w:val="00AE138A"/>
    <w:rsid w:val="00AE16BF"/>
    <w:rsid w:val="00AE16CD"/>
    <w:rsid w:val="00AE1721"/>
    <w:rsid w:val="00AE2205"/>
    <w:rsid w:val="00AE233C"/>
    <w:rsid w:val="00AE28E0"/>
    <w:rsid w:val="00AE3D5C"/>
    <w:rsid w:val="00AE4018"/>
    <w:rsid w:val="00AE4EF6"/>
    <w:rsid w:val="00AE57CD"/>
    <w:rsid w:val="00AE5D5C"/>
    <w:rsid w:val="00AE60EA"/>
    <w:rsid w:val="00AE6800"/>
    <w:rsid w:val="00AE6964"/>
    <w:rsid w:val="00AE6BE2"/>
    <w:rsid w:val="00AE7185"/>
    <w:rsid w:val="00AE7235"/>
    <w:rsid w:val="00AE788B"/>
    <w:rsid w:val="00AE7BC4"/>
    <w:rsid w:val="00AF021B"/>
    <w:rsid w:val="00AF1267"/>
    <w:rsid w:val="00AF1656"/>
    <w:rsid w:val="00AF2020"/>
    <w:rsid w:val="00AF2168"/>
    <w:rsid w:val="00AF2949"/>
    <w:rsid w:val="00AF2E7A"/>
    <w:rsid w:val="00AF2F9D"/>
    <w:rsid w:val="00AF30FB"/>
    <w:rsid w:val="00AF37E2"/>
    <w:rsid w:val="00AF4223"/>
    <w:rsid w:val="00AF4336"/>
    <w:rsid w:val="00AF457E"/>
    <w:rsid w:val="00AF46D8"/>
    <w:rsid w:val="00AF53D9"/>
    <w:rsid w:val="00AF5C28"/>
    <w:rsid w:val="00AF5DB0"/>
    <w:rsid w:val="00AF665B"/>
    <w:rsid w:val="00AF71DA"/>
    <w:rsid w:val="00AF7565"/>
    <w:rsid w:val="00AF75B7"/>
    <w:rsid w:val="00AF765E"/>
    <w:rsid w:val="00AF78CA"/>
    <w:rsid w:val="00AF7DF4"/>
    <w:rsid w:val="00B0087D"/>
    <w:rsid w:val="00B00907"/>
    <w:rsid w:val="00B00E97"/>
    <w:rsid w:val="00B00EDE"/>
    <w:rsid w:val="00B010DD"/>
    <w:rsid w:val="00B01126"/>
    <w:rsid w:val="00B01549"/>
    <w:rsid w:val="00B0174E"/>
    <w:rsid w:val="00B01FEE"/>
    <w:rsid w:val="00B02104"/>
    <w:rsid w:val="00B02289"/>
    <w:rsid w:val="00B025DE"/>
    <w:rsid w:val="00B02CFF"/>
    <w:rsid w:val="00B030A5"/>
    <w:rsid w:val="00B03340"/>
    <w:rsid w:val="00B03A04"/>
    <w:rsid w:val="00B048AC"/>
    <w:rsid w:val="00B04FDA"/>
    <w:rsid w:val="00B05EF4"/>
    <w:rsid w:val="00B05FE6"/>
    <w:rsid w:val="00B06715"/>
    <w:rsid w:val="00B06D0D"/>
    <w:rsid w:val="00B074EA"/>
    <w:rsid w:val="00B0758D"/>
    <w:rsid w:val="00B07DD4"/>
    <w:rsid w:val="00B1071D"/>
    <w:rsid w:val="00B10933"/>
    <w:rsid w:val="00B10F12"/>
    <w:rsid w:val="00B1146A"/>
    <w:rsid w:val="00B11704"/>
    <w:rsid w:val="00B11C3F"/>
    <w:rsid w:val="00B12160"/>
    <w:rsid w:val="00B12165"/>
    <w:rsid w:val="00B1274E"/>
    <w:rsid w:val="00B12B2E"/>
    <w:rsid w:val="00B12B92"/>
    <w:rsid w:val="00B138A1"/>
    <w:rsid w:val="00B13BEE"/>
    <w:rsid w:val="00B1405A"/>
    <w:rsid w:val="00B1504B"/>
    <w:rsid w:val="00B15293"/>
    <w:rsid w:val="00B15BBA"/>
    <w:rsid w:val="00B16351"/>
    <w:rsid w:val="00B163D7"/>
    <w:rsid w:val="00B16B6C"/>
    <w:rsid w:val="00B16E6B"/>
    <w:rsid w:val="00B17633"/>
    <w:rsid w:val="00B17E74"/>
    <w:rsid w:val="00B2017D"/>
    <w:rsid w:val="00B20B30"/>
    <w:rsid w:val="00B20FB8"/>
    <w:rsid w:val="00B21079"/>
    <w:rsid w:val="00B21624"/>
    <w:rsid w:val="00B22397"/>
    <w:rsid w:val="00B225C3"/>
    <w:rsid w:val="00B22734"/>
    <w:rsid w:val="00B22D52"/>
    <w:rsid w:val="00B22FCA"/>
    <w:rsid w:val="00B23197"/>
    <w:rsid w:val="00B23C5B"/>
    <w:rsid w:val="00B23ED5"/>
    <w:rsid w:val="00B24001"/>
    <w:rsid w:val="00B2423E"/>
    <w:rsid w:val="00B24FF9"/>
    <w:rsid w:val="00B2563D"/>
    <w:rsid w:val="00B266DA"/>
    <w:rsid w:val="00B26CEC"/>
    <w:rsid w:val="00B26E60"/>
    <w:rsid w:val="00B272DB"/>
    <w:rsid w:val="00B2742E"/>
    <w:rsid w:val="00B2776B"/>
    <w:rsid w:val="00B278A8"/>
    <w:rsid w:val="00B27C71"/>
    <w:rsid w:val="00B27E0E"/>
    <w:rsid w:val="00B300B2"/>
    <w:rsid w:val="00B30214"/>
    <w:rsid w:val="00B30470"/>
    <w:rsid w:val="00B307E0"/>
    <w:rsid w:val="00B30A63"/>
    <w:rsid w:val="00B311DF"/>
    <w:rsid w:val="00B31383"/>
    <w:rsid w:val="00B31C1D"/>
    <w:rsid w:val="00B31D46"/>
    <w:rsid w:val="00B321DC"/>
    <w:rsid w:val="00B3396E"/>
    <w:rsid w:val="00B33B2C"/>
    <w:rsid w:val="00B34202"/>
    <w:rsid w:val="00B34569"/>
    <w:rsid w:val="00B3463B"/>
    <w:rsid w:val="00B3574B"/>
    <w:rsid w:val="00B35B3D"/>
    <w:rsid w:val="00B35C69"/>
    <w:rsid w:val="00B35E29"/>
    <w:rsid w:val="00B36C0C"/>
    <w:rsid w:val="00B36C31"/>
    <w:rsid w:val="00B36D85"/>
    <w:rsid w:val="00B372EB"/>
    <w:rsid w:val="00B378E8"/>
    <w:rsid w:val="00B378F5"/>
    <w:rsid w:val="00B37CF1"/>
    <w:rsid w:val="00B400E4"/>
    <w:rsid w:val="00B401FB"/>
    <w:rsid w:val="00B404E3"/>
    <w:rsid w:val="00B405B6"/>
    <w:rsid w:val="00B40A56"/>
    <w:rsid w:val="00B410C0"/>
    <w:rsid w:val="00B410E3"/>
    <w:rsid w:val="00B411EC"/>
    <w:rsid w:val="00B4144B"/>
    <w:rsid w:val="00B43722"/>
    <w:rsid w:val="00B43B36"/>
    <w:rsid w:val="00B43B85"/>
    <w:rsid w:val="00B43C29"/>
    <w:rsid w:val="00B43C53"/>
    <w:rsid w:val="00B43D8A"/>
    <w:rsid w:val="00B44746"/>
    <w:rsid w:val="00B4512D"/>
    <w:rsid w:val="00B45589"/>
    <w:rsid w:val="00B456BF"/>
    <w:rsid w:val="00B456CA"/>
    <w:rsid w:val="00B459AE"/>
    <w:rsid w:val="00B460E6"/>
    <w:rsid w:val="00B463A0"/>
    <w:rsid w:val="00B4693C"/>
    <w:rsid w:val="00B46E9F"/>
    <w:rsid w:val="00B46F54"/>
    <w:rsid w:val="00B476A8"/>
    <w:rsid w:val="00B47E99"/>
    <w:rsid w:val="00B47F2B"/>
    <w:rsid w:val="00B47FD6"/>
    <w:rsid w:val="00B50555"/>
    <w:rsid w:val="00B50A66"/>
    <w:rsid w:val="00B5168D"/>
    <w:rsid w:val="00B51DF0"/>
    <w:rsid w:val="00B52199"/>
    <w:rsid w:val="00B524E6"/>
    <w:rsid w:val="00B52838"/>
    <w:rsid w:val="00B52BA4"/>
    <w:rsid w:val="00B52C19"/>
    <w:rsid w:val="00B53E84"/>
    <w:rsid w:val="00B5439D"/>
    <w:rsid w:val="00B54602"/>
    <w:rsid w:val="00B54B97"/>
    <w:rsid w:val="00B54C78"/>
    <w:rsid w:val="00B5511B"/>
    <w:rsid w:val="00B55395"/>
    <w:rsid w:val="00B5594E"/>
    <w:rsid w:val="00B55CD8"/>
    <w:rsid w:val="00B56445"/>
    <w:rsid w:val="00B56552"/>
    <w:rsid w:val="00B5659D"/>
    <w:rsid w:val="00B570DD"/>
    <w:rsid w:val="00B5762F"/>
    <w:rsid w:val="00B57643"/>
    <w:rsid w:val="00B57658"/>
    <w:rsid w:val="00B60289"/>
    <w:rsid w:val="00B602D3"/>
    <w:rsid w:val="00B60401"/>
    <w:rsid w:val="00B60496"/>
    <w:rsid w:val="00B604BC"/>
    <w:rsid w:val="00B6186B"/>
    <w:rsid w:val="00B61E98"/>
    <w:rsid w:val="00B62747"/>
    <w:rsid w:val="00B628A4"/>
    <w:rsid w:val="00B629A5"/>
    <w:rsid w:val="00B629D1"/>
    <w:rsid w:val="00B62B02"/>
    <w:rsid w:val="00B6338D"/>
    <w:rsid w:val="00B63E35"/>
    <w:rsid w:val="00B64391"/>
    <w:rsid w:val="00B64C72"/>
    <w:rsid w:val="00B65432"/>
    <w:rsid w:val="00B65553"/>
    <w:rsid w:val="00B65630"/>
    <w:rsid w:val="00B657F4"/>
    <w:rsid w:val="00B66051"/>
    <w:rsid w:val="00B6656A"/>
    <w:rsid w:val="00B66D99"/>
    <w:rsid w:val="00B6757B"/>
    <w:rsid w:val="00B6767C"/>
    <w:rsid w:val="00B67B39"/>
    <w:rsid w:val="00B710C9"/>
    <w:rsid w:val="00B71935"/>
    <w:rsid w:val="00B71965"/>
    <w:rsid w:val="00B71ABE"/>
    <w:rsid w:val="00B71D36"/>
    <w:rsid w:val="00B71D8C"/>
    <w:rsid w:val="00B71EBB"/>
    <w:rsid w:val="00B7224D"/>
    <w:rsid w:val="00B72988"/>
    <w:rsid w:val="00B72BEA"/>
    <w:rsid w:val="00B73D13"/>
    <w:rsid w:val="00B740BD"/>
    <w:rsid w:val="00B74742"/>
    <w:rsid w:val="00B74BE3"/>
    <w:rsid w:val="00B74C8C"/>
    <w:rsid w:val="00B75899"/>
    <w:rsid w:val="00B75B2A"/>
    <w:rsid w:val="00B771F7"/>
    <w:rsid w:val="00B77390"/>
    <w:rsid w:val="00B7773B"/>
    <w:rsid w:val="00B801D0"/>
    <w:rsid w:val="00B802AA"/>
    <w:rsid w:val="00B80D90"/>
    <w:rsid w:val="00B81A75"/>
    <w:rsid w:val="00B81E66"/>
    <w:rsid w:val="00B8228B"/>
    <w:rsid w:val="00B8243B"/>
    <w:rsid w:val="00B8319E"/>
    <w:rsid w:val="00B83721"/>
    <w:rsid w:val="00B83A1B"/>
    <w:rsid w:val="00B83A41"/>
    <w:rsid w:val="00B83A93"/>
    <w:rsid w:val="00B83AD8"/>
    <w:rsid w:val="00B84608"/>
    <w:rsid w:val="00B846DD"/>
    <w:rsid w:val="00B84AB8"/>
    <w:rsid w:val="00B84F1E"/>
    <w:rsid w:val="00B8567B"/>
    <w:rsid w:val="00B85997"/>
    <w:rsid w:val="00B85B58"/>
    <w:rsid w:val="00B861D2"/>
    <w:rsid w:val="00B86451"/>
    <w:rsid w:val="00B86719"/>
    <w:rsid w:val="00B8700E"/>
    <w:rsid w:val="00B902A6"/>
    <w:rsid w:val="00B90EEC"/>
    <w:rsid w:val="00B92969"/>
    <w:rsid w:val="00B92F70"/>
    <w:rsid w:val="00B93799"/>
    <w:rsid w:val="00B94280"/>
    <w:rsid w:val="00B949D4"/>
    <w:rsid w:val="00B94A46"/>
    <w:rsid w:val="00B95281"/>
    <w:rsid w:val="00B957EC"/>
    <w:rsid w:val="00B95853"/>
    <w:rsid w:val="00B9591D"/>
    <w:rsid w:val="00B95EFA"/>
    <w:rsid w:val="00B96072"/>
    <w:rsid w:val="00B96687"/>
    <w:rsid w:val="00B97320"/>
    <w:rsid w:val="00B97FE3"/>
    <w:rsid w:val="00BA089A"/>
    <w:rsid w:val="00BA0BBF"/>
    <w:rsid w:val="00BA0D36"/>
    <w:rsid w:val="00BA20BF"/>
    <w:rsid w:val="00BA22CF"/>
    <w:rsid w:val="00BA23BF"/>
    <w:rsid w:val="00BA30FF"/>
    <w:rsid w:val="00BA318F"/>
    <w:rsid w:val="00BA3B0F"/>
    <w:rsid w:val="00BA5D9F"/>
    <w:rsid w:val="00BA61BA"/>
    <w:rsid w:val="00BA61BC"/>
    <w:rsid w:val="00BA624D"/>
    <w:rsid w:val="00BA629D"/>
    <w:rsid w:val="00BA76C0"/>
    <w:rsid w:val="00BA7905"/>
    <w:rsid w:val="00BA7DE4"/>
    <w:rsid w:val="00BA7DF4"/>
    <w:rsid w:val="00BA7E49"/>
    <w:rsid w:val="00BB01C3"/>
    <w:rsid w:val="00BB04E7"/>
    <w:rsid w:val="00BB11CE"/>
    <w:rsid w:val="00BB1560"/>
    <w:rsid w:val="00BB29C4"/>
    <w:rsid w:val="00BB29D3"/>
    <w:rsid w:val="00BB2F7E"/>
    <w:rsid w:val="00BB3679"/>
    <w:rsid w:val="00BB38F4"/>
    <w:rsid w:val="00BB45DF"/>
    <w:rsid w:val="00BB48F8"/>
    <w:rsid w:val="00BB4A3C"/>
    <w:rsid w:val="00BB4CA0"/>
    <w:rsid w:val="00BB4D1F"/>
    <w:rsid w:val="00BB5323"/>
    <w:rsid w:val="00BB5A11"/>
    <w:rsid w:val="00BB5FF3"/>
    <w:rsid w:val="00BB61B3"/>
    <w:rsid w:val="00BB66EB"/>
    <w:rsid w:val="00BB699C"/>
    <w:rsid w:val="00BB7168"/>
    <w:rsid w:val="00BB7CA6"/>
    <w:rsid w:val="00BC006D"/>
    <w:rsid w:val="00BC0594"/>
    <w:rsid w:val="00BC05A2"/>
    <w:rsid w:val="00BC07A3"/>
    <w:rsid w:val="00BC09FC"/>
    <w:rsid w:val="00BC0C5B"/>
    <w:rsid w:val="00BC0D26"/>
    <w:rsid w:val="00BC1267"/>
    <w:rsid w:val="00BC20F9"/>
    <w:rsid w:val="00BC24C3"/>
    <w:rsid w:val="00BC3684"/>
    <w:rsid w:val="00BC3DD6"/>
    <w:rsid w:val="00BC3E46"/>
    <w:rsid w:val="00BC3F29"/>
    <w:rsid w:val="00BC4074"/>
    <w:rsid w:val="00BC4576"/>
    <w:rsid w:val="00BC4798"/>
    <w:rsid w:val="00BC5B7D"/>
    <w:rsid w:val="00BC5F89"/>
    <w:rsid w:val="00BC6151"/>
    <w:rsid w:val="00BC6168"/>
    <w:rsid w:val="00BC6B88"/>
    <w:rsid w:val="00BC6CFC"/>
    <w:rsid w:val="00BC6FBF"/>
    <w:rsid w:val="00BC76A2"/>
    <w:rsid w:val="00BC782A"/>
    <w:rsid w:val="00BC7DF7"/>
    <w:rsid w:val="00BD04C0"/>
    <w:rsid w:val="00BD09D0"/>
    <w:rsid w:val="00BD0BE2"/>
    <w:rsid w:val="00BD0CF5"/>
    <w:rsid w:val="00BD14A2"/>
    <w:rsid w:val="00BD163E"/>
    <w:rsid w:val="00BD16D8"/>
    <w:rsid w:val="00BD1C10"/>
    <w:rsid w:val="00BD1DCD"/>
    <w:rsid w:val="00BD2406"/>
    <w:rsid w:val="00BD2A3C"/>
    <w:rsid w:val="00BD3719"/>
    <w:rsid w:val="00BD3841"/>
    <w:rsid w:val="00BD3E16"/>
    <w:rsid w:val="00BD469D"/>
    <w:rsid w:val="00BD491C"/>
    <w:rsid w:val="00BD51CC"/>
    <w:rsid w:val="00BD58FE"/>
    <w:rsid w:val="00BD5995"/>
    <w:rsid w:val="00BD5CC6"/>
    <w:rsid w:val="00BD5F84"/>
    <w:rsid w:val="00BD698B"/>
    <w:rsid w:val="00BD6D26"/>
    <w:rsid w:val="00BE0060"/>
    <w:rsid w:val="00BE0194"/>
    <w:rsid w:val="00BE02D3"/>
    <w:rsid w:val="00BE11BF"/>
    <w:rsid w:val="00BE125D"/>
    <w:rsid w:val="00BE1D7A"/>
    <w:rsid w:val="00BE207A"/>
    <w:rsid w:val="00BE21E9"/>
    <w:rsid w:val="00BE34DD"/>
    <w:rsid w:val="00BE380F"/>
    <w:rsid w:val="00BE4AE4"/>
    <w:rsid w:val="00BE5021"/>
    <w:rsid w:val="00BE524E"/>
    <w:rsid w:val="00BE53D5"/>
    <w:rsid w:val="00BE5B29"/>
    <w:rsid w:val="00BE5C1C"/>
    <w:rsid w:val="00BE5E80"/>
    <w:rsid w:val="00BE69D3"/>
    <w:rsid w:val="00BE6A17"/>
    <w:rsid w:val="00BE77FA"/>
    <w:rsid w:val="00BE7A60"/>
    <w:rsid w:val="00BE7DB1"/>
    <w:rsid w:val="00BF0C53"/>
    <w:rsid w:val="00BF0C60"/>
    <w:rsid w:val="00BF0EF6"/>
    <w:rsid w:val="00BF0F4F"/>
    <w:rsid w:val="00BF1357"/>
    <w:rsid w:val="00BF189C"/>
    <w:rsid w:val="00BF1ABA"/>
    <w:rsid w:val="00BF1EA5"/>
    <w:rsid w:val="00BF238B"/>
    <w:rsid w:val="00BF2BF2"/>
    <w:rsid w:val="00BF2CAB"/>
    <w:rsid w:val="00BF2E0C"/>
    <w:rsid w:val="00BF2E87"/>
    <w:rsid w:val="00BF41AC"/>
    <w:rsid w:val="00BF4295"/>
    <w:rsid w:val="00BF4712"/>
    <w:rsid w:val="00BF4798"/>
    <w:rsid w:val="00BF4E44"/>
    <w:rsid w:val="00BF57B0"/>
    <w:rsid w:val="00BF59EB"/>
    <w:rsid w:val="00BF5B1F"/>
    <w:rsid w:val="00BF5F37"/>
    <w:rsid w:val="00BF65E5"/>
    <w:rsid w:val="00BF6A64"/>
    <w:rsid w:val="00BF6BF7"/>
    <w:rsid w:val="00BF6EE3"/>
    <w:rsid w:val="00BF7623"/>
    <w:rsid w:val="00BF7F06"/>
    <w:rsid w:val="00C0058B"/>
    <w:rsid w:val="00C005F7"/>
    <w:rsid w:val="00C01482"/>
    <w:rsid w:val="00C014BE"/>
    <w:rsid w:val="00C01962"/>
    <w:rsid w:val="00C02093"/>
    <w:rsid w:val="00C023D5"/>
    <w:rsid w:val="00C0261C"/>
    <w:rsid w:val="00C030D7"/>
    <w:rsid w:val="00C032B7"/>
    <w:rsid w:val="00C036E0"/>
    <w:rsid w:val="00C03E35"/>
    <w:rsid w:val="00C041D6"/>
    <w:rsid w:val="00C0505C"/>
    <w:rsid w:val="00C063F7"/>
    <w:rsid w:val="00C0676C"/>
    <w:rsid w:val="00C06884"/>
    <w:rsid w:val="00C06BC4"/>
    <w:rsid w:val="00C06CFD"/>
    <w:rsid w:val="00C070A1"/>
    <w:rsid w:val="00C077B3"/>
    <w:rsid w:val="00C077B4"/>
    <w:rsid w:val="00C0786B"/>
    <w:rsid w:val="00C07974"/>
    <w:rsid w:val="00C07D8E"/>
    <w:rsid w:val="00C10D7F"/>
    <w:rsid w:val="00C10E91"/>
    <w:rsid w:val="00C1125D"/>
    <w:rsid w:val="00C117BD"/>
    <w:rsid w:val="00C11A35"/>
    <w:rsid w:val="00C1222F"/>
    <w:rsid w:val="00C127C7"/>
    <w:rsid w:val="00C12B69"/>
    <w:rsid w:val="00C12CB2"/>
    <w:rsid w:val="00C12FEE"/>
    <w:rsid w:val="00C140A9"/>
    <w:rsid w:val="00C14BAD"/>
    <w:rsid w:val="00C152AD"/>
    <w:rsid w:val="00C156D5"/>
    <w:rsid w:val="00C15885"/>
    <w:rsid w:val="00C164E7"/>
    <w:rsid w:val="00C1663B"/>
    <w:rsid w:val="00C16700"/>
    <w:rsid w:val="00C16879"/>
    <w:rsid w:val="00C16961"/>
    <w:rsid w:val="00C1743C"/>
    <w:rsid w:val="00C1752B"/>
    <w:rsid w:val="00C17D90"/>
    <w:rsid w:val="00C17FA3"/>
    <w:rsid w:val="00C203CB"/>
    <w:rsid w:val="00C2044F"/>
    <w:rsid w:val="00C20481"/>
    <w:rsid w:val="00C20571"/>
    <w:rsid w:val="00C20C1C"/>
    <w:rsid w:val="00C21077"/>
    <w:rsid w:val="00C21738"/>
    <w:rsid w:val="00C21DA5"/>
    <w:rsid w:val="00C221C5"/>
    <w:rsid w:val="00C2256F"/>
    <w:rsid w:val="00C22CFE"/>
    <w:rsid w:val="00C23332"/>
    <w:rsid w:val="00C23483"/>
    <w:rsid w:val="00C23C6A"/>
    <w:rsid w:val="00C23DF3"/>
    <w:rsid w:val="00C24AE4"/>
    <w:rsid w:val="00C2559F"/>
    <w:rsid w:val="00C25DB2"/>
    <w:rsid w:val="00C25F8A"/>
    <w:rsid w:val="00C267E9"/>
    <w:rsid w:val="00C26B3A"/>
    <w:rsid w:val="00C27331"/>
    <w:rsid w:val="00C27638"/>
    <w:rsid w:val="00C27774"/>
    <w:rsid w:val="00C27CEE"/>
    <w:rsid w:val="00C31887"/>
    <w:rsid w:val="00C318B4"/>
    <w:rsid w:val="00C31A00"/>
    <w:rsid w:val="00C31EB7"/>
    <w:rsid w:val="00C3217C"/>
    <w:rsid w:val="00C32E08"/>
    <w:rsid w:val="00C32FC3"/>
    <w:rsid w:val="00C3360D"/>
    <w:rsid w:val="00C337AF"/>
    <w:rsid w:val="00C33BC3"/>
    <w:rsid w:val="00C3432A"/>
    <w:rsid w:val="00C348D1"/>
    <w:rsid w:val="00C34E60"/>
    <w:rsid w:val="00C34E7D"/>
    <w:rsid w:val="00C35581"/>
    <w:rsid w:val="00C35858"/>
    <w:rsid w:val="00C35E5E"/>
    <w:rsid w:val="00C35E6F"/>
    <w:rsid w:val="00C3601C"/>
    <w:rsid w:val="00C3639B"/>
    <w:rsid w:val="00C36400"/>
    <w:rsid w:val="00C364B9"/>
    <w:rsid w:val="00C366C8"/>
    <w:rsid w:val="00C3747E"/>
    <w:rsid w:val="00C37608"/>
    <w:rsid w:val="00C37D22"/>
    <w:rsid w:val="00C37E2C"/>
    <w:rsid w:val="00C40C51"/>
    <w:rsid w:val="00C40D46"/>
    <w:rsid w:val="00C41823"/>
    <w:rsid w:val="00C41BFF"/>
    <w:rsid w:val="00C422BF"/>
    <w:rsid w:val="00C4309B"/>
    <w:rsid w:val="00C439DE"/>
    <w:rsid w:val="00C43B7A"/>
    <w:rsid w:val="00C43DF4"/>
    <w:rsid w:val="00C4497F"/>
    <w:rsid w:val="00C44D4A"/>
    <w:rsid w:val="00C44DAB"/>
    <w:rsid w:val="00C4597B"/>
    <w:rsid w:val="00C45E30"/>
    <w:rsid w:val="00C46720"/>
    <w:rsid w:val="00C4748F"/>
    <w:rsid w:val="00C474D6"/>
    <w:rsid w:val="00C50180"/>
    <w:rsid w:val="00C504D7"/>
    <w:rsid w:val="00C50A63"/>
    <w:rsid w:val="00C50F53"/>
    <w:rsid w:val="00C51A4E"/>
    <w:rsid w:val="00C51B9B"/>
    <w:rsid w:val="00C51EBB"/>
    <w:rsid w:val="00C520F7"/>
    <w:rsid w:val="00C52C44"/>
    <w:rsid w:val="00C5317D"/>
    <w:rsid w:val="00C532B5"/>
    <w:rsid w:val="00C54133"/>
    <w:rsid w:val="00C5463C"/>
    <w:rsid w:val="00C54B33"/>
    <w:rsid w:val="00C54F2E"/>
    <w:rsid w:val="00C55BC3"/>
    <w:rsid w:val="00C56609"/>
    <w:rsid w:val="00C56C7C"/>
    <w:rsid w:val="00C56D5E"/>
    <w:rsid w:val="00C56EE1"/>
    <w:rsid w:val="00C5704E"/>
    <w:rsid w:val="00C6000C"/>
    <w:rsid w:val="00C60134"/>
    <w:rsid w:val="00C60154"/>
    <w:rsid w:val="00C6030C"/>
    <w:rsid w:val="00C60AEC"/>
    <w:rsid w:val="00C61310"/>
    <w:rsid w:val="00C622B1"/>
    <w:rsid w:val="00C622F7"/>
    <w:rsid w:val="00C6286E"/>
    <w:rsid w:val="00C628C3"/>
    <w:rsid w:val="00C62A49"/>
    <w:rsid w:val="00C62AE8"/>
    <w:rsid w:val="00C62EBC"/>
    <w:rsid w:val="00C63A81"/>
    <w:rsid w:val="00C63CC6"/>
    <w:rsid w:val="00C6411B"/>
    <w:rsid w:val="00C663D0"/>
    <w:rsid w:val="00C6656D"/>
    <w:rsid w:val="00C6664A"/>
    <w:rsid w:val="00C666FE"/>
    <w:rsid w:val="00C66818"/>
    <w:rsid w:val="00C66E7E"/>
    <w:rsid w:val="00C670ED"/>
    <w:rsid w:val="00C674E1"/>
    <w:rsid w:val="00C67D6B"/>
    <w:rsid w:val="00C67DE4"/>
    <w:rsid w:val="00C70FF0"/>
    <w:rsid w:val="00C71207"/>
    <w:rsid w:val="00C7125E"/>
    <w:rsid w:val="00C716DA"/>
    <w:rsid w:val="00C718E2"/>
    <w:rsid w:val="00C71B2A"/>
    <w:rsid w:val="00C71D8F"/>
    <w:rsid w:val="00C72080"/>
    <w:rsid w:val="00C721BF"/>
    <w:rsid w:val="00C72375"/>
    <w:rsid w:val="00C724A7"/>
    <w:rsid w:val="00C7277E"/>
    <w:rsid w:val="00C72CAF"/>
    <w:rsid w:val="00C72FE9"/>
    <w:rsid w:val="00C73194"/>
    <w:rsid w:val="00C7334F"/>
    <w:rsid w:val="00C74346"/>
    <w:rsid w:val="00C74688"/>
    <w:rsid w:val="00C74E84"/>
    <w:rsid w:val="00C75475"/>
    <w:rsid w:val="00C7585E"/>
    <w:rsid w:val="00C75B02"/>
    <w:rsid w:val="00C76A98"/>
    <w:rsid w:val="00C77F4B"/>
    <w:rsid w:val="00C806E1"/>
    <w:rsid w:val="00C82163"/>
    <w:rsid w:val="00C821E3"/>
    <w:rsid w:val="00C824E0"/>
    <w:rsid w:val="00C82671"/>
    <w:rsid w:val="00C82D9F"/>
    <w:rsid w:val="00C82DBC"/>
    <w:rsid w:val="00C83543"/>
    <w:rsid w:val="00C83D76"/>
    <w:rsid w:val="00C83F18"/>
    <w:rsid w:val="00C84D68"/>
    <w:rsid w:val="00C856BC"/>
    <w:rsid w:val="00C85723"/>
    <w:rsid w:val="00C85AC9"/>
    <w:rsid w:val="00C85B90"/>
    <w:rsid w:val="00C860E5"/>
    <w:rsid w:val="00C863E5"/>
    <w:rsid w:val="00C86678"/>
    <w:rsid w:val="00C86909"/>
    <w:rsid w:val="00C86A4E"/>
    <w:rsid w:val="00C87144"/>
    <w:rsid w:val="00C87745"/>
    <w:rsid w:val="00C8784B"/>
    <w:rsid w:val="00C87C07"/>
    <w:rsid w:val="00C87F7A"/>
    <w:rsid w:val="00C90BCB"/>
    <w:rsid w:val="00C912ED"/>
    <w:rsid w:val="00C91427"/>
    <w:rsid w:val="00C9191A"/>
    <w:rsid w:val="00C919EE"/>
    <w:rsid w:val="00C92508"/>
    <w:rsid w:val="00C9273F"/>
    <w:rsid w:val="00C928AA"/>
    <w:rsid w:val="00C9299D"/>
    <w:rsid w:val="00C92CAF"/>
    <w:rsid w:val="00C92D35"/>
    <w:rsid w:val="00C934C1"/>
    <w:rsid w:val="00C94135"/>
    <w:rsid w:val="00C94580"/>
    <w:rsid w:val="00C94780"/>
    <w:rsid w:val="00C956AE"/>
    <w:rsid w:val="00C963FC"/>
    <w:rsid w:val="00C9657F"/>
    <w:rsid w:val="00C96A9F"/>
    <w:rsid w:val="00CA0270"/>
    <w:rsid w:val="00CA0B89"/>
    <w:rsid w:val="00CA0DC1"/>
    <w:rsid w:val="00CA0E28"/>
    <w:rsid w:val="00CA19D2"/>
    <w:rsid w:val="00CA1C54"/>
    <w:rsid w:val="00CA1E08"/>
    <w:rsid w:val="00CA2584"/>
    <w:rsid w:val="00CA270E"/>
    <w:rsid w:val="00CA2B81"/>
    <w:rsid w:val="00CA316D"/>
    <w:rsid w:val="00CA34DE"/>
    <w:rsid w:val="00CA371F"/>
    <w:rsid w:val="00CA3729"/>
    <w:rsid w:val="00CA3C11"/>
    <w:rsid w:val="00CA3E12"/>
    <w:rsid w:val="00CA3EF0"/>
    <w:rsid w:val="00CA4142"/>
    <w:rsid w:val="00CA481B"/>
    <w:rsid w:val="00CA4862"/>
    <w:rsid w:val="00CA5870"/>
    <w:rsid w:val="00CA6760"/>
    <w:rsid w:val="00CA7817"/>
    <w:rsid w:val="00CA7DAE"/>
    <w:rsid w:val="00CB0C90"/>
    <w:rsid w:val="00CB1683"/>
    <w:rsid w:val="00CB18A3"/>
    <w:rsid w:val="00CB1B22"/>
    <w:rsid w:val="00CB21B1"/>
    <w:rsid w:val="00CB223A"/>
    <w:rsid w:val="00CB24E3"/>
    <w:rsid w:val="00CB2904"/>
    <w:rsid w:val="00CB2C44"/>
    <w:rsid w:val="00CB2D78"/>
    <w:rsid w:val="00CB30DA"/>
    <w:rsid w:val="00CB3127"/>
    <w:rsid w:val="00CB37F6"/>
    <w:rsid w:val="00CB3AF7"/>
    <w:rsid w:val="00CB40B7"/>
    <w:rsid w:val="00CB45A2"/>
    <w:rsid w:val="00CB4660"/>
    <w:rsid w:val="00CB4CA1"/>
    <w:rsid w:val="00CB5238"/>
    <w:rsid w:val="00CB5646"/>
    <w:rsid w:val="00CB5681"/>
    <w:rsid w:val="00CB576E"/>
    <w:rsid w:val="00CB5E76"/>
    <w:rsid w:val="00CB62C7"/>
    <w:rsid w:val="00CB69CA"/>
    <w:rsid w:val="00CB69ED"/>
    <w:rsid w:val="00CB6DD3"/>
    <w:rsid w:val="00CB7528"/>
    <w:rsid w:val="00CB7D52"/>
    <w:rsid w:val="00CC02C6"/>
    <w:rsid w:val="00CC064C"/>
    <w:rsid w:val="00CC139D"/>
    <w:rsid w:val="00CC140D"/>
    <w:rsid w:val="00CC1471"/>
    <w:rsid w:val="00CC18BA"/>
    <w:rsid w:val="00CC21D9"/>
    <w:rsid w:val="00CC23E4"/>
    <w:rsid w:val="00CC2410"/>
    <w:rsid w:val="00CC2A17"/>
    <w:rsid w:val="00CC31F2"/>
    <w:rsid w:val="00CC3BBE"/>
    <w:rsid w:val="00CC3E43"/>
    <w:rsid w:val="00CC3FAB"/>
    <w:rsid w:val="00CC3FBE"/>
    <w:rsid w:val="00CC4327"/>
    <w:rsid w:val="00CC4430"/>
    <w:rsid w:val="00CC4A7A"/>
    <w:rsid w:val="00CC53DD"/>
    <w:rsid w:val="00CC5EDB"/>
    <w:rsid w:val="00CC618C"/>
    <w:rsid w:val="00CC70B1"/>
    <w:rsid w:val="00CC734C"/>
    <w:rsid w:val="00CC742B"/>
    <w:rsid w:val="00CC75C5"/>
    <w:rsid w:val="00CD0441"/>
    <w:rsid w:val="00CD06E9"/>
    <w:rsid w:val="00CD119C"/>
    <w:rsid w:val="00CD1583"/>
    <w:rsid w:val="00CD1F55"/>
    <w:rsid w:val="00CD2664"/>
    <w:rsid w:val="00CD2AB0"/>
    <w:rsid w:val="00CD2E25"/>
    <w:rsid w:val="00CD30E0"/>
    <w:rsid w:val="00CD30FF"/>
    <w:rsid w:val="00CD3398"/>
    <w:rsid w:val="00CD412A"/>
    <w:rsid w:val="00CD420B"/>
    <w:rsid w:val="00CD4AE0"/>
    <w:rsid w:val="00CD542C"/>
    <w:rsid w:val="00CD5DAE"/>
    <w:rsid w:val="00CD5F28"/>
    <w:rsid w:val="00CD6188"/>
    <w:rsid w:val="00CD65EB"/>
    <w:rsid w:val="00CD6E11"/>
    <w:rsid w:val="00CD6E12"/>
    <w:rsid w:val="00CD6E6F"/>
    <w:rsid w:val="00CD7D72"/>
    <w:rsid w:val="00CE0574"/>
    <w:rsid w:val="00CE0695"/>
    <w:rsid w:val="00CE0CD9"/>
    <w:rsid w:val="00CE14A3"/>
    <w:rsid w:val="00CE2189"/>
    <w:rsid w:val="00CE2344"/>
    <w:rsid w:val="00CE24A0"/>
    <w:rsid w:val="00CE2634"/>
    <w:rsid w:val="00CE2777"/>
    <w:rsid w:val="00CE2DD8"/>
    <w:rsid w:val="00CE3FB9"/>
    <w:rsid w:val="00CE464E"/>
    <w:rsid w:val="00CE4A58"/>
    <w:rsid w:val="00CE4E8C"/>
    <w:rsid w:val="00CE5059"/>
    <w:rsid w:val="00CE53F9"/>
    <w:rsid w:val="00CE607D"/>
    <w:rsid w:val="00CE643C"/>
    <w:rsid w:val="00CE7867"/>
    <w:rsid w:val="00CE7894"/>
    <w:rsid w:val="00CE7A16"/>
    <w:rsid w:val="00CF0C5E"/>
    <w:rsid w:val="00CF0ED8"/>
    <w:rsid w:val="00CF107A"/>
    <w:rsid w:val="00CF10E4"/>
    <w:rsid w:val="00CF1C90"/>
    <w:rsid w:val="00CF1FEE"/>
    <w:rsid w:val="00CF2BA2"/>
    <w:rsid w:val="00CF2C31"/>
    <w:rsid w:val="00CF2DE0"/>
    <w:rsid w:val="00CF3757"/>
    <w:rsid w:val="00CF3EDB"/>
    <w:rsid w:val="00CF456E"/>
    <w:rsid w:val="00CF4AB8"/>
    <w:rsid w:val="00CF4B5D"/>
    <w:rsid w:val="00CF5062"/>
    <w:rsid w:val="00CF54B2"/>
    <w:rsid w:val="00CF57EA"/>
    <w:rsid w:val="00CF5C8F"/>
    <w:rsid w:val="00CF5D7B"/>
    <w:rsid w:val="00CF5EA0"/>
    <w:rsid w:val="00CF6179"/>
    <w:rsid w:val="00CF63C8"/>
    <w:rsid w:val="00CF6FB9"/>
    <w:rsid w:val="00CF727D"/>
    <w:rsid w:val="00D008D4"/>
    <w:rsid w:val="00D00D89"/>
    <w:rsid w:val="00D01220"/>
    <w:rsid w:val="00D01888"/>
    <w:rsid w:val="00D01D77"/>
    <w:rsid w:val="00D02848"/>
    <w:rsid w:val="00D03ADD"/>
    <w:rsid w:val="00D03D07"/>
    <w:rsid w:val="00D03DD4"/>
    <w:rsid w:val="00D04A43"/>
    <w:rsid w:val="00D04ED2"/>
    <w:rsid w:val="00D0501F"/>
    <w:rsid w:val="00D05426"/>
    <w:rsid w:val="00D05575"/>
    <w:rsid w:val="00D05F28"/>
    <w:rsid w:val="00D05FB4"/>
    <w:rsid w:val="00D06349"/>
    <w:rsid w:val="00D06A1F"/>
    <w:rsid w:val="00D06B2A"/>
    <w:rsid w:val="00D06DFC"/>
    <w:rsid w:val="00D07332"/>
    <w:rsid w:val="00D0745C"/>
    <w:rsid w:val="00D07482"/>
    <w:rsid w:val="00D07A8E"/>
    <w:rsid w:val="00D100D7"/>
    <w:rsid w:val="00D10943"/>
    <w:rsid w:val="00D114E0"/>
    <w:rsid w:val="00D11FAD"/>
    <w:rsid w:val="00D120D2"/>
    <w:rsid w:val="00D125FC"/>
    <w:rsid w:val="00D136CC"/>
    <w:rsid w:val="00D14705"/>
    <w:rsid w:val="00D149B9"/>
    <w:rsid w:val="00D14DAE"/>
    <w:rsid w:val="00D15431"/>
    <w:rsid w:val="00D1543E"/>
    <w:rsid w:val="00D1797D"/>
    <w:rsid w:val="00D20115"/>
    <w:rsid w:val="00D20CEE"/>
    <w:rsid w:val="00D216C5"/>
    <w:rsid w:val="00D218BC"/>
    <w:rsid w:val="00D22E29"/>
    <w:rsid w:val="00D22E3C"/>
    <w:rsid w:val="00D22F68"/>
    <w:rsid w:val="00D23223"/>
    <w:rsid w:val="00D2377E"/>
    <w:rsid w:val="00D24052"/>
    <w:rsid w:val="00D24391"/>
    <w:rsid w:val="00D24588"/>
    <w:rsid w:val="00D25146"/>
    <w:rsid w:val="00D25472"/>
    <w:rsid w:val="00D25E7C"/>
    <w:rsid w:val="00D262CB"/>
    <w:rsid w:val="00D27758"/>
    <w:rsid w:val="00D27C30"/>
    <w:rsid w:val="00D304FE"/>
    <w:rsid w:val="00D30B0C"/>
    <w:rsid w:val="00D30D49"/>
    <w:rsid w:val="00D31415"/>
    <w:rsid w:val="00D318A4"/>
    <w:rsid w:val="00D318DE"/>
    <w:rsid w:val="00D322C9"/>
    <w:rsid w:val="00D32786"/>
    <w:rsid w:val="00D32A9E"/>
    <w:rsid w:val="00D33FC7"/>
    <w:rsid w:val="00D3585A"/>
    <w:rsid w:val="00D35A89"/>
    <w:rsid w:val="00D35CDF"/>
    <w:rsid w:val="00D36AAD"/>
    <w:rsid w:val="00D36D82"/>
    <w:rsid w:val="00D36E17"/>
    <w:rsid w:val="00D36E61"/>
    <w:rsid w:val="00D37DD5"/>
    <w:rsid w:val="00D4041F"/>
    <w:rsid w:val="00D40B84"/>
    <w:rsid w:val="00D40C36"/>
    <w:rsid w:val="00D40DBA"/>
    <w:rsid w:val="00D41053"/>
    <w:rsid w:val="00D41446"/>
    <w:rsid w:val="00D42638"/>
    <w:rsid w:val="00D42C56"/>
    <w:rsid w:val="00D43935"/>
    <w:rsid w:val="00D43A40"/>
    <w:rsid w:val="00D43CF2"/>
    <w:rsid w:val="00D44458"/>
    <w:rsid w:val="00D44580"/>
    <w:rsid w:val="00D44AEE"/>
    <w:rsid w:val="00D44D1B"/>
    <w:rsid w:val="00D44F35"/>
    <w:rsid w:val="00D45269"/>
    <w:rsid w:val="00D4587A"/>
    <w:rsid w:val="00D458AA"/>
    <w:rsid w:val="00D45B84"/>
    <w:rsid w:val="00D45FAB"/>
    <w:rsid w:val="00D46B51"/>
    <w:rsid w:val="00D475D3"/>
    <w:rsid w:val="00D47D50"/>
    <w:rsid w:val="00D50862"/>
    <w:rsid w:val="00D50A38"/>
    <w:rsid w:val="00D50E5A"/>
    <w:rsid w:val="00D520C7"/>
    <w:rsid w:val="00D52C50"/>
    <w:rsid w:val="00D52E22"/>
    <w:rsid w:val="00D534A7"/>
    <w:rsid w:val="00D537C2"/>
    <w:rsid w:val="00D53A07"/>
    <w:rsid w:val="00D53A4A"/>
    <w:rsid w:val="00D53F80"/>
    <w:rsid w:val="00D54574"/>
    <w:rsid w:val="00D54B80"/>
    <w:rsid w:val="00D552B2"/>
    <w:rsid w:val="00D5566F"/>
    <w:rsid w:val="00D557AE"/>
    <w:rsid w:val="00D55A31"/>
    <w:rsid w:val="00D55B03"/>
    <w:rsid w:val="00D55BD9"/>
    <w:rsid w:val="00D56327"/>
    <w:rsid w:val="00D564EF"/>
    <w:rsid w:val="00D56B92"/>
    <w:rsid w:val="00D57400"/>
    <w:rsid w:val="00D57700"/>
    <w:rsid w:val="00D5770B"/>
    <w:rsid w:val="00D57DC1"/>
    <w:rsid w:val="00D57DC5"/>
    <w:rsid w:val="00D6090D"/>
    <w:rsid w:val="00D6166C"/>
    <w:rsid w:val="00D621DA"/>
    <w:rsid w:val="00D624C9"/>
    <w:rsid w:val="00D62599"/>
    <w:rsid w:val="00D625A1"/>
    <w:rsid w:val="00D62B10"/>
    <w:rsid w:val="00D62C2F"/>
    <w:rsid w:val="00D63037"/>
    <w:rsid w:val="00D630F0"/>
    <w:rsid w:val="00D63620"/>
    <w:rsid w:val="00D63AA4"/>
    <w:rsid w:val="00D64348"/>
    <w:rsid w:val="00D645CB"/>
    <w:rsid w:val="00D647F4"/>
    <w:rsid w:val="00D64FF1"/>
    <w:rsid w:val="00D658B5"/>
    <w:rsid w:val="00D65998"/>
    <w:rsid w:val="00D65F9B"/>
    <w:rsid w:val="00D6656F"/>
    <w:rsid w:val="00D669B0"/>
    <w:rsid w:val="00D66DA1"/>
    <w:rsid w:val="00D66FA9"/>
    <w:rsid w:val="00D66FED"/>
    <w:rsid w:val="00D67177"/>
    <w:rsid w:val="00D6719D"/>
    <w:rsid w:val="00D67544"/>
    <w:rsid w:val="00D67681"/>
    <w:rsid w:val="00D6797F"/>
    <w:rsid w:val="00D70198"/>
    <w:rsid w:val="00D70D66"/>
    <w:rsid w:val="00D71497"/>
    <w:rsid w:val="00D71F5E"/>
    <w:rsid w:val="00D720FC"/>
    <w:rsid w:val="00D72132"/>
    <w:rsid w:val="00D7267C"/>
    <w:rsid w:val="00D7271C"/>
    <w:rsid w:val="00D730DA"/>
    <w:rsid w:val="00D7327F"/>
    <w:rsid w:val="00D73A24"/>
    <w:rsid w:val="00D73CFA"/>
    <w:rsid w:val="00D74444"/>
    <w:rsid w:val="00D74B1B"/>
    <w:rsid w:val="00D75A65"/>
    <w:rsid w:val="00D75D06"/>
    <w:rsid w:val="00D75FA5"/>
    <w:rsid w:val="00D760AF"/>
    <w:rsid w:val="00D76C3F"/>
    <w:rsid w:val="00D76D22"/>
    <w:rsid w:val="00D76E6D"/>
    <w:rsid w:val="00D77CC8"/>
    <w:rsid w:val="00D77CD7"/>
    <w:rsid w:val="00D80251"/>
    <w:rsid w:val="00D80A5C"/>
    <w:rsid w:val="00D82C31"/>
    <w:rsid w:val="00D82CF8"/>
    <w:rsid w:val="00D82ED4"/>
    <w:rsid w:val="00D8309D"/>
    <w:rsid w:val="00D83138"/>
    <w:rsid w:val="00D8360A"/>
    <w:rsid w:val="00D83755"/>
    <w:rsid w:val="00D83973"/>
    <w:rsid w:val="00D84443"/>
    <w:rsid w:val="00D84650"/>
    <w:rsid w:val="00D84B27"/>
    <w:rsid w:val="00D84F6F"/>
    <w:rsid w:val="00D85653"/>
    <w:rsid w:val="00D8572A"/>
    <w:rsid w:val="00D86162"/>
    <w:rsid w:val="00D8675F"/>
    <w:rsid w:val="00D86766"/>
    <w:rsid w:val="00D86977"/>
    <w:rsid w:val="00D87289"/>
    <w:rsid w:val="00D873D0"/>
    <w:rsid w:val="00D87702"/>
    <w:rsid w:val="00D87929"/>
    <w:rsid w:val="00D87DD4"/>
    <w:rsid w:val="00D90404"/>
    <w:rsid w:val="00D90CC2"/>
    <w:rsid w:val="00D90D09"/>
    <w:rsid w:val="00D90ED2"/>
    <w:rsid w:val="00D916D9"/>
    <w:rsid w:val="00D92146"/>
    <w:rsid w:val="00D921C2"/>
    <w:rsid w:val="00D926CC"/>
    <w:rsid w:val="00D93A1C"/>
    <w:rsid w:val="00D944EF"/>
    <w:rsid w:val="00D94C66"/>
    <w:rsid w:val="00D94C68"/>
    <w:rsid w:val="00D94EDD"/>
    <w:rsid w:val="00D9552C"/>
    <w:rsid w:val="00D95BD9"/>
    <w:rsid w:val="00D964EF"/>
    <w:rsid w:val="00D97407"/>
    <w:rsid w:val="00D97CD2"/>
    <w:rsid w:val="00DA042B"/>
    <w:rsid w:val="00DA159E"/>
    <w:rsid w:val="00DA1A1E"/>
    <w:rsid w:val="00DA2332"/>
    <w:rsid w:val="00DA27D2"/>
    <w:rsid w:val="00DA2E4A"/>
    <w:rsid w:val="00DA360E"/>
    <w:rsid w:val="00DA3B83"/>
    <w:rsid w:val="00DA3DDE"/>
    <w:rsid w:val="00DA3E5C"/>
    <w:rsid w:val="00DA423C"/>
    <w:rsid w:val="00DA4575"/>
    <w:rsid w:val="00DA4BC0"/>
    <w:rsid w:val="00DA5537"/>
    <w:rsid w:val="00DA59C9"/>
    <w:rsid w:val="00DA610B"/>
    <w:rsid w:val="00DA6D8B"/>
    <w:rsid w:val="00DA7522"/>
    <w:rsid w:val="00DB05B2"/>
    <w:rsid w:val="00DB082E"/>
    <w:rsid w:val="00DB1049"/>
    <w:rsid w:val="00DB1AFC"/>
    <w:rsid w:val="00DB1E1C"/>
    <w:rsid w:val="00DB23D3"/>
    <w:rsid w:val="00DB3647"/>
    <w:rsid w:val="00DB3755"/>
    <w:rsid w:val="00DB37FB"/>
    <w:rsid w:val="00DB4A07"/>
    <w:rsid w:val="00DB4A50"/>
    <w:rsid w:val="00DB5113"/>
    <w:rsid w:val="00DB55A7"/>
    <w:rsid w:val="00DB55DD"/>
    <w:rsid w:val="00DB5A6A"/>
    <w:rsid w:val="00DB6048"/>
    <w:rsid w:val="00DB6377"/>
    <w:rsid w:val="00DB6540"/>
    <w:rsid w:val="00DB6927"/>
    <w:rsid w:val="00DB6AEC"/>
    <w:rsid w:val="00DB74C3"/>
    <w:rsid w:val="00DB75C8"/>
    <w:rsid w:val="00DB79E7"/>
    <w:rsid w:val="00DB7D38"/>
    <w:rsid w:val="00DB7D95"/>
    <w:rsid w:val="00DC06BE"/>
    <w:rsid w:val="00DC09E3"/>
    <w:rsid w:val="00DC0B3A"/>
    <w:rsid w:val="00DC0DC8"/>
    <w:rsid w:val="00DC11F1"/>
    <w:rsid w:val="00DC1A9F"/>
    <w:rsid w:val="00DC1D7A"/>
    <w:rsid w:val="00DC25C0"/>
    <w:rsid w:val="00DC313C"/>
    <w:rsid w:val="00DC35FC"/>
    <w:rsid w:val="00DC3E68"/>
    <w:rsid w:val="00DC43BC"/>
    <w:rsid w:val="00DC4A11"/>
    <w:rsid w:val="00DC4B73"/>
    <w:rsid w:val="00DC4D3E"/>
    <w:rsid w:val="00DC53F5"/>
    <w:rsid w:val="00DC561B"/>
    <w:rsid w:val="00DC583B"/>
    <w:rsid w:val="00DC5A59"/>
    <w:rsid w:val="00DC5FA9"/>
    <w:rsid w:val="00DC6B26"/>
    <w:rsid w:val="00DC7450"/>
    <w:rsid w:val="00DC79BA"/>
    <w:rsid w:val="00DC7FD1"/>
    <w:rsid w:val="00DD03E3"/>
    <w:rsid w:val="00DD0BE8"/>
    <w:rsid w:val="00DD0C0E"/>
    <w:rsid w:val="00DD0E46"/>
    <w:rsid w:val="00DD0F80"/>
    <w:rsid w:val="00DD1583"/>
    <w:rsid w:val="00DD172A"/>
    <w:rsid w:val="00DD174E"/>
    <w:rsid w:val="00DD19B2"/>
    <w:rsid w:val="00DD1C4D"/>
    <w:rsid w:val="00DD28F5"/>
    <w:rsid w:val="00DD394E"/>
    <w:rsid w:val="00DD3F9A"/>
    <w:rsid w:val="00DD44CC"/>
    <w:rsid w:val="00DD4556"/>
    <w:rsid w:val="00DD4EAC"/>
    <w:rsid w:val="00DD5514"/>
    <w:rsid w:val="00DD5575"/>
    <w:rsid w:val="00DD6528"/>
    <w:rsid w:val="00DD6877"/>
    <w:rsid w:val="00DD6AD6"/>
    <w:rsid w:val="00DD6C45"/>
    <w:rsid w:val="00DD75B3"/>
    <w:rsid w:val="00DD7E00"/>
    <w:rsid w:val="00DE05AD"/>
    <w:rsid w:val="00DE1D15"/>
    <w:rsid w:val="00DE2221"/>
    <w:rsid w:val="00DE232C"/>
    <w:rsid w:val="00DE26BE"/>
    <w:rsid w:val="00DE2727"/>
    <w:rsid w:val="00DE2C93"/>
    <w:rsid w:val="00DE2CCD"/>
    <w:rsid w:val="00DE3357"/>
    <w:rsid w:val="00DE3457"/>
    <w:rsid w:val="00DE399B"/>
    <w:rsid w:val="00DE3AE5"/>
    <w:rsid w:val="00DE4038"/>
    <w:rsid w:val="00DE436C"/>
    <w:rsid w:val="00DE4569"/>
    <w:rsid w:val="00DE486C"/>
    <w:rsid w:val="00DE4D70"/>
    <w:rsid w:val="00DE4E41"/>
    <w:rsid w:val="00DE4FDD"/>
    <w:rsid w:val="00DE519E"/>
    <w:rsid w:val="00DE5665"/>
    <w:rsid w:val="00DE571D"/>
    <w:rsid w:val="00DE57C1"/>
    <w:rsid w:val="00DE5F9D"/>
    <w:rsid w:val="00DE6422"/>
    <w:rsid w:val="00DE6D47"/>
    <w:rsid w:val="00DE6D85"/>
    <w:rsid w:val="00DE74A0"/>
    <w:rsid w:val="00DE7A40"/>
    <w:rsid w:val="00DF02BC"/>
    <w:rsid w:val="00DF05AA"/>
    <w:rsid w:val="00DF1067"/>
    <w:rsid w:val="00DF2422"/>
    <w:rsid w:val="00DF289F"/>
    <w:rsid w:val="00DF2B50"/>
    <w:rsid w:val="00DF3A38"/>
    <w:rsid w:val="00DF3A56"/>
    <w:rsid w:val="00DF3B4C"/>
    <w:rsid w:val="00DF3D6E"/>
    <w:rsid w:val="00DF443A"/>
    <w:rsid w:val="00DF4604"/>
    <w:rsid w:val="00DF4640"/>
    <w:rsid w:val="00DF47E7"/>
    <w:rsid w:val="00DF4806"/>
    <w:rsid w:val="00DF4D82"/>
    <w:rsid w:val="00DF4E8F"/>
    <w:rsid w:val="00DF5084"/>
    <w:rsid w:val="00DF5C0F"/>
    <w:rsid w:val="00DF6363"/>
    <w:rsid w:val="00DF659B"/>
    <w:rsid w:val="00DF7449"/>
    <w:rsid w:val="00DF757A"/>
    <w:rsid w:val="00DF7BB0"/>
    <w:rsid w:val="00DF7D3B"/>
    <w:rsid w:val="00DF7FB8"/>
    <w:rsid w:val="00E00770"/>
    <w:rsid w:val="00E00ACB"/>
    <w:rsid w:val="00E01962"/>
    <w:rsid w:val="00E01D2B"/>
    <w:rsid w:val="00E0236F"/>
    <w:rsid w:val="00E02485"/>
    <w:rsid w:val="00E02AFF"/>
    <w:rsid w:val="00E02E81"/>
    <w:rsid w:val="00E03B23"/>
    <w:rsid w:val="00E03BFA"/>
    <w:rsid w:val="00E03EA5"/>
    <w:rsid w:val="00E04156"/>
    <w:rsid w:val="00E04489"/>
    <w:rsid w:val="00E0457D"/>
    <w:rsid w:val="00E04749"/>
    <w:rsid w:val="00E0483F"/>
    <w:rsid w:val="00E04D60"/>
    <w:rsid w:val="00E05A19"/>
    <w:rsid w:val="00E05A7D"/>
    <w:rsid w:val="00E06A45"/>
    <w:rsid w:val="00E06CAB"/>
    <w:rsid w:val="00E07C96"/>
    <w:rsid w:val="00E07E59"/>
    <w:rsid w:val="00E10206"/>
    <w:rsid w:val="00E1051A"/>
    <w:rsid w:val="00E10ABF"/>
    <w:rsid w:val="00E1200A"/>
    <w:rsid w:val="00E12829"/>
    <w:rsid w:val="00E129B0"/>
    <w:rsid w:val="00E138C2"/>
    <w:rsid w:val="00E14E5B"/>
    <w:rsid w:val="00E14F62"/>
    <w:rsid w:val="00E15353"/>
    <w:rsid w:val="00E15B0E"/>
    <w:rsid w:val="00E164C7"/>
    <w:rsid w:val="00E16898"/>
    <w:rsid w:val="00E1737C"/>
    <w:rsid w:val="00E2012E"/>
    <w:rsid w:val="00E205A2"/>
    <w:rsid w:val="00E206F2"/>
    <w:rsid w:val="00E2092B"/>
    <w:rsid w:val="00E20B1E"/>
    <w:rsid w:val="00E20F75"/>
    <w:rsid w:val="00E2173D"/>
    <w:rsid w:val="00E21CA1"/>
    <w:rsid w:val="00E221D7"/>
    <w:rsid w:val="00E224B1"/>
    <w:rsid w:val="00E23394"/>
    <w:rsid w:val="00E23867"/>
    <w:rsid w:val="00E23892"/>
    <w:rsid w:val="00E23AC5"/>
    <w:rsid w:val="00E23B11"/>
    <w:rsid w:val="00E24998"/>
    <w:rsid w:val="00E25B47"/>
    <w:rsid w:val="00E25BA4"/>
    <w:rsid w:val="00E25D26"/>
    <w:rsid w:val="00E265C7"/>
    <w:rsid w:val="00E26735"/>
    <w:rsid w:val="00E26C81"/>
    <w:rsid w:val="00E26C83"/>
    <w:rsid w:val="00E27873"/>
    <w:rsid w:val="00E27B6D"/>
    <w:rsid w:val="00E3122B"/>
    <w:rsid w:val="00E31AEE"/>
    <w:rsid w:val="00E32599"/>
    <w:rsid w:val="00E32923"/>
    <w:rsid w:val="00E3293C"/>
    <w:rsid w:val="00E32945"/>
    <w:rsid w:val="00E329F3"/>
    <w:rsid w:val="00E32E00"/>
    <w:rsid w:val="00E33179"/>
    <w:rsid w:val="00E335ED"/>
    <w:rsid w:val="00E336DC"/>
    <w:rsid w:val="00E33C3E"/>
    <w:rsid w:val="00E353F4"/>
    <w:rsid w:val="00E35617"/>
    <w:rsid w:val="00E3587B"/>
    <w:rsid w:val="00E35BD6"/>
    <w:rsid w:val="00E36036"/>
    <w:rsid w:val="00E36442"/>
    <w:rsid w:val="00E36B10"/>
    <w:rsid w:val="00E36DBA"/>
    <w:rsid w:val="00E3760C"/>
    <w:rsid w:val="00E3780C"/>
    <w:rsid w:val="00E40686"/>
    <w:rsid w:val="00E408A3"/>
    <w:rsid w:val="00E418EA"/>
    <w:rsid w:val="00E41926"/>
    <w:rsid w:val="00E41D12"/>
    <w:rsid w:val="00E41DBF"/>
    <w:rsid w:val="00E42137"/>
    <w:rsid w:val="00E42578"/>
    <w:rsid w:val="00E42975"/>
    <w:rsid w:val="00E42EDB"/>
    <w:rsid w:val="00E43966"/>
    <w:rsid w:val="00E43D77"/>
    <w:rsid w:val="00E43ECA"/>
    <w:rsid w:val="00E442E7"/>
    <w:rsid w:val="00E447C5"/>
    <w:rsid w:val="00E4509C"/>
    <w:rsid w:val="00E451A2"/>
    <w:rsid w:val="00E4581D"/>
    <w:rsid w:val="00E463BB"/>
    <w:rsid w:val="00E4640A"/>
    <w:rsid w:val="00E4646D"/>
    <w:rsid w:val="00E474DE"/>
    <w:rsid w:val="00E50103"/>
    <w:rsid w:val="00E506A2"/>
    <w:rsid w:val="00E50CC3"/>
    <w:rsid w:val="00E5122E"/>
    <w:rsid w:val="00E5134F"/>
    <w:rsid w:val="00E515C8"/>
    <w:rsid w:val="00E51DC5"/>
    <w:rsid w:val="00E51F1C"/>
    <w:rsid w:val="00E51F9D"/>
    <w:rsid w:val="00E5209F"/>
    <w:rsid w:val="00E52443"/>
    <w:rsid w:val="00E52490"/>
    <w:rsid w:val="00E524CB"/>
    <w:rsid w:val="00E5302B"/>
    <w:rsid w:val="00E53577"/>
    <w:rsid w:val="00E53878"/>
    <w:rsid w:val="00E538A3"/>
    <w:rsid w:val="00E53E0B"/>
    <w:rsid w:val="00E543BD"/>
    <w:rsid w:val="00E5507D"/>
    <w:rsid w:val="00E55743"/>
    <w:rsid w:val="00E55C78"/>
    <w:rsid w:val="00E5642A"/>
    <w:rsid w:val="00E567C4"/>
    <w:rsid w:val="00E568CA"/>
    <w:rsid w:val="00E57467"/>
    <w:rsid w:val="00E57B12"/>
    <w:rsid w:val="00E601DB"/>
    <w:rsid w:val="00E60CA8"/>
    <w:rsid w:val="00E61726"/>
    <w:rsid w:val="00E61A67"/>
    <w:rsid w:val="00E61EB7"/>
    <w:rsid w:val="00E61FC8"/>
    <w:rsid w:val="00E627EF"/>
    <w:rsid w:val="00E62848"/>
    <w:rsid w:val="00E62927"/>
    <w:rsid w:val="00E63539"/>
    <w:rsid w:val="00E63779"/>
    <w:rsid w:val="00E63F2F"/>
    <w:rsid w:val="00E6428D"/>
    <w:rsid w:val="00E64C73"/>
    <w:rsid w:val="00E6519B"/>
    <w:rsid w:val="00E656D3"/>
    <w:rsid w:val="00E65BD3"/>
    <w:rsid w:val="00E65F47"/>
    <w:rsid w:val="00E66152"/>
    <w:rsid w:val="00E6643B"/>
    <w:rsid w:val="00E66A9E"/>
    <w:rsid w:val="00E66AEA"/>
    <w:rsid w:val="00E67094"/>
    <w:rsid w:val="00E6749D"/>
    <w:rsid w:val="00E674DC"/>
    <w:rsid w:val="00E71475"/>
    <w:rsid w:val="00E718BC"/>
    <w:rsid w:val="00E719DF"/>
    <w:rsid w:val="00E71A65"/>
    <w:rsid w:val="00E722E0"/>
    <w:rsid w:val="00E7261A"/>
    <w:rsid w:val="00E7275A"/>
    <w:rsid w:val="00E729B1"/>
    <w:rsid w:val="00E72B32"/>
    <w:rsid w:val="00E72EC8"/>
    <w:rsid w:val="00E735E2"/>
    <w:rsid w:val="00E73648"/>
    <w:rsid w:val="00E738D6"/>
    <w:rsid w:val="00E73C7E"/>
    <w:rsid w:val="00E7407D"/>
    <w:rsid w:val="00E7441A"/>
    <w:rsid w:val="00E75068"/>
    <w:rsid w:val="00E7517E"/>
    <w:rsid w:val="00E753CC"/>
    <w:rsid w:val="00E75ABA"/>
    <w:rsid w:val="00E75E97"/>
    <w:rsid w:val="00E76076"/>
    <w:rsid w:val="00E76F68"/>
    <w:rsid w:val="00E76FD3"/>
    <w:rsid w:val="00E772B8"/>
    <w:rsid w:val="00E775D3"/>
    <w:rsid w:val="00E77A7D"/>
    <w:rsid w:val="00E77C63"/>
    <w:rsid w:val="00E77E4C"/>
    <w:rsid w:val="00E801D9"/>
    <w:rsid w:val="00E80221"/>
    <w:rsid w:val="00E80344"/>
    <w:rsid w:val="00E80F19"/>
    <w:rsid w:val="00E80F49"/>
    <w:rsid w:val="00E8161B"/>
    <w:rsid w:val="00E816C9"/>
    <w:rsid w:val="00E8267A"/>
    <w:rsid w:val="00E82CB9"/>
    <w:rsid w:val="00E82CEC"/>
    <w:rsid w:val="00E82FD1"/>
    <w:rsid w:val="00E833E9"/>
    <w:rsid w:val="00E837FE"/>
    <w:rsid w:val="00E841C4"/>
    <w:rsid w:val="00E84792"/>
    <w:rsid w:val="00E849B7"/>
    <w:rsid w:val="00E85AD4"/>
    <w:rsid w:val="00E86069"/>
    <w:rsid w:val="00E86BA3"/>
    <w:rsid w:val="00E86DDC"/>
    <w:rsid w:val="00E875A9"/>
    <w:rsid w:val="00E878A9"/>
    <w:rsid w:val="00E87AD9"/>
    <w:rsid w:val="00E900B2"/>
    <w:rsid w:val="00E90605"/>
    <w:rsid w:val="00E90B39"/>
    <w:rsid w:val="00E9156C"/>
    <w:rsid w:val="00E91695"/>
    <w:rsid w:val="00E920C8"/>
    <w:rsid w:val="00E92A35"/>
    <w:rsid w:val="00E93135"/>
    <w:rsid w:val="00E9314C"/>
    <w:rsid w:val="00E9372A"/>
    <w:rsid w:val="00E93C8F"/>
    <w:rsid w:val="00E9413B"/>
    <w:rsid w:val="00E947CE"/>
    <w:rsid w:val="00E94C7D"/>
    <w:rsid w:val="00E94CA6"/>
    <w:rsid w:val="00E95AA5"/>
    <w:rsid w:val="00E962BA"/>
    <w:rsid w:val="00E96B39"/>
    <w:rsid w:val="00E96F79"/>
    <w:rsid w:val="00E97852"/>
    <w:rsid w:val="00EA06CE"/>
    <w:rsid w:val="00EA0B6B"/>
    <w:rsid w:val="00EA10C5"/>
    <w:rsid w:val="00EA1846"/>
    <w:rsid w:val="00EA248C"/>
    <w:rsid w:val="00EA3D3A"/>
    <w:rsid w:val="00EA41A3"/>
    <w:rsid w:val="00EA5160"/>
    <w:rsid w:val="00EA51D8"/>
    <w:rsid w:val="00EA5A4B"/>
    <w:rsid w:val="00EA5C57"/>
    <w:rsid w:val="00EA5C7F"/>
    <w:rsid w:val="00EA64F5"/>
    <w:rsid w:val="00EA756B"/>
    <w:rsid w:val="00EA7596"/>
    <w:rsid w:val="00EA7A65"/>
    <w:rsid w:val="00EA7FB9"/>
    <w:rsid w:val="00EB071E"/>
    <w:rsid w:val="00EB0B98"/>
    <w:rsid w:val="00EB0C21"/>
    <w:rsid w:val="00EB2A68"/>
    <w:rsid w:val="00EB306A"/>
    <w:rsid w:val="00EB374F"/>
    <w:rsid w:val="00EB3787"/>
    <w:rsid w:val="00EB3915"/>
    <w:rsid w:val="00EB4B38"/>
    <w:rsid w:val="00EB4C6B"/>
    <w:rsid w:val="00EB5014"/>
    <w:rsid w:val="00EB5122"/>
    <w:rsid w:val="00EB55EB"/>
    <w:rsid w:val="00EB5CBD"/>
    <w:rsid w:val="00EB69F6"/>
    <w:rsid w:val="00EB6A2E"/>
    <w:rsid w:val="00EB6BA5"/>
    <w:rsid w:val="00EB6FC0"/>
    <w:rsid w:val="00EB76E6"/>
    <w:rsid w:val="00EB7E2E"/>
    <w:rsid w:val="00EB7FD4"/>
    <w:rsid w:val="00EC0A52"/>
    <w:rsid w:val="00EC0B77"/>
    <w:rsid w:val="00EC0C73"/>
    <w:rsid w:val="00EC1201"/>
    <w:rsid w:val="00EC120F"/>
    <w:rsid w:val="00EC1ED9"/>
    <w:rsid w:val="00EC3162"/>
    <w:rsid w:val="00EC37E1"/>
    <w:rsid w:val="00EC3E77"/>
    <w:rsid w:val="00EC428F"/>
    <w:rsid w:val="00EC4429"/>
    <w:rsid w:val="00EC4441"/>
    <w:rsid w:val="00EC4698"/>
    <w:rsid w:val="00EC4904"/>
    <w:rsid w:val="00EC55B4"/>
    <w:rsid w:val="00EC58A9"/>
    <w:rsid w:val="00EC5E18"/>
    <w:rsid w:val="00EC68F9"/>
    <w:rsid w:val="00EC6C0B"/>
    <w:rsid w:val="00EC6C64"/>
    <w:rsid w:val="00EC6C68"/>
    <w:rsid w:val="00EC710E"/>
    <w:rsid w:val="00EC728C"/>
    <w:rsid w:val="00EC73A2"/>
    <w:rsid w:val="00ED019C"/>
    <w:rsid w:val="00ED082D"/>
    <w:rsid w:val="00ED0935"/>
    <w:rsid w:val="00ED0B91"/>
    <w:rsid w:val="00ED0B9B"/>
    <w:rsid w:val="00ED20EA"/>
    <w:rsid w:val="00ED219E"/>
    <w:rsid w:val="00ED2AB4"/>
    <w:rsid w:val="00ED2EA6"/>
    <w:rsid w:val="00ED2FC9"/>
    <w:rsid w:val="00ED3A51"/>
    <w:rsid w:val="00ED3E8A"/>
    <w:rsid w:val="00ED44EA"/>
    <w:rsid w:val="00ED45EE"/>
    <w:rsid w:val="00ED475B"/>
    <w:rsid w:val="00ED4D70"/>
    <w:rsid w:val="00ED56C7"/>
    <w:rsid w:val="00ED5814"/>
    <w:rsid w:val="00ED5D91"/>
    <w:rsid w:val="00ED62F9"/>
    <w:rsid w:val="00ED69E1"/>
    <w:rsid w:val="00ED6C62"/>
    <w:rsid w:val="00ED729C"/>
    <w:rsid w:val="00ED7D28"/>
    <w:rsid w:val="00ED7E16"/>
    <w:rsid w:val="00EE010D"/>
    <w:rsid w:val="00EE0C37"/>
    <w:rsid w:val="00EE0CF5"/>
    <w:rsid w:val="00EE13F7"/>
    <w:rsid w:val="00EE1439"/>
    <w:rsid w:val="00EE188E"/>
    <w:rsid w:val="00EE19F1"/>
    <w:rsid w:val="00EE1B0B"/>
    <w:rsid w:val="00EE31AB"/>
    <w:rsid w:val="00EE347B"/>
    <w:rsid w:val="00EE3822"/>
    <w:rsid w:val="00EE3EA8"/>
    <w:rsid w:val="00EE4208"/>
    <w:rsid w:val="00EE432A"/>
    <w:rsid w:val="00EE55E3"/>
    <w:rsid w:val="00EE58E5"/>
    <w:rsid w:val="00EE592A"/>
    <w:rsid w:val="00EE61D6"/>
    <w:rsid w:val="00EE6B42"/>
    <w:rsid w:val="00EE6C30"/>
    <w:rsid w:val="00EE70C8"/>
    <w:rsid w:val="00EF00D3"/>
    <w:rsid w:val="00EF0903"/>
    <w:rsid w:val="00EF0BFF"/>
    <w:rsid w:val="00EF0D1D"/>
    <w:rsid w:val="00EF122B"/>
    <w:rsid w:val="00EF1B53"/>
    <w:rsid w:val="00EF1C3E"/>
    <w:rsid w:val="00EF1F12"/>
    <w:rsid w:val="00EF28CC"/>
    <w:rsid w:val="00EF2E84"/>
    <w:rsid w:val="00EF322B"/>
    <w:rsid w:val="00EF32B4"/>
    <w:rsid w:val="00EF3B6F"/>
    <w:rsid w:val="00EF3D08"/>
    <w:rsid w:val="00EF3D48"/>
    <w:rsid w:val="00EF3F7F"/>
    <w:rsid w:val="00EF57C5"/>
    <w:rsid w:val="00EF5E79"/>
    <w:rsid w:val="00EF637D"/>
    <w:rsid w:val="00EF67A1"/>
    <w:rsid w:val="00EF6890"/>
    <w:rsid w:val="00EF72A4"/>
    <w:rsid w:val="00EF7506"/>
    <w:rsid w:val="00EF75D2"/>
    <w:rsid w:val="00F00559"/>
    <w:rsid w:val="00F00717"/>
    <w:rsid w:val="00F009DA"/>
    <w:rsid w:val="00F00BC9"/>
    <w:rsid w:val="00F0105F"/>
    <w:rsid w:val="00F0155D"/>
    <w:rsid w:val="00F01CA1"/>
    <w:rsid w:val="00F02876"/>
    <w:rsid w:val="00F02AAC"/>
    <w:rsid w:val="00F03842"/>
    <w:rsid w:val="00F03BD7"/>
    <w:rsid w:val="00F03DDA"/>
    <w:rsid w:val="00F03E98"/>
    <w:rsid w:val="00F03EDC"/>
    <w:rsid w:val="00F044CE"/>
    <w:rsid w:val="00F04650"/>
    <w:rsid w:val="00F049B0"/>
    <w:rsid w:val="00F04AEE"/>
    <w:rsid w:val="00F051F0"/>
    <w:rsid w:val="00F05A43"/>
    <w:rsid w:val="00F0671D"/>
    <w:rsid w:val="00F067E4"/>
    <w:rsid w:val="00F06CF3"/>
    <w:rsid w:val="00F06E54"/>
    <w:rsid w:val="00F074F3"/>
    <w:rsid w:val="00F10007"/>
    <w:rsid w:val="00F10089"/>
    <w:rsid w:val="00F10437"/>
    <w:rsid w:val="00F10789"/>
    <w:rsid w:val="00F111BB"/>
    <w:rsid w:val="00F113FA"/>
    <w:rsid w:val="00F1150B"/>
    <w:rsid w:val="00F11601"/>
    <w:rsid w:val="00F1188F"/>
    <w:rsid w:val="00F11BBC"/>
    <w:rsid w:val="00F12908"/>
    <w:rsid w:val="00F12F31"/>
    <w:rsid w:val="00F13150"/>
    <w:rsid w:val="00F13405"/>
    <w:rsid w:val="00F13B45"/>
    <w:rsid w:val="00F13E27"/>
    <w:rsid w:val="00F14376"/>
    <w:rsid w:val="00F14760"/>
    <w:rsid w:val="00F14D72"/>
    <w:rsid w:val="00F15B3E"/>
    <w:rsid w:val="00F16054"/>
    <w:rsid w:val="00F16166"/>
    <w:rsid w:val="00F17157"/>
    <w:rsid w:val="00F172A3"/>
    <w:rsid w:val="00F17741"/>
    <w:rsid w:val="00F17C51"/>
    <w:rsid w:val="00F2035B"/>
    <w:rsid w:val="00F2056B"/>
    <w:rsid w:val="00F2078E"/>
    <w:rsid w:val="00F20A06"/>
    <w:rsid w:val="00F20BA7"/>
    <w:rsid w:val="00F20CE7"/>
    <w:rsid w:val="00F2163E"/>
    <w:rsid w:val="00F21896"/>
    <w:rsid w:val="00F22350"/>
    <w:rsid w:val="00F223D6"/>
    <w:rsid w:val="00F225D6"/>
    <w:rsid w:val="00F2282C"/>
    <w:rsid w:val="00F232BB"/>
    <w:rsid w:val="00F23CBC"/>
    <w:rsid w:val="00F2474F"/>
    <w:rsid w:val="00F24F22"/>
    <w:rsid w:val="00F25489"/>
    <w:rsid w:val="00F255FE"/>
    <w:rsid w:val="00F25BFC"/>
    <w:rsid w:val="00F25DC4"/>
    <w:rsid w:val="00F25FAF"/>
    <w:rsid w:val="00F261B0"/>
    <w:rsid w:val="00F26469"/>
    <w:rsid w:val="00F26A77"/>
    <w:rsid w:val="00F279EF"/>
    <w:rsid w:val="00F27C15"/>
    <w:rsid w:val="00F27CBC"/>
    <w:rsid w:val="00F27D41"/>
    <w:rsid w:val="00F27E55"/>
    <w:rsid w:val="00F300FF"/>
    <w:rsid w:val="00F30229"/>
    <w:rsid w:val="00F30589"/>
    <w:rsid w:val="00F307CC"/>
    <w:rsid w:val="00F30C4C"/>
    <w:rsid w:val="00F30F8D"/>
    <w:rsid w:val="00F3164B"/>
    <w:rsid w:val="00F31790"/>
    <w:rsid w:val="00F31B5D"/>
    <w:rsid w:val="00F31B93"/>
    <w:rsid w:val="00F3229E"/>
    <w:rsid w:val="00F32CB0"/>
    <w:rsid w:val="00F3306A"/>
    <w:rsid w:val="00F3347E"/>
    <w:rsid w:val="00F3389A"/>
    <w:rsid w:val="00F349F4"/>
    <w:rsid w:val="00F35567"/>
    <w:rsid w:val="00F3569D"/>
    <w:rsid w:val="00F35819"/>
    <w:rsid w:val="00F3631B"/>
    <w:rsid w:val="00F36B1E"/>
    <w:rsid w:val="00F36B77"/>
    <w:rsid w:val="00F36D42"/>
    <w:rsid w:val="00F37A44"/>
    <w:rsid w:val="00F4000E"/>
    <w:rsid w:val="00F40063"/>
    <w:rsid w:val="00F41449"/>
    <w:rsid w:val="00F41610"/>
    <w:rsid w:val="00F42285"/>
    <w:rsid w:val="00F429AA"/>
    <w:rsid w:val="00F42C54"/>
    <w:rsid w:val="00F432B3"/>
    <w:rsid w:val="00F449E4"/>
    <w:rsid w:val="00F4576D"/>
    <w:rsid w:val="00F46303"/>
    <w:rsid w:val="00F46349"/>
    <w:rsid w:val="00F46D01"/>
    <w:rsid w:val="00F4716E"/>
    <w:rsid w:val="00F4717D"/>
    <w:rsid w:val="00F4723F"/>
    <w:rsid w:val="00F47736"/>
    <w:rsid w:val="00F47A57"/>
    <w:rsid w:val="00F47B12"/>
    <w:rsid w:val="00F504E2"/>
    <w:rsid w:val="00F508AA"/>
    <w:rsid w:val="00F50CC7"/>
    <w:rsid w:val="00F514ED"/>
    <w:rsid w:val="00F51843"/>
    <w:rsid w:val="00F518CD"/>
    <w:rsid w:val="00F5252F"/>
    <w:rsid w:val="00F52639"/>
    <w:rsid w:val="00F52C5D"/>
    <w:rsid w:val="00F539A5"/>
    <w:rsid w:val="00F53CAF"/>
    <w:rsid w:val="00F54CE3"/>
    <w:rsid w:val="00F54F4C"/>
    <w:rsid w:val="00F55429"/>
    <w:rsid w:val="00F557ED"/>
    <w:rsid w:val="00F55A43"/>
    <w:rsid w:val="00F55BE5"/>
    <w:rsid w:val="00F55DAD"/>
    <w:rsid w:val="00F56080"/>
    <w:rsid w:val="00F56B49"/>
    <w:rsid w:val="00F56BDD"/>
    <w:rsid w:val="00F56C4E"/>
    <w:rsid w:val="00F56FBD"/>
    <w:rsid w:val="00F57004"/>
    <w:rsid w:val="00F5747B"/>
    <w:rsid w:val="00F5787F"/>
    <w:rsid w:val="00F578FC"/>
    <w:rsid w:val="00F60771"/>
    <w:rsid w:val="00F612A4"/>
    <w:rsid w:val="00F61449"/>
    <w:rsid w:val="00F61783"/>
    <w:rsid w:val="00F618EA"/>
    <w:rsid w:val="00F61F01"/>
    <w:rsid w:val="00F6285A"/>
    <w:rsid w:val="00F62984"/>
    <w:rsid w:val="00F62E55"/>
    <w:rsid w:val="00F62FEF"/>
    <w:rsid w:val="00F6393F"/>
    <w:rsid w:val="00F63A61"/>
    <w:rsid w:val="00F63BD5"/>
    <w:rsid w:val="00F63EC2"/>
    <w:rsid w:val="00F64728"/>
    <w:rsid w:val="00F6484F"/>
    <w:rsid w:val="00F648A7"/>
    <w:rsid w:val="00F64BFA"/>
    <w:rsid w:val="00F64E06"/>
    <w:rsid w:val="00F65538"/>
    <w:rsid w:val="00F661DB"/>
    <w:rsid w:val="00F66331"/>
    <w:rsid w:val="00F66929"/>
    <w:rsid w:val="00F66EBB"/>
    <w:rsid w:val="00F675DD"/>
    <w:rsid w:val="00F67AB9"/>
    <w:rsid w:val="00F67DEA"/>
    <w:rsid w:val="00F7032B"/>
    <w:rsid w:val="00F70F03"/>
    <w:rsid w:val="00F71007"/>
    <w:rsid w:val="00F71A3A"/>
    <w:rsid w:val="00F7217E"/>
    <w:rsid w:val="00F7288A"/>
    <w:rsid w:val="00F72A5F"/>
    <w:rsid w:val="00F72B2F"/>
    <w:rsid w:val="00F731CE"/>
    <w:rsid w:val="00F74083"/>
    <w:rsid w:val="00F746E2"/>
    <w:rsid w:val="00F7475A"/>
    <w:rsid w:val="00F7486C"/>
    <w:rsid w:val="00F74F5F"/>
    <w:rsid w:val="00F750BB"/>
    <w:rsid w:val="00F756CB"/>
    <w:rsid w:val="00F7588F"/>
    <w:rsid w:val="00F759CE"/>
    <w:rsid w:val="00F761E5"/>
    <w:rsid w:val="00F76689"/>
    <w:rsid w:val="00F7675F"/>
    <w:rsid w:val="00F7693C"/>
    <w:rsid w:val="00F77221"/>
    <w:rsid w:val="00F7765C"/>
    <w:rsid w:val="00F77972"/>
    <w:rsid w:val="00F77D6F"/>
    <w:rsid w:val="00F80616"/>
    <w:rsid w:val="00F80668"/>
    <w:rsid w:val="00F815AA"/>
    <w:rsid w:val="00F817B3"/>
    <w:rsid w:val="00F81839"/>
    <w:rsid w:val="00F821DB"/>
    <w:rsid w:val="00F827A8"/>
    <w:rsid w:val="00F82FE6"/>
    <w:rsid w:val="00F83565"/>
    <w:rsid w:val="00F83ACD"/>
    <w:rsid w:val="00F83C0B"/>
    <w:rsid w:val="00F84CFD"/>
    <w:rsid w:val="00F84D7E"/>
    <w:rsid w:val="00F858B8"/>
    <w:rsid w:val="00F85C16"/>
    <w:rsid w:val="00F85C85"/>
    <w:rsid w:val="00F85F38"/>
    <w:rsid w:val="00F8614B"/>
    <w:rsid w:val="00F865B8"/>
    <w:rsid w:val="00F86A2D"/>
    <w:rsid w:val="00F87275"/>
    <w:rsid w:val="00F873F7"/>
    <w:rsid w:val="00F87774"/>
    <w:rsid w:val="00F87FFC"/>
    <w:rsid w:val="00F902B0"/>
    <w:rsid w:val="00F907E9"/>
    <w:rsid w:val="00F90D3A"/>
    <w:rsid w:val="00F915AE"/>
    <w:rsid w:val="00F91878"/>
    <w:rsid w:val="00F91C3C"/>
    <w:rsid w:val="00F92254"/>
    <w:rsid w:val="00F92CE1"/>
    <w:rsid w:val="00F933B1"/>
    <w:rsid w:val="00F93D60"/>
    <w:rsid w:val="00F95224"/>
    <w:rsid w:val="00F952DE"/>
    <w:rsid w:val="00F9535D"/>
    <w:rsid w:val="00F96092"/>
    <w:rsid w:val="00F969EF"/>
    <w:rsid w:val="00F96DF8"/>
    <w:rsid w:val="00F97757"/>
    <w:rsid w:val="00F97B23"/>
    <w:rsid w:val="00F97CA7"/>
    <w:rsid w:val="00F97F29"/>
    <w:rsid w:val="00FA108F"/>
    <w:rsid w:val="00FA139D"/>
    <w:rsid w:val="00FA196C"/>
    <w:rsid w:val="00FA1B2E"/>
    <w:rsid w:val="00FA2210"/>
    <w:rsid w:val="00FA29EF"/>
    <w:rsid w:val="00FA2A5A"/>
    <w:rsid w:val="00FA2AED"/>
    <w:rsid w:val="00FA2D90"/>
    <w:rsid w:val="00FA4600"/>
    <w:rsid w:val="00FA4753"/>
    <w:rsid w:val="00FA4E5D"/>
    <w:rsid w:val="00FA5890"/>
    <w:rsid w:val="00FA5AA2"/>
    <w:rsid w:val="00FA5E12"/>
    <w:rsid w:val="00FA5E4C"/>
    <w:rsid w:val="00FA6699"/>
    <w:rsid w:val="00FA6742"/>
    <w:rsid w:val="00FA708B"/>
    <w:rsid w:val="00FA79B9"/>
    <w:rsid w:val="00FA7F3B"/>
    <w:rsid w:val="00FB01AD"/>
    <w:rsid w:val="00FB0561"/>
    <w:rsid w:val="00FB09AA"/>
    <w:rsid w:val="00FB0D3B"/>
    <w:rsid w:val="00FB2889"/>
    <w:rsid w:val="00FB2A76"/>
    <w:rsid w:val="00FB2CCC"/>
    <w:rsid w:val="00FB2CFA"/>
    <w:rsid w:val="00FB5035"/>
    <w:rsid w:val="00FB523A"/>
    <w:rsid w:val="00FB5F32"/>
    <w:rsid w:val="00FB6846"/>
    <w:rsid w:val="00FB6937"/>
    <w:rsid w:val="00FB6AF8"/>
    <w:rsid w:val="00FB77A5"/>
    <w:rsid w:val="00FB784F"/>
    <w:rsid w:val="00FB7F5A"/>
    <w:rsid w:val="00FC009A"/>
    <w:rsid w:val="00FC02B8"/>
    <w:rsid w:val="00FC0368"/>
    <w:rsid w:val="00FC164C"/>
    <w:rsid w:val="00FC2711"/>
    <w:rsid w:val="00FC295C"/>
    <w:rsid w:val="00FC3121"/>
    <w:rsid w:val="00FC3531"/>
    <w:rsid w:val="00FC3E78"/>
    <w:rsid w:val="00FC425F"/>
    <w:rsid w:val="00FC429B"/>
    <w:rsid w:val="00FC451D"/>
    <w:rsid w:val="00FC4746"/>
    <w:rsid w:val="00FC5002"/>
    <w:rsid w:val="00FC5011"/>
    <w:rsid w:val="00FC57E6"/>
    <w:rsid w:val="00FC6275"/>
    <w:rsid w:val="00FC68F4"/>
    <w:rsid w:val="00FC6AB4"/>
    <w:rsid w:val="00FC6B70"/>
    <w:rsid w:val="00FC6CFE"/>
    <w:rsid w:val="00FC6D58"/>
    <w:rsid w:val="00FC789D"/>
    <w:rsid w:val="00FC7AD4"/>
    <w:rsid w:val="00FD027C"/>
    <w:rsid w:val="00FD031A"/>
    <w:rsid w:val="00FD09E6"/>
    <w:rsid w:val="00FD0A02"/>
    <w:rsid w:val="00FD0AA4"/>
    <w:rsid w:val="00FD0E4B"/>
    <w:rsid w:val="00FD1169"/>
    <w:rsid w:val="00FD1288"/>
    <w:rsid w:val="00FD1566"/>
    <w:rsid w:val="00FD1942"/>
    <w:rsid w:val="00FD2439"/>
    <w:rsid w:val="00FD26F1"/>
    <w:rsid w:val="00FD2AB3"/>
    <w:rsid w:val="00FD2BC8"/>
    <w:rsid w:val="00FD3252"/>
    <w:rsid w:val="00FD3504"/>
    <w:rsid w:val="00FD363B"/>
    <w:rsid w:val="00FD3B53"/>
    <w:rsid w:val="00FD3E4C"/>
    <w:rsid w:val="00FD4378"/>
    <w:rsid w:val="00FD472B"/>
    <w:rsid w:val="00FD481F"/>
    <w:rsid w:val="00FD4868"/>
    <w:rsid w:val="00FD4BAF"/>
    <w:rsid w:val="00FD61DC"/>
    <w:rsid w:val="00FD66E4"/>
    <w:rsid w:val="00FD66FA"/>
    <w:rsid w:val="00FD6B89"/>
    <w:rsid w:val="00FD6D0A"/>
    <w:rsid w:val="00FD7A3E"/>
    <w:rsid w:val="00FD7B6B"/>
    <w:rsid w:val="00FD7D49"/>
    <w:rsid w:val="00FE0059"/>
    <w:rsid w:val="00FE00DB"/>
    <w:rsid w:val="00FE02F9"/>
    <w:rsid w:val="00FE0499"/>
    <w:rsid w:val="00FE091E"/>
    <w:rsid w:val="00FE0E14"/>
    <w:rsid w:val="00FE14A1"/>
    <w:rsid w:val="00FE1F77"/>
    <w:rsid w:val="00FE273A"/>
    <w:rsid w:val="00FE2875"/>
    <w:rsid w:val="00FE2AA1"/>
    <w:rsid w:val="00FE2E75"/>
    <w:rsid w:val="00FE2EAA"/>
    <w:rsid w:val="00FE476A"/>
    <w:rsid w:val="00FE4ACA"/>
    <w:rsid w:val="00FE4C82"/>
    <w:rsid w:val="00FE5245"/>
    <w:rsid w:val="00FE5261"/>
    <w:rsid w:val="00FE59B5"/>
    <w:rsid w:val="00FE689D"/>
    <w:rsid w:val="00FE6C45"/>
    <w:rsid w:val="00FE743C"/>
    <w:rsid w:val="00FE77A2"/>
    <w:rsid w:val="00FF08E6"/>
    <w:rsid w:val="00FF12F8"/>
    <w:rsid w:val="00FF1365"/>
    <w:rsid w:val="00FF1689"/>
    <w:rsid w:val="00FF1EBC"/>
    <w:rsid w:val="00FF2098"/>
    <w:rsid w:val="00FF239B"/>
    <w:rsid w:val="00FF23C9"/>
    <w:rsid w:val="00FF262B"/>
    <w:rsid w:val="00FF2992"/>
    <w:rsid w:val="00FF313A"/>
    <w:rsid w:val="00FF31AF"/>
    <w:rsid w:val="00FF3919"/>
    <w:rsid w:val="00FF3F3E"/>
    <w:rsid w:val="00FF49A3"/>
    <w:rsid w:val="00FF4BAB"/>
    <w:rsid w:val="00FF5013"/>
    <w:rsid w:val="00FF51D3"/>
    <w:rsid w:val="00FF576D"/>
    <w:rsid w:val="00FF6280"/>
    <w:rsid w:val="00FF62AA"/>
    <w:rsid w:val="00FF6413"/>
    <w:rsid w:val="00FF64CC"/>
    <w:rsid w:val="00FF6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宋体"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99"/>
    <w:lsdException w:name="toc 5" w:uiPriority="99"/>
    <w:lsdException w:name="toc 6" w:uiPriority="99"/>
    <w:lsdException w:name="toc 7" w:uiPriority="99"/>
    <w:lsdException w:name="toc 8" w:uiPriority="99"/>
    <w:lsdException w:name="toc 9" w:uiPriority="99"/>
    <w:lsdException w:name="annotation text" w:qFormat="1"/>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atentStyles>
  <w:style w:type="paragraph" w:styleId="a" w:default="1">
    <w:name w:val="Normal"/>
    <w:qFormat/>
    <w:rsid w:val="00E26C81"/>
    <w:pPr>
      <w:snapToGrid w:val="0"/>
      <w:spacing w:line="300" w:lineRule="auto"/>
      <w:ind w:firstLine="480" w:firstLineChars="200"/>
    </w:pPr>
    <w:rPr>
      <w:rFonts w:ascii="Times New Roman" w:hAnsi="Times New Roman"/>
      <w:sz w:val="24"/>
      <w:lang w:eastAsia="en-US" w:bidi="en-US"/>
    </w:rPr>
  </w:style>
  <w:style w:type="paragraph" w:styleId="1">
    <w:name w:val="heading 1"/>
    <w:basedOn w:val="a"/>
    <w:next w:val="a"/>
    <w:link w:val="1Char"/>
    <w:uiPriority w:val="99"/>
    <w:qFormat/>
    <w:rsid w:val="00303F84"/>
    <w:pPr>
      <w:keepNext/>
      <w:spacing w:afterLines="100" w:line="360" w:lineRule="auto"/>
      <w:ind w:firstLine="0" w:firstLineChars="0"/>
      <w:outlineLvl w:val="0"/>
    </w:pPr>
    <w:rPr>
      <w:rFonts w:ascii="Cambria" w:hAnsi="Cambria" w:eastAsia="黑体"/>
      <w:bCs/>
      <w:kern w:val="32"/>
      <w:sz w:val="32"/>
      <w:szCs w:val="32"/>
      <w:lang w:eastAsia="zh-CN"/>
    </w:rPr>
  </w:style>
  <w:style w:type="paragraph" w:styleId="2">
    <w:name w:val="heading 2"/>
    <w:basedOn w:val="a"/>
    <w:next w:val="a"/>
    <w:link w:val="2Char"/>
    <w:uiPriority w:val="9"/>
    <w:qFormat/>
    <w:rsid w:val="00303F84"/>
    <w:pPr>
      <w:keepNext/>
      <w:spacing w:beforeLines="50" w:line="360" w:lineRule="auto"/>
      <w:ind w:firstLine="0" w:firstLineChars="0"/>
      <w:outlineLvl w:val="1"/>
    </w:pPr>
    <w:rPr>
      <w:rFonts w:ascii="黑体" w:hAnsi="黑体" w:eastAsia="黑体"/>
      <w:iCs/>
      <w:sz w:val="28"/>
      <w:szCs w:val="28"/>
      <w:lang w:eastAsia="zh-CN"/>
    </w:rPr>
  </w:style>
  <w:style w:type="paragraph" w:styleId="3">
    <w:name w:val="heading 3"/>
    <w:basedOn w:val="a"/>
    <w:next w:val="a"/>
    <w:link w:val="3Char"/>
    <w:uiPriority w:val="9"/>
    <w:qFormat/>
    <w:rsid w:val="00303F84"/>
    <w:pPr>
      <w:keepNext/>
      <w:spacing w:beforeLines="50" w:line="360" w:lineRule="auto"/>
      <w:ind w:firstLine="0" w:firstLineChars="0"/>
      <w:outlineLvl w:val="2"/>
    </w:pPr>
    <w:rPr>
      <w:rFonts w:ascii="黑体" w:hAnsi="黑体" w:eastAsia="黑体"/>
      <w:bCs/>
      <w:lang w:eastAsia="zh-CN"/>
    </w:rPr>
  </w:style>
  <w:style w:type="paragraph" w:styleId="4">
    <w:name w:val="heading 4"/>
    <w:basedOn w:val="a"/>
    <w:next w:val="a"/>
    <w:link w:val="4Char"/>
    <w:uiPriority w:val="99"/>
    <w:qFormat/>
    <w:rsid w:val="002F350F"/>
    <w:pPr>
      <w:keepNext/>
      <w:spacing w:before="240" w:after="60"/>
      <w:outlineLvl w:val="3"/>
    </w:pPr>
    <w:rPr>
      <w:b/>
      <w:bCs/>
      <w:sz w:val="28"/>
      <w:szCs w:val="28"/>
    </w:rPr>
  </w:style>
  <w:style w:type="paragraph" w:styleId="5">
    <w:name w:val="heading 5"/>
    <w:basedOn w:val="a"/>
    <w:next w:val="a"/>
    <w:link w:val="5Char"/>
    <w:uiPriority w:val="99"/>
    <w:qFormat/>
    <w:rsid w:val="002F350F"/>
    <w:pPr>
      <w:spacing w:before="240" w:after="60"/>
      <w:outlineLvl w:val="4"/>
    </w:pPr>
    <w:rPr>
      <w:b/>
      <w:bCs/>
      <w:i/>
      <w:iCs/>
      <w:sz w:val="26"/>
      <w:szCs w:val="26"/>
    </w:rPr>
  </w:style>
  <w:style w:type="paragraph" w:styleId="6">
    <w:name w:val="heading 6"/>
    <w:basedOn w:val="a"/>
    <w:next w:val="a"/>
    <w:link w:val="6Char"/>
    <w:uiPriority w:val="99"/>
    <w:qFormat/>
    <w:rsid w:val="002F350F"/>
    <w:pPr>
      <w:spacing w:before="240" w:after="60"/>
      <w:outlineLvl w:val="5"/>
    </w:pPr>
    <w:rPr>
      <w:b/>
      <w:bCs/>
      <w:sz w:val="22"/>
      <w:szCs w:val="22"/>
    </w:rPr>
  </w:style>
  <w:style w:type="paragraph" w:styleId="7">
    <w:name w:val="heading 7"/>
    <w:basedOn w:val="a"/>
    <w:next w:val="a"/>
    <w:link w:val="7Char"/>
    <w:uiPriority w:val="99"/>
    <w:qFormat/>
    <w:rsid w:val="002F350F"/>
    <w:pPr>
      <w:spacing w:before="240" w:after="60"/>
      <w:outlineLvl w:val="6"/>
    </w:pPr>
  </w:style>
  <w:style w:type="paragraph" w:styleId="8">
    <w:name w:val="heading 8"/>
    <w:basedOn w:val="a"/>
    <w:next w:val="a"/>
    <w:link w:val="8Char"/>
    <w:uiPriority w:val="99"/>
    <w:qFormat/>
    <w:rsid w:val="002F350F"/>
    <w:pPr>
      <w:spacing w:before="240" w:after="60"/>
      <w:outlineLvl w:val="7"/>
    </w:pPr>
    <w:rPr>
      <w:i/>
      <w:iCs/>
    </w:rPr>
  </w:style>
  <w:style w:type="paragraph" w:styleId="9">
    <w:name w:val="heading 9"/>
    <w:basedOn w:val="a"/>
    <w:next w:val="a"/>
    <w:link w:val="9Char"/>
    <w:uiPriority w:val="99"/>
    <w:qFormat/>
    <w:rsid w:val="002F350F"/>
    <w:pPr>
      <w:spacing w:before="240" w:after="60"/>
      <w:outlineLvl w:val="8"/>
    </w:pPr>
    <w:rPr>
      <w:rFonts w:ascii="Cambria" w:hAnsi="Cambria"/>
      <w:sz w:val="22"/>
      <w:szCs w:val="22"/>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Char" w:customStyle="1">
    <w:name w:val="标题 1 Char"/>
    <w:link w:val="1"/>
    <w:uiPriority w:val="9"/>
    <w:rsid w:val="00303F84"/>
    <w:rPr>
      <w:rFonts w:ascii="Cambria" w:hAnsi="Cambria" w:eastAsia="黑体"/>
      <w:bCs/>
      <w:kern w:val="32"/>
      <w:sz w:val="32"/>
      <w:szCs w:val="32"/>
      <w:lang w:bidi="en-US"/>
    </w:rPr>
  </w:style>
  <w:style w:type="character" w:styleId="2Char" w:customStyle="1">
    <w:name w:val="标题 2 Char"/>
    <w:link w:val="2"/>
    <w:uiPriority w:val="9"/>
    <w:rsid w:val="00303F84"/>
    <w:rPr>
      <w:rFonts w:ascii="黑体" w:hAnsi="黑体" w:eastAsia="黑体"/>
      <w:iCs/>
      <w:sz w:val="28"/>
      <w:szCs w:val="28"/>
      <w:lang w:bidi="en-US"/>
    </w:rPr>
  </w:style>
  <w:style w:type="character" w:styleId="3Char" w:customStyle="1">
    <w:name w:val="标题 3 Char"/>
    <w:link w:val="3"/>
    <w:uiPriority w:val="9"/>
    <w:rsid w:val="00303F84"/>
    <w:rPr>
      <w:rFonts w:ascii="黑体" w:hAnsi="黑体" w:eastAsia="黑体"/>
      <w:bCs/>
      <w:sz w:val="24"/>
      <w:lang w:bidi="en-US"/>
    </w:rPr>
  </w:style>
  <w:style w:type="character" w:styleId="4Char" w:customStyle="1">
    <w:name w:val="标题 4 Char"/>
    <w:link w:val="4"/>
    <w:uiPriority w:val="9"/>
    <w:rsid w:val="002F350F"/>
    <w:rPr>
      <w:b/>
      <w:bCs/>
      <w:sz w:val="28"/>
      <w:szCs w:val="28"/>
    </w:rPr>
  </w:style>
  <w:style w:type="character" w:styleId="5Char" w:customStyle="1">
    <w:name w:val="标题 5 Char"/>
    <w:link w:val="5"/>
    <w:uiPriority w:val="9"/>
    <w:semiHidden/>
    <w:rsid w:val="002F350F"/>
    <w:rPr>
      <w:b/>
      <w:bCs/>
      <w:i/>
      <w:iCs/>
      <w:sz w:val="26"/>
      <w:szCs w:val="26"/>
    </w:rPr>
  </w:style>
  <w:style w:type="character" w:styleId="6Char" w:customStyle="1">
    <w:name w:val="标题 6 Char"/>
    <w:link w:val="6"/>
    <w:uiPriority w:val="9"/>
    <w:semiHidden/>
    <w:rsid w:val="002F350F"/>
    <w:rPr>
      <w:b/>
      <w:bCs/>
    </w:rPr>
  </w:style>
  <w:style w:type="character" w:styleId="7Char" w:customStyle="1">
    <w:name w:val="标题 7 Char"/>
    <w:link w:val="7"/>
    <w:uiPriority w:val="9"/>
    <w:semiHidden/>
    <w:rsid w:val="002F350F"/>
    <w:rPr>
      <w:sz w:val="24"/>
      <w:szCs w:val="24"/>
    </w:rPr>
  </w:style>
  <w:style w:type="character" w:styleId="8Char" w:customStyle="1">
    <w:name w:val="标题 8 Char"/>
    <w:link w:val="8"/>
    <w:uiPriority w:val="9"/>
    <w:semiHidden/>
    <w:rsid w:val="002F350F"/>
    <w:rPr>
      <w:i/>
      <w:iCs/>
      <w:sz w:val="24"/>
      <w:szCs w:val="24"/>
    </w:rPr>
  </w:style>
  <w:style w:type="character" w:styleId="9Char" w:customStyle="1">
    <w:name w:val="标题 9 Char"/>
    <w:link w:val="9"/>
    <w:uiPriority w:val="9"/>
    <w:semiHidden/>
    <w:rsid w:val="002F350F"/>
    <w:rPr>
      <w:rFonts w:ascii="Cambria" w:hAnsi="Cambria" w:eastAsia="宋体"/>
    </w:rPr>
  </w:style>
  <w:style w:type="paragraph" w:styleId="20">
    <w:name w:val="toc 2"/>
    <w:basedOn w:val="a"/>
    <w:next w:val="a"/>
    <w:autoRedefine/>
    <w:uiPriority w:val="39"/>
    <w:rsid w:val="006975E1"/>
    <w:pPr>
      <w:ind w:left="420" w:leftChars="200"/>
    </w:pPr>
  </w:style>
  <w:style w:type="paragraph" w:styleId="10">
    <w:name w:val="toc 1"/>
    <w:basedOn w:val="a"/>
    <w:next w:val="a"/>
    <w:autoRedefine/>
    <w:uiPriority w:val="39"/>
    <w:rsid w:val="00B16351"/>
    <w:pPr>
      <w:tabs>
        <w:tab w:val="right" w:leader="dot" w:pos="9060"/>
      </w:tabs>
      <w:ind w:left="482" w:firstLine="0" w:firstLineChars="0"/>
    </w:pPr>
  </w:style>
  <w:style w:type="paragraph" w:styleId="a3">
    <w:name w:val="header"/>
    <w:basedOn w:val="a"/>
    <w:link w:val="Char"/>
    <w:uiPriority w:val="99"/>
    <w:rsid w:val="009C5A65"/>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character" w:styleId="Char" w:customStyle="1">
    <w:name w:val="页眉 Char"/>
    <w:link w:val="a3"/>
    <w:uiPriority w:val="99"/>
    <w:rsid w:val="00405572"/>
    <w:rPr>
      <w:rFonts w:ascii="Times New Roman" w:hAnsi="Times New Roman"/>
      <w:spacing w:val="-5"/>
      <w:sz w:val="21"/>
      <w:szCs w:val="21"/>
      <w:lang w:bidi="en-US"/>
    </w:rPr>
  </w:style>
  <w:style w:type="paragraph" w:styleId="a4">
    <w:name w:val="footer"/>
    <w:basedOn w:val="a"/>
    <w:link w:val="Char0"/>
    <w:uiPriority w:val="99"/>
    <w:rsid w:val="00F57004"/>
    <w:pPr>
      <w:tabs>
        <w:tab w:val="center" w:pos="4153"/>
        <w:tab w:val="right" w:pos="8306"/>
      </w:tabs>
      <w:spacing w:before="600" w:line="180" w:lineRule="atLeast"/>
      <w:jc w:val="center"/>
    </w:pPr>
    <w:rPr>
      <w:sz w:val="18"/>
      <w:szCs w:val="18"/>
    </w:rPr>
  </w:style>
  <w:style w:type="character" w:styleId="Char0" w:customStyle="1">
    <w:name w:val="页脚 Char"/>
    <w:link w:val="a4"/>
    <w:uiPriority w:val="99"/>
    <w:rsid w:val="00405572"/>
    <w:rPr>
      <w:rFonts w:ascii="Times New Roman" w:hAnsi="Times New Roman"/>
      <w:sz w:val="18"/>
      <w:szCs w:val="18"/>
      <w:lang w:eastAsia="en-US" w:bidi="en-US"/>
    </w:rPr>
  </w:style>
  <w:style w:type="paragraph" w:styleId="30">
    <w:name w:val="toc 3"/>
    <w:basedOn w:val="a"/>
    <w:next w:val="a"/>
    <w:autoRedefine/>
    <w:uiPriority w:val="39"/>
    <w:rsid w:val="006975E1"/>
    <w:pPr>
      <w:ind w:left="840" w:leftChars="400"/>
    </w:pPr>
  </w:style>
  <w:style w:type="paragraph" w:styleId="a5" w:customStyle="1">
    <w:name w:val="公式"/>
    <w:basedOn w:val="a"/>
    <w:autoRedefine/>
    <w:rsid w:val="00800E3B"/>
    <w:pPr>
      <w:spacing w:before="120" w:after="120"/>
      <w:jc w:val="right"/>
    </w:pPr>
    <w:rPr>
      <w:rFonts w:cs="宋体"/>
    </w:rPr>
  </w:style>
  <w:style w:type="paragraph" w:styleId="70">
    <w:name w:val="toc 7"/>
    <w:basedOn w:val="a"/>
    <w:next w:val="a"/>
    <w:autoRedefine/>
    <w:uiPriority w:val="99"/>
    <w:semiHidden/>
    <w:rsid w:val="006975E1"/>
    <w:pPr>
      <w:widowControl w:val="0"/>
      <w:ind w:left="2520" w:leftChars="1200"/>
    </w:pPr>
    <w:rPr>
      <w:kern w:val="2"/>
      <w:sz w:val="21"/>
    </w:rPr>
  </w:style>
  <w:style w:type="paragraph" w:styleId="60">
    <w:name w:val="toc 6"/>
    <w:basedOn w:val="a"/>
    <w:next w:val="a"/>
    <w:autoRedefine/>
    <w:uiPriority w:val="99"/>
    <w:semiHidden/>
    <w:rsid w:val="006975E1"/>
    <w:pPr>
      <w:widowControl w:val="0"/>
      <w:ind w:left="2100" w:leftChars="1000"/>
    </w:pPr>
    <w:rPr>
      <w:kern w:val="2"/>
      <w:sz w:val="21"/>
    </w:rPr>
  </w:style>
  <w:style w:type="character" w:styleId="a6">
    <w:name w:val="page number"/>
    <w:basedOn w:val="a0"/>
    <w:rsid w:val="006975E1"/>
  </w:style>
  <w:style w:type="paragraph" w:styleId="a7" w:customStyle="1">
    <w:name w:val="摘要"/>
    <w:basedOn w:val="1"/>
    <w:rsid w:val="009C5A65"/>
    <w:pPr>
      <w:jc w:val="center"/>
    </w:pPr>
    <w:rPr>
      <w:rFonts w:cs="宋体"/>
      <w:bCs w:val="0"/>
      <w:noProof/>
      <w:szCs w:val="20"/>
    </w:rPr>
  </w:style>
  <w:style w:type="paragraph" w:styleId="11" w:customStyle="1">
    <w:name w:val="正文1"/>
    <w:basedOn w:val="a"/>
    <w:link w:val="1Char0"/>
    <w:autoRedefine/>
    <w:rsid w:val="00F20BA7"/>
    <w:rPr>
      <w:color w:val="000000" w:themeColor="text1"/>
      <w:lang w:eastAsia="zh-CN"/>
    </w:rPr>
  </w:style>
  <w:style w:type="character" w:styleId="1Char0" w:customStyle="1">
    <w:name w:val="正文1 Char"/>
    <w:link w:val="11"/>
    <w:rsid w:val="00F20BA7"/>
    <w:rPr>
      <w:rFonts w:ascii="Times New Roman" w:hAnsi="Times New Roman"/>
      <w:color w:val="000000" w:themeColor="text1"/>
      <w:sz w:val="24"/>
      <w:lang w:bidi="en-US"/>
    </w:rPr>
  </w:style>
  <w:style w:type="paragraph" w:styleId="a8" w:customStyle="1">
    <w:name w:val="英文摘要"/>
    <w:basedOn w:val="1"/>
    <w:link w:val="Char1"/>
    <w:autoRedefine/>
    <w:rsid w:val="001B06BC"/>
    <w:pPr>
      <w:jc w:val="center"/>
    </w:pPr>
    <w:rPr>
      <w:rFonts w:cs="宋体"/>
      <w:bCs w:val="0"/>
      <w:sz w:val="30"/>
      <w:szCs w:val="20"/>
    </w:rPr>
  </w:style>
  <w:style w:type="character" w:styleId="Char1" w:customStyle="1">
    <w:name w:val="英文摘要 Char"/>
    <w:link w:val="a8"/>
    <w:rsid w:val="001B06BC"/>
    <w:rPr>
      <w:rFonts w:ascii="Cambria" w:hAnsi="Cambria" w:eastAsia="黑体" w:cs="宋体"/>
      <w:b/>
      <w:bCs/>
      <w:kern w:val="32"/>
      <w:sz w:val="30"/>
      <w:szCs w:val="32"/>
      <w:lang w:bidi="en-US"/>
    </w:rPr>
  </w:style>
  <w:style w:type="paragraph" w:styleId="a9" w:customStyle="1">
    <w:name w:val="引言"/>
    <w:basedOn w:val="1"/>
    <w:autoRedefine/>
    <w:rsid w:val="000F64CC"/>
    <w:pPr>
      <w:jc w:val="center"/>
    </w:pPr>
    <w:rPr>
      <w:rFonts w:cs="宋体"/>
      <w:bCs w:val="0"/>
      <w:sz w:val="30"/>
      <w:szCs w:val="20"/>
    </w:rPr>
  </w:style>
  <w:style w:type="paragraph" w:styleId="21" w:customStyle="1">
    <w:name w:val="样式 标题 2"/>
    <w:basedOn w:val="2"/>
    <w:autoRedefine/>
    <w:rsid w:val="00575DE0"/>
    <w:rPr>
      <w:rFonts w:cs="宋体"/>
      <w:szCs w:val="20"/>
    </w:rPr>
  </w:style>
  <w:style w:type="paragraph" w:styleId="aa" w:customStyle="1">
    <w:name w:val="结论"/>
    <w:basedOn w:val="a8"/>
    <w:autoRedefine/>
    <w:rsid w:val="00EE55E3"/>
  </w:style>
  <w:style w:type="paragraph" w:styleId="ab" w:customStyle="1">
    <w:name w:val="参考文献"/>
    <w:basedOn w:val="a8"/>
    <w:autoRedefine/>
    <w:rsid w:val="00380F3F"/>
  </w:style>
  <w:style w:type="paragraph" w:styleId="ac" w:customStyle="1">
    <w:name w:val="附录"/>
    <w:basedOn w:val="a8"/>
    <w:link w:val="Char2"/>
    <w:rsid w:val="00EE55E3"/>
  </w:style>
  <w:style w:type="character" w:styleId="Char2" w:customStyle="1">
    <w:name w:val="附录 Char"/>
    <w:basedOn w:val="Char1"/>
    <w:link w:val="ac"/>
    <w:rsid w:val="00EE55E3"/>
    <w:rPr>
      <w:rFonts w:ascii="Cambria" w:hAnsi="Cambria" w:eastAsia="黑体" w:cs="宋体"/>
      <w:b/>
      <w:bCs/>
      <w:kern w:val="32"/>
      <w:sz w:val="30"/>
      <w:szCs w:val="32"/>
      <w:lang w:bidi="en-US"/>
    </w:rPr>
  </w:style>
  <w:style w:type="paragraph" w:styleId="ad" w:customStyle="1">
    <w:name w:val="致谢"/>
    <w:basedOn w:val="a8"/>
    <w:autoRedefine/>
    <w:rsid w:val="00695F61"/>
  </w:style>
  <w:style w:type="paragraph" w:styleId="ae" w:customStyle="1">
    <w:name w:val="发表学术论文情况"/>
    <w:basedOn w:val="a8"/>
    <w:autoRedefine/>
    <w:rsid w:val="00695F61"/>
  </w:style>
  <w:style w:type="paragraph" w:styleId="af">
    <w:name w:val="Document Map"/>
    <w:basedOn w:val="a"/>
    <w:semiHidden/>
    <w:rsid w:val="00636BB3"/>
    <w:pPr>
      <w:shd w:val="clear" w:color="auto" w:fill="000080"/>
    </w:pPr>
  </w:style>
  <w:style w:type="paragraph" w:styleId="af0" w:customStyle="1">
    <w:name w:val="授权书"/>
    <w:basedOn w:val="1"/>
    <w:autoRedefine/>
    <w:rsid w:val="00695F61"/>
    <w:pPr>
      <w:spacing w:beforeLines="300"/>
      <w:jc w:val="center"/>
    </w:pPr>
  </w:style>
  <w:style w:type="paragraph" w:styleId="af1">
    <w:name w:val="Balloon Text"/>
    <w:basedOn w:val="a"/>
    <w:semiHidden/>
    <w:rsid w:val="008C36A2"/>
    <w:rPr>
      <w:sz w:val="18"/>
      <w:szCs w:val="18"/>
    </w:rPr>
  </w:style>
  <w:style w:type="paragraph" w:styleId="af2">
    <w:name w:val="Title"/>
    <w:basedOn w:val="a"/>
    <w:next w:val="a"/>
    <w:link w:val="Char3"/>
    <w:uiPriority w:val="10"/>
    <w:qFormat/>
    <w:rsid w:val="002F350F"/>
    <w:pPr>
      <w:spacing w:before="240" w:after="60"/>
      <w:jc w:val="center"/>
      <w:outlineLvl w:val="0"/>
    </w:pPr>
    <w:rPr>
      <w:rFonts w:ascii="Cambria" w:hAnsi="Cambria"/>
      <w:b/>
      <w:bCs/>
      <w:kern w:val="28"/>
      <w:sz w:val="32"/>
      <w:szCs w:val="32"/>
    </w:rPr>
  </w:style>
  <w:style w:type="character" w:styleId="Char3" w:customStyle="1">
    <w:name w:val="标题 Char"/>
    <w:link w:val="af2"/>
    <w:uiPriority w:val="10"/>
    <w:rsid w:val="002F350F"/>
    <w:rPr>
      <w:rFonts w:ascii="Cambria" w:hAnsi="Cambria" w:eastAsia="宋体"/>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styleId="Char4" w:customStyle="1">
    <w:name w:val="副标题 Char"/>
    <w:link w:val="af3"/>
    <w:uiPriority w:val="11"/>
    <w:rsid w:val="002F350F"/>
    <w:rPr>
      <w:rFonts w:ascii="Cambria" w:hAnsi="Cambria" w:eastAsia="宋体"/>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styleId="Char5" w:customStyle="1">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styleId="Char6" w:customStyle="1">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hAnsi="Cambria" w:eastAsia="宋体"/>
      <w:b/>
      <w:i/>
      <w:sz w:val="24"/>
      <w:szCs w:val="24"/>
    </w:rPr>
  </w:style>
  <w:style w:type="paragraph" w:styleId="TOC">
    <w:name w:val="TOC Heading"/>
    <w:basedOn w:val="1"/>
    <w:next w:val="a"/>
    <w:uiPriority w:val="39"/>
    <w:qFormat/>
    <w:rsid w:val="002F350F"/>
    <w:pPr>
      <w:outlineLvl w:val="9"/>
    </w:pPr>
  </w:style>
  <w:style w:type="paragraph" w:styleId="aff" w:customStyle="1">
    <w:name w:val="硕士学位论文"/>
    <w:basedOn w:val="a"/>
    <w:link w:val="Char7"/>
    <w:qFormat/>
    <w:rsid w:val="00150647"/>
    <w:pPr>
      <w:ind w:firstLine="0" w:firstLineChars="0"/>
      <w:jc w:val="center"/>
    </w:pPr>
    <w:rPr>
      <w:rFonts w:ascii="华文细黑" w:hAnsi="华文细黑"/>
      <w:b/>
      <w:sz w:val="48"/>
      <w:szCs w:val="48"/>
      <w:lang w:eastAsia="zh-CN"/>
    </w:rPr>
  </w:style>
  <w:style w:type="character" w:styleId="Char7" w:customStyle="1">
    <w:name w:val="硕士学位论文 Char"/>
    <w:link w:val="aff"/>
    <w:rsid w:val="00150647"/>
    <w:rPr>
      <w:rFonts w:ascii="华文细黑" w:hAnsi="华文细黑" w:eastAsia="宋体"/>
      <w:b/>
      <w:sz w:val="48"/>
      <w:szCs w:val="48"/>
      <w:lang w:val="en-US" w:eastAsia="zh-CN" w:bidi="en-US"/>
    </w:rPr>
  </w:style>
  <w:style w:type="paragraph" w:styleId="aff0" w:customStyle="1">
    <w:name w:val="论文题目"/>
    <w:basedOn w:val="a"/>
    <w:link w:val="Char8"/>
    <w:qFormat/>
    <w:rsid w:val="00E05A19"/>
    <w:pPr>
      <w:ind w:firstLine="0" w:firstLineChars="0"/>
      <w:jc w:val="center"/>
    </w:pPr>
    <w:rPr>
      <w:rFonts w:ascii="华文细黑" w:hAnsi="华文细黑" w:eastAsia="华文细黑"/>
      <w:b/>
      <w:sz w:val="44"/>
      <w:szCs w:val="44"/>
      <w:lang w:eastAsia="zh-CN"/>
    </w:rPr>
  </w:style>
  <w:style w:type="character" w:styleId="Char8" w:customStyle="1">
    <w:name w:val="论文题目 Char"/>
    <w:link w:val="aff0"/>
    <w:rsid w:val="00E05A19"/>
    <w:rPr>
      <w:rFonts w:ascii="华文细黑" w:hAnsi="华文细黑" w:eastAsia="华文细黑"/>
      <w:b/>
      <w:sz w:val="44"/>
      <w:szCs w:val="44"/>
      <w:lang w:bidi="en-US"/>
    </w:rPr>
  </w:style>
  <w:style w:type="paragraph" w:styleId="aff1" w:customStyle="1">
    <w:name w:val="论文英文题目"/>
    <w:basedOn w:val="a"/>
    <w:link w:val="Char9"/>
    <w:qFormat/>
    <w:rsid w:val="00192012"/>
    <w:pPr>
      <w:ind w:firstLine="0" w:firstLineChars="0"/>
      <w:jc w:val="center"/>
    </w:pPr>
    <w:rPr>
      <w:rFonts w:eastAsia="Times New Roman"/>
      <w:b/>
      <w:sz w:val="32"/>
      <w:szCs w:val="32"/>
    </w:rPr>
  </w:style>
  <w:style w:type="character" w:styleId="Char9" w:customStyle="1">
    <w:name w:val="论文英文题目 Char"/>
    <w:link w:val="aff1"/>
    <w:rsid w:val="00192012"/>
    <w:rPr>
      <w:b/>
      <w:sz w:val="32"/>
      <w:szCs w:val="32"/>
      <w:lang w:val="en-US" w:eastAsia="en-US" w:bidi="en-US"/>
    </w:rPr>
  </w:style>
  <w:style w:type="paragraph" w:styleId="aff2" w:customStyle="1">
    <w:name w:val="首页居中"/>
    <w:basedOn w:val="a"/>
    <w:link w:val="Chara"/>
    <w:qFormat/>
    <w:rsid w:val="009A69AD"/>
    <w:pPr>
      <w:spacing w:line="360" w:lineRule="auto"/>
      <w:ind w:firstLine="1977" w:firstLineChars="659"/>
    </w:pPr>
    <w:rPr>
      <w:sz w:val="30"/>
      <w:szCs w:val="30"/>
      <w:lang w:eastAsia="zh-CN"/>
    </w:rPr>
  </w:style>
  <w:style w:type="character" w:styleId="Chara" w:customStyle="1">
    <w:name w:val="首页居中 Char"/>
    <w:link w:val="aff2"/>
    <w:rsid w:val="009A69AD"/>
    <w:rPr>
      <w:sz w:val="30"/>
      <w:szCs w:val="30"/>
      <w:lang w:bidi="en-US"/>
    </w:rPr>
  </w:style>
  <w:style w:type="paragraph" w:styleId="aff3" w:customStyle="1">
    <w:name w:val="首页页脚中文"/>
    <w:basedOn w:val="a"/>
    <w:link w:val="Charb"/>
    <w:qFormat/>
    <w:rsid w:val="006049B3"/>
    <w:pPr>
      <w:ind w:firstLine="0" w:firstLineChars="0"/>
      <w:jc w:val="center"/>
    </w:pPr>
    <w:rPr>
      <w:rFonts w:ascii="华文行楷" w:eastAsia="华文行楷"/>
      <w:sz w:val="36"/>
      <w:szCs w:val="36"/>
      <w:lang w:eastAsia="zh-CN"/>
    </w:rPr>
  </w:style>
  <w:style w:type="character" w:styleId="Charb" w:customStyle="1">
    <w:name w:val="首页页脚中文 Char"/>
    <w:link w:val="aff3"/>
    <w:rsid w:val="006049B3"/>
    <w:rPr>
      <w:rFonts w:ascii="华文行楷" w:hAnsi="Times New Roman" w:eastAsia="华文行楷"/>
      <w:sz w:val="36"/>
      <w:szCs w:val="36"/>
      <w:lang w:bidi="en-US"/>
    </w:rPr>
  </w:style>
  <w:style w:type="paragraph" w:styleId="aff4" w:customStyle="1">
    <w:name w:val="首页页脚英文"/>
    <w:basedOn w:val="a"/>
    <w:link w:val="Charc"/>
    <w:qFormat/>
    <w:rsid w:val="006049B3"/>
    <w:pPr>
      <w:ind w:firstLine="0" w:firstLineChars="0"/>
      <w:jc w:val="center"/>
    </w:pPr>
    <w:rPr>
      <w:lang w:eastAsia="zh-CN"/>
    </w:rPr>
  </w:style>
  <w:style w:type="character" w:styleId="Charc" w:customStyle="1">
    <w:name w:val="首页页脚英文 Char"/>
    <w:link w:val="aff4"/>
    <w:rsid w:val="006049B3"/>
    <w:rPr>
      <w:rFonts w:ascii="Times New Roman" w:hAnsi="Times New Roman"/>
      <w:sz w:val="24"/>
      <w:lang w:bidi="en-US"/>
    </w:rPr>
  </w:style>
  <w:style w:type="paragraph" w:styleId="aff5" w:customStyle="1">
    <w:name w:val="独创声明"/>
    <w:basedOn w:val="a"/>
    <w:link w:val="Chard"/>
    <w:qFormat/>
    <w:rsid w:val="00E05A19"/>
    <w:pPr>
      <w:ind w:firstLine="0" w:firstLineChars="0"/>
      <w:jc w:val="center"/>
    </w:pPr>
    <w:rPr>
      <w:sz w:val="36"/>
      <w:szCs w:val="36"/>
      <w:lang w:eastAsia="zh-CN"/>
    </w:rPr>
  </w:style>
  <w:style w:type="character" w:styleId="Chard" w:customStyle="1">
    <w:name w:val="独创声明 Char"/>
    <w:link w:val="aff5"/>
    <w:rsid w:val="00E05A19"/>
    <w:rPr>
      <w:rFonts w:ascii="Times New Roman" w:hAnsi="Times New Roman"/>
      <w:sz w:val="36"/>
      <w:szCs w:val="36"/>
      <w:lang w:bidi="en-US"/>
    </w:rPr>
  </w:style>
  <w:style w:type="paragraph" w:styleId="aff6" w:customStyle="1">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styleId="Chare" w:customStyle="1">
    <w:name w:val="独创声明正文 Char"/>
    <w:link w:val="aff6"/>
    <w:rsid w:val="009A69AD"/>
    <w:rPr>
      <w:rFonts w:ascii="仿宋_GB2312" w:eastAsia="仿宋_GB2312"/>
      <w:sz w:val="28"/>
      <w:szCs w:val="28"/>
      <w:lang w:eastAsia="en-US" w:bidi="en-US"/>
    </w:rPr>
  </w:style>
  <w:style w:type="paragraph" w:styleId="aff7" w:customStyle="1">
    <w:name w:val="关键词"/>
    <w:basedOn w:val="a"/>
    <w:link w:val="Charf"/>
    <w:qFormat/>
    <w:rsid w:val="001B06BC"/>
    <w:rPr>
      <w:rFonts w:ascii="仿宋_GB2312" w:eastAsia="仿宋_GB2312"/>
      <w:lang w:eastAsia="zh-CN"/>
    </w:rPr>
  </w:style>
  <w:style w:type="character" w:styleId="Charf" w:customStyle="1">
    <w:name w:val="关键词 Char"/>
    <w:link w:val="aff7"/>
    <w:rsid w:val="001B06BC"/>
    <w:rPr>
      <w:rFonts w:ascii="仿宋_GB2312" w:eastAsia="仿宋_GB2312"/>
      <w:sz w:val="24"/>
      <w:szCs w:val="24"/>
      <w:lang w:bidi="en-US"/>
    </w:rPr>
  </w:style>
  <w:style w:type="paragraph" w:styleId="aff8" w:customStyle="1">
    <w:name w:val="关键词题头"/>
    <w:basedOn w:val="a"/>
    <w:link w:val="Charf0"/>
    <w:qFormat/>
    <w:rsid w:val="001B06BC"/>
    <w:rPr>
      <w:rFonts w:ascii="黑体" w:eastAsia="黑体"/>
      <w:lang w:eastAsia="zh-CN"/>
    </w:rPr>
  </w:style>
  <w:style w:type="character" w:styleId="Charf0" w:customStyle="1">
    <w:name w:val="关键词题头 Char"/>
    <w:link w:val="aff8"/>
    <w:rsid w:val="001B06BC"/>
    <w:rPr>
      <w:rFonts w:ascii="黑体" w:eastAsia="黑体"/>
      <w:sz w:val="24"/>
      <w:szCs w:val="24"/>
      <w:lang w:bidi="en-US"/>
    </w:rPr>
  </w:style>
  <w:style w:type="paragraph" w:styleId="aff9" w:customStyle="1">
    <w:name w:val="摘要题目"/>
    <w:basedOn w:val="a"/>
    <w:link w:val="Charf1"/>
    <w:qFormat/>
    <w:rsid w:val="006049B3"/>
    <w:pPr>
      <w:ind w:firstLine="0" w:firstLineChars="0"/>
      <w:jc w:val="center"/>
    </w:pPr>
    <w:rPr>
      <w:sz w:val="30"/>
      <w:szCs w:val="30"/>
    </w:rPr>
  </w:style>
  <w:style w:type="character" w:styleId="Charf1" w:customStyle="1">
    <w:name w:val="摘要题目 Char"/>
    <w:link w:val="aff9"/>
    <w:rsid w:val="006049B3"/>
    <w:rPr>
      <w:rFonts w:ascii="Times New Roman" w:hAnsi="Times New Roman"/>
      <w:sz w:val="30"/>
      <w:szCs w:val="30"/>
      <w:lang w:eastAsia="en-US" w:bidi="en-US"/>
    </w:rPr>
  </w:style>
  <w:style w:type="paragraph" w:styleId="affa" w:customStyle="1">
    <w:name w:val="英文摘要正文"/>
    <w:basedOn w:val="11"/>
    <w:link w:val="Charf2"/>
    <w:qFormat/>
    <w:rsid w:val="001B06BC"/>
    <w:rPr>
      <w:rFonts w:eastAsia="Times New Roman"/>
    </w:rPr>
  </w:style>
  <w:style w:type="character" w:styleId="Charf2" w:customStyle="1">
    <w:name w:val="英文摘要正文 Char"/>
    <w:basedOn w:val="1Char0"/>
    <w:link w:val="affa"/>
    <w:rsid w:val="001B06BC"/>
    <w:rPr>
      <w:rFonts w:ascii="Times New Roman" w:hAnsi="Times New Roman"/>
      <w:color w:val="000000" w:themeColor="text1"/>
      <w:sz w:val="24"/>
      <w:lang w:eastAsia="en-US" w:bidi="en-US"/>
    </w:rPr>
  </w:style>
  <w:style w:type="paragraph" w:styleId="affb" w:customStyle="1">
    <w:name w:val="英文关键词"/>
    <w:basedOn w:val="a"/>
    <w:link w:val="Charf3"/>
    <w:qFormat/>
    <w:rsid w:val="001B06BC"/>
    <w:rPr>
      <w:rFonts w:ascii="Calibri" w:hAnsi="Calibri"/>
    </w:rPr>
  </w:style>
  <w:style w:type="character" w:styleId="Charf3" w:customStyle="1">
    <w:name w:val="英文关键词 Char"/>
    <w:link w:val="affb"/>
    <w:rsid w:val="001B06BC"/>
    <w:rPr>
      <w:rFonts w:ascii="Calibri" w:hAnsi="Calibri" w:eastAsia="宋体"/>
      <w:sz w:val="24"/>
      <w:szCs w:val="24"/>
      <w:lang w:eastAsia="en-US" w:bidi="en-US"/>
    </w:rPr>
  </w:style>
  <w:style w:type="paragraph" w:styleId="Keywords" w:customStyle="1">
    <w:name w:val="Keywords"/>
    <w:basedOn w:val="a"/>
    <w:link w:val="KeywordsChar"/>
    <w:qFormat/>
    <w:rsid w:val="001B06BC"/>
    <w:rPr>
      <w:b/>
    </w:rPr>
  </w:style>
  <w:style w:type="character" w:styleId="KeywordsChar" w:customStyle="1">
    <w:name w:val="Keywords Char"/>
    <w:link w:val="Keywords"/>
    <w:rsid w:val="001B06BC"/>
    <w:rPr>
      <w:rFonts w:eastAsia="宋体"/>
      <w:b/>
      <w:sz w:val="24"/>
      <w:szCs w:val="24"/>
      <w:lang w:eastAsia="en-US" w:bidi="en-US"/>
    </w:rPr>
  </w:style>
  <w:style w:type="paragraph" w:styleId="affc" w:customStyle="1">
    <w:name w:val="目录"/>
    <w:basedOn w:val="a"/>
    <w:link w:val="Charf4"/>
    <w:qFormat/>
    <w:rsid w:val="006049B3"/>
    <w:pPr>
      <w:ind w:firstLine="0" w:firstLineChars="0"/>
      <w:jc w:val="center"/>
    </w:pPr>
    <w:rPr>
      <w:rFonts w:ascii="黑体" w:eastAsia="黑体"/>
      <w:noProof/>
      <w:sz w:val="30"/>
      <w:szCs w:val="30"/>
    </w:rPr>
  </w:style>
  <w:style w:type="character" w:styleId="Charf4" w:customStyle="1">
    <w:name w:val="目录 Char"/>
    <w:link w:val="affc"/>
    <w:rsid w:val="006049B3"/>
    <w:rPr>
      <w:rFonts w:ascii="黑体" w:hAnsi="Times New Roman" w:eastAsia="黑体"/>
      <w:noProof/>
      <w:sz w:val="30"/>
      <w:szCs w:val="30"/>
      <w:lang w:eastAsia="en-US" w:bidi="en-US"/>
    </w:rPr>
  </w:style>
  <w:style w:type="paragraph" w:styleId="12" w:customStyle="1">
    <w:name w:val="标题1居中"/>
    <w:basedOn w:val="1"/>
    <w:link w:val="1Char1"/>
    <w:qFormat/>
    <w:rsid w:val="00303F84"/>
    <w:pPr>
      <w:jc w:val="center"/>
    </w:pPr>
  </w:style>
  <w:style w:type="character" w:styleId="1Char1" w:customStyle="1">
    <w:name w:val="标题1居中 Char"/>
    <w:basedOn w:val="1Char"/>
    <w:link w:val="12"/>
    <w:rsid w:val="00303F84"/>
    <w:rPr>
      <w:rFonts w:ascii="Cambria" w:hAnsi="Cambria" w:eastAsia="黑体"/>
      <w:bCs/>
      <w:kern w:val="32"/>
      <w:sz w:val="32"/>
      <w:szCs w:val="32"/>
      <w:lang w:bidi="en-US"/>
    </w:rPr>
  </w:style>
  <w:style w:type="paragraph" w:styleId="affd" w:customStyle="1">
    <w:name w:val="图名中文"/>
    <w:basedOn w:val="a"/>
    <w:link w:val="Charf5"/>
    <w:qFormat/>
    <w:rsid w:val="009155F3"/>
    <w:pPr>
      <w:jc w:val="center"/>
    </w:pPr>
    <w:rPr>
      <w:rFonts w:ascii="宋体" w:hAnsi="宋体"/>
      <w:sz w:val="21"/>
      <w:szCs w:val="21"/>
    </w:rPr>
  </w:style>
  <w:style w:type="character" w:styleId="Charf5" w:customStyle="1">
    <w:name w:val="图名中文 Char"/>
    <w:link w:val="affd"/>
    <w:rsid w:val="009155F3"/>
    <w:rPr>
      <w:rFonts w:ascii="宋体" w:hAnsi="宋体"/>
      <w:sz w:val="21"/>
      <w:szCs w:val="21"/>
      <w:lang w:eastAsia="en-US" w:bidi="en-US"/>
    </w:rPr>
  </w:style>
  <w:style w:type="paragraph" w:styleId="affe" w:customStyle="1">
    <w:name w:val="图名英文"/>
    <w:basedOn w:val="a"/>
    <w:link w:val="Charf6"/>
    <w:qFormat/>
    <w:rsid w:val="009155F3"/>
    <w:pPr>
      <w:jc w:val="center"/>
    </w:pPr>
    <w:rPr>
      <w:sz w:val="21"/>
      <w:szCs w:val="21"/>
    </w:rPr>
  </w:style>
  <w:style w:type="character" w:styleId="Charf6" w:customStyle="1">
    <w:name w:val="图名英文 Char"/>
    <w:link w:val="affe"/>
    <w:rsid w:val="009155F3"/>
    <w:rPr>
      <w:rFonts w:ascii="Times New Roman" w:hAnsi="Times New Roman"/>
      <w:sz w:val="21"/>
      <w:szCs w:val="21"/>
      <w:lang w:eastAsia="en-US" w:bidi="en-US"/>
    </w:rPr>
  </w:style>
  <w:style w:type="paragraph" w:styleId="afff" w:customStyle="1">
    <w:name w:val="参考文献标题"/>
    <w:basedOn w:val="1"/>
    <w:link w:val="Charf7"/>
    <w:qFormat/>
    <w:rsid w:val="00EE55E3"/>
    <w:pPr>
      <w:jc w:val="center"/>
    </w:pPr>
  </w:style>
  <w:style w:type="character" w:styleId="Charf7" w:customStyle="1">
    <w:name w:val="参考文献标题 Char"/>
    <w:basedOn w:val="1Char"/>
    <w:link w:val="afff"/>
    <w:rsid w:val="00EE55E3"/>
    <w:rPr>
      <w:rFonts w:ascii="Cambria" w:hAnsi="Cambria" w:eastAsia="黑体"/>
      <w:bCs/>
      <w:kern w:val="32"/>
      <w:sz w:val="32"/>
      <w:szCs w:val="32"/>
      <w:lang w:bidi="en-US"/>
    </w:rPr>
  </w:style>
  <w:style w:type="paragraph" w:styleId="afff0" w:customStyle="1">
    <w:name w:val="参考文献正文"/>
    <w:basedOn w:val="a"/>
    <w:link w:val="Charf8"/>
    <w:qFormat/>
    <w:rsid w:val="000638A2"/>
    <w:rPr>
      <w:rFonts w:ascii="宋体" w:hAnsi="宋体"/>
      <w:sz w:val="21"/>
      <w:szCs w:val="21"/>
      <w:lang w:eastAsia="zh-CN"/>
    </w:rPr>
  </w:style>
  <w:style w:type="character" w:styleId="Charf8" w:customStyle="1">
    <w:name w:val="参考文献正文 Char"/>
    <w:link w:val="afff0"/>
    <w:rsid w:val="000638A2"/>
    <w:rPr>
      <w:rFonts w:ascii="宋体" w:hAnsi="宋体"/>
      <w:sz w:val="21"/>
      <w:szCs w:val="21"/>
      <w:lang w:bidi="en-US"/>
    </w:rPr>
  </w:style>
  <w:style w:type="paragraph" w:styleId="afff1" w:customStyle="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styleId="Charf9" w:customStyle="1">
    <w:name w:val="授权说明正文 Char"/>
    <w:link w:val="afff1"/>
    <w:rsid w:val="000638A2"/>
    <w:rPr>
      <w:rFonts w:ascii="仿宋_GB2312" w:eastAsia="仿宋_GB2312"/>
      <w:sz w:val="28"/>
      <w:szCs w:val="28"/>
      <w:lang w:bidi="en-US"/>
    </w:rPr>
  </w:style>
  <w:style w:type="paragraph" w:styleId="110" w:customStyle="1">
    <w:name w:val="样式 标题 1 + 段后: 1 行"/>
    <w:basedOn w:val="1"/>
    <w:rsid w:val="004528DF"/>
    <w:pPr>
      <w:spacing w:after="240"/>
    </w:pPr>
    <w:rPr>
      <w:rFonts w:cs="宋体"/>
      <w:bCs w:val="0"/>
      <w:sz w:val="30"/>
      <w:szCs w:val="20"/>
    </w:rPr>
  </w:style>
  <w:style w:type="paragraph" w:styleId="13" w:customStyle="1">
    <w:name w:val="样式 参考文献标题 + 段后: 1 行"/>
    <w:basedOn w:val="afff"/>
    <w:rsid w:val="008C40C4"/>
    <w:pPr>
      <w:spacing w:after="240"/>
    </w:pPr>
    <w:rPr>
      <w:rFonts w:cs="宋体"/>
      <w:bCs w:val="0"/>
      <w:sz w:val="30"/>
      <w:szCs w:val="20"/>
    </w:rPr>
  </w:style>
  <w:style w:type="paragraph" w:styleId="14" w:customStyle="1">
    <w:name w:val="样式 摘要 + 段后: 1 行"/>
    <w:basedOn w:val="a7"/>
    <w:rsid w:val="00404F23"/>
    <w:pPr>
      <w:spacing w:after="240"/>
    </w:pPr>
    <w:rPr>
      <w:sz w:val="30"/>
    </w:rPr>
  </w:style>
  <w:style w:type="paragraph" w:styleId="ordinary-output" w:customStyle="1">
    <w:name w:val="ordinary-output"/>
    <w:basedOn w:val="a"/>
    <w:rsid w:val="00D24052"/>
    <w:pPr>
      <w:snapToGrid/>
      <w:spacing w:before="100" w:beforeAutospacing="1" w:after="75" w:line="330" w:lineRule="atLeast"/>
      <w:ind w:firstLine="0" w:firstLineChars="0"/>
    </w:pPr>
    <w:rPr>
      <w:rFonts w:ascii="宋体" w:hAnsi="宋体" w:cs="宋体"/>
      <w:color w:val="333333"/>
      <w:sz w:val="27"/>
      <w:szCs w:val="27"/>
      <w:lang w:eastAsia="zh-CN" w:bidi="ar-SA"/>
    </w:rPr>
  </w:style>
  <w:style w:type="paragraph" w:styleId="Charfa" w:customStyle="1">
    <w:name w:val="Char"/>
    <w:basedOn w:val="a"/>
    <w:semiHidden/>
    <w:rsid w:val="003F7E46"/>
    <w:pPr>
      <w:snapToGrid/>
      <w:spacing w:after="160" w:line="240" w:lineRule="exact"/>
      <w:ind w:firstLine="0" w:firstLineChars="0"/>
    </w:pPr>
    <w:rPr>
      <w:rFonts w:ascii="Verdana" w:hAnsi="Verdana"/>
      <w:sz w:val="20"/>
      <w:lang w:bidi="ar-SA"/>
    </w:rPr>
  </w:style>
  <w:style w:type="paragraph" w:styleId="afff2">
    <w:name w:val="Body Text"/>
    <w:basedOn w:val="a"/>
    <w:link w:val="Charfb"/>
    <w:rsid w:val="00A96E8E"/>
    <w:pPr>
      <w:spacing w:after="120"/>
    </w:pPr>
  </w:style>
  <w:style w:type="character" w:styleId="Charfb" w:customStyle="1">
    <w:name w:val="正文文本 Char"/>
    <w:link w:val="afff2"/>
    <w:rsid w:val="00A96E8E"/>
    <w:rPr>
      <w:rFonts w:ascii="Times New Roman" w:hAnsi="Times New Roman"/>
      <w:sz w:val="24"/>
      <w:lang w:eastAsia="en-US" w:bidi="en-US"/>
    </w:rPr>
  </w:style>
  <w:style w:type="paragraph" w:styleId="afff3">
    <w:name w:val="Body Text First Indent"/>
    <w:basedOn w:val="afff2"/>
    <w:link w:val="Charfc"/>
    <w:rsid w:val="00A96E8E"/>
    <w:pPr>
      <w:widowControl w:val="0"/>
      <w:snapToGrid/>
      <w:spacing w:line="240" w:lineRule="auto"/>
      <w:ind w:firstLine="420" w:firstLineChars="100"/>
      <w:jc w:val="both"/>
    </w:pPr>
    <w:rPr>
      <w:kern w:val="2"/>
      <w:sz w:val="21"/>
      <w:lang w:val="x-none" w:eastAsia="x-none" w:bidi="ar-SA"/>
    </w:rPr>
  </w:style>
  <w:style w:type="character" w:styleId="Charfc" w:customStyle="1">
    <w:name w:val="正文首行缩进 Char"/>
    <w:link w:val="afff3"/>
    <w:rsid w:val="00A96E8E"/>
    <w:rPr>
      <w:rFonts w:ascii="Times New Roman" w:hAnsi="Times New Roman"/>
      <w:kern w:val="2"/>
      <w:sz w:val="21"/>
      <w:lang w:val="x-none" w:eastAsia="x-none" w:bidi="en-US"/>
    </w:rPr>
  </w:style>
  <w:style w:type="paragraph" w:styleId="afff4">
    <w:name w:val="annotation text"/>
    <w:basedOn w:val="a"/>
    <w:link w:val="Charfd"/>
    <w:autoRedefine/>
    <w:qFormat/>
    <w:rsid w:val="00D475D3"/>
    <w:pPr>
      <w:widowControl w:val="0"/>
      <w:adjustRightInd w:val="0"/>
      <w:spacing w:before="120"/>
      <w:ind w:firstLine="0" w:firstLineChars="0"/>
      <w:jc w:val="both"/>
    </w:pPr>
    <w:rPr>
      <w:snapToGrid w:val="0"/>
      <w:sz w:val="18"/>
      <w:szCs w:val="24"/>
      <w:lang w:eastAsia="zh-CN" w:bidi="ar-SA"/>
    </w:rPr>
  </w:style>
  <w:style w:type="character" w:styleId="Charfd" w:customStyle="1">
    <w:name w:val="批注文字 Char"/>
    <w:link w:val="afff4"/>
    <w:rsid w:val="00D475D3"/>
    <w:rPr>
      <w:rFonts w:ascii="Times New Roman" w:hAnsi="Times New Roman"/>
      <w:snapToGrid w:val="0"/>
      <w:sz w:val="18"/>
      <w:szCs w:val="24"/>
    </w:rPr>
  </w:style>
  <w:style w:type="character" w:styleId="afff5">
    <w:name w:val="annotation reference"/>
    <w:rsid w:val="00D475D3"/>
    <w:rPr>
      <w:sz w:val="21"/>
      <w:szCs w:val="21"/>
    </w:rPr>
  </w:style>
  <w:style w:type="paragraph" w:styleId="afff6">
    <w:name w:val="Normal Indent"/>
    <w:basedOn w:val="a"/>
    <w:rsid w:val="00A73489"/>
    <w:pPr>
      <w:widowControl w:val="0"/>
      <w:numPr>
        <w:ilvl w:val="12"/>
      </w:numPr>
      <w:adjustRightInd w:val="0"/>
      <w:spacing w:before="60" w:after="60" w:line="240" w:lineRule="auto"/>
      <w:ind w:firstLine="420" w:firstLineChars="200"/>
      <w:jc w:val="both"/>
    </w:pPr>
    <w:rPr>
      <w:snapToGrid w:val="0"/>
      <w:sz w:val="28"/>
      <w:szCs w:val="21"/>
      <w:lang w:eastAsia="zh-CN" w:bidi="ar-SA"/>
    </w:rPr>
  </w:style>
  <w:style w:type="paragraph" w:styleId="22" w:customStyle="1">
    <w:name w:val="样式2"/>
    <w:basedOn w:val="a"/>
    <w:qFormat/>
    <w:rsid w:val="00423366"/>
    <w:pPr>
      <w:tabs>
        <w:tab w:val="left" w:pos="437"/>
      </w:tabs>
      <w:adjustRightInd w:val="0"/>
      <w:spacing w:before="120"/>
      <w:ind w:firstLine="0" w:firstLineChars="0"/>
      <w:jc w:val="both"/>
    </w:pPr>
    <w:rPr>
      <w:snapToGrid w:val="0"/>
      <w:sz w:val="21"/>
      <w:szCs w:val="21"/>
      <w:lang w:eastAsia="zh-CN" w:bidi="ar-SA"/>
    </w:rPr>
  </w:style>
  <w:style w:type="paragraph" w:styleId="afff7">
    <w:name w:val="footnote text"/>
    <w:basedOn w:val="a"/>
    <w:link w:val="Charfe"/>
    <w:rsid w:val="007C1660"/>
    <w:rPr>
      <w:sz w:val="18"/>
      <w:szCs w:val="18"/>
    </w:rPr>
  </w:style>
  <w:style w:type="character" w:styleId="Charfe" w:customStyle="1">
    <w:name w:val="脚注文本 Char"/>
    <w:link w:val="afff7"/>
    <w:rsid w:val="007C1660"/>
    <w:rPr>
      <w:rFonts w:ascii="Times New Roman" w:hAnsi="Times New Roman"/>
      <w:sz w:val="18"/>
      <w:szCs w:val="18"/>
      <w:lang w:eastAsia="en-US" w:bidi="en-US"/>
    </w:rPr>
  </w:style>
  <w:style w:type="character" w:styleId="afff8">
    <w:name w:val="footnote reference"/>
    <w:rsid w:val="007C1660"/>
    <w:rPr>
      <w:vertAlign w:val="superscript"/>
    </w:rPr>
  </w:style>
  <w:style w:type="paragraph" w:styleId="afff9">
    <w:name w:val="annotation subject"/>
    <w:basedOn w:val="afff4"/>
    <w:next w:val="afff4"/>
    <w:link w:val="Charff"/>
    <w:rsid w:val="00AB146A"/>
    <w:pPr>
      <w:widowControl/>
      <w:adjustRightInd/>
      <w:spacing w:before="0"/>
      <w:ind w:firstLine="480" w:firstLineChars="200"/>
      <w:jc w:val="left"/>
    </w:pPr>
    <w:rPr>
      <w:b/>
      <w:bCs/>
      <w:snapToGrid/>
      <w:sz w:val="24"/>
      <w:szCs w:val="20"/>
      <w:lang w:eastAsia="en-US" w:bidi="en-US"/>
    </w:rPr>
  </w:style>
  <w:style w:type="character" w:styleId="Charff" w:customStyle="1">
    <w:name w:val="批注主题 Char"/>
    <w:link w:val="afff9"/>
    <w:rsid w:val="00AB146A"/>
    <w:rPr>
      <w:rFonts w:ascii="Times New Roman" w:hAnsi="Times New Roman"/>
      <w:b/>
      <w:bCs/>
      <w:snapToGrid/>
      <w:sz w:val="24"/>
      <w:szCs w:val="24"/>
      <w:lang w:eastAsia="en-US" w:bidi="en-US"/>
    </w:rPr>
  </w:style>
  <w:style w:type="paragraph" w:styleId="afffa">
    <w:name w:val="Normal (Web)"/>
    <w:basedOn w:val="a"/>
    <w:uiPriority w:val="99"/>
    <w:unhideWhenUsed/>
    <w:rsid w:val="003963BB"/>
    <w:pPr>
      <w:snapToGrid/>
      <w:spacing w:line="240" w:lineRule="auto"/>
      <w:ind w:firstLine="0" w:firstLineChars="0"/>
    </w:pPr>
    <w:rPr>
      <w:rFonts w:ascii="宋体" w:hAnsi="宋体" w:cs="宋体"/>
      <w:szCs w:val="24"/>
      <w:lang w:eastAsia="zh-CN" w:bidi="ar-SA"/>
    </w:rPr>
  </w:style>
  <w:style w:type="paragraph" w:styleId="afffb" w:customStyle="1">
    <w:name w:val="摘要正文"/>
    <w:basedOn w:val="a"/>
    <w:link w:val="Charff0"/>
    <w:rsid w:val="00AD0806"/>
    <w:pPr>
      <w:widowControl w:val="0"/>
      <w:adjustRightInd w:val="0"/>
      <w:spacing w:before="120"/>
      <w:ind w:firstLine="482" w:firstLineChars="0"/>
      <w:jc w:val="both"/>
    </w:pPr>
    <w:rPr>
      <w:snapToGrid w:val="0"/>
      <w:szCs w:val="21"/>
      <w:lang w:eastAsia="zh-CN" w:bidi="ar-SA"/>
    </w:rPr>
  </w:style>
  <w:style w:type="character" w:styleId="Charff0" w:customStyle="1">
    <w:name w:val="摘要正文 Char"/>
    <w:basedOn w:val="a0"/>
    <w:link w:val="afffb"/>
    <w:rsid w:val="00AD0806"/>
    <w:rPr>
      <w:rFonts w:ascii="Times New Roman" w:hAnsi="Times New Roman"/>
      <w:snapToGrid w:val="0"/>
      <w:sz w:val="24"/>
      <w:szCs w:val="21"/>
    </w:rPr>
  </w:style>
  <w:style w:type="paragraph" w:styleId="Charff1" w:customStyle="1">
    <w:name w:val="Char"/>
    <w:basedOn w:val="a"/>
    <w:semiHidden/>
    <w:rsid w:val="00AD0806"/>
    <w:pPr>
      <w:snapToGrid/>
      <w:spacing w:after="160" w:line="240" w:lineRule="exact"/>
      <w:ind w:firstLine="0" w:firstLineChars="0"/>
    </w:pPr>
    <w:rPr>
      <w:rFonts w:ascii="Verdana" w:hAnsi="Verdana"/>
      <w:sz w:val="20"/>
      <w:lang w:bidi="ar-SA"/>
    </w:rPr>
  </w:style>
  <w:style w:type="paragraph" w:styleId="afffc" w:customStyle="1">
    <w:name w:val="摘要正文关键词"/>
    <w:basedOn w:val="afffb"/>
    <w:link w:val="Charff2"/>
    <w:rsid w:val="00AD0806"/>
    <w:pPr>
      <w:ind w:firstLine="0"/>
    </w:pPr>
    <w:rPr>
      <w:sz w:val="28"/>
    </w:rPr>
  </w:style>
  <w:style w:type="character" w:styleId="Charff2" w:customStyle="1">
    <w:name w:val="摘要正文关键词 Char"/>
    <w:basedOn w:val="Charff0"/>
    <w:link w:val="afffc"/>
    <w:rsid w:val="00AD0806"/>
    <w:rPr>
      <w:rFonts w:ascii="Times New Roman" w:hAnsi="Times New Roman"/>
      <w:snapToGrid w:val="0"/>
      <w:sz w:val="28"/>
      <w:szCs w:val="21"/>
    </w:rPr>
  </w:style>
  <w:style w:type="table" w:styleId="afffd">
    <w:name w:val="Table Grid"/>
    <w:basedOn w:val="a1"/>
    <w:rsid w:val="009938C8"/>
    <w:pPr>
      <w:widowControl w:val="0"/>
      <w:jc w:val="both"/>
    </w:pPr>
    <w:rPr>
      <w:rFonts w:ascii="Times New Roman" w:hAnsi="Times New Roman"/>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author" w:customStyle="1">
    <w:name w:val="author"/>
    <w:basedOn w:val="a0"/>
    <w:rsid w:val="009B5E1E"/>
  </w:style>
  <w:style w:type="paragraph" w:styleId="40">
    <w:name w:val="toc 4"/>
    <w:basedOn w:val="a"/>
    <w:next w:val="a"/>
    <w:autoRedefine/>
    <w:uiPriority w:val="99"/>
    <w:rsid w:val="00405572"/>
    <w:pPr>
      <w:snapToGrid/>
      <w:spacing w:line="240" w:lineRule="auto"/>
      <w:ind w:left="720" w:firstLine="0" w:firstLineChars="0"/>
    </w:pPr>
    <w:rPr>
      <w:sz w:val="18"/>
      <w:szCs w:val="18"/>
      <w:lang w:eastAsia="zh-CN" w:bidi="ar-SA"/>
    </w:rPr>
  </w:style>
  <w:style w:type="paragraph" w:styleId="50">
    <w:name w:val="toc 5"/>
    <w:basedOn w:val="a"/>
    <w:next w:val="a"/>
    <w:autoRedefine/>
    <w:uiPriority w:val="99"/>
    <w:rsid w:val="00405572"/>
    <w:pPr>
      <w:snapToGrid/>
      <w:spacing w:line="240" w:lineRule="auto"/>
      <w:ind w:left="960" w:firstLine="0" w:firstLineChars="0"/>
    </w:pPr>
    <w:rPr>
      <w:sz w:val="18"/>
      <w:szCs w:val="18"/>
      <w:lang w:eastAsia="zh-CN" w:bidi="ar-SA"/>
    </w:rPr>
  </w:style>
  <w:style w:type="paragraph" w:styleId="80">
    <w:name w:val="toc 8"/>
    <w:basedOn w:val="a"/>
    <w:next w:val="a"/>
    <w:autoRedefine/>
    <w:uiPriority w:val="99"/>
    <w:rsid w:val="00405572"/>
    <w:pPr>
      <w:snapToGrid/>
      <w:spacing w:line="240" w:lineRule="auto"/>
      <w:ind w:left="1680" w:firstLine="0" w:firstLineChars="0"/>
    </w:pPr>
    <w:rPr>
      <w:sz w:val="18"/>
      <w:szCs w:val="18"/>
      <w:lang w:eastAsia="zh-CN" w:bidi="ar-SA"/>
    </w:rPr>
  </w:style>
  <w:style w:type="paragraph" w:styleId="90">
    <w:name w:val="toc 9"/>
    <w:basedOn w:val="a"/>
    <w:next w:val="a"/>
    <w:autoRedefine/>
    <w:uiPriority w:val="99"/>
    <w:rsid w:val="00405572"/>
    <w:pPr>
      <w:snapToGrid/>
      <w:spacing w:line="240" w:lineRule="auto"/>
      <w:ind w:left="1920" w:firstLine="0" w:firstLineChars="0"/>
    </w:pPr>
    <w:rPr>
      <w:sz w:val="18"/>
      <w:szCs w:val="18"/>
      <w:lang w:eastAsia="zh-CN" w:bidi="ar-SA"/>
    </w:rPr>
  </w:style>
  <w:style w:type="character" w:styleId="high-light-bg4" w:customStyle="1">
    <w:name w:val="high-light-bg4"/>
    <w:basedOn w:val="a0"/>
    <w:rsid w:val="00F907E9"/>
  </w:style>
  <w:style w:type="paragraph" w:styleId="afffe" w:customStyle="1">
    <w:name w:val="文本"/>
    <w:basedOn w:val="a"/>
    <w:link w:val="Charff3"/>
    <w:autoRedefine/>
    <w:rsid w:val="00FA4600"/>
    <w:pPr>
      <w:widowControl w:val="0"/>
      <w:tabs>
        <w:tab w:val="left" w:pos="851"/>
      </w:tabs>
      <w:adjustRightInd w:val="0"/>
      <w:snapToGrid/>
      <w:spacing w:line="360" w:lineRule="auto"/>
      <w:jc w:val="both"/>
      <w:textAlignment w:val="baseline"/>
    </w:pPr>
    <w:rPr>
      <w:noProof/>
      <w:szCs w:val="52"/>
      <w:lang w:eastAsia="zh-CN" w:bidi="ar-SA"/>
    </w:rPr>
  </w:style>
  <w:style w:type="character" w:styleId="Charff3" w:customStyle="1">
    <w:name w:val="文本 Char"/>
    <w:basedOn w:val="a0"/>
    <w:link w:val="afffe"/>
    <w:rsid w:val="00FA4600"/>
    <w:rPr>
      <w:rFonts w:ascii="Times New Roman" w:hAnsi="Times New Roman"/>
      <w:noProof/>
      <w:sz w:val="24"/>
      <w:szCs w:val="52"/>
    </w:rPr>
  </w:style>
  <w:style w:type="character" w:styleId="15" w:customStyle="1">
    <w:name w:val="标题1"/>
    <w:basedOn w:val="a0"/>
    <w:rsid w:val="00F051F0"/>
  </w:style>
  <w:style w:type="character" w:styleId="from-language" w:customStyle="1">
    <w:name w:val="from-language"/>
    <w:basedOn w:val="a0"/>
    <w:rsid w:val="00AE2205"/>
  </w:style>
  <w:style w:type="character" w:styleId="language-selected" w:customStyle="1">
    <w:name w:val="language-selected"/>
    <w:basedOn w:val="a0"/>
    <w:rsid w:val="00AE2205"/>
  </w:style>
  <w:style w:type="character" w:styleId="to-language" w:customStyle="1">
    <w:name w:val="to-language"/>
    <w:basedOn w:val="a0"/>
    <w:rsid w:val="00AE2205"/>
  </w:style>
  <w:style w:type="character" w:styleId="check-label" w:customStyle="1">
    <w:name w:val="check-label"/>
    <w:basedOn w:val="a0"/>
    <w:rsid w:val="00AE2205"/>
  </w:style>
  <w:style w:type="paragraph" w:styleId="tgt2" w:customStyle="1">
    <w:name w:val="tgt2"/>
    <w:basedOn w:val="a"/>
    <w:rsid w:val="00CF3EDB"/>
    <w:pPr>
      <w:snapToGrid/>
      <w:spacing w:after="150" w:line="360" w:lineRule="auto"/>
      <w:ind w:firstLine="0" w:firstLineChars="0"/>
    </w:pPr>
    <w:rPr>
      <w:rFonts w:ascii="宋体" w:hAnsi="宋体" w:cs="宋体"/>
      <w:b/>
      <w:bCs/>
      <w:sz w:val="36"/>
      <w:szCs w:val="36"/>
      <w:lang w:eastAsia="zh-CN" w:bidi="ar-SA"/>
    </w:rPr>
  </w:style>
  <w:style w:type="paragraph" w:styleId="Charff4" w:customStyle="1">
    <w:name w:val="Char"/>
    <w:basedOn w:val="a"/>
    <w:semiHidden/>
    <w:rsid w:val="0076089B"/>
    <w:pPr>
      <w:snapToGrid/>
      <w:spacing w:after="160" w:line="240" w:lineRule="exact"/>
      <w:ind w:firstLine="0" w:firstLineChars="0"/>
    </w:pPr>
    <w:rPr>
      <w:rFonts w:ascii="Verdana" w:hAnsi="Verdana"/>
      <w:sz w:val="20"/>
      <w:lang w:bidi="ar-SA"/>
    </w:rPr>
  </w:style>
  <w:style w:type="character" w:styleId="a-size-large1" w:customStyle="1">
    <w:name w:val="a-size-large1"/>
    <w:basedOn w:val="a0"/>
    <w:rsid w:val="00544EA6"/>
    <w:rPr>
      <w:rFonts w:hint="default" w:ascii="Arial" w:hAnsi="Arial" w:cs="Arial"/>
    </w:rPr>
  </w:style>
  <w:style w:type="character" w:styleId="CharChar" w:customStyle="1">
    <w:name w:val="图名中文 Char Char"/>
    <w:rsid w:val="00000581"/>
    <w:rPr>
      <w:rFonts w:ascii="宋体" w:hAnsi="宋体"/>
      <w:sz w:val="21"/>
      <w:szCs w:val="21"/>
      <w:lang w:eastAsia="en-US" w:bidi="en-US"/>
    </w:rPr>
  </w:style>
  <w:style w:type="character" w:styleId="CharChar0" w:customStyle="1">
    <w:name w:val="图名英文 Char Char"/>
    <w:rsid w:val="00000581"/>
    <w:rPr>
      <w:sz w:val="21"/>
      <w:szCs w:val="21"/>
      <w:lang w:eastAsia="en-US" w:bidi="en-US"/>
    </w:rPr>
  </w:style>
  <w:style w:type="character" w:styleId="ordinary-span-edit2" w:customStyle="1">
    <w:name w:val="ordinary-span-edit2"/>
    <w:basedOn w:val="a0"/>
    <w:rsid w:val="008A58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 w:qFormat="1"/>
    <w:lsdException w:name="heading 3" w:uiPriority="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99"/>
    <w:lsdException w:name="toc 5" w:uiPriority="99"/>
    <w:lsdException w:name="toc 6" w:uiPriority="99"/>
    <w:lsdException w:name="toc 7" w:uiPriority="99"/>
    <w:lsdException w:name="toc 8" w:uiPriority="99"/>
    <w:lsdException w:name="toc 9" w:uiPriority="99"/>
    <w:lsdException w:name="annotation text" w:qFormat="1"/>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E26C8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uiPriority w:val="99"/>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uiPriority w:val="9"/>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uiPriority w:val="9"/>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uiPriority w:val="99"/>
    <w:qFormat/>
    <w:rsid w:val="002F350F"/>
    <w:pPr>
      <w:keepNext/>
      <w:spacing w:before="240" w:after="60"/>
      <w:outlineLvl w:val="3"/>
    </w:pPr>
    <w:rPr>
      <w:b/>
      <w:bCs/>
      <w:sz w:val="28"/>
      <w:szCs w:val="28"/>
    </w:rPr>
  </w:style>
  <w:style w:type="paragraph" w:styleId="5">
    <w:name w:val="heading 5"/>
    <w:basedOn w:val="a"/>
    <w:next w:val="a"/>
    <w:link w:val="5Char"/>
    <w:uiPriority w:val="99"/>
    <w:qFormat/>
    <w:rsid w:val="002F350F"/>
    <w:pPr>
      <w:spacing w:before="240" w:after="60"/>
      <w:outlineLvl w:val="4"/>
    </w:pPr>
    <w:rPr>
      <w:b/>
      <w:bCs/>
      <w:i/>
      <w:iCs/>
      <w:sz w:val="26"/>
      <w:szCs w:val="26"/>
    </w:rPr>
  </w:style>
  <w:style w:type="paragraph" w:styleId="6">
    <w:name w:val="heading 6"/>
    <w:basedOn w:val="a"/>
    <w:next w:val="a"/>
    <w:link w:val="6Char"/>
    <w:uiPriority w:val="99"/>
    <w:qFormat/>
    <w:rsid w:val="002F350F"/>
    <w:pPr>
      <w:spacing w:before="240" w:after="60"/>
      <w:outlineLvl w:val="5"/>
    </w:pPr>
    <w:rPr>
      <w:b/>
      <w:bCs/>
      <w:sz w:val="22"/>
      <w:szCs w:val="22"/>
    </w:rPr>
  </w:style>
  <w:style w:type="paragraph" w:styleId="7">
    <w:name w:val="heading 7"/>
    <w:basedOn w:val="a"/>
    <w:next w:val="a"/>
    <w:link w:val="7Char"/>
    <w:uiPriority w:val="99"/>
    <w:qFormat/>
    <w:rsid w:val="002F350F"/>
    <w:pPr>
      <w:spacing w:before="240" w:after="60"/>
      <w:outlineLvl w:val="6"/>
    </w:pPr>
  </w:style>
  <w:style w:type="paragraph" w:styleId="8">
    <w:name w:val="heading 8"/>
    <w:basedOn w:val="a"/>
    <w:next w:val="a"/>
    <w:link w:val="8Char"/>
    <w:uiPriority w:val="99"/>
    <w:qFormat/>
    <w:rsid w:val="002F350F"/>
    <w:pPr>
      <w:spacing w:before="240" w:after="60"/>
      <w:outlineLvl w:val="7"/>
    </w:pPr>
    <w:rPr>
      <w:i/>
      <w:iCs/>
    </w:rPr>
  </w:style>
  <w:style w:type="paragraph" w:styleId="9">
    <w:name w:val="heading 9"/>
    <w:basedOn w:val="a"/>
    <w:next w:val="a"/>
    <w:link w:val="9Char"/>
    <w:uiPriority w:val="9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uiPriority w:val="9"/>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character" w:customStyle="1" w:styleId="Char">
    <w:name w:val="页眉 Char"/>
    <w:link w:val="a3"/>
    <w:uiPriority w:val="99"/>
    <w:rsid w:val="00405572"/>
    <w:rPr>
      <w:rFonts w:ascii="Times New Roman" w:hAnsi="Times New Roman"/>
      <w:spacing w:val="-5"/>
      <w:sz w:val="21"/>
      <w:szCs w:val="21"/>
      <w:lang w:bidi="en-US"/>
    </w:rPr>
  </w:style>
  <w:style w:type="paragraph" w:styleId="a4">
    <w:name w:val="footer"/>
    <w:basedOn w:val="a"/>
    <w:link w:val="Char0"/>
    <w:uiPriority w:val="99"/>
    <w:rsid w:val="00F57004"/>
    <w:pPr>
      <w:tabs>
        <w:tab w:val="center" w:pos="4153"/>
        <w:tab w:val="right" w:pos="8306"/>
      </w:tabs>
      <w:spacing w:before="600" w:line="180" w:lineRule="atLeast"/>
      <w:jc w:val="center"/>
    </w:pPr>
    <w:rPr>
      <w:sz w:val="18"/>
      <w:szCs w:val="18"/>
    </w:rPr>
  </w:style>
  <w:style w:type="character" w:customStyle="1" w:styleId="Char0">
    <w:name w:val="页脚 Char"/>
    <w:link w:val="a4"/>
    <w:uiPriority w:val="99"/>
    <w:rsid w:val="00405572"/>
    <w:rPr>
      <w:rFonts w:ascii="Times New Roman" w:hAnsi="Times New Roman"/>
      <w:sz w:val="18"/>
      <w:szCs w:val="18"/>
      <w:lang w:eastAsia="en-US" w:bidi="en-US"/>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uiPriority w:val="99"/>
    <w:semiHidden/>
    <w:rsid w:val="006975E1"/>
    <w:pPr>
      <w:widowControl w:val="0"/>
      <w:ind w:leftChars="1200" w:left="2520"/>
    </w:pPr>
    <w:rPr>
      <w:kern w:val="2"/>
      <w:sz w:val="21"/>
    </w:rPr>
  </w:style>
  <w:style w:type="paragraph" w:styleId="60">
    <w:name w:val="toc 6"/>
    <w:basedOn w:val="a"/>
    <w:next w:val="a"/>
    <w:autoRedefine/>
    <w:uiPriority w:val="99"/>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F20BA7"/>
    <w:rPr>
      <w:color w:val="000000" w:themeColor="text1"/>
      <w:lang w:eastAsia="zh-CN"/>
    </w:rPr>
  </w:style>
  <w:style w:type="character" w:customStyle="1" w:styleId="1Char0">
    <w:name w:val="正文1 Char"/>
    <w:link w:val="11"/>
    <w:rsid w:val="00F20BA7"/>
    <w:rPr>
      <w:rFonts w:ascii="Times New Roman" w:hAnsi="Times New Roman"/>
      <w:color w:val="000000" w:themeColor="text1"/>
      <w:sz w:val="24"/>
      <w:lang w:bidi="en-US"/>
    </w:rPr>
  </w:style>
  <w:style w:type="paragraph" w:customStyle="1" w:styleId="a8">
    <w:name w:val="英文摘要"/>
    <w:basedOn w:val="1"/>
    <w:link w:val="Char1"/>
    <w:autoRedefine/>
    <w:rsid w:val="001B06BC"/>
    <w:pPr>
      <w:jc w:val="center"/>
    </w:pPr>
    <w:rPr>
      <w:rFonts w:cs="宋体"/>
      <w:bCs w:val="0"/>
      <w:sz w:val="30"/>
      <w:szCs w:val="20"/>
    </w:rPr>
  </w:style>
  <w:style w:type="character" w:customStyle="1" w:styleId="Char1">
    <w:name w:val="英文摘要 Char"/>
    <w:link w:val="a8"/>
    <w:rsid w:val="001B06BC"/>
    <w:rPr>
      <w:rFonts w:ascii="Cambria" w:eastAsia="黑体" w:hAnsi="Cambria" w:cs="宋体"/>
      <w:b/>
      <w:bCs/>
      <w:kern w:val="32"/>
      <w:sz w:val="30"/>
      <w:szCs w:val="32"/>
      <w:lang w:bidi="en-US"/>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2"/>
    <w:rsid w:val="00EE55E3"/>
  </w:style>
  <w:style w:type="character" w:customStyle="1" w:styleId="Char2">
    <w:name w:val="附录 Char"/>
    <w:basedOn w:val="Char1"/>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695F61"/>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semiHidden/>
    <w:rsid w:val="008C36A2"/>
    <w:rPr>
      <w:sz w:val="18"/>
      <w:szCs w:val="18"/>
    </w:rPr>
  </w:style>
  <w:style w:type="paragraph" w:styleId="af2">
    <w:name w:val="Title"/>
    <w:basedOn w:val="a"/>
    <w:next w:val="a"/>
    <w:link w:val="Char3"/>
    <w:uiPriority w:val="10"/>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uiPriority w:val="10"/>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9">
    <w:name w:val="论文英文题目 Char"/>
    <w:link w:val="aff1"/>
    <w:rsid w:val="00192012"/>
    <w:rPr>
      <w:b/>
      <w:sz w:val="32"/>
      <w:szCs w:val="32"/>
      <w:lang w:val="en-US" w:eastAsia="en-US"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a">
    <w:name w:val="首页居中 Char"/>
    <w:link w:val="aff2"/>
    <w:rsid w:val="009A69AD"/>
    <w:rPr>
      <w:sz w:val="30"/>
      <w:szCs w:val="30"/>
      <w:lang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0">
    <w:name w:val="关键词题头 Char"/>
    <w:link w:val="aff8"/>
    <w:rsid w:val="001B06BC"/>
    <w:rPr>
      <w:rFonts w:ascii="黑体" w:eastAsia="黑体"/>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a">
    <w:name w:val="英文摘要正文"/>
    <w:basedOn w:val="11"/>
    <w:link w:val="Charf2"/>
    <w:qFormat/>
    <w:rsid w:val="001B06BC"/>
    <w:rPr>
      <w:rFonts w:eastAsia="Times New Roman"/>
    </w:rPr>
  </w:style>
  <w:style w:type="character" w:customStyle="1" w:styleId="Charf2">
    <w:name w:val="英文摘要正文 Char"/>
    <w:basedOn w:val="1Char0"/>
    <w:link w:val="affa"/>
    <w:rsid w:val="001B06BC"/>
    <w:rPr>
      <w:rFonts w:ascii="Times New Roman" w:hAnsi="Times New Roman"/>
      <w:color w:val="000000" w:themeColor="text1"/>
      <w:sz w:val="24"/>
      <w:lang w:eastAsia="en-US" w:bidi="en-US"/>
    </w:rPr>
  </w:style>
  <w:style w:type="paragraph" w:customStyle="1" w:styleId="affb">
    <w:name w:val="英文关键词"/>
    <w:basedOn w:val="a"/>
    <w:link w:val="Charf3"/>
    <w:qFormat/>
    <w:rsid w:val="001B06BC"/>
    <w:rPr>
      <w:rFonts w:ascii="Calibri" w:hAnsi="Calibri"/>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Keywords">
    <w:name w:val="Keywords"/>
    <w:basedOn w:val="a"/>
    <w:link w:val="KeywordsChar"/>
    <w:qFormat/>
    <w:rsid w:val="001B06BC"/>
    <w:rPr>
      <w:b/>
    </w:rPr>
  </w:style>
  <w:style w:type="character" w:customStyle="1" w:styleId="KeywordsChar">
    <w:name w:val="Keywords Char"/>
    <w:link w:val="Keywords"/>
    <w:rsid w:val="001B06BC"/>
    <w:rPr>
      <w:rFonts w:eastAsia="宋体"/>
      <w:b/>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12">
    <w:name w:val="标题1居中"/>
    <w:basedOn w:val="1"/>
    <w:link w:val="1Char1"/>
    <w:qFormat/>
    <w:rsid w:val="00303F84"/>
    <w:pPr>
      <w:jc w:val="center"/>
    </w:p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e">
    <w:name w:val="图名英文"/>
    <w:basedOn w:val="a"/>
    <w:link w:val="Charf6"/>
    <w:qFormat/>
    <w:rsid w:val="009155F3"/>
    <w:pPr>
      <w:jc w:val="center"/>
    </w:pPr>
    <w:rPr>
      <w:sz w:val="21"/>
      <w:szCs w:val="21"/>
    </w:r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8">
    <w:name w:val="参考文献正文 Char"/>
    <w:link w:val="afff0"/>
    <w:rsid w:val="000638A2"/>
    <w:rPr>
      <w:rFonts w:ascii="宋体" w:hAnsi="宋体"/>
      <w:sz w:val="21"/>
      <w:szCs w:val="21"/>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paragraph" w:customStyle="1" w:styleId="ordinary-output">
    <w:name w:val="ordinary-output"/>
    <w:basedOn w:val="a"/>
    <w:rsid w:val="00D24052"/>
    <w:pPr>
      <w:snapToGrid/>
      <w:spacing w:before="100" w:beforeAutospacing="1" w:after="75" w:line="330" w:lineRule="atLeast"/>
      <w:ind w:firstLineChars="0" w:firstLine="0"/>
    </w:pPr>
    <w:rPr>
      <w:rFonts w:ascii="宋体" w:hAnsi="宋体" w:cs="宋体"/>
      <w:color w:val="333333"/>
      <w:sz w:val="27"/>
      <w:szCs w:val="27"/>
      <w:lang w:eastAsia="zh-CN" w:bidi="ar-SA"/>
    </w:rPr>
  </w:style>
  <w:style w:type="paragraph" w:customStyle="1" w:styleId="Charfa">
    <w:name w:val="Char"/>
    <w:basedOn w:val="a"/>
    <w:semiHidden/>
    <w:rsid w:val="003F7E46"/>
    <w:pPr>
      <w:snapToGrid/>
      <w:spacing w:after="160" w:line="240" w:lineRule="exact"/>
      <w:ind w:firstLineChars="0" w:firstLine="0"/>
    </w:pPr>
    <w:rPr>
      <w:rFonts w:ascii="Verdana" w:hAnsi="Verdana"/>
      <w:sz w:val="20"/>
      <w:lang w:bidi="ar-SA"/>
    </w:rPr>
  </w:style>
  <w:style w:type="paragraph" w:styleId="afff2">
    <w:name w:val="Body Text"/>
    <w:basedOn w:val="a"/>
    <w:link w:val="Charfb"/>
    <w:rsid w:val="00A96E8E"/>
    <w:pPr>
      <w:spacing w:after="120"/>
    </w:pPr>
  </w:style>
  <w:style w:type="character" w:customStyle="1" w:styleId="Charfb">
    <w:name w:val="正文文本 Char"/>
    <w:link w:val="afff2"/>
    <w:rsid w:val="00A96E8E"/>
    <w:rPr>
      <w:rFonts w:ascii="Times New Roman" w:hAnsi="Times New Roman"/>
      <w:sz w:val="24"/>
      <w:lang w:eastAsia="en-US" w:bidi="en-US"/>
    </w:rPr>
  </w:style>
  <w:style w:type="paragraph" w:styleId="afff3">
    <w:name w:val="Body Text First Indent"/>
    <w:basedOn w:val="afff2"/>
    <w:link w:val="Charfc"/>
    <w:rsid w:val="00A96E8E"/>
    <w:pPr>
      <w:widowControl w:val="0"/>
      <w:snapToGrid/>
      <w:spacing w:line="240" w:lineRule="auto"/>
      <w:ind w:firstLineChars="100" w:firstLine="420"/>
      <w:jc w:val="both"/>
    </w:pPr>
    <w:rPr>
      <w:kern w:val="2"/>
      <w:sz w:val="21"/>
      <w:lang w:val="x-none" w:eastAsia="x-none" w:bidi="ar-SA"/>
    </w:rPr>
  </w:style>
  <w:style w:type="character" w:customStyle="1" w:styleId="Charfc">
    <w:name w:val="正文首行缩进 Char"/>
    <w:link w:val="afff3"/>
    <w:rsid w:val="00A96E8E"/>
    <w:rPr>
      <w:rFonts w:ascii="Times New Roman" w:hAnsi="Times New Roman"/>
      <w:kern w:val="2"/>
      <w:sz w:val="21"/>
      <w:lang w:val="x-none" w:eastAsia="x-none" w:bidi="en-US"/>
    </w:rPr>
  </w:style>
  <w:style w:type="paragraph" w:styleId="afff4">
    <w:name w:val="annotation text"/>
    <w:basedOn w:val="a"/>
    <w:link w:val="Charfd"/>
    <w:autoRedefine/>
    <w:qFormat/>
    <w:rsid w:val="00D475D3"/>
    <w:pPr>
      <w:widowControl w:val="0"/>
      <w:adjustRightInd w:val="0"/>
      <w:spacing w:before="120"/>
      <w:ind w:firstLineChars="0" w:firstLine="0"/>
      <w:jc w:val="both"/>
    </w:pPr>
    <w:rPr>
      <w:snapToGrid w:val="0"/>
      <w:sz w:val="18"/>
      <w:szCs w:val="24"/>
      <w:lang w:eastAsia="zh-CN" w:bidi="ar-SA"/>
    </w:rPr>
  </w:style>
  <w:style w:type="character" w:customStyle="1" w:styleId="Charfd">
    <w:name w:val="批注文字 Char"/>
    <w:link w:val="afff4"/>
    <w:rsid w:val="00D475D3"/>
    <w:rPr>
      <w:rFonts w:ascii="Times New Roman" w:hAnsi="Times New Roman"/>
      <w:snapToGrid w:val="0"/>
      <w:sz w:val="18"/>
      <w:szCs w:val="24"/>
    </w:rPr>
  </w:style>
  <w:style w:type="character" w:styleId="afff5">
    <w:name w:val="annotation reference"/>
    <w:rsid w:val="00D475D3"/>
    <w:rPr>
      <w:sz w:val="21"/>
      <w:szCs w:val="21"/>
    </w:rPr>
  </w:style>
  <w:style w:type="paragraph" w:styleId="afff6">
    <w:name w:val="Normal Indent"/>
    <w:basedOn w:val="a"/>
    <w:rsid w:val="00A73489"/>
    <w:pPr>
      <w:widowControl w:val="0"/>
      <w:numPr>
        <w:ilvl w:val="12"/>
      </w:numPr>
      <w:adjustRightInd w:val="0"/>
      <w:spacing w:before="60" w:after="60" w:line="240" w:lineRule="auto"/>
      <w:ind w:firstLineChars="200" w:firstLine="420"/>
      <w:jc w:val="both"/>
    </w:pPr>
    <w:rPr>
      <w:snapToGrid w:val="0"/>
      <w:sz w:val="28"/>
      <w:szCs w:val="21"/>
      <w:lang w:eastAsia="zh-CN" w:bidi="ar-SA"/>
    </w:rPr>
  </w:style>
  <w:style w:type="paragraph" w:customStyle="1" w:styleId="22">
    <w:name w:val="样式2"/>
    <w:basedOn w:val="a"/>
    <w:qFormat/>
    <w:rsid w:val="00423366"/>
    <w:pPr>
      <w:tabs>
        <w:tab w:val="left" w:pos="437"/>
      </w:tabs>
      <w:adjustRightInd w:val="0"/>
      <w:spacing w:before="120"/>
      <w:ind w:firstLineChars="0" w:firstLine="0"/>
      <w:jc w:val="both"/>
    </w:pPr>
    <w:rPr>
      <w:snapToGrid w:val="0"/>
      <w:sz w:val="21"/>
      <w:szCs w:val="21"/>
      <w:lang w:eastAsia="zh-CN" w:bidi="ar-SA"/>
    </w:rPr>
  </w:style>
  <w:style w:type="paragraph" w:styleId="afff7">
    <w:name w:val="footnote text"/>
    <w:basedOn w:val="a"/>
    <w:link w:val="Charfe"/>
    <w:rsid w:val="007C1660"/>
    <w:rPr>
      <w:sz w:val="18"/>
      <w:szCs w:val="18"/>
    </w:rPr>
  </w:style>
  <w:style w:type="character" w:customStyle="1" w:styleId="Charfe">
    <w:name w:val="脚注文本 Char"/>
    <w:link w:val="afff7"/>
    <w:rsid w:val="007C1660"/>
    <w:rPr>
      <w:rFonts w:ascii="Times New Roman" w:hAnsi="Times New Roman"/>
      <w:sz w:val="18"/>
      <w:szCs w:val="18"/>
      <w:lang w:eastAsia="en-US" w:bidi="en-US"/>
    </w:rPr>
  </w:style>
  <w:style w:type="character" w:styleId="afff8">
    <w:name w:val="footnote reference"/>
    <w:rsid w:val="007C1660"/>
    <w:rPr>
      <w:vertAlign w:val="superscript"/>
    </w:rPr>
  </w:style>
  <w:style w:type="paragraph" w:styleId="afff9">
    <w:name w:val="annotation subject"/>
    <w:basedOn w:val="afff4"/>
    <w:next w:val="afff4"/>
    <w:link w:val="Charff"/>
    <w:rsid w:val="00AB146A"/>
    <w:pPr>
      <w:widowControl/>
      <w:adjustRightInd/>
      <w:spacing w:before="0"/>
      <w:ind w:firstLineChars="200" w:firstLine="480"/>
      <w:jc w:val="left"/>
    </w:pPr>
    <w:rPr>
      <w:b/>
      <w:bCs/>
      <w:snapToGrid/>
      <w:sz w:val="24"/>
      <w:szCs w:val="20"/>
      <w:lang w:eastAsia="en-US" w:bidi="en-US"/>
    </w:rPr>
  </w:style>
  <w:style w:type="character" w:customStyle="1" w:styleId="Charff">
    <w:name w:val="批注主题 Char"/>
    <w:link w:val="afff9"/>
    <w:rsid w:val="00AB146A"/>
    <w:rPr>
      <w:rFonts w:ascii="Times New Roman" w:hAnsi="Times New Roman"/>
      <w:b/>
      <w:bCs/>
      <w:snapToGrid/>
      <w:sz w:val="24"/>
      <w:szCs w:val="24"/>
      <w:lang w:eastAsia="en-US" w:bidi="en-US"/>
    </w:rPr>
  </w:style>
  <w:style w:type="paragraph" w:styleId="afffa">
    <w:name w:val="Normal (Web)"/>
    <w:basedOn w:val="a"/>
    <w:uiPriority w:val="99"/>
    <w:unhideWhenUsed/>
    <w:rsid w:val="003963BB"/>
    <w:pPr>
      <w:snapToGrid/>
      <w:spacing w:line="240" w:lineRule="auto"/>
      <w:ind w:firstLineChars="0" w:firstLine="0"/>
    </w:pPr>
    <w:rPr>
      <w:rFonts w:ascii="宋体" w:hAnsi="宋体" w:cs="宋体"/>
      <w:szCs w:val="24"/>
      <w:lang w:eastAsia="zh-CN" w:bidi="ar-SA"/>
    </w:rPr>
  </w:style>
  <w:style w:type="paragraph" w:customStyle="1" w:styleId="afffb">
    <w:name w:val="摘要正文"/>
    <w:basedOn w:val="a"/>
    <w:link w:val="Charff0"/>
    <w:rsid w:val="00AD0806"/>
    <w:pPr>
      <w:widowControl w:val="0"/>
      <w:adjustRightInd w:val="0"/>
      <w:spacing w:before="120"/>
      <w:ind w:firstLineChars="0" w:firstLine="482"/>
      <w:jc w:val="both"/>
    </w:pPr>
    <w:rPr>
      <w:snapToGrid w:val="0"/>
      <w:szCs w:val="21"/>
      <w:lang w:eastAsia="zh-CN" w:bidi="ar-SA"/>
    </w:rPr>
  </w:style>
  <w:style w:type="character" w:customStyle="1" w:styleId="Charff0">
    <w:name w:val="摘要正文 Char"/>
    <w:basedOn w:val="a0"/>
    <w:link w:val="afffb"/>
    <w:rsid w:val="00AD0806"/>
    <w:rPr>
      <w:rFonts w:ascii="Times New Roman" w:hAnsi="Times New Roman"/>
      <w:snapToGrid w:val="0"/>
      <w:sz w:val="24"/>
      <w:szCs w:val="21"/>
    </w:rPr>
  </w:style>
  <w:style w:type="paragraph" w:customStyle="1" w:styleId="Charff1">
    <w:name w:val="Char"/>
    <w:basedOn w:val="a"/>
    <w:semiHidden/>
    <w:rsid w:val="00AD0806"/>
    <w:pPr>
      <w:snapToGrid/>
      <w:spacing w:after="160" w:line="240" w:lineRule="exact"/>
      <w:ind w:firstLineChars="0" w:firstLine="0"/>
    </w:pPr>
    <w:rPr>
      <w:rFonts w:ascii="Verdana" w:hAnsi="Verdana"/>
      <w:sz w:val="20"/>
      <w:lang w:bidi="ar-SA"/>
    </w:rPr>
  </w:style>
  <w:style w:type="paragraph" w:customStyle="1" w:styleId="afffc">
    <w:name w:val="摘要正文关键词"/>
    <w:basedOn w:val="afffb"/>
    <w:link w:val="Charff2"/>
    <w:rsid w:val="00AD0806"/>
    <w:pPr>
      <w:ind w:firstLine="0"/>
    </w:pPr>
    <w:rPr>
      <w:sz w:val="28"/>
    </w:rPr>
  </w:style>
  <w:style w:type="character" w:customStyle="1" w:styleId="Charff2">
    <w:name w:val="摘要正文关键词 Char"/>
    <w:basedOn w:val="Charff0"/>
    <w:link w:val="afffc"/>
    <w:rsid w:val="00AD0806"/>
    <w:rPr>
      <w:rFonts w:ascii="Times New Roman" w:hAnsi="Times New Roman"/>
      <w:snapToGrid w:val="0"/>
      <w:sz w:val="28"/>
      <w:szCs w:val="21"/>
    </w:rPr>
  </w:style>
  <w:style w:type="table" w:styleId="afffd">
    <w:name w:val="Table Grid"/>
    <w:basedOn w:val="a1"/>
    <w:rsid w:val="009938C8"/>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9B5E1E"/>
  </w:style>
  <w:style w:type="paragraph" w:styleId="40">
    <w:name w:val="toc 4"/>
    <w:basedOn w:val="a"/>
    <w:next w:val="a"/>
    <w:autoRedefine/>
    <w:uiPriority w:val="99"/>
    <w:rsid w:val="00405572"/>
    <w:pPr>
      <w:snapToGrid/>
      <w:spacing w:line="240" w:lineRule="auto"/>
      <w:ind w:left="720" w:firstLineChars="0" w:firstLine="0"/>
    </w:pPr>
    <w:rPr>
      <w:sz w:val="18"/>
      <w:szCs w:val="18"/>
      <w:lang w:eastAsia="zh-CN" w:bidi="ar-SA"/>
    </w:rPr>
  </w:style>
  <w:style w:type="paragraph" w:styleId="50">
    <w:name w:val="toc 5"/>
    <w:basedOn w:val="a"/>
    <w:next w:val="a"/>
    <w:autoRedefine/>
    <w:uiPriority w:val="99"/>
    <w:rsid w:val="00405572"/>
    <w:pPr>
      <w:snapToGrid/>
      <w:spacing w:line="240" w:lineRule="auto"/>
      <w:ind w:left="960" w:firstLineChars="0" w:firstLine="0"/>
    </w:pPr>
    <w:rPr>
      <w:sz w:val="18"/>
      <w:szCs w:val="18"/>
      <w:lang w:eastAsia="zh-CN" w:bidi="ar-SA"/>
    </w:rPr>
  </w:style>
  <w:style w:type="paragraph" w:styleId="80">
    <w:name w:val="toc 8"/>
    <w:basedOn w:val="a"/>
    <w:next w:val="a"/>
    <w:autoRedefine/>
    <w:uiPriority w:val="99"/>
    <w:rsid w:val="00405572"/>
    <w:pPr>
      <w:snapToGrid/>
      <w:spacing w:line="240" w:lineRule="auto"/>
      <w:ind w:left="1680" w:firstLineChars="0" w:firstLine="0"/>
    </w:pPr>
    <w:rPr>
      <w:sz w:val="18"/>
      <w:szCs w:val="18"/>
      <w:lang w:eastAsia="zh-CN" w:bidi="ar-SA"/>
    </w:rPr>
  </w:style>
  <w:style w:type="paragraph" w:styleId="90">
    <w:name w:val="toc 9"/>
    <w:basedOn w:val="a"/>
    <w:next w:val="a"/>
    <w:autoRedefine/>
    <w:uiPriority w:val="99"/>
    <w:rsid w:val="00405572"/>
    <w:pPr>
      <w:snapToGrid/>
      <w:spacing w:line="240" w:lineRule="auto"/>
      <w:ind w:left="1920" w:firstLineChars="0" w:firstLine="0"/>
    </w:pPr>
    <w:rPr>
      <w:sz w:val="18"/>
      <w:szCs w:val="18"/>
      <w:lang w:eastAsia="zh-CN" w:bidi="ar-SA"/>
    </w:rPr>
  </w:style>
  <w:style w:type="character" w:customStyle="1" w:styleId="high-light-bg4">
    <w:name w:val="high-light-bg4"/>
    <w:basedOn w:val="a0"/>
    <w:rsid w:val="00F907E9"/>
  </w:style>
  <w:style w:type="paragraph" w:customStyle="1" w:styleId="afffe">
    <w:name w:val="文本"/>
    <w:basedOn w:val="a"/>
    <w:link w:val="Charff3"/>
    <w:autoRedefine/>
    <w:rsid w:val="00FA4600"/>
    <w:pPr>
      <w:widowControl w:val="0"/>
      <w:tabs>
        <w:tab w:val="left" w:pos="851"/>
      </w:tabs>
      <w:adjustRightInd w:val="0"/>
      <w:snapToGrid/>
      <w:spacing w:line="360" w:lineRule="auto"/>
      <w:jc w:val="both"/>
      <w:textAlignment w:val="baseline"/>
    </w:pPr>
    <w:rPr>
      <w:noProof/>
      <w:szCs w:val="52"/>
      <w:lang w:eastAsia="zh-CN" w:bidi="ar-SA"/>
    </w:rPr>
  </w:style>
  <w:style w:type="character" w:customStyle="1" w:styleId="Charff3">
    <w:name w:val="文本 Char"/>
    <w:basedOn w:val="a0"/>
    <w:link w:val="afffe"/>
    <w:rsid w:val="00FA4600"/>
    <w:rPr>
      <w:rFonts w:ascii="Times New Roman" w:hAnsi="Times New Roman"/>
      <w:noProof/>
      <w:sz w:val="24"/>
      <w:szCs w:val="52"/>
    </w:rPr>
  </w:style>
  <w:style w:type="character" w:customStyle="1" w:styleId="15">
    <w:name w:val="标题1"/>
    <w:basedOn w:val="a0"/>
    <w:rsid w:val="00F051F0"/>
  </w:style>
  <w:style w:type="character" w:customStyle="1" w:styleId="from-language">
    <w:name w:val="from-language"/>
    <w:basedOn w:val="a0"/>
    <w:rsid w:val="00AE2205"/>
  </w:style>
  <w:style w:type="character" w:customStyle="1" w:styleId="language-selected">
    <w:name w:val="language-selected"/>
    <w:basedOn w:val="a0"/>
    <w:rsid w:val="00AE2205"/>
  </w:style>
  <w:style w:type="character" w:customStyle="1" w:styleId="to-language">
    <w:name w:val="to-language"/>
    <w:basedOn w:val="a0"/>
    <w:rsid w:val="00AE2205"/>
  </w:style>
  <w:style w:type="character" w:customStyle="1" w:styleId="check-label">
    <w:name w:val="check-label"/>
    <w:basedOn w:val="a0"/>
    <w:rsid w:val="00AE2205"/>
  </w:style>
  <w:style w:type="paragraph" w:customStyle="1" w:styleId="tgt2">
    <w:name w:val="tgt2"/>
    <w:basedOn w:val="a"/>
    <w:rsid w:val="00CF3EDB"/>
    <w:pPr>
      <w:snapToGrid/>
      <w:spacing w:after="150" w:line="360" w:lineRule="auto"/>
      <w:ind w:firstLineChars="0" w:firstLine="0"/>
    </w:pPr>
    <w:rPr>
      <w:rFonts w:ascii="宋体" w:hAnsi="宋体" w:cs="宋体"/>
      <w:b/>
      <w:bCs/>
      <w:sz w:val="36"/>
      <w:szCs w:val="36"/>
      <w:lang w:eastAsia="zh-CN" w:bidi="ar-SA"/>
    </w:rPr>
  </w:style>
  <w:style w:type="paragraph" w:customStyle="1" w:styleId="Charff4">
    <w:name w:val="Char"/>
    <w:basedOn w:val="a"/>
    <w:semiHidden/>
    <w:rsid w:val="0076089B"/>
    <w:pPr>
      <w:snapToGrid/>
      <w:spacing w:after="160" w:line="240" w:lineRule="exact"/>
      <w:ind w:firstLineChars="0" w:firstLine="0"/>
    </w:pPr>
    <w:rPr>
      <w:rFonts w:ascii="Verdana" w:hAnsi="Verdana"/>
      <w:sz w:val="20"/>
      <w:lang w:bidi="ar-SA"/>
    </w:rPr>
  </w:style>
  <w:style w:type="character" w:customStyle="1" w:styleId="a-size-large1">
    <w:name w:val="a-size-large1"/>
    <w:basedOn w:val="a0"/>
    <w:rsid w:val="00544EA6"/>
    <w:rPr>
      <w:rFonts w:ascii="Arial" w:hAnsi="Arial" w:cs="Arial" w:hint="default"/>
    </w:rPr>
  </w:style>
  <w:style w:type="character" w:customStyle="1" w:styleId="CharChar">
    <w:name w:val="图名中文 Char Char"/>
    <w:rsid w:val="00000581"/>
    <w:rPr>
      <w:rFonts w:ascii="宋体" w:hAnsi="宋体"/>
      <w:sz w:val="21"/>
      <w:szCs w:val="21"/>
      <w:lang w:eastAsia="en-US" w:bidi="en-US"/>
    </w:rPr>
  </w:style>
  <w:style w:type="character" w:customStyle="1" w:styleId="CharChar0">
    <w:name w:val="图名英文 Char Char"/>
    <w:rsid w:val="00000581"/>
    <w:rPr>
      <w:sz w:val="21"/>
      <w:szCs w:val="21"/>
      <w:lang w:eastAsia="en-US" w:bidi="en-US"/>
    </w:rPr>
  </w:style>
  <w:style w:type="character" w:customStyle="1" w:styleId="ordinary-span-edit2">
    <w:name w:val="ordinary-span-edit2"/>
    <w:basedOn w:val="a0"/>
    <w:rsid w:val="008A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2085">
      <w:bodyDiv w:val="1"/>
      <w:marLeft w:val="0"/>
      <w:marRight w:val="0"/>
      <w:marTop w:val="0"/>
      <w:marBottom w:val="0"/>
      <w:divBdr>
        <w:top w:val="none" w:sz="0" w:space="0" w:color="auto"/>
        <w:left w:val="none" w:sz="0" w:space="0" w:color="auto"/>
        <w:bottom w:val="none" w:sz="0" w:space="0" w:color="auto"/>
        <w:right w:val="none" w:sz="0" w:space="0" w:color="auto"/>
      </w:divBdr>
      <w:divsChild>
        <w:div w:id="546260360">
          <w:marLeft w:val="0"/>
          <w:marRight w:val="0"/>
          <w:marTop w:val="0"/>
          <w:marBottom w:val="0"/>
          <w:divBdr>
            <w:top w:val="none" w:sz="0" w:space="0" w:color="auto"/>
            <w:left w:val="none" w:sz="0" w:space="0" w:color="auto"/>
            <w:bottom w:val="none" w:sz="0" w:space="0" w:color="auto"/>
            <w:right w:val="none" w:sz="0" w:space="0" w:color="auto"/>
          </w:divBdr>
          <w:divsChild>
            <w:div w:id="1009983935">
              <w:marLeft w:val="0"/>
              <w:marRight w:val="0"/>
              <w:marTop w:val="0"/>
              <w:marBottom w:val="0"/>
              <w:divBdr>
                <w:top w:val="none" w:sz="0" w:space="0" w:color="auto"/>
                <w:left w:val="none" w:sz="0" w:space="0" w:color="auto"/>
                <w:bottom w:val="none" w:sz="0" w:space="0" w:color="auto"/>
                <w:right w:val="none" w:sz="0" w:space="0" w:color="auto"/>
              </w:divBdr>
              <w:divsChild>
                <w:div w:id="374161734">
                  <w:marLeft w:val="0"/>
                  <w:marRight w:val="0"/>
                  <w:marTop w:val="0"/>
                  <w:marBottom w:val="0"/>
                  <w:divBdr>
                    <w:top w:val="none" w:sz="0" w:space="0" w:color="auto"/>
                    <w:left w:val="none" w:sz="0" w:space="0" w:color="auto"/>
                    <w:bottom w:val="none" w:sz="0" w:space="0" w:color="auto"/>
                    <w:right w:val="none" w:sz="0" w:space="0" w:color="auto"/>
                  </w:divBdr>
                  <w:divsChild>
                    <w:div w:id="238445529">
                      <w:marLeft w:val="0"/>
                      <w:marRight w:val="0"/>
                      <w:marTop w:val="0"/>
                      <w:marBottom w:val="0"/>
                      <w:divBdr>
                        <w:top w:val="none" w:sz="0" w:space="0" w:color="auto"/>
                        <w:left w:val="none" w:sz="0" w:space="0" w:color="auto"/>
                        <w:bottom w:val="none" w:sz="0" w:space="0" w:color="auto"/>
                        <w:right w:val="none" w:sz="0" w:space="0" w:color="auto"/>
                      </w:divBdr>
                      <w:divsChild>
                        <w:div w:id="81219176">
                          <w:marLeft w:val="0"/>
                          <w:marRight w:val="0"/>
                          <w:marTop w:val="0"/>
                          <w:marBottom w:val="1800"/>
                          <w:divBdr>
                            <w:top w:val="none" w:sz="0" w:space="0" w:color="auto"/>
                            <w:left w:val="none" w:sz="0" w:space="0" w:color="auto"/>
                            <w:bottom w:val="none" w:sz="0" w:space="0" w:color="auto"/>
                            <w:right w:val="none" w:sz="0" w:space="0" w:color="auto"/>
                          </w:divBdr>
                          <w:divsChild>
                            <w:div w:id="1795250799">
                              <w:marLeft w:val="0"/>
                              <w:marRight w:val="0"/>
                              <w:marTop w:val="0"/>
                              <w:marBottom w:val="0"/>
                              <w:divBdr>
                                <w:top w:val="none" w:sz="0" w:space="0" w:color="auto"/>
                                <w:left w:val="none" w:sz="0" w:space="0" w:color="auto"/>
                                <w:bottom w:val="none" w:sz="0" w:space="0" w:color="auto"/>
                                <w:right w:val="none" w:sz="0" w:space="0" w:color="auto"/>
                              </w:divBdr>
                              <w:divsChild>
                                <w:div w:id="661348548">
                                  <w:marLeft w:val="0"/>
                                  <w:marRight w:val="0"/>
                                  <w:marTop w:val="0"/>
                                  <w:marBottom w:val="0"/>
                                  <w:divBdr>
                                    <w:top w:val="none" w:sz="0" w:space="0" w:color="auto"/>
                                    <w:left w:val="none" w:sz="0" w:space="0" w:color="auto"/>
                                    <w:bottom w:val="none" w:sz="0" w:space="0" w:color="auto"/>
                                    <w:right w:val="none" w:sz="0" w:space="0" w:color="auto"/>
                                  </w:divBdr>
                                  <w:divsChild>
                                    <w:div w:id="761492512">
                                      <w:marLeft w:val="0"/>
                                      <w:marRight w:val="0"/>
                                      <w:marTop w:val="0"/>
                                      <w:marBottom w:val="0"/>
                                      <w:divBdr>
                                        <w:top w:val="none" w:sz="0" w:space="0" w:color="auto"/>
                                        <w:left w:val="none" w:sz="0" w:space="0" w:color="auto"/>
                                        <w:bottom w:val="none" w:sz="0" w:space="0" w:color="auto"/>
                                        <w:right w:val="none" w:sz="0" w:space="0" w:color="auto"/>
                                      </w:divBdr>
                                      <w:divsChild>
                                        <w:div w:id="1277181400">
                                          <w:marLeft w:val="0"/>
                                          <w:marRight w:val="0"/>
                                          <w:marTop w:val="0"/>
                                          <w:marBottom w:val="0"/>
                                          <w:divBdr>
                                            <w:top w:val="none" w:sz="0" w:space="0" w:color="auto"/>
                                            <w:left w:val="none" w:sz="0" w:space="0" w:color="auto"/>
                                            <w:bottom w:val="none" w:sz="0" w:space="0" w:color="auto"/>
                                            <w:right w:val="none" w:sz="0" w:space="0" w:color="auto"/>
                                          </w:divBdr>
                                          <w:divsChild>
                                            <w:div w:id="668018052">
                                              <w:marLeft w:val="0"/>
                                              <w:marRight w:val="0"/>
                                              <w:marTop w:val="0"/>
                                              <w:marBottom w:val="0"/>
                                              <w:divBdr>
                                                <w:top w:val="none" w:sz="0" w:space="0" w:color="auto"/>
                                                <w:left w:val="none" w:sz="0" w:space="0" w:color="auto"/>
                                                <w:bottom w:val="none" w:sz="0" w:space="0" w:color="auto"/>
                                                <w:right w:val="none" w:sz="0" w:space="0" w:color="auto"/>
                                              </w:divBdr>
                                              <w:divsChild>
                                                <w:div w:id="564415865">
                                                  <w:marLeft w:val="0"/>
                                                  <w:marRight w:val="0"/>
                                                  <w:marTop w:val="0"/>
                                                  <w:marBottom w:val="0"/>
                                                  <w:divBdr>
                                                    <w:top w:val="single" w:sz="6" w:space="8" w:color="E6E6E6"/>
                                                    <w:left w:val="single" w:sz="6" w:space="8" w:color="E6E6E6"/>
                                                    <w:bottom w:val="single" w:sz="6" w:space="8" w:color="E6E6E6"/>
                                                    <w:right w:val="single" w:sz="6" w:space="8" w:color="E6E6E6"/>
                                                  </w:divBdr>
                                                  <w:divsChild>
                                                    <w:div w:id="11631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869207">
      <w:bodyDiv w:val="1"/>
      <w:marLeft w:val="0"/>
      <w:marRight w:val="0"/>
      <w:marTop w:val="0"/>
      <w:marBottom w:val="0"/>
      <w:divBdr>
        <w:top w:val="none" w:sz="0" w:space="0" w:color="auto"/>
        <w:left w:val="none" w:sz="0" w:space="0" w:color="auto"/>
        <w:bottom w:val="none" w:sz="0" w:space="0" w:color="auto"/>
        <w:right w:val="none" w:sz="0" w:space="0" w:color="auto"/>
      </w:divBdr>
      <w:divsChild>
        <w:div w:id="576598653">
          <w:marLeft w:val="0"/>
          <w:marRight w:val="0"/>
          <w:marTop w:val="0"/>
          <w:marBottom w:val="0"/>
          <w:divBdr>
            <w:top w:val="none" w:sz="0" w:space="0" w:color="auto"/>
            <w:left w:val="none" w:sz="0" w:space="0" w:color="auto"/>
            <w:bottom w:val="none" w:sz="0" w:space="0" w:color="auto"/>
            <w:right w:val="none" w:sz="0" w:space="0" w:color="auto"/>
          </w:divBdr>
          <w:divsChild>
            <w:div w:id="1128163273">
              <w:marLeft w:val="0"/>
              <w:marRight w:val="0"/>
              <w:marTop w:val="0"/>
              <w:marBottom w:val="0"/>
              <w:divBdr>
                <w:top w:val="none" w:sz="0" w:space="0" w:color="auto"/>
                <w:left w:val="none" w:sz="0" w:space="0" w:color="auto"/>
                <w:bottom w:val="none" w:sz="0" w:space="0" w:color="auto"/>
                <w:right w:val="none" w:sz="0" w:space="0" w:color="auto"/>
              </w:divBdr>
              <w:divsChild>
                <w:div w:id="799613262">
                  <w:marLeft w:val="0"/>
                  <w:marRight w:val="0"/>
                  <w:marTop w:val="0"/>
                  <w:marBottom w:val="0"/>
                  <w:divBdr>
                    <w:top w:val="none" w:sz="0" w:space="0" w:color="auto"/>
                    <w:left w:val="none" w:sz="0" w:space="0" w:color="auto"/>
                    <w:bottom w:val="none" w:sz="0" w:space="0" w:color="auto"/>
                    <w:right w:val="none" w:sz="0" w:space="0" w:color="auto"/>
                  </w:divBdr>
                  <w:divsChild>
                    <w:div w:id="786433549">
                      <w:marLeft w:val="0"/>
                      <w:marRight w:val="0"/>
                      <w:marTop w:val="0"/>
                      <w:marBottom w:val="0"/>
                      <w:divBdr>
                        <w:top w:val="none" w:sz="0" w:space="0" w:color="auto"/>
                        <w:left w:val="none" w:sz="0" w:space="0" w:color="auto"/>
                        <w:bottom w:val="none" w:sz="0" w:space="0" w:color="auto"/>
                        <w:right w:val="none" w:sz="0" w:space="0" w:color="auto"/>
                      </w:divBdr>
                      <w:divsChild>
                        <w:div w:id="1237781633">
                          <w:marLeft w:val="0"/>
                          <w:marRight w:val="0"/>
                          <w:marTop w:val="0"/>
                          <w:marBottom w:val="1800"/>
                          <w:divBdr>
                            <w:top w:val="none" w:sz="0" w:space="0" w:color="auto"/>
                            <w:left w:val="none" w:sz="0" w:space="0" w:color="auto"/>
                            <w:bottom w:val="none" w:sz="0" w:space="0" w:color="auto"/>
                            <w:right w:val="none" w:sz="0" w:space="0" w:color="auto"/>
                          </w:divBdr>
                          <w:divsChild>
                            <w:div w:id="1205631724">
                              <w:marLeft w:val="0"/>
                              <w:marRight w:val="0"/>
                              <w:marTop w:val="0"/>
                              <w:marBottom w:val="0"/>
                              <w:divBdr>
                                <w:top w:val="none" w:sz="0" w:space="0" w:color="auto"/>
                                <w:left w:val="none" w:sz="0" w:space="0" w:color="auto"/>
                                <w:bottom w:val="none" w:sz="0" w:space="0" w:color="auto"/>
                                <w:right w:val="none" w:sz="0" w:space="0" w:color="auto"/>
                              </w:divBdr>
                              <w:divsChild>
                                <w:div w:id="2125227787">
                                  <w:marLeft w:val="0"/>
                                  <w:marRight w:val="0"/>
                                  <w:marTop w:val="0"/>
                                  <w:marBottom w:val="0"/>
                                  <w:divBdr>
                                    <w:top w:val="none" w:sz="0" w:space="0" w:color="auto"/>
                                    <w:left w:val="none" w:sz="0" w:space="0" w:color="auto"/>
                                    <w:bottom w:val="none" w:sz="0" w:space="0" w:color="auto"/>
                                    <w:right w:val="none" w:sz="0" w:space="0" w:color="auto"/>
                                  </w:divBdr>
                                  <w:divsChild>
                                    <w:div w:id="1005472656">
                                      <w:marLeft w:val="0"/>
                                      <w:marRight w:val="0"/>
                                      <w:marTop w:val="0"/>
                                      <w:marBottom w:val="0"/>
                                      <w:divBdr>
                                        <w:top w:val="none" w:sz="0" w:space="0" w:color="auto"/>
                                        <w:left w:val="none" w:sz="0" w:space="0" w:color="auto"/>
                                        <w:bottom w:val="none" w:sz="0" w:space="0" w:color="auto"/>
                                        <w:right w:val="none" w:sz="0" w:space="0" w:color="auto"/>
                                      </w:divBdr>
                                      <w:divsChild>
                                        <w:div w:id="121577392">
                                          <w:marLeft w:val="0"/>
                                          <w:marRight w:val="0"/>
                                          <w:marTop w:val="0"/>
                                          <w:marBottom w:val="0"/>
                                          <w:divBdr>
                                            <w:top w:val="none" w:sz="0" w:space="0" w:color="auto"/>
                                            <w:left w:val="none" w:sz="0" w:space="0" w:color="auto"/>
                                            <w:bottom w:val="none" w:sz="0" w:space="0" w:color="auto"/>
                                            <w:right w:val="none" w:sz="0" w:space="0" w:color="auto"/>
                                          </w:divBdr>
                                          <w:divsChild>
                                            <w:div w:id="261038199">
                                              <w:marLeft w:val="0"/>
                                              <w:marRight w:val="0"/>
                                              <w:marTop w:val="0"/>
                                              <w:marBottom w:val="0"/>
                                              <w:divBdr>
                                                <w:top w:val="none" w:sz="0" w:space="0" w:color="auto"/>
                                                <w:left w:val="none" w:sz="0" w:space="0" w:color="auto"/>
                                                <w:bottom w:val="none" w:sz="0" w:space="0" w:color="auto"/>
                                                <w:right w:val="none" w:sz="0" w:space="0" w:color="auto"/>
                                              </w:divBdr>
                                              <w:divsChild>
                                                <w:div w:id="473841465">
                                                  <w:marLeft w:val="0"/>
                                                  <w:marRight w:val="0"/>
                                                  <w:marTop w:val="0"/>
                                                  <w:marBottom w:val="0"/>
                                                  <w:divBdr>
                                                    <w:top w:val="single" w:sz="6" w:space="8" w:color="E6E6E6"/>
                                                    <w:left w:val="single" w:sz="6" w:space="8" w:color="E6E6E6"/>
                                                    <w:bottom w:val="single" w:sz="6" w:space="8" w:color="E6E6E6"/>
                                                    <w:right w:val="single" w:sz="6" w:space="8" w:color="E6E6E6"/>
                                                  </w:divBdr>
                                                  <w:divsChild>
                                                    <w:div w:id="3241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16138">
      <w:bodyDiv w:val="1"/>
      <w:marLeft w:val="0"/>
      <w:marRight w:val="0"/>
      <w:marTop w:val="0"/>
      <w:marBottom w:val="0"/>
      <w:divBdr>
        <w:top w:val="none" w:sz="0" w:space="0" w:color="auto"/>
        <w:left w:val="none" w:sz="0" w:space="0" w:color="auto"/>
        <w:bottom w:val="none" w:sz="0" w:space="0" w:color="auto"/>
        <w:right w:val="none" w:sz="0" w:space="0" w:color="auto"/>
      </w:divBdr>
      <w:divsChild>
        <w:div w:id="1157694594">
          <w:marLeft w:val="0"/>
          <w:marRight w:val="0"/>
          <w:marTop w:val="0"/>
          <w:marBottom w:val="0"/>
          <w:divBdr>
            <w:top w:val="none" w:sz="0" w:space="0" w:color="auto"/>
            <w:left w:val="none" w:sz="0" w:space="0" w:color="auto"/>
            <w:bottom w:val="none" w:sz="0" w:space="0" w:color="auto"/>
            <w:right w:val="none" w:sz="0" w:space="0" w:color="auto"/>
          </w:divBdr>
          <w:divsChild>
            <w:div w:id="1422096504">
              <w:marLeft w:val="0"/>
              <w:marRight w:val="0"/>
              <w:marTop w:val="0"/>
              <w:marBottom w:val="0"/>
              <w:divBdr>
                <w:top w:val="none" w:sz="0" w:space="0" w:color="auto"/>
                <w:left w:val="none" w:sz="0" w:space="0" w:color="auto"/>
                <w:bottom w:val="none" w:sz="0" w:space="0" w:color="auto"/>
                <w:right w:val="none" w:sz="0" w:space="0" w:color="auto"/>
              </w:divBdr>
              <w:divsChild>
                <w:div w:id="1580014936">
                  <w:marLeft w:val="0"/>
                  <w:marRight w:val="0"/>
                  <w:marTop w:val="0"/>
                  <w:marBottom w:val="150"/>
                  <w:divBdr>
                    <w:top w:val="none" w:sz="0" w:space="0" w:color="auto"/>
                    <w:left w:val="single" w:sz="6" w:space="14" w:color="D8D9D9"/>
                    <w:bottom w:val="single" w:sz="6" w:space="0" w:color="D8D9D9"/>
                    <w:right w:val="single" w:sz="6" w:space="14" w:color="D8D9D9"/>
                  </w:divBdr>
                  <w:divsChild>
                    <w:div w:id="1000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71879">
      <w:bodyDiv w:val="1"/>
      <w:marLeft w:val="0"/>
      <w:marRight w:val="0"/>
      <w:marTop w:val="0"/>
      <w:marBottom w:val="0"/>
      <w:divBdr>
        <w:top w:val="none" w:sz="0" w:space="0" w:color="auto"/>
        <w:left w:val="none" w:sz="0" w:space="0" w:color="auto"/>
        <w:bottom w:val="none" w:sz="0" w:space="0" w:color="auto"/>
        <w:right w:val="none" w:sz="0" w:space="0" w:color="auto"/>
      </w:divBdr>
      <w:divsChild>
        <w:div w:id="1577013924">
          <w:marLeft w:val="0"/>
          <w:marRight w:val="0"/>
          <w:marTop w:val="0"/>
          <w:marBottom w:val="0"/>
          <w:divBdr>
            <w:top w:val="none" w:sz="0" w:space="0" w:color="auto"/>
            <w:left w:val="none" w:sz="0" w:space="0" w:color="auto"/>
            <w:bottom w:val="none" w:sz="0" w:space="0" w:color="auto"/>
            <w:right w:val="none" w:sz="0" w:space="0" w:color="auto"/>
          </w:divBdr>
          <w:divsChild>
            <w:div w:id="1738359171">
              <w:marLeft w:val="0"/>
              <w:marRight w:val="0"/>
              <w:marTop w:val="0"/>
              <w:marBottom w:val="0"/>
              <w:divBdr>
                <w:top w:val="none" w:sz="0" w:space="0" w:color="auto"/>
                <w:left w:val="none" w:sz="0" w:space="0" w:color="auto"/>
                <w:bottom w:val="none" w:sz="0" w:space="0" w:color="auto"/>
                <w:right w:val="none" w:sz="0" w:space="0" w:color="auto"/>
              </w:divBdr>
              <w:divsChild>
                <w:div w:id="314846397">
                  <w:marLeft w:val="0"/>
                  <w:marRight w:val="0"/>
                  <w:marTop w:val="0"/>
                  <w:marBottom w:val="0"/>
                  <w:divBdr>
                    <w:top w:val="none" w:sz="0" w:space="0" w:color="auto"/>
                    <w:left w:val="none" w:sz="0" w:space="0" w:color="auto"/>
                    <w:bottom w:val="none" w:sz="0" w:space="0" w:color="auto"/>
                    <w:right w:val="none" w:sz="0" w:space="0" w:color="auto"/>
                  </w:divBdr>
                  <w:divsChild>
                    <w:div w:id="226495112">
                      <w:marLeft w:val="0"/>
                      <w:marRight w:val="0"/>
                      <w:marTop w:val="0"/>
                      <w:marBottom w:val="0"/>
                      <w:divBdr>
                        <w:top w:val="none" w:sz="0" w:space="0" w:color="auto"/>
                        <w:left w:val="none" w:sz="0" w:space="0" w:color="auto"/>
                        <w:bottom w:val="none" w:sz="0" w:space="0" w:color="auto"/>
                        <w:right w:val="none" w:sz="0" w:space="0" w:color="auto"/>
                      </w:divBdr>
                      <w:divsChild>
                        <w:div w:id="1962759755">
                          <w:marLeft w:val="0"/>
                          <w:marRight w:val="0"/>
                          <w:marTop w:val="0"/>
                          <w:marBottom w:val="1800"/>
                          <w:divBdr>
                            <w:top w:val="none" w:sz="0" w:space="0" w:color="auto"/>
                            <w:left w:val="none" w:sz="0" w:space="0" w:color="auto"/>
                            <w:bottom w:val="none" w:sz="0" w:space="0" w:color="auto"/>
                            <w:right w:val="none" w:sz="0" w:space="0" w:color="auto"/>
                          </w:divBdr>
                          <w:divsChild>
                            <w:div w:id="106781869">
                              <w:marLeft w:val="0"/>
                              <w:marRight w:val="0"/>
                              <w:marTop w:val="0"/>
                              <w:marBottom w:val="0"/>
                              <w:divBdr>
                                <w:top w:val="none" w:sz="0" w:space="0" w:color="auto"/>
                                <w:left w:val="none" w:sz="0" w:space="0" w:color="auto"/>
                                <w:bottom w:val="none" w:sz="0" w:space="0" w:color="auto"/>
                                <w:right w:val="none" w:sz="0" w:space="0" w:color="auto"/>
                              </w:divBdr>
                              <w:divsChild>
                                <w:div w:id="877082131">
                                  <w:marLeft w:val="0"/>
                                  <w:marRight w:val="0"/>
                                  <w:marTop w:val="0"/>
                                  <w:marBottom w:val="0"/>
                                  <w:divBdr>
                                    <w:top w:val="none" w:sz="0" w:space="0" w:color="auto"/>
                                    <w:left w:val="none" w:sz="0" w:space="0" w:color="auto"/>
                                    <w:bottom w:val="none" w:sz="0" w:space="0" w:color="auto"/>
                                    <w:right w:val="none" w:sz="0" w:space="0" w:color="auto"/>
                                  </w:divBdr>
                                  <w:divsChild>
                                    <w:div w:id="1590038207">
                                      <w:marLeft w:val="0"/>
                                      <w:marRight w:val="0"/>
                                      <w:marTop w:val="0"/>
                                      <w:marBottom w:val="0"/>
                                      <w:divBdr>
                                        <w:top w:val="none" w:sz="0" w:space="0" w:color="auto"/>
                                        <w:left w:val="none" w:sz="0" w:space="0" w:color="auto"/>
                                        <w:bottom w:val="none" w:sz="0" w:space="0" w:color="auto"/>
                                        <w:right w:val="none" w:sz="0" w:space="0" w:color="auto"/>
                                      </w:divBdr>
                                      <w:divsChild>
                                        <w:div w:id="1857381686">
                                          <w:marLeft w:val="0"/>
                                          <w:marRight w:val="0"/>
                                          <w:marTop w:val="0"/>
                                          <w:marBottom w:val="0"/>
                                          <w:divBdr>
                                            <w:top w:val="none" w:sz="0" w:space="0" w:color="auto"/>
                                            <w:left w:val="none" w:sz="0" w:space="0" w:color="auto"/>
                                            <w:bottom w:val="none" w:sz="0" w:space="0" w:color="auto"/>
                                            <w:right w:val="none" w:sz="0" w:space="0" w:color="auto"/>
                                          </w:divBdr>
                                          <w:divsChild>
                                            <w:div w:id="293371892">
                                              <w:marLeft w:val="0"/>
                                              <w:marRight w:val="0"/>
                                              <w:marTop w:val="0"/>
                                              <w:marBottom w:val="0"/>
                                              <w:divBdr>
                                                <w:top w:val="none" w:sz="0" w:space="0" w:color="auto"/>
                                                <w:left w:val="none" w:sz="0" w:space="0" w:color="auto"/>
                                                <w:bottom w:val="none" w:sz="0" w:space="0" w:color="auto"/>
                                                <w:right w:val="none" w:sz="0" w:space="0" w:color="auto"/>
                                              </w:divBdr>
                                              <w:divsChild>
                                                <w:div w:id="1613324505">
                                                  <w:marLeft w:val="0"/>
                                                  <w:marRight w:val="0"/>
                                                  <w:marTop w:val="0"/>
                                                  <w:marBottom w:val="0"/>
                                                  <w:divBdr>
                                                    <w:top w:val="single" w:sz="6" w:space="8" w:color="E6E6E6"/>
                                                    <w:left w:val="single" w:sz="6" w:space="8" w:color="E6E6E6"/>
                                                    <w:bottom w:val="single" w:sz="6" w:space="8" w:color="E6E6E6"/>
                                                    <w:right w:val="single" w:sz="6" w:space="8" w:color="E6E6E6"/>
                                                  </w:divBdr>
                                                  <w:divsChild>
                                                    <w:div w:id="3734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410422">
      <w:bodyDiv w:val="1"/>
      <w:marLeft w:val="0"/>
      <w:marRight w:val="0"/>
      <w:marTop w:val="0"/>
      <w:marBottom w:val="0"/>
      <w:divBdr>
        <w:top w:val="none" w:sz="0" w:space="0" w:color="auto"/>
        <w:left w:val="none" w:sz="0" w:space="0" w:color="auto"/>
        <w:bottom w:val="none" w:sz="0" w:space="0" w:color="auto"/>
        <w:right w:val="none" w:sz="0" w:space="0" w:color="auto"/>
      </w:divBdr>
      <w:divsChild>
        <w:div w:id="1110781552">
          <w:marLeft w:val="0"/>
          <w:marRight w:val="0"/>
          <w:marTop w:val="0"/>
          <w:marBottom w:val="0"/>
          <w:divBdr>
            <w:top w:val="none" w:sz="0" w:space="0" w:color="auto"/>
            <w:left w:val="none" w:sz="0" w:space="0" w:color="auto"/>
            <w:bottom w:val="none" w:sz="0" w:space="0" w:color="auto"/>
            <w:right w:val="none" w:sz="0" w:space="0" w:color="auto"/>
          </w:divBdr>
          <w:divsChild>
            <w:div w:id="970137434">
              <w:marLeft w:val="0"/>
              <w:marRight w:val="0"/>
              <w:marTop w:val="0"/>
              <w:marBottom w:val="0"/>
              <w:divBdr>
                <w:top w:val="none" w:sz="0" w:space="0" w:color="auto"/>
                <w:left w:val="none" w:sz="0" w:space="0" w:color="auto"/>
                <w:bottom w:val="none" w:sz="0" w:space="0" w:color="auto"/>
                <w:right w:val="none" w:sz="0" w:space="0" w:color="auto"/>
              </w:divBdr>
              <w:divsChild>
                <w:div w:id="609355274">
                  <w:marLeft w:val="0"/>
                  <w:marRight w:val="0"/>
                  <w:marTop w:val="0"/>
                  <w:marBottom w:val="0"/>
                  <w:divBdr>
                    <w:top w:val="none" w:sz="0" w:space="0" w:color="auto"/>
                    <w:left w:val="none" w:sz="0" w:space="0" w:color="auto"/>
                    <w:bottom w:val="none" w:sz="0" w:space="0" w:color="auto"/>
                    <w:right w:val="none" w:sz="0" w:space="0" w:color="auto"/>
                  </w:divBdr>
                  <w:divsChild>
                    <w:div w:id="2102023108">
                      <w:marLeft w:val="0"/>
                      <w:marRight w:val="0"/>
                      <w:marTop w:val="0"/>
                      <w:marBottom w:val="0"/>
                      <w:divBdr>
                        <w:top w:val="none" w:sz="0" w:space="0" w:color="auto"/>
                        <w:left w:val="none" w:sz="0" w:space="0" w:color="auto"/>
                        <w:bottom w:val="none" w:sz="0" w:space="0" w:color="auto"/>
                        <w:right w:val="none" w:sz="0" w:space="0" w:color="auto"/>
                      </w:divBdr>
                      <w:divsChild>
                        <w:div w:id="2106338824">
                          <w:marLeft w:val="0"/>
                          <w:marRight w:val="0"/>
                          <w:marTop w:val="0"/>
                          <w:marBottom w:val="1800"/>
                          <w:divBdr>
                            <w:top w:val="none" w:sz="0" w:space="0" w:color="auto"/>
                            <w:left w:val="none" w:sz="0" w:space="0" w:color="auto"/>
                            <w:bottom w:val="none" w:sz="0" w:space="0" w:color="auto"/>
                            <w:right w:val="none" w:sz="0" w:space="0" w:color="auto"/>
                          </w:divBdr>
                          <w:divsChild>
                            <w:div w:id="1278177384">
                              <w:marLeft w:val="0"/>
                              <w:marRight w:val="0"/>
                              <w:marTop w:val="0"/>
                              <w:marBottom w:val="0"/>
                              <w:divBdr>
                                <w:top w:val="none" w:sz="0" w:space="0" w:color="auto"/>
                                <w:left w:val="none" w:sz="0" w:space="0" w:color="auto"/>
                                <w:bottom w:val="none" w:sz="0" w:space="0" w:color="auto"/>
                                <w:right w:val="none" w:sz="0" w:space="0" w:color="auto"/>
                              </w:divBdr>
                              <w:divsChild>
                                <w:div w:id="996230474">
                                  <w:marLeft w:val="0"/>
                                  <w:marRight w:val="0"/>
                                  <w:marTop w:val="0"/>
                                  <w:marBottom w:val="0"/>
                                  <w:divBdr>
                                    <w:top w:val="none" w:sz="0" w:space="0" w:color="auto"/>
                                    <w:left w:val="none" w:sz="0" w:space="0" w:color="auto"/>
                                    <w:bottom w:val="none" w:sz="0" w:space="0" w:color="auto"/>
                                    <w:right w:val="none" w:sz="0" w:space="0" w:color="auto"/>
                                  </w:divBdr>
                                  <w:divsChild>
                                    <w:div w:id="797258403">
                                      <w:marLeft w:val="0"/>
                                      <w:marRight w:val="0"/>
                                      <w:marTop w:val="0"/>
                                      <w:marBottom w:val="0"/>
                                      <w:divBdr>
                                        <w:top w:val="none" w:sz="0" w:space="0" w:color="auto"/>
                                        <w:left w:val="none" w:sz="0" w:space="0" w:color="auto"/>
                                        <w:bottom w:val="none" w:sz="0" w:space="0" w:color="auto"/>
                                        <w:right w:val="none" w:sz="0" w:space="0" w:color="auto"/>
                                      </w:divBdr>
                                      <w:divsChild>
                                        <w:div w:id="1634408471">
                                          <w:marLeft w:val="0"/>
                                          <w:marRight w:val="0"/>
                                          <w:marTop w:val="0"/>
                                          <w:marBottom w:val="0"/>
                                          <w:divBdr>
                                            <w:top w:val="none" w:sz="0" w:space="0" w:color="auto"/>
                                            <w:left w:val="none" w:sz="0" w:space="0" w:color="auto"/>
                                            <w:bottom w:val="none" w:sz="0" w:space="0" w:color="auto"/>
                                            <w:right w:val="none" w:sz="0" w:space="0" w:color="auto"/>
                                          </w:divBdr>
                                          <w:divsChild>
                                            <w:div w:id="1077478096">
                                              <w:marLeft w:val="0"/>
                                              <w:marRight w:val="0"/>
                                              <w:marTop w:val="0"/>
                                              <w:marBottom w:val="0"/>
                                              <w:divBdr>
                                                <w:top w:val="none" w:sz="0" w:space="0" w:color="auto"/>
                                                <w:left w:val="none" w:sz="0" w:space="0" w:color="auto"/>
                                                <w:bottom w:val="none" w:sz="0" w:space="0" w:color="auto"/>
                                                <w:right w:val="none" w:sz="0" w:space="0" w:color="auto"/>
                                              </w:divBdr>
                                              <w:divsChild>
                                                <w:div w:id="1786460646">
                                                  <w:marLeft w:val="0"/>
                                                  <w:marRight w:val="0"/>
                                                  <w:marTop w:val="0"/>
                                                  <w:marBottom w:val="0"/>
                                                  <w:divBdr>
                                                    <w:top w:val="single" w:sz="6" w:space="8" w:color="E6E6E6"/>
                                                    <w:left w:val="single" w:sz="6" w:space="8" w:color="E6E6E6"/>
                                                    <w:bottom w:val="single" w:sz="6" w:space="8" w:color="E6E6E6"/>
                                                    <w:right w:val="single" w:sz="6" w:space="8" w:color="E6E6E6"/>
                                                  </w:divBdr>
                                                  <w:divsChild>
                                                    <w:div w:id="18776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757067">
      <w:bodyDiv w:val="1"/>
      <w:marLeft w:val="0"/>
      <w:marRight w:val="0"/>
      <w:marTop w:val="100"/>
      <w:marBottom w:val="100"/>
      <w:divBdr>
        <w:top w:val="none" w:sz="0" w:space="0" w:color="auto"/>
        <w:left w:val="none" w:sz="0" w:space="0" w:color="auto"/>
        <w:bottom w:val="none" w:sz="0" w:space="0" w:color="auto"/>
        <w:right w:val="none" w:sz="0" w:space="0" w:color="auto"/>
      </w:divBdr>
      <w:divsChild>
        <w:div w:id="402876597">
          <w:marLeft w:val="0"/>
          <w:marRight w:val="0"/>
          <w:marTop w:val="0"/>
          <w:marBottom w:val="0"/>
          <w:divBdr>
            <w:top w:val="none" w:sz="0" w:space="0" w:color="auto"/>
            <w:left w:val="none" w:sz="0" w:space="0" w:color="auto"/>
            <w:bottom w:val="none" w:sz="0" w:space="0" w:color="auto"/>
            <w:right w:val="none" w:sz="0" w:space="0" w:color="auto"/>
          </w:divBdr>
          <w:divsChild>
            <w:div w:id="706294551">
              <w:marLeft w:val="0"/>
              <w:marRight w:val="0"/>
              <w:marTop w:val="0"/>
              <w:marBottom w:val="0"/>
              <w:divBdr>
                <w:top w:val="none" w:sz="0" w:space="0" w:color="auto"/>
                <w:left w:val="none" w:sz="0" w:space="0" w:color="auto"/>
                <w:bottom w:val="none" w:sz="0" w:space="0" w:color="auto"/>
                <w:right w:val="none" w:sz="0" w:space="0" w:color="auto"/>
              </w:divBdr>
              <w:divsChild>
                <w:div w:id="104008816">
                  <w:marLeft w:val="0"/>
                  <w:marRight w:val="0"/>
                  <w:marTop w:val="0"/>
                  <w:marBottom w:val="0"/>
                  <w:divBdr>
                    <w:top w:val="none" w:sz="0" w:space="0" w:color="auto"/>
                    <w:left w:val="none" w:sz="0" w:space="0" w:color="auto"/>
                    <w:bottom w:val="none" w:sz="0" w:space="0" w:color="auto"/>
                    <w:right w:val="none" w:sz="0" w:space="0" w:color="auto"/>
                  </w:divBdr>
                  <w:divsChild>
                    <w:div w:id="1196581955">
                      <w:marLeft w:val="0"/>
                      <w:marRight w:val="0"/>
                      <w:marTop w:val="150"/>
                      <w:marBottom w:val="0"/>
                      <w:divBdr>
                        <w:top w:val="none" w:sz="0" w:space="0" w:color="auto"/>
                        <w:left w:val="none" w:sz="0" w:space="0" w:color="auto"/>
                        <w:bottom w:val="none" w:sz="0" w:space="0" w:color="auto"/>
                        <w:right w:val="none" w:sz="0" w:space="0" w:color="auto"/>
                      </w:divBdr>
                      <w:divsChild>
                        <w:div w:id="1599674755">
                          <w:marLeft w:val="0"/>
                          <w:marRight w:val="0"/>
                          <w:marTop w:val="0"/>
                          <w:marBottom w:val="0"/>
                          <w:divBdr>
                            <w:top w:val="none" w:sz="0" w:space="0" w:color="auto"/>
                            <w:left w:val="none" w:sz="0" w:space="0" w:color="auto"/>
                            <w:bottom w:val="none" w:sz="0" w:space="0" w:color="auto"/>
                            <w:right w:val="none" w:sz="0" w:space="0" w:color="auto"/>
                          </w:divBdr>
                          <w:divsChild>
                            <w:div w:id="182406258">
                              <w:marLeft w:val="0"/>
                              <w:marRight w:val="0"/>
                              <w:marTop w:val="0"/>
                              <w:marBottom w:val="0"/>
                              <w:divBdr>
                                <w:top w:val="none" w:sz="0" w:space="0" w:color="auto"/>
                                <w:left w:val="none" w:sz="0" w:space="0" w:color="auto"/>
                                <w:bottom w:val="none" w:sz="0" w:space="0" w:color="auto"/>
                                <w:right w:val="none" w:sz="0" w:space="0" w:color="auto"/>
                              </w:divBdr>
                              <w:divsChild>
                                <w:div w:id="2071532906">
                                  <w:marLeft w:val="0"/>
                                  <w:marRight w:val="0"/>
                                  <w:marTop w:val="0"/>
                                  <w:marBottom w:val="0"/>
                                  <w:divBdr>
                                    <w:top w:val="none" w:sz="0" w:space="0" w:color="auto"/>
                                    <w:left w:val="none" w:sz="0" w:space="0" w:color="auto"/>
                                    <w:bottom w:val="none" w:sz="0" w:space="0" w:color="auto"/>
                                    <w:right w:val="none" w:sz="0" w:space="0" w:color="auto"/>
                                  </w:divBdr>
                                  <w:divsChild>
                                    <w:div w:id="1148129845">
                                      <w:marLeft w:val="0"/>
                                      <w:marRight w:val="0"/>
                                      <w:marTop w:val="0"/>
                                      <w:marBottom w:val="0"/>
                                      <w:divBdr>
                                        <w:top w:val="none" w:sz="0" w:space="0" w:color="auto"/>
                                        <w:left w:val="none" w:sz="0" w:space="0" w:color="auto"/>
                                        <w:bottom w:val="none" w:sz="0" w:space="0" w:color="auto"/>
                                        <w:right w:val="none" w:sz="0" w:space="0" w:color="auto"/>
                                      </w:divBdr>
                                      <w:divsChild>
                                        <w:div w:id="407384316">
                                          <w:marLeft w:val="0"/>
                                          <w:marRight w:val="0"/>
                                          <w:marTop w:val="0"/>
                                          <w:marBottom w:val="0"/>
                                          <w:divBdr>
                                            <w:top w:val="none" w:sz="0" w:space="0" w:color="auto"/>
                                            <w:left w:val="none" w:sz="0" w:space="0" w:color="auto"/>
                                            <w:bottom w:val="none" w:sz="0" w:space="0" w:color="auto"/>
                                            <w:right w:val="none" w:sz="0" w:space="0" w:color="auto"/>
                                          </w:divBdr>
                                          <w:divsChild>
                                            <w:div w:id="569969555">
                                              <w:marLeft w:val="0"/>
                                              <w:marRight w:val="0"/>
                                              <w:marTop w:val="0"/>
                                              <w:marBottom w:val="0"/>
                                              <w:divBdr>
                                                <w:top w:val="none" w:sz="0" w:space="0" w:color="auto"/>
                                                <w:left w:val="none" w:sz="0" w:space="0" w:color="auto"/>
                                                <w:bottom w:val="none" w:sz="0" w:space="0" w:color="auto"/>
                                                <w:right w:val="none" w:sz="0" w:space="0" w:color="auto"/>
                                              </w:divBdr>
                                              <w:divsChild>
                                                <w:div w:id="925261568">
                                                  <w:marLeft w:val="0"/>
                                                  <w:marRight w:val="0"/>
                                                  <w:marTop w:val="0"/>
                                                  <w:marBottom w:val="0"/>
                                                  <w:divBdr>
                                                    <w:top w:val="none" w:sz="0" w:space="0" w:color="auto"/>
                                                    <w:left w:val="none" w:sz="0" w:space="0" w:color="auto"/>
                                                    <w:bottom w:val="none" w:sz="0" w:space="0" w:color="auto"/>
                                                    <w:right w:val="none" w:sz="0" w:space="0" w:color="auto"/>
                                                  </w:divBdr>
                                                  <w:divsChild>
                                                    <w:div w:id="787547781">
                                                      <w:marLeft w:val="0"/>
                                                      <w:marRight w:val="0"/>
                                                      <w:marTop w:val="0"/>
                                                      <w:marBottom w:val="0"/>
                                                      <w:divBdr>
                                                        <w:top w:val="none" w:sz="0" w:space="0" w:color="auto"/>
                                                        <w:left w:val="none" w:sz="0" w:space="0" w:color="auto"/>
                                                        <w:bottom w:val="none" w:sz="0" w:space="0" w:color="auto"/>
                                                        <w:right w:val="none" w:sz="0" w:space="0" w:color="auto"/>
                                                      </w:divBdr>
                                                      <w:divsChild>
                                                        <w:div w:id="282271480">
                                                          <w:marLeft w:val="0"/>
                                                          <w:marRight w:val="0"/>
                                                          <w:marTop w:val="0"/>
                                                          <w:marBottom w:val="0"/>
                                                          <w:divBdr>
                                                            <w:top w:val="none" w:sz="0" w:space="0" w:color="auto"/>
                                                            <w:left w:val="none" w:sz="0" w:space="0" w:color="auto"/>
                                                            <w:bottom w:val="none" w:sz="0" w:space="0" w:color="auto"/>
                                                            <w:right w:val="none" w:sz="0" w:space="0" w:color="auto"/>
                                                          </w:divBdr>
                                                          <w:divsChild>
                                                            <w:div w:id="1180003389">
                                                              <w:marLeft w:val="0"/>
                                                              <w:marRight w:val="0"/>
                                                              <w:marTop w:val="0"/>
                                                              <w:marBottom w:val="0"/>
                                                              <w:divBdr>
                                                                <w:top w:val="none" w:sz="0" w:space="0" w:color="auto"/>
                                                                <w:left w:val="none" w:sz="0" w:space="0" w:color="auto"/>
                                                                <w:bottom w:val="none" w:sz="0" w:space="0" w:color="auto"/>
                                                                <w:right w:val="none" w:sz="0" w:space="0" w:color="auto"/>
                                                              </w:divBdr>
                                                              <w:divsChild>
                                                                <w:div w:id="1385566508">
                                                                  <w:marLeft w:val="0"/>
                                                                  <w:marRight w:val="0"/>
                                                                  <w:marTop w:val="0"/>
                                                                  <w:marBottom w:val="0"/>
                                                                  <w:divBdr>
                                                                    <w:top w:val="none" w:sz="0" w:space="0" w:color="auto"/>
                                                                    <w:left w:val="none" w:sz="0" w:space="0" w:color="auto"/>
                                                                    <w:bottom w:val="none" w:sz="0" w:space="0" w:color="auto"/>
                                                                    <w:right w:val="none" w:sz="0" w:space="0" w:color="auto"/>
                                                                  </w:divBdr>
                                                                  <w:divsChild>
                                                                    <w:div w:id="872116708">
                                                                      <w:marLeft w:val="0"/>
                                                                      <w:marRight w:val="0"/>
                                                                      <w:marTop w:val="0"/>
                                                                      <w:marBottom w:val="0"/>
                                                                      <w:divBdr>
                                                                        <w:top w:val="none" w:sz="0" w:space="0" w:color="auto"/>
                                                                        <w:left w:val="none" w:sz="0" w:space="0" w:color="auto"/>
                                                                        <w:bottom w:val="none" w:sz="0" w:space="0" w:color="auto"/>
                                                                        <w:right w:val="none" w:sz="0" w:space="0" w:color="auto"/>
                                                                      </w:divBdr>
                                                                      <w:divsChild>
                                                                        <w:div w:id="1421873599">
                                                                          <w:marLeft w:val="0"/>
                                                                          <w:marRight w:val="0"/>
                                                                          <w:marTop w:val="0"/>
                                                                          <w:marBottom w:val="0"/>
                                                                          <w:divBdr>
                                                                            <w:top w:val="none" w:sz="0" w:space="0" w:color="auto"/>
                                                                            <w:left w:val="none" w:sz="0" w:space="0" w:color="auto"/>
                                                                            <w:bottom w:val="none" w:sz="0" w:space="0" w:color="auto"/>
                                                                            <w:right w:val="none" w:sz="0" w:space="0" w:color="auto"/>
                                                                          </w:divBdr>
                                                                          <w:divsChild>
                                                                            <w:div w:id="791941363">
                                                                              <w:marLeft w:val="0"/>
                                                                              <w:marRight w:val="0"/>
                                                                              <w:marTop w:val="0"/>
                                                                              <w:marBottom w:val="0"/>
                                                                              <w:divBdr>
                                                                                <w:top w:val="none" w:sz="0" w:space="0" w:color="auto"/>
                                                                                <w:left w:val="none" w:sz="0" w:space="0" w:color="auto"/>
                                                                                <w:bottom w:val="none" w:sz="0" w:space="0" w:color="auto"/>
                                                                                <w:right w:val="none" w:sz="0" w:space="0" w:color="auto"/>
                                                                              </w:divBdr>
                                                                            </w:div>
                                                                          </w:divsChild>
                                                                        </w:div>
                                                                        <w:div w:id="1801141604">
                                                                          <w:marLeft w:val="0"/>
                                                                          <w:marRight w:val="0"/>
                                                                          <w:marTop w:val="0"/>
                                                                          <w:marBottom w:val="0"/>
                                                                          <w:divBdr>
                                                                            <w:top w:val="none" w:sz="0" w:space="0" w:color="auto"/>
                                                                            <w:left w:val="none" w:sz="0" w:space="0" w:color="auto"/>
                                                                            <w:bottom w:val="none" w:sz="0" w:space="0" w:color="auto"/>
                                                                            <w:right w:val="none" w:sz="0" w:space="0" w:color="auto"/>
                                                                          </w:divBdr>
                                                                          <w:divsChild>
                                                                            <w:div w:id="1432705937">
                                                                              <w:marLeft w:val="0"/>
                                                                              <w:marRight w:val="0"/>
                                                                              <w:marTop w:val="0"/>
                                                                              <w:marBottom w:val="0"/>
                                                                              <w:divBdr>
                                                                                <w:top w:val="none" w:sz="0" w:space="0" w:color="auto"/>
                                                                                <w:left w:val="none" w:sz="0" w:space="0" w:color="auto"/>
                                                                                <w:bottom w:val="none" w:sz="0" w:space="0" w:color="auto"/>
                                                                                <w:right w:val="none" w:sz="0" w:space="0" w:color="auto"/>
                                                                              </w:divBdr>
                                                                              <w:divsChild>
                                                                                <w:div w:id="1665164315">
                                                                                  <w:marLeft w:val="0"/>
                                                                                  <w:marRight w:val="0"/>
                                                                                  <w:marTop w:val="0"/>
                                                                                  <w:marBottom w:val="0"/>
                                                                                  <w:divBdr>
                                                                                    <w:top w:val="none" w:sz="0" w:space="0" w:color="auto"/>
                                                                                    <w:left w:val="none" w:sz="0" w:space="0" w:color="auto"/>
                                                                                    <w:bottom w:val="none" w:sz="0" w:space="0" w:color="auto"/>
                                                                                    <w:right w:val="none" w:sz="0" w:space="0" w:color="auto"/>
                                                                                  </w:divBdr>
                                                                                </w:div>
                                                                                <w:div w:id="4234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2384">
                                                                          <w:marLeft w:val="0"/>
                                                                          <w:marRight w:val="0"/>
                                                                          <w:marTop w:val="0"/>
                                                                          <w:marBottom w:val="0"/>
                                                                          <w:divBdr>
                                                                            <w:top w:val="none" w:sz="0" w:space="0" w:color="auto"/>
                                                                            <w:left w:val="none" w:sz="0" w:space="0" w:color="auto"/>
                                                                            <w:bottom w:val="none" w:sz="0" w:space="0" w:color="auto"/>
                                                                            <w:right w:val="none" w:sz="0" w:space="0" w:color="auto"/>
                                                                          </w:divBdr>
                                                                          <w:divsChild>
                                                                            <w:div w:id="9329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283632">
      <w:bodyDiv w:val="1"/>
      <w:marLeft w:val="0"/>
      <w:marRight w:val="0"/>
      <w:marTop w:val="0"/>
      <w:marBottom w:val="0"/>
      <w:divBdr>
        <w:top w:val="none" w:sz="0" w:space="0" w:color="auto"/>
        <w:left w:val="none" w:sz="0" w:space="0" w:color="auto"/>
        <w:bottom w:val="none" w:sz="0" w:space="0" w:color="auto"/>
        <w:right w:val="none" w:sz="0" w:space="0" w:color="auto"/>
      </w:divBdr>
    </w:div>
    <w:div w:id="254628475">
      <w:bodyDiv w:val="1"/>
      <w:marLeft w:val="0"/>
      <w:marRight w:val="0"/>
      <w:marTop w:val="0"/>
      <w:marBottom w:val="0"/>
      <w:divBdr>
        <w:top w:val="none" w:sz="0" w:space="0" w:color="auto"/>
        <w:left w:val="none" w:sz="0" w:space="0" w:color="auto"/>
        <w:bottom w:val="none" w:sz="0" w:space="0" w:color="auto"/>
        <w:right w:val="none" w:sz="0" w:space="0" w:color="auto"/>
      </w:divBdr>
      <w:divsChild>
        <w:div w:id="2013680429">
          <w:marLeft w:val="0"/>
          <w:marRight w:val="0"/>
          <w:marTop w:val="0"/>
          <w:marBottom w:val="0"/>
          <w:divBdr>
            <w:top w:val="none" w:sz="0" w:space="0" w:color="auto"/>
            <w:left w:val="none" w:sz="0" w:space="0" w:color="auto"/>
            <w:bottom w:val="none" w:sz="0" w:space="0" w:color="auto"/>
            <w:right w:val="none" w:sz="0" w:space="0" w:color="auto"/>
          </w:divBdr>
          <w:divsChild>
            <w:div w:id="1057629623">
              <w:marLeft w:val="0"/>
              <w:marRight w:val="0"/>
              <w:marTop w:val="0"/>
              <w:marBottom w:val="0"/>
              <w:divBdr>
                <w:top w:val="none" w:sz="0" w:space="0" w:color="auto"/>
                <w:left w:val="none" w:sz="0" w:space="0" w:color="auto"/>
                <w:bottom w:val="none" w:sz="0" w:space="0" w:color="auto"/>
                <w:right w:val="none" w:sz="0" w:space="0" w:color="auto"/>
              </w:divBdr>
              <w:divsChild>
                <w:div w:id="1872692139">
                  <w:marLeft w:val="0"/>
                  <w:marRight w:val="0"/>
                  <w:marTop w:val="0"/>
                  <w:marBottom w:val="0"/>
                  <w:divBdr>
                    <w:top w:val="none" w:sz="0" w:space="0" w:color="auto"/>
                    <w:left w:val="none" w:sz="0" w:space="0" w:color="auto"/>
                    <w:bottom w:val="none" w:sz="0" w:space="0" w:color="auto"/>
                    <w:right w:val="none" w:sz="0" w:space="0" w:color="auto"/>
                  </w:divBdr>
                  <w:divsChild>
                    <w:div w:id="1969626173">
                      <w:marLeft w:val="0"/>
                      <w:marRight w:val="0"/>
                      <w:marTop w:val="0"/>
                      <w:marBottom w:val="0"/>
                      <w:divBdr>
                        <w:top w:val="none" w:sz="0" w:space="0" w:color="auto"/>
                        <w:left w:val="none" w:sz="0" w:space="0" w:color="auto"/>
                        <w:bottom w:val="none" w:sz="0" w:space="0" w:color="auto"/>
                        <w:right w:val="none" w:sz="0" w:space="0" w:color="auto"/>
                      </w:divBdr>
                      <w:divsChild>
                        <w:div w:id="1191534088">
                          <w:marLeft w:val="0"/>
                          <w:marRight w:val="0"/>
                          <w:marTop w:val="0"/>
                          <w:marBottom w:val="1800"/>
                          <w:divBdr>
                            <w:top w:val="none" w:sz="0" w:space="0" w:color="auto"/>
                            <w:left w:val="none" w:sz="0" w:space="0" w:color="auto"/>
                            <w:bottom w:val="none" w:sz="0" w:space="0" w:color="auto"/>
                            <w:right w:val="none" w:sz="0" w:space="0" w:color="auto"/>
                          </w:divBdr>
                          <w:divsChild>
                            <w:div w:id="172384583">
                              <w:marLeft w:val="0"/>
                              <w:marRight w:val="0"/>
                              <w:marTop w:val="0"/>
                              <w:marBottom w:val="150"/>
                              <w:divBdr>
                                <w:top w:val="none" w:sz="0" w:space="0" w:color="auto"/>
                                <w:left w:val="none" w:sz="0" w:space="0" w:color="auto"/>
                                <w:bottom w:val="none" w:sz="0" w:space="0" w:color="auto"/>
                                <w:right w:val="none" w:sz="0" w:space="0" w:color="auto"/>
                              </w:divBdr>
                            </w:div>
                            <w:div w:id="1014959937">
                              <w:marLeft w:val="0"/>
                              <w:marRight w:val="0"/>
                              <w:marTop w:val="0"/>
                              <w:marBottom w:val="0"/>
                              <w:divBdr>
                                <w:top w:val="single" w:sz="6" w:space="9" w:color="9DA1A6"/>
                                <w:left w:val="single" w:sz="6" w:space="9" w:color="9DA1A6"/>
                                <w:bottom w:val="single" w:sz="6" w:space="9" w:color="9DA1A6"/>
                                <w:right w:val="single" w:sz="6" w:space="9" w:color="9DA1A6"/>
                              </w:divBdr>
                              <w:divsChild>
                                <w:div w:id="805272556">
                                  <w:marLeft w:val="0"/>
                                  <w:marRight w:val="0"/>
                                  <w:marTop w:val="0"/>
                                  <w:marBottom w:val="0"/>
                                  <w:divBdr>
                                    <w:top w:val="none" w:sz="0" w:space="0" w:color="auto"/>
                                    <w:left w:val="none" w:sz="0" w:space="0" w:color="auto"/>
                                    <w:bottom w:val="none" w:sz="0" w:space="0" w:color="auto"/>
                                    <w:right w:val="none" w:sz="0" w:space="0" w:color="auto"/>
                                  </w:divBdr>
                                  <w:divsChild>
                                    <w:div w:id="8998280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110852513">
                              <w:marLeft w:val="0"/>
                              <w:marRight w:val="0"/>
                              <w:marTop w:val="0"/>
                              <w:marBottom w:val="0"/>
                              <w:divBdr>
                                <w:top w:val="single" w:sz="6" w:space="9" w:color="9DA1A6"/>
                                <w:left w:val="single" w:sz="6" w:space="9" w:color="9DA1A6"/>
                                <w:bottom w:val="single" w:sz="6" w:space="9" w:color="9DA1A6"/>
                                <w:right w:val="single" w:sz="6" w:space="9" w:color="9DA1A6"/>
                              </w:divBdr>
                              <w:divsChild>
                                <w:div w:id="1913587362">
                                  <w:marLeft w:val="0"/>
                                  <w:marRight w:val="0"/>
                                  <w:marTop w:val="0"/>
                                  <w:marBottom w:val="0"/>
                                  <w:divBdr>
                                    <w:top w:val="none" w:sz="0" w:space="0" w:color="auto"/>
                                    <w:left w:val="none" w:sz="0" w:space="0" w:color="auto"/>
                                    <w:bottom w:val="none" w:sz="0" w:space="0" w:color="auto"/>
                                    <w:right w:val="none" w:sz="0" w:space="0" w:color="auto"/>
                                  </w:divBdr>
                                  <w:divsChild>
                                    <w:div w:id="5558924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71010545">
                              <w:marLeft w:val="0"/>
                              <w:marRight w:val="0"/>
                              <w:marTop w:val="0"/>
                              <w:marBottom w:val="0"/>
                              <w:divBdr>
                                <w:top w:val="none" w:sz="0" w:space="0" w:color="auto"/>
                                <w:left w:val="none" w:sz="0" w:space="0" w:color="auto"/>
                                <w:bottom w:val="none" w:sz="0" w:space="0" w:color="auto"/>
                                <w:right w:val="none" w:sz="0" w:space="0" w:color="auto"/>
                              </w:divBdr>
                              <w:divsChild>
                                <w:div w:id="1773209690">
                                  <w:marLeft w:val="0"/>
                                  <w:marRight w:val="0"/>
                                  <w:marTop w:val="0"/>
                                  <w:marBottom w:val="0"/>
                                  <w:divBdr>
                                    <w:top w:val="single" w:sz="6" w:space="2" w:color="9DA1A6"/>
                                    <w:left w:val="single" w:sz="6" w:space="11" w:color="9DA1A6"/>
                                    <w:bottom w:val="single" w:sz="6" w:space="2" w:color="9DA1A6"/>
                                    <w:right w:val="single" w:sz="6" w:space="11" w:color="9DA1A6"/>
                                  </w:divBdr>
                                </w:div>
                              </w:divsChild>
                            </w:div>
                            <w:div w:id="1087574786">
                              <w:marLeft w:val="0"/>
                              <w:marRight w:val="0"/>
                              <w:marTop w:val="0"/>
                              <w:marBottom w:val="0"/>
                              <w:divBdr>
                                <w:top w:val="none" w:sz="0" w:space="0" w:color="auto"/>
                                <w:left w:val="none" w:sz="0" w:space="0" w:color="auto"/>
                                <w:bottom w:val="none" w:sz="0" w:space="0" w:color="auto"/>
                                <w:right w:val="none" w:sz="0" w:space="0" w:color="auto"/>
                              </w:divBdr>
                              <w:divsChild>
                                <w:div w:id="628173123">
                                  <w:marLeft w:val="0"/>
                                  <w:marRight w:val="0"/>
                                  <w:marTop w:val="0"/>
                                  <w:marBottom w:val="0"/>
                                  <w:divBdr>
                                    <w:top w:val="none" w:sz="0" w:space="0" w:color="auto"/>
                                    <w:left w:val="none" w:sz="0" w:space="0" w:color="auto"/>
                                    <w:bottom w:val="none" w:sz="0" w:space="0" w:color="auto"/>
                                    <w:right w:val="none" w:sz="0" w:space="0" w:color="auto"/>
                                  </w:divBdr>
                                  <w:divsChild>
                                    <w:div w:id="663624433">
                                      <w:marLeft w:val="0"/>
                                      <w:marRight w:val="0"/>
                                      <w:marTop w:val="0"/>
                                      <w:marBottom w:val="0"/>
                                      <w:divBdr>
                                        <w:top w:val="none" w:sz="0" w:space="0" w:color="auto"/>
                                        <w:left w:val="none" w:sz="0" w:space="0" w:color="auto"/>
                                        <w:bottom w:val="none" w:sz="0" w:space="0" w:color="auto"/>
                                        <w:right w:val="none" w:sz="0" w:space="0" w:color="auto"/>
                                      </w:divBdr>
                                      <w:divsChild>
                                        <w:div w:id="933443260">
                                          <w:marLeft w:val="0"/>
                                          <w:marRight w:val="0"/>
                                          <w:marTop w:val="0"/>
                                          <w:marBottom w:val="0"/>
                                          <w:divBdr>
                                            <w:top w:val="none" w:sz="0" w:space="0" w:color="auto"/>
                                            <w:left w:val="none" w:sz="0" w:space="0" w:color="auto"/>
                                            <w:bottom w:val="none" w:sz="0" w:space="0" w:color="auto"/>
                                            <w:right w:val="none" w:sz="0" w:space="0" w:color="auto"/>
                                          </w:divBdr>
                                        </w:div>
                                        <w:div w:id="1956012870">
                                          <w:marLeft w:val="0"/>
                                          <w:marRight w:val="0"/>
                                          <w:marTop w:val="0"/>
                                          <w:marBottom w:val="0"/>
                                          <w:divBdr>
                                            <w:top w:val="none" w:sz="0" w:space="0" w:color="auto"/>
                                            <w:left w:val="none" w:sz="0" w:space="0" w:color="auto"/>
                                            <w:bottom w:val="none" w:sz="0" w:space="0" w:color="auto"/>
                                            <w:right w:val="none" w:sz="0" w:space="0" w:color="auto"/>
                                          </w:divBdr>
                                        </w:div>
                                      </w:divsChild>
                                    </w:div>
                                    <w:div w:id="572548064">
                                      <w:marLeft w:val="0"/>
                                      <w:marRight w:val="0"/>
                                      <w:marTop w:val="0"/>
                                      <w:marBottom w:val="0"/>
                                      <w:divBdr>
                                        <w:top w:val="none" w:sz="0" w:space="0" w:color="auto"/>
                                        <w:left w:val="none" w:sz="0" w:space="0" w:color="auto"/>
                                        <w:bottom w:val="none" w:sz="0" w:space="0" w:color="auto"/>
                                        <w:right w:val="none" w:sz="0" w:space="0" w:color="auto"/>
                                      </w:divBdr>
                                    </w:div>
                                  </w:divsChild>
                                </w:div>
                                <w:div w:id="440342975">
                                  <w:marLeft w:val="0"/>
                                  <w:marRight w:val="0"/>
                                  <w:marTop w:val="0"/>
                                  <w:marBottom w:val="0"/>
                                  <w:divBdr>
                                    <w:top w:val="none" w:sz="0" w:space="0" w:color="auto"/>
                                    <w:left w:val="none" w:sz="0" w:space="0" w:color="auto"/>
                                    <w:bottom w:val="none" w:sz="0" w:space="0" w:color="auto"/>
                                    <w:right w:val="none" w:sz="0" w:space="0" w:color="auto"/>
                                  </w:divBdr>
                                  <w:divsChild>
                                    <w:div w:id="1508128799">
                                      <w:marLeft w:val="0"/>
                                      <w:marRight w:val="0"/>
                                      <w:marTop w:val="0"/>
                                      <w:marBottom w:val="0"/>
                                      <w:divBdr>
                                        <w:top w:val="none" w:sz="0" w:space="0" w:color="auto"/>
                                        <w:left w:val="none" w:sz="0" w:space="0" w:color="auto"/>
                                        <w:bottom w:val="none" w:sz="0" w:space="0" w:color="auto"/>
                                        <w:right w:val="none" w:sz="0" w:space="0" w:color="auto"/>
                                      </w:divBdr>
                                      <w:divsChild>
                                        <w:div w:id="305400298">
                                          <w:marLeft w:val="0"/>
                                          <w:marRight w:val="0"/>
                                          <w:marTop w:val="0"/>
                                          <w:marBottom w:val="0"/>
                                          <w:divBdr>
                                            <w:top w:val="none" w:sz="0" w:space="0" w:color="auto"/>
                                            <w:left w:val="none" w:sz="0" w:space="0" w:color="auto"/>
                                            <w:bottom w:val="none" w:sz="0" w:space="0" w:color="auto"/>
                                            <w:right w:val="none" w:sz="0" w:space="0" w:color="auto"/>
                                          </w:divBdr>
                                          <w:divsChild>
                                            <w:div w:id="342979336">
                                              <w:marLeft w:val="0"/>
                                              <w:marRight w:val="0"/>
                                              <w:marTop w:val="0"/>
                                              <w:marBottom w:val="0"/>
                                              <w:divBdr>
                                                <w:top w:val="none" w:sz="0" w:space="0" w:color="auto"/>
                                                <w:left w:val="none" w:sz="0" w:space="0" w:color="auto"/>
                                                <w:bottom w:val="none" w:sz="0" w:space="0" w:color="auto"/>
                                                <w:right w:val="none" w:sz="0" w:space="0" w:color="auto"/>
                                              </w:divBdr>
                                              <w:divsChild>
                                                <w:div w:id="138112342">
                                                  <w:marLeft w:val="0"/>
                                                  <w:marRight w:val="0"/>
                                                  <w:marTop w:val="0"/>
                                                  <w:marBottom w:val="0"/>
                                                  <w:divBdr>
                                                    <w:top w:val="single" w:sz="6" w:space="8" w:color="E6E6E6"/>
                                                    <w:left w:val="single" w:sz="6" w:space="8" w:color="E6E6E6"/>
                                                    <w:bottom w:val="single" w:sz="6" w:space="8" w:color="E6E6E6"/>
                                                    <w:right w:val="single" w:sz="6" w:space="8" w:color="E6E6E6"/>
                                                  </w:divBdr>
                                                  <w:divsChild>
                                                    <w:div w:id="21110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2616633">
      <w:bodyDiv w:val="1"/>
      <w:marLeft w:val="0"/>
      <w:marRight w:val="0"/>
      <w:marTop w:val="0"/>
      <w:marBottom w:val="0"/>
      <w:divBdr>
        <w:top w:val="none" w:sz="0" w:space="0" w:color="auto"/>
        <w:left w:val="none" w:sz="0" w:space="0" w:color="auto"/>
        <w:bottom w:val="none" w:sz="0" w:space="0" w:color="auto"/>
        <w:right w:val="none" w:sz="0" w:space="0" w:color="auto"/>
      </w:divBdr>
      <w:divsChild>
        <w:div w:id="529494138">
          <w:marLeft w:val="0"/>
          <w:marRight w:val="0"/>
          <w:marTop w:val="0"/>
          <w:marBottom w:val="0"/>
          <w:divBdr>
            <w:top w:val="none" w:sz="0" w:space="0" w:color="auto"/>
            <w:left w:val="none" w:sz="0" w:space="0" w:color="auto"/>
            <w:bottom w:val="none" w:sz="0" w:space="0" w:color="auto"/>
            <w:right w:val="none" w:sz="0" w:space="0" w:color="auto"/>
          </w:divBdr>
          <w:divsChild>
            <w:div w:id="173999766">
              <w:marLeft w:val="0"/>
              <w:marRight w:val="0"/>
              <w:marTop w:val="0"/>
              <w:marBottom w:val="0"/>
              <w:divBdr>
                <w:top w:val="none" w:sz="0" w:space="0" w:color="auto"/>
                <w:left w:val="none" w:sz="0" w:space="0" w:color="auto"/>
                <w:bottom w:val="none" w:sz="0" w:space="0" w:color="auto"/>
                <w:right w:val="none" w:sz="0" w:space="0" w:color="auto"/>
              </w:divBdr>
              <w:divsChild>
                <w:div w:id="22754057">
                  <w:marLeft w:val="0"/>
                  <w:marRight w:val="0"/>
                  <w:marTop w:val="0"/>
                  <w:marBottom w:val="0"/>
                  <w:divBdr>
                    <w:top w:val="none" w:sz="0" w:space="0" w:color="auto"/>
                    <w:left w:val="none" w:sz="0" w:space="0" w:color="auto"/>
                    <w:bottom w:val="none" w:sz="0" w:space="0" w:color="auto"/>
                    <w:right w:val="none" w:sz="0" w:space="0" w:color="auto"/>
                  </w:divBdr>
                  <w:divsChild>
                    <w:div w:id="1191141810">
                      <w:marLeft w:val="0"/>
                      <w:marRight w:val="0"/>
                      <w:marTop w:val="0"/>
                      <w:marBottom w:val="0"/>
                      <w:divBdr>
                        <w:top w:val="none" w:sz="0" w:space="0" w:color="auto"/>
                        <w:left w:val="none" w:sz="0" w:space="0" w:color="auto"/>
                        <w:bottom w:val="none" w:sz="0" w:space="0" w:color="auto"/>
                        <w:right w:val="none" w:sz="0" w:space="0" w:color="auto"/>
                      </w:divBdr>
                      <w:divsChild>
                        <w:div w:id="1881822506">
                          <w:marLeft w:val="0"/>
                          <w:marRight w:val="0"/>
                          <w:marTop w:val="0"/>
                          <w:marBottom w:val="0"/>
                          <w:divBdr>
                            <w:top w:val="none" w:sz="0" w:space="0" w:color="auto"/>
                            <w:left w:val="none" w:sz="0" w:space="0" w:color="auto"/>
                            <w:bottom w:val="none" w:sz="0" w:space="0" w:color="auto"/>
                            <w:right w:val="none" w:sz="0" w:space="0" w:color="auto"/>
                          </w:divBdr>
                          <w:divsChild>
                            <w:div w:id="131796852">
                              <w:marLeft w:val="0"/>
                              <w:marRight w:val="0"/>
                              <w:marTop w:val="0"/>
                              <w:marBottom w:val="0"/>
                              <w:divBdr>
                                <w:top w:val="none" w:sz="0" w:space="0" w:color="auto"/>
                                <w:left w:val="none" w:sz="0" w:space="0" w:color="auto"/>
                                <w:bottom w:val="none" w:sz="0" w:space="0" w:color="auto"/>
                                <w:right w:val="none" w:sz="0" w:space="0" w:color="auto"/>
                              </w:divBdr>
                              <w:divsChild>
                                <w:div w:id="1689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581774">
      <w:bodyDiv w:val="1"/>
      <w:marLeft w:val="0"/>
      <w:marRight w:val="0"/>
      <w:marTop w:val="0"/>
      <w:marBottom w:val="0"/>
      <w:divBdr>
        <w:top w:val="none" w:sz="0" w:space="0" w:color="auto"/>
        <w:left w:val="none" w:sz="0" w:space="0" w:color="auto"/>
        <w:bottom w:val="none" w:sz="0" w:space="0" w:color="auto"/>
        <w:right w:val="none" w:sz="0" w:space="0" w:color="auto"/>
      </w:divBdr>
      <w:divsChild>
        <w:div w:id="179901795">
          <w:marLeft w:val="0"/>
          <w:marRight w:val="0"/>
          <w:marTop w:val="0"/>
          <w:marBottom w:val="0"/>
          <w:divBdr>
            <w:top w:val="none" w:sz="0" w:space="0" w:color="auto"/>
            <w:left w:val="none" w:sz="0" w:space="0" w:color="auto"/>
            <w:bottom w:val="none" w:sz="0" w:space="0" w:color="auto"/>
            <w:right w:val="none" w:sz="0" w:space="0" w:color="auto"/>
          </w:divBdr>
          <w:divsChild>
            <w:div w:id="355078949">
              <w:marLeft w:val="0"/>
              <w:marRight w:val="0"/>
              <w:marTop w:val="0"/>
              <w:marBottom w:val="0"/>
              <w:divBdr>
                <w:top w:val="none" w:sz="0" w:space="0" w:color="auto"/>
                <w:left w:val="none" w:sz="0" w:space="0" w:color="auto"/>
                <w:bottom w:val="none" w:sz="0" w:space="0" w:color="auto"/>
                <w:right w:val="none" w:sz="0" w:space="0" w:color="auto"/>
              </w:divBdr>
              <w:divsChild>
                <w:div w:id="1329791724">
                  <w:marLeft w:val="0"/>
                  <w:marRight w:val="0"/>
                  <w:marTop w:val="0"/>
                  <w:marBottom w:val="0"/>
                  <w:divBdr>
                    <w:top w:val="none" w:sz="0" w:space="0" w:color="auto"/>
                    <w:left w:val="none" w:sz="0" w:space="0" w:color="auto"/>
                    <w:bottom w:val="none" w:sz="0" w:space="0" w:color="auto"/>
                    <w:right w:val="none" w:sz="0" w:space="0" w:color="auto"/>
                  </w:divBdr>
                  <w:divsChild>
                    <w:div w:id="916288435">
                      <w:marLeft w:val="0"/>
                      <w:marRight w:val="0"/>
                      <w:marTop w:val="0"/>
                      <w:marBottom w:val="0"/>
                      <w:divBdr>
                        <w:top w:val="none" w:sz="0" w:space="0" w:color="auto"/>
                        <w:left w:val="none" w:sz="0" w:space="0" w:color="auto"/>
                        <w:bottom w:val="none" w:sz="0" w:space="0" w:color="auto"/>
                        <w:right w:val="none" w:sz="0" w:space="0" w:color="auto"/>
                      </w:divBdr>
                      <w:divsChild>
                        <w:div w:id="1626303257">
                          <w:marLeft w:val="0"/>
                          <w:marRight w:val="0"/>
                          <w:marTop w:val="0"/>
                          <w:marBottom w:val="1800"/>
                          <w:divBdr>
                            <w:top w:val="none" w:sz="0" w:space="0" w:color="auto"/>
                            <w:left w:val="none" w:sz="0" w:space="0" w:color="auto"/>
                            <w:bottom w:val="none" w:sz="0" w:space="0" w:color="auto"/>
                            <w:right w:val="none" w:sz="0" w:space="0" w:color="auto"/>
                          </w:divBdr>
                          <w:divsChild>
                            <w:div w:id="1675451141">
                              <w:marLeft w:val="0"/>
                              <w:marRight w:val="0"/>
                              <w:marTop w:val="0"/>
                              <w:marBottom w:val="0"/>
                              <w:divBdr>
                                <w:top w:val="none" w:sz="0" w:space="0" w:color="auto"/>
                                <w:left w:val="none" w:sz="0" w:space="0" w:color="auto"/>
                                <w:bottom w:val="none" w:sz="0" w:space="0" w:color="auto"/>
                                <w:right w:val="none" w:sz="0" w:space="0" w:color="auto"/>
                              </w:divBdr>
                              <w:divsChild>
                                <w:div w:id="1356228411">
                                  <w:marLeft w:val="0"/>
                                  <w:marRight w:val="0"/>
                                  <w:marTop w:val="0"/>
                                  <w:marBottom w:val="0"/>
                                  <w:divBdr>
                                    <w:top w:val="none" w:sz="0" w:space="0" w:color="auto"/>
                                    <w:left w:val="none" w:sz="0" w:space="0" w:color="auto"/>
                                    <w:bottom w:val="none" w:sz="0" w:space="0" w:color="auto"/>
                                    <w:right w:val="none" w:sz="0" w:space="0" w:color="auto"/>
                                  </w:divBdr>
                                  <w:divsChild>
                                    <w:div w:id="145561520">
                                      <w:marLeft w:val="0"/>
                                      <w:marRight w:val="0"/>
                                      <w:marTop w:val="0"/>
                                      <w:marBottom w:val="0"/>
                                      <w:divBdr>
                                        <w:top w:val="none" w:sz="0" w:space="0" w:color="auto"/>
                                        <w:left w:val="none" w:sz="0" w:space="0" w:color="auto"/>
                                        <w:bottom w:val="none" w:sz="0" w:space="0" w:color="auto"/>
                                        <w:right w:val="none" w:sz="0" w:space="0" w:color="auto"/>
                                      </w:divBdr>
                                      <w:divsChild>
                                        <w:div w:id="1362052695">
                                          <w:marLeft w:val="0"/>
                                          <w:marRight w:val="0"/>
                                          <w:marTop w:val="0"/>
                                          <w:marBottom w:val="0"/>
                                          <w:divBdr>
                                            <w:top w:val="none" w:sz="0" w:space="0" w:color="auto"/>
                                            <w:left w:val="none" w:sz="0" w:space="0" w:color="auto"/>
                                            <w:bottom w:val="none" w:sz="0" w:space="0" w:color="auto"/>
                                            <w:right w:val="none" w:sz="0" w:space="0" w:color="auto"/>
                                          </w:divBdr>
                                          <w:divsChild>
                                            <w:div w:id="307979930">
                                              <w:marLeft w:val="0"/>
                                              <w:marRight w:val="0"/>
                                              <w:marTop w:val="0"/>
                                              <w:marBottom w:val="0"/>
                                              <w:divBdr>
                                                <w:top w:val="none" w:sz="0" w:space="0" w:color="auto"/>
                                                <w:left w:val="none" w:sz="0" w:space="0" w:color="auto"/>
                                                <w:bottom w:val="none" w:sz="0" w:space="0" w:color="auto"/>
                                                <w:right w:val="none" w:sz="0" w:space="0" w:color="auto"/>
                                              </w:divBdr>
                                              <w:divsChild>
                                                <w:div w:id="720901976">
                                                  <w:marLeft w:val="0"/>
                                                  <w:marRight w:val="0"/>
                                                  <w:marTop w:val="0"/>
                                                  <w:marBottom w:val="0"/>
                                                  <w:divBdr>
                                                    <w:top w:val="single" w:sz="6" w:space="8" w:color="E6E6E6"/>
                                                    <w:left w:val="single" w:sz="6" w:space="8" w:color="E6E6E6"/>
                                                    <w:bottom w:val="single" w:sz="6" w:space="8" w:color="E6E6E6"/>
                                                    <w:right w:val="single" w:sz="6" w:space="8" w:color="E6E6E6"/>
                                                  </w:divBdr>
                                                  <w:divsChild>
                                                    <w:div w:id="919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5331340">
      <w:bodyDiv w:val="1"/>
      <w:marLeft w:val="0"/>
      <w:marRight w:val="0"/>
      <w:marTop w:val="0"/>
      <w:marBottom w:val="0"/>
      <w:divBdr>
        <w:top w:val="none" w:sz="0" w:space="0" w:color="auto"/>
        <w:left w:val="none" w:sz="0" w:space="0" w:color="auto"/>
        <w:bottom w:val="none" w:sz="0" w:space="0" w:color="auto"/>
        <w:right w:val="none" w:sz="0" w:space="0" w:color="auto"/>
      </w:divBdr>
      <w:divsChild>
        <w:div w:id="1928616927">
          <w:marLeft w:val="0"/>
          <w:marRight w:val="0"/>
          <w:marTop w:val="0"/>
          <w:marBottom w:val="0"/>
          <w:divBdr>
            <w:top w:val="none" w:sz="0" w:space="0" w:color="auto"/>
            <w:left w:val="none" w:sz="0" w:space="0" w:color="auto"/>
            <w:bottom w:val="none" w:sz="0" w:space="0" w:color="auto"/>
            <w:right w:val="none" w:sz="0" w:space="0" w:color="auto"/>
          </w:divBdr>
          <w:divsChild>
            <w:div w:id="1069234860">
              <w:marLeft w:val="0"/>
              <w:marRight w:val="0"/>
              <w:marTop w:val="0"/>
              <w:marBottom w:val="0"/>
              <w:divBdr>
                <w:top w:val="none" w:sz="0" w:space="0" w:color="auto"/>
                <w:left w:val="none" w:sz="0" w:space="0" w:color="auto"/>
                <w:bottom w:val="none" w:sz="0" w:space="0" w:color="auto"/>
                <w:right w:val="none" w:sz="0" w:space="0" w:color="auto"/>
              </w:divBdr>
              <w:divsChild>
                <w:div w:id="1468932860">
                  <w:marLeft w:val="0"/>
                  <w:marRight w:val="0"/>
                  <w:marTop w:val="0"/>
                  <w:marBottom w:val="0"/>
                  <w:divBdr>
                    <w:top w:val="none" w:sz="0" w:space="0" w:color="auto"/>
                    <w:left w:val="none" w:sz="0" w:space="0" w:color="auto"/>
                    <w:bottom w:val="none" w:sz="0" w:space="0" w:color="auto"/>
                    <w:right w:val="none" w:sz="0" w:space="0" w:color="auto"/>
                  </w:divBdr>
                  <w:divsChild>
                    <w:div w:id="1962304731">
                      <w:marLeft w:val="0"/>
                      <w:marRight w:val="0"/>
                      <w:marTop w:val="0"/>
                      <w:marBottom w:val="0"/>
                      <w:divBdr>
                        <w:top w:val="none" w:sz="0" w:space="0" w:color="auto"/>
                        <w:left w:val="none" w:sz="0" w:space="0" w:color="auto"/>
                        <w:bottom w:val="none" w:sz="0" w:space="0" w:color="auto"/>
                        <w:right w:val="none" w:sz="0" w:space="0" w:color="auto"/>
                      </w:divBdr>
                      <w:divsChild>
                        <w:div w:id="259412504">
                          <w:marLeft w:val="0"/>
                          <w:marRight w:val="0"/>
                          <w:marTop w:val="0"/>
                          <w:marBottom w:val="0"/>
                          <w:divBdr>
                            <w:top w:val="none" w:sz="0" w:space="0" w:color="auto"/>
                            <w:left w:val="none" w:sz="0" w:space="0" w:color="auto"/>
                            <w:bottom w:val="none" w:sz="0" w:space="0" w:color="auto"/>
                            <w:right w:val="none" w:sz="0" w:space="0" w:color="auto"/>
                          </w:divBdr>
                          <w:divsChild>
                            <w:div w:id="1759791903">
                              <w:marLeft w:val="0"/>
                              <w:marRight w:val="0"/>
                              <w:marTop w:val="0"/>
                              <w:marBottom w:val="0"/>
                              <w:divBdr>
                                <w:top w:val="none" w:sz="0" w:space="0" w:color="auto"/>
                                <w:left w:val="none" w:sz="0" w:space="0" w:color="auto"/>
                                <w:bottom w:val="none" w:sz="0" w:space="0" w:color="auto"/>
                                <w:right w:val="none" w:sz="0" w:space="0" w:color="auto"/>
                              </w:divBdr>
                              <w:divsChild>
                                <w:div w:id="47842654">
                                  <w:marLeft w:val="0"/>
                                  <w:marRight w:val="0"/>
                                  <w:marTop w:val="0"/>
                                  <w:marBottom w:val="0"/>
                                  <w:divBdr>
                                    <w:top w:val="none" w:sz="0" w:space="0" w:color="auto"/>
                                    <w:left w:val="none" w:sz="0" w:space="0" w:color="auto"/>
                                    <w:bottom w:val="none" w:sz="0" w:space="0" w:color="auto"/>
                                    <w:right w:val="none" w:sz="0" w:space="0" w:color="auto"/>
                                  </w:divBdr>
                                  <w:divsChild>
                                    <w:div w:id="1990085474">
                                      <w:marLeft w:val="0"/>
                                      <w:marRight w:val="0"/>
                                      <w:marTop w:val="0"/>
                                      <w:marBottom w:val="0"/>
                                      <w:divBdr>
                                        <w:top w:val="none" w:sz="0" w:space="0" w:color="auto"/>
                                        <w:left w:val="none" w:sz="0" w:space="0" w:color="auto"/>
                                        <w:bottom w:val="none" w:sz="0" w:space="0" w:color="auto"/>
                                        <w:right w:val="none" w:sz="0" w:space="0" w:color="auto"/>
                                      </w:divBdr>
                                      <w:divsChild>
                                        <w:div w:id="676078397">
                                          <w:marLeft w:val="0"/>
                                          <w:marRight w:val="0"/>
                                          <w:marTop w:val="0"/>
                                          <w:marBottom w:val="0"/>
                                          <w:divBdr>
                                            <w:top w:val="none" w:sz="0" w:space="0" w:color="auto"/>
                                            <w:left w:val="none" w:sz="0" w:space="0" w:color="auto"/>
                                            <w:bottom w:val="none" w:sz="0" w:space="0" w:color="auto"/>
                                            <w:right w:val="none" w:sz="0" w:space="0" w:color="auto"/>
                                          </w:divBdr>
                                          <w:divsChild>
                                            <w:div w:id="8051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682320">
      <w:bodyDiv w:val="1"/>
      <w:marLeft w:val="0"/>
      <w:marRight w:val="0"/>
      <w:marTop w:val="0"/>
      <w:marBottom w:val="0"/>
      <w:divBdr>
        <w:top w:val="none" w:sz="0" w:space="0" w:color="auto"/>
        <w:left w:val="none" w:sz="0" w:space="0" w:color="auto"/>
        <w:bottom w:val="none" w:sz="0" w:space="0" w:color="auto"/>
        <w:right w:val="none" w:sz="0" w:space="0" w:color="auto"/>
      </w:divBdr>
      <w:divsChild>
        <w:div w:id="1681539457">
          <w:marLeft w:val="0"/>
          <w:marRight w:val="0"/>
          <w:marTop w:val="0"/>
          <w:marBottom w:val="0"/>
          <w:divBdr>
            <w:top w:val="none" w:sz="0" w:space="0" w:color="auto"/>
            <w:left w:val="none" w:sz="0" w:space="0" w:color="auto"/>
            <w:bottom w:val="none" w:sz="0" w:space="0" w:color="auto"/>
            <w:right w:val="none" w:sz="0" w:space="0" w:color="auto"/>
          </w:divBdr>
          <w:divsChild>
            <w:div w:id="1561597162">
              <w:marLeft w:val="0"/>
              <w:marRight w:val="0"/>
              <w:marTop w:val="0"/>
              <w:marBottom w:val="0"/>
              <w:divBdr>
                <w:top w:val="none" w:sz="0" w:space="0" w:color="auto"/>
                <w:left w:val="none" w:sz="0" w:space="0" w:color="auto"/>
                <w:bottom w:val="none" w:sz="0" w:space="0" w:color="auto"/>
                <w:right w:val="none" w:sz="0" w:space="0" w:color="auto"/>
              </w:divBdr>
              <w:divsChild>
                <w:div w:id="25303007">
                  <w:marLeft w:val="0"/>
                  <w:marRight w:val="0"/>
                  <w:marTop w:val="0"/>
                  <w:marBottom w:val="0"/>
                  <w:divBdr>
                    <w:top w:val="single" w:sz="6" w:space="0" w:color="E5E5E5"/>
                    <w:left w:val="single" w:sz="6" w:space="0" w:color="E5E5E5"/>
                    <w:bottom w:val="single" w:sz="6" w:space="0" w:color="E5E5E5"/>
                    <w:right w:val="single" w:sz="6" w:space="0" w:color="E5E5E5"/>
                  </w:divBdr>
                  <w:divsChild>
                    <w:div w:id="1077628750">
                      <w:marLeft w:val="0"/>
                      <w:marRight w:val="0"/>
                      <w:marTop w:val="0"/>
                      <w:marBottom w:val="0"/>
                      <w:divBdr>
                        <w:top w:val="none" w:sz="0" w:space="0" w:color="auto"/>
                        <w:left w:val="none" w:sz="0" w:space="0" w:color="auto"/>
                        <w:bottom w:val="none" w:sz="0" w:space="0" w:color="auto"/>
                        <w:right w:val="none" w:sz="0" w:space="0" w:color="auto"/>
                      </w:divBdr>
                      <w:divsChild>
                        <w:div w:id="2120367477">
                          <w:marLeft w:val="0"/>
                          <w:marRight w:val="0"/>
                          <w:marTop w:val="0"/>
                          <w:marBottom w:val="0"/>
                          <w:divBdr>
                            <w:top w:val="none" w:sz="0" w:space="0" w:color="auto"/>
                            <w:left w:val="none" w:sz="0" w:space="0" w:color="auto"/>
                            <w:bottom w:val="none" w:sz="0" w:space="0" w:color="auto"/>
                            <w:right w:val="none" w:sz="0" w:space="0" w:color="auto"/>
                          </w:divBdr>
                          <w:divsChild>
                            <w:div w:id="718893204">
                              <w:marLeft w:val="0"/>
                              <w:marRight w:val="0"/>
                              <w:marTop w:val="0"/>
                              <w:marBottom w:val="0"/>
                              <w:divBdr>
                                <w:top w:val="none" w:sz="0" w:space="0" w:color="auto"/>
                                <w:left w:val="none" w:sz="0" w:space="0" w:color="auto"/>
                                <w:bottom w:val="none" w:sz="0" w:space="0" w:color="auto"/>
                                <w:right w:val="none" w:sz="0" w:space="0" w:color="auto"/>
                              </w:divBdr>
                              <w:divsChild>
                                <w:div w:id="1727222641">
                                  <w:marLeft w:val="0"/>
                                  <w:marRight w:val="0"/>
                                  <w:marTop w:val="0"/>
                                  <w:marBottom w:val="0"/>
                                  <w:divBdr>
                                    <w:top w:val="none" w:sz="0" w:space="0" w:color="auto"/>
                                    <w:left w:val="none" w:sz="0" w:space="0" w:color="auto"/>
                                    <w:bottom w:val="none" w:sz="0" w:space="0" w:color="auto"/>
                                    <w:right w:val="none" w:sz="0" w:space="0" w:color="auto"/>
                                  </w:divBdr>
                                  <w:divsChild>
                                    <w:div w:id="1076394138">
                                      <w:marLeft w:val="0"/>
                                      <w:marRight w:val="0"/>
                                      <w:marTop w:val="0"/>
                                      <w:marBottom w:val="0"/>
                                      <w:divBdr>
                                        <w:top w:val="none" w:sz="0" w:space="0" w:color="auto"/>
                                        <w:left w:val="none" w:sz="0" w:space="0" w:color="auto"/>
                                        <w:bottom w:val="none" w:sz="0" w:space="0" w:color="auto"/>
                                        <w:right w:val="none" w:sz="0" w:space="0" w:color="auto"/>
                                      </w:divBdr>
                                      <w:divsChild>
                                        <w:div w:id="2137215627">
                                          <w:marLeft w:val="0"/>
                                          <w:marRight w:val="0"/>
                                          <w:marTop w:val="0"/>
                                          <w:marBottom w:val="0"/>
                                          <w:divBdr>
                                            <w:top w:val="none" w:sz="0" w:space="0" w:color="auto"/>
                                            <w:left w:val="none" w:sz="0" w:space="0" w:color="auto"/>
                                            <w:bottom w:val="none" w:sz="0" w:space="0" w:color="auto"/>
                                            <w:right w:val="none" w:sz="0" w:space="0" w:color="auto"/>
                                          </w:divBdr>
                                          <w:divsChild>
                                            <w:div w:id="1340428787">
                                              <w:marLeft w:val="0"/>
                                              <w:marRight w:val="0"/>
                                              <w:marTop w:val="0"/>
                                              <w:marBottom w:val="0"/>
                                              <w:divBdr>
                                                <w:top w:val="none" w:sz="0" w:space="0" w:color="auto"/>
                                                <w:left w:val="none" w:sz="0" w:space="0" w:color="auto"/>
                                                <w:bottom w:val="none" w:sz="0" w:space="0" w:color="auto"/>
                                                <w:right w:val="none" w:sz="0" w:space="0" w:color="auto"/>
                                              </w:divBdr>
                                              <w:divsChild>
                                                <w:div w:id="962997096">
                                                  <w:marLeft w:val="0"/>
                                                  <w:marRight w:val="0"/>
                                                  <w:marTop w:val="0"/>
                                                  <w:marBottom w:val="0"/>
                                                  <w:divBdr>
                                                    <w:top w:val="none" w:sz="0" w:space="0" w:color="auto"/>
                                                    <w:left w:val="none" w:sz="0" w:space="0" w:color="auto"/>
                                                    <w:bottom w:val="none" w:sz="0" w:space="0" w:color="auto"/>
                                                    <w:right w:val="none" w:sz="0" w:space="0" w:color="auto"/>
                                                  </w:divBdr>
                                                  <w:divsChild>
                                                    <w:div w:id="57254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13802173">
      <w:bodyDiv w:val="1"/>
      <w:marLeft w:val="0"/>
      <w:marRight w:val="0"/>
      <w:marTop w:val="0"/>
      <w:marBottom w:val="0"/>
      <w:divBdr>
        <w:top w:val="none" w:sz="0" w:space="0" w:color="auto"/>
        <w:left w:val="none" w:sz="0" w:space="0" w:color="auto"/>
        <w:bottom w:val="none" w:sz="0" w:space="0" w:color="auto"/>
        <w:right w:val="none" w:sz="0" w:space="0" w:color="auto"/>
      </w:divBdr>
      <w:divsChild>
        <w:div w:id="714081908">
          <w:marLeft w:val="0"/>
          <w:marRight w:val="0"/>
          <w:marTop w:val="0"/>
          <w:marBottom w:val="0"/>
          <w:divBdr>
            <w:top w:val="none" w:sz="0" w:space="0" w:color="auto"/>
            <w:left w:val="none" w:sz="0" w:space="0" w:color="auto"/>
            <w:bottom w:val="none" w:sz="0" w:space="0" w:color="auto"/>
            <w:right w:val="none" w:sz="0" w:space="0" w:color="auto"/>
          </w:divBdr>
          <w:divsChild>
            <w:div w:id="1549612967">
              <w:marLeft w:val="0"/>
              <w:marRight w:val="0"/>
              <w:marTop w:val="0"/>
              <w:marBottom w:val="0"/>
              <w:divBdr>
                <w:top w:val="none" w:sz="0" w:space="0" w:color="auto"/>
                <w:left w:val="none" w:sz="0" w:space="0" w:color="auto"/>
                <w:bottom w:val="none" w:sz="0" w:space="0" w:color="auto"/>
                <w:right w:val="none" w:sz="0" w:space="0" w:color="auto"/>
              </w:divBdr>
              <w:divsChild>
                <w:div w:id="145784766">
                  <w:marLeft w:val="0"/>
                  <w:marRight w:val="0"/>
                  <w:marTop w:val="0"/>
                  <w:marBottom w:val="0"/>
                  <w:divBdr>
                    <w:top w:val="none" w:sz="0" w:space="0" w:color="auto"/>
                    <w:left w:val="none" w:sz="0" w:space="0" w:color="auto"/>
                    <w:bottom w:val="none" w:sz="0" w:space="0" w:color="auto"/>
                    <w:right w:val="none" w:sz="0" w:space="0" w:color="auto"/>
                  </w:divBdr>
                  <w:divsChild>
                    <w:div w:id="963510335">
                      <w:marLeft w:val="0"/>
                      <w:marRight w:val="0"/>
                      <w:marTop w:val="0"/>
                      <w:marBottom w:val="0"/>
                      <w:divBdr>
                        <w:top w:val="none" w:sz="0" w:space="0" w:color="auto"/>
                        <w:left w:val="none" w:sz="0" w:space="0" w:color="auto"/>
                        <w:bottom w:val="none" w:sz="0" w:space="0" w:color="auto"/>
                        <w:right w:val="none" w:sz="0" w:space="0" w:color="auto"/>
                      </w:divBdr>
                      <w:divsChild>
                        <w:div w:id="197665529">
                          <w:marLeft w:val="0"/>
                          <w:marRight w:val="0"/>
                          <w:marTop w:val="0"/>
                          <w:marBottom w:val="1800"/>
                          <w:divBdr>
                            <w:top w:val="none" w:sz="0" w:space="0" w:color="auto"/>
                            <w:left w:val="none" w:sz="0" w:space="0" w:color="auto"/>
                            <w:bottom w:val="none" w:sz="0" w:space="0" w:color="auto"/>
                            <w:right w:val="none" w:sz="0" w:space="0" w:color="auto"/>
                          </w:divBdr>
                          <w:divsChild>
                            <w:div w:id="1500585843">
                              <w:marLeft w:val="0"/>
                              <w:marRight w:val="0"/>
                              <w:marTop w:val="0"/>
                              <w:marBottom w:val="0"/>
                              <w:divBdr>
                                <w:top w:val="none" w:sz="0" w:space="0" w:color="auto"/>
                                <w:left w:val="none" w:sz="0" w:space="0" w:color="auto"/>
                                <w:bottom w:val="none" w:sz="0" w:space="0" w:color="auto"/>
                                <w:right w:val="none" w:sz="0" w:space="0" w:color="auto"/>
                              </w:divBdr>
                              <w:divsChild>
                                <w:div w:id="1182932399">
                                  <w:marLeft w:val="0"/>
                                  <w:marRight w:val="0"/>
                                  <w:marTop w:val="0"/>
                                  <w:marBottom w:val="0"/>
                                  <w:divBdr>
                                    <w:top w:val="none" w:sz="0" w:space="0" w:color="auto"/>
                                    <w:left w:val="none" w:sz="0" w:space="0" w:color="auto"/>
                                    <w:bottom w:val="none" w:sz="0" w:space="0" w:color="auto"/>
                                    <w:right w:val="none" w:sz="0" w:space="0" w:color="auto"/>
                                  </w:divBdr>
                                  <w:divsChild>
                                    <w:div w:id="1516184807">
                                      <w:marLeft w:val="0"/>
                                      <w:marRight w:val="0"/>
                                      <w:marTop w:val="0"/>
                                      <w:marBottom w:val="0"/>
                                      <w:divBdr>
                                        <w:top w:val="none" w:sz="0" w:space="0" w:color="auto"/>
                                        <w:left w:val="none" w:sz="0" w:space="0" w:color="auto"/>
                                        <w:bottom w:val="none" w:sz="0" w:space="0" w:color="auto"/>
                                        <w:right w:val="none" w:sz="0" w:space="0" w:color="auto"/>
                                      </w:divBdr>
                                      <w:divsChild>
                                        <w:div w:id="1187214753">
                                          <w:marLeft w:val="0"/>
                                          <w:marRight w:val="0"/>
                                          <w:marTop w:val="0"/>
                                          <w:marBottom w:val="0"/>
                                          <w:divBdr>
                                            <w:top w:val="none" w:sz="0" w:space="0" w:color="auto"/>
                                            <w:left w:val="none" w:sz="0" w:space="0" w:color="auto"/>
                                            <w:bottom w:val="none" w:sz="0" w:space="0" w:color="auto"/>
                                            <w:right w:val="none" w:sz="0" w:space="0" w:color="auto"/>
                                          </w:divBdr>
                                          <w:divsChild>
                                            <w:div w:id="1570726577">
                                              <w:marLeft w:val="0"/>
                                              <w:marRight w:val="0"/>
                                              <w:marTop w:val="0"/>
                                              <w:marBottom w:val="0"/>
                                              <w:divBdr>
                                                <w:top w:val="none" w:sz="0" w:space="0" w:color="auto"/>
                                                <w:left w:val="none" w:sz="0" w:space="0" w:color="auto"/>
                                                <w:bottom w:val="none" w:sz="0" w:space="0" w:color="auto"/>
                                                <w:right w:val="none" w:sz="0" w:space="0" w:color="auto"/>
                                              </w:divBdr>
                                              <w:divsChild>
                                                <w:div w:id="638995017">
                                                  <w:marLeft w:val="0"/>
                                                  <w:marRight w:val="0"/>
                                                  <w:marTop w:val="0"/>
                                                  <w:marBottom w:val="0"/>
                                                  <w:divBdr>
                                                    <w:top w:val="single" w:sz="6" w:space="8" w:color="E6E6E6"/>
                                                    <w:left w:val="single" w:sz="6" w:space="8" w:color="E6E6E6"/>
                                                    <w:bottom w:val="single" w:sz="6" w:space="8" w:color="E6E6E6"/>
                                                    <w:right w:val="single" w:sz="6" w:space="8" w:color="E6E6E6"/>
                                                  </w:divBdr>
                                                  <w:divsChild>
                                                    <w:div w:id="3921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9863064">
      <w:bodyDiv w:val="1"/>
      <w:marLeft w:val="0"/>
      <w:marRight w:val="0"/>
      <w:marTop w:val="0"/>
      <w:marBottom w:val="0"/>
      <w:divBdr>
        <w:top w:val="none" w:sz="0" w:space="0" w:color="auto"/>
        <w:left w:val="none" w:sz="0" w:space="0" w:color="auto"/>
        <w:bottom w:val="none" w:sz="0" w:space="0" w:color="auto"/>
        <w:right w:val="none" w:sz="0" w:space="0" w:color="auto"/>
      </w:divBdr>
      <w:divsChild>
        <w:div w:id="741296771">
          <w:marLeft w:val="0"/>
          <w:marRight w:val="0"/>
          <w:marTop w:val="0"/>
          <w:marBottom w:val="0"/>
          <w:divBdr>
            <w:top w:val="none" w:sz="0" w:space="0" w:color="auto"/>
            <w:left w:val="none" w:sz="0" w:space="0" w:color="auto"/>
            <w:bottom w:val="none" w:sz="0" w:space="0" w:color="auto"/>
            <w:right w:val="none" w:sz="0" w:space="0" w:color="auto"/>
          </w:divBdr>
          <w:divsChild>
            <w:div w:id="391736992">
              <w:marLeft w:val="0"/>
              <w:marRight w:val="0"/>
              <w:marTop w:val="0"/>
              <w:marBottom w:val="0"/>
              <w:divBdr>
                <w:top w:val="none" w:sz="0" w:space="0" w:color="auto"/>
                <w:left w:val="none" w:sz="0" w:space="0" w:color="auto"/>
                <w:bottom w:val="none" w:sz="0" w:space="0" w:color="auto"/>
                <w:right w:val="none" w:sz="0" w:space="0" w:color="auto"/>
              </w:divBdr>
              <w:divsChild>
                <w:div w:id="327827558">
                  <w:marLeft w:val="0"/>
                  <w:marRight w:val="0"/>
                  <w:marTop w:val="0"/>
                  <w:marBottom w:val="0"/>
                  <w:divBdr>
                    <w:top w:val="none" w:sz="0" w:space="0" w:color="auto"/>
                    <w:left w:val="none" w:sz="0" w:space="0" w:color="auto"/>
                    <w:bottom w:val="none" w:sz="0" w:space="0" w:color="auto"/>
                    <w:right w:val="none" w:sz="0" w:space="0" w:color="auto"/>
                  </w:divBdr>
                  <w:divsChild>
                    <w:div w:id="9188419">
                      <w:marLeft w:val="0"/>
                      <w:marRight w:val="0"/>
                      <w:marTop w:val="0"/>
                      <w:marBottom w:val="0"/>
                      <w:divBdr>
                        <w:top w:val="none" w:sz="0" w:space="0" w:color="auto"/>
                        <w:left w:val="none" w:sz="0" w:space="0" w:color="auto"/>
                        <w:bottom w:val="none" w:sz="0" w:space="0" w:color="auto"/>
                        <w:right w:val="none" w:sz="0" w:space="0" w:color="auto"/>
                      </w:divBdr>
                      <w:divsChild>
                        <w:div w:id="1498887088">
                          <w:marLeft w:val="0"/>
                          <w:marRight w:val="0"/>
                          <w:marTop w:val="0"/>
                          <w:marBottom w:val="1800"/>
                          <w:divBdr>
                            <w:top w:val="none" w:sz="0" w:space="0" w:color="auto"/>
                            <w:left w:val="none" w:sz="0" w:space="0" w:color="auto"/>
                            <w:bottom w:val="none" w:sz="0" w:space="0" w:color="auto"/>
                            <w:right w:val="none" w:sz="0" w:space="0" w:color="auto"/>
                          </w:divBdr>
                          <w:divsChild>
                            <w:div w:id="1052732963">
                              <w:marLeft w:val="0"/>
                              <w:marRight w:val="0"/>
                              <w:marTop w:val="0"/>
                              <w:marBottom w:val="0"/>
                              <w:divBdr>
                                <w:top w:val="none" w:sz="0" w:space="0" w:color="auto"/>
                                <w:left w:val="none" w:sz="0" w:space="0" w:color="auto"/>
                                <w:bottom w:val="none" w:sz="0" w:space="0" w:color="auto"/>
                                <w:right w:val="none" w:sz="0" w:space="0" w:color="auto"/>
                              </w:divBdr>
                              <w:divsChild>
                                <w:div w:id="1266379011">
                                  <w:marLeft w:val="0"/>
                                  <w:marRight w:val="0"/>
                                  <w:marTop w:val="0"/>
                                  <w:marBottom w:val="0"/>
                                  <w:divBdr>
                                    <w:top w:val="none" w:sz="0" w:space="0" w:color="auto"/>
                                    <w:left w:val="none" w:sz="0" w:space="0" w:color="auto"/>
                                    <w:bottom w:val="none" w:sz="0" w:space="0" w:color="auto"/>
                                    <w:right w:val="none" w:sz="0" w:space="0" w:color="auto"/>
                                  </w:divBdr>
                                  <w:divsChild>
                                    <w:div w:id="629894587">
                                      <w:marLeft w:val="0"/>
                                      <w:marRight w:val="0"/>
                                      <w:marTop w:val="0"/>
                                      <w:marBottom w:val="0"/>
                                      <w:divBdr>
                                        <w:top w:val="none" w:sz="0" w:space="0" w:color="auto"/>
                                        <w:left w:val="none" w:sz="0" w:space="0" w:color="auto"/>
                                        <w:bottom w:val="none" w:sz="0" w:space="0" w:color="auto"/>
                                        <w:right w:val="none" w:sz="0" w:space="0" w:color="auto"/>
                                      </w:divBdr>
                                      <w:divsChild>
                                        <w:div w:id="590432866">
                                          <w:marLeft w:val="0"/>
                                          <w:marRight w:val="0"/>
                                          <w:marTop w:val="0"/>
                                          <w:marBottom w:val="0"/>
                                          <w:divBdr>
                                            <w:top w:val="none" w:sz="0" w:space="0" w:color="auto"/>
                                            <w:left w:val="none" w:sz="0" w:space="0" w:color="auto"/>
                                            <w:bottom w:val="none" w:sz="0" w:space="0" w:color="auto"/>
                                            <w:right w:val="none" w:sz="0" w:space="0" w:color="auto"/>
                                          </w:divBdr>
                                          <w:divsChild>
                                            <w:div w:id="1405714325">
                                              <w:marLeft w:val="0"/>
                                              <w:marRight w:val="0"/>
                                              <w:marTop w:val="0"/>
                                              <w:marBottom w:val="0"/>
                                              <w:divBdr>
                                                <w:top w:val="none" w:sz="0" w:space="0" w:color="auto"/>
                                                <w:left w:val="none" w:sz="0" w:space="0" w:color="auto"/>
                                                <w:bottom w:val="none" w:sz="0" w:space="0" w:color="auto"/>
                                                <w:right w:val="none" w:sz="0" w:space="0" w:color="auto"/>
                                              </w:divBdr>
                                              <w:divsChild>
                                                <w:div w:id="85543937">
                                                  <w:marLeft w:val="0"/>
                                                  <w:marRight w:val="0"/>
                                                  <w:marTop w:val="0"/>
                                                  <w:marBottom w:val="0"/>
                                                  <w:divBdr>
                                                    <w:top w:val="single" w:sz="6" w:space="8" w:color="E6E6E6"/>
                                                    <w:left w:val="single" w:sz="6" w:space="8" w:color="E6E6E6"/>
                                                    <w:bottom w:val="single" w:sz="6" w:space="8" w:color="E6E6E6"/>
                                                    <w:right w:val="single" w:sz="6" w:space="8" w:color="E6E6E6"/>
                                                  </w:divBdr>
                                                  <w:divsChild>
                                                    <w:div w:id="186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7239495">
      <w:bodyDiv w:val="1"/>
      <w:marLeft w:val="0"/>
      <w:marRight w:val="0"/>
      <w:marTop w:val="0"/>
      <w:marBottom w:val="0"/>
      <w:divBdr>
        <w:top w:val="none" w:sz="0" w:space="0" w:color="auto"/>
        <w:left w:val="none" w:sz="0" w:space="0" w:color="auto"/>
        <w:bottom w:val="none" w:sz="0" w:space="0" w:color="auto"/>
        <w:right w:val="none" w:sz="0" w:space="0" w:color="auto"/>
      </w:divBdr>
      <w:divsChild>
        <w:div w:id="373965416">
          <w:marLeft w:val="0"/>
          <w:marRight w:val="0"/>
          <w:marTop w:val="0"/>
          <w:marBottom w:val="0"/>
          <w:divBdr>
            <w:top w:val="none" w:sz="0" w:space="0" w:color="auto"/>
            <w:left w:val="none" w:sz="0" w:space="0" w:color="auto"/>
            <w:bottom w:val="none" w:sz="0" w:space="0" w:color="auto"/>
            <w:right w:val="none" w:sz="0" w:space="0" w:color="auto"/>
          </w:divBdr>
          <w:divsChild>
            <w:div w:id="300119692">
              <w:marLeft w:val="0"/>
              <w:marRight w:val="0"/>
              <w:marTop w:val="0"/>
              <w:marBottom w:val="0"/>
              <w:divBdr>
                <w:top w:val="none" w:sz="0" w:space="0" w:color="auto"/>
                <w:left w:val="none" w:sz="0" w:space="0" w:color="auto"/>
                <w:bottom w:val="none" w:sz="0" w:space="0" w:color="auto"/>
                <w:right w:val="none" w:sz="0" w:space="0" w:color="auto"/>
              </w:divBdr>
              <w:divsChild>
                <w:div w:id="857039252">
                  <w:marLeft w:val="0"/>
                  <w:marRight w:val="0"/>
                  <w:marTop w:val="0"/>
                  <w:marBottom w:val="0"/>
                  <w:divBdr>
                    <w:top w:val="none" w:sz="0" w:space="0" w:color="auto"/>
                    <w:left w:val="none" w:sz="0" w:space="0" w:color="auto"/>
                    <w:bottom w:val="none" w:sz="0" w:space="0" w:color="auto"/>
                    <w:right w:val="none" w:sz="0" w:space="0" w:color="auto"/>
                  </w:divBdr>
                  <w:divsChild>
                    <w:div w:id="2012482375">
                      <w:marLeft w:val="0"/>
                      <w:marRight w:val="0"/>
                      <w:marTop w:val="0"/>
                      <w:marBottom w:val="0"/>
                      <w:divBdr>
                        <w:top w:val="none" w:sz="0" w:space="0" w:color="auto"/>
                        <w:left w:val="none" w:sz="0" w:space="0" w:color="auto"/>
                        <w:bottom w:val="none" w:sz="0" w:space="0" w:color="auto"/>
                        <w:right w:val="none" w:sz="0" w:space="0" w:color="auto"/>
                      </w:divBdr>
                      <w:divsChild>
                        <w:div w:id="1342704380">
                          <w:marLeft w:val="0"/>
                          <w:marRight w:val="0"/>
                          <w:marTop w:val="0"/>
                          <w:marBottom w:val="1800"/>
                          <w:divBdr>
                            <w:top w:val="none" w:sz="0" w:space="0" w:color="auto"/>
                            <w:left w:val="none" w:sz="0" w:space="0" w:color="auto"/>
                            <w:bottom w:val="none" w:sz="0" w:space="0" w:color="auto"/>
                            <w:right w:val="none" w:sz="0" w:space="0" w:color="auto"/>
                          </w:divBdr>
                          <w:divsChild>
                            <w:div w:id="1311211501">
                              <w:marLeft w:val="0"/>
                              <w:marRight w:val="0"/>
                              <w:marTop w:val="0"/>
                              <w:marBottom w:val="0"/>
                              <w:divBdr>
                                <w:top w:val="none" w:sz="0" w:space="0" w:color="auto"/>
                                <w:left w:val="none" w:sz="0" w:space="0" w:color="auto"/>
                                <w:bottom w:val="none" w:sz="0" w:space="0" w:color="auto"/>
                                <w:right w:val="none" w:sz="0" w:space="0" w:color="auto"/>
                              </w:divBdr>
                              <w:divsChild>
                                <w:div w:id="1755977501">
                                  <w:marLeft w:val="0"/>
                                  <w:marRight w:val="0"/>
                                  <w:marTop w:val="0"/>
                                  <w:marBottom w:val="0"/>
                                  <w:divBdr>
                                    <w:top w:val="none" w:sz="0" w:space="0" w:color="auto"/>
                                    <w:left w:val="none" w:sz="0" w:space="0" w:color="auto"/>
                                    <w:bottom w:val="none" w:sz="0" w:space="0" w:color="auto"/>
                                    <w:right w:val="none" w:sz="0" w:space="0" w:color="auto"/>
                                  </w:divBdr>
                                  <w:divsChild>
                                    <w:div w:id="943879599">
                                      <w:marLeft w:val="0"/>
                                      <w:marRight w:val="0"/>
                                      <w:marTop w:val="0"/>
                                      <w:marBottom w:val="0"/>
                                      <w:divBdr>
                                        <w:top w:val="none" w:sz="0" w:space="0" w:color="auto"/>
                                        <w:left w:val="none" w:sz="0" w:space="0" w:color="auto"/>
                                        <w:bottom w:val="none" w:sz="0" w:space="0" w:color="auto"/>
                                        <w:right w:val="none" w:sz="0" w:space="0" w:color="auto"/>
                                      </w:divBdr>
                                      <w:divsChild>
                                        <w:div w:id="607540785">
                                          <w:marLeft w:val="0"/>
                                          <w:marRight w:val="0"/>
                                          <w:marTop w:val="0"/>
                                          <w:marBottom w:val="0"/>
                                          <w:divBdr>
                                            <w:top w:val="none" w:sz="0" w:space="0" w:color="auto"/>
                                            <w:left w:val="none" w:sz="0" w:space="0" w:color="auto"/>
                                            <w:bottom w:val="none" w:sz="0" w:space="0" w:color="auto"/>
                                            <w:right w:val="none" w:sz="0" w:space="0" w:color="auto"/>
                                          </w:divBdr>
                                          <w:divsChild>
                                            <w:div w:id="1323585889">
                                              <w:marLeft w:val="0"/>
                                              <w:marRight w:val="0"/>
                                              <w:marTop w:val="0"/>
                                              <w:marBottom w:val="0"/>
                                              <w:divBdr>
                                                <w:top w:val="none" w:sz="0" w:space="0" w:color="auto"/>
                                                <w:left w:val="none" w:sz="0" w:space="0" w:color="auto"/>
                                                <w:bottom w:val="none" w:sz="0" w:space="0" w:color="auto"/>
                                                <w:right w:val="none" w:sz="0" w:space="0" w:color="auto"/>
                                              </w:divBdr>
                                              <w:divsChild>
                                                <w:div w:id="1596942479">
                                                  <w:marLeft w:val="0"/>
                                                  <w:marRight w:val="0"/>
                                                  <w:marTop w:val="0"/>
                                                  <w:marBottom w:val="0"/>
                                                  <w:divBdr>
                                                    <w:top w:val="single" w:sz="6" w:space="8" w:color="E6E6E6"/>
                                                    <w:left w:val="single" w:sz="6" w:space="8" w:color="E6E6E6"/>
                                                    <w:bottom w:val="single" w:sz="6" w:space="8" w:color="E6E6E6"/>
                                                    <w:right w:val="single" w:sz="6" w:space="8" w:color="E6E6E6"/>
                                                  </w:divBdr>
                                                  <w:divsChild>
                                                    <w:div w:id="14347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2437487">
      <w:bodyDiv w:val="1"/>
      <w:marLeft w:val="0"/>
      <w:marRight w:val="0"/>
      <w:marTop w:val="0"/>
      <w:marBottom w:val="0"/>
      <w:divBdr>
        <w:top w:val="none" w:sz="0" w:space="0" w:color="auto"/>
        <w:left w:val="none" w:sz="0" w:space="0" w:color="auto"/>
        <w:bottom w:val="none" w:sz="0" w:space="0" w:color="auto"/>
        <w:right w:val="none" w:sz="0" w:space="0" w:color="auto"/>
      </w:divBdr>
    </w:div>
    <w:div w:id="463625202">
      <w:bodyDiv w:val="1"/>
      <w:marLeft w:val="0"/>
      <w:marRight w:val="0"/>
      <w:marTop w:val="0"/>
      <w:marBottom w:val="0"/>
      <w:divBdr>
        <w:top w:val="none" w:sz="0" w:space="0" w:color="auto"/>
        <w:left w:val="none" w:sz="0" w:space="0" w:color="auto"/>
        <w:bottom w:val="none" w:sz="0" w:space="0" w:color="auto"/>
        <w:right w:val="none" w:sz="0" w:space="0" w:color="auto"/>
      </w:divBdr>
      <w:divsChild>
        <w:div w:id="590311466">
          <w:marLeft w:val="0"/>
          <w:marRight w:val="0"/>
          <w:marTop w:val="0"/>
          <w:marBottom w:val="0"/>
          <w:divBdr>
            <w:top w:val="none" w:sz="0" w:space="0" w:color="auto"/>
            <w:left w:val="none" w:sz="0" w:space="0" w:color="auto"/>
            <w:bottom w:val="none" w:sz="0" w:space="0" w:color="auto"/>
            <w:right w:val="none" w:sz="0" w:space="0" w:color="auto"/>
          </w:divBdr>
          <w:divsChild>
            <w:div w:id="1559704781">
              <w:marLeft w:val="0"/>
              <w:marRight w:val="0"/>
              <w:marTop w:val="0"/>
              <w:marBottom w:val="0"/>
              <w:divBdr>
                <w:top w:val="none" w:sz="0" w:space="0" w:color="auto"/>
                <w:left w:val="none" w:sz="0" w:space="0" w:color="auto"/>
                <w:bottom w:val="none" w:sz="0" w:space="0" w:color="auto"/>
                <w:right w:val="none" w:sz="0" w:space="0" w:color="auto"/>
              </w:divBdr>
              <w:divsChild>
                <w:div w:id="1586182420">
                  <w:marLeft w:val="0"/>
                  <w:marRight w:val="0"/>
                  <w:marTop w:val="0"/>
                  <w:marBottom w:val="0"/>
                  <w:divBdr>
                    <w:top w:val="none" w:sz="0" w:space="0" w:color="auto"/>
                    <w:left w:val="none" w:sz="0" w:space="0" w:color="auto"/>
                    <w:bottom w:val="none" w:sz="0" w:space="0" w:color="auto"/>
                    <w:right w:val="none" w:sz="0" w:space="0" w:color="auto"/>
                  </w:divBdr>
                  <w:divsChild>
                    <w:div w:id="579289098">
                      <w:marLeft w:val="0"/>
                      <w:marRight w:val="0"/>
                      <w:marTop w:val="0"/>
                      <w:marBottom w:val="0"/>
                      <w:divBdr>
                        <w:top w:val="none" w:sz="0" w:space="0" w:color="auto"/>
                        <w:left w:val="none" w:sz="0" w:space="0" w:color="auto"/>
                        <w:bottom w:val="none" w:sz="0" w:space="0" w:color="auto"/>
                        <w:right w:val="none" w:sz="0" w:space="0" w:color="auto"/>
                      </w:divBdr>
                      <w:divsChild>
                        <w:div w:id="1838841612">
                          <w:marLeft w:val="0"/>
                          <w:marRight w:val="0"/>
                          <w:marTop w:val="0"/>
                          <w:marBottom w:val="1800"/>
                          <w:divBdr>
                            <w:top w:val="none" w:sz="0" w:space="0" w:color="auto"/>
                            <w:left w:val="none" w:sz="0" w:space="0" w:color="auto"/>
                            <w:bottom w:val="none" w:sz="0" w:space="0" w:color="auto"/>
                            <w:right w:val="none" w:sz="0" w:space="0" w:color="auto"/>
                          </w:divBdr>
                          <w:divsChild>
                            <w:div w:id="1149633152">
                              <w:marLeft w:val="0"/>
                              <w:marRight w:val="0"/>
                              <w:marTop w:val="0"/>
                              <w:marBottom w:val="0"/>
                              <w:divBdr>
                                <w:top w:val="none" w:sz="0" w:space="0" w:color="auto"/>
                                <w:left w:val="none" w:sz="0" w:space="0" w:color="auto"/>
                                <w:bottom w:val="none" w:sz="0" w:space="0" w:color="auto"/>
                                <w:right w:val="none" w:sz="0" w:space="0" w:color="auto"/>
                              </w:divBdr>
                              <w:divsChild>
                                <w:div w:id="652831696">
                                  <w:marLeft w:val="0"/>
                                  <w:marRight w:val="0"/>
                                  <w:marTop w:val="0"/>
                                  <w:marBottom w:val="0"/>
                                  <w:divBdr>
                                    <w:top w:val="none" w:sz="0" w:space="0" w:color="auto"/>
                                    <w:left w:val="none" w:sz="0" w:space="0" w:color="auto"/>
                                    <w:bottom w:val="none" w:sz="0" w:space="0" w:color="auto"/>
                                    <w:right w:val="none" w:sz="0" w:space="0" w:color="auto"/>
                                  </w:divBdr>
                                  <w:divsChild>
                                    <w:div w:id="1404445132">
                                      <w:marLeft w:val="0"/>
                                      <w:marRight w:val="0"/>
                                      <w:marTop w:val="0"/>
                                      <w:marBottom w:val="0"/>
                                      <w:divBdr>
                                        <w:top w:val="none" w:sz="0" w:space="0" w:color="auto"/>
                                        <w:left w:val="none" w:sz="0" w:space="0" w:color="auto"/>
                                        <w:bottom w:val="none" w:sz="0" w:space="0" w:color="auto"/>
                                        <w:right w:val="none" w:sz="0" w:space="0" w:color="auto"/>
                                      </w:divBdr>
                                      <w:divsChild>
                                        <w:div w:id="881140227">
                                          <w:marLeft w:val="0"/>
                                          <w:marRight w:val="0"/>
                                          <w:marTop w:val="0"/>
                                          <w:marBottom w:val="0"/>
                                          <w:divBdr>
                                            <w:top w:val="none" w:sz="0" w:space="0" w:color="auto"/>
                                            <w:left w:val="none" w:sz="0" w:space="0" w:color="auto"/>
                                            <w:bottom w:val="none" w:sz="0" w:space="0" w:color="auto"/>
                                            <w:right w:val="none" w:sz="0" w:space="0" w:color="auto"/>
                                          </w:divBdr>
                                          <w:divsChild>
                                            <w:div w:id="1168907551">
                                              <w:marLeft w:val="0"/>
                                              <w:marRight w:val="0"/>
                                              <w:marTop w:val="0"/>
                                              <w:marBottom w:val="0"/>
                                              <w:divBdr>
                                                <w:top w:val="none" w:sz="0" w:space="0" w:color="auto"/>
                                                <w:left w:val="none" w:sz="0" w:space="0" w:color="auto"/>
                                                <w:bottom w:val="none" w:sz="0" w:space="0" w:color="auto"/>
                                                <w:right w:val="none" w:sz="0" w:space="0" w:color="auto"/>
                                              </w:divBdr>
                                              <w:divsChild>
                                                <w:div w:id="1561405841">
                                                  <w:marLeft w:val="0"/>
                                                  <w:marRight w:val="0"/>
                                                  <w:marTop w:val="0"/>
                                                  <w:marBottom w:val="0"/>
                                                  <w:divBdr>
                                                    <w:top w:val="single" w:sz="6" w:space="8" w:color="E6E6E6"/>
                                                    <w:left w:val="single" w:sz="6" w:space="8" w:color="E6E6E6"/>
                                                    <w:bottom w:val="single" w:sz="6" w:space="8" w:color="E6E6E6"/>
                                                    <w:right w:val="single" w:sz="6" w:space="8" w:color="E6E6E6"/>
                                                  </w:divBdr>
                                                  <w:divsChild>
                                                    <w:div w:id="10354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1338500">
      <w:bodyDiv w:val="1"/>
      <w:marLeft w:val="0"/>
      <w:marRight w:val="0"/>
      <w:marTop w:val="0"/>
      <w:marBottom w:val="0"/>
      <w:divBdr>
        <w:top w:val="none" w:sz="0" w:space="0" w:color="auto"/>
        <w:left w:val="none" w:sz="0" w:space="0" w:color="auto"/>
        <w:bottom w:val="none" w:sz="0" w:space="0" w:color="auto"/>
        <w:right w:val="none" w:sz="0" w:space="0" w:color="auto"/>
      </w:divBdr>
      <w:divsChild>
        <w:div w:id="19934649">
          <w:marLeft w:val="0"/>
          <w:marRight w:val="0"/>
          <w:marTop w:val="0"/>
          <w:marBottom w:val="0"/>
          <w:divBdr>
            <w:top w:val="none" w:sz="0" w:space="0" w:color="auto"/>
            <w:left w:val="none" w:sz="0" w:space="0" w:color="auto"/>
            <w:bottom w:val="none" w:sz="0" w:space="0" w:color="auto"/>
            <w:right w:val="none" w:sz="0" w:space="0" w:color="auto"/>
          </w:divBdr>
          <w:divsChild>
            <w:div w:id="1007099616">
              <w:marLeft w:val="0"/>
              <w:marRight w:val="0"/>
              <w:marTop w:val="0"/>
              <w:marBottom w:val="0"/>
              <w:divBdr>
                <w:top w:val="none" w:sz="0" w:space="0" w:color="auto"/>
                <w:left w:val="none" w:sz="0" w:space="0" w:color="auto"/>
                <w:bottom w:val="none" w:sz="0" w:space="0" w:color="auto"/>
                <w:right w:val="none" w:sz="0" w:space="0" w:color="auto"/>
              </w:divBdr>
              <w:divsChild>
                <w:div w:id="648169996">
                  <w:marLeft w:val="0"/>
                  <w:marRight w:val="0"/>
                  <w:marTop w:val="0"/>
                  <w:marBottom w:val="0"/>
                  <w:divBdr>
                    <w:top w:val="single" w:sz="6" w:space="0" w:color="E5E5E5"/>
                    <w:left w:val="single" w:sz="6" w:space="0" w:color="E5E5E5"/>
                    <w:bottom w:val="single" w:sz="6" w:space="0" w:color="E5E5E5"/>
                    <w:right w:val="single" w:sz="6" w:space="0" w:color="E5E5E5"/>
                  </w:divBdr>
                  <w:divsChild>
                    <w:div w:id="58023967">
                      <w:marLeft w:val="0"/>
                      <w:marRight w:val="0"/>
                      <w:marTop w:val="0"/>
                      <w:marBottom w:val="0"/>
                      <w:divBdr>
                        <w:top w:val="none" w:sz="0" w:space="0" w:color="auto"/>
                        <w:left w:val="none" w:sz="0" w:space="0" w:color="auto"/>
                        <w:bottom w:val="none" w:sz="0" w:space="0" w:color="auto"/>
                        <w:right w:val="none" w:sz="0" w:space="0" w:color="auto"/>
                      </w:divBdr>
                      <w:divsChild>
                        <w:div w:id="735126801">
                          <w:marLeft w:val="0"/>
                          <w:marRight w:val="0"/>
                          <w:marTop w:val="0"/>
                          <w:marBottom w:val="0"/>
                          <w:divBdr>
                            <w:top w:val="none" w:sz="0" w:space="0" w:color="auto"/>
                            <w:left w:val="none" w:sz="0" w:space="0" w:color="auto"/>
                            <w:bottom w:val="none" w:sz="0" w:space="0" w:color="auto"/>
                            <w:right w:val="none" w:sz="0" w:space="0" w:color="auto"/>
                          </w:divBdr>
                          <w:divsChild>
                            <w:div w:id="511644845">
                              <w:marLeft w:val="0"/>
                              <w:marRight w:val="0"/>
                              <w:marTop w:val="0"/>
                              <w:marBottom w:val="0"/>
                              <w:divBdr>
                                <w:top w:val="none" w:sz="0" w:space="0" w:color="auto"/>
                                <w:left w:val="none" w:sz="0" w:space="0" w:color="auto"/>
                                <w:bottom w:val="none" w:sz="0" w:space="0" w:color="auto"/>
                                <w:right w:val="none" w:sz="0" w:space="0" w:color="auto"/>
                              </w:divBdr>
                              <w:divsChild>
                                <w:div w:id="879824070">
                                  <w:marLeft w:val="0"/>
                                  <w:marRight w:val="0"/>
                                  <w:marTop w:val="0"/>
                                  <w:marBottom w:val="0"/>
                                  <w:divBdr>
                                    <w:top w:val="none" w:sz="0" w:space="0" w:color="auto"/>
                                    <w:left w:val="none" w:sz="0" w:space="0" w:color="auto"/>
                                    <w:bottom w:val="none" w:sz="0" w:space="0" w:color="auto"/>
                                    <w:right w:val="none" w:sz="0" w:space="0" w:color="auto"/>
                                  </w:divBdr>
                                  <w:divsChild>
                                    <w:div w:id="102769377">
                                      <w:marLeft w:val="0"/>
                                      <w:marRight w:val="0"/>
                                      <w:marTop w:val="0"/>
                                      <w:marBottom w:val="0"/>
                                      <w:divBdr>
                                        <w:top w:val="none" w:sz="0" w:space="0" w:color="auto"/>
                                        <w:left w:val="none" w:sz="0" w:space="0" w:color="auto"/>
                                        <w:bottom w:val="none" w:sz="0" w:space="0" w:color="auto"/>
                                        <w:right w:val="none" w:sz="0" w:space="0" w:color="auto"/>
                                      </w:divBdr>
                                      <w:divsChild>
                                        <w:div w:id="659042621">
                                          <w:marLeft w:val="0"/>
                                          <w:marRight w:val="0"/>
                                          <w:marTop w:val="0"/>
                                          <w:marBottom w:val="0"/>
                                          <w:divBdr>
                                            <w:top w:val="none" w:sz="0" w:space="0" w:color="auto"/>
                                            <w:left w:val="none" w:sz="0" w:space="0" w:color="auto"/>
                                            <w:bottom w:val="none" w:sz="0" w:space="0" w:color="auto"/>
                                            <w:right w:val="none" w:sz="0" w:space="0" w:color="auto"/>
                                          </w:divBdr>
                                          <w:divsChild>
                                            <w:div w:id="734931865">
                                              <w:marLeft w:val="0"/>
                                              <w:marRight w:val="0"/>
                                              <w:marTop w:val="0"/>
                                              <w:marBottom w:val="0"/>
                                              <w:divBdr>
                                                <w:top w:val="none" w:sz="0" w:space="0" w:color="auto"/>
                                                <w:left w:val="none" w:sz="0" w:space="0" w:color="auto"/>
                                                <w:bottom w:val="none" w:sz="0" w:space="0" w:color="auto"/>
                                                <w:right w:val="none" w:sz="0" w:space="0" w:color="auto"/>
                                              </w:divBdr>
                                              <w:divsChild>
                                                <w:div w:id="293827310">
                                                  <w:marLeft w:val="0"/>
                                                  <w:marRight w:val="0"/>
                                                  <w:marTop w:val="0"/>
                                                  <w:marBottom w:val="0"/>
                                                  <w:divBdr>
                                                    <w:top w:val="none" w:sz="0" w:space="0" w:color="auto"/>
                                                    <w:left w:val="none" w:sz="0" w:space="0" w:color="auto"/>
                                                    <w:bottom w:val="none" w:sz="0" w:space="0" w:color="auto"/>
                                                    <w:right w:val="none" w:sz="0" w:space="0" w:color="auto"/>
                                                  </w:divBdr>
                                                  <w:divsChild>
                                                    <w:div w:id="4140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9805344">
      <w:bodyDiv w:val="1"/>
      <w:marLeft w:val="0"/>
      <w:marRight w:val="0"/>
      <w:marTop w:val="0"/>
      <w:marBottom w:val="0"/>
      <w:divBdr>
        <w:top w:val="none" w:sz="0" w:space="0" w:color="auto"/>
        <w:left w:val="none" w:sz="0" w:space="0" w:color="auto"/>
        <w:bottom w:val="none" w:sz="0" w:space="0" w:color="auto"/>
        <w:right w:val="none" w:sz="0" w:space="0" w:color="auto"/>
      </w:divBdr>
      <w:divsChild>
        <w:div w:id="330254509">
          <w:marLeft w:val="0"/>
          <w:marRight w:val="0"/>
          <w:marTop w:val="0"/>
          <w:marBottom w:val="0"/>
          <w:divBdr>
            <w:top w:val="none" w:sz="0" w:space="0" w:color="auto"/>
            <w:left w:val="none" w:sz="0" w:space="0" w:color="auto"/>
            <w:bottom w:val="none" w:sz="0" w:space="0" w:color="auto"/>
            <w:right w:val="none" w:sz="0" w:space="0" w:color="auto"/>
          </w:divBdr>
          <w:divsChild>
            <w:div w:id="848787785">
              <w:marLeft w:val="0"/>
              <w:marRight w:val="0"/>
              <w:marTop w:val="0"/>
              <w:marBottom w:val="0"/>
              <w:divBdr>
                <w:top w:val="none" w:sz="0" w:space="0" w:color="auto"/>
                <w:left w:val="none" w:sz="0" w:space="0" w:color="auto"/>
                <w:bottom w:val="none" w:sz="0" w:space="0" w:color="auto"/>
                <w:right w:val="none" w:sz="0" w:space="0" w:color="auto"/>
              </w:divBdr>
              <w:divsChild>
                <w:div w:id="52194980">
                  <w:marLeft w:val="0"/>
                  <w:marRight w:val="0"/>
                  <w:marTop w:val="0"/>
                  <w:marBottom w:val="0"/>
                  <w:divBdr>
                    <w:top w:val="none" w:sz="0" w:space="0" w:color="auto"/>
                    <w:left w:val="none" w:sz="0" w:space="0" w:color="auto"/>
                    <w:bottom w:val="none" w:sz="0" w:space="0" w:color="auto"/>
                    <w:right w:val="none" w:sz="0" w:space="0" w:color="auto"/>
                  </w:divBdr>
                  <w:divsChild>
                    <w:div w:id="710571053">
                      <w:marLeft w:val="0"/>
                      <w:marRight w:val="0"/>
                      <w:marTop w:val="0"/>
                      <w:marBottom w:val="0"/>
                      <w:divBdr>
                        <w:top w:val="none" w:sz="0" w:space="0" w:color="auto"/>
                        <w:left w:val="none" w:sz="0" w:space="0" w:color="auto"/>
                        <w:bottom w:val="none" w:sz="0" w:space="0" w:color="auto"/>
                        <w:right w:val="none" w:sz="0" w:space="0" w:color="auto"/>
                      </w:divBdr>
                      <w:divsChild>
                        <w:div w:id="422458252">
                          <w:marLeft w:val="0"/>
                          <w:marRight w:val="0"/>
                          <w:marTop w:val="0"/>
                          <w:marBottom w:val="1800"/>
                          <w:divBdr>
                            <w:top w:val="none" w:sz="0" w:space="0" w:color="auto"/>
                            <w:left w:val="none" w:sz="0" w:space="0" w:color="auto"/>
                            <w:bottom w:val="none" w:sz="0" w:space="0" w:color="auto"/>
                            <w:right w:val="none" w:sz="0" w:space="0" w:color="auto"/>
                          </w:divBdr>
                          <w:divsChild>
                            <w:div w:id="1591162137">
                              <w:marLeft w:val="0"/>
                              <w:marRight w:val="0"/>
                              <w:marTop w:val="0"/>
                              <w:marBottom w:val="0"/>
                              <w:divBdr>
                                <w:top w:val="none" w:sz="0" w:space="0" w:color="auto"/>
                                <w:left w:val="none" w:sz="0" w:space="0" w:color="auto"/>
                                <w:bottom w:val="none" w:sz="0" w:space="0" w:color="auto"/>
                                <w:right w:val="none" w:sz="0" w:space="0" w:color="auto"/>
                              </w:divBdr>
                              <w:divsChild>
                                <w:div w:id="782503983">
                                  <w:marLeft w:val="0"/>
                                  <w:marRight w:val="0"/>
                                  <w:marTop w:val="0"/>
                                  <w:marBottom w:val="0"/>
                                  <w:divBdr>
                                    <w:top w:val="none" w:sz="0" w:space="0" w:color="auto"/>
                                    <w:left w:val="none" w:sz="0" w:space="0" w:color="auto"/>
                                    <w:bottom w:val="none" w:sz="0" w:space="0" w:color="auto"/>
                                    <w:right w:val="none" w:sz="0" w:space="0" w:color="auto"/>
                                  </w:divBdr>
                                  <w:divsChild>
                                    <w:div w:id="1910994566">
                                      <w:marLeft w:val="0"/>
                                      <w:marRight w:val="0"/>
                                      <w:marTop w:val="0"/>
                                      <w:marBottom w:val="0"/>
                                      <w:divBdr>
                                        <w:top w:val="none" w:sz="0" w:space="0" w:color="auto"/>
                                        <w:left w:val="none" w:sz="0" w:space="0" w:color="auto"/>
                                        <w:bottom w:val="none" w:sz="0" w:space="0" w:color="auto"/>
                                        <w:right w:val="none" w:sz="0" w:space="0" w:color="auto"/>
                                      </w:divBdr>
                                      <w:divsChild>
                                        <w:div w:id="2029063015">
                                          <w:marLeft w:val="0"/>
                                          <w:marRight w:val="0"/>
                                          <w:marTop w:val="0"/>
                                          <w:marBottom w:val="0"/>
                                          <w:divBdr>
                                            <w:top w:val="none" w:sz="0" w:space="0" w:color="auto"/>
                                            <w:left w:val="none" w:sz="0" w:space="0" w:color="auto"/>
                                            <w:bottom w:val="none" w:sz="0" w:space="0" w:color="auto"/>
                                            <w:right w:val="none" w:sz="0" w:space="0" w:color="auto"/>
                                          </w:divBdr>
                                          <w:divsChild>
                                            <w:div w:id="2055695210">
                                              <w:marLeft w:val="0"/>
                                              <w:marRight w:val="0"/>
                                              <w:marTop w:val="0"/>
                                              <w:marBottom w:val="0"/>
                                              <w:divBdr>
                                                <w:top w:val="none" w:sz="0" w:space="0" w:color="auto"/>
                                                <w:left w:val="none" w:sz="0" w:space="0" w:color="auto"/>
                                                <w:bottom w:val="none" w:sz="0" w:space="0" w:color="auto"/>
                                                <w:right w:val="none" w:sz="0" w:space="0" w:color="auto"/>
                                              </w:divBdr>
                                              <w:divsChild>
                                                <w:div w:id="1289513951">
                                                  <w:marLeft w:val="0"/>
                                                  <w:marRight w:val="0"/>
                                                  <w:marTop w:val="0"/>
                                                  <w:marBottom w:val="0"/>
                                                  <w:divBdr>
                                                    <w:top w:val="single" w:sz="6" w:space="8" w:color="E6E6E6"/>
                                                    <w:left w:val="single" w:sz="6" w:space="8" w:color="E6E6E6"/>
                                                    <w:bottom w:val="single" w:sz="6" w:space="8" w:color="E6E6E6"/>
                                                    <w:right w:val="single" w:sz="6" w:space="8" w:color="E6E6E6"/>
                                                  </w:divBdr>
                                                  <w:divsChild>
                                                    <w:div w:id="4453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3836271">
      <w:bodyDiv w:val="1"/>
      <w:marLeft w:val="0"/>
      <w:marRight w:val="0"/>
      <w:marTop w:val="0"/>
      <w:marBottom w:val="0"/>
      <w:divBdr>
        <w:top w:val="none" w:sz="0" w:space="0" w:color="auto"/>
        <w:left w:val="none" w:sz="0" w:space="0" w:color="auto"/>
        <w:bottom w:val="none" w:sz="0" w:space="0" w:color="auto"/>
        <w:right w:val="none" w:sz="0" w:space="0" w:color="auto"/>
      </w:divBdr>
      <w:divsChild>
        <w:div w:id="1842622658">
          <w:marLeft w:val="0"/>
          <w:marRight w:val="0"/>
          <w:marTop w:val="0"/>
          <w:marBottom w:val="0"/>
          <w:divBdr>
            <w:top w:val="none" w:sz="0" w:space="0" w:color="auto"/>
            <w:left w:val="none" w:sz="0" w:space="0" w:color="auto"/>
            <w:bottom w:val="none" w:sz="0" w:space="0" w:color="auto"/>
            <w:right w:val="none" w:sz="0" w:space="0" w:color="auto"/>
          </w:divBdr>
          <w:divsChild>
            <w:div w:id="984505533">
              <w:marLeft w:val="0"/>
              <w:marRight w:val="0"/>
              <w:marTop w:val="0"/>
              <w:marBottom w:val="0"/>
              <w:divBdr>
                <w:top w:val="none" w:sz="0" w:space="0" w:color="auto"/>
                <w:left w:val="none" w:sz="0" w:space="0" w:color="auto"/>
                <w:bottom w:val="none" w:sz="0" w:space="0" w:color="auto"/>
                <w:right w:val="none" w:sz="0" w:space="0" w:color="auto"/>
              </w:divBdr>
              <w:divsChild>
                <w:div w:id="309215612">
                  <w:marLeft w:val="0"/>
                  <w:marRight w:val="0"/>
                  <w:marTop w:val="0"/>
                  <w:marBottom w:val="0"/>
                  <w:divBdr>
                    <w:top w:val="single" w:sz="6" w:space="0" w:color="E5E5E5"/>
                    <w:left w:val="single" w:sz="6" w:space="0" w:color="E5E5E5"/>
                    <w:bottom w:val="single" w:sz="6" w:space="0" w:color="E5E5E5"/>
                    <w:right w:val="single" w:sz="6" w:space="0" w:color="E5E5E5"/>
                  </w:divBdr>
                  <w:divsChild>
                    <w:div w:id="1114787002">
                      <w:marLeft w:val="0"/>
                      <w:marRight w:val="0"/>
                      <w:marTop w:val="0"/>
                      <w:marBottom w:val="0"/>
                      <w:divBdr>
                        <w:top w:val="none" w:sz="0" w:space="0" w:color="auto"/>
                        <w:left w:val="none" w:sz="0" w:space="0" w:color="auto"/>
                        <w:bottom w:val="none" w:sz="0" w:space="0" w:color="auto"/>
                        <w:right w:val="none" w:sz="0" w:space="0" w:color="auto"/>
                      </w:divBdr>
                      <w:divsChild>
                        <w:div w:id="627315682">
                          <w:marLeft w:val="0"/>
                          <w:marRight w:val="0"/>
                          <w:marTop w:val="0"/>
                          <w:marBottom w:val="0"/>
                          <w:divBdr>
                            <w:top w:val="none" w:sz="0" w:space="0" w:color="auto"/>
                            <w:left w:val="none" w:sz="0" w:space="0" w:color="auto"/>
                            <w:bottom w:val="none" w:sz="0" w:space="0" w:color="auto"/>
                            <w:right w:val="none" w:sz="0" w:space="0" w:color="auto"/>
                          </w:divBdr>
                          <w:divsChild>
                            <w:div w:id="931469978">
                              <w:marLeft w:val="0"/>
                              <w:marRight w:val="0"/>
                              <w:marTop w:val="0"/>
                              <w:marBottom w:val="0"/>
                              <w:divBdr>
                                <w:top w:val="none" w:sz="0" w:space="0" w:color="auto"/>
                                <w:left w:val="none" w:sz="0" w:space="0" w:color="auto"/>
                                <w:bottom w:val="none" w:sz="0" w:space="0" w:color="auto"/>
                                <w:right w:val="none" w:sz="0" w:space="0" w:color="auto"/>
                              </w:divBdr>
                              <w:divsChild>
                                <w:div w:id="1265190765">
                                  <w:marLeft w:val="0"/>
                                  <w:marRight w:val="0"/>
                                  <w:marTop w:val="0"/>
                                  <w:marBottom w:val="0"/>
                                  <w:divBdr>
                                    <w:top w:val="none" w:sz="0" w:space="0" w:color="auto"/>
                                    <w:left w:val="none" w:sz="0" w:space="0" w:color="auto"/>
                                    <w:bottom w:val="none" w:sz="0" w:space="0" w:color="auto"/>
                                    <w:right w:val="none" w:sz="0" w:space="0" w:color="auto"/>
                                  </w:divBdr>
                                  <w:divsChild>
                                    <w:div w:id="1444884018">
                                      <w:marLeft w:val="0"/>
                                      <w:marRight w:val="0"/>
                                      <w:marTop w:val="0"/>
                                      <w:marBottom w:val="0"/>
                                      <w:divBdr>
                                        <w:top w:val="none" w:sz="0" w:space="0" w:color="auto"/>
                                        <w:left w:val="none" w:sz="0" w:space="0" w:color="auto"/>
                                        <w:bottom w:val="none" w:sz="0" w:space="0" w:color="auto"/>
                                        <w:right w:val="none" w:sz="0" w:space="0" w:color="auto"/>
                                      </w:divBdr>
                                      <w:divsChild>
                                        <w:div w:id="1161123831">
                                          <w:marLeft w:val="0"/>
                                          <w:marRight w:val="0"/>
                                          <w:marTop w:val="225"/>
                                          <w:marBottom w:val="75"/>
                                          <w:divBdr>
                                            <w:top w:val="none" w:sz="0" w:space="0" w:color="auto"/>
                                            <w:left w:val="none" w:sz="0" w:space="0" w:color="auto"/>
                                            <w:bottom w:val="none" w:sz="0" w:space="0" w:color="auto"/>
                                            <w:right w:val="none" w:sz="0" w:space="0" w:color="auto"/>
                                          </w:divBdr>
                                        </w:div>
                                        <w:div w:id="1380662943">
                                          <w:marLeft w:val="0"/>
                                          <w:marRight w:val="0"/>
                                          <w:marTop w:val="225"/>
                                          <w:marBottom w:val="75"/>
                                          <w:divBdr>
                                            <w:top w:val="none" w:sz="0" w:space="0" w:color="auto"/>
                                            <w:left w:val="none" w:sz="0" w:space="0" w:color="auto"/>
                                            <w:bottom w:val="none" w:sz="0" w:space="0" w:color="auto"/>
                                            <w:right w:val="none" w:sz="0" w:space="0" w:color="auto"/>
                                          </w:divBdr>
                                        </w:div>
                                        <w:div w:id="1858688052">
                                          <w:marLeft w:val="0"/>
                                          <w:marRight w:val="0"/>
                                          <w:marTop w:val="225"/>
                                          <w:marBottom w:val="75"/>
                                          <w:divBdr>
                                            <w:top w:val="none" w:sz="0" w:space="0" w:color="auto"/>
                                            <w:left w:val="none" w:sz="0" w:space="0" w:color="auto"/>
                                            <w:bottom w:val="none" w:sz="0" w:space="0" w:color="auto"/>
                                            <w:right w:val="none" w:sz="0" w:space="0" w:color="auto"/>
                                          </w:divBdr>
                                        </w:div>
                                        <w:div w:id="1824346430">
                                          <w:marLeft w:val="0"/>
                                          <w:marRight w:val="0"/>
                                          <w:marTop w:val="225"/>
                                          <w:marBottom w:val="75"/>
                                          <w:divBdr>
                                            <w:top w:val="none" w:sz="0" w:space="0" w:color="auto"/>
                                            <w:left w:val="none" w:sz="0" w:space="0" w:color="auto"/>
                                            <w:bottom w:val="none" w:sz="0" w:space="0" w:color="auto"/>
                                            <w:right w:val="none" w:sz="0" w:space="0" w:color="auto"/>
                                          </w:divBdr>
                                        </w:div>
                                        <w:div w:id="1720982151">
                                          <w:marLeft w:val="0"/>
                                          <w:marRight w:val="0"/>
                                          <w:marTop w:val="225"/>
                                          <w:marBottom w:val="75"/>
                                          <w:divBdr>
                                            <w:top w:val="none" w:sz="0" w:space="0" w:color="auto"/>
                                            <w:left w:val="none" w:sz="0" w:space="0" w:color="auto"/>
                                            <w:bottom w:val="none" w:sz="0" w:space="0" w:color="auto"/>
                                            <w:right w:val="none" w:sz="0" w:space="0" w:color="auto"/>
                                          </w:divBdr>
                                        </w:div>
                                        <w:div w:id="1205946312">
                                          <w:marLeft w:val="0"/>
                                          <w:marRight w:val="0"/>
                                          <w:marTop w:val="225"/>
                                          <w:marBottom w:val="75"/>
                                          <w:divBdr>
                                            <w:top w:val="none" w:sz="0" w:space="0" w:color="auto"/>
                                            <w:left w:val="none" w:sz="0" w:space="0" w:color="auto"/>
                                            <w:bottom w:val="none" w:sz="0" w:space="0" w:color="auto"/>
                                            <w:right w:val="none" w:sz="0" w:space="0" w:color="auto"/>
                                          </w:divBdr>
                                        </w:div>
                                        <w:div w:id="1365791493">
                                          <w:marLeft w:val="0"/>
                                          <w:marRight w:val="0"/>
                                          <w:marTop w:val="225"/>
                                          <w:marBottom w:val="75"/>
                                          <w:divBdr>
                                            <w:top w:val="none" w:sz="0" w:space="0" w:color="auto"/>
                                            <w:left w:val="none" w:sz="0" w:space="0" w:color="auto"/>
                                            <w:bottom w:val="none" w:sz="0" w:space="0" w:color="auto"/>
                                            <w:right w:val="none" w:sz="0" w:space="0" w:color="auto"/>
                                          </w:divBdr>
                                        </w:div>
                                        <w:div w:id="20983915">
                                          <w:marLeft w:val="0"/>
                                          <w:marRight w:val="0"/>
                                          <w:marTop w:val="225"/>
                                          <w:marBottom w:val="75"/>
                                          <w:divBdr>
                                            <w:top w:val="none" w:sz="0" w:space="0" w:color="auto"/>
                                            <w:left w:val="none" w:sz="0" w:space="0" w:color="auto"/>
                                            <w:bottom w:val="none" w:sz="0" w:space="0" w:color="auto"/>
                                            <w:right w:val="none" w:sz="0" w:space="0" w:color="auto"/>
                                          </w:divBdr>
                                        </w:div>
                                        <w:div w:id="546651249">
                                          <w:marLeft w:val="0"/>
                                          <w:marRight w:val="0"/>
                                          <w:marTop w:val="225"/>
                                          <w:marBottom w:val="75"/>
                                          <w:divBdr>
                                            <w:top w:val="none" w:sz="0" w:space="0" w:color="auto"/>
                                            <w:left w:val="none" w:sz="0" w:space="0" w:color="auto"/>
                                            <w:bottom w:val="none" w:sz="0" w:space="0" w:color="auto"/>
                                            <w:right w:val="none" w:sz="0" w:space="0" w:color="auto"/>
                                          </w:divBdr>
                                        </w:div>
                                        <w:div w:id="1393457910">
                                          <w:marLeft w:val="0"/>
                                          <w:marRight w:val="0"/>
                                          <w:marTop w:val="225"/>
                                          <w:marBottom w:val="75"/>
                                          <w:divBdr>
                                            <w:top w:val="none" w:sz="0" w:space="0" w:color="auto"/>
                                            <w:left w:val="none" w:sz="0" w:space="0" w:color="auto"/>
                                            <w:bottom w:val="none" w:sz="0" w:space="0" w:color="auto"/>
                                            <w:right w:val="none" w:sz="0" w:space="0" w:color="auto"/>
                                          </w:divBdr>
                                        </w:div>
                                        <w:div w:id="1583174557">
                                          <w:marLeft w:val="0"/>
                                          <w:marRight w:val="0"/>
                                          <w:marTop w:val="225"/>
                                          <w:marBottom w:val="75"/>
                                          <w:divBdr>
                                            <w:top w:val="none" w:sz="0" w:space="0" w:color="auto"/>
                                            <w:left w:val="none" w:sz="0" w:space="0" w:color="auto"/>
                                            <w:bottom w:val="none" w:sz="0" w:space="0" w:color="auto"/>
                                            <w:right w:val="none" w:sz="0" w:space="0" w:color="auto"/>
                                          </w:divBdr>
                                        </w:div>
                                        <w:div w:id="1301037999">
                                          <w:marLeft w:val="0"/>
                                          <w:marRight w:val="0"/>
                                          <w:marTop w:val="225"/>
                                          <w:marBottom w:val="75"/>
                                          <w:divBdr>
                                            <w:top w:val="none" w:sz="0" w:space="0" w:color="auto"/>
                                            <w:left w:val="none" w:sz="0" w:space="0" w:color="auto"/>
                                            <w:bottom w:val="none" w:sz="0" w:space="0" w:color="auto"/>
                                            <w:right w:val="none" w:sz="0" w:space="0" w:color="auto"/>
                                          </w:divBdr>
                                        </w:div>
                                        <w:div w:id="910045481">
                                          <w:marLeft w:val="0"/>
                                          <w:marRight w:val="0"/>
                                          <w:marTop w:val="225"/>
                                          <w:marBottom w:val="75"/>
                                          <w:divBdr>
                                            <w:top w:val="none" w:sz="0" w:space="0" w:color="auto"/>
                                            <w:left w:val="none" w:sz="0" w:space="0" w:color="auto"/>
                                            <w:bottom w:val="none" w:sz="0" w:space="0" w:color="auto"/>
                                            <w:right w:val="none" w:sz="0" w:space="0" w:color="auto"/>
                                          </w:divBdr>
                                        </w:div>
                                        <w:div w:id="334041224">
                                          <w:marLeft w:val="0"/>
                                          <w:marRight w:val="0"/>
                                          <w:marTop w:val="225"/>
                                          <w:marBottom w:val="75"/>
                                          <w:divBdr>
                                            <w:top w:val="none" w:sz="0" w:space="0" w:color="auto"/>
                                            <w:left w:val="none" w:sz="0" w:space="0" w:color="auto"/>
                                            <w:bottom w:val="none" w:sz="0" w:space="0" w:color="auto"/>
                                            <w:right w:val="none" w:sz="0" w:space="0" w:color="auto"/>
                                          </w:divBdr>
                                        </w:div>
                                        <w:div w:id="752430903">
                                          <w:marLeft w:val="0"/>
                                          <w:marRight w:val="0"/>
                                          <w:marTop w:val="225"/>
                                          <w:marBottom w:val="75"/>
                                          <w:divBdr>
                                            <w:top w:val="none" w:sz="0" w:space="0" w:color="auto"/>
                                            <w:left w:val="none" w:sz="0" w:space="0" w:color="auto"/>
                                            <w:bottom w:val="none" w:sz="0" w:space="0" w:color="auto"/>
                                            <w:right w:val="none" w:sz="0" w:space="0" w:color="auto"/>
                                          </w:divBdr>
                                        </w:div>
                                        <w:div w:id="1730152120">
                                          <w:marLeft w:val="0"/>
                                          <w:marRight w:val="0"/>
                                          <w:marTop w:val="225"/>
                                          <w:marBottom w:val="75"/>
                                          <w:divBdr>
                                            <w:top w:val="none" w:sz="0" w:space="0" w:color="auto"/>
                                            <w:left w:val="none" w:sz="0" w:space="0" w:color="auto"/>
                                            <w:bottom w:val="none" w:sz="0" w:space="0" w:color="auto"/>
                                            <w:right w:val="none" w:sz="0" w:space="0" w:color="auto"/>
                                          </w:divBdr>
                                        </w:div>
                                        <w:div w:id="1027873079">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341100">
      <w:bodyDiv w:val="1"/>
      <w:marLeft w:val="0"/>
      <w:marRight w:val="0"/>
      <w:marTop w:val="0"/>
      <w:marBottom w:val="0"/>
      <w:divBdr>
        <w:top w:val="none" w:sz="0" w:space="0" w:color="auto"/>
        <w:left w:val="none" w:sz="0" w:space="0" w:color="auto"/>
        <w:bottom w:val="none" w:sz="0" w:space="0" w:color="auto"/>
        <w:right w:val="none" w:sz="0" w:space="0" w:color="auto"/>
      </w:divBdr>
      <w:divsChild>
        <w:div w:id="1373193325">
          <w:marLeft w:val="0"/>
          <w:marRight w:val="0"/>
          <w:marTop w:val="0"/>
          <w:marBottom w:val="0"/>
          <w:divBdr>
            <w:top w:val="none" w:sz="0" w:space="0" w:color="auto"/>
            <w:left w:val="none" w:sz="0" w:space="0" w:color="auto"/>
            <w:bottom w:val="none" w:sz="0" w:space="0" w:color="auto"/>
            <w:right w:val="none" w:sz="0" w:space="0" w:color="auto"/>
          </w:divBdr>
          <w:divsChild>
            <w:div w:id="426926299">
              <w:marLeft w:val="0"/>
              <w:marRight w:val="0"/>
              <w:marTop w:val="0"/>
              <w:marBottom w:val="0"/>
              <w:divBdr>
                <w:top w:val="none" w:sz="0" w:space="0" w:color="auto"/>
                <w:left w:val="none" w:sz="0" w:space="0" w:color="auto"/>
                <w:bottom w:val="none" w:sz="0" w:space="0" w:color="auto"/>
                <w:right w:val="none" w:sz="0" w:space="0" w:color="auto"/>
              </w:divBdr>
              <w:divsChild>
                <w:div w:id="1481918289">
                  <w:marLeft w:val="0"/>
                  <w:marRight w:val="0"/>
                  <w:marTop w:val="0"/>
                  <w:marBottom w:val="0"/>
                  <w:divBdr>
                    <w:top w:val="none" w:sz="0" w:space="0" w:color="auto"/>
                    <w:left w:val="none" w:sz="0" w:space="0" w:color="auto"/>
                    <w:bottom w:val="none" w:sz="0" w:space="0" w:color="auto"/>
                    <w:right w:val="none" w:sz="0" w:space="0" w:color="auto"/>
                  </w:divBdr>
                  <w:divsChild>
                    <w:div w:id="775055219">
                      <w:marLeft w:val="0"/>
                      <w:marRight w:val="0"/>
                      <w:marTop w:val="0"/>
                      <w:marBottom w:val="0"/>
                      <w:divBdr>
                        <w:top w:val="none" w:sz="0" w:space="0" w:color="auto"/>
                        <w:left w:val="none" w:sz="0" w:space="0" w:color="auto"/>
                        <w:bottom w:val="none" w:sz="0" w:space="0" w:color="auto"/>
                        <w:right w:val="none" w:sz="0" w:space="0" w:color="auto"/>
                      </w:divBdr>
                      <w:divsChild>
                        <w:div w:id="420953207">
                          <w:marLeft w:val="0"/>
                          <w:marRight w:val="0"/>
                          <w:marTop w:val="0"/>
                          <w:marBottom w:val="1800"/>
                          <w:divBdr>
                            <w:top w:val="none" w:sz="0" w:space="0" w:color="auto"/>
                            <w:left w:val="none" w:sz="0" w:space="0" w:color="auto"/>
                            <w:bottom w:val="none" w:sz="0" w:space="0" w:color="auto"/>
                            <w:right w:val="none" w:sz="0" w:space="0" w:color="auto"/>
                          </w:divBdr>
                          <w:divsChild>
                            <w:div w:id="306983500">
                              <w:marLeft w:val="0"/>
                              <w:marRight w:val="0"/>
                              <w:marTop w:val="0"/>
                              <w:marBottom w:val="0"/>
                              <w:divBdr>
                                <w:top w:val="none" w:sz="0" w:space="0" w:color="auto"/>
                                <w:left w:val="none" w:sz="0" w:space="0" w:color="auto"/>
                                <w:bottom w:val="none" w:sz="0" w:space="0" w:color="auto"/>
                                <w:right w:val="none" w:sz="0" w:space="0" w:color="auto"/>
                              </w:divBdr>
                              <w:divsChild>
                                <w:div w:id="771586384">
                                  <w:marLeft w:val="0"/>
                                  <w:marRight w:val="0"/>
                                  <w:marTop w:val="0"/>
                                  <w:marBottom w:val="0"/>
                                  <w:divBdr>
                                    <w:top w:val="none" w:sz="0" w:space="0" w:color="auto"/>
                                    <w:left w:val="none" w:sz="0" w:space="0" w:color="auto"/>
                                    <w:bottom w:val="none" w:sz="0" w:space="0" w:color="auto"/>
                                    <w:right w:val="none" w:sz="0" w:space="0" w:color="auto"/>
                                  </w:divBdr>
                                  <w:divsChild>
                                    <w:div w:id="38868154">
                                      <w:marLeft w:val="0"/>
                                      <w:marRight w:val="0"/>
                                      <w:marTop w:val="0"/>
                                      <w:marBottom w:val="0"/>
                                      <w:divBdr>
                                        <w:top w:val="none" w:sz="0" w:space="0" w:color="auto"/>
                                        <w:left w:val="none" w:sz="0" w:space="0" w:color="auto"/>
                                        <w:bottom w:val="none" w:sz="0" w:space="0" w:color="auto"/>
                                        <w:right w:val="none" w:sz="0" w:space="0" w:color="auto"/>
                                      </w:divBdr>
                                      <w:divsChild>
                                        <w:div w:id="345442738">
                                          <w:marLeft w:val="0"/>
                                          <w:marRight w:val="0"/>
                                          <w:marTop w:val="0"/>
                                          <w:marBottom w:val="0"/>
                                          <w:divBdr>
                                            <w:top w:val="none" w:sz="0" w:space="0" w:color="auto"/>
                                            <w:left w:val="none" w:sz="0" w:space="0" w:color="auto"/>
                                            <w:bottom w:val="none" w:sz="0" w:space="0" w:color="auto"/>
                                            <w:right w:val="none" w:sz="0" w:space="0" w:color="auto"/>
                                          </w:divBdr>
                                          <w:divsChild>
                                            <w:div w:id="1058938022">
                                              <w:marLeft w:val="0"/>
                                              <w:marRight w:val="0"/>
                                              <w:marTop w:val="0"/>
                                              <w:marBottom w:val="0"/>
                                              <w:divBdr>
                                                <w:top w:val="none" w:sz="0" w:space="0" w:color="auto"/>
                                                <w:left w:val="none" w:sz="0" w:space="0" w:color="auto"/>
                                                <w:bottom w:val="none" w:sz="0" w:space="0" w:color="auto"/>
                                                <w:right w:val="none" w:sz="0" w:space="0" w:color="auto"/>
                                              </w:divBdr>
                                              <w:divsChild>
                                                <w:div w:id="1730567029">
                                                  <w:marLeft w:val="0"/>
                                                  <w:marRight w:val="0"/>
                                                  <w:marTop w:val="0"/>
                                                  <w:marBottom w:val="0"/>
                                                  <w:divBdr>
                                                    <w:top w:val="single" w:sz="6" w:space="8" w:color="E6E6E6"/>
                                                    <w:left w:val="single" w:sz="6" w:space="8" w:color="E6E6E6"/>
                                                    <w:bottom w:val="single" w:sz="6" w:space="8" w:color="E6E6E6"/>
                                                    <w:right w:val="single" w:sz="6" w:space="8" w:color="E6E6E6"/>
                                                  </w:divBdr>
                                                  <w:divsChild>
                                                    <w:div w:id="13024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1979117">
      <w:bodyDiv w:val="1"/>
      <w:marLeft w:val="0"/>
      <w:marRight w:val="0"/>
      <w:marTop w:val="0"/>
      <w:marBottom w:val="0"/>
      <w:divBdr>
        <w:top w:val="none" w:sz="0" w:space="0" w:color="auto"/>
        <w:left w:val="none" w:sz="0" w:space="0" w:color="auto"/>
        <w:bottom w:val="none" w:sz="0" w:space="0" w:color="auto"/>
        <w:right w:val="none" w:sz="0" w:space="0" w:color="auto"/>
      </w:divBdr>
      <w:divsChild>
        <w:div w:id="1952860596">
          <w:marLeft w:val="0"/>
          <w:marRight w:val="0"/>
          <w:marTop w:val="0"/>
          <w:marBottom w:val="0"/>
          <w:divBdr>
            <w:top w:val="none" w:sz="0" w:space="0" w:color="auto"/>
            <w:left w:val="none" w:sz="0" w:space="0" w:color="auto"/>
            <w:bottom w:val="none" w:sz="0" w:space="0" w:color="auto"/>
            <w:right w:val="none" w:sz="0" w:space="0" w:color="auto"/>
          </w:divBdr>
          <w:divsChild>
            <w:div w:id="444352173">
              <w:marLeft w:val="0"/>
              <w:marRight w:val="0"/>
              <w:marTop w:val="0"/>
              <w:marBottom w:val="0"/>
              <w:divBdr>
                <w:top w:val="none" w:sz="0" w:space="0" w:color="auto"/>
                <w:left w:val="none" w:sz="0" w:space="0" w:color="auto"/>
                <w:bottom w:val="none" w:sz="0" w:space="0" w:color="auto"/>
                <w:right w:val="none" w:sz="0" w:space="0" w:color="auto"/>
              </w:divBdr>
              <w:divsChild>
                <w:div w:id="569392853">
                  <w:marLeft w:val="0"/>
                  <w:marRight w:val="0"/>
                  <w:marTop w:val="0"/>
                  <w:marBottom w:val="0"/>
                  <w:divBdr>
                    <w:top w:val="none" w:sz="0" w:space="0" w:color="auto"/>
                    <w:left w:val="none" w:sz="0" w:space="0" w:color="auto"/>
                    <w:bottom w:val="none" w:sz="0" w:space="0" w:color="auto"/>
                    <w:right w:val="none" w:sz="0" w:space="0" w:color="auto"/>
                  </w:divBdr>
                  <w:divsChild>
                    <w:div w:id="172841537">
                      <w:marLeft w:val="0"/>
                      <w:marRight w:val="0"/>
                      <w:marTop w:val="0"/>
                      <w:marBottom w:val="0"/>
                      <w:divBdr>
                        <w:top w:val="none" w:sz="0" w:space="0" w:color="auto"/>
                        <w:left w:val="none" w:sz="0" w:space="0" w:color="auto"/>
                        <w:bottom w:val="none" w:sz="0" w:space="0" w:color="auto"/>
                        <w:right w:val="none" w:sz="0" w:space="0" w:color="auto"/>
                      </w:divBdr>
                      <w:divsChild>
                        <w:div w:id="1185901829">
                          <w:marLeft w:val="0"/>
                          <w:marRight w:val="0"/>
                          <w:marTop w:val="0"/>
                          <w:marBottom w:val="1800"/>
                          <w:divBdr>
                            <w:top w:val="none" w:sz="0" w:space="0" w:color="auto"/>
                            <w:left w:val="none" w:sz="0" w:space="0" w:color="auto"/>
                            <w:bottom w:val="none" w:sz="0" w:space="0" w:color="auto"/>
                            <w:right w:val="none" w:sz="0" w:space="0" w:color="auto"/>
                          </w:divBdr>
                          <w:divsChild>
                            <w:div w:id="86656851">
                              <w:marLeft w:val="0"/>
                              <w:marRight w:val="0"/>
                              <w:marTop w:val="0"/>
                              <w:marBottom w:val="0"/>
                              <w:divBdr>
                                <w:top w:val="none" w:sz="0" w:space="0" w:color="auto"/>
                                <w:left w:val="none" w:sz="0" w:space="0" w:color="auto"/>
                                <w:bottom w:val="none" w:sz="0" w:space="0" w:color="auto"/>
                                <w:right w:val="none" w:sz="0" w:space="0" w:color="auto"/>
                              </w:divBdr>
                              <w:divsChild>
                                <w:div w:id="1835341562">
                                  <w:marLeft w:val="0"/>
                                  <w:marRight w:val="0"/>
                                  <w:marTop w:val="0"/>
                                  <w:marBottom w:val="0"/>
                                  <w:divBdr>
                                    <w:top w:val="none" w:sz="0" w:space="0" w:color="auto"/>
                                    <w:left w:val="none" w:sz="0" w:space="0" w:color="auto"/>
                                    <w:bottom w:val="none" w:sz="0" w:space="0" w:color="auto"/>
                                    <w:right w:val="none" w:sz="0" w:space="0" w:color="auto"/>
                                  </w:divBdr>
                                  <w:divsChild>
                                    <w:div w:id="368771625">
                                      <w:marLeft w:val="0"/>
                                      <w:marRight w:val="0"/>
                                      <w:marTop w:val="0"/>
                                      <w:marBottom w:val="0"/>
                                      <w:divBdr>
                                        <w:top w:val="none" w:sz="0" w:space="0" w:color="auto"/>
                                        <w:left w:val="none" w:sz="0" w:space="0" w:color="auto"/>
                                        <w:bottom w:val="none" w:sz="0" w:space="0" w:color="auto"/>
                                        <w:right w:val="none" w:sz="0" w:space="0" w:color="auto"/>
                                      </w:divBdr>
                                      <w:divsChild>
                                        <w:div w:id="1897233487">
                                          <w:marLeft w:val="0"/>
                                          <w:marRight w:val="0"/>
                                          <w:marTop w:val="0"/>
                                          <w:marBottom w:val="0"/>
                                          <w:divBdr>
                                            <w:top w:val="none" w:sz="0" w:space="0" w:color="auto"/>
                                            <w:left w:val="none" w:sz="0" w:space="0" w:color="auto"/>
                                            <w:bottom w:val="none" w:sz="0" w:space="0" w:color="auto"/>
                                            <w:right w:val="none" w:sz="0" w:space="0" w:color="auto"/>
                                          </w:divBdr>
                                          <w:divsChild>
                                            <w:div w:id="1368487363">
                                              <w:marLeft w:val="0"/>
                                              <w:marRight w:val="0"/>
                                              <w:marTop w:val="0"/>
                                              <w:marBottom w:val="0"/>
                                              <w:divBdr>
                                                <w:top w:val="none" w:sz="0" w:space="0" w:color="auto"/>
                                                <w:left w:val="none" w:sz="0" w:space="0" w:color="auto"/>
                                                <w:bottom w:val="none" w:sz="0" w:space="0" w:color="auto"/>
                                                <w:right w:val="none" w:sz="0" w:space="0" w:color="auto"/>
                                              </w:divBdr>
                                              <w:divsChild>
                                                <w:div w:id="626592470">
                                                  <w:marLeft w:val="0"/>
                                                  <w:marRight w:val="0"/>
                                                  <w:marTop w:val="0"/>
                                                  <w:marBottom w:val="0"/>
                                                  <w:divBdr>
                                                    <w:top w:val="single" w:sz="6" w:space="8" w:color="E6E6E6"/>
                                                    <w:left w:val="single" w:sz="6" w:space="8" w:color="E6E6E6"/>
                                                    <w:bottom w:val="single" w:sz="6" w:space="8" w:color="E6E6E6"/>
                                                    <w:right w:val="single" w:sz="6" w:space="8" w:color="E6E6E6"/>
                                                  </w:divBdr>
                                                  <w:divsChild>
                                                    <w:div w:id="2267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5425645">
      <w:bodyDiv w:val="1"/>
      <w:marLeft w:val="0"/>
      <w:marRight w:val="0"/>
      <w:marTop w:val="0"/>
      <w:marBottom w:val="0"/>
      <w:divBdr>
        <w:top w:val="none" w:sz="0" w:space="0" w:color="auto"/>
        <w:left w:val="none" w:sz="0" w:space="0" w:color="auto"/>
        <w:bottom w:val="none" w:sz="0" w:space="0" w:color="auto"/>
        <w:right w:val="none" w:sz="0" w:space="0" w:color="auto"/>
      </w:divBdr>
      <w:divsChild>
        <w:div w:id="401371338">
          <w:marLeft w:val="0"/>
          <w:marRight w:val="0"/>
          <w:marTop w:val="0"/>
          <w:marBottom w:val="0"/>
          <w:divBdr>
            <w:top w:val="none" w:sz="0" w:space="0" w:color="auto"/>
            <w:left w:val="none" w:sz="0" w:space="0" w:color="auto"/>
            <w:bottom w:val="none" w:sz="0" w:space="0" w:color="auto"/>
            <w:right w:val="none" w:sz="0" w:space="0" w:color="auto"/>
          </w:divBdr>
          <w:divsChild>
            <w:div w:id="570311125">
              <w:marLeft w:val="0"/>
              <w:marRight w:val="0"/>
              <w:marTop w:val="0"/>
              <w:marBottom w:val="0"/>
              <w:divBdr>
                <w:top w:val="none" w:sz="0" w:space="0" w:color="auto"/>
                <w:left w:val="none" w:sz="0" w:space="0" w:color="auto"/>
                <w:bottom w:val="none" w:sz="0" w:space="0" w:color="auto"/>
                <w:right w:val="none" w:sz="0" w:space="0" w:color="auto"/>
              </w:divBdr>
              <w:divsChild>
                <w:div w:id="583689771">
                  <w:marLeft w:val="0"/>
                  <w:marRight w:val="0"/>
                  <w:marTop w:val="0"/>
                  <w:marBottom w:val="0"/>
                  <w:divBdr>
                    <w:top w:val="none" w:sz="0" w:space="0" w:color="auto"/>
                    <w:left w:val="none" w:sz="0" w:space="0" w:color="auto"/>
                    <w:bottom w:val="none" w:sz="0" w:space="0" w:color="auto"/>
                    <w:right w:val="none" w:sz="0" w:space="0" w:color="auto"/>
                  </w:divBdr>
                  <w:divsChild>
                    <w:div w:id="1903441431">
                      <w:marLeft w:val="0"/>
                      <w:marRight w:val="0"/>
                      <w:marTop w:val="0"/>
                      <w:marBottom w:val="0"/>
                      <w:divBdr>
                        <w:top w:val="none" w:sz="0" w:space="0" w:color="auto"/>
                        <w:left w:val="none" w:sz="0" w:space="0" w:color="auto"/>
                        <w:bottom w:val="none" w:sz="0" w:space="0" w:color="auto"/>
                        <w:right w:val="none" w:sz="0" w:space="0" w:color="auto"/>
                      </w:divBdr>
                      <w:divsChild>
                        <w:div w:id="2058774475">
                          <w:marLeft w:val="0"/>
                          <w:marRight w:val="0"/>
                          <w:marTop w:val="0"/>
                          <w:marBottom w:val="210"/>
                          <w:divBdr>
                            <w:top w:val="none" w:sz="0" w:space="0" w:color="auto"/>
                            <w:left w:val="none" w:sz="0" w:space="0" w:color="auto"/>
                            <w:bottom w:val="none" w:sz="0" w:space="0" w:color="auto"/>
                            <w:right w:val="none" w:sz="0" w:space="0" w:color="auto"/>
                          </w:divBdr>
                          <w:divsChild>
                            <w:div w:id="324555611">
                              <w:marLeft w:val="0"/>
                              <w:marRight w:val="0"/>
                              <w:marTop w:val="0"/>
                              <w:marBottom w:val="0"/>
                              <w:divBdr>
                                <w:top w:val="single" w:sz="6" w:space="7" w:color="E3E3E3"/>
                                <w:left w:val="single" w:sz="6" w:space="7" w:color="E3E3E3"/>
                                <w:bottom w:val="single" w:sz="6" w:space="7" w:color="E0E0E0"/>
                                <w:right w:val="single" w:sz="6" w:space="7" w:color="ECECEC"/>
                              </w:divBdr>
                              <w:divsChild>
                                <w:div w:id="674302590">
                                  <w:marLeft w:val="0"/>
                                  <w:marRight w:val="0"/>
                                  <w:marTop w:val="0"/>
                                  <w:marBottom w:val="0"/>
                                  <w:divBdr>
                                    <w:top w:val="none" w:sz="0" w:space="0" w:color="auto"/>
                                    <w:left w:val="none" w:sz="0" w:space="0" w:color="auto"/>
                                    <w:bottom w:val="none" w:sz="0" w:space="0" w:color="auto"/>
                                    <w:right w:val="none" w:sz="0" w:space="0" w:color="auto"/>
                                  </w:divBdr>
                                  <w:divsChild>
                                    <w:div w:id="9660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587936">
      <w:bodyDiv w:val="1"/>
      <w:marLeft w:val="0"/>
      <w:marRight w:val="0"/>
      <w:marTop w:val="0"/>
      <w:marBottom w:val="0"/>
      <w:divBdr>
        <w:top w:val="none" w:sz="0" w:space="0" w:color="auto"/>
        <w:left w:val="none" w:sz="0" w:space="0" w:color="auto"/>
        <w:bottom w:val="none" w:sz="0" w:space="0" w:color="auto"/>
        <w:right w:val="none" w:sz="0" w:space="0" w:color="auto"/>
      </w:divBdr>
      <w:divsChild>
        <w:div w:id="1626424089">
          <w:marLeft w:val="0"/>
          <w:marRight w:val="0"/>
          <w:marTop w:val="0"/>
          <w:marBottom w:val="0"/>
          <w:divBdr>
            <w:top w:val="none" w:sz="0" w:space="0" w:color="auto"/>
            <w:left w:val="none" w:sz="0" w:space="0" w:color="auto"/>
            <w:bottom w:val="none" w:sz="0" w:space="0" w:color="auto"/>
            <w:right w:val="none" w:sz="0" w:space="0" w:color="auto"/>
          </w:divBdr>
          <w:divsChild>
            <w:div w:id="237247789">
              <w:marLeft w:val="0"/>
              <w:marRight w:val="0"/>
              <w:marTop w:val="0"/>
              <w:marBottom w:val="0"/>
              <w:divBdr>
                <w:top w:val="none" w:sz="0" w:space="0" w:color="auto"/>
                <w:left w:val="none" w:sz="0" w:space="0" w:color="auto"/>
                <w:bottom w:val="none" w:sz="0" w:space="0" w:color="auto"/>
                <w:right w:val="none" w:sz="0" w:space="0" w:color="auto"/>
              </w:divBdr>
              <w:divsChild>
                <w:div w:id="745148467">
                  <w:marLeft w:val="0"/>
                  <w:marRight w:val="0"/>
                  <w:marTop w:val="0"/>
                  <w:marBottom w:val="0"/>
                  <w:divBdr>
                    <w:top w:val="none" w:sz="0" w:space="0" w:color="auto"/>
                    <w:left w:val="none" w:sz="0" w:space="0" w:color="auto"/>
                    <w:bottom w:val="none" w:sz="0" w:space="0" w:color="auto"/>
                    <w:right w:val="none" w:sz="0" w:space="0" w:color="auto"/>
                  </w:divBdr>
                  <w:divsChild>
                    <w:div w:id="913583498">
                      <w:marLeft w:val="0"/>
                      <w:marRight w:val="0"/>
                      <w:marTop w:val="0"/>
                      <w:marBottom w:val="0"/>
                      <w:divBdr>
                        <w:top w:val="none" w:sz="0" w:space="0" w:color="auto"/>
                        <w:left w:val="none" w:sz="0" w:space="0" w:color="auto"/>
                        <w:bottom w:val="none" w:sz="0" w:space="0" w:color="auto"/>
                        <w:right w:val="none" w:sz="0" w:space="0" w:color="auto"/>
                      </w:divBdr>
                      <w:divsChild>
                        <w:div w:id="63840780">
                          <w:marLeft w:val="0"/>
                          <w:marRight w:val="0"/>
                          <w:marTop w:val="0"/>
                          <w:marBottom w:val="1800"/>
                          <w:divBdr>
                            <w:top w:val="none" w:sz="0" w:space="0" w:color="auto"/>
                            <w:left w:val="none" w:sz="0" w:space="0" w:color="auto"/>
                            <w:bottom w:val="none" w:sz="0" w:space="0" w:color="auto"/>
                            <w:right w:val="none" w:sz="0" w:space="0" w:color="auto"/>
                          </w:divBdr>
                          <w:divsChild>
                            <w:div w:id="1025835358">
                              <w:marLeft w:val="0"/>
                              <w:marRight w:val="0"/>
                              <w:marTop w:val="0"/>
                              <w:marBottom w:val="0"/>
                              <w:divBdr>
                                <w:top w:val="none" w:sz="0" w:space="0" w:color="auto"/>
                                <w:left w:val="none" w:sz="0" w:space="0" w:color="auto"/>
                                <w:bottom w:val="none" w:sz="0" w:space="0" w:color="auto"/>
                                <w:right w:val="none" w:sz="0" w:space="0" w:color="auto"/>
                              </w:divBdr>
                              <w:divsChild>
                                <w:div w:id="2099062151">
                                  <w:marLeft w:val="0"/>
                                  <w:marRight w:val="0"/>
                                  <w:marTop w:val="0"/>
                                  <w:marBottom w:val="0"/>
                                  <w:divBdr>
                                    <w:top w:val="none" w:sz="0" w:space="0" w:color="auto"/>
                                    <w:left w:val="none" w:sz="0" w:space="0" w:color="auto"/>
                                    <w:bottom w:val="none" w:sz="0" w:space="0" w:color="auto"/>
                                    <w:right w:val="none" w:sz="0" w:space="0" w:color="auto"/>
                                  </w:divBdr>
                                  <w:divsChild>
                                    <w:div w:id="1292441164">
                                      <w:marLeft w:val="0"/>
                                      <w:marRight w:val="0"/>
                                      <w:marTop w:val="0"/>
                                      <w:marBottom w:val="0"/>
                                      <w:divBdr>
                                        <w:top w:val="none" w:sz="0" w:space="0" w:color="auto"/>
                                        <w:left w:val="none" w:sz="0" w:space="0" w:color="auto"/>
                                        <w:bottom w:val="none" w:sz="0" w:space="0" w:color="auto"/>
                                        <w:right w:val="none" w:sz="0" w:space="0" w:color="auto"/>
                                      </w:divBdr>
                                      <w:divsChild>
                                        <w:div w:id="1693606497">
                                          <w:marLeft w:val="0"/>
                                          <w:marRight w:val="0"/>
                                          <w:marTop w:val="0"/>
                                          <w:marBottom w:val="0"/>
                                          <w:divBdr>
                                            <w:top w:val="none" w:sz="0" w:space="0" w:color="auto"/>
                                            <w:left w:val="none" w:sz="0" w:space="0" w:color="auto"/>
                                            <w:bottom w:val="none" w:sz="0" w:space="0" w:color="auto"/>
                                            <w:right w:val="none" w:sz="0" w:space="0" w:color="auto"/>
                                          </w:divBdr>
                                          <w:divsChild>
                                            <w:div w:id="416899261">
                                              <w:marLeft w:val="0"/>
                                              <w:marRight w:val="0"/>
                                              <w:marTop w:val="0"/>
                                              <w:marBottom w:val="0"/>
                                              <w:divBdr>
                                                <w:top w:val="none" w:sz="0" w:space="0" w:color="auto"/>
                                                <w:left w:val="none" w:sz="0" w:space="0" w:color="auto"/>
                                                <w:bottom w:val="none" w:sz="0" w:space="0" w:color="auto"/>
                                                <w:right w:val="none" w:sz="0" w:space="0" w:color="auto"/>
                                              </w:divBdr>
                                              <w:divsChild>
                                                <w:div w:id="1587835953">
                                                  <w:marLeft w:val="0"/>
                                                  <w:marRight w:val="0"/>
                                                  <w:marTop w:val="0"/>
                                                  <w:marBottom w:val="0"/>
                                                  <w:divBdr>
                                                    <w:top w:val="single" w:sz="6" w:space="8" w:color="E6E6E6"/>
                                                    <w:left w:val="single" w:sz="6" w:space="8" w:color="E6E6E6"/>
                                                    <w:bottom w:val="single" w:sz="6" w:space="8" w:color="E6E6E6"/>
                                                    <w:right w:val="single" w:sz="6" w:space="8" w:color="E6E6E6"/>
                                                  </w:divBdr>
                                                  <w:divsChild>
                                                    <w:div w:id="5064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6324164">
      <w:bodyDiv w:val="1"/>
      <w:marLeft w:val="0"/>
      <w:marRight w:val="0"/>
      <w:marTop w:val="0"/>
      <w:marBottom w:val="0"/>
      <w:divBdr>
        <w:top w:val="none" w:sz="0" w:space="0" w:color="auto"/>
        <w:left w:val="none" w:sz="0" w:space="0" w:color="auto"/>
        <w:bottom w:val="none" w:sz="0" w:space="0" w:color="auto"/>
        <w:right w:val="none" w:sz="0" w:space="0" w:color="auto"/>
      </w:divBdr>
      <w:divsChild>
        <w:div w:id="1083336205">
          <w:marLeft w:val="0"/>
          <w:marRight w:val="0"/>
          <w:marTop w:val="0"/>
          <w:marBottom w:val="0"/>
          <w:divBdr>
            <w:top w:val="none" w:sz="0" w:space="0" w:color="auto"/>
            <w:left w:val="none" w:sz="0" w:space="0" w:color="auto"/>
            <w:bottom w:val="none" w:sz="0" w:space="0" w:color="auto"/>
            <w:right w:val="none" w:sz="0" w:space="0" w:color="auto"/>
          </w:divBdr>
          <w:divsChild>
            <w:div w:id="1262568494">
              <w:marLeft w:val="0"/>
              <w:marRight w:val="0"/>
              <w:marTop w:val="0"/>
              <w:marBottom w:val="0"/>
              <w:divBdr>
                <w:top w:val="none" w:sz="0" w:space="0" w:color="auto"/>
                <w:left w:val="none" w:sz="0" w:space="0" w:color="auto"/>
                <w:bottom w:val="none" w:sz="0" w:space="0" w:color="auto"/>
                <w:right w:val="none" w:sz="0" w:space="0" w:color="auto"/>
              </w:divBdr>
              <w:divsChild>
                <w:div w:id="461196335">
                  <w:marLeft w:val="0"/>
                  <w:marRight w:val="0"/>
                  <w:marTop w:val="0"/>
                  <w:marBottom w:val="0"/>
                  <w:divBdr>
                    <w:top w:val="none" w:sz="0" w:space="0" w:color="auto"/>
                    <w:left w:val="none" w:sz="0" w:space="0" w:color="auto"/>
                    <w:bottom w:val="none" w:sz="0" w:space="0" w:color="auto"/>
                    <w:right w:val="none" w:sz="0" w:space="0" w:color="auto"/>
                  </w:divBdr>
                  <w:divsChild>
                    <w:div w:id="635187171">
                      <w:marLeft w:val="0"/>
                      <w:marRight w:val="0"/>
                      <w:marTop w:val="0"/>
                      <w:marBottom w:val="0"/>
                      <w:divBdr>
                        <w:top w:val="none" w:sz="0" w:space="0" w:color="auto"/>
                        <w:left w:val="none" w:sz="0" w:space="0" w:color="auto"/>
                        <w:bottom w:val="none" w:sz="0" w:space="0" w:color="auto"/>
                        <w:right w:val="none" w:sz="0" w:space="0" w:color="auto"/>
                      </w:divBdr>
                      <w:divsChild>
                        <w:div w:id="1465270544">
                          <w:marLeft w:val="0"/>
                          <w:marRight w:val="0"/>
                          <w:marTop w:val="0"/>
                          <w:marBottom w:val="1800"/>
                          <w:divBdr>
                            <w:top w:val="none" w:sz="0" w:space="0" w:color="auto"/>
                            <w:left w:val="none" w:sz="0" w:space="0" w:color="auto"/>
                            <w:bottom w:val="none" w:sz="0" w:space="0" w:color="auto"/>
                            <w:right w:val="none" w:sz="0" w:space="0" w:color="auto"/>
                          </w:divBdr>
                          <w:divsChild>
                            <w:div w:id="1597983788">
                              <w:marLeft w:val="0"/>
                              <w:marRight w:val="0"/>
                              <w:marTop w:val="0"/>
                              <w:marBottom w:val="0"/>
                              <w:divBdr>
                                <w:top w:val="none" w:sz="0" w:space="0" w:color="auto"/>
                                <w:left w:val="none" w:sz="0" w:space="0" w:color="auto"/>
                                <w:bottom w:val="none" w:sz="0" w:space="0" w:color="auto"/>
                                <w:right w:val="none" w:sz="0" w:space="0" w:color="auto"/>
                              </w:divBdr>
                              <w:divsChild>
                                <w:div w:id="104427203">
                                  <w:marLeft w:val="0"/>
                                  <w:marRight w:val="0"/>
                                  <w:marTop w:val="0"/>
                                  <w:marBottom w:val="0"/>
                                  <w:divBdr>
                                    <w:top w:val="none" w:sz="0" w:space="0" w:color="auto"/>
                                    <w:left w:val="none" w:sz="0" w:space="0" w:color="auto"/>
                                    <w:bottom w:val="none" w:sz="0" w:space="0" w:color="auto"/>
                                    <w:right w:val="none" w:sz="0" w:space="0" w:color="auto"/>
                                  </w:divBdr>
                                  <w:divsChild>
                                    <w:div w:id="1432823971">
                                      <w:marLeft w:val="0"/>
                                      <w:marRight w:val="0"/>
                                      <w:marTop w:val="0"/>
                                      <w:marBottom w:val="0"/>
                                      <w:divBdr>
                                        <w:top w:val="none" w:sz="0" w:space="0" w:color="auto"/>
                                        <w:left w:val="none" w:sz="0" w:space="0" w:color="auto"/>
                                        <w:bottom w:val="none" w:sz="0" w:space="0" w:color="auto"/>
                                        <w:right w:val="none" w:sz="0" w:space="0" w:color="auto"/>
                                      </w:divBdr>
                                      <w:divsChild>
                                        <w:div w:id="32538492">
                                          <w:marLeft w:val="0"/>
                                          <w:marRight w:val="0"/>
                                          <w:marTop w:val="0"/>
                                          <w:marBottom w:val="0"/>
                                          <w:divBdr>
                                            <w:top w:val="none" w:sz="0" w:space="0" w:color="auto"/>
                                            <w:left w:val="none" w:sz="0" w:space="0" w:color="auto"/>
                                            <w:bottom w:val="none" w:sz="0" w:space="0" w:color="auto"/>
                                            <w:right w:val="none" w:sz="0" w:space="0" w:color="auto"/>
                                          </w:divBdr>
                                          <w:divsChild>
                                            <w:div w:id="558903513">
                                              <w:marLeft w:val="0"/>
                                              <w:marRight w:val="0"/>
                                              <w:marTop w:val="0"/>
                                              <w:marBottom w:val="0"/>
                                              <w:divBdr>
                                                <w:top w:val="none" w:sz="0" w:space="0" w:color="auto"/>
                                                <w:left w:val="none" w:sz="0" w:space="0" w:color="auto"/>
                                                <w:bottom w:val="none" w:sz="0" w:space="0" w:color="auto"/>
                                                <w:right w:val="none" w:sz="0" w:space="0" w:color="auto"/>
                                              </w:divBdr>
                                              <w:divsChild>
                                                <w:div w:id="2139257779">
                                                  <w:marLeft w:val="0"/>
                                                  <w:marRight w:val="0"/>
                                                  <w:marTop w:val="0"/>
                                                  <w:marBottom w:val="0"/>
                                                  <w:divBdr>
                                                    <w:top w:val="single" w:sz="6" w:space="8" w:color="E6E6E6"/>
                                                    <w:left w:val="single" w:sz="6" w:space="8" w:color="E6E6E6"/>
                                                    <w:bottom w:val="single" w:sz="6" w:space="8" w:color="E6E6E6"/>
                                                    <w:right w:val="single" w:sz="6" w:space="8" w:color="E6E6E6"/>
                                                  </w:divBdr>
                                                  <w:divsChild>
                                                    <w:div w:id="190382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2078423">
      <w:bodyDiv w:val="1"/>
      <w:marLeft w:val="0"/>
      <w:marRight w:val="0"/>
      <w:marTop w:val="0"/>
      <w:marBottom w:val="0"/>
      <w:divBdr>
        <w:top w:val="none" w:sz="0" w:space="0" w:color="auto"/>
        <w:left w:val="none" w:sz="0" w:space="0" w:color="auto"/>
        <w:bottom w:val="none" w:sz="0" w:space="0" w:color="auto"/>
        <w:right w:val="none" w:sz="0" w:space="0" w:color="auto"/>
      </w:divBdr>
      <w:divsChild>
        <w:div w:id="632490596">
          <w:marLeft w:val="0"/>
          <w:marRight w:val="0"/>
          <w:marTop w:val="0"/>
          <w:marBottom w:val="0"/>
          <w:divBdr>
            <w:top w:val="none" w:sz="0" w:space="0" w:color="auto"/>
            <w:left w:val="none" w:sz="0" w:space="0" w:color="auto"/>
            <w:bottom w:val="none" w:sz="0" w:space="0" w:color="auto"/>
            <w:right w:val="none" w:sz="0" w:space="0" w:color="auto"/>
          </w:divBdr>
          <w:divsChild>
            <w:div w:id="345861609">
              <w:marLeft w:val="0"/>
              <w:marRight w:val="0"/>
              <w:marTop w:val="0"/>
              <w:marBottom w:val="0"/>
              <w:divBdr>
                <w:top w:val="none" w:sz="0" w:space="0" w:color="auto"/>
                <w:left w:val="none" w:sz="0" w:space="0" w:color="auto"/>
                <w:bottom w:val="none" w:sz="0" w:space="0" w:color="auto"/>
                <w:right w:val="none" w:sz="0" w:space="0" w:color="auto"/>
              </w:divBdr>
              <w:divsChild>
                <w:div w:id="677077967">
                  <w:marLeft w:val="0"/>
                  <w:marRight w:val="0"/>
                  <w:marTop w:val="0"/>
                  <w:marBottom w:val="0"/>
                  <w:divBdr>
                    <w:top w:val="none" w:sz="0" w:space="0" w:color="auto"/>
                    <w:left w:val="none" w:sz="0" w:space="0" w:color="auto"/>
                    <w:bottom w:val="none" w:sz="0" w:space="0" w:color="auto"/>
                    <w:right w:val="none" w:sz="0" w:space="0" w:color="auto"/>
                  </w:divBdr>
                  <w:divsChild>
                    <w:div w:id="549650917">
                      <w:marLeft w:val="0"/>
                      <w:marRight w:val="0"/>
                      <w:marTop w:val="0"/>
                      <w:marBottom w:val="0"/>
                      <w:divBdr>
                        <w:top w:val="none" w:sz="0" w:space="0" w:color="auto"/>
                        <w:left w:val="none" w:sz="0" w:space="0" w:color="auto"/>
                        <w:bottom w:val="none" w:sz="0" w:space="0" w:color="auto"/>
                        <w:right w:val="none" w:sz="0" w:space="0" w:color="auto"/>
                      </w:divBdr>
                      <w:divsChild>
                        <w:div w:id="1036464245">
                          <w:marLeft w:val="0"/>
                          <w:marRight w:val="0"/>
                          <w:marTop w:val="0"/>
                          <w:marBottom w:val="1800"/>
                          <w:divBdr>
                            <w:top w:val="none" w:sz="0" w:space="0" w:color="auto"/>
                            <w:left w:val="none" w:sz="0" w:space="0" w:color="auto"/>
                            <w:bottom w:val="none" w:sz="0" w:space="0" w:color="auto"/>
                            <w:right w:val="none" w:sz="0" w:space="0" w:color="auto"/>
                          </w:divBdr>
                          <w:divsChild>
                            <w:div w:id="731926131">
                              <w:marLeft w:val="0"/>
                              <w:marRight w:val="0"/>
                              <w:marTop w:val="0"/>
                              <w:marBottom w:val="0"/>
                              <w:divBdr>
                                <w:top w:val="none" w:sz="0" w:space="0" w:color="auto"/>
                                <w:left w:val="none" w:sz="0" w:space="0" w:color="auto"/>
                                <w:bottom w:val="none" w:sz="0" w:space="0" w:color="auto"/>
                                <w:right w:val="none" w:sz="0" w:space="0" w:color="auto"/>
                              </w:divBdr>
                              <w:divsChild>
                                <w:div w:id="1057053316">
                                  <w:marLeft w:val="0"/>
                                  <w:marRight w:val="0"/>
                                  <w:marTop w:val="0"/>
                                  <w:marBottom w:val="0"/>
                                  <w:divBdr>
                                    <w:top w:val="none" w:sz="0" w:space="0" w:color="auto"/>
                                    <w:left w:val="none" w:sz="0" w:space="0" w:color="auto"/>
                                    <w:bottom w:val="none" w:sz="0" w:space="0" w:color="auto"/>
                                    <w:right w:val="none" w:sz="0" w:space="0" w:color="auto"/>
                                  </w:divBdr>
                                  <w:divsChild>
                                    <w:div w:id="2095853283">
                                      <w:marLeft w:val="0"/>
                                      <w:marRight w:val="0"/>
                                      <w:marTop w:val="0"/>
                                      <w:marBottom w:val="0"/>
                                      <w:divBdr>
                                        <w:top w:val="none" w:sz="0" w:space="0" w:color="auto"/>
                                        <w:left w:val="none" w:sz="0" w:space="0" w:color="auto"/>
                                        <w:bottom w:val="none" w:sz="0" w:space="0" w:color="auto"/>
                                        <w:right w:val="none" w:sz="0" w:space="0" w:color="auto"/>
                                      </w:divBdr>
                                      <w:divsChild>
                                        <w:div w:id="100734253">
                                          <w:marLeft w:val="0"/>
                                          <w:marRight w:val="0"/>
                                          <w:marTop w:val="0"/>
                                          <w:marBottom w:val="0"/>
                                          <w:divBdr>
                                            <w:top w:val="none" w:sz="0" w:space="0" w:color="auto"/>
                                            <w:left w:val="none" w:sz="0" w:space="0" w:color="auto"/>
                                            <w:bottom w:val="none" w:sz="0" w:space="0" w:color="auto"/>
                                            <w:right w:val="none" w:sz="0" w:space="0" w:color="auto"/>
                                          </w:divBdr>
                                          <w:divsChild>
                                            <w:div w:id="208929075">
                                              <w:marLeft w:val="0"/>
                                              <w:marRight w:val="0"/>
                                              <w:marTop w:val="0"/>
                                              <w:marBottom w:val="0"/>
                                              <w:divBdr>
                                                <w:top w:val="none" w:sz="0" w:space="0" w:color="auto"/>
                                                <w:left w:val="none" w:sz="0" w:space="0" w:color="auto"/>
                                                <w:bottom w:val="none" w:sz="0" w:space="0" w:color="auto"/>
                                                <w:right w:val="none" w:sz="0" w:space="0" w:color="auto"/>
                                              </w:divBdr>
                                              <w:divsChild>
                                                <w:div w:id="110712988">
                                                  <w:marLeft w:val="0"/>
                                                  <w:marRight w:val="0"/>
                                                  <w:marTop w:val="0"/>
                                                  <w:marBottom w:val="0"/>
                                                  <w:divBdr>
                                                    <w:top w:val="single" w:sz="6" w:space="8" w:color="E6E6E6"/>
                                                    <w:left w:val="single" w:sz="6" w:space="8" w:color="E6E6E6"/>
                                                    <w:bottom w:val="single" w:sz="6" w:space="8" w:color="E6E6E6"/>
                                                    <w:right w:val="single" w:sz="6" w:space="8" w:color="E6E6E6"/>
                                                  </w:divBdr>
                                                  <w:divsChild>
                                                    <w:div w:id="13356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6394350">
      <w:bodyDiv w:val="1"/>
      <w:marLeft w:val="0"/>
      <w:marRight w:val="0"/>
      <w:marTop w:val="0"/>
      <w:marBottom w:val="0"/>
      <w:divBdr>
        <w:top w:val="none" w:sz="0" w:space="0" w:color="auto"/>
        <w:left w:val="none" w:sz="0" w:space="0" w:color="auto"/>
        <w:bottom w:val="none" w:sz="0" w:space="0" w:color="auto"/>
        <w:right w:val="none" w:sz="0" w:space="0" w:color="auto"/>
      </w:divBdr>
      <w:divsChild>
        <w:div w:id="817841158">
          <w:marLeft w:val="0"/>
          <w:marRight w:val="0"/>
          <w:marTop w:val="0"/>
          <w:marBottom w:val="0"/>
          <w:divBdr>
            <w:top w:val="none" w:sz="0" w:space="0" w:color="auto"/>
            <w:left w:val="none" w:sz="0" w:space="0" w:color="auto"/>
            <w:bottom w:val="none" w:sz="0" w:space="0" w:color="auto"/>
            <w:right w:val="none" w:sz="0" w:space="0" w:color="auto"/>
          </w:divBdr>
          <w:divsChild>
            <w:div w:id="641233145">
              <w:marLeft w:val="0"/>
              <w:marRight w:val="0"/>
              <w:marTop w:val="0"/>
              <w:marBottom w:val="0"/>
              <w:divBdr>
                <w:top w:val="none" w:sz="0" w:space="0" w:color="auto"/>
                <w:left w:val="none" w:sz="0" w:space="0" w:color="auto"/>
                <w:bottom w:val="none" w:sz="0" w:space="0" w:color="auto"/>
                <w:right w:val="none" w:sz="0" w:space="0" w:color="auto"/>
              </w:divBdr>
              <w:divsChild>
                <w:div w:id="1438719573">
                  <w:marLeft w:val="0"/>
                  <w:marRight w:val="0"/>
                  <w:marTop w:val="0"/>
                  <w:marBottom w:val="0"/>
                  <w:divBdr>
                    <w:top w:val="none" w:sz="0" w:space="0" w:color="auto"/>
                    <w:left w:val="none" w:sz="0" w:space="0" w:color="auto"/>
                    <w:bottom w:val="none" w:sz="0" w:space="0" w:color="auto"/>
                    <w:right w:val="none" w:sz="0" w:space="0" w:color="auto"/>
                  </w:divBdr>
                  <w:divsChild>
                    <w:div w:id="1460537443">
                      <w:marLeft w:val="0"/>
                      <w:marRight w:val="0"/>
                      <w:marTop w:val="0"/>
                      <w:marBottom w:val="0"/>
                      <w:divBdr>
                        <w:top w:val="none" w:sz="0" w:space="0" w:color="auto"/>
                        <w:left w:val="none" w:sz="0" w:space="0" w:color="auto"/>
                        <w:bottom w:val="none" w:sz="0" w:space="0" w:color="auto"/>
                        <w:right w:val="none" w:sz="0" w:space="0" w:color="auto"/>
                      </w:divBdr>
                      <w:divsChild>
                        <w:div w:id="798884516">
                          <w:marLeft w:val="0"/>
                          <w:marRight w:val="0"/>
                          <w:marTop w:val="0"/>
                          <w:marBottom w:val="1800"/>
                          <w:divBdr>
                            <w:top w:val="none" w:sz="0" w:space="0" w:color="auto"/>
                            <w:left w:val="none" w:sz="0" w:space="0" w:color="auto"/>
                            <w:bottom w:val="none" w:sz="0" w:space="0" w:color="auto"/>
                            <w:right w:val="none" w:sz="0" w:space="0" w:color="auto"/>
                          </w:divBdr>
                          <w:divsChild>
                            <w:div w:id="357123822">
                              <w:marLeft w:val="0"/>
                              <w:marRight w:val="0"/>
                              <w:marTop w:val="0"/>
                              <w:marBottom w:val="0"/>
                              <w:divBdr>
                                <w:top w:val="none" w:sz="0" w:space="0" w:color="auto"/>
                                <w:left w:val="none" w:sz="0" w:space="0" w:color="auto"/>
                                <w:bottom w:val="none" w:sz="0" w:space="0" w:color="auto"/>
                                <w:right w:val="none" w:sz="0" w:space="0" w:color="auto"/>
                              </w:divBdr>
                              <w:divsChild>
                                <w:div w:id="269975465">
                                  <w:marLeft w:val="0"/>
                                  <w:marRight w:val="0"/>
                                  <w:marTop w:val="0"/>
                                  <w:marBottom w:val="0"/>
                                  <w:divBdr>
                                    <w:top w:val="none" w:sz="0" w:space="0" w:color="auto"/>
                                    <w:left w:val="none" w:sz="0" w:space="0" w:color="auto"/>
                                    <w:bottom w:val="none" w:sz="0" w:space="0" w:color="auto"/>
                                    <w:right w:val="none" w:sz="0" w:space="0" w:color="auto"/>
                                  </w:divBdr>
                                  <w:divsChild>
                                    <w:div w:id="423262070">
                                      <w:marLeft w:val="0"/>
                                      <w:marRight w:val="0"/>
                                      <w:marTop w:val="0"/>
                                      <w:marBottom w:val="0"/>
                                      <w:divBdr>
                                        <w:top w:val="none" w:sz="0" w:space="0" w:color="auto"/>
                                        <w:left w:val="none" w:sz="0" w:space="0" w:color="auto"/>
                                        <w:bottom w:val="none" w:sz="0" w:space="0" w:color="auto"/>
                                        <w:right w:val="none" w:sz="0" w:space="0" w:color="auto"/>
                                      </w:divBdr>
                                      <w:divsChild>
                                        <w:div w:id="698118059">
                                          <w:marLeft w:val="0"/>
                                          <w:marRight w:val="0"/>
                                          <w:marTop w:val="0"/>
                                          <w:marBottom w:val="0"/>
                                          <w:divBdr>
                                            <w:top w:val="none" w:sz="0" w:space="0" w:color="auto"/>
                                            <w:left w:val="none" w:sz="0" w:space="0" w:color="auto"/>
                                            <w:bottom w:val="none" w:sz="0" w:space="0" w:color="auto"/>
                                            <w:right w:val="none" w:sz="0" w:space="0" w:color="auto"/>
                                          </w:divBdr>
                                          <w:divsChild>
                                            <w:div w:id="1677150244">
                                              <w:marLeft w:val="0"/>
                                              <w:marRight w:val="0"/>
                                              <w:marTop w:val="0"/>
                                              <w:marBottom w:val="0"/>
                                              <w:divBdr>
                                                <w:top w:val="none" w:sz="0" w:space="0" w:color="auto"/>
                                                <w:left w:val="none" w:sz="0" w:space="0" w:color="auto"/>
                                                <w:bottom w:val="none" w:sz="0" w:space="0" w:color="auto"/>
                                                <w:right w:val="none" w:sz="0" w:space="0" w:color="auto"/>
                                              </w:divBdr>
                                              <w:divsChild>
                                                <w:div w:id="1542523093">
                                                  <w:marLeft w:val="0"/>
                                                  <w:marRight w:val="0"/>
                                                  <w:marTop w:val="0"/>
                                                  <w:marBottom w:val="0"/>
                                                  <w:divBdr>
                                                    <w:top w:val="single" w:sz="6" w:space="8" w:color="E6E6E6"/>
                                                    <w:left w:val="single" w:sz="6" w:space="8" w:color="E6E6E6"/>
                                                    <w:bottom w:val="single" w:sz="6" w:space="8" w:color="E6E6E6"/>
                                                    <w:right w:val="single" w:sz="6" w:space="8" w:color="E6E6E6"/>
                                                  </w:divBdr>
                                                  <w:divsChild>
                                                    <w:div w:id="1582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7806607">
      <w:bodyDiv w:val="1"/>
      <w:marLeft w:val="0"/>
      <w:marRight w:val="0"/>
      <w:marTop w:val="0"/>
      <w:marBottom w:val="0"/>
      <w:divBdr>
        <w:top w:val="none" w:sz="0" w:space="0" w:color="auto"/>
        <w:left w:val="none" w:sz="0" w:space="0" w:color="auto"/>
        <w:bottom w:val="none" w:sz="0" w:space="0" w:color="auto"/>
        <w:right w:val="none" w:sz="0" w:space="0" w:color="auto"/>
      </w:divBdr>
      <w:divsChild>
        <w:div w:id="158349931">
          <w:marLeft w:val="0"/>
          <w:marRight w:val="0"/>
          <w:marTop w:val="0"/>
          <w:marBottom w:val="0"/>
          <w:divBdr>
            <w:top w:val="none" w:sz="0" w:space="0" w:color="auto"/>
            <w:left w:val="none" w:sz="0" w:space="0" w:color="auto"/>
            <w:bottom w:val="none" w:sz="0" w:space="0" w:color="auto"/>
            <w:right w:val="none" w:sz="0" w:space="0" w:color="auto"/>
          </w:divBdr>
          <w:divsChild>
            <w:div w:id="1242446672">
              <w:marLeft w:val="0"/>
              <w:marRight w:val="0"/>
              <w:marTop w:val="0"/>
              <w:marBottom w:val="0"/>
              <w:divBdr>
                <w:top w:val="none" w:sz="0" w:space="0" w:color="auto"/>
                <w:left w:val="none" w:sz="0" w:space="0" w:color="auto"/>
                <w:bottom w:val="none" w:sz="0" w:space="0" w:color="auto"/>
                <w:right w:val="none" w:sz="0" w:space="0" w:color="auto"/>
              </w:divBdr>
              <w:divsChild>
                <w:div w:id="199321886">
                  <w:marLeft w:val="0"/>
                  <w:marRight w:val="0"/>
                  <w:marTop w:val="0"/>
                  <w:marBottom w:val="0"/>
                  <w:divBdr>
                    <w:top w:val="none" w:sz="0" w:space="0" w:color="auto"/>
                    <w:left w:val="none" w:sz="0" w:space="0" w:color="auto"/>
                    <w:bottom w:val="none" w:sz="0" w:space="0" w:color="auto"/>
                    <w:right w:val="none" w:sz="0" w:space="0" w:color="auto"/>
                  </w:divBdr>
                  <w:divsChild>
                    <w:div w:id="1713309076">
                      <w:marLeft w:val="0"/>
                      <w:marRight w:val="0"/>
                      <w:marTop w:val="0"/>
                      <w:marBottom w:val="0"/>
                      <w:divBdr>
                        <w:top w:val="none" w:sz="0" w:space="0" w:color="auto"/>
                        <w:left w:val="none" w:sz="0" w:space="0" w:color="auto"/>
                        <w:bottom w:val="none" w:sz="0" w:space="0" w:color="auto"/>
                        <w:right w:val="none" w:sz="0" w:space="0" w:color="auto"/>
                      </w:divBdr>
                      <w:divsChild>
                        <w:div w:id="1150559701">
                          <w:marLeft w:val="0"/>
                          <w:marRight w:val="0"/>
                          <w:marTop w:val="0"/>
                          <w:marBottom w:val="1800"/>
                          <w:divBdr>
                            <w:top w:val="none" w:sz="0" w:space="0" w:color="auto"/>
                            <w:left w:val="none" w:sz="0" w:space="0" w:color="auto"/>
                            <w:bottom w:val="none" w:sz="0" w:space="0" w:color="auto"/>
                            <w:right w:val="none" w:sz="0" w:space="0" w:color="auto"/>
                          </w:divBdr>
                          <w:divsChild>
                            <w:div w:id="1221819322">
                              <w:marLeft w:val="0"/>
                              <w:marRight w:val="0"/>
                              <w:marTop w:val="0"/>
                              <w:marBottom w:val="0"/>
                              <w:divBdr>
                                <w:top w:val="none" w:sz="0" w:space="0" w:color="auto"/>
                                <w:left w:val="none" w:sz="0" w:space="0" w:color="auto"/>
                                <w:bottom w:val="none" w:sz="0" w:space="0" w:color="auto"/>
                                <w:right w:val="none" w:sz="0" w:space="0" w:color="auto"/>
                              </w:divBdr>
                              <w:divsChild>
                                <w:div w:id="971641943">
                                  <w:marLeft w:val="0"/>
                                  <w:marRight w:val="0"/>
                                  <w:marTop w:val="0"/>
                                  <w:marBottom w:val="0"/>
                                  <w:divBdr>
                                    <w:top w:val="none" w:sz="0" w:space="0" w:color="auto"/>
                                    <w:left w:val="none" w:sz="0" w:space="0" w:color="auto"/>
                                    <w:bottom w:val="none" w:sz="0" w:space="0" w:color="auto"/>
                                    <w:right w:val="none" w:sz="0" w:space="0" w:color="auto"/>
                                  </w:divBdr>
                                  <w:divsChild>
                                    <w:div w:id="1366709626">
                                      <w:marLeft w:val="0"/>
                                      <w:marRight w:val="0"/>
                                      <w:marTop w:val="0"/>
                                      <w:marBottom w:val="0"/>
                                      <w:divBdr>
                                        <w:top w:val="none" w:sz="0" w:space="0" w:color="auto"/>
                                        <w:left w:val="none" w:sz="0" w:space="0" w:color="auto"/>
                                        <w:bottom w:val="none" w:sz="0" w:space="0" w:color="auto"/>
                                        <w:right w:val="none" w:sz="0" w:space="0" w:color="auto"/>
                                      </w:divBdr>
                                      <w:divsChild>
                                        <w:div w:id="1346437839">
                                          <w:marLeft w:val="0"/>
                                          <w:marRight w:val="0"/>
                                          <w:marTop w:val="0"/>
                                          <w:marBottom w:val="0"/>
                                          <w:divBdr>
                                            <w:top w:val="none" w:sz="0" w:space="0" w:color="auto"/>
                                            <w:left w:val="none" w:sz="0" w:space="0" w:color="auto"/>
                                            <w:bottom w:val="none" w:sz="0" w:space="0" w:color="auto"/>
                                            <w:right w:val="none" w:sz="0" w:space="0" w:color="auto"/>
                                          </w:divBdr>
                                          <w:divsChild>
                                            <w:div w:id="984163916">
                                              <w:marLeft w:val="0"/>
                                              <w:marRight w:val="0"/>
                                              <w:marTop w:val="0"/>
                                              <w:marBottom w:val="0"/>
                                              <w:divBdr>
                                                <w:top w:val="none" w:sz="0" w:space="0" w:color="auto"/>
                                                <w:left w:val="none" w:sz="0" w:space="0" w:color="auto"/>
                                                <w:bottom w:val="none" w:sz="0" w:space="0" w:color="auto"/>
                                                <w:right w:val="none" w:sz="0" w:space="0" w:color="auto"/>
                                              </w:divBdr>
                                              <w:divsChild>
                                                <w:div w:id="1267689174">
                                                  <w:marLeft w:val="0"/>
                                                  <w:marRight w:val="0"/>
                                                  <w:marTop w:val="0"/>
                                                  <w:marBottom w:val="0"/>
                                                  <w:divBdr>
                                                    <w:top w:val="single" w:sz="6" w:space="8" w:color="E6E6E6"/>
                                                    <w:left w:val="single" w:sz="6" w:space="8" w:color="E6E6E6"/>
                                                    <w:bottom w:val="single" w:sz="6" w:space="8" w:color="E6E6E6"/>
                                                    <w:right w:val="single" w:sz="6" w:space="8" w:color="E6E6E6"/>
                                                  </w:divBdr>
                                                  <w:divsChild>
                                                    <w:div w:id="16929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6366084">
      <w:bodyDiv w:val="1"/>
      <w:marLeft w:val="0"/>
      <w:marRight w:val="0"/>
      <w:marTop w:val="0"/>
      <w:marBottom w:val="0"/>
      <w:divBdr>
        <w:top w:val="none" w:sz="0" w:space="0" w:color="auto"/>
        <w:left w:val="none" w:sz="0" w:space="0" w:color="auto"/>
        <w:bottom w:val="none" w:sz="0" w:space="0" w:color="auto"/>
        <w:right w:val="none" w:sz="0" w:space="0" w:color="auto"/>
      </w:divBdr>
      <w:divsChild>
        <w:div w:id="710765393">
          <w:marLeft w:val="0"/>
          <w:marRight w:val="0"/>
          <w:marTop w:val="0"/>
          <w:marBottom w:val="0"/>
          <w:divBdr>
            <w:top w:val="none" w:sz="0" w:space="0" w:color="auto"/>
            <w:left w:val="none" w:sz="0" w:space="0" w:color="auto"/>
            <w:bottom w:val="none" w:sz="0" w:space="0" w:color="auto"/>
            <w:right w:val="none" w:sz="0" w:space="0" w:color="auto"/>
          </w:divBdr>
          <w:divsChild>
            <w:div w:id="16473709">
              <w:marLeft w:val="0"/>
              <w:marRight w:val="0"/>
              <w:marTop w:val="0"/>
              <w:marBottom w:val="0"/>
              <w:divBdr>
                <w:top w:val="none" w:sz="0" w:space="0" w:color="auto"/>
                <w:left w:val="none" w:sz="0" w:space="0" w:color="auto"/>
                <w:bottom w:val="none" w:sz="0" w:space="0" w:color="auto"/>
                <w:right w:val="none" w:sz="0" w:space="0" w:color="auto"/>
              </w:divBdr>
              <w:divsChild>
                <w:div w:id="372198102">
                  <w:marLeft w:val="0"/>
                  <w:marRight w:val="0"/>
                  <w:marTop w:val="0"/>
                  <w:marBottom w:val="0"/>
                  <w:divBdr>
                    <w:top w:val="none" w:sz="0" w:space="0" w:color="auto"/>
                    <w:left w:val="none" w:sz="0" w:space="0" w:color="auto"/>
                    <w:bottom w:val="none" w:sz="0" w:space="0" w:color="auto"/>
                    <w:right w:val="none" w:sz="0" w:space="0" w:color="auto"/>
                  </w:divBdr>
                  <w:divsChild>
                    <w:div w:id="394737982">
                      <w:marLeft w:val="0"/>
                      <w:marRight w:val="0"/>
                      <w:marTop w:val="0"/>
                      <w:marBottom w:val="0"/>
                      <w:divBdr>
                        <w:top w:val="none" w:sz="0" w:space="0" w:color="auto"/>
                        <w:left w:val="none" w:sz="0" w:space="0" w:color="auto"/>
                        <w:bottom w:val="none" w:sz="0" w:space="0" w:color="auto"/>
                        <w:right w:val="none" w:sz="0" w:space="0" w:color="auto"/>
                      </w:divBdr>
                      <w:divsChild>
                        <w:div w:id="1855335881">
                          <w:marLeft w:val="0"/>
                          <w:marRight w:val="0"/>
                          <w:marTop w:val="0"/>
                          <w:marBottom w:val="1800"/>
                          <w:divBdr>
                            <w:top w:val="none" w:sz="0" w:space="0" w:color="auto"/>
                            <w:left w:val="none" w:sz="0" w:space="0" w:color="auto"/>
                            <w:bottom w:val="none" w:sz="0" w:space="0" w:color="auto"/>
                            <w:right w:val="none" w:sz="0" w:space="0" w:color="auto"/>
                          </w:divBdr>
                          <w:divsChild>
                            <w:div w:id="1870408379">
                              <w:marLeft w:val="0"/>
                              <w:marRight w:val="0"/>
                              <w:marTop w:val="0"/>
                              <w:marBottom w:val="0"/>
                              <w:divBdr>
                                <w:top w:val="none" w:sz="0" w:space="0" w:color="auto"/>
                                <w:left w:val="none" w:sz="0" w:space="0" w:color="auto"/>
                                <w:bottom w:val="none" w:sz="0" w:space="0" w:color="auto"/>
                                <w:right w:val="none" w:sz="0" w:space="0" w:color="auto"/>
                              </w:divBdr>
                              <w:divsChild>
                                <w:div w:id="129322973">
                                  <w:marLeft w:val="0"/>
                                  <w:marRight w:val="0"/>
                                  <w:marTop w:val="0"/>
                                  <w:marBottom w:val="0"/>
                                  <w:divBdr>
                                    <w:top w:val="none" w:sz="0" w:space="0" w:color="auto"/>
                                    <w:left w:val="none" w:sz="0" w:space="0" w:color="auto"/>
                                    <w:bottom w:val="none" w:sz="0" w:space="0" w:color="auto"/>
                                    <w:right w:val="none" w:sz="0" w:space="0" w:color="auto"/>
                                  </w:divBdr>
                                  <w:divsChild>
                                    <w:div w:id="1764259752">
                                      <w:marLeft w:val="0"/>
                                      <w:marRight w:val="0"/>
                                      <w:marTop w:val="0"/>
                                      <w:marBottom w:val="0"/>
                                      <w:divBdr>
                                        <w:top w:val="none" w:sz="0" w:space="0" w:color="auto"/>
                                        <w:left w:val="none" w:sz="0" w:space="0" w:color="auto"/>
                                        <w:bottom w:val="none" w:sz="0" w:space="0" w:color="auto"/>
                                        <w:right w:val="none" w:sz="0" w:space="0" w:color="auto"/>
                                      </w:divBdr>
                                      <w:divsChild>
                                        <w:div w:id="1042167491">
                                          <w:marLeft w:val="0"/>
                                          <w:marRight w:val="0"/>
                                          <w:marTop w:val="0"/>
                                          <w:marBottom w:val="0"/>
                                          <w:divBdr>
                                            <w:top w:val="none" w:sz="0" w:space="0" w:color="auto"/>
                                            <w:left w:val="none" w:sz="0" w:space="0" w:color="auto"/>
                                            <w:bottom w:val="none" w:sz="0" w:space="0" w:color="auto"/>
                                            <w:right w:val="none" w:sz="0" w:space="0" w:color="auto"/>
                                          </w:divBdr>
                                          <w:divsChild>
                                            <w:div w:id="229048432">
                                              <w:marLeft w:val="0"/>
                                              <w:marRight w:val="0"/>
                                              <w:marTop w:val="0"/>
                                              <w:marBottom w:val="0"/>
                                              <w:divBdr>
                                                <w:top w:val="none" w:sz="0" w:space="0" w:color="auto"/>
                                                <w:left w:val="none" w:sz="0" w:space="0" w:color="auto"/>
                                                <w:bottom w:val="none" w:sz="0" w:space="0" w:color="auto"/>
                                                <w:right w:val="none" w:sz="0" w:space="0" w:color="auto"/>
                                              </w:divBdr>
                                              <w:divsChild>
                                                <w:div w:id="478230539">
                                                  <w:marLeft w:val="0"/>
                                                  <w:marRight w:val="0"/>
                                                  <w:marTop w:val="0"/>
                                                  <w:marBottom w:val="0"/>
                                                  <w:divBdr>
                                                    <w:top w:val="single" w:sz="6" w:space="8" w:color="E6E6E6"/>
                                                    <w:left w:val="single" w:sz="6" w:space="8" w:color="E6E6E6"/>
                                                    <w:bottom w:val="single" w:sz="6" w:space="8" w:color="E6E6E6"/>
                                                    <w:right w:val="single" w:sz="6" w:space="8" w:color="E6E6E6"/>
                                                  </w:divBdr>
                                                  <w:divsChild>
                                                    <w:div w:id="119022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0805735">
      <w:bodyDiv w:val="1"/>
      <w:marLeft w:val="0"/>
      <w:marRight w:val="0"/>
      <w:marTop w:val="100"/>
      <w:marBottom w:val="100"/>
      <w:divBdr>
        <w:top w:val="none" w:sz="0" w:space="0" w:color="auto"/>
        <w:left w:val="none" w:sz="0" w:space="0" w:color="auto"/>
        <w:bottom w:val="none" w:sz="0" w:space="0" w:color="auto"/>
        <w:right w:val="none" w:sz="0" w:space="0" w:color="auto"/>
      </w:divBdr>
      <w:divsChild>
        <w:div w:id="2067605778">
          <w:marLeft w:val="0"/>
          <w:marRight w:val="0"/>
          <w:marTop w:val="0"/>
          <w:marBottom w:val="0"/>
          <w:divBdr>
            <w:top w:val="none" w:sz="0" w:space="0" w:color="auto"/>
            <w:left w:val="none" w:sz="0" w:space="0" w:color="auto"/>
            <w:bottom w:val="none" w:sz="0" w:space="0" w:color="auto"/>
            <w:right w:val="none" w:sz="0" w:space="0" w:color="auto"/>
          </w:divBdr>
          <w:divsChild>
            <w:div w:id="2057971374">
              <w:marLeft w:val="0"/>
              <w:marRight w:val="0"/>
              <w:marTop w:val="0"/>
              <w:marBottom w:val="0"/>
              <w:divBdr>
                <w:top w:val="none" w:sz="0" w:space="0" w:color="auto"/>
                <w:left w:val="none" w:sz="0" w:space="0" w:color="auto"/>
                <w:bottom w:val="none" w:sz="0" w:space="0" w:color="auto"/>
                <w:right w:val="none" w:sz="0" w:space="0" w:color="auto"/>
              </w:divBdr>
              <w:divsChild>
                <w:div w:id="63334337">
                  <w:marLeft w:val="0"/>
                  <w:marRight w:val="0"/>
                  <w:marTop w:val="0"/>
                  <w:marBottom w:val="0"/>
                  <w:divBdr>
                    <w:top w:val="none" w:sz="0" w:space="0" w:color="auto"/>
                    <w:left w:val="none" w:sz="0" w:space="0" w:color="auto"/>
                    <w:bottom w:val="none" w:sz="0" w:space="0" w:color="auto"/>
                    <w:right w:val="none" w:sz="0" w:space="0" w:color="auto"/>
                  </w:divBdr>
                  <w:divsChild>
                    <w:div w:id="1495146348">
                      <w:marLeft w:val="0"/>
                      <w:marRight w:val="0"/>
                      <w:marTop w:val="150"/>
                      <w:marBottom w:val="0"/>
                      <w:divBdr>
                        <w:top w:val="none" w:sz="0" w:space="0" w:color="auto"/>
                        <w:left w:val="none" w:sz="0" w:space="0" w:color="auto"/>
                        <w:bottom w:val="none" w:sz="0" w:space="0" w:color="auto"/>
                        <w:right w:val="none" w:sz="0" w:space="0" w:color="auto"/>
                      </w:divBdr>
                      <w:divsChild>
                        <w:div w:id="912130881">
                          <w:marLeft w:val="0"/>
                          <w:marRight w:val="0"/>
                          <w:marTop w:val="0"/>
                          <w:marBottom w:val="0"/>
                          <w:divBdr>
                            <w:top w:val="none" w:sz="0" w:space="0" w:color="auto"/>
                            <w:left w:val="none" w:sz="0" w:space="0" w:color="auto"/>
                            <w:bottom w:val="none" w:sz="0" w:space="0" w:color="auto"/>
                            <w:right w:val="none" w:sz="0" w:space="0" w:color="auto"/>
                          </w:divBdr>
                          <w:divsChild>
                            <w:div w:id="926575985">
                              <w:marLeft w:val="0"/>
                              <w:marRight w:val="0"/>
                              <w:marTop w:val="0"/>
                              <w:marBottom w:val="0"/>
                              <w:divBdr>
                                <w:top w:val="none" w:sz="0" w:space="0" w:color="auto"/>
                                <w:left w:val="none" w:sz="0" w:space="0" w:color="auto"/>
                                <w:bottom w:val="none" w:sz="0" w:space="0" w:color="auto"/>
                                <w:right w:val="none" w:sz="0" w:space="0" w:color="auto"/>
                              </w:divBdr>
                              <w:divsChild>
                                <w:div w:id="1670055264">
                                  <w:marLeft w:val="0"/>
                                  <w:marRight w:val="0"/>
                                  <w:marTop w:val="0"/>
                                  <w:marBottom w:val="0"/>
                                  <w:divBdr>
                                    <w:top w:val="none" w:sz="0" w:space="0" w:color="auto"/>
                                    <w:left w:val="none" w:sz="0" w:space="0" w:color="auto"/>
                                    <w:bottom w:val="none" w:sz="0" w:space="0" w:color="auto"/>
                                    <w:right w:val="none" w:sz="0" w:space="0" w:color="auto"/>
                                  </w:divBdr>
                                  <w:divsChild>
                                    <w:div w:id="1986470263">
                                      <w:marLeft w:val="0"/>
                                      <w:marRight w:val="0"/>
                                      <w:marTop w:val="0"/>
                                      <w:marBottom w:val="0"/>
                                      <w:divBdr>
                                        <w:top w:val="none" w:sz="0" w:space="0" w:color="auto"/>
                                        <w:left w:val="none" w:sz="0" w:space="0" w:color="auto"/>
                                        <w:bottom w:val="none" w:sz="0" w:space="0" w:color="auto"/>
                                        <w:right w:val="none" w:sz="0" w:space="0" w:color="auto"/>
                                      </w:divBdr>
                                      <w:divsChild>
                                        <w:div w:id="1389500801">
                                          <w:marLeft w:val="0"/>
                                          <w:marRight w:val="0"/>
                                          <w:marTop w:val="0"/>
                                          <w:marBottom w:val="0"/>
                                          <w:divBdr>
                                            <w:top w:val="none" w:sz="0" w:space="0" w:color="auto"/>
                                            <w:left w:val="none" w:sz="0" w:space="0" w:color="auto"/>
                                            <w:bottom w:val="none" w:sz="0" w:space="0" w:color="auto"/>
                                            <w:right w:val="none" w:sz="0" w:space="0" w:color="auto"/>
                                          </w:divBdr>
                                          <w:divsChild>
                                            <w:div w:id="634338554">
                                              <w:marLeft w:val="0"/>
                                              <w:marRight w:val="0"/>
                                              <w:marTop w:val="0"/>
                                              <w:marBottom w:val="0"/>
                                              <w:divBdr>
                                                <w:top w:val="none" w:sz="0" w:space="0" w:color="auto"/>
                                                <w:left w:val="none" w:sz="0" w:space="0" w:color="auto"/>
                                                <w:bottom w:val="none" w:sz="0" w:space="0" w:color="auto"/>
                                                <w:right w:val="none" w:sz="0" w:space="0" w:color="auto"/>
                                              </w:divBdr>
                                              <w:divsChild>
                                                <w:div w:id="627777632">
                                                  <w:marLeft w:val="0"/>
                                                  <w:marRight w:val="0"/>
                                                  <w:marTop w:val="0"/>
                                                  <w:marBottom w:val="0"/>
                                                  <w:divBdr>
                                                    <w:top w:val="none" w:sz="0" w:space="0" w:color="auto"/>
                                                    <w:left w:val="none" w:sz="0" w:space="0" w:color="auto"/>
                                                    <w:bottom w:val="none" w:sz="0" w:space="0" w:color="auto"/>
                                                    <w:right w:val="none" w:sz="0" w:space="0" w:color="auto"/>
                                                  </w:divBdr>
                                                  <w:divsChild>
                                                    <w:div w:id="1893498076">
                                                      <w:marLeft w:val="0"/>
                                                      <w:marRight w:val="0"/>
                                                      <w:marTop w:val="0"/>
                                                      <w:marBottom w:val="0"/>
                                                      <w:divBdr>
                                                        <w:top w:val="none" w:sz="0" w:space="0" w:color="auto"/>
                                                        <w:left w:val="none" w:sz="0" w:space="0" w:color="auto"/>
                                                        <w:bottom w:val="none" w:sz="0" w:space="0" w:color="auto"/>
                                                        <w:right w:val="none" w:sz="0" w:space="0" w:color="auto"/>
                                                      </w:divBdr>
                                                      <w:divsChild>
                                                        <w:div w:id="1478064776">
                                                          <w:marLeft w:val="0"/>
                                                          <w:marRight w:val="0"/>
                                                          <w:marTop w:val="0"/>
                                                          <w:marBottom w:val="0"/>
                                                          <w:divBdr>
                                                            <w:top w:val="none" w:sz="0" w:space="0" w:color="auto"/>
                                                            <w:left w:val="none" w:sz="0" w:space="0" w:color="auto"/>
                                                            <w:bottom w:val="none" w:sz="0" w:space="0" w:color="auto"/>
                                                            <w:right w:val="none" w:sz="0" w:space="0" w:color="auto"/>
                                                          </w:divBdr>
                                                          <w:divsChild>
                                                            <w:div w:id="521941104">
                                                              <w:marLeft w:val="0"/>
                                                              <w:marRight w:val="0"/>
                                                              <w:marTop w:val="0"/>
                                                              <w:marBottom w:val="0"/>
                                                              <w:divBdr>
                                                                <w:top w:val="none" w:sz="0" w:space="0" w:color="auto"/>
                                                                <w:left w:val="none" w:sz="0" w:space="0" w:color="auto"/>
                                                                <w:bottom w:val="none" w:sz="0" w:space="0" w:color="auto"/>
                                                                <w:right w:val="none" w:sz="0" w:space="0" w:color="auto"/>
                                                              </w:divBdr>
                                                              <w:divsChild>
                                                                <w:div w:id="728891666">
                                                                  <w:marLeft w:val="0"/>
                                                                  <w:marRight w:val="0"/>
                                                                  <w:marTop w:val="0"/>
                                                                  <w:marBottom w:val="0"/>
                                                                  <w:divBdr>
                                                                    <w:top w:val="none" w:sz="0" w:space="0" w:color="auto"/>
                                                                    <w:left w:val="none" w:sz="0" w:space="0" w:color="auto"/>
                                                                    <w:bottom w:val="none" w:sz="0" w:space="0" w:color="auto"/>
                                                                    <w:right w:val="none" w:sz="0" w:space="0" w:color="auto"/>
                                                                  </w:divBdr>
                                                                  <w:divsChild>
                                                                    <w:div w:id="1293171100">
                                                                      <w:marLeft w:val="0"/>
                                                                      <w:marRight w:val="0"/>
                                                                      <w:marTop w:val="0"/>
                                                                      <w:marBottom w:val="0"/>
                                                                      <w:divBdr>
                                                                        <w:top w:val="none" w:sz="0" w:space="0" w:color="auto"/>
                                                                        <w:left w:val="none" w:sz="0" w:space="0" w:color="auto"/>
                                                                        <w:bottom w:val="none" w:sz="0" w:space="0" w:color="auto"/>
                                                                        <w:right w:val="none" w:sz="0" w:space="0" w:color="auto"/>
                                                                      </w:divBdr>
                                                                      <w:divsChild>
                                                                        <w:div w:id="2031831717">
                                                                          <w:marLeft w:val="0"/>
                                                                          <w:marRight w:val="0"/>
                                                                          <w:marTop w:val="0"/>
                                                                          <w:marBottom w:val="0"/>
                                                                          <w:divBdr>
                                                                            <w:top w:val="none" w:sz="0" w:space="0" w:color="auto"/>
                                                                            <w:left w:val="none" w:sz="0" w:space="0" w:color="auto"/>
                                                                            <w:bottom w:val="none" w:sz="0" w:space="0" w:color="auto"/>
                                                                            <w:right w:val="none" w:sz="0" w:space="0" w:color="auto"/>
                                                                          </w:divBdr>
                                                                          <w:divsChild>
                                                                            <w:div w:id="12692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4227513">
      <w:bodyDiv w:val="1"/>
      <w:marLeft w:val="0"/>
      <w:marRight w:val="0"/>
      <w:marTop w:val="0"/>
      <w:marBottom w:val="0"/>
      <w:divBdr>
        <w:top w:val="none" w:sz="0" w:space="0" w:color="auto"/>
        <w:left w:val="none" w:sz="0" w:space="0" w:color="auto"/>
        <w:bottom w:val="none" w:sz="0" w:space="0" w:color="auto"/>
        <w:right w:val="none" w:sz="0" w:space="0" w:color="auto"/>
      </w:divBdr>
      <w:divsChild>
        <w:div w:id="2075006465">
          <w:marLeft w:val="0"/>
          <w:marRight w:val="0"/>
          <w:marTop w:val="0"/>
          <w:marBottom w:val="0"/>
          <w:divBdr>
            <w:top w:val="none" w:sz="0" w:space="0" w:color="auto"/>
            <w:left w:val="none" w:sz="0" w:space="0" w:color="auto"/>
            <w:bottom w:val="none" w:sz="0" w:space="0" w:color="auto"/>
            <w:right w:val="none" w:sz="0" w:space="0" w:color="auto"/>
          </w:divBdr>
          <w:divsChild>
            <w:div w:id="1572539299">
              <w:marLeft w:val="0"/>
              <w:marRight w:val="0"/>
              <w:marTop w:val="0"/>
              <w:marBottom w:val="0"/>
              <w:divBdr>
                <w:top w:val="none" w:sz="0" w:space="0" w:color="auto"/>
                <w:left w:val="none" w:sz="0" w:space="0" w:color="auto"/>
                <w:bottom w:val="none" w:sz="0" w:space="0" w:color="auto"/>
                <w:right w:val="none" w:sz="0" w:space="0" w:color="auto"/>
              </w:divBdr>
              <w:divsChild>
                <w:div w:id="860750030">
                  <w:marLeft w:val="0"/>
                  <w:marRight w:val="0"/>
                  <w:marTop w:val="0"/>
                  <w:marBottom w:val="0"/>
                  <w:divBdr>
                    <w:top w:val="none" w:sz="0" w:space="0" w:color="auto"/>
                    <w:left w:val="none" w:sz="0" w:space="0" w:color="auto"/>
                    <w:bottom w:val="none" w:sz="0" w:space="0" w:color="auto"/>
                    <w:right w:val="none" w:sz="0" w:space="0" w:color="auto"/>
                  </w:divBdr>
                  <w:divsChild>
                    <w:div w:id="1639218793">
                      <w:marLeft w:val="0"/>
                      <w:marRight w:val="0"/>
                      <w:marTop w:val="0"/>
                      <w:marBottom w:val="0"/>
                      <w:divBdr>
                        <w:top w:val="none" w:sz="0" w:space="0" w:color="auto"/>
                        <w:left w:val="none" w:sz="0" w:space="0" w:color="auto"/>
                        <w:bottom w:val="none" w:sz="0" w:space="0" w:color="auto"/>
                        <w:right w:val="none" w:sz="0" w:space="0" w:color="auto"/>
                      </w:divBdr>
                      <w:divsChild>
                        <w:div w:id="2088139994">
                          <w:marLeft w:val="0"/>
                          <w:marRight w:val="0"/>
                          <w:marTop w:val="0"/>
                          <w:marBottom w:val="1800"/>
                          <w:divBdr>
                            <w:top w:val="none" w:sz="0" w:space="0" w:color="auto"/>
                            <w:left w:val="none" w:sz="0" w:space="0" w:color="auto"/>
                            <w:bottom w:val="none" w:sz="0" w:space="0" w:color="auto"/>
                            <w:right w:val="none" w:sz="0" w:space="0" w:color="auto"/>
                          </w:divBdr>
                          <w:divsChild>
                            <w:div w:id="86969868">
                              <w:marLeft w:val="0"/>
                              <w:marRight w:val="0"/>
                              <w:marTop w:val="0"/>
                              <w:marBottom w:val="0"/>
                              <w:divBdr>
                                <w:top w:val="none" w:sz="0" w:space="0" w:color="auto"/>
                                <w:left w:val="none" w:sz="0" w:space="0" w:color="auto"/>
                                <w:bottom w:val="none" w:sz="0" w:space="0" w:color="auto"/>
                                <w:right w:val="none" w:sz="0" w:space="0" w:color="auto"/>
                              </w:divBdr>
                              <w:divsChild>
                                <w:div w:id="1075858761">
                                  <w:marLeft w:val="0"/>
                                  <w:marRight w:val="0"/>
                                  <w:marTop w:val="0"/>
                                  <w:marBottom w:val="0"/>
                                  <w:divBdr>
                                    <w:top w:val="none" w:sz="0" w:space="0" w:color="auto"/>
                                    <w:left w:val="none" w:sz="0" w:space="0" w:color="auto"/>
                                    <w:bottom w:val="none" w:sz="0" w:space="0" w:color="auto"/>
                                    <w:right w:val="none" w:sz="0" w:space="0" w:color="auto"/>
                                  </w:divBdr>
                                  <w:divsChild>
                                    <w:div w:id="291836374">
                                      <w:marLeft w:val="0"/>
                                      <w:marRight w:val="0"/>
                                      <w:marTop w:val="0"/>
                                      <w:marBottom w:val="0"/>
                                      <w:divBdr>
                                        <w:top w:val="none" w:sz="0" w:space="0" w:color="auto"/>
                                        <w:left w:val="none" w:sz="0" w:space="0" w:color="auto"/>
                                        <w:bottom w:val="none" w:sz="0" w:space="0" w:color="auto"/>
                                        <w:right w:val="none" w:sz="0" w:space="0" w:color="auto"/>
                                      </w:divBdr>
                                      <w:divsChild>
                                        <w:div w:id="671227263">
                                          <w:marLeft w:val="0"/>
                                          <w:marRight w:val="0"/>
                                          <w:marTop w:val="0"/>
                                          <w:marBottom w:val="0"/>
                                          <w:divBdr>
                                            <w:top w:val="none" w:sz="0" w:space="0" w:color="auto"/>
                                            <w:left w:val="none" w:sz="0" w:space="0" w:color="auto"/>
                                            <w:bottom w:val="none" w:sz="0" w:space="0" w:color="auto"/>
                                            <w:right w:val="none" w:sz="0" w:space="0" w:color="auto"/>
                                          </w:divBdr>
                                          <w:divsChild>
                                            <w:div w:id="935597372">
                                              <w:marLeft w:val="0"/>
                                              <w:marRight w:val="0"/>
                                              <w:marTop w:val="0"/>
                                              <w:marBottom w:val="0"/>
                                              <w:divBdr>
                                                <w:top w:val="none" w:sz="0" w:space="0" w:color="auto"/>
                                                <w:left w:val="none" w:sz="0" w:space="0" w:color="auto"/>
                                                <w:bottom w:val="none" w:sz="0" w:space="0" w:color="auto"/>
                                                <w:right w:val="none" w:sz="0" w:space="0" w:color="auto"/>
                                              </w:divBdr>
                                              <w:divsChild>
                                                <w:div w:id="2069721794">
                                                  <w:marLeft w:val="0"/>
                                                  <w:marRight w:val="0"/>
                                                  <w:marTop w:val="0"/>
                                                  <w:marBottom w:val="0"/>
                                                  <w:divBdr>
                                                    <w:top w:val="single" w:sz="6" w:space="8" w:color="E6E6E6"/>
                                                    <w:left w:val="single" w:sz="6" w:space="8" w:color="E6E6E6"/>
                                                    <w:bottom w:val="single" w:sz="6" w:space="8" w:color="E6E6E6"/>
                                                    <w:right w:val="single" w:sz="6" w:space="8" w:color="E6E6E6"/>
                                                  </w:divBdr>
                                                  <w:divsChild>
                                                    <w:div w:id="7507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8811080">
      <w:bodyDiv w:val="1"/>
      <w:marLeft w:val="0"/>
      <w:marRight w:val="0"/>
      <w:marTop w:val="0"/>
      <w:marBottom w:val="0"/>
      <w:divBdr>
        <w:top w:val="none" w:sz="0" w:space="0" w:color="auto"/>
        <w:left w:val="none" w:sz="0" w:space="0" w:color="auto"/>
        <w:bottom w:val="none" w:sz="0" w:space="0" w:color="auto"/>
        <w:right w:val="none" w:sz="0" w:space="0" w:color="auto"/>
      </w:divBdr>
      <w:divsChild>
        <w:div w:id="359747901">
          <w:marLeft w:val="0"/>
          <w:marRight w:val="0"/>
          <w:marTop w:val="0"/>
          <w:marBottom w:val="0"/>
          <w:divBdr>
            <w:top w:val="none" w:sz="0" w:space="0" w:color="auto"/>
            <w:left w:val="none" w:sz="0" w:space="0" w:color="auto"/>
            <w:bottom w:val="none" w:sz="0" w:space="0" w:color="auto"/>
            <w:right w:val="none" w:sz="0" w:space="0" w:color="auto"/>
          </w:divBdr>
          <w:divsChild>
            <w:div w:id="888762490">
              <w:marLeft w:val="0"/>
              <w:marRight w:val="0"/>
              <w:marTop w:val="0"/>
              <w:marBottom w:val="0"/>
              <w:divBdr>
                <w:top w:val="none" w:sz="0" w:space="0" w:color="auto"/>
                <w:left w:val="none" w:sz="0" w:space="0" w:color="auto"/>
                <w:bottom w:val="none" w:sz="0" w:space="0" w:color="auto"/>
                <w:right w:val="none" w:sz="0" w:space="0" w:color="auto"/>
              </w:divBdr>
              <w:divsChild>
                <w:div w:id="1973753095">
                  <w:marLeft w:val="0"/>
                  <w:marRight w:val="0"/>
                  <w:marTop w:val="0"/>
                  <w:marBottom w:val="0"/>
                  <w:divBdr>
                    <w:top w:val="single" w:sz="6" w:space="0" w:color="E5E5E5"/>
                    <w:left w:val="single" w:sz="6" w:space="0" w:color="E5E5E5"/>
                    <w:bottom w:val="single" w:sz="6" w:space="0" w:color="E5E5E5"/>
                    <w:right w:val="single" w:sz="6" w:space="0" w:color="E5E5E5"/>
                  </w:divBdr>
                  <w:divsChild>
                    <w:div w:id="60953591">
                      <w:marLeft w:val="0"/>
                      <w:marRight w:val="0"/>
                      <w:marTop w:val="0"/>
                      <w:marBottom w:val="0"/>
                      <w:divBdr>
                        <w:top w:val="none" w:sz="0" w:space="0" w:color="auto"/>
                        <w:left w:val="none" w:sz="0" w:space="0" w:color="auto"/>
                        <w:bottom w:val="none" w:sz="0" w:space="0" w:color="auto"/>
                        <w:right w:val="none" w:sz="0" w:space="0" w:color="auto"/>
                      </w:divBdr>
                      <w:divsChild>
                        <w:div w:id="1059401304">
                          <w:marLeft w:val="0"/>
                          <w:marRight w:val="0"/>
                          <w:marTop w:val="0"/>
                          <w:marBottom w:val="0"/>
                          <w:divBdr>
                            <w:top w:val="none" w:sz="0" w:space="0" w:color="auto"/>
                            <w:left w:val="none" w:sz="0" w:space="0" w:color="auto"/>
                            <w:bottom w:val="none" w:sz="0" w:space="0" w:color="auto"/>
                            <w:right w:val="none" w:sz="0" w:space="0" w:color="auto"/>
                          </w:divBdr>
                          <w:divsChild>
                            <w:div w:id="1557232657">
                              <w:marLeft w:val="0"/>
                              <w:marRight w:val="0"/>
                              <w:marTop w:val="0"/>
                              <w:marBottom w:val="0"/>
                              <w:divBdr>
                                <w:top w:val="none" w:sz="0" w:space="0" w:color="auto"/>
                                <w:left w:val="none" w:sz="0" w:space="0" w:color="auto"/>
                                <w:bottom w:val="none" w:sz="0" w:space="0" w:color="auto"/>
                                <w:right w:val="none" w:sz="0" w:space="0" w:color="auto"/>
                              </w:divBdr>
                              <w:divsChild>
                                <w:div w:id="361396215">
                                  <w:marLeft w:val="0"/>
                                  <w:marRight w:val="0"/>
                                  <w:marTop w:val="0"/>
                                  <w:marBottom w:val="0"/>
                                  <w:divBdr>
                                    <w:top w:val="none" w:sz="0" w:space="0" w:color="auto"/>
                                    <w:left w:val="none" w:sz="0" w:space="0" w:color="auto"/>
                                    <w:bottom w:val="none" w:sz="0" w:space="0" w:color="auto"/>
                                    <w:right w:val="none" w:sz="0" w:space="0" w:color="auto"/>
                                  </w:divBdr>
                                  <w:divsChild>
                                    <w:div w:id="1261138969">
                                      <w:marLeft w:val="0"/>
                                      <w:marRight w:val="0"/>
                                      <w:marTop w:val="0"/>
                                      <w:marBottom w:val="0"/>
                                      <w:divBdr>
                                        <w:top w:val="none" w:sz="0" w:space="0" w:color="auto"/>
                                        <w:left w:val="none" w:sz="0" w:space="0" w:color="auto"/>
                                        <w:bottom w:val="none" w:sz="0" w:space="0" w:color="auto"/>
                                        <w:right w:val="none" w:sz="0" w:space="0" w:color="auto"/>
                                      </w:divBdr>
                                      <w:divsChild>
                                        <w:div w:id="1888838121">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844115">
      <w:bodyDiv w:val="1"/>
      <w:marLeft w:val="0"/>
      <w:marRight w:val="0"/>
      <w:marTop w:val="0"/>
      <w:marBottom w:val="0"/>
      <w:divBdr>
        <w:top w:val="none" w:sz="0" w:space="0" w:color="auto"/>
        <w:left w:val="none" w:sz="0" w:space="0" w:color="auto"/>
        <w:bottom w:val="none" w:sz="0" w:space="0" w:color="auto"/>
        <w:right w:val="none" w:sz="0" w:space="0" w:color="auto"/>
      </w:divBdr>
      <w:divsChild>
        <w:div w:id="1883243912">
          <w:marLeft w:val="0"/>
          <w:marRight w:val="0"/>
          <w:marTop w:val="0"/>
          <w:marBottom w:val="0"/>
          <w:divBdr>
            <w:top w:val="none" w:sz="0" w:space="0" w:color="auto"/>
            <w:left w:val="none" w:sz="0" w:space="0" w:color="auto"/>
            <w:bottom w:val="none" w:sz="0" w:space="0" w:color="auto"/>
            <w:right w:val="none" w:sz="0" w:space="0" w:color="auto"/>
          </w:divBdr>
          <w:divsChild>
            <w:div w:id="1477378795">
              <w:marLeft w:val="0"/>
              <w:marRight w:val="0"/>
              <w:marTop w:val="0"/>
              <w:marBottom w:val="0"/>
              <w:divBdr>
                <w:top w:val="none" w:sz="0" w:space="0" w:color="auto"/>
                <w:left w:val="none" w:sz="0" w:space="0" w:color="auto"/>
                <w:bottom w:val="none" w:sz="0" w:space="0" w:color="auto"/>
                <w:right w:val="none" w:sz="0" w:space="0" w:color="auto"/>
              </w:divBdr>
              <w:divsChild>
                <w:div w:id="181238528">
                  <w:marLeft w:val="0"/>
                  <w:marRight w:val="0"/>
                  <w:marTop w:val="0"/>
                  <w:marBottom w:val="0"/>
                  <w:divBdr>
                    <w:top w:val="none" w:sz="0" w:space="0" w:color="auto"/>
                    <w:left w:val="none" w:sz="0" w:space="0" w:color="auto"/>
                    <w:bottom w:val="none" w:sz="0" w:space="0" w:color="auto"/>
                    <w:right w:val="none" w:sz="0" w:space="0" w:color="auto"/>
                  </w:divBdr>
                  <w:divsChild>
                    <w:div w:id="2015914208">
                      <w:marLeft w:val="0"/>
                      <w:marRight w:val="0"/>
                      <w:marTop w:val="0"/>
                      <w:marBottom w:val="0"/>
                      <w:divBdr>
                        <w:top w:val="none" w:sz="0" w:space="0" w:color="auto"/>
                        <w:left w:val="none" w:sz="0" w:space="0" w:color="auto"/>
                        <w:bottom w:val="none" w:sz="0" w:space="0" w:color="auto"/>
                        <w:right w:val="none" w:sz="0" w:space="0" w:color="auto"/>
                      </w:divBdr>
                      <w:divsChild>
                        <w:div w:id="618297215">
                          <w:marLeft w:val="0"/>
                          <w:marRight w:val="0"/>
                          <w:marTop w:val="0"/>
                          <w:marBottom w:val="1800"/>
                          <w:divBdr>
                            <w:top w:val="none" w:sz="0" w:space="0" w:color="auto"/>
                            <w:left w:val="none" w:sz="0" w:space="0" w:color="auto"/>
                            <w:bottom w:val="none" w:sz="0" w:space="0" w:color="auto"/>
                            <w:right w:val="none" w:sz="0" w:space="0" w:color="auto"/>
                          </w:divBdr>
                          <w:divsChild>
                            <w:div w:id="977489299">
                              <w:marLeft w:val="0"/>
                              <w:marRight w:val="0"/>
                              <w:marTop w:val="0"/>
                              <w:marBottom w:val="0"/>
                              <w:divBdr>
                                <w:top w:val="none" w:sz="0" w:space="0" w:color="auto"/>
                                <w:left w:val="none" w:sz="0" w:space="0" w:color="auto"/>
                                <w:bottom w:val="none" w:sz="0" w:space="0" w:color="auto"/>
                                <w:right w:val="none" w:sz="0" w:space="0" w:color="auto"/>
                              </w:divBdr>
                              <w:divsChild>
                                <w:div w:id="1145586571">
                                  <w:marLeft w:val="0"/>
                                  <w:marRight w:val="0"/>
                                  <w:marTop w:val="0"/>
                                  <w:marBottom w:val="0"/>
                                  <w:divBdr>
                                    <w:top w:val="none" w:sz="0" w:space="0" w:color="auto"/>
                                    <w:left w:val="none" w:sz="0" w:space="0" w:color="auto"/>
                                    <w:bottom w:val="none" w:sz="0" w:space="0" w:color="auto"/>
                                    <w:right w:val="none" w:sz="0" w:space="0" w:color="auto"/>
                                  </w:divBdr>
                                  <w:divsChild>
                                    <w:div w:id="1786730988">
                                      <w:marLeft w:val="0"/>
                                      <w:marRight w:val="0"/>
                                      <w:marTop w:val="0"/>
                                      <w:marBottom w:val="0"/>
                                      <w:divBdr>
                                        <w:top w:val="none" w:sz="0" w:space="0" w:color="auto"/>
                                        <w:left w:val="none" w:sz="0" w:space="0" w:color="auto"/>
                                        <w:bottom w:val="none" w:sz="0" w:space="0" w:color="auto"/>
                                        <w:right w:val="none" w:sz="0" w:space="0" w:color="auto"/>
                                      </w:divBdr>
                                      <w:divsChild>
                                        <w:div w:id="1643653653">
                                          <w:marLeft w:val="0"/>
                                          <w:marRight w:val="0"/>
                                          <w:marTop w:val="0"/>
                                          <w:marBottom w:val="0"/>
                                          <w:divBdr>
                                            <w:top w:val="none" w:sz="0" w:space="0" w:color="auto"/>
                                            <w:left w:val="none" w:sz="0" w:space="0" w:color="auto"/>
                                            <w:bottom w:val="none" w:sz="0" w:space="0" w:color="auto"/>
                                            <w:right w:val="none" w:sz="0" w:space="0" w:color="auto"/>
                                          </w:divBdr>
                                          <w:divsChild>
                                            <w:div w:id="1986817998">
                                              <w:marLeft w:val="0"/>
                                              <w:marRight w:val="0"/>
                                              <w:marTop w:val="0"/>
                                              <w:marBottom w:val="0"/>
                                              <w:divBdr>
                                                <w:top w:val="none" w:sz="0" w:space="0" w:color="auto"/>
                                                <w:left w:val="none" w:sz="0" w:space="0" w:color="auto"/>
                                                <w:bottom w:val="none" w:sz="0" w:space="0" w:color="auto"/>
                                                <w:right w:val="none" w:sz="0" w:space="0" w:color="auto"/>
                                              </w:divBdr>
                                              <w:divsChild>
                                                <w:div w:id="431510647">
                                                  <w:marLeft w:val="0"/>
                                                  <w:marRight w:val="0"/>
                                                  <w:marTop w:val="0"/>
                                                  <w:marBottom w:val="0"/>
                                                  <w:divBdr>
                                                    <w:top w:val="single" w:sz="6" w:space="8" w:color="E6E6E6"/>
                                                    <w:left w:val="single" w:sz="6" w:space="8" w:color="E6E6E6"/>
                                                    <w:bottom w:val="single" w:sz="6" w:space="8" w:color="E6E6E6"/>
                                                    <w:right w:val="single" w:sz="6" w:space="8" w:color="E6E6E6"/>
                                                  </w:divBdr>
                                                  <w:divsChild>
                                                    <w:div w:id="198654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9678495">
      <w:bodyDiv w:val="1"/>
      <w:marLeft w:val="0"/>
      <w:marRight w:val="0"/>
      <w:marTop w:val="0"/>
      <w:marBottom w:val="0"/>
      <w:divBdr>
        <w:top w:val="none" w:sz="0" w:space="0" w:color="auto"/>
        <w:left w:val="none" w:sz="0" w:space="0" w:color="auto"/>
        <w:bottom w:val="none" w:sz="0" w:space="0" w:color="auto"/>
        <w:right w:val="none" w:sz="0" w:space="0" w:color="auto"/>
      </w:divBdr>
      <w:divsChild>
        <w:div w:id="2022512896">
          <w:marLeft w:val="0"/>
          <w:marRight w:val="0"/>
          <w:marTop w:val="0"/>
          <w:marBottom w:val="0"/>
          <w:divBdr>
            <w:top w:val="none" w:sz="0" w:space="0" w:color="auto"/>
            <w:left w:val="none" w:sz="0" w:space="0" w:color="auto"/>
            <w:bottom w:val="none" w:sz="0" w:space="0" w:color="auto"/>
            <w:right w:val="none" w:sz="0" w:space="0" w:color="auto"/>
          </w:divBdr>
          <w:divsChild>
            <w:div w:id="1318142880">
              <w:marLeft w:val="0"/>
              <w:marRight w:val="0"/>
              <w:marTop w:val="0"/>
              <w:marBottom w:val="0"/>
              <w:divBdr>
                <w:top w:val="none" w:sz="0" w:space="0" w:color="auto"/>
                <w:left w:val="none" w:sz="0" w:space="0" w:color="auto"/>
                <w:bottom w:val="none" w:sz="0" w:space="0" w:color="auto"/>
                <w:right w:val="none" w:sz="0" w:space="0" w:color="auto"/>
              </w:divBdr>
              <w:divsChild>
                <w:div w:id="1821581610">
                  <w:marLeft w:val="0"/>
                  <w:marRight w:val="0"/>
                  <w:marTop w:val="0"/>
                  <w:marBottom w:val="0"/>
                  <w:divBdr>
                    <w:top w:val="none" w:sz="0" w:space="0" w:color="auto"/>
                    <w:left w:val="none" w:sz="0" w:space="0" w:color="auto"/>
                    <w:bottom w:val="none" w:sz="0" w:space="0" w:color="auto"/>
                    <w:right w:val="none" w:sz="0" w:space="0" w:color="auto"/>
                  </w:divBdr>
                  <w:divsChild>
                    <w:div w:id="467749789">
                      <w:marLeft w:val="0"/>
                      <w:marRight w:val="0"/>
                      <w:marTop w:val="0"/>
                      <w:marBottom w:val="0"/>
                      <w:divBdr>
                        <w:top w:val="none" w:sz="0" w:space="0" w:color="auto"/>
                        <w:left w:val="none" w:sz="0" w:space="0" w:color="auto"/>
                        <w:bottom w:val="none" w:sz="0" w:space="0" w:color="auto"/>
                        <w:right w:val="none" w:sz="0" w:space="0" w:color="auto"/>
                      </w:divBdr>
                      <w:divsChild>
                        <w:div w:id="431316215">
                          <w:marLeft w:val="0"/>
                          <w:marRight w:val="0"/>
                          <w:marTop w:val="0"/>
                          <w:marBottom w:val="1800"/>
                          <w:divBdr>
                            <w:top w:val="none" w:sz="0" w:space="0" w:color="auto"/>
                            <w:left w:val="none" w:sz="0" w:space="0" w:color="auto"/>
                            <w:bottom w:val="none" w:sz="0" w:space="0" w:color="auto"/>
                            <w:right w:val="none" w:sz="0" w:space="0" w:color="auto"/>
                          </w:divBdr>
                          <w:divsChild>
                            <w:div w:id="1769082695">
                              <w:marLeft w:val="0"/>
                              <w:marRight w:val="0"/>
                              <w:marTop w:val="0"/>
                              <w:marBottom w:val="0"/>
                              <w:divBdr>
                                <w:top w:val="none" w:sz="0" w:space="0" w:color="auto"/>
                                <w:left w:val="none" w:sz="0" w:space="0" w:color="auto"/>
                                <w:bottom w:val="none" w:sz="0" w:space="0" w:color="auto"/>
                                <w:right w:val="none" w:sz="0" w:space="0" w:color="auto"/>
                              </w:divBdr>
                              <w:divsChild>
                                <w:div w:id="1639068872">
                                  <w:marLeft w:val="0"/>
                                  <w:marRight w:val="0"/>
                                  <w:marTop w:val="0"/>
                                  <w:marBottom w:val="0"/>
                                  <w:divBdr>
                                    <w:top w:val="none" w:sz="0" w:space="0" w:color="auto"/>
                                    <w:left w:val="none" w:sz="0" w:space="0" w:color="auto"/>
                                    <w:bottom w:val="none" w:sz="0" w:space="0" w:color="auto"/>
                                    <w:right w:val="none" w:sz="0" w:space="0" w:color="auto"/>
                                  </w:divBdr>
                                  <w:divsChild>
                                    <w:div w:id="1436369563">
                                      <w:marLeft w:val="0"/>
                                      <w:marRight w:val="0"/>
                                      <w:marTop w:val="0"/>
                                      <w:marBottom w:val="0"/>
                                      <w:divBdr>
                                        <w:top w:val="none" w:sz="0" w:space="0" w:color="auto"/>
                                        <w:left w:val="none" w:sz="0" w:space="0" w:color="auto"/>
                                        <w:bottom w:val="none" w:sz="0" w:space="0" w:color="auto"/>
                                        <w:right w:val="none" w:sz="0" w:space="0" w:color="auto"/>
                                      </w:divBdr>
                                      <w:divsChild>
                                        <w:div w:id="1987316792">
                                          <w:marLeft w:val="0"/>
                                          <w:marRight w:val="0"/>
                                          <w:marTop w:val="0"/>
                                          <w:marBottom w:val="0"/>
                                          <w:divBdr>
                                            <w:top w:val="none" w:sz="0" w:space="0" w:color="auto"/>
                                            <w:left w:val="none" w:sz="0" w:space="0" w:color="auto"/>
                                            <w:bottom w:val="none" w:sz="0" w:space="0" w:color="auto"/>
                                            <w:right w:val="none" w:sz="0" w:space="0" w:color="auto"/>
                                          </w:divBdr>
                                          <w:divsChild>
                                            <w:div w:id="135077286">
                                              <w:marLeft w:val="0"/>
                                              <w:marRight w:val="0"/>
                                              <w:marTop w:val="0"/>
                                              <w:marBottom w:val="0"/>
                                              <w:divBdr>
                                                <w:top w:val="none" w:sz="0" w:space="0" w:color="auto"/>
                                                <w:left w:val="none" w:sz="0" w:space="0" w:color="auto"/>
                                                <w:bottom w:val="none" w:sz="0" w:space="0" w:color="auto"/>
                                                <w:right w:val="none" w:sz="0" w:space="0" w:color="auto"/>
                                              </w:divBdr>
                                              <w:divsChild>
                                                <w:div w:id="2030598886">
                                                  <w:marLeft w:val="0"/>
                                                  <w:marRight w:val="0"/>
                                                  <w:marTop w:val="0"/>
                                                  <w:marBottom w:val="0"/>
                                                  <w:divBdr>
                                                    <w:top w:val="single" w:sz="6" w:space="8" w:color="E6E6E6"/>
                                                    <w:left w:val="single" w:sz="6" w:space="8" w:color="E6E6E6"/>
                                                    <w:bottom w:val="single" w:sz="6" w:space="8" w:color="E6E6E6"/>
                                                    <w:right w:val="single" w:sz="6" w:space="8" w:color="E6E6E6"/>
                                                  </w:divBdr>
                                                  <w:divsChild>
                                                    <w:div w:id="15681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8351696">
      <w:bodyDiv w:val="1"/>
      <w:marLeft w:val="0"/>
      <w:marRight w:val="0"/>
      <w:marTop w:val="0"/>
      <w:marBottom w:val="0"/>
      <w:divBdr>
        <w:top w:val="none" w:sz="0" w:space="0" w:color="auto"/>
        <w:left w:val="none" w:sz="0" w:space="0" w:color="auto"/>
        <w:bottom w:val="none" w:sz="0" w:space="0" w:color="auto"/>
        <w:right w:val="none" w:sz="0" w:space="0" w:color="auto"/>
      </w:divBdr>
      <w:divsChild>
        <w:div w:id="1460613852">
          <w:marLeft w:val="0"/>
          <w:marRight w:val="0"/>
          <w:marTop w:val="0"/>
          <w:marBottom w:val="0"/>
          <w:divBdr>
            <w:top w:val="none" w:sz="0" w:space="0" w:color="auto"/>
            <w:left w:val="none" w:sz="0" w:space="0" w:color="auto"/>
            <w:bottom w:val="none" w:sz="0" w:space="0" w:color="auto"/>
            <w:right w:val="none" w:sz="0" w:space="0" w:color="auto"/>
          </w:divBdr>
          <w:divsChild>
            <w:div w:id="413018764">
              <w:marLeft w:val="0"/>
              <w:marRight w:val="0"/>
              <w:marTop w:val="0"/>
              <w:marBottom w:val="0"/>
              <w:divBdr>
                <w:top w:val="none" w:sz="0" w:space="0" w:color="auto"/>
                <w:left w:val="none" w:sz="0" w:space="0" w:color="auto"/>
                <w:bottom w:val="none" w:sz="0" w:space="0" w:color="auto"/>
                <w:right w:val="none" w:sz="0" w:space="0" w:color="auto"/>
              </w:divBdr>
              <w:divsChild>
                <w:div w:id="1414819411">
                  <w:marLeft w:val="0"/>
                  <w:marRight w:val="0"/>
                  <w:marTop w:val="0"/>
                  <w:marBottom w:val="0"/>
                  <w:divBdr>
                    <w:top w:val="none" w:sz="0" w:space="0" w:color="auto"/>
                    <w:left w:val="none" w:sz="0" w:space="0" w:color="auto"/>
                    <w:bottom w:val="none" w:sz="0" w:space="0" w:color="auto"/>
                    <w:right w:val="none" w:sz="0" w:space="0" w:color="auto"/>
                  </w:divBdr>
                  <w:divsChild>
                    <w:div w:id="958225733">
                      <w:marLeft w:val="0"/>
                      <w:marRight w:val="0"/>
                      <w:marTop w:val="0"/>
                      <w:marBottom w:val="0"/>
                      <w:divBdr>
                        <w:top w:val="none" w:sz="0" w:space="0" w:color="auto"/>
                        <w:left w:val="none" w:sz="0" w:space="0" w:color="auto"/>
                        <w:bottom w:val="none" w:sz="0" w:space="0" w:color="auto"/>
                        <w:right w:val="none" w:sz="0" w:space="0" w:color="auto"/>
                      </w:divBdr>
                      <w:divsChild>
                        <w:div w:id="877425640">
                          <w:marLeft w:val="0"/>
                          <w:marRight w:val="0"/>
                          <w:marTop w:val="0"/>
                          <w:marBottom w:val="1800"/>
                          <w:divBdr>
                            <w:top w:val="none" w:sz="0" w:space="0" w:color="auto"/>
                            <w:left w:val="none" w:sz="0" w:space="0" w:color="auto"/>
                            <w:bottom w:val="none" w:sz="0" w:space="0" w:color="auto"/>
                            <w:right w:val="none" w:sz="0" w:space="0" w:color="auto"/>
                          </w:divBdr>
                          <w:divsChild>
                            <w:div w:id="1906450028">
                              <w:marLeft w:val="0"/>
                              <w:marRight w:val="0"/>
                              <w:marTop w:val="0"/>
                              <w:marBottom w:val="0"/>
                              <w:divBdr>
                                <w:top w:val="none" w:sz="0" w:space="0" w:color="auto"/>
                                <w:left w:val="none" w:sz="0" w:space="0" w:color="auto"/>
                                <w:bottom w:val="none" w:sz="0" w:space="0" w:color="auto"/>
                                <w:right w:val="none" w:sz="0" w:space="0" w:color="auto"/>
                              </w:divBdr>
                              <w:divsChild>
                                <w:div w:id="627783113">
                                  <w:marLeft w:val="0"/>
                                  <w:marRight w:val="0"/>
                                  <w:marTop w:val="0"/>
                                  <w:marBottom w:val="0"/>
                                  <w:divBdr>
                                    <w:top w:val="none" w:sz="0" w:space="0" w:color="auto"/>
                                    <w:left w:val="none" w:sz="0" w:space="0" w:color="auto"/>
                                    <w:bottom w:val="none" w:sz="0" w:space="0" w:color="auto"/>
                                    <w:right w:val="none" w:sz="0" w:space="0" w:color="auto"/>
                                  </w:divBdr>
                                  <w:divsChild>
                                    <w:div w:id="1324433400">
                                      <w:marLeft w:val="0"/>
                                      <w:marRight w:val="0"/>
                                      <w:marTop w:val="0"/>
                                      <w:marBottom w:val="0"/>
                                      <w:divBdr>
                                        <w:top w:val="none" w:sz="0" w:space="0" w:color="auto"/>
                                        <w:left w:val="none" w:sz="0" w:space="0" w:color="auto"/>
                                        <w:bottom w:val="none" w:sz="0" w:space="0" w:color="auto"/>
                                        <w:right w:val="none" w:sz="0" w:space="0" w:color="auto"/>
                                      </w:divBdr>
                                      <w:divsChild>
                                        <w:div w:id="1825275374">
                                          <w:marLeft w:val="0"/>
                                          <w:marRight w:val="0"/>
                                          <w:marTop w:val="0"/>
                                          <w:marBottom w:val="0"/>
                                          <w:divBdr>
                                            <w:top w:val="none" w:sz="0" w:space="0" w:color="auto"/>
                                            <w:left w:val="none" w:sz="0" w:space="0" w:color="auto"/>
                                            <w:bottom w:val="none" w:sz="0" w:space="0" w:color="auto"/>
                                            <w:right w:val="none" w:sz="0" w:space="0" w:color="auto"/>
                                          </w:divBdr>
                                          <w:divsChild>
                                            <w:div w:id="967974410">
                                              <w:marLeft w:val="0"/>
                                              <w:marRight w:val="0"/>
                                              <w:marTop w:val="0"/>
                                              <w:marBottom w:val="0"/>
                                              <w:divBdr>
                                                <w:top w:val="none" w:sz="0" w:space="0" w:color="auto"/>
                                                <w:left w:val="none" w:sz="0" w:space="0" w:color="auto"/>
                                                <w:bottom w:val="none" w:sz="0" w:space="0" w:color="auto"/>
                                                <w:right w:val="none" w:sz="0" w:space="0" w:color="auto"/>
                                              </w:divBdr>
                                              <w:divsChild>
                                                <w:div w:id="970356986">
                                                  <w:marLeft w:val="0"/>
                                                  <w:marRight w:val="0"/>
                                                  <w:marTop w:val="0"/>
                                                  <w:marBottom w:val="0"/>
                                                  <w:divBdr>
                                                    <w:top w:val="single" w:sz="6" w:space="8" w:color="E6E6E6"/>
                                                    <w:left w:val="single" w:sz="6" w:space="8" w:color="E6E6E6"/>
                                                    <w:bottom w:val="single" w:sz="6" w:space="8" w:color="E6E6E6"/>
                                                    <w:right w:val="single" w:sz="6" w:space="8" w:color="E6E6E6"/>
                                                  </w:divBdr>
                                                  <w:divsChild>
                                                    <w:div w:id="17979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8615999">
      <w:bodyDiv w:val="1"/>
      <w:marLeft w:val="0"/>
      <w:marRight w:val="0"/>
      <w:marTop w:val="0"/>
      <w:marBottom w:val="0"/>
      <w:divBdr>
        <w:top w:val="none" w:sz="0" w:space="0" w:color="auto"/>
        <w:left w:val="none" w:sz="0" w:space="0" w:color="auto"/>
        <w:bottom w:val="none" w:sz="0" w:space="0" w:color="auto"/>
        <w:right w:val="none" w:sz="0" w:space="0" w:color="auto"/>
      </w:divBdr>
      <w:divsChild>
        <w:div w:id="1617714918">
          <w:marLeft w:val="0"/>
          <w:marRight w:val="0"/>
          <w:marTop w:val="0"/>
          <w:marBottom w:val="0"/>
          <w:divBdr>
            <w:top w:val="none" w:sz="0" w:space="0" w:color="auto"/>
            <w:left w:val="none" w:sz="0" w:space="0" w:color="auto"/>
            <w:bottom w:val="none" w:sz="0" w:space="0" w:color="auto"/>
            <w:right w:val="none" w:sz="0" w:space="0" w:color="auto"/>
          </w:divBdr>
          <w:divsChild>
            <w:div w:id="735280863">
              <w:marLeft w:val="0"/>
              <w:marRight w:val="0"/>
              <w:marTop w:val="0"/>
              <w:marBottom w:val="0"/>
              <w:divBdr>
                <w:top w:val="none" w:sz="0" w:space="0" w:color="auto"/>
                <w:left w:val="none" w:sz="0" w:space="0" w:color="auto"/>
                <w:bottom w:val="none" w:sz="0" w:space="0" w:color="auto"/>
                <w:right w:val="none" w:sz="0" w:space="0" w:color="auto"/>
              </w:divBdr>
              <w:divsChild>
                <w:div w:id="2027511932">
                  <w:marLeft w:val="0"/>
                  <w:marRight w:val="0"/>
                  <w:marTop w:val="0"/>
                  <w:marBottom w:val="0"/>
                  <w:divBdr>
                    <w:top w:val="none" w:sz="0" w:space="0" w:color="auto"/>
                    <w:left w:val="none" w:sz="0" w:space="0" w:color="auto"/>
                    <w:bottom w:val="none" w:sz="0" w:space="0" w:color="auto"/>
                    <w:right w:val="none" w:sz="0" w:space="0" w:color="auto"/>
                  </w:divBdr>
                  <w:divsChild>
                    <w:div w:id="1916940104">
                      <w:marLeft w:val="0"/>
                      <w:marRight w:val="0"/>
                      <w:marTop w:val="0"/>
                      <w:marBottom w:val="0"/>
                      <w:divBdr>
                        <w:top w:val="none" w:sz="0" w:space="0" w:color="auto"/>
                        <w:left w:val="none" w:sz="0" w:space="0" w:color="auto"/>
                        <w:bottom w:val="none" w:sz="0" w:space="0" w:color="auto"/>
                        <w:right w:val="none" w:sz="0" w:space="0" w:color="auto"/>
                      </w:divBdr>
                      <w:divsChild>
                        <w:div w:id="790519767">
                          <w:marLeft w:val="0"/>
                          <w:marRight w:val="0"/>
                          <w:marTop w:val="0"/>
                          <w:marBottom w:val="1800"/>
                          <w:divBdr>
                            <w:top w:val="none" w:sz="0" w:space="0" w:color="auto"/>
                            <w:left w:val="none" w:sz="0" w:space="0" w:color="auto"/>
                            <w:bottom w:val="none" w:sz="0" w:space="0" w:color="auto"/>
                            <w:right w:val="none" w:sz="0" w:space="0" w:color="auto"/>
                          </w:divBdr>
                          <w:divsChild>
                            <w:div w:id="1046028732">
                              <w:marLeft w:val="0"/>
                              <w:marRight w:val="0"/>
                              <w:marTop w:val="0"/>
                              <w:marBottom w:val="0"/>
                              <w:divBdr>
                                <w:top w:val="none" w:sz="0" w:space="0" w:color="auto"/>
                                <w:left w:val="none" w:sz="0" w:space="0" w:color="auto"/>
                                <w:bottom w:val="none" w:sz="0" w:space="0" w:color="auto"/>
                                <w:right w:val="none" w:sz="0" w:space="0" w:color="auto"/>
                              </w:divBdr>
                              <w:divsChild>
                                <w:div w:id="1700931511">
                                  <w:marLeft w:val="0"/>
                                  <w:marRight w:val="0"/>
                                  <w:marTop w:val="0"/>
                                  <w:marBottom w:val="0"/>
                                  <w:divBdr>
                                    <w:top w:val="none" w:sz="0" w:space="0" w:color="auto"/>
                                    <w:left w:val="none" w:sz="0" w:space="0" w:color="auto"/>
                                    <w:bottom w:val="none" w:sz="0" w:space="0" w:color="auto"/>
                                    <w:right w:val="none" w:sz="0" w:space="0" w:color="auto"/>
                                  </w:divBdr>
                                  <w:divsChild>
                                    <w:div w:id="1689214778">
                                      <w:marLeft w:val="0"/>
                                      <w:marRight w:val="0"/>
                                      <w:marTop w:val="0"/>
                                      <w:marBottom w:val="0"/>
                                      <w:divBdr>
                                        <w:top w:val="none" w:sz="0" w:space="0" w:color="auto"/>
                                        <w:left w:val="none" w:sz="0" w:space="0" w:color="auto"/>
                                        <w:bottom w:val="none" w:sz="0" w:space="0" w:color="auto"/>
                                        <w:right w:val="none" w:sz="0" w:space="0" w:color="auto"/>
                                      </w:divBdr>
                                      <w:divsChild>
                                        <w:div w:id="535197250">
                                          <w:marLeft w:val="0"/>
                                          <w:marRight w:val="0"/>
                                          <w:marTop w:val="0"/>
                                          <w:marBottom w:val="0"/>
                                          <w:divBdr>
                                            <w:top w:val="none" w:sz="0" w:space="0" w:color="auto"/>
                                            <w:left w:val="none" w:sz="0" w:space="0" w:color="auto"/>
                                            <w:bottom w:val="none" w:sz="0" w:space="0" w:color="auto"/>
                                            <w:right w:val="none" w:sz="0" w:space="0" w:color="auto"/>
                                          </w:divBdr>
                                          <w:divsChild>
                                            <w:div w:id="1420104596">
                                              <w:marLeft w:val="0"/>
                                              <w:marRight w:val="0"/>
                                              <w:marTop w:val="0"/>
                                              <w:marBottom w:val="0"/>
                                              <w:divBdr>
                                                <w:top w:val="none" w:sz="0" w:space="0" w:color="auto"/>
                                                <w:left w:val="none" w:sz="0" w:space="0" w:color="auto"/>
                                                <w:bottom w:val="none" w:sz="0" w:space="0" w:color="auto"/>
                                                <w:right w:val="none" w:sz="0" w:space="0" w:color="auto"/>
                                              </w:divBdr>
                                              <w:divsChild>
                                                <w:div w:id="333726500">
                                                  <w:marLeft w:val="0"/>
                                                  <w:marRight w:val="0"/>
                                                  <w:marTop w:val="0"/>
                                                  <w:marBottom w:val="0"/>
                                                  <w:divBdr>
                                                    <w:top w:val="single" w:sz="6" w:space="8" w:color="E6E6E6"/>
                                                    <w:left w:val="single" w:sz="6" w:space="8" w:color="E6E6E6"/>
                                                    <w:bottom w:val="single" w:sz="6" w:space="8" w:color="E6E6E6"/>
                                                    <w:right w:val="single" w:sz="6" w:space="8" w:color="E6E6E6"/>
                                                  </w:divBdr>
                                                  <w:divsChild>
                                                    <w:div w:id="78369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3662550">
      <w:bodyDiv w:val="1"/>
      <w:marLeft w:val="0"/>
      <w:marRight w:val="0"/>
      <w:marTop w:val="0"/>
      <w:marBottom w:val="0"/>
      <w:divBdr>
        <w:top w:val="none" w:sz="0" w:space="0" w:color="auto"/>
        <w:left w:val="none" w:sz="0" w:space="0" w:color="auto"/>
        <w:bottom w:val="none" w:sz="0" w:space="0" w:color="auto"/>
        <w:right w:val="none" w:sz="0" w:space="0" w:color="auto"/>
      </w:divBdr>
      <w:divsChild>
        <w:div w:id="40835065">
          <w:marLeft w:val="0"/>
          <w:marRight w:val="0"/>
          <w:marTop w:val="0"/>
          <w:marBottom w:val="0"/>
          <w:divBdr>
            <w:top w:val="none" w:sz="0" w:space="0" w:color="auto"/>
            <w:left w:val="none" w:sz="0" w:space="0" w:color="auto"/>
            <w:bottom w:val="none" w:sz="0" w:space="0" w:color="auto"/>
            <w:right w:val="none" w:sz="0" w:space="0" w:color="auto"/>
          </w:divBdr>
          <w:divsChild>
            <w:div w:id="1590577280">
              <w:marLeft w:val="0"/>
              <w:marRight w:val="0"/>
              <w:marTop w:val="0"/>
              <w:marBottom w:val="0"/>
              <w:divBdr>
                <w:top w:val="none" w:sz="0" w:space="0" w:color="auto"/>
                <w:left w:val="none" w:sz="0" w:space="0" w:color="auto"/>
                <w:bottom w:val="none" w:sz="0" w:space="0" w:color="auto"/>
                <w:right w:val="none" w:sz="0" w:space="0" w:color="auto"/>
              </w:divBdr>
              <w:divsChild>
                <w:div w:id="479199431">
                  <w:marLeft w:val="0"/>
                  <w:marRight w:val="0"/>
                  <w:marTop w:val="0"/>
                  <w:marBottom w:val="0"/>
                  <w:divBdr>
                    <w:top w:val="none" w:sz="0" w:space="0" w:color="auto"/>
                    <w:left w:val="none" w:sz="0" w:space="0" w:color="auto"/>
                    <w:bottom w:val="none" w:sz="0" w:space="0" w:color="auto"/>
                    <w:right w:val="none" w:sz="0" w:space="0" w:color="auto"/>
                  </w:divBdr>
                  <w:divsChild>
                    <w:div w:id="441459021">
                      <w:marLeft w:val="0"/>
                      <w:marRight w:val="0"/>
                      <w:marTop w:val="0"/>
                      <w:marBottom w:val="0"/>
                      <w:divBdr>
                        <w:top w:val="none" w:sz="0" w:space="0" w:color="auto"/>
                        <w:left w:val="none" w:sz="0" w:space="0" w:color="auto"/>
                        <w:bottom w:val="none" w:sz="0" w:space="0" w:color="auto"/>
                        <w:right w:val="none" w:sz="0" w:space="0" w:color="auto"/>
                      </w:divBdr>
                      <w:divsChild>
                        <w:div w:id="2092119314">
                          <w:marLeft w:val="0"/>
                          <w:marRight w:val="0"/>
                          <w:marTop w:val="0"/>
                          <w:marBottom w:val="1800"/>
                          <w:divBdr>
                            <w:top w:val="none" w:sz="0" w:space="0" w:color="auto"/>
                            <w:left w:val="none" w:sz="0" w:space="0" w:color="auto"/>
                            <w:bottom w:val="none" w:sz="0" w:space="0" w:color="auto"/>
                            <w:right w:val="none" w:sz="0" w:space="0" w:color="auto"/>
                          </w:divBdr>
                          <w:divsChild>
                            <w:div w:id="170032096">
                              <w:marLeft w:val="0"/>
                              <w:marRight w:val="0"/>
                              <w:marTop w:val="0"/>
                              <w:marBottom w:val="0"/>
                              <w:divBdr>
                                <w:top w:val="none" w:sz="0" w:space="0" w:color="auto"/>
                                <w:left w:val="none" w:sz="0" w:space="0" w:color="auto"/>
                                <w:bottom w:val="none" w:sz="0" w:space="0" w:color="auto"/>
                                <w:right w:val="none" w:sz="0" w:space="0" w:color="auto"/>
                              </w:divBdr>
                              <w:divsChild>
                                <w:div w:id="692073746">
                                  <w:marLeft w:val="0"/>
                                  <w:marRight w:val="0"/>
                                  <w:marTop w:val="0"/>
                                  <w:marBottom w:val="0"/>
                                  <w:divBdr>
                                    <w:top w:val="none" w:sz="0" w:space="0" w:color="auto"/>
                                    <w:left w:val="none" w:sz="0" w:space="0" w:color="auto"/>
                                    <w:bottom w:val="none" w:sz="0" w:space="0" w:color="auto"/>
                                    <w:right w:val="none" w:sz="0" w:space="0" w:color="auto"/>
                                  </w:divBdr>
                                  <w:divsChild>
                                    <w:div w:id="764426765">
                                      <w:marLeft w:val="0"/>
                                      <w:marRight w:val="0"/>
                                      <w:marTop w:val="0"/>
                                      <w:marBottom w:val="0"/>
                                      <w:divBdr>
                                        <w:top w:val="none" w:sz="0" w:space="0" w:color="auto"/>
                                        <w:left w:val="none" w:sz="0" w:space="0" w:color="auto"/>
                                        <w:bottom w:val="none" w:sz="0" w:space="0" w:color="auto"/>
                                        <w:right w:val="none" w:sz="0" w:space="0" w:color="auto"/>
                                      </w:divBdr>
                                      <w:divsChild>
                                        <w:div w:id="813060059">
                                          <w:marLeft w:val="0"/>
                                          <w:marRight w:val="0"/>
                                          <w:marTop w:val="0"/>
                                          <w:marBottom w:val="0"/>
                                          <w:divBdr>
                                            <w:top w:val="none" w:sz="0" w:space="0" w:color="auto"/>
                                            <w:left w:val="none" w:sz="0" w:space="0" w:color="auto"/>
                                            <w:bottom w:val="none" w:sz="0" w:space="0" w:color="auto"/>
                                            <w:right w:val="none" w:sz="0" w:space="0" w:color="auto"/>
                                          </w:divBdr>
                                          <w:divsChild>
                                            <w:div w:id="201212814">
                                              <w:marLeft w:val="0"/>
                                              <w:marRight w:val="0"/>
                                              <w:marTop w:val="0"/>
                                              <w:marBottom w:val="0"/>
                                              <w:divBdr>
                                                <w:top w:val="none" w:sz="0" w:space="0" w:color="auto"/>
                                                <w:left w:val="none" w:sz="0" w:space="0" w:color="auto"/>
                                                <w:bottom w:val="none" w:sz="0" w:space="0" w:color="auto"/>
                                                <w:right w:val="none" w:sz="0" w:space="0" w:color="auto"/>
                                              </w:divBdr>
                                              <w:divsChild>
                                                <w:div w:id="1211503334">
                                                  <w:marLeft w:val="0"/>
                                                  <w:marRight w:val="0"/>
                                                  <w:marTop w:val="0"/>
                                                  <w:marBottom w:val="0"/>
                                                  <w:divBdr>
                                                    <w:top w:val="single" w:sz="6" w:space="8" w:color="E6E6E6"/>
                                                    <w:left w:val="single" w:sz="6" w:space="8" w:color="E6E6E6"/>
                                                    <w:bottom w:val="single" w:sz="6" w:space="8" w:color="E6E6E6"/>
                                                    <w:right w:val="single" w:sz="6" w:space="8" w:color="E6E6E6"/>
                                                  </w:divBdr>
                                                  <w:divsChild>
                                                    <w:div w:id="9133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272905">
      <w:bodyDiv w:val="1"/>
      <w:marLeft w:val="0"/>
      <w:marRight w:val="0"/>
      <w:marTop w:val="0"/>
      <w:marBottom w:val="0"/>
      <w:divBdr>
        <w:top w:val="none" w:sz="0" w:space="0" w:color="auto"/>
        <w:left w:val="none" w:sz="0" w:space="0" w:color="auto"/>
        <w:bottom w:val="none" w:sz="0" w:space="0" w:color="auto"/>
        <w:right w:val="none" w:sz="0" w:space="0" w:color="auto"/>
      </w:divBdr>
      <w:divsChild>
        <w:div w:id="1052508532">
          <w:marLeft w:val="0"/>
          <w:marRight w:val="0"/>
          <w:marTop w:val="0"/>
          <w:marBottom w:val="0"/>
          <w:divBdr>
            <w:top w:val="none" w:sz="0" w:space="0" w:color="auto"/>
            <w:left w:val="none" w:sz="0" w:space="0" w:color="auto"/>
            <w:bottom w:val="none" w:sz="0" w:space="0" w:color="auto"/>
            <w:right w:val="none" w:sz="0" w:space="0" w:color="auto"/>
          </w:divBdr>
          <w:divsChild>
            <w:div w:id="55856699">
              <w:marLeft w:val="0"/>
              <w:marRight w:val="0"/>
              <w:marTop w:val="0"/>
              <w:marBottom w:val="0"/>
              <w:divBdr>
                <w:top w:val="none" w:sz="0" w:space="0" w:color="auto"/>
                <w:left w:val="none" w:sz="0" w:space="0" w:color="auto"/>
                <w:bottom w:val="none" w:sz="0" w:space="0" w:color="auto"/>
                <w:right w:val="none" w:sz="0" w:space="0" w:color="auto"/>
              </w:divBdr>
              <w:divsChild>
                <w:div w:id="781610572">
                  <w:marLeft w:val="0"/>
                  <w:marRight w:val="0"/>
                  <w:marTop w:val="0"/>
                  <w:marBottom w:val="0"/>
                  <w:divBdr>
                    <w:top w:val="none" w:sz="0" w:space="0" w:color="auto"/>
                    <w:left w:val="none" w:sz="0" w:space="0" w:color="auto"/>
                    <w:bottom w:val="none" w:sz="0" w:space="0" w:color="auto"/>
                    <w:right w:val="none" w:sz="0" w:space="0" w:color="auto"/>
                  </w:divBdr>
                  <w:divsChild>
                    <w:div w:id="2011372297">
                      <w:marLeft w:val="0"/>
                      <w:marRight w:val="0"/>
                      <w:marTop w:val="0"/>
                      <w:marBottom w:val="0"/>
                      <w:divBdr>
                        <w:top w:val="none" w:sz="0" w:space="0" w:color="auto"/>
                        <w:left w:val="none" w:sz="0" w:space="0" w:color="auto"/>
                        <w:bottom w:val="none" w:sz="0" w:space="0" w:color="auto"/>
                        <w:right w:val="none" w:sz="0" w:space="0" w:color="auto"/>
                      </w:divBdr>
                      <w:divsChild>
                        <w:div w:id="1592660803">
                          <w:marLeft w:val="0"/>
                          <w:marRight w:val="0"/>
                          <w:marTop w:val="0"/>
                          <w:marBottom w:val="1800"/>
                          <w:divBdr>
                            <w:top w:val="none" w:sz="0" w:space="0" w:color="auto"/>
                            <w:left w:val="none" w:sz="0" w:space="0" w:color="auto"/>
                            <w:bottom w:val="none" w:sz="0" w:space="0" w:color="auto"/>
                            <w:right w:val="none" w:sz="0" w:space="0" w:color="auto"/>
                          </w:divBdr>
                          <w:divsChild>
                            <w:div w:id="1341008661">
                              <w:marLeft w:val="0"/>
                              <w:marRight w:val="0"/>
                              <w:marTop w:val="0"/>
                              <w:marBottom w:val="0"/>
                              <w:divBdr>
                                <w:top w:val="none" w:sz="0" w:space="0" w:color="auto"/>
                                <w:left w:val="none" w:sz="0" w:space="0" w:color="auto"/>
                                <w:bottom w:val="none" w:sz="0" w:space="0" w:color="auto"/>
                                <w:right w:val="none" w:sz="0" w:space="0" w:color="auto"/>
                              </w:divBdr>
                              <w:divsChild>
                                <w:div w:id="2097088318">
                                  <w:marLeft w:val="0"/>
                                  <w:marRight w:val="0"/>
                                  <w:marTop w:val="0"/>
                                  <w:marBottom w:val="0"/>
                                  <w:divBdr>
                                    <w:top w:val="none" w:sz="0" w:space="0" w:color="auto"/>
                                    <w:left w:val="none" w:sz="0" w:space="0" w:color="auto"/>
                                    <w:bottom w:val="none" w:sz="0" w:space="0" w:color="auto"/>
                                    <w:right w:val="none" w:sz="0" w:space="0" w:color="auto"/>
                                  </w:divBdr>
                                  <w:divsChild>
                                    <w:div w:id="1951669743">
                                      <w:marLeft w:val="0"/>
                                      <w:marRight w:val="0"/>
                                      <w:marTop w:val="0"/>
                                      <w:marBottom w:val="0"/>
                                      <w:divBdr>
                                        <w:top w:val="none" w:sz="0" w:space="0" w:color="auto"/>
                                        <w:left w:val="none" w:sz="0" w:space="0" w:color="auto"/>
                                        <w:bottom w:val="none" w:sz="0" w:space="0" w:color="auto"/>
                                        <w:right w:val="none" w:sz="0" w:space="0" w:color="auto"/>
                                      </w:divBdr>
                                      <w:divsChild>
                                        <w:div w:id="906108993">
                                          <w:marLeft w:val="0"/>
                                          <w:marRight w:val="0"/>
                                          <w:marTop w:val="0"/>
                                          <w:marBottom w:val="0"/>
                                          <w:divBdr>
                                            <w:top w:val="none" w:sz="0" w:space="0" w:color="auto"/>
                                            <w:left w:val="none" w:sz="0" w:space="0" w:color="auto"/>
                                            <w:bottom w:val="none" w:sz="0" w:space="0" w:color="auto"/>
                                            <w:right w:val="none" w:sz="0" w:space="0" w:color="auto"/>
                                          </w:divBdr>
                                          <w:divsChild>
                                            <w:div w:id="1065494742">
                                              <w:marLeft w:val="0"/>
                                              <w:marRight w:val="0"/>
                                              <w:marTop w:val="0"/>
                                              <w:marBottom w:val="0"/>
                                              <w:divBdr>
                                                <w:top w:val="none" w:sz="0" w:space="0" w:color="auto"/>
                                                <w:left w:val="none" w:sz="0" w:space="0" w:color="auto"/>
                                                <w:bottom w:val="none" w:sz="0" w:space="0" w:color="auto"/>
                                                <w:right w:val="none" w:sz="0" w:space="0" w:color="auto"/>
                                              </w:divBdr>
                                              <w:divsChild>
                                                <w:div w:id="836266206">
                                                  <w:marLeft w:val="0"/>
                                                  <w:marRight w:val="0"/>
                                                  <w:marTop w:val="0"/>
                                                  <w:marBottom w:val="0"/>
                                                  <w:divBdr>
                                                    <w:top w:val="single" w:sz="6" w:space="8" w:color="E6E6E6"/>
                                                    <w:left w:val="single" w:sz="6" w:space="8" w:color="E6E6E6"/>
                                                    <w:bottom w:val="single" w:sz="6" w:space="8" w:color="E6E6E6"/>
                                                    <w:right w:val="single" w:sz="6" w:space="8" w:color="E6E6E6"/>
                                                  </w:divBdr>
                                                  <w:divsChild>
                                                    <w:div w:id="14163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1010391">
      <w:bodyDiv w:val="1"/>
      <w:marLeft w:val="0"/>
      <w:marRight w:val="0"/>
      <w:marTop w:val="0"/>
      <w:marBottom w:val="0"/>
      <w:divBdr>
        <w:top w:val="none" w:sz="0" w:space="0" w:color="auto"/>
        <w:left w:val="none" w:sz="0" w:space="0" w:color="auto"/>
        <w:bottom w:val="none" w:sz="0" w:space="0" w:color="auto"/>
        <w:right w:val="none" w:sz="0" w:space="0" w:color="auto"/>
      </w:divBdr>
      <w:divsChild>
        <w:div w:id="245699336">
          <w:marLeft w:val="0"/>
          <w:marRight w:val="0"/>
          <w:marTop w:val="0"/>
          <w:marBottom w:val="0"/>
          <w:divBdr>
            <w:top w:val="none" w:sz="0" w:space="0" w:color="auto"/>
            <w:left w:val="none" w:sz="0" w:space="0" w:color="auto"/>
            <w:bottom w:val="none" w:sz="0" w:space="0" w:color="auto"/>
            <w:right w:val="none" w:sz="0" w:space="0" w:color="auto"/>
          </w:divBdr>
          <w:divsChild>
            <w:div w:id="1471241533">
              <w:marLeft w:val="0"/>
              <w:marRight w:val="0"/>
              <w:marTop w:val="0"/>
              <w:marBottom w:val="0"/>
              <w:divBdr>
                <w:top w:val="none" w:sz="0" w:space="0" w:color="auto"/>
                <w:left w:val="none" w:sz="0" w:space="0" w:color="auto"/>
                <w:bottom w:val="none" w:sz="0" w:space="0" w:color="auto"/>
                <w:right w:val="none" w:sz="0" w:space="0" w:color="auto"/>
              </w:divBdr>
              <w:divsChild>
                <w:div w:id="998194182">
                  <w:marLeft w:val="0"/>
                  <w:marRight w:val="0"/>
                  <w:marTop w:val="0"/>
                  <w:marBottom w:val="0"/>
                  <w:divBdr>
                    <w:top w:val="none" w:sz="0" w:space="0" w:color="auto"/>
                    <w:left w:val="none" w:sz="0" w:space="0" w:color="auto"/>
                    <w:bottom w:val="none" w:sz="0" w:space="0" w:color="auto"/>
                    <w:right w:val="none" w:sz="0" w:space="0" w:color="auto"/>
                  </w:divBdr>
                  <w:divsChild>
                    <w:div w:id="1905872739">
                      <w:marLeft w:val="0"/>
                      <w:marRight w:val="0"/>
                      <w:marTop w:val="0"/>
                      <w:marBottom w:val="0"/>
                      <w:divBdr>
                        <w:top w:val="none" w:sz="0" w:space="0" w:color="auto"/>
                        <w:left w:val="none" w:sz="0" w:space="0" w:color="auto"/>
                        <w:bottom w:val="none" w:sz="0" w:space="0" w:color="auto"/>
                        <w:right w:val="none" w:sz="0" w:space="0" w:color="auto"/>
                      </w:divBdr>
                      <w:divsChild>
                        <w:div w:id="1204369321">
                          <w:marLeft w:val="0"/>
                          <w:marRight w:val="0"/>
                          <w:marTop w:val="0"/>
                          <w:marBottom w:val="0"/>
                          <w:divBdr>
                            <w:top w:val="none" w:sz="0" w:space="0" w:color="auto"/>
                            <w:left w:val="none" w:sz="0" w:space="0" w:color="auto"/>
                            <w:bottom w:val="none" w:sz="0" w:space="0" w:color="auto"/>
                            <w:right w:val="none" w:sz="0" w:space="0" w:color="auto"/>
                          </w:divBdr>
                          <w:divsChild>
                            <w:div w:id="252983168">
                              <w:marLeft w:val="0"/>
                              <w:marRight w:val="0"/>
                              <w:marTop w:val="0"/>
                              <w:marBottom w:val="0"/>
                              <w:divBdr>
                                <w:top w:val="none" w:sz="0" w:space="0" w:color="auto"/>
                                <w:left w:val="none" w:sz="0" w:space="0" w:color="auto"/>
                                <w:bottom w:val="none" w:sz="0" w:space="0" w:color="auto"/>
                                <w:right w:val="none" w:sz="0" w:space="0" w:color="auto"/>
                              </w:divBdr>
                              <w:divsChild>
                                <w:div w:id="765344862">
                                  <w:marLeft w:val="0"/>
                                  <w:marRight w:val="0"/>
                                  <w:marTop w:val="0"/>
                                  <w:marBottom w:val="0"/>
                                  <w:divBdr>
                                    <w:top w:val="none" w:sz="0" w:space="0" w:color="auto"/>
                                    <w:left w:val="none" w:sz="0" w:space="0" w:color="auto"/>
                                    <w:bottom w:val="none" w:sz="0" w:space="0" w:color="auto"/>
                                    <w:right w:val="none" w:sz="0" w:space="0" w:color="auto"/>
                                  </w:divBdr>
                                  <w:divsChild>
                                    <w:div w:id="56422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463265">
      <w:bodyDiv w:val="1"/>
      <w:marLeft w:val="0"/>
      <w:marRight w:val="0"/>
      <w:marTop w:val="0"/>
      <w:marBottom w:val="0"/>
      <w:divBdr>
        <w:top w:val="none" w:sz="0" w:space="0" w:color="auto"/>
        <w:left w:val="none" w:sz="0" w:space="0" w:color="auto"/>
        <w:bottom w:val="none" w:sz="0" w:space="0" w:color="auto"/>
        <w:right w:val="none" w:sz="0" w:space="0" w:color="auto"/>
      </w:divBdr>
      <w:divsChild>
        <w:div w:id="662127108">
          <w:marLeft w:val="0"/>
          <w:marRight w:val="0"/>
          <w:marTop w:val="0"/>
          <w:marBottom w:val="0"/>
          <w:divBdr>
            <w:top w:val="none" w:sz="0" w:space="0" w:color="auto"/>
            <w:left w:val="none" w:sz="0" w:space="0" w:color="auto"/>
            <w:bottom w:val="none" w:sz="0" w:space="0" w:color="auto"/>
            <w:right w:val="none" w:sz="0" w:space="0" w:color="auto"/>
          </w:divBdr>
          <w:divsChild>
            <w:div w:id="758913313">
              <w:marLeft w:val="0"/>
              <w:marRight w:val="0"/>
              <w:marTop w:val="0"/>
              <w:marBottom w:val="0"/>
              <w:divBdr>
                <w:top w:val="none" w:sz="0" w:space="0" w:color="auto"/>
                <w:left w:val="none" w:sz="0" w:space="0" w:color="auto"/>
                <w:bottom w:val="none" w:sz="0" w:space="0" w:color="auto"/>
                <w:right w:val="none" w:sz="0" w:space="0" w:color="auto"/>
              </w:divBdr>
              <w:divsChild>
                <w:div w:id="264273356">
                  <w:marLeft w:val="0"/>
                  <w:marRight w:val="0"/>
                  <w:marTop w:val="0"/>
                  <w:marBottom w:val="0"/>
                  <w:divBdr>
                    <w:top w:val="none" w:sz="0" w:space="0" w:color="auto"/>
                    <w:left w:val="none" w:sz="0" w:space="0" w:color="auto"/>
                    <w:bottom w:val="none" w:sz="0" w:space="0" w:color="auto"/>
                    <w:right w:val="none" w:sz="0" w:space="0" w:color="auto"/>
                  </w:divBdr>
                  <w:divsChild>
                    <w:div w:id="1815029866">
                      <w:marLeft w:val="0"/>
                      <w:marRight w:val="0"/>
                      <w:marTop w:val="0"/>
                      <w:marBottom w:val="0"/>
                      <w:divBdr>
                        <w:top w:val="none" w:sz="0" w:space="0" w:color="auto"/>
                        <w:left w:val="none" w:sz="0" w:space="0" w:color="auto"/>
                        <w:bottom w:val="none" w:sz="0" w:space="0" w:color="auto"/>
                        <w:right w:val="none" w:sz="0" w:space="0" w:color="auto"/>
                      </w:divBdr>
                      <w:divsChild>
                        <w:div w:id="1286156741">
                          <w:marLeft w:val="0"/>
                          <w:marRight w:val="0"/>
                          <w:marTop w:val="0"/>
                          <w:marBottom w:val="1800"/>
                          <w:divBdr>
                            <w:top w:val="none" w:sz="0" w:space="0" w:color="auto"/>
                            <w:left w:val="none" w:sz="0" w:space="0" w:color="auto"/>
                            <w:bottom w:val="none" w:sz="0" w:space="0" w:color="auto"/>
                            <w:right w:val="none" w:sz="0" w:space="0" w:color="auto"/>
                          </w:divBdr>
                          <w:divsChild>
                            <w:div w:id="1211841152">
                              <w:marLeft w:val="0"/>
                              <w:marRight w:val="0"/>
                              <w:marTop w:val="0"/>
                              <w:marBottom w:val="0"/>
                              <w:divBdr>
                                <w:top w:val="none" w:sz="0" w:space="0" w:color="auto"/>
                                <w:left w:val="none" w:sz="0" w:space="0" w:color="auto"/>
                                <w:bottom w:val="none" w:sz="0" w:space="0" w:color="auto"/>
                                <w:right w:val="none" w:sz="0" w:space="0" w:color="auto"/>
                              </w:divBdr>
                              <w:divsChild>
                                <w:div w:id="199055254">
                                  <w:marLeft w:val="0"/>
                                  <w:marRight w:val="0"/>
                                  <w:marTop w:val="0"/>
                                  <w:marBottom w:val="0"/>
                                  <w:divBdr>
                                    <w:top w:val="none" w:sz="0" w:space="0" w:color="auto"/>
                                    <w:left w:val="none" w:sz="0" w:space="0" w:color="auto"/>
                                    <w:bottom w:val="none" w:sz="0" w:space="0" w:color="auto"/>
                                    <w:right w:val="none" w:sz="0" w:space="0" w:color="auto"/>
                                  </w:divBdr>
                                  <w:divsChild>
                                    <w:div w:id="1308585532">
                                      <w:marLeft w:val="0"/>
                                      <w:marRight w:val="0"/>
                                      <w:marTop w:val="0"/>
                                      <w:marBottom w:val="0"/>
                                      <w:divBdr>
                                        <w:top w:val="none" w:sz="0" w:space="0" w:color="auto"/>
                                        <w:left w:val="none" w:sz="0" w:space="0" w:color="auto"/>
                                        <w:bottom w:val="none" w:sz="0" w:space="0" w:color="auto"/>
                                        <w:right w:val="none" w:sz="0" w:space="0" w:color="auto"/>
                                      </w:divBdr>
                                      <w:divsChild>
                                        <w:div w:id="2007516507">
                                          <w:marLeft w:val="0"/>
                                          <w:marRight w:val="0"/>
                                          <w:marTop w:val="0"/>
                                          <w:marBottom w:val="0"/>
                                          <w:divBdr>
                                            <w:top w:val="none" w:sz="0" w:space="0" w:color="auto"/>
                                            <w:left w:val="none" w:sz="0" w:space="0" w:color="auto"/>
                                            <w:bottom w:val="none" w:sz="0" w:space="0" w:color="auto"/>
                                            <w:right w:val="none" w:sz="0" w:space="0" w:color="auto"/>
                                          </w:divBdr>
                                          <w:divsChild>
                                            <w:div w:id="348680680">
                                              <w:marLeft w:val="0"/>
                                              <w:marRight w:val="0"/>
                                              <w:marTop w:val="0"/>
                                              <w:marBottom w:val="0"/>
                                              <w:divBdr>
                                                <w:top w:val="none" w:sz="0" w:space="0" w:color="auto"/>
                                                <w:left w:val="none" w:sz="0" w:space="0" w:color="auto"/>
                                                <w:bottom w:val="none" w:sz="0" w:space="0" w:color="auto"/>
                                                <w:right w:val="none" w:sz="0" w:space="0" w:color="auto"/>
                                              </w:divBdr>
                                              <w:divsChild>
                                                <w:div w:id="874385543">
                                                  <w:marLeft w:val="0"/>
                                                  <w:marRight w:val="0"/>
                                                  <w:marTop w:val="0"/>
                                                  <w:marBottom w:val="0"/>
                                                  <w:divBdr>
                                                    <w:top w:val="single" w:sz="6" w:space="8" w:color="E6E6E6"/>
                                                    <w:left w:val="single" w:sz="6" w:space="8" w:color="E6E6E6"/>
                                                    <w:bottom w:val="single" w:sz="6" w:space="8" w:color="E6E6E6"/>
                                                    <w:right w:val="single" w:sz="6" w:space="8" w:color="E6E6E6"/>
                                                  </w:divBdr>
                                                  <w:divsChild>
                                                    <w:div w:id="18020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8025841">
      <w:bodyDiv w:val="1"/>
      <w:marLeft w:val="0"/>
      <w:marRight w:val="0"/>
      <w:marTop w:val="0"/>
      <w:marBottom w:val="0"/>
      <w:divBdr>
        <w:top w:val="none" w:sz="0" w:space="0" w:color="auto"/>
        <w:left w:val="none" w:sz="0" w:space="0" w:color="auto"/>
        <w:bottom w:val="none" w:sz="0" w:space="0" w:color="auto"/>
        <w:right w:val="none" w:sz="0" w:space="0" w:color="auto"/>
      </w:divBdr>
      <w:divsChild>
        <w:div w:id="1509516343">
          <w:marLeft w:val="0"/>
          <w:marRight w:val="0"/>
          <w:marTop w:val="0"/>
          <w:marBottom w:val="0"/>
          <w:divBdr>
            <w:top w:val="none" w:sz="0" w:space="0" w:color="auto"/>
            <w:left w:val="none" w:sz="0" w:space="0" w:color="auto"/>
            <w:bottom w:val="none" w:sz="0" w:space="0" w:color="auto"/>
            <w:right w:val="none" w:sz="0" w:space="0" w:color="auto"/>
          </w:divBdr>
        </w:div>
      </w:divsChild>
    </w:div>
    <w:div w:id="1015502822">
      <w:bodyDiv w:val="1"/>
      <w:marLeft w:val="0"/>
      <w:marRight w:val="0"/>
      <w:marTop w:val="0"/>
      <w:marBottom w:val="0"/>
      <w:divBdr>
        <w:top w:val="none" w:sz="0" w:space="0" w:color="auto"/>
        <w:left w:val="none" w:sz="0" w:space="0" w:color="auto"/>
        <w:bottom w:val="none" w:sz="0" w:space="0" w:color="auto"/>
        <w:right w:val="none" w:sz="0" w:space="0" w:color="auto"/>
      </w:divBdr>
      <w:divsChild>
        <w:div w:id="1896768737">
          <w:marLeft w:val="0"/>
          <w:marRight w:val="0"/>
          <w:marTop w:val="0"/>
          <w:marBottom w:val="0"/>
          <w:divBdr>
            <w:top w:val="none" w:sz="0" w:space="0" w:color="auto"/>
            <w:left w:val="none" w:sz="0" w:space="0" w:color="auto"/>
            <w:bottom w:val="none" w:sz="0" w:space="0" w:color="auto"/>
            <w:right w:val="none" w:sz="0" w:space="0" w:color="auto"/>
          </w:divBdr>
          <w:divsChild>
            <w:div w:id="1979070974">
              <w:marLeft w:val="0"/>
              <w:marRight w:val="0"/>
              <w:marTop w:val="0"/>
              <w:marBottom w:val="0"/>
              <w:divBdr>
                <w:top w:val="none" w:sz="0" w:space="0" w:color="auto"/>
                <w:left w:val="none" w:sz="0" w:space="0" w:color="auto"/>
                <w:bottom w:val="none" w:sz="0" w:space="0" w:color="auto"/>
                <w:right w:val="none" w:sz="0" w:space="0" w:color="auto"/>
              </w:divBdr>
              <w:divsChild>
                <w:div w:id="1281303704">
                  <w:marLeft w:val="0"/>
                  <w:marRight w:val="0"/>
                  <w:marTop w:val="0"/>
                  <w:marBottom w:val="0"/>
                  <w:divBdr>
                    <w:top w:val="none" w:sz="0" w:space="0" w:color="auto"/>
                    <w:left w:val="none" w:sz="0" w:space="0" w:color="auto"/>
                    <w:bottom w:val="none" w:sz="0" w:space="0" w:color="auto"/>
                    <w:right w:val="none" w:sz="0" w:space="0" w:color="auto"/>
                  </w:divBdr>
                  <w:divsChild>
                    <w:div w:id="911046182">
                      <w:marLeft w:val="0"/>
                      <w:marRight w:val="0"/>
                      <w:marTop w:val="0"/>
                      <w:marBottom w:val="0"/>
                      <w:divBdr>
                        <w:top w:val="none" w:sz="0" w:space="0" w:color="auto"/>
                        <w:left w:val="none" w:sz="0" w:space="0" w:color="auto"/>
                        <w:bottom w:val="none" w:sz="0" w:space="0" w:color="auto"/>
                        <w:right w:val="none" w:sz="0" w:space="0" w:color="auto"/>
                      </w:divBdr>
                      <w:divsChild>
                        <w:div w:id="692733621">
                          <w:marLeft w:val="0"/>
                          <w:marRight w:val="0"/>
                          <w:marTop w:val="0"/>
                          <w:marBottom w:val="1800"/>
                          <w:divBdr>
                            <w:top w:val="none" w:sz="0" w:space="0" w:color="auto"/>
                            <w:left w:val="none" w:sz="0" w:space="0" w:color="auto"/>
                            <w:bottom w:val="none" w:sz="0" w:space="0" w:color="auto"/>
                            <w:right w:val="none" w:sz="0" w:space="0" w:color="auto"/>
                          </w:divBdr>
                          <w:divsChild>
                            <w:div w:id="367529929">
                              <w:marLeft w:val="0"/>
                              <w:marRight w:val="0"/>
                              <w:marTop w:val="0"/>
                              <w:marBottom w:val="0"/>
                              <w:divBdr>
                                <w:top w:val="none" w:sz="0" w:space="0" w:color="auto"/>
                                <w:left w:val="none" w:sz="0" w:space="0" w:color="auto"/>
                                <w:bottom w:val="none" w:sz="0" w:space="0" w:color="auto"/>
                                <w:right w:val="none" w:sz="0" w:space="0" w:color="auto"/>
                              </w:divBdr>
                              <w:divsChild>
                                <w:div w:id="1294143236">
                                  <w:marLeft w:val="0"/>
                                  <w:marRight w:val="0"/>
                                  <w:marTop w:val="0"/>
                                  <w:marBottom w:val="0"/>
                                  <w:divBdr>
                                    <w:top w:val="none" w:sz="0" w:space="0" w:color="auto"/>
                                    <w:left w:val="none" w:sz="0" w:space="0" w:color="auto"/>
                                    <w:bottom w:val="none" w:sz="0" w:space="0" w:color="auto"/>
                                    <w:right w:val="none" w:sz="0" w:space="0" w:color="auto"/>
                                  </w:divBdr>
                                  <w:divsChild>
                                    <w:div w:id="1427965164">
                                      <w:marLeft w:val="0"/>
                                      <w:marRight w:val="0"/>
                                      <w:marTop w:val="0"/>
                                      <w:marBottom w:val="0"/>
                                      <w:divBdr>
                                        <w:top w:val="none" w:sz="0" w:space="0" w:color="auto"/>
                                        <w:left w:val="none" w:sz="0" w:space="0" w:color="auto"/>
                                        <w:bottom w:val="none" w:sz="0" w:space="0" w:color="auto"/>
                                        <w:right w:val="none" w:sz="0" w:space="0" w:color="auto"/>
                                      </w:divBdr>
                                      <w:divsChild>
                                        <w:div w:id="28535761">
                                          <w:marLeft w:val="0"/>
                                          <w:marRight w:val="0"/>
                                          <w:marTop w:val="0"/>
                                          <w:marBottom w:val="0"/>
                                          <w:divBdr>
                                            <w:top w:val="none" w:sz="0" w:space="0" w:color="auto"/>
                                            <w:left w:val="none" w:sz="0" w:space="0" w:color="auto"/>
                                            <w:bottom w:val="none" w:sz="0" w:space="0" w:color="auto"/>
                                            <w:right w:val="none" w:sz="0" w:space="0" w:color="auto"/>
                                          </w:divBdr>
                                          <w:divsChild>
                                            <w:div w:id="64379103">
                                              <w:marLeft w:val="0"/>
                                              <w:marRight w:val="0"/>
                                              <w:marTop w:val="0"/>
                                              <w:marBottom w:val="0"/>
                                              <w:divBdr>
                                                <w:top w:val="none" w:sz="0" w:space="0" w:color="auto"/>
                                                <w:left w:val="none" w:sz="0" w:space="0" w:color="auto"/>
                                                <w:bottom w:val="none" w:sz="0" w:space="0" w:color="auto"/>
                                                <w:right w:val="none" w:sz="0" w:space="0" w:color="auto"/>
                                              </w:divBdr>
                                              <w:divsChild>
                                                <w:div w:id="983121347">
                                                  <w:marLeft w:val="0"/>
                                                  <w:marRight w:val="0"/>
                                                  <w:marTop w:val="0"/>
                                                  <w:marBottom w:val="0"/>
                                                  <w:divBdr>
                                                    <w:top w:val="single" w:sz="6" w:space="8" w:color="E6E6E6"/>
                                                    <w:left w:val="single" w:sz="6" w:space="8" w:color="E6E6E6"/>
                                                    <w:bottom w:val="single" w:sz="6" w:space="8" w:color="E6E6E6"/>
                                                    <w:right w:val="single" w:sz="6" w:space="8" w:color="E6E6E6"/>
                                                  </w:divBdr>
                                                  <w:divsChild>
                                                    <w:div w:id="187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3235757">
      <w:bodyDiv w:val="1"/>
      <w:marLeft w:val="0"/>
      <w:marRight w:val="0"/>
      <w:marTop w:val="0"/>
      <w:marBottom w:val="0"/>
      <w:divBdr>
        <w:top w:val="none" w:sz="0" w:space="0" w:color="auto"/>
        <w:left w:val="none" w:sz="0" w:space="0" w:color="auto"/>
        <w:bottom w:val="none" w:sz="0" w:space="0" w:color="auto"/>
        <w:right w:val="none" w:sz="0" w:space="0" w:color="auto"/>
      </w:divBdr>
      <w:divsChild>
        <w:div w:id="128935868">
          <w:marLeft w:val="0"/>
          <w:marRight w:val="0"/>
          <w:marTop w:val="0"/>
          <w:marBottom w:val="0"/>
          <w:divBdr>
            <w:top w:val="none" w:sz="0" w:space="0" w:color="auto"/>
            <w:left w:val="none" w:sz="0" w:space="0" w:color="auto"/>
            <w:bottom w:val="none" w:sz="0" w:space="0" w:color="auto"/>
            <w:right w:val="none" w:sz="0" w:space="0" w:color="auto"/>
          </w:divBdr>
          <w:divsChild>
            <w:div w:id="1853640700">
              <w:marLeft w:val="0"/>
              <w:marRight w:val="0"/>
              <w:marTop w:val="0"/>
              <w:marBottom w:val="0"/>
              <w:divBdr>
                <w:top w:val="none" w:sz="0" w:space="0" w:color="auto"/>
                <w:left w:val="none" w:sz="0" w:space="0" w:color="auto"/>
                <w:bottom w:val="none" w:sz="0" w:space="0" w:color="auto"/>
                <w:right w:val="none" w:sz="0" w:space="0" w:color="auto"/>
              </w:divBdr>
              <w:divsChild>
                <w:div w:id="1029406665">
                  <w:marLeft w:val="0"/>
                  <w:marRight w:val="0"/>
                  <w:marTop w:val="0"/>
                  <w:marBottom w:val="0"/>
                  <w:divBdr>
                    <w:top w:val="none" w:sz="0" w:space="0" w:color="auto"/>
                    <w:left w:val="none" w:sz="0" w:space="0" w:color="auto"/>
                    <w:bottom w:val="none" w:sz="0" w:space="0" w:color="auto"/>
                    <w:right w:val="none" w:sz="0" w:space="0" w:color="auto"/>
                  </w:divBdr>
                  <w:divsChild>
                    <w:div w:id="2138985042">
                      <w:marLeft w:val="0"/>
                      <w:marRight w:val="0"/>
                      <w:marTop w:val="0"/>
                      <w:marBottom w:val="0"/>
                      <w:divBdr>
                        <w:top w:val="none" w:sz="0" w:space="0" w:color="auto"/>
                        <w:left w:val="none" w:sz="0" w:space="0" w:color="auto"/>
                        <w:bottom w:val="none" w:sz="0" w:space="0" w:color="auto"/>
                        <w:right w:val="none" w:sz="0" w:space="0" w:color="auto"/>
                      </w:divBdr>
                      <w:divsChild>
                        <w:div w:id="1284727681">
                          <w:marLeft w:val="0"/>
                          <w:marRight w:val="0"/>
                          <w:marTop w:val="0"/>
                          <w:marBottom w:val="1800"/>
                          <w:divBdr>
                            <w:top w:val="none" w:sz="0" w:space="0" w:color="auto"/>
                            <w:left w:val="none" w:sz="0" w:space="0" w:color="auto"/>
                            <w:bottom w:val="none" w:sz="0" w:space="0" w:color="auto"/>
                            <w:right w:val="none" w:sz="0" w:space="0" w:color="auto"/>
                          </w:divBdr>
                          <w:divsChild>
                            <w:div w:id="1327976739">
                              <w:marLeft w:val="0"/>
                              <w:marRight w:val="0"/>
                              <w:marTop w:val="0"/>
                              <w:marBottom w:val="0"/>
                              <w:divBdr>
                                <w:top w:val="none" w:sz="0" w:space="0" w:color="auto"/>
                                <w:left w:val="none" w:sz="0" w:space="0" w:color="auto"/>
                                <w:bottom w:val="none" w:sz="0" w:space="0" w:color="auto"/>
                                <w:right w:val="none" w:sz="0" w:space="0" w:color="auto"/>
                              </w:divBdr>
                              <w:divsChild>
                                <w:div w:id="464735793">
                                  <w:marLeft w:val="0"/>
                                  <w:marRight w:val="0"/>
                                  <w:marTop w:val="0"/>
                                  <w:marBottom w:val="0"/>
                                  <w:divBdr>
                                    <w:top w:val="none" w:sz="0" w:space="0" w:color="auto"/>
                                    <w:left w:val="none" w:sz="0" w:space="0" w:color="auto"/>
                                    <w:bottom w:val="none" w:sz="0" w:space="0" w:color="auto"/>
                                    <w:right w:val="none" w:sz="0" w:space="0" w:color="auto"/>
                                  </w:divBdr>
                                  <w:divsChild>
                                    <w:div w:id="2136481117">
                                      <w:marLeft w:val="0"/>
                                      <w:marRight w:val="0"/>
                                      <w:marTop w:val="0"/>
                                      <w:marBottom w:val="0"/>
                                      <w:divBdr>
                                        <w:top w:val="none" w:sz="0" w:space="0" w:color="auto"/>
                                        <w:left w:val="none" w:sz="0" w:space="0" w:color="auto"/>
                                        <w:bottom w:val="none" w:sz="0" w:space="0" w:color="auto"/>
                                        <w:right w:val="none" w:sz="0" w:space="0" w:color="auto"/>
                                      </w:divBdr>
                                      <w:divsChild>
                                        <w:div w:id="1092358755">
                                          <w:marLeft w:val="0"/>
                                          <w:marRight w:val="0"/>
                                          <w:marTop w:val="0"/>
                                          <w:marBottom w:val="0"/>
                                          <w:divBdr>
                                            <w:top w:val="none" w:sz="0" w:space="0" w:color="auto"/>
                                            <w:left w:val="none" w:sz="0" w:space="0" w:color="auto"/>
                                            <w:bottom w:val="none" w:sz="0" w:space="0" w:color="auto"/>
                                            <w:right w:val="none" w:sz="0" w:space="0" w:color="auto"/>
                                          </w:divBdr>
                                          <w:divsChild>
                                            <w:div w:id="1732730868">
                                              <w:marLeft w:val="0"/>
                                              <w:marRight w:val="0"/>
                                              <w:marTop w:val="0"/>
                                              <w:marBottom w:val="0"/>
                                              <w:divBdr>
                                                <w:top w:val="none" w:sz="0" w:space="0" w:color="auto"/>
                                                <w:left w:val="none" w:sz="0" w:space="0" w:color="auto"/>
                                                <w:bottom w:val="none" w:sz="0" w:space="0" w:color="auto"/>
                                                <w:right w:val="none" w:sz="0" w:space="0" w:color="auto"/>
                                              </w:divBdr>
                                              <w:divsChild>
                                                <w:div w:id="1412389650">
                                                  <w:marLeft w:val="0"/>
                                                  <w:marRight w:val="0"/>
                                                  <w:marTop w:val="0"/>
                                                  <w:marBottom w:val="0"/>
                                                  <w:divBdr>
                                                    <w:top w:val="single" w:sz="6" w:space="8" w:color="E6E6E6"/>
                                                    <w:left w:val="single" w:sz="6" w:space="8" w:color="E6E6E6"/>
                                                    <w:bottom w:val="single" w:sz="6" w:space="8" w:color="E6E6E6"/>
                                                    <w:right w:val="single" w:sz="6" w:space="8" w:color="E6E6E6"/>
                                                  </w:divBdr>
                                                  <w:divsChild>
                                                    <w:div w:id="1068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0076277">
      <w:bodyDiv w:val="1"/>
      <w:marLeft w:val="0"/>
      <w:marRight w:val="0"/>
      <w:marTop w:val="0"/>
      <w:marBottom w:val="0"/>
      <w:divBdr>
        <w:top w:val="none" w:sz="0" w:space="0" w:color="auto"/>
        <w:left w:val="none" w:sz="0" w:space="0" w:color="auto"/>
        <w:bottom w:val="none" w:sz="0" w:space="0" w:color="auto"/>
        <w:right w:val="none" w:sz="0" w:space="0" w:color="auto"/>
      </w:divBdr>
      <w:divsChild>
        <w:div w:id="1709641140">
          <w:marLeft w:val="0"/>
          <w:marRight w:val="0"/>
          <w:marTop w:val="0"/>
          <w:marBottom w:val="0"/>
          <w:divBdr>
            <w:top w:val="none" w:sz="0" w:space="0" w:color="auto"/>
            <w:left w:val="none" w:sz="0" w:space="0" w:color="auto"/>
            <w:bottom w:val="none" w:sz="0" w:space="0" w:color="auto"/>
            <w:right w:val="none" w:sz="0" w:space="0" w:color="auto"/>
          </w:divBdr>
          <w:divsChild>
            <w:div w:id="73283747">
              <w:marLeft w:val="0"/>
              <w:marRight w:val="0"/>
              <w:marTop w:val="0"/>
              <w:marBottom w:val="0"/>
              <w:divBdr>
                <w:top w:val="none" w:sz="0" w:space="0" w:color="auto"/>
                <w:left w:val="none" w:sz="0" w:space="0" w:color="auto"/>
                <w:bottom w:val="none" w:sz="0" w:space="0" w:color="auto"/>
                <w:right w:val="none" w:sz="0" w:space="0" w:color="auto"/>
              </w:divBdr>
              <w:divsChild>
                <w:div w:id="1679044578">
                  <w:marLeft w:val="0"/>
                  <w:marRight w:val="0"/>
                  <w:marTop w:val="0"/>
                  <w:marBottom w:val="0"/>
                  <w:divBdr>
                    <w:top w:val="none" w:sz="0" w:space="0" w:color="auto"/>
                    <w:left w:val="none" w:sz="0" w:space="0" w:color="auto"/>
                    <w:bottom w:val="none" w:sz="0" w:space="0" w:color="auto"/>
                    <w:right w:val="none" w:sz="0" w:space="0" w:color="auto"/>
                  </w:divBdr>
                  <w:divsChild>
                    <w:div w:id="160508727">
                      <w:marLeft w:val="0"/>
                      <w:marRight w:val="0"/>
                      <w:marTop w:val="0"/>
                      <w:marBottom w:val="0"/>
                      <w:divBdr>
                        <w:top w:val="none" w:sz="0" w:space="0" w:color="auto"/>
                        <w:left w:val="none" w:sz="0" w:space="0" w:color="auto"/>
                        <w:bottom w:val="none" w:sz="0" w:space="0" w:color="auto"/>
                        <w:right w:val="none" w:sz="0" w:space="0" w:color="auto"/>
                      </w:divBdr>
                      <w:divsChild>
                        <w:div w:id="1912228789">
                          <w:marLeft w:val="0"/>
                          <w:marRight w:val="0"/>
                          <w:marTop w:val="0"/>
                          <w:marBottom w:val="1800"/>
                          <w:divBdr>
                            <w:top w:val="none" w:sz="0" w:space="0" w:color="auto"/>
                            <w:left w:val="none" w:sz="0" w:space="0" w:color="auto"/>
                            <w:bottom w:val="none" w:sz="0" w:space="0" w:color="auto"/>
                            <w:right w:val="none" w:sz="0" w:space="0" w:color="auto"/>
                          </w:divBdr>
                          <w:divsChild>
                            <w:div w:id="796147412">
                              <w:marLeft w:val="0"/>
                              <w:marRight w:val="0"/>
                              <w:marTop w:val="0"/>
                              <w:marBottom w:val="0"/>
                              <w:divBdr>
                                <w:top w:val="none" w:sz="0" w:space="0" w:color="auto"/>
                                <w:left w:val="none" w:sz="0" w:space="0" w:color="auto"/>
                                <w:bottom w:val="none" w:sz="0" w:space="0" w:color="auto"/>
                                <w:right w:val="none" w:sz="0" w:space="0" w:color="auto"/>
                              </w:divBdr>
                              <w:divsChild>
                                <w:div w:id="1460800878">
                                  <w:marLeft w:val="0"/>
                                  <w:marRight w:val="0"/>
                                  <w:marTop w:val="0"/>
                                  <w:marBottom w:val="0"/>
                                  <w:divBdr>
                                    <w:top w:val="none" w:sz="0" w:space="0" w:color="auto"/>
                                    <w:left w:val="none" w:sz="0" w:space="0" w:color="auto"/>
                                    <w:bottom w:val="none" w:sz="0" w:space="0" w:color="auto"/>
                                    <w:right w:val="none" w:sz="0" w:space="0" w:color="auto"/>
                                  </w:divBdr>
                                  <w:divsChild>
                                    <w:div w:id="1138841722">
                                      <w:marLeft w:val="0"/>
                                      <w:marRight w:val="0"/>
                                      <w:marTop w:val="0"/>
                                      <w:marBottom w:val="0"/>
                                      <w:divBdr>
                                        <w:top w:val="none" w:sz="0" w:space="0" w:color="auto"/>
                                        <w:left w:val="none" w:sz="0" w:space="0" w:color="auto"/>
                                        <w:bottom w:val="none" w:sz="0" w:space="0" w:color="auto"/>
                                        <w:right w:val="none" w:sz="0" w:space="0" w:color="auto"/>
                                      </w:divBdr>
                                      <w:divsChild>
                                        <w:div w:id="1634486005">
                                          <w:marLeft w:val="0"/>
                                          <w:marRight w:val="0"/>
                                          <w:marTop w:val="0"/>
                                          <w:marBottom w:val="0"/>
                                          <w:divBdr>
                                            <w:top w:val="none" w:sz="0" w:space="0" w:color="auto"/>
                                            <w:left w:val="none" w:sz="0" w:space="0" w:color="auto"/>
                                            <w:bottom w:val="none" w:sz="0" w:space="0" w:color="auto"/>
                                            <w:right w:val="none" w:sz="0" w:space="0" w:color="auto"/>
                                          </w:divBdr>
                                          <w:divsChild>
                                            <w:div w:id="1019426779">
                                              <w:marLeft w:val="0"/>
                                              <w:marRight w:val="0"/>
                                              <w:marTop w:val="0"/>
                                              <w:marBottom w:val="0"/>
                                              <w:divBdr>
                                                <w:top w:val="none" w:sz="0" w:space="0" w:color="auto"/>
                                                <w:left w:val="none" w:sz="0" w:space="0" w:color="auto"/>
                                                <w:bottom w:val="none" w:sz="0" w:space="0" w:color="auto"/>
                                                <w:right w:val="none" w:sz="0" w:space="0" w:color="auto"/>
                                              </w:divBdr>
                                              <w:divsChild>
                                                <w:div w:id="170607852">
                                                  <w:marLeft w:val="0"/>
                                                  <w:marRight w:val="0"/>
                                                  <w:marTop w:val="0"/>
                                                  <w:marBottom w:val="0"/>
                                                  <w:divBdr>
                                                    <w:top w:val="single" w:sz="6" w:space="8" w:color="E6E6E6"/>
                                                    <w:left w:val="single" w:sz="6" w:space="8" w:color="E6E6E6"/>
                                                    <w:bottom w:val="single" w:sz="6" w:space="8" w:color="E6E6E6"/>
                                                    <w:right w:val="single" w:sz="6" w:space="8" w:color="E6E6E6"/>
                                                  </w:divBdr>
                                                  <w:divsChild>
                                                    <w:div w:id="6642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7021993">
      <w:bodyDiv w:val="1"/>
      <w:marLeft w:val="0"/>
      <w:marRight w:val="0"/>
      <w:marTop w:val="0"/>
      <w:marBottom w:val="0"/>
      <w:divBdr>
        <w:top w:val="none" w:sz="0" w:space="0" w:color="auto"/>
        <w:left w:val="none" w:sz="0" w:space="0" w:color="auto"/>
        <w:bottom w:val="none" w:sz="0" w:space="0" w:color="auto"/>
        <w:right w:val="none" w:sz="0" w:space="0" w:color="auto"/>
      </w:divBdr>
      <w:divsChild>
        <w:div w:id="1972126299">
          <w:marLeft w:val="0"/>
          <w:marRight w:val="0"/>
          <w:marTop w:val="0"/>
          <w:marBottom w:val="0"/>
          <w:divBdr>
            <w:top w:val="none" w:sz="0" w:space="0" w:color="auto"/>
            <w:left w:val="none" w:sz="0" w:space="0" w:color="auto"/>
            <w:bottom w:val="none" w:sz="0" w:space="0" w:color="auto"/>
            <w:right w:val="none" w:sz="0" w:space="0" w:color="auto"/>
          </w:divBdr>
          <w:divsChild>
            <w:div w:id="847714669">
              <w:marLeft w:val="0"/>
              <w:marRight w:val="0"/>
              <w:marTop w:val="0"/>
              <w:marBottom w:val="0"/>
              <w:divBdr>
                <w:top w:val="none" w:sz="0" w:space="0" w:color="auto"/>
                <w:left w:val="none" w:sz="0" w:space="0" w:color="auto"/>
                <w:bottom w:val="none" w:sz="0" w:space="0" w:color="auto"/>
                <w:right w:val="none" w:sz="0" w:space="0" w:color="auto"/>
              </w:divBdr>
              <w:divsChild>
                <w:div w:id="1942377089">
                  <w:marLeft w:val="0"/>
                  <w:marRight w:val="0"/>
                  <w:marTop w:val="0"/>
                  <w:marBottom w:val="0"/>
                  <w:divBdr>
                    <w:top w:val="none" w:sz="0" w:space="0" w:color="auto"/>
                    <w:left w:val="none" w:sz="0" w:space="0" w:color="auto"/>
                    <w:bottom w:val="none" w:sz="0" w:space="0" w:color="auto"/>
                    <w:right w:val="none" w:sz="0" w:space="0" w:color="auto"/>
                  </w:divBdr>
                  <w:divsChild>
                    <w:div w:id="498153866">
                      <w:marLeft w:val="0"/>
                      <w:marRight w:val="0"/>
                      <w:marTop w:val="0"/>
                      <w:marBottom w:val="0"/>
                      <w:divBdr>
                        <w:top w:val="none" w:sz="0" w:space="0" w:color="auto"/>
                        <w:left w:val="none" w:sz="0" w:space="0" w:color="auto"/>
                        <w:bottom w:val="none" w:sz="0" w:space="0" w:color="auto"/>
                        <w:right w:val="none" w:sz="0" w:space="0" w:color="auto"/>
                      </w:divBdr>
                      <w:divsChild>
                        <w:div w:id="1312559783">
                          <w:marLeft w:val="0"/>
                          <w:marRight w:val="0"/>
                          <w:marTop w:val="0"/>
                          <w:marBottom w:val="0"/>
                          <w:divBdr>
                            <w:top w:val="none" w:sz="0" w:space="0" w:color="auto"/>
                            <w:left w:val="none" w:sz="0" w:space="0" w:color="auto"/>
                            <w:bottom w:val="none" w:sz="0" w:space="0" w:color="auto"/>
                            <w:right w:val="none" w:sz="0" w:space="0" w:color="auto"/>
                          </w:divBdr>
                          <w:divsChild>
                            <w:div w:id="2135250718">
                              <w:marLeft w:val="0"/>
                              <w:marRight w:val="0"/>
                              <w:marTop w:val="0"/>
                              <w:marBottom w:val="0"/>
                              <w:divBdr>
                                <w:top w:val="none" w:sz="0" w:space="0" w:color="auto"/>
                                <w:left w:val="none" w:sz="0" w:space="0" w:color="auto"/>
                                <w:bottom w:val="none" w:sz="0" w:space="0" w:color="auto"/>
                                <w:right w:val="none" w:sz="0" w:space="0" w:color="auto"/>
                              </w:divBdr>
                              <w:divsChild>
                                <w:div w:id="1073043702">
                                  <w:marLeft w:val="0"/>
                                  <w:marRight w:val="0"/>
                                  <w:marTop w:val="0"/>
                                  <w:marBottom w:val="0"/>
                                  <w:divBdr>
                                    <w:top w:val="none" w:sz="0" w:space="0" w:color="auto"/>
                                    <w:left w:val="none" w:sz="0" w:space="0" w:color="auto"/>
                                    <w:bottom w:val="none" w:sz="0" w:space="0" w:color="auto"/>
                                    <w:right w:val="none" w:sz="0" w:space="0" w:color="auto"/>
                                  </w:divBdr>
                                  <w:divsChild>
                                    <w:div w:id="11517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257840">
      <w:bodyDiv w:val="1"/>
      <w:marLeft w:val="0"/>
      <w:marRight w:val="0"/>
      <w:marTop w:val="0"/>
      <w:marBottom w:val="0"/>
      <w:divBdr>
        <w:top w:val="none" w:sz="0" w:space="0" w:color="auto"/>
        <w:left w:val="none" w:sz="0" w:space="0" w:color="auto"/>
        <w:bottom w:val="none" w:sz="0" w:space="0" w:color="auto"/>
        <w:right w:val="none" w:sz="0" w:space="0" w:color="auto"/>
      </w:divBdr>
      <w:divsChild>
        <w:div w:id="5062145">
          <w:marLeft w:val="0"/>
          <w:marRight w:val="0"/>
          <w:marTop w:val="0"/>
          <w:marBottom w:val="0"/>
          <w:divBdr>
            <w:top w:val="none" w:sz="0" w:space="0" w:color="auto"/>
            <w:left w:val="none" w:sz="0" w:space="0" w:color="auto"/>
            <w:bottom w:val="none" w:sz="0" w:space="0" w:color="auto"/>
            <w:right w:val="none" w:sz="0" w:space="0" w:color="auto"/>
          </w:divBdr>
          <w:divsChild>
            <w:div w:id="1776746499">
              <w:marLeft w:val="0"/>
              <w:marRight w:val="0"/>
              <w:marTop w:val="0"/>
              <w:marBottom w:val="0"/>
              <w:divBdr>
                <w:top w:val="none" w:sz="0" w:space="0" w:color="auto"/>
                <w:left w:val="none" w:sz="0" w:space="0" w:color="auto"/>
                <w:bottom w:val="none" w:sz="0" w:space="0" w:color="auto"/>
                <w:right w:val="none" w:sz="0" w:space="0" w:color="auto"/>
              </w:divBdr>
              <w:divsChild>
                <w:div w:id="2109735432">
                  <w:marLeft w:val="0"/>
                  <w:marRight w:val="0"/>
                  <w:marTop w:val="0"/>
                  <w:marBottom w:val="0"/>
                  <w:divBdr>
                    <w:top w:val="none" w:sz="0" w:space="0" w:color="auto"/>
                    <w:left w:val="none" w:sz="0" w:space="0" w:color="auto"/>
                    <w:bottom w:val="none" w:sz="0" w:space="0" w:color="auto"/>
                    <w:right w:val="none" w:sz="0" w:space="0" w:color="auto"/>
                  </w:divBdr>
                  <w:divsChild>
                    <w:div w:id="858663462">
                      <w:marLeft w:val="0"/>
                      <w:marRight w:val="0"/>
                      <w:marTop w:val="0"/>
                      <w:marBottom w:val="0"/>
                      <w:divBdr>
                        <w:top w:val="none" w:sz="0" w:space="0" w:color="auto"/>
                        <w:left w:val="none" w:sz="0" w:space="0" w:color="auto"/>
                        <w:bottom w:val="none" w:sz="0" w:space="0" w:color="auto"/>
                        <w:right w:val="none" w:sz="0" w:space="0" w:color="auto"/>
                      </w:divBdr>
                      <w:divsChild>
                        <w:div w:id="2075929744">
                          <w:marLeft w:val="0"/>
                          <w:marRight w:val="0"/>
                          <w:marTop w:val="0"/>
                          <w:marBottom w:val="1800"/>
                          <w:divBdr>
                            <w:top w:val="none" w:sz="0" w:space="0" w:color="auto"/>
                            <w:left w:val="none" w:sz="0" w:space="0" w:color="auto"/>
                            <w:bottom w:val="none" w:sz="0" w:space="0" w:color="auto"/>
                            <w:right w:val="none" w:sz="0" w:space="0" w:color="auto"/>
                          </w:divBdr>
                          <w:divsChild>
                            <w:div w:id="1300846238">
                              <w:marLeft w:val="0"/>
                              <w:marRight w:val="0"/>
                              <w:marTop w:val="0"/>
                              <w:marBottom w:val="0"/>
                              <w:divBdr>
                                <w:top w:val="none" w:sz="0" w:space="0" w:color="auto"/>
                                <w:left w:val="none" w:sz="0" w:space="0" w:color="auto"/>
                                <w:bottom w:val="none" w:sz="0" w:space="0" w:color="auto"/>
                                <w:right w:val="none" w:sz="0" w:space="0" w:color="auto"/>
                              </w:divBdr>
                              <w:divsChild>
                                <w:div w:id="1583753171">
                                  <w:marLeft w:val="0"/>
                                  <w:marRight w:val="0"/>
                                  <w:marTop w:val="0"/>
                                  <w:marBottom w:val="0"/>
                                  <w:divBdr>
                                    <w:top w:val="none" w:sz="0" w:space="0" w:color="auto"/>
                                    <w:left w:val="none" w:sz="0" w:space="0" w:color="auto"/>
                                    <w:bottom w:val="none" w:sz="0" w:space="0" w:color="auto"/>
                                    <w:right w:val="none" w:sz="0" w:space="0" w:color="auto"/>
                                  </w:divBdr>
                                  <w:divsChild>
                                    <w:div w:id="608706992">
                                      <w:marLeft w:val="0"/>
                                      <w:marRight w:val="0"/>
                                      <w:marTop w:val="0"/>
                                      <w:marBottom w:val="0"/>
                                      <w:divBdr>
                                        <w:top w:val="none" w:sz="0" w:space="0" w:color="auto"/>
                                        <w:left w:val="none" w:sz="0" w:space="0" w:color="auto"/>
                                        <w:bottom w:val="none" w:sz="0" w:space="0" w:color="auto"/>
                                        <w:right w:val="none" w:sz="0" w:space="0" w:color="auto"/>
                                      </w:divBdr>
                                      <w:divsChild>
                                        <w:div w:id="781192270">
                                          <w:marLeft w:val="0"/>
                                          <w:marRight w:val="0"/>
                                          <w:marTop w:val="0"/>
                                          <w:marBottom w:val="0"/>
                                          <w:divBdr>
                                            <w:top w:val="none" w:sz="0" w:space="0" w:color="auto"/>
                                            <w:left w:val="none" w:sz="0" w:space="0" w:color="auto"/>
                                            <w:bottom w:val="none" w:sz="0" w:space="0" w:color="auto"/>
                                            <w:right w:val="none" w:sz="0" w:space="0" w:color="auto"/>
                                          </w:divBdr>
                                          <w:divsChild>
                                            <w:div w:id="702248853">
                                              <w:marLeft w:val="0"/>
                                              <w:marRight w:val="0"/>
                                              <w:marTop w:val="0"/>
                                              <w:marBottom w:val="0"/>
                                              <w:divBdr>
                                                <w:top w:val="none" w:sz="0" w:space="0" w:color="auto"/>
                                                <w:left w:val="none" w:sz="0" w:space="0" w:color="auto"/>
                                                <w:bottom w:val="none" w:sz="0" w:space="0" w:color="auto"/>
                                                <w:right w:val="none" w:sz="0" w:space="0" w:color="auto"/>
                                              </w:divBdr>
                                              <w:divsChild>
                                                <w:div w:id="156922492">
                                                  <w:marLeft w:val="0"/>
                                                  <w:marRight w:val="0"/>
                                                  <w:marTop w:val="0"/>
                                                  <w:marBottom w:val="0"/>
                                                  <w:divBdr>
                                                    <w:top w:val="single" w:sz="6" w:space="8" w:color="E6E6E6"/>
                                                    <w:left w:val="single" w:sz="6" w:space="8" w:color="E6E6E6"/>
                                                    <w:bottom w:val="single" w:sz="6" w:space="8" w:color="E6E6E6"/>
                                                    <w:right w:val="single" w:sz="6" w:space="8" w:color="E6E6E6"/>
                                                  </w:divBdr>
                                                  <w:divsChild>
                                                    <w:div w:id="103457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5568290">
      <w:bodyDiv w:val="1"/>
      <w:marLeft w:val="0"/>
      <w:marRight w:val="0"/>
      <w:marTop w:val="0"/>
      <w:marBottom w:val="0"/>
      <w:divBdr>
        <w:top w:val="none" w:sz="0" w:space="0" w:color="auto"/>
        <w:left w:val="none" w:sz="0" w:space="0" w:color="auto"/>
        <w:bottom w:val="none" w:sz="0" w:space="0" w:color="auto"/>
        <w:right w:val="none" w:sz="0" w:space="0" w:color="auto"/>
      </w:divBdr>
      <w:divsChild>
        <w:div w:id="1573005907">
          <w:marLeft w:val="0"/>
          <w:marRight w:val="0"/>
          <w:marTop w:val="0"/>
          <w:marBottom w:val="0"/>
          <w:divBdr>
            <w:top w:val="none" w:sz="0" w:space="0" w:color="auto"/>
            <w:left w:val="none" w:sz="0" w:space="0" w:color="auto"/>
            <w:bottom w:val="none" w:sz="0" w:space="0" w:color="auto"/>
            <w:right w:val="none" w:sz="0" w:space="0" w:color="auto"/>
          </w:divBdr>
          <w:divsChild>
            <w:div w:id="1954361176">
              <w:marLeft w:val="0"/>
              <w:marRight w:val="0"/>
              <w:marTop w:val="0"/>
              <w:marBottom w:val="0"/>
              <w:divBdr>
                <w:top w:val="none" w:sz="0" w:space="0" w:color="auto"/>
                <w:left w:val="none" w:sz="0" w:space="0" w:color="auto"/>
                <w:bottom w:val="none" w:sz="0" w:space="0" w:color="auto"/>
                <w:right w:val="none" w:sz="0" w:space="0" w:color="auto"/>
              </w:divBdr>
              <w:divsChild>
                <w:div w:id="191264652">
                  <w:marLeft w:val="0"/>
                  <w:marRight w:val="0"/>
                  <w:marTop w:val="0"/>
                  <w:marBottom w:val="0"/>
                  <w:divBdr>
                    <w:top w:val="single" w:sz="6" w:space="0" w:color="E5E5E5"/>
                    <w:left w:val="single" w:sz="6" w:space="0" w:color="E5E5E5"/>
                    <w:bottom w:val="single" w:sz="6" w:space="0" w:color="E5E5E5"/>
                    <w:right w:val="single" w:sz="6" w:space="0" w:color="E5E5E5"/>
                  </w:divBdr>
                  <w:divsChild>
                    <w:div w:id="804007506">
                      <w:marLeft w:val="0"/>
                      <w:marRight w:val="0"/>
                      <w:marTop w:val="0"/>
                      <w:marBottom w:val="0"/>
                      <w:divBdr>
                        <w:top w:val="none" w:sz="0" w:space="0" w:color="auto"/>
                        <w:left w:val="none" w:sz="0" w:space="0" w:color="auto"/>
                        <w:bottom w:val="none" w:sz="0" w:space="0" w:color="auto"/>
                        <w:right w:val="none" w:sz="0" w:space="0" w:color="auto"/>
                      </w:divBdr>
                      <w:divsChild>
                        <w:div w:id="588318211">
                          <w:marLeft w:val="0"/>
                          <w:marRight w:val="0"/>
                          <w:marTop w:val="0"/>
                          <w:marBottom w:val="0"/>
                          <w:divBdr>
                            <w:top w:val="none" w:sz="0" w:space="0" w:color="auto"/>
                            <w:left w:val="none" w:sz="0" w:space="0" w:color="auto"/>
                            <w:bottom w:val="none" w:sz="0" w:space="0" w:color="auto"/>
                            <w:right w:val="none" w:sz="0" w:space="0" w:color="auto"/>
                          </w:divBdr>
                          <w:divsChild>
                            <w:div w:id="1823111170">
                              <w:marLeft w:val="0"/>
                              <w:marRight w:val="0"/>
                              <w:marTop w:val="0"/>
                              <w:marBottom w:val="0"/>
                              <w:divBdr>
                                <w:top w:val="none" w:sz="0" w:space="0" w:color="auto"/>
                                <w:left w:val="none" w:sz="0" w:space="0" w:color="auto"/>
                                <w:bottom w:val="none" w:sz="0" w:space="0" w:color="auto"/>
                                <w:right w:val="none" w:sz="0" w:space="0" w:color="auto"/>
                              </w:divBdr>
                              <w:divsChild>
                                <w:div w:id="1420906805">
                                  <w:marLeft w:val="0"/>
                                  <w:marRight w:val="0"/>
                                  <w:marTop w:val="0"/>
                                  <w:marBottom w:val="0"/>
                                  <w:divBdr>
                                    <w:top w:val="none" w:sz="0" w:space="0" w:color="auto"/>
                                    <w:left w:val="none" w:sz="0" w:space="0" w:color="auto"/>
                                    <w:bottom w:val="none" w:sz="0" w:space="0" w:color="auto"/>
                                    <w:right w:val="none" w:sz="0" w:space="0" w:color="auto"/>
                                  </w:divBdr>
                                  <w:divsChild>
                                    <w:div w:id="1490748211">
                                      <w:marLeft w:val="0"/>
                                      <w:marRight w:val="0"/>
                                      <w:marTop w:val="0"/>
                                      <w:marBottom w:val="0"/>
                                      <w:divBdr>
                                        <w:top w:val="none" w:sz="0" w:space="0" w:color="auto"/>
                                        <w:left w:val="none" w:sz="0" w:space="0" w:color="auto"/>
                                        <w:bottom w:val="none" w:sz="0" w:space="0" w:color="auto"/>
                                        <w:right w:val="none" w:sz="0" w:space="0" w:color="auto"/>
                                      </w:divBdr>
                                      <w:divsChild>
                                        <w:div w:id="1975059075">
                                          <w:marLeft w:val="0"/>
                                          <w:marRight w:val="0"/>
                                          <w:marTop w:val="0"/>
                                          <w:marBottom w:val="0"/>
                                          <w:divBdr>
                                            <w:top w:val="none" w:sz="0" w:space="0" w:color="auto"/>
                                            <w:left w:val="none" w:sz="0" w:space="0" w:color="auto"/>
                                            <w:bottom w:val="none" w:sz="0" w:space="0" w:color="auto"/>
                                            <w:right w:val="none" w:sz="0" w:space="0" w:color="auto"/>
                                          </w:divBdr>
                                          <w:divsChild>
                                            <w:div w:id="866526307">
                                              <w:marLeft w:val="0"/>
                                              <w:marRight w:val="0"/>
                                              <w:marTop w:val="0"/>
                                              <w:marBottom w:val="0"/>
                                              <w:divBdr>
                                                <w:top w:val="none" w:sz="0" w:space="0" w:color="auto"/>
                                                <w:left w:val="none" w:sz="0" w:space="0" w:color="auto"/>
                                                <w:bottom w:val="none" w:sz="0" w:space="0" w:color="auto"/>
                                                <w:right w:val="none" w:sz="0" w:space="0" w:color="auto"/>
                                              </w:divBdr>
                                              <w:divsChild>
                                                <w:div w:id="551506791">
                                                  <w:marLeft w:val="0"/>
                                                  <w:marRight w:val="0"/>
                                                  <w:marTop w:val="0"/>
                                                  <w:marBottom w:val="0"/>
                                                  <w:divBdr>
                                                    <w:top w:val="none" w:sz="0" w:space="0" w:color="auto"/>
                                                    <w:left w:val="none" w:sz="0" w:space="0" w:color="auto"/>
                                                    <w:bottom w:val="none" w:sz="0" w:space="0" w:color="auto"/>
                                                    <w:right w:val="none" w:sz="0" w:space="0" w:color="auto"/>
                                                  </w:divBdr>
                                                  <w:divsChild>
                                                    <w:div w:id="11023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7915466">
      <w:bodyDiv w:val="1"/>
      <w:marLeft w:val="0"/>
      <w:marRight w:val="0"/>
      <w:marTop w:val="0"/>
      <w:marBottom w:val="0"/>
      <w:divBdr>
        <w:top w:val="none" w:sz="0" w:space="0" w:color="auto"/>
        <w:left w:val="none" w:sz="0" w:space="0" w:color="auto"/>
        <w:bottom w:val="none" w:sz="0" w:space="0" w:color="auto"/>
        <w:right w:val="none" w:sz="0" w:space="0" w:color="auto"/>
      </w:divBdr>
      <w:divsChild>
        <w:div w:id="1137793672">
          <w:marLeft w:val="0"/>
          <w:marRight w:val="0"/>
          <w:marTop w:val="0"/>
          <w:marBottom w:val="0"/>
          <w:divBdr>
            <w:top w:val="none" w:sz="0" w:space="0" w:color="auto"/>
            <w:left w:val="none" w:sz="0" w:space="0" w:color="auto"/>
            <w:bottom w:val="none" w:sz="0" w:space="0" w:color="auto"/>
            <w:right w:val="none" w:sz="0" w:space="0" w:color="auto"/>
          </w:divBdr>
          <w:divsChild>
            <w:div w:id="1247303428">
              <w:marLeft w:val="0"/>
              <w:marRight w:val="0"/>
              <w:marTop w:val="0"/>
              <w:marBottom w:val="0"/>
              <w:divBdr>
                <w:top w:val="none" w:sz="0" w:space="0" w:color="auto"/>
                <w:left w:val="none" w:sz="0" w:space="0" w:color="auto"/>
                <w:bottom w:val="none" w:sz="0" w:space="0" w:color="auto"/>
                <w:right w:val="none" w:sz="0" w:space="0" w:color="auto"/>
              </w:divBdr>
              <w:divsChild>
                <w:div w:id="1832595625">
                  <w:marLeft w:val="0"/>
                  <w:marRight w:val="0"/>
                  <w:marTop w:val="0"/>
                  <w:marBottom w:val="150"/>
                  <w:divBdr>
                    <w:top w:val="none" w:sz="0" w:space="0" w:color="auto"/>
                    <w:left w:val="single" w:sz="6" w:space="14" w:color="D8D9D9"/>
                    <w:bottom w:val="single" w:sz="6" w:space="0" w:color="D8D9D9"/>
                    <w:right w:val="single" w:sz="6" w:space="14" w:color="D8D9D9"/>
                  </w:divBdr>
                  <w:divsChild>
                    <w:div w:id="17374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672359">
      <w:bodyDiv w:val="1"/>
      <w:marLeft w:val="0"/>
      <w:marRight w:val="0"/>
      <w:marTop w:val="0"/>
      <w:marBottom w:val="0"/>
      <w:divBdr>
        <w:top w:val="none" w:sz="0" w:space="0" w:color="auto"/>
        <w:left w:val="none" w:sz="0" w:space="0" w:color="auto"/>
        <w:bottom w:val="none" w:sz="0" w:space="0" w:color="auto"/>
        <w:right w:val="none" w:sz="0" w:space="0" w:color="auto"/>
      </w:divBdr>
      <w:divsChild>
        <w:div w:id="2090998300">
          <w:marLeft w:val="0"/>
          <w:marRight w:val="0"/>
          <w:marTop w:val="0"/>
          <w:marBottom w:val="0"/>
          <w:divBdr>
            <w:top w:val="none" w:sz="0" w:space="0" w:color="auto"/>
            <w:left w:val="none" w:sz="0" w:space="0" w:color="auto"/>
            <w:bottom w:val="none" w:sz="0" w:space="0" w:color="auto"/>
            <w:right w:val="none" w:sz="0" w:space="0" w:color="auto"/>
          </w:divBdr>
          <w:divsChild>
            <w:div w:id="1591547972">
              <w:marLeft w:val="0"/>
              <w:marRight w:val="0"/>
              <w:marTop w:val="0"/>
              <w:marBottom w:val="0"/>
              <w:divBdr>
                <w:top w:val="none" w:sz="0" w:space="0" w:color="auto"/>
                <w:left w:val="none" w:sz="0" w:space="0" w:color="auto"/>
                <w:bottom w:val="none" w:sz="0" w:space="0" w:color="auto"/>
                <w:right w:val="none" w:sz="0" w:space="0" w:color="auto"/>
              </w:divBdr>
              <w:divsChild>
                <w:div w:id="51197077">
                  <w:marLeft w:val="0"/>
                  <w:marRight w:val="0"/>
                  <w:marTop w:val="0"/>
                  <w:marBottom w:val="0"/>
                  <w:divBdr>
                    <w:top w:val="none" w:sz="0" w:space="0" w:color="auto"/>
                    <w:left w:val="none" w:sz="0" w:space="0" w:color="auto"/>
                    <w:bottom w:val="none" w:sz="0" w:space="0" w:color="auto"/>
                    <w:right w:val="none" w:sz="0" w:space="0" w:color="auto"/>
                  </w:divBdr>
                  <w:divsChild>
                    <w:div w:id="1633054561">
                      <w:marLeft w:val="0"/>
                      <w:marRight w:val="0"/>
                      <w:marTop w:val="0"/>
                      <w:marBottom w:val="0"/>
                      <w:divBdr>
                        <w:top w:val="none" w:sz="0" w:space="0" w:color="auto"/>
                        <w:left w:val="none" w:sz="0" w:space="0" w:color="auto"/>
                        <w:bottom w:val="none" w:sz="0" w:space="0" w:color="auto"/>
                        <w:right w:val="none" w:sz="0" w:space="0" w:color="auto"/>
                      </w:divBdr>
                      <w:divsChild>
                        <w:div w:id="1208571519">
                          <w:marLeft w:val="0"/>
                          <w:marRight w:val="0"/>
                          <w:marTop w:val="0"/>
                          <w:marBottom w:val="1800"/>
                          <w:divBdr>
                            <w:top w:val="none" w:sz="0" w:space="0" w:color="auto"/>
                            <w:left w:val="none" w:sz="0" w:space="0" w:color="auto"/>
                            <w:bottom w:val="none" w:sz="0" w:space="0" w:color="auto"/>
                            <w:right w:val="none" w:sz="0" w:space="0" w:color="auto"/>
                          </w:divBdr>
                          <w:divsChild>
                            <w:div w:id="128129661">
                              <w:marLeft w:val="0"/>
                              <w:marRight w:val="0"/>
                              <w:marTop w:val="0"/>
                              <w:marBottom w:val="0"/>
                              <w:divBdr>
                                <w:top w:val="none" w:sz="0" w:space="0" w:color="auto"/>
                                <w:left w:val="none" w:sz="0" w:space="0" w:color="auto"/>
                                <w:bottom w:val="none" w:sz="0" w:space="0" w:color="auto"/>
                                <w:right w:val="none" w:sz="0" w:space="0" w:color="auto"/>
                              </w:divBdr>
                              <w:divsChild>
                                <w:div w:id="1173297814">
                                  <w:marLeft w:val="0"/>
                                  <w:marRight w:val="0"/>
                                  <w:marTop w:val="0"/>
                                  <w:marBottom w:val="0"/>
                                  <w:divBdr>
                                    <w:top w:val="none" w:sz="0" w:space="0" w:color="auto"/>
                                    <w:left w:val="none" w:sz="0" w:space="0" w:color="auto"/>
                                    <w:bottom w:val="none" w:sz="0" w:space="0" w:color="auto"/>
                                    <w:right w:val="none" w:sz="0" w:space="0" w:color="auto"/>
                                  </w:divBdr>
                                  <w:divsChild>
                                    <w:div w:id="875848352">
                                      <w:marLeft w:val="0"/>
                                      <w:marRight w:val="0"/>
                                      <w:marTop w:val="0"/>
                                      <w:marBottom w:val="0"/>
                                      <w:divBdr>
                                        <w:top w:val="none" w:sz="0" w:space="0" w:color="auto"/>
                                        <w:left w:val="none" w:sz="0" w:space="0" w:color="auto"/>
                                        <w:bottom w:val="none" w:sz="0" w:space="0" w:color="auto"/>
                                        <w:right w:val="none" w:sz="0" w:space="0" w:color="auto"/>
                                      </w:divBdr>
                                      <w:divsChild>
                                        <w:div w:id="173955443">
                                          <w:marLeft w:val="0"/>
                                          <w:marRight w:val="0"/>
                                          <w:marTop w:val="0"/>
                                          <w:marBottom w:val="0"/>
                                          <w:divBdr>
                                            <w:top w:val="none" w:sz="0" w:space="0" w:color="auto"/>
                                            <w:left w:val="none" w:sz="0" w:space="0" w:color="auto"/>
                                            <w:bottom w:val="none" w:sz="0" w:space="0" w:color="auto"/>
                                            <w:right w:val="none" w:sz="0" w:space="0" w:color="auto"/>
                                          </w:divBdr>
                                          <w:divsChild>
                                            <w:div w:id="1522932488">
                                              <w:marLeft w:val="0"/>
                                              <w:marRight w:val="0"/>
                                              <w:marTop w:val="0"/>
                                              <w:marBottom w:val="0"/>
                                              <w:divBdr>
                                                <w:top w:val="none" w:sz="0" w:space="0" w:color="auto"/>
                                                <w:left w:val="none" w:sz="0" w:space="0" w:color="auto"/>
                                                <w:bottom w:val="none" w:sz="0" w:space="0" w:color="auto"/>
                                                <w:right w:val="none" w:sz="0" w:space="0" w:color="auto"/>
                                              </w:divBdr>
                                              <w:divsChild>
                                                <w:div w:id="1957757597">
                                                  <w:marLeft w:val="0"/>
                                                  <w:marRight w:val="0"/>
                                                  <w:marTop w:val="0"/>
                                                  <w:marBottom w:val="0"/>
                                                  <w:divBdr>
                                                    <w:top w:val="single" w:sz="6" w:space="8" w:color="E6E6E6"/>
                                                    <w:left w:val="single" w:sz="6" w:space="8" w:color="E6E6E6"/>
                                                    <w:bottom w:val="single" w:sz="6" w:space="8" w:color="E6E6E6"/>
                                                    <w:right w:val="single" w:sz="6" w:space="8" w:color="E6E6E6"/>
                                                  </w:divBdr>
                                                  <w:divsChild>
                                                    <w:div w:id="6814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9534347">
      <w:bodyDiv w:val="1"/>
      <w:marLeft w:val="0"/>
      <w:marRight w:val="0"/>
      <w:marTop w:val="0"/>
      <w:marBottom w:val="0"/>
      <w:divBdr>
        <w:top w:val="none" w:sz="0" w:space="0" w:color="auto"/>
        <w:left w:val="none" w:sz="0" w:space="0" w:color="auto"/>
        <w:bottom w:val="none" w:sz="0" w:space="0" w:color="auto"/>
        <w:right w:val="none" w:sz="0" w:space="0" w:color="auto"/>
      </w:divBdr>
      <w:divsChild>
        <w:div w:id="1194078737">
          <w:marLeft w:val="0"/>
          <w:marRight w:val="0"/>
          <w:marTop w:val="0"/>
          <w:marBottom w:val="0"/>
          <w:divBdr>
            <w:top w:val="none" w:sz="0" w:space="0" w:color="auto"/>
            <w:left w:val="none" w:sz="0" w:space="0" w:color="auto"/>
            <w:bottom w:val="none" w:sz="0" w:space="0" w:color="auto"/>
            <w:right w:val="none" w:sz="0" w:space="0" w:color="auto"/>
          </w:divBdr>
          <w:divsChild>
            <w:div w:id="2108966392">
              <w:marLeft w:val="0"/>
              <w:marRight w:val="0"/>
              <w:marTop w:val="0"/>
              <w:marBottom w:val="0"/>
              <w:divBdr>
                <w:top w:val="none" w:sz="0" w:space="0" w:color="auto"/>
                <w:left w:val="none" w:sz="0" w:space="0" w:color="auto"/>
                <w:bottom w:val="none" w:sz="0" w:space="0" w:color="auto"/>
                <w:right w:val="none" w:sz="0" w:space="0" w:color="auto"/>
              </w:divBdr>
              <w:divsChild>
                <w:div w:id="248006134">
                  <w:marLeft w:val="0"/>
                  <w:marRight w:val="0"/>
                  <w:marTop w:val="0"/>
                  <w:marBottom w:val="0"/>
                  <w:divBdr>
                    <w:top w:val="none" w:sz="0" w:space="0" w:color="auto"/>
                    <w:left w:val="none" w:sz="0" w:space="0" w:color="auto"/>
                    <w:bottom w:val="none" w:sz="0" w:space="0" w:color="auto"/>
                    <w:right w:val="none" w:sz="0" w:space="0" w:color="auto"/>
                  </w:divBdr>
                  <w:divsChild>
                    <w:div w:id="1878275880">
                      <w:marLeft w:val="0"/>
                      <w:marRight w:val="0"/>
                      <w:marTop w:val="0"/>
                      <w:marBottom w:val="0"/>
                      <w:divBdr>
                        <w:top w:val="none" w:sz="0" w:space="0" w:color="auto"/>
                        <w:left w:val="none" w:sz="0" w:space="0" w:color="auto"/>
                        <w:bottom w:val="none" w:sz="0" w:space="0" w:color="auto"/>
                        <w:right w:val="none" w:sz="0" w:space="0" w:color="auto"/>
                      </w:divBdr>
                      <w:divsChild>
                        <w:div w:id="738527442">
                          <w:marLeft w:val="0"/>
                          <w:marRight w:val="0"/>
                          <w:marTop w:val="0"/>
                          <w:marBottom w:val="1800"/>
                          <w:divBdr>
                            <w:top w:val="none" w:sz="0" w:space="0" w:color="auto"/>
                            <w:left w:val="none" w:sz="0" w:space="0" w:color="auto"/>
                            <w:bottom w:val="none" w:sz="0" w:space="0" w:color="auto"/>
                            <w:right w:val="none" w:sz="0" w:space="0" w:color="auto"/>
                          </w:divBdr>
                          <w:divsChild>
                            <w:div w:id="1871186559">
                              <w:marLeft w:val="0"/>
                              <w:marRight w:val="0"/>
                              <w:marTop w:val="0"/>
                              <w:marBottom w:val="0"/>
                              <w:divBdr>
                                <w:top w:val="none" w:sz="0" w:space="0" w:color="auto"/>
                                <w:left w:val="none" w:sz="0" w:space="0" w:color="auto"/>
                                <w:bottom w:val="none" w:sz="0" w:space="0" w:color="auto"/>
                                <w:right w:val="none" w:sz="0" w:space="0" w:color="auto"/>
                              </w:divBdr>
                              <w:divsChild>
                                <w:div w:id="653073283">
                                  <w:marLeft w:val="0"/>
                                  <w:marRight w:val="0"/>
                                  <w:marTop w:val="0"/>
                                  <w:marBottom w:val="0"/>
                                  <w:divBdr>
                                    <w:top w:val="none" w:sz="0" w:space="0" w:color="auto"/>
                                    <w:left w:val="none" w:sz="0" w:space="0" w:color="auto"/>
                                    <w:bottom w:val="none" w:sz="0" w:space="0" w:color="auto"/>
                                    <w:right w:val="none" w:sz="0" w:space="0" w:color="auto"/>
                                  </w:divBdr>
                                  <w:divsChild>
                                    <w:div w:id="19090618">
                                      <w:marLeft w:val="0"/>
                                      <w:marRight w:val="0"/>
                                      <w:marTop w:val="0"/>
                                      <w:marBottom w:val="0"/>
                                      <w:divBdr>
                                        <w:top w:val="none" w:sz="0" w:space="0" w:color="auto"/>
                                        <w:left w:val="none" w:sz="0" w:space="0" w:color="auto"/>
                                        <w:bottom w:val="none" w:sz="0" w:space="0" w:color="auto"/>
                                        <w:right w:val="none" w:sz="0" w:space="0" w:color="auto"/>
                                      </w:divBdr>
                                      <w:divsChild>
                                        <w:div w:id="1943757294">
                                          <w:marLeft w:val="0"/>
                                          <w:marRight w:val="0"/>
                                          <w:marTop w:val="0"/>
                                          <w:marBottom w:val="0"/>
                                          <w:divBdr>
                                            <w:top w:val="none" w:sz="0" w:space="0" w:color="auto"/>
                                            <w:left w:val="none" w:sz="0" w:space="0" w:color="auto"/>
                                            <w:bottom w:val="none" w:sz="0" w:space="0" w:color="auto"/>
                                            <w:right w:val="none" w:sz="0" w:space="0" w:color="auto"/>
                                          </w:divBdr>
                                          <w:divsChild>
                                            <w:div w:id="1951430187">
                                              <w:marLeft w:val="0"/>
                                              <w:marRight w:val="0"/>
                                              <w:marTop w:val="0"/>
                                              <w:marBottom w:val="0"/>
                                              <w:divBdr>
                                                <w:top w:val="none" w:sz="0" w:space="0" w:color="auto"/>
                                                <w:left w:val="none" w:sz="0" w:space="0" w:color="auto"/>
                                                <w:bottom w:val="none" w:sz="0" w:space="0" w:color="auto"/>
                                                <w:right w:val="none" w:sz="0" w:space="0" w:color="auto"/>
                                              </w:divBdr>
                                              <w:divsChild>
                                                <w:div w:id="776830718">
                                                  <w:marLeft w:val="0"/>
                                                  <w:marRight w:val="0"/>
                                                  <w:marTop w:val="0"/>
                                                  <w:marBottom w:val="0"/>
                                                  <w:divBdr>
                                                    <w:top w:val="single" w:sz="6" w:space="8" w:color="E6E6E6"/>
                                                    <w:left w:val="single" w:sz="6" w:space="8" w:color="E6E6E6"/>
                                                    <w:bottom w:val="single" w:sz="6" w:space="8" w:color="E6E6E6"/>
                                                    <w:right w:val="single" w:sz="6" w:space="8" w:color="E6E6E6"/>
                                                  </w:divBdr>
                                                  <w:divsChild>
                                                    <w:div w:id="14020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9628275">
      <w:bodyDiv w:val="1"/>
      <w:marLeft w:val="0"/>
      <w:marRight w:val="0"/>
      <w:marTop w:val="0"/>
      <w:marBottom w:val="0"/>
      <w:divBdr>
        <w:top w:val="none" w:sz="0" w:space="0" w:color="auto"/>
        <w:left w:val="none" w:sz="0" w:space="0" w:color="auto"/>
        <w:bottom w:val="none" w:sz="0" w:space="0" w:color="auto"/>
        <w:right w:val="none" w:sz="0" w:space="0" w:color="auto"/>
      </w:divBdr>
      <w:divsChild>
        <w:div w:id="664476959">
          <w:marLeft w:val="0"/>
          <w:marRight w:val="0"/>
          <w:marTop w:val="0"/>
          <w:marBottom w:val="0"/>
          <w:divBdr>
            <w:top w:val="none" w:sz="0" w:space="0" w:color="auto"/>
            <w:left w:val="none" w:sz="0" w:space="0" w:color="auto"/>
            <w:bottom w:val="none" w:sz="0" w:space="0" w:color="auto"/>
            <w:right w:val="none" w:sz="0" w:space="0" w:color="auto"/>
          </w:divBdr>
          <w:divsChild>
            <w:div w:id="1390104452">
              <w:marLeft w:val="0"/>
              <w:marRight w:val="0"/>
              <w:marTop w:val="0"/>
              <w:marBottom w:val="0"/>
              <w:divBdr>
                <w:top w:val="none" w:sz="0" w:space="0" w:color="auto"/>
                <w:left w:val="none" w:sz="0" w:space="0" w:color="auto"/>
                <w:bottom w:val="none" w:sz="0" w:space="0" w:color="auto"/>
                <w:right w:val="none" w:sz="0" w:space="0" w:color="auto"/>
              </w:divBdr>
              <w:divsChild>
                <w:div w:id="85614034">
                  <w:marLeft w:val="0"/>
                  <w:marRight w:val="0"/>
                  <w:marTop w:val="0"/>
                  <w:marBottom w:val="0"/>
                  <w:divBdr>
                    <w:top w:val="none" w:sz="0" w:space="0" w:color="auto"/>
                    <w:left w:val="none" w:sz="0" w:space="0" w:color="auto"/>
                    <w:bottom w:val="none" w:sz="0" w:space="0" w:color="auto"/>
                    <w:right w:val="none" w:sz="0" w:space="0" w:color="auto"/>
                  </w:divBdr>
                  <w:divsChild>
                    <w:div w:id="116140402">
                      <w:marLeft w:val="0"/>
                      <w:marRight w:val="0"/>
                      <w:marTop w:val="0"/>
                      <w:marBottom w:val="0"/>
                      <w:divBdr>
                        <w:top w:val="none" w:sz="0" w:space="0" w:color="auto"/>
                        <w:left w:val="none" w:sz="0" w:space="0" w:color="auto"/>
                        <w:bottom w:val="none" w:sz="0" w:space="0" w:color="auto"/>
                        <w:right w:val="none" w:sz="0" w:space="0" w:color="auto"/>
                      </w:divBdr>
                      <w:divsChild>
                        <w:div w:id="1372532793">
                          <w:marLeft w:val="0"/>
                          <w:marRight w:val="0"/>
                          <w:marTop w:val="0"/>
                          <w:marBottom w:val="1800"/>
                          <w:divBdr>
                            <w:top w:val="none" w:sz="0" w:space="0" w:color="auto"/>
                            <w:left w:val="none" w:sz="0" w:space="0" w:color="auto"/>
                            <w:bottom w:val="none" w:sz="0" w:space="0" w:color="auto"/>
                            <w:right w:val="none" w:sz="0" w:space="0" w:color="auto"/>
                          </w:divBdr>
                          <w:divsChild>
                            <w:div w:id="2090230559">
                              <w:marLeft w:val="0"/>
                              <w:marRight w:val="0"/>
                              <w:marTop w:val="0"/>
                              <w:marBottom w:val="0"/>
                              <w:divBdr>
                                <w:top w:val="none" w:sz="0" w:space="0" w:color="auto"/>
                                <w:left w:val="none" w:sz="0" w:space="0" w:color="auto"/>
                                <w:bottom w:val="none" w:sz="0" w:space="0" w:color="auto"/>
                                <w:right w:val="none" w:sz="0" w:space="0" w:color="auto"/>
                              </w:divBdr>
                              <w:divsChild>
                                <w:div w:id="1004240621">
                                  <w:marLeft w:val="0"/>
                                  <w:marRight w:val="0"/>
                                  <w:marTop w:val="0"/>
                                  <w:marBottom w:val="0"/>
                                  <w:divBdr>
                                    <w:top w:val="none" w:sz="0" w:space="0" w:color="auto"/>
                                    <w:left w:val="none" w:sz="0" w:space="0" w:color="auto"/>
                                    <w:bottom w:val="none" w:sz="0" w:space="0" w:color="auto"/>
                                    <w:right w:val="none" w:sz="0" w:space="0" w:color="auto"/>
                                  </w:divBdr>
                                  <w:divsChild>
                                    <w:div w:id="1163355952">
                                      <w:marLeft w:val="0"/>
                                      <w:marRight w:val="0"/>
                                      <w:marTop w:val="0"/>
                                      <w:marBottom w:val="0"/>
                                      <w:divBdr>
                                        <w:top w:val="none" w:sz="0" w:space="0" w:color="auto"/>
                                        <w:left w:val="none" w:sz="0" w:space="0" w:color="auto"/>
                                        <w:bottom w:val="none" w:sz="0" w:space="0" w:color="auto"/>
                                        <w:right w:val="none" w:sz="0" w:space="0" w:color="auto"/>
                                      </w:divBdr>
                                      <w:divsChild>
                                        <w:div w:id="789470910">
                                          <w:marLeft w:val="0"/>
                                          <w:marRight w:val="0"/>
                                          <w:marTop w:val="0"/>
                                          <w:marBottom w:val="0"/>
                                          <w:divBdr>
                                            <w:top w:val="none" w:sz="0" w:space="0" w:color="auto"/>
                                            <w:left w:val="none" w:sz="0" w:space="0" w:color="auto"/>
                                            <w:bottom w:val="none" w:sz="0" w:space="0" w:color="auto"/>
                                            <w:right w:val="none" w:sz="0" w:space="0" w:color="auto"/>
                                          </w:divBdr>
                                          <w:divsChild>
                                            <w:div w:id="2049068105">
                                              <w:marLeft w:val="0"/>
                                              <w:marRight w:val="0"/>
                                              <w:marTop w:val="0"/>
                                              <w:marBottom w:val="0"/>
                                              <w:divBdr>
                                                <w:top w:val="none" w:sz="0" w:space="0" w:color="auto"/>
                                                <w:left w:val="none" w:sz="0" w:space="0" w:color="auto"/>
                                                <w:bottom w:val="none" w:sz="0" w:space="0" w:color="auto"/>
                                                <w:right w:val="none" w:sz="0" w:space="0" w:color="auto"/>
                                              </w:divBdr>
                                              <w:divsChild>
                                                <w:div w:id="1538736866">
                                                  <w:marLeft w:val="0"/>
                                                  <w:marRight w:val="0"/>
                                                  <w:marTop w:val="0"/>
                                                  <w:marBottom w:val="0"/>
                                                  <w:divBdr>
                                                    <w:top w:val="single" w:sz="6" w:space="8" w:color="E6E6E6"/>
                                                    <w:left w:val="single" w:sz="6" w:space="8" w:color="E6E6E6"/>
                                                    <w:bottom w:val="single" w:sz="6" w:space="8" w:color="E6E6E6"/>
                                                    <w:right w:val="single" w:sz="6" w:space="8" w:color="E6E6E6"/>
                                                  </w:divBdr>
                                                  <w:divsChild>
                                                    <w:div w:id="131402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9755155">
      <w:bodyDiv w:val="1"/>
      <w:marLeft w:val="0"/>
      <w:marRight w:val="0"/>
      <w:marTop w:val="0"/>
      <w:marBottom w:val="0"/>
      <w:divBdr>
        <w:top w:val="none" w:sz="0" w:space="0" w:color="auto"/>
        <w:left w:val="none" w:sz="0" w:space="0" w:color="auto"/>
        <w:bottom w:val="none" w:sz="0" w:space="0" w:color="auto"/>
        <w:right w:val="none" w:sz="0" w:space="0" w:color="auto"/>
      </w:divBdr>
      <w:divsChild>
        <w:div w:id="1622761484">
          <w:marLeft w:val="0"/>
          <w:marRight w:val="0"/>
          <w:marTop w:val="0"/>
          <w:marBottom w:val="0"/>
          <w:divBdr>
            <w:top w:val="none" w:sz="0" w:space="0" w:color="auto"/>
            <w:left w:val="none" w:sz="0" w:space="0" w:color="auto"/>
            <w:bottom w:val="none" w:sz="0" w:space="0" w:color="auto"/>
            <w:right w:val="none" w:sz="0" w:space="0" w:color="auto"/>
          </w:divBdr>
          <w:divsChild>
            <w:div w:id="2096784080">
              <w:marLeft w:val="0"/>
              <w:marRight w:val="0"/>
              <w:marTop w:val="0"/>
              <w:marBottom w:val="0"/>
              <w:divBdr>
                <w:top w:val="none" w:sz="0" w:space="0" w:color="auto"/>
                <w:left w:val="none" w:sz="0" w:space="0" w:color="auto"/>
                <w:bottom w:val="none" w:sz="0" w:space="0" w:color="auto"/>
                <w:right w:val="none" w:sz="0" w:space="0" w:color="auto"/>
              </w:divBdr>
              <w:divsChild>
                <w:div w:id="524172035">
                  <w:marLeft w:val="0"/>
                  <w:marRight w:val="0"/>
                  <w:marTop w:val="0"/>
                  <w:marBottom w:val="0"/>
                  <w:divBdr>
                    <w:top w:val="none" w:sz="0" w:space="0" w:color="auto"/>
                    <w:left w:val="none" w:sz="0" w:space="0" w:color="auto"/>
                    <w:bottom w:val="none" w:sz="0" w:space="0" w:color="auto"/>
                    <w:right w:val="none" w:sz="0" w:space="0" w:color="auto"/>
                  </w:divBdr>
                  <w:divsChild>
                    <w:div w:id="1471551881">
                      <w:marLeft w:val="0"/>
                      <w:marRight w:val="0"/>
                      <w:marTop w:val="0"/>
                      <w:marBottom w:val="0"/>
                      <w:divBdr>
                        <w:top w:val="none" w:sz="0" w:space="0" w:color="auto"/>
                        <w:left w:val="none" w:sz="0" w:space="0" w:color="auto"/>
                        <w:bottom w:val="none" w:sz="0" w:space="0" w:color="auto"/>
                        <w:right w:val="none" w:sz="0" w:space="0" w:color="auto"/>
                      </w:divBdr>
                      <w:divsChild>
                        <w:div w:id="279576848">
                          <w:marLeft w:val="0"/>
                          <w:marRight w:val="0"/>
                          <w:marTop w:val="0"/>
                          <w:marBottom w:val="1800"/>
                          <w:divBdr>
                            <w:top w:val="none" w:sz="0" w:space="0" w:color="auto"/>
                            <w:left w:val="none" w:sz="0" w:space="0" w:color="auto"/>
                            <w:bottom w:val="none" w:sz="0" w:space="0" w:color="auto"/>
                            <w:right w:val="none" w:sz="0" w:space="0" w:color="auto"/>
                          </w:divBdr>
                          <w:divsChild>
                            <w:div w:id="1004632416">
                              <w:marLeft w:val="0"/>
                              <w:marRight w:val="0"/>
                              <w:marTop w:val="0"/>
                              <w:marBottom w:val="0"/>
                              <w:divBdr>
                                <w:top w:val="none" w:sz="0" w:space="0" w:color="auto"/>
                                <w:left w:val="none" w:sz="0" w:space="0" w:color="auto"/>
                                <w:bottom w:val="none" w:sz="0" w:space="0" w:color="auto"/>
                                <w:right w:val="none" w:sz="0" w:space="0" w:color="auto"/>
                              </w:divBdr>
                              <w:divsChild>
                                <w:div w:id="1714426960">
                                  <w:marLeft w:val="0"/>
                                  <w:marRight w:val="0"/>
                                  <w:marTop w:val="0"/>
                                  <w:marBottom w:val="0"/>
                                  <w:divBdr>
                                    <w:top w:val="none" w:sz="0" w:space="0" w:color="auto"/>
                                    <w:left w:val="none" w:sz="0" w:space="0" w:color="auto"/>
                                    <w:bottom w:val="none" w:sz="0" w:space="0" w:color="auto"/>
                                    <w:right w:val="none" w:sz="0" w:space="0" w:color="auto"/>
                                  </w:divBdr>
                                  <w:divsChild>
                                    <w:div w:id="1360855239">
                                      <w:marLeft w:val="0"/>
                                      <w:marRight w:val="0"/>
                                      <w:marTop w:val="0"/>
                                      <w:marBottom w:val="0"/>
                                      <w:divBdr>
                                        <w:top w:val="none" w:sz="0" w:space="0" w:color="auto"/>
                                        <w:left w:val="none" w:sz="0" w:space="0" w:color="auto"/>
                                        <w:bottom w:val="none" w:sz="0" w:space="0" w:color="auto"/>
                                        <w:right w:val="none" w:sz="0" w:space="0" w:color="auto"/>
                                      </w:divBdr>
                                      <w:divsChild>
                                        <w:div w:id="257299336">
                                          <w:marLeft w:val="0"/>
                                          <w:marRight w:val="0"/>
                                          <w:marTop w:val="0"/>
                                          <w:marBottom w:val="0"/>
                                          <w:divBdr>
                                            <w:top w:val="none" w:sz="0" w:space="0" w:color="auto"/>
                                            <w:left w:val="none" w:sz="0" w:space="0" w:color="auto"/>
                                            <w:bottom w:val="none" w:sz="0" w:space="0" w:color="auto"/>
                                            <w:right w:val="none" w:sz="0" w:space="0" w:color="auto"/>
                                          </w:divBdr>
                                          <w:divsChild>
                                            <w:div w:id="523178262">
                                              <w:marLeft w:val="0"/>
                                              <w:marRight w:val="0"/>
                                              <w:marTop w:val="0"/>
                                              <w:marBottom w:val="0"/>
                                              <w:divBdr>
                                                <w:top w:val="none" w:sz="0" w:space="0" w:color="auto"/>
                                                <w:left w:val="none" w:sz="0" w:space="0" w:color="auto"/>
                                                <w:bottom w:val="none" w:sz="0" w:space="0" w:color="auto"/>
                                                <w:right w:val="none" w:sz="0" w:space="0" w:color="auto"/>
                                              </w:divBdr>
                                              <w:divsChild>
                                                <w:div w:id="1746611267">
                                                  <w:marLeft w:val="0"/>
                                                  <w:marRight w:val="0"/>
                                                  <w:marTop w:val="0"/>
                                                  <w:marBottom w:val="0"/>
                                                  <w:divBdr>
                                                    <w:top w:val="single" w:sz="6" w:space="8" w:color="E6E6E6"/>
                                                    <w:left w:val="single" w:sz="6" w:space="8" w:color="E6E6E6"/>
                                                    <w:bottom w:val="single" w:sz="6" w:space="8" w:color="E6E6E6"/>
                                                    <w:right w:val="single" w:sz="6" w:space="8" w:color="E6E6E6"/>
                                                  </w:divBdr>
                                                  <w:divsChild>
                                                    <w:div w:id="9015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7030393">
      <w:bodyDiv w:val="1"/>
      <w:marLeft w:val="0"/>
      <w:marRight w:val="0"/>
      <w:marTop w:val="0"/>
      <w:marBottom w:val="0"/>
      <w:divBdr>
        <w:top w:val="none" w:sz="0" w:space="0" w:color="auto"/>
        <w:left w:val="none" w:sz="0" w:space="0" w:color="auto"/>
        <w:bottom w:val="none" w:sz="0" w:space="0" w:color="auto"/>
        <w:right w:val="none" w:sz="0" w:space="0" w:color="auto"/>
      </w:divBdr>
      <w:divsChild>
        <w:div w:id="2059353338">
          <w:marLeft w:val="0"/>
          <w:marRight w:val="0"/>
          <w:marTop w:val="0"/>
          <w:marBottom w:val="0"/>
          <w:divBdr>
            <w:top w:val="none" w:sz="0" w:space="0" w:color="auto"/>
            <w:left w:val="none" w:sz="0" w:space="0" w:color="auto"/>
            <w:bottom w:val="none" w:sz="0" w:space="0" w:color="auto"/>
            <w:right w:val="none" w:sz="0" w:space="0" w:color="auto"/>
          </w:divBdr>
          <w:divsChild>
            <w:div w:id="1593317314">
              <w:marLeft w:val="0"/>
              <w:marRight w:val="0"/>
              <w:marTop w:val="0"/>
              <w:marBottom w:val="0"/>
              <w:divBdr>
                <w:top w:val="none" w:sz="0" w:space="0" w:color="auto"/>
                <w:left w:val="none" w:sz="0" w:space="0" w:color="auto"/>
                <w:bottom w:val="none" w:sz="0" w:space="0" w:color="auto"/>
                <w:right w:val="none" w:sz="0" w:space="0" w:color="auto"/>
              </w:divBdr>
              <w:divsChild>
                <w:div w:id="1880317984">
                  <w:marLeft w:val="0"/>
                  <w:marRight w:val="0"/>
                  <w:marTop w:val="0"/>
                  <w:marBottom w:val="0"/>
                  <w:divBdr>
                    <w:top w:val="none" w:sz="0" w:space="0" w:color="auto"/>
                    <w:left w:val="none" w:sz="0" w:space="0" w:color="auto"/>
                    <w:bottom w:val="none" w:sz="0" w:space="0" w:color="auto"/>
                    <w:right w:val="none" w:sz="0" w:space="0" w:color="auto"/>
                  </w:divBdr>
                  <w:divsChild>
                    <w:div w:id="2072388059">
                      <w:marLeft w:val="0"/>
                      <w:marRight w:val="0"/>
                      <w:marTop w:val="0"/>
                      <w:marBottom w:val="0"/>
                      <w:divBdr>
                        <w:top w:val="none" w:sz="0" w:space="0" w:color="auto"/>
                        <w:left w:val="none" w:sz="0" w:space="0" w:color="auto"/>
                        <w:bottom w:val="none" w:sz="0" w:space="0" w:color="auto"/>
                        <w:right w:val="none" w:sz="0" w:space="0" w:color="auto"/>
                      </w:divBdr>
                      <w:divsChild>
                        <w:div w:id="717752514">
                          <w:marLeft w:val="0"/>
                          <w:marRight w:val="0"/>
                          <w:marTop w:val="0"/>
                          <w:marBottom w:val="1800"/>
                          <w:divBdr>
                            <w:top w:val="none" w:sz="0" w:space="0" w:color="auto"/>
                            <w:left w:val="none" w:sz="0" w:space="0" w:color="auto"/>
                            <w:bottom w:val="none" w:sz="0" w:space="0" w:color="auto"/>
                            <w:right w:val="none" w:sz="0" w:space="0" w:color="auto"/>
                          </w:divBdr>
                          <w:divsChild>
                            <w:div w:id="839198657">
                              <w:marLeft w:val="0"/>
                              <w:marRight w:val="0"/>
                              <w:marTop w:val="0"/>
                              <w:marBottom w:val="0"/>
                              <w:divBdr>
                                <w:top w:val="none" w:sz="0" w:space="0" w:color="auto"/>
                                <w:left w:val="none" w:sz="0" w:space="0" w:color="auto"/>
                                <w:bottom w:val="none" w:sz="0" w:space="0" w:color="auto"/>
                                <w:right w:val="none" w:sz="0" w:space="0" w:color="auto"/>
                              </w:divBdr>
                              <w:divsChild>
                                <w:div w:id="1032337436">
                                  <w:marLeft w:val="0"/>
                                  <w:marRight w:val="0"/>
                                  <w:marTop w:val="0"/>
                                  <w:marBottom w:val="0"/>
                                  <w:divBdr>
                                    <w:top w:val="none" w:sz="0" w:space="0" w:color="auto"/>
                                    <w:left w:val="none" w:sz="0" w:space="0" w:color="auto"/>
                                    <w:bottom w:val="none" w:sz="0" w:space="0" w:color="auto"/>
                                    <w:right w:val="none" w:sz="0" w:space="0" w:color="auto"/>
                                  </w:divBdr>
                                  <w:divsChild>
                                    <w:div w:id="547256497">
                                      <w:marLeft w:val="0"/>
                                      <w:marRight w:val="0"/>
                                      <w:marTop w:val="0"/>
                                      <w:marBottom w:val="0"/>
                                      <w:divBdr>
                                        <w:top w:val="none" w:sz="0" w:space="0" w:color="auto"/>
                                        <w:left w:val="none" w:sz="0" w:space="0" w:color="auto"/>
                                        <w:bottom w:val="none" w:sz="0" w:space="0" w:color="auto"/>
                                        <w:right w:val="none" w:sz="0" w:space="0" w:color="auto"/>
                                      </w:divBdr>
                                      <w:divsChild>
                                        <w:div w:id="1773361386">
                                          <w:marLeft w:val="0"/>
                                          <w:marRight w:val="0"/>
                                          <w:marTop w:val="0"/>
                                          <w:marBottom w:val="0"/>
                                          <w:divBdr>
                                            <w:top w:val="none" w:sz="0" w:space="0" w:color="auto"/>
                                            <w:left w:val="none" w:sz="0" w:space="0" w:color="auto"/>
                                            <w:bottom w:val="none" w:sz="0" w:space="0" w:color="auto"/>
                                            <w:right w:val="none" w:sz="0" w:space="0" w:color="auto"/>
                                          </w:divBdr>
                                          <w:divsChild>
                                            <w:div w:id="231157526">
                                              <w:marLeft w:val="0"/>
                                              <w:marRight w:val="0"/>
                                              <w:marTop w:val="0"/>
                                              <w:marBottom w:val="0"/>
                                              <w:divBdr>
                                                <w:top w:val="none" w:sz="0" w:space="0" w:color="auto"/>
                                                <w:left w:val="none" w:sz="0" w:space="0" w:color="auto"/>
                                                <w:bottom w:val="none" w:sz="0" w:space="0" w:color="auto"/>
                                                <w:right w:val="none" w:sz="0" w:space="0" w:color="auto"/>
                                              </w:divBdr>
                                              <w:divsChild>
                                                <w:div w:id="1576893889">
                                                  <w:marLeft w:val="0"/>
                                                  <w:marRight w:val="0"/>
                                                  <w:marTop w:val="0"/>
                                                  <w:marBottom w:val="0"/>
                                                  <w:divBdr>
                                                    <w:top w:val="single" w:sz="6" w:space="8" w:color="E6E6E6"/>
                                                    <w:left w:val="single" w:sz="6" w:space="8" w:color="E6E6E6"/>
                                                    <w:bottom w:val="single" w:sz="6" w:space="8" w:color="E6E6E6"/>
                                                    <w:right w:val="single" w:sz="6" w:space="8" w:color="E6E6E6"/>
                                                  </w:divBdr>
                                                  <w:divsChild>
                                                    <w:div w:id="4589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2935593">
      <w:bodyDiv w:val="1"/>
      <w:marLeft w:val="0"/>
      <w:marRight w:val="0"/>
      <w:marTop w:val="0"/>
      <w:marBottom w:val="0"/>
      <w:divBdr>
        <w:top w:val="none" w:sz="0" w:space="0" w:color="auto"/>
        <w:left w:val="none" w:sz="0" w:space="0" w:color="auto"/>
        <w:bottom w:val="none" w:sz="0" w:space="0" w:color="auto"/>
        <w:right w:val="none" w:sz="0" w:space="0" w:color="auto"/>
      </w:divBdr>
      <w:divsChild>
        <w:div w:id="1079595536">
          <w:marLeft w:val="0"/>
          <w:marRight w:val="0"/>
          <w:marTop w:val="0"/>
          <w:marBottom w:val="0"/>
          <w:divBdr>
            <w:top w:val="none" w:sz="0" w:space="0" w:color="auto"/>
            <w:left w:val="none" w:sz="0" w:space="0" w:color="auto"/>
            <w:bottom w:val="none" w:sz="0" w:space="0" w:color="auto"/>
            <w:right w:val="none" w:sz="0" w:space="0" w:color="auto"/>
          </w:divBdr>
          <w:divsChild>
            <w:div w:id="194082646">
              <w:marLeft w:val="0"/>
              <w:marRight w:val="0"/>
              <w:marTop w:val="0"/>
              <w:marBottom w:val="0"/>
              <w:divBdr>
                <w:top w:val="none" w:sz="0" w:space="0" w:color="auto"/>
                <w:left w:val="none" w:sz="0" w:space="0" w:color="auto"/>
                <w:bottom w:val="none" w:sz="0" w:space="0" w:color="auto"/>
                <w:right w:val="none" w:sz="0" w:space="0" w:color="auto"/>
              </w:divBdr>
              <w:divsChild>
                <w:div w:id="1599411312">
                  <w:marLeft w:val="0"/>
                  <w:marRight w:val="0"/>
                  <w:marTop w:val="0"/>
                  <w:marBottom w:val="0"/>
                  <w:divBdr>
                    <w:top w:val="none" w:sz="0" w:space="0" w:color="auto"/>
                    <w:left w:val="none" w:sz="0" w:space="0" w:color="auto"/>
                    <w:bottom w:val="none" w:sz="0" w:space="0" w:color="auto"/>
                    <w:right w:val="none" w:sz="0" w:space="0" w:color="auto"/>
                  </w:divBdr>
                  <w:divsChild>
                    <w:div w:id="1887913124">
                      <w:marLeft w:val="0"/>
                      <w:marRight w:val="0"/>
                      <w:marTop w:val="0"/>
                      <w:marBottom w:val="0"/>
                      <w:divBdr>
                        <w:top w:val="none" w:sz="0" w:space="0" w:color="auto"/>
                        <w:left w:val="none" w:sz="0" w:space="0" w:color="auto"/>
                        <w:bottom w:val="none" w:sz="0" w:space="0" w:color="auto"/>
                        <w:right w:val="none" w:sz="0" w:space="0" w:color="auto"/>
                      </w:divBdr>
                      <w:divsChild>
                        <w:div w:id="1847330472">
                          <w:marLeft w:val="0"/>
                          <w:marRight w:val="0"/>
                          <w:marTop w:val="0"/>
                          <w:marBottom w:val="1800"/>
                          <w:divBdr>
                            <w:top w:val="none" w:sz="0" w:space="0" w:color="auto"/>
                            <w:left w:val="none" w:sz="0" w:space="0" w:color="auto"/>
                            <w:bottom w:val="none" w:sz="0" w:space="0" w:color="auto"/>
                            <w:right w:val="none" w:sz="0" w:space="0" w:color="auto"/>
                          </w:divBdr>
                          <w:divsChild>
                            <w:div w:id="1440176187">
                              <w:marLeft w:val="0"/>
                              <w:marRight w:val="0"/>
                              <w:marTop w:val="0"/>
                              <w:marBottom w:val="0"/>
                              <w:divBdr>
                                <w:top w:val="none" w:sz="0" w:space="0" w:color="auto"/>
                                <w:left w:val="none" w:sz="0" w:space="0" w:color="auto"/>
                                <w:bottom w:val="none" w:sz="0" w:space="0" w:color="auto"/>
                                <w:right w:val="none" w:sz="0" w:space="0" w:color="auto"/>
                              </w:divBdr>
                              <w:divsChild>
                                <w:div w:id="186523619">
                                  <w:marLeft w:val="0"/>
                                  <w:marRight w:val="0"/>
                                  <w:marTop w:val="0"/>
                                  <w:marBottom w:val="0"/>
                                  <w:divBdr>
                                    <w:top w:val="none" w:sz="0" w:space="0" w:color="auto"/>
                                    <w:left w:val="none" w:sz="0" w:space="0" w:color="auto"/>
                                    <w:bottom w:val="none" w:sz="0" w:space="0" w:color="auto"/>
                                    <w:right w:val="none" w:sz="0" w:space="0" w:color="auto"/>
                                  </w:divBdr>
                                  <w:divsChild>
                                    <w:div w:id="2096781502">
                                      <w:marLeft w:val="0"/>
                                      <w:marRight w:val="0"/>
                                      <w:marTop w:val="0"/>
                                      <w:marBottom w:val="0"/>
                                      <w:divBdr>
                                        <w:top w:val="none" w:sz="0" w:space="0" w:color="auto"/>
                                        <w:left w:val="none" w:sz="0" w:space="0" w:color="auto"/>
                                        <w:bottom w:val="none" w:sz="0" w:space="0" w:color="auto"/>
                                        <w:right w:val="none" w:sz="0" w:space="0" w:color="auto"/>
                                      </w:divBdr>
                                      <w:divsChild>
                                        <w:div w:id="615914888">
                                          <w:marLeft w:val="0"/>
                                          <w:marRight w:val="0"/>
                                          <w:marTop w:val="0"/>
                                          <w:marBottom w:val="0"/>
                                          <w:divBdr>
                                            <w:top w:val="none" w:sz="0" w:space="0" w:color="auto"/>
                                            <w:left w:val="none" w:sz="0" w:space="0" w:color="auto"/>
                                            <w:bottom w:val="none" w:sz="0" w:space="0" w:color="auto"/>
                                            <w:right w:val="none" w:sz="0" w:space="0" w:color="auto"/>
                                          </w:divBdr>
                                          <w:divsChild>
                                            <w:div w:id="403718847">
                                              <w:marLeft w:val="0"/>
                                              <w:marRight w:val="0"/>
                                              <w:marTop w:val="0"/>
                                              <w:marBottom w:val="0"/>
                                              <w:divBdr>
                                                <w:top w:val="none" w:sz="0" w:space="0" w:color="auto"/>
                                                <w:left w:val="none" w:sz="0" w:space="0" w:color="auto"/>
                                                <w:bottom w:val="none" w:sz="0" w:space="0" w:color="auto"/>
                                                <w:right w:val="none" w:sz="0" w:space="0" w:color="auto"/>
                                              </w:divBdr>
                                              <w:divsChild>
                                                <w:div w:id="639921340">
                                                  <w:marLeft w:val="0"/>
                                                  <w:marRight w:val="0"/>
                                                  <w:marTop w:val="0"/>
                                                  <w:marBottom w:val="0"/>
                                                  <w:divBdr>
                                                    <w:top w:val="single" w:sz="6" w:space="8" w:color="E6E6E6"/>
                                                    <w:left w:val="single" w:sz="6" w:space="8" w:color="E6E6E6"/>
                                                    <w:bottom w:val="single" w:sz="6" w:space="8" w:color="E6E6E6"/>
                                                    <w:right w:val="single" w:sz="6" w:space="8" w:color="E6E6E6"/>
                                                  </w:divBdr>
                                                  <w:divsChild>
                                                    <w:div w:id="6307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0718118">
      <w:bodyDiv w:val="1"/>
      <w:marLeft w:val="0"/>
      <w:marRight w:val="0"/>
      <w:marTop w:val="0"/>
      <w:marBottom w:val="0"/>
      <w:divBdr>
        <w:top w:val="none" w:sz="0" w:space="0" w:color="auto"/>
        <w:left w:val="none" w:sz="0" w:space="0" w:color="auto"/>
        <w:bottom w:val="none" w:sz="0" w:space="0" w:color="auto"/>
        <w:right w:val="none" w:sz="0" w:space="0" w:color="auto"/>
      </w:divBdr>
      <w:divsChild>
        <w:div w:id="1132093959">
          <w:marLeft w:val="0"/>
          <w:marRight w:val="0"/>
          <w:marTop w:val="0"/>
          <w:marBottom w:val="0"/>
          <w:divBdr>
            <w:top w:val="none" w:sz="0" w:space="0" w:color="auto"/>
            <w:left w:val="none" w:sz="0" w:space="0" w:color="auto"/>
            <w:bottom w:val="none" w:sz="0" w:space="0" w:color="auto"/>
            <w:right w:val="none" w:sz="0" w:space="0" w:color="auto"/>
          </w:divBdr>
          <w:divsChild>
            <w:div w:id="1839349479">
              <w:marLeft w:val="0"/>
              <w:marRight w:val="0"/>
              <w:marTop w:val="0"/>
              <w:marBottom w:val="0"/>
              <w:divBdr>
                <w:top w:val="none" w:sz="0" w:space="0" w:color="auto"/>
                <w:left w:val="none" w:sz="0" w:space="0" w:color="auto"/>
                <w:bottom w:val="none" w:sz="0" w:space="0" w:color="auto"/>
                <w:right w:val="none" w:sz="0" w:space="0" w:color="auto"/>
              </w:divBdr>
              <w:divsChild>
                <w:div w:id="1556117996">
                  <w:marLeft w:val="0"/>
                  <w:marRight w:val="0"/>
                  <w:marTop w:val="0"/>
                  <w:marBottom w:val="0"/>
                  <w:divBdr>
                    <w:top w:val="none" w:sz="0" w:space="0" w:color="auto"/>
                    <w:left w:val="none" w:sz="0" w:space="0" w:color="auto"/>
                    <w:bottom w:val="none" w:sz="0" w:space="0" w:color="auto"/>
                    <w:right w:val="none" w:sz="0" w:space="0" w:color="auto"/>
                  </w:divBdr>
                  <w:divsChild>
                    <w:div w:id="1856578301">
                      <w:marLeft w:val="0"/>
                      <w:marRight w:val="0"/>
                      <w:marTop w:val="0"/>
                      <w:marBottom w:val="0"/>
                      <w:divBdr>
                        <w:top w:val="none" w:sz="0" w:space="0" w:color="auto"/>
                        <w:left w:val="none" w:sz="0" w:space="0" w:color="auto"/>
                        <w:bottom w:val="none" w:sz="0" w:space="0" w:color="auto"/>
                        <w:right w:val="none" w:sz="0" w:space="0" w:color="auto"/>
                      </w:divBdr>
                      <w:divsChild>
                        <w:div w:id="421269318">
                          <w:marLeft w:val="0"/>
                          <w:marRight w:val="0"/>
                          <w:marTop w:val="0"/>
                          <w:marBottom w:val="1800"/>
                          <w:divBdr>
                            <w:top w:val="none" w:sz="0" w:space="0" w:color="auto"/>
                            <w:left w:val="none" w:sz="0" w:space="0" w:color="auto"/>
                            <w:bottom w:val="none" w:sz="0" w:space="0" w:color="auto"/>
                            <w:right w:val="none" w:sz="0" w:space="0" w:color="auto"/>
                          </w:divBdr>
                          <w:divsChild>
                            <w:div w:id="432552251">
                              <w:marLeft w:val="0"/>
                              <w:marRight w:val="0"/>
                              <w:marTop w:val="0"/>
                              <w:marBottom w:val="0"/>
                              <w:divBdr>
                                <w:top w:val="none" w:sz="0" w:space="0" w:color="auto"/>
                                <w:left w:val="none" w:sz="0" w:space="0" w:color="auto"/>
                                <w:bottom w:val="none" w:sz="0" w:space="0" w:color="auto"/>
                                <w:right w:val="none" w:sz="0" w:space="0" w:color="auto"/>
                              </w:divBdr>
                              <w:divsChild>
                                <w:div w:id="973026422">
                                  <w:marLeft w:val="0"/>
                                  <w:marRight w:val="0"/>
                                  <w:marTop w:val="0"/>
                                  <w:marBottom w:val="0"/>
                                  <w:divBdr>
                                    <w:top w:val="none" w:sz="0" w:space="0" w:color="auto"/>
                                    <w:left w:val="none" w:sz="0" w:space="0" w:color="auto"/>
                                    <w:bottom w:val="none" w:sz="0" w:space="0" w:color="auto"/>
                                    <w:right w:val="none" w:sz="0" w:space="0" w:color="auto"/>
                                  </w:divBdr>
                                  <w:divsChild>
                                    <w:div w:id="1539001844">
                                      <w:marLeft w:val="0"/>
                                      <w:marRight w:val="0"/>
                                      <w:marTop w:val="0"/>
                                      <w:marBottom w:val="0"/>
                                      <w:divBdr>
                                        <w:top w:val="none" w:sz="0" w:space="0" w:color="auto"/>
                                        <w:left w:val="none" w:sz="0" w:space="0" w:color="auto"/>
                                        <w:bottom w:val="none" w:sz="0" w:space="0" w:color="auto"/>
                                        <w:right w:val="none" w:sz="0" w:space="0" w:color="auto"/>
                                      </w:divBdr>
                                      <w:divsChild>
                                        <w:div w:id="1383869168">
                                          <w:marLeft w:val="0"/>
                                          <w:marRight w:val="0"/>
                                          <w:marTop w:val="0"/>
                                          <w:marBottom w:val="0"/>
                                          <w:divBdr>
                                            <w:top w:val="none" w:sz="0" w:space="0" w:color="auto"/>
                                            <w:left w:val="none" w:sz="0" w:space="0" w:color="auto"/>
                                            <w:bottom w:val="none" w:sz="0" w:space="0" w:color="auto"/>
                                            <w:right w:val="none" w:sz="0" w:space="0" w:color="auto"/>
                                          </w:divBdr>
                                          <w:divsChild>
                                            <w:div w:id="751241702">
                                              <w:marLeft w:val="0"/>
                                              <w:marRight w:val="0"/>
                                              <w:marTop w:val="0"/>
                                              <w:marBottom w:val="0"/>
                                              <w:divBdr>
                                                <w:top w:val="none" w:sz="0" w:space="0" w:color="auto"/>
                                                <w:left w:val="none" w:sz="0" w:space="0" w:color="auto"/>
                                                <w:bottom w:val="none" w:sz="0" w:space="0" w:color="auto"/>
                                                <w:right w:val="none" w:sz="0" w:space="0" w:color="auto"/>
                                              </w:divBdr>
                                              <w:divsChild>
                                                <w:div w:id="75519156">
                                                  <w:marLeft w:val="0"/>
                                                  <w:marRight w:val="0"/>
                                                  <w:marTop w:val="0"/>
                                                  <w:marBottom w:val="0"/>
                                                  <w:divBdr>
                                                    <w:top w:val="single" w:sz="6" w:space="8" w:color="E6E6E6"/>
                                                    <w:left w:val="single" w:sz="6" w:space="8" w:color="E6E6E6"/>
                                                    <w:bottom w:val="single" w:sz="6" w:space="8" w:color="E6E6E6"/>
                                                    <w:right w:val="single" w:sz="6" w:space="8" w:color="E6E6E6"/>
                                                  </w:divBdr>
                                                  <w:divsChild>
                                                    <w:div w:id="20168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4656864">
      <w:bodyDiv w:val="1"/>
      <w:marLeft w:val="0"/>
      <w:marRight w:val="0"/>
      <w:marTop w:val="0"/>
      <w:marBottom w:val="0"/>
      <w:divBdr>
        <w:top w:val="none" w:sz="0" w:space="0" w:color="auto"/>
        <w:left w:val="none" w:sz="0" w:space="0" w:color="auto"/>
        <w:bottom w:val="none" w:sz="0" w:space="0" w:color="auto"/>
        <w:right w:val="none" w:sz="0" w:space="0" w:color="auto"/>
      </w:divBdr>
      <w:divsChild>
        <w:div w:id="2062748444">
          <w:marLeft w:val="0"/>
          <w:marRight w:val="0"/>
          <w:marTop w:val="0"/>
          <w:marBottom w:val="0"/>
          <w:divBdr>
            <w:top w:val="none" w:sz="0" w:space="0" w:color="auto"/>
            <w:left w:val="none" w:sz="0" w:space="0" w:color="auto"/>
            <w:bottom w:val="none" w:sz="0" w:space="0" w:color="auto"/>
            <w:right w:val="none" w:sz="0" w:space="0" w:color="auto"/>
          </w:divBdr>
          <w:divsChild>
            <w:div w:id="441150138">
              <w:marLeft w:val="0"/>
              <w:marRight w:val="0"/>
              <w:marTop w:val="0"/>
              <w:marBottom w:val="0"/>
              <w:divBdr>
                <w:top w:val="none" w:sz="0" w:space="0" w:color="auto"/>
                <w:left w:val="none" w:sz="0" w:space="0" w:color="auto"/>
                <w:bottom w:val="none" w:sz="0" w:space="0" w:color="auto"/>
                <w:right w:val="none" w:sz="0" w:space="0" w:color="auto"/>
              </w:divBdr>
              <w:divsChild>
                <w:div w:id="1525559897">
                  <w:marLeft w:val="0"/>
                  <w:marRight w:val="0"/>
                  <w:marTop w:val="0"/>
                  <w:marBottom w:val="0"/>
                  <w:divBdr>
                    <w:top w:val="single" w:sz="6" w:space="0" w:color="E5E5E5"/>
                    <w:left w:val="single" w:sz="6" w:space="0" w:color="E5E5E5"/>
                    <w:bottom w:val="single" w:sz="6" w:space="0" w:color="E5E5E5"/>
                    <w:right w:val="single" w:sz="6" w:space="0" w:color="E5E5E5"/>
                  </w:divBdr>
                  <w:divsChild>
                    <w:div w:id="1791582564">
                      <w:marLeft w:val="0"/>
                      <w:marRight w:val="0"/>
                      <w:marTop w:val="0"/>
                      <w:marBottom w:val="0"/>
                      <w:divBdr>
                        <w:top w:val="none" w:sz="0" w:space="0" w:color="auto"/>
                        <w:left w:val="none" w:sz="0" w:space="0" w:color="auto"/>
                        <w:bottom w:val="none" w:sz="0" w:space="0" w:color="auto"/>
                        <w:right w:val="none" w:sz="0" w:space="0" w:color="auto"/>
                      </w:divBdr>
                      <w:divsChild>
                        <w:div w:id="711459990">
                          <w:marLeft w:val="0"/>
                          <w:marRight w:val="0"/>
                          <w:marTop w:val="0"/>
                          <w:marBottom w:val="0"/>
                          <w:divBdr>
                            <w:top w:val="none" w:sz="0" w:space="0" w:color="auto"/>
                            <w:left w:val="none" w:sz="0" w:space="0" w:color="auto"/>
                            <w:bottom w:val="none" w:sz="0" w:space="0" w:color="auto"/>
                            <w:right w:val="none" w:sz="0" w:space="0" w:color="auto"/>
                          </w:divBdr>
                          <w:divsChild>
                            <w:div w:id="1732462067">
                              <w:marLeft w:val="0"/>
                              <w:marRight w:val="0"/>
                              <w:marTop w:val="0"/>
                              <w:marBottom w:val="0"/>
                              <w:divBdr>
                                <w:top w:val="none" w:sz="0" w:space="0" w:color="auto"/>
                                <w:left w:val="none" w:sz="0" w:space="0" w:color="auto"/>
                                <w:bottom w:val="none" w:sz="0" w:space="0" w:color="auto"/>
                                <w:right w:val="none" w:sz="0" w:space="0" w:color="auto"/>
                              </w:divBdr>
                              <w:divsChild>
                                <w:div w:id="968319899">
                                  <w:marLeft w:val="0"/>
                                  <w:marRight w:val="0"/>
                                  <w:marTop w:val="0"/>
                                  <w:marBottom w:val="0"/>
                                  <w:divBdr>
                                    <w:top w:val="none" w:sz="0" w:space="0" w:color="auto"/>
                                    <w:left w:val="none" w:sz="0" w:space="0" w:color="auto"/>
                                    <w:bottom w:val="none" w:sz="0" w:space="0" w:color="auto"/>
                                    <w:right w:val="none" w:sz="0" w:space="0" w:color="auto"/>
                                  </w:divBdr>
                                  <w:divsChild>
                                    <w:div w:id="1615600456">
                                      <w:marLeft w:val="0"/>
                                      <w:marRight w:val="0"/>
                                      <w:marTop w:val="0"/>
                                      <w:marBottom w:val="270"/>
                                      <w:divBdr>
                                        <w:top w:val="none" w:sz="0" w:space="0" w:color="auto"/>
                                        <w:left w:val="none" w:sz="0" w:space="0" w:color="auto"/>
                                        <w:bottom w:val="none" w:sz="0" w:space="0" w:color="auto"/>
                                        <w:right w:val="none" w:sz="0" w:space="0" w:color="auto"/>
                                      </w:divBdr>
                                      <w:divsChild>
                                        <w:div w:id="1684892318">
                                          <w:marLeft w:val="0"/>
                                          <w:marRight w:val="0"/>
                                          <w:marTop w:val="0"/>
                                          <w:marBottom w:val="270"/>
                                          <w:divBdr>
                                            <w:top w:val="none" w:sz="0" w:space="0" w:color="auto"/>
                                            <w:left w:val="none" w:sz="0" w:space="0" w:color="auto"/>
                                            <w:bottom w:val="none" w:sz="0" w:space="0" w:color="auto"/>
                                            <w:right w:val="none" w:sz="0" w:space="0" w:color="auto"/>
                                          </w:divBdr>
                                          <w:divsChild>
                                            <w:div w:id="2089183826">
                                              <w:marLeft w:val="0"/>
                                              <w:marRight w:val="0"/>
                                              <w:marTop w:val="0"/>
                                              <w:marBottom w:val="0"/>
                                              <w:divBdr>
                                                <w:top w:val="none" w:sz="0" w:space="0" w:color="auto"/>
                                                <w:left w:val="none" w:sz="0" w:space="0" w:color="auto"/>
                                                <w:bottom w:val="none" w:sz="0" w:space="0" w:color="auto"/>
                                                <w:right w:val="none" w:sz="0" w:space="0" w:color="auto"/>
                                              </w:divBdr>
                                              <w:divsChild>
                                                <w:div w:id="1556742818">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7344255">
      <w:bodyDiv w:val="1"/>
      <w:marLeft w:val="0"/>
      <w:marRight w:val="0"/>
      <w:marTop w:val="0"/>
      <w:marBottom w:val="0"/>
      <w:divBdr>
        <w:top w:val="none" w:sz="0" w:space="0" w:color="auto"/>
        <w:left w:val="none" w:sz="0" w:space="0" w:color="auto"/>
        <w:bottom w:val="none" w:sz="0" w:space="0" w:color="auto"/>
        <w:right w:val="none" w:sz="0" w:space="0" w:color="auto"/>
      </w:divBdr>
      <w:divsChild>
        <w:div w:id="1281180051">
          <w:marLeft w:val="0"/>
          <w:marRight w:val="0"/>
          <w:marTop w:val="0"/>
          <w:marBottom w:val="0"/>
          <w:divBdr>
            <w:top w:val="none" w:sz="0" w:space="0" w:color="auto"/>
            <w:left w:val="none" w:sz="0" w:space="0" w:color="auto"/>
            <w:bottom w:val="none" w:sz="0" w:space="0" w:color="auto"/>
            <w:right w:val="none" w:sz="0" w:space="0" w:color="auto"/>
          </w:divBdr>
          <w:divsChild>
            <w:div w:id="1812137800">
              <w:marLeft w:val="0"/>
              <w:marRight w:val="0"/>
              <w:marTop w:val="0"/>
              <w:marBottom w:val="0"/>
              <w:divBdr>
                <w:top w:val="none" w:sz="0" w:space="0" w:color="auto"/>
                <w:left w:val="none" w:sz="0" w:space="0" w:color="auto"/>
                <w:bottom w:val="none" w:sz="0" w:space="0" w:color="auto"/>
                <w:right w:val="none" w:sz="0" w:space="0" w:color="auto"/>
              </w:divBdr>
              <w:divsChild>
                <w:div w:id="775977738">
                  <w:marLeft w:val="0"/>
                  <w:marRight w:val="0"/>
                  <w:marTop w:val="0"/>
                  <w:marBottom w:val="0"/>
                  <w:divBdr>
                    <w:top w:val="single" w:sz="6" w:space="0" w:color="E5E5E5"/>
                    <w:left w:val="single" w:sz="6" w:space="0" w:color="E5E5E5"/>
                    <w:bottom w:val="single" w:sz="6" w:space="0" w:color="E5E5E5"/>
                    <w:right w:val="single" w:sz="6" w:space="0" w:color="E5E5E5"/>
                  </w:divBdr>
                  <w:divsChild>
                    <w:div w:id="661272191">
                      <w:marLeft w:val="0"/>
                      <w:marRight w:val="0"/>
                      <w:marTop w:val="0"/>
                      <w:marBottom w:val="0"/>
                      <w:divBdr>
                        <w:top w:val="none" w:sz="0" w:space="0" w:color="auto"/>
                        <w:left w:val="none" w:sz="0" w:space="0" w:color="auto"/>
                        <w:bottom w:val="none" w:sz="0" w:space="0" w:color="auto"/>
                        <w:right w:val="none" w:sz="0" w:space="0" w:color="auto"/>
                      </w:divBdr>
                      <w:divsChild>
                        <w:div w:id="1055736074">
                          <w:marLeft w:val="0"/>
                          <w:marRight w:val="0"/>
                          <w:marTop w:val="0"/>
                          <w:marBottom w:val="0"/>
                          <w:divBdr>
                            <w:top w:val="none" w:sz="0" w:space="0" w:color="auto"/>
                            <w:left w:val="none" w:sz="0" w:space="0" w:color="auto"/>
                            <w:bottom w:val="none" w:sz="0" w:space="0" w:color="auto"/>
                            <w:right w:val="none" w:sz="0" w:space="0" w:color="auto"/>
                          </w:divBdr>
                          <w:divsChild>
                            <w:div w:id="1948388921">
                              <w:marLeft w:val="0"/>
                              <w:marRight w:val="0"/>
                              <w:marTop w:val="0"/>
                              <w:marBottom w:val="0"/>
                              <w:divBdr>
                                <w:top w:val="none" w:sz="0" w:space="0" w:color="auto"/>
                                <w:left w:val="none" w:sz="0" w:space="0" w:color="auto"/>
                                <w:bottom w:val="none" w:sz="0" w:space="0" w:color="auto"/>
                                <w:right w:val="none" w:sz="0" w:space="0" w:color="auto"/>
                              </w:divBdr>
                              <w:divsChild>
                                <w:div w:id="933902523">
                                  <w:marLeft w:val="0"/>
                                  <w:marRight w:val="0"/>
                                  <w:marTop w:val="0"/>
                                  <w:marBottom w:val="0"/>
                                  <w:divBdr>
                                    <w:top w:val="none" w:sz="0" w:space="0" w:color="auto"/>
                                    <w:left w:val="none" w:sz="0" w:space="0" w:color="auto"/>
                                    <w:bottom w:val="none" w:sz="0" w:space="0" w:color="auto"/>
                                    <w:right w:val="none" w:sz="0" w:space="0" w:color="auto"/>
                                  </w:divBdr>
                                  <w:divsChild>
                                    <w:div w:id="1045712519">
                                      <w:marLeft w:val="0"/>
                                      <w:marRight w:val="0"/>
                                      <w:marTop w:val="0"/>
                                      <w:marBottom w:val="0"/>
                                      <w:divBdr>
                                        <w:top w:val="none" w:sz="0" w:space="0" w:color="auto"/>
                                        <w:left w:val="none" w:sz="0" w:space="0" w:color="auto"/>
                                        <w:bottom w:val="none" w:sz="0" w:space="0" w:color="auto"/>
                                        <w:right w:val="none" w:sz="0" w:space="0" w:color="auto"/>
                                      </w:divBdr>
                                      <w:divsChild>
                                        <w:div w:id="244848096">
                                          <w:marLeft w:val="0"/>
                                          <w:marRight w:val="0"/>
                                          <w:marTop w:val="0"/>
                                          <w:marBottom w:val="0"/>
                                          <w:divBdr>
                                            <w:top w:val="none" w:sz="0" w:space="0" w:color="auto"/>
                                            <w:left w:val="none" w:sz="0" w:space="0" w:color="auto"/>
                                            <w:bottom w:val="none" w:sz="0" w:space="0" w:color="auto"/>
                                            <w:right w:val="none" w:sz="0" w:space="0" w:color="auto"/>
                                          </w:divBdr>
                                          <w:divsChild>
                                            <w:div w:id="1839032184">
                                              <w:marLeft w:val="0"/>
                                              <w:marRight w:val="0"/>
                                              <w:marTop w:val="0"/>
                                              <w:marBottom w:val="0"/>
                                              <w:divBdr>
                                                <w:top w:val="none" w:sz="0" w:space="0" w:color="auto"/>
                                                <w:left w:val="none" w:sz="0" w:space="0" w:color="auto"/>
                                                <w:bottom w:val="none" w:sz="0" w:space="0" w:color="auto"/>
                                                <w:right w:val="none" w:sz="0" w:space="0" w:color="auto"/>
                                              </w:divBdr>
                                              <w:divsChild>
                                                <w:div w:id="1605728661">
                                                  <w:marLeft w:val="0"/>
                                                  <w:marRight w:val="0"/>
                                                  <w:marTop w:val="0"/>
                                                  <w:marBottom w:val="0"/>
                                                  <w:divBdr>
                                                    <w:top w:val="none" w:sz="0" w:space="0" w:color="auto"/>
                                                    <w:left w:val="none" w:sz="0" w:space="0" w:color="auto"/>
                                                    <w:bottom w:val="none" w:sz="0" w:space="0" w:color="auto"/>
                                                    <w:right w:val="none" w:sz="0" w:space="0" w:color="auto"/>
                                                  </w:divBdr>
                                                  <w:divsChild>
                                                    <w:div w:id="12034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5166940">
      <w:bodyDiv w:val="1"/>
      <w:marLeft w:val="0"/>
      <w:marRight w:val="0"/>
      <w:marTop w:val="0"/>
      <w:marBottom w:val="0"/>
      <w:divBdr>
        <w:top w:val="none" w:sz="0" w:space="0" w:color="auto"/>
        <w:left w:val="none" w:sz="0" w:space="0" w:color="auto"/>
        <w:bottom w:val="none" w:sz="0" w:space="0" w:color="auto"/>
        <w:right w:val="none" w:sz="0" w:space="0" w:color="auto"/>
      </w:divBdr>
      <w:divsChild>
        <w:div w:id="1837263291">
          <w:marLeft w:val="0"/>
          <w:marRight w:val="0"/>
          <w:marTop w:val="0"/>
          <w:marBottom w:val="0"/>
          <w:divBdr>
            <w:top w:val="none" w:sz="0" w:space="0" w:color="auto"/>
            <w:left w:val="none" w:sz="0" w:space="0" w:color="auto"/>
            <w:bottom w:val="none" w:sz="0" w:space="0" w:color="auto"/>
            <w:right w:val="none" w:sz="0" w:space="0" w:color="auto"/>
          </w:divBdr>
          <w:divsChild>
            <w:div w:id="5657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19109">
      <w:bodyDiv w:val="1"/>
      <w:marLeft w:val="0"/>
      <w:marRight w:val="0"/>
      <w:marTop w:val="0"/>
      <w:marBottom w:val="0"/>
      <w:divBdr>
        <w:top w:val="none" w:sz="0" w:space="0" w:color="auto"/>
        <w:left w:val="none" w:sz="0" w:space="0" w:color="auto"/>
        <w:bottom w:val="none" w:sz="0" w:space="0" w:color="auto"/>
        <w:right w:val="none" w:sz="0" w:space="0" w:color="auto"/>
      </w:divBdr>
      <w:divsChild>
        <w:div w:id="1101334160">
          <w:marLeft w:val="0"/>
          <w:marRight w:val="0"/>
          <w:marTop w:val="0"/>
          <w:marBottom w:val="0"/>
          <w:divBdr>
            <w:top w:val="none" w:sz="0" w:space="0" w:color="auto"/>
            <w:left w:val="none" w:sz="0" w:space="0" w:color="auto"/>
            <w:bottom w:val="none" w:sz="0" w:space="0" w:color="auto"/>
            <w:right w:val="none" w:sz="0" w:space="0" w:color="auto"/>
          </w:divBdr>
          <w:divsChild>
            <w:div w:id="496772123">
              <w:marLeft w:val="0"/>
              <w:marRight w:val="0"/>
              <w:marTop w:val="0"/>
              <w:marBottom w:val="0"/>
              <w:divBdr>
                <w:top w:val="none" w:sz="0" w:space="0" w:color="auto"/>
                <w:left w:val="none" w:sz="0" w:space="0" w:color="auto"/>
                <w:bottom w:val="none" w:sz="0" w:space="0" w:color="auto"/>
                <w:right w:val="none" w:sz="0" w:space="0" w:color="auto"/>
              </w:divBdr>
              <w:divsChild>
                <w:div w:id="1374771731">
                  <w:marLeft w:val="0"/>
                  <w:marRight w:val="0"/>
                  <w:marTop w:val="0"/>
                  <w:marBottom w:val="0"/>
                  <w:divBdr>
                    <w:top w:val="none" w:sz="0" w:space="0" w:color="auto"/>
                    <w:left w:val="none" w:sz="0" w:space="0" w:color="auto"/>
                    <w:bottom w:val="none" w:sz="0" w:space="0" w:color="auto"/>
                    <w:right w:val="none" w:sz="0" w:space="0" w:color="auto"/>
                  </w:divBdr>
                  <w:divsChild>
                    <w:div w:id="1949969103">
                      <w:marLeft w:val="0"/>
                      <w:marRight w:val="0"/>
                      <w:marTop w:val="0"/>
                      <w:marBottom w:val="0"/>
                      <w:divBdr>
                        <w:top w:val="none" w:sz="0" w:space="0" w:color="auto"/>
                        <w:left w:val="none" w:sz="0" w:space="0" w:color="auto"/>
                        <w:bottom w:val="none" w:sz="0" w:space="0" w:color="auto"/>
                        <w:right w:val="none" w:sz="0" w:space="0" w:color="auto"/>
                      </w:divBdr>
                      <w:divsChild>
                        <w:div w:id="2020812949">
                          <w:marLeft w:val="0"/>
                          <w:marRight w:val="0"/>
                          <w:marTop w:val="0"/>
                          <w:marBottom w:val="1800"/>
                          <w:divBdr>
                            <w:top w:val="none" w:sz="0" w:space="0" w:color="auto"/>
                            <w:left w:val="none" w:sz="0" w:space="0" w:color="auto"/>
                            <w:bottom w:val="none" w:sz="0" w:space="0" w:color="auto"/>
                            <w:right w:val="none" w:sz="0" w:space="0" w:color="auto"/>
                          </w:divBdr>
                          <w:divsChild>
                            <w:div w:id="963190946">
                              <w:marLeft w:val="0"/>
                              <w:marRight w:val="0"/>
                              <w:marTop w:val="0"/>
                              <w:marBottom w:val="0"/>
                              <w:divBdr>
                                <w:top w:val="none" w:sz="0" w:space="0" w:color="auto"/>
                                <w:left w:val="none" w:sz="0" w:space="0" w:color="auto"/>
                                <w:bottom w:val="none" w:sz="0" w:space="0" w:color="auto"/>
                                <w:right w:val="none" w:sz="0" w:space="0" w:color="auto"/>
                              </w:divBdr>
                              <w:divsChild>
                                <w:div w:id="2147165288">
                                  <w:marLeft w:val="0"/>
                                  <w:marRight w:val="0"/>
                                  <w:marTop w:val="0"/>
                                  <w:marBottom w:val="0"/>
                                  <w:divBdr>
                                    <w:top w:val="none" w:sz="0" w:space="0" w:color="auto"/>
                                    <w:left w:val="none" w:sz="0" w:space="0" w:color="auto"/>
                                    <w:bottom w:val="none" w:sz="0" w:space="0" w:color="auto"/>
                                    <w:right w:val="none" w:sz="0" w:space="0" w:color="auto"/>
                                  </w:divBdr>
                                  <w:divsChild>
                                    <w:div w:id="310713986">
                                      <w:marLeft w:val="0"/>
                                      <w:marRight w:val="0"/>
                                      <w:marTop w:val="0"/>
                                      <w:marBottom w:val="0"/>
                                      <w:divBdr>
                                        <w:top w:val="none" w:sz="0" w:space="0" w:color="auto"/>
                                        <w:left w:val="none" w:sz="0" w:space="0" w:color="auto"/>
                                        <w:bottom w:val="none" w:sz="0" w:space="0" w:color="auto"/>
                                        <w:right w:val="none" w:sz="0" w:space="0" w:color="auto"/>
                                      </w:divBdr>
                                      <w:divsChild>
                                        <w:div w:id="301885164">
                                          <w:marLeft w:val="0"/>
                                          <w:marRight w:val="0"/>
                                          <w:marTop w:val="0"/>
                                          <w:marBottom w:val="0"/>
                                          <w:divBdr>
                                            <w:top w:val="none" w:sz="0" w:space="0" w:color="auto"/>
                                            <w:left w:val="none" w:sz="0" w:space="0" w:color="auto"/>
                                            <w:bottom w:val="none" w:sz="0" w:space="0" w:color="auto"/>
                                            <w:right w:val="none" w:sz="0" w:space="0" w:color="auto"/>
                                          </w:divBdr>
                                          <w:divsChild>
                                            <w:div w:id="687564040">
                                              <w:marLeft w:val="0"/>
                                              <w:marRight w:val="0"/>
                                              <w:marTop w:val="0"/>
                                              <w:marBottom w:val="0"/>
                                              <w:divBdr>
                                                <w:top w:val="none" w:sz="0" w:space="0" w:color="auto"/>
                                                <w:left w:val="none" w:sz="0" w:space="0" w:color="auto"/>
                                                <w:bottom w:val="none" w:sz="0" w:space="0" w:color="auto"/>
                                                <w:right w:val="none" w:sz="0" w:space="0" w:color="auto"/>
                                              </w:divBdr>
                                              <w:divsChild>
                                                <w:div w:id="179974388">
                                                  <w:marLeft w:val="0"/>
                                                  <w:marRight w:val="0"/>
                                                  <w:marTop w:val="0"/>
                                                  <w:marBottom w:val="0"/>
                                                  <w:divBdr>
                                                    <w:top w:val="single" w:sz="6" w:space="8" w:color="E6E6E6"/>
                                                    <w:left w:val="single" w:sz="6" w:space="8" w:color="E6E6E6"/>
                                                    <w:bottom w:val="single" w:sz="6" w:space="8" w:color="E6E6E6"/>
                                                    <w:right w:val="single" w:sz="6" w:space="8" w:color="E6E6E6"/>
                                                  </w:divBdr>
                                                  <w:divsChild>
                                                    <w:div w:id="12207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5573584">
      <w:bodyDiv w:val="1"/>
      <w:marLeft w:val="0"/>
      <w:marRight w:val="0"/>
      <w:marTop w:val="0"/>
      <w:marBottom w:val="0"/>
      <w:divBdr>
        <w:top w:val="none" w:sz="0" w:space="0" w:color="auto"/>
        <w:left w:val="none" w:sz="0" w:space="0" w:color="auto"/>
        <w:bottom w:val="none" w:sz="0" w:space="0" w:color="auto"/>
        <w:right w:val="none" w:sz="0" w:space="0" w:color="auto"/>
      </w:divBdr>
      <w:divsChild>
        <w:div w:id="1478497617">
          <w:marLeft w:val="0"/>
          <w:marRight w:val="0"/>
          <w:marTop w:val="0"/>
          <w:marBottom w:val="0"/>
          <w:divBdr>
            <w:top w:val="none" w:sz="0" w:space="0" w:color="auto"/>
            <w:left w:val="none" w:sz="0" w:space="0" w:color="auto"/>
            <w:bottom w:val="none" w:sz="0" w:space="0" w:color="auto"/>
            <w:right w:val="none" w:sz="0" w:space="0" w:color="auto"/>
          </w:divBdr>
          <w:divsChild>
            <w:div w:id="1242563977">
              <w:marLeft w:val="0"/>
              <w:marRight w:val="0"/>
              <w:marTop w:val="0"/>
              <w:marBottom w:val="0"/>
              <w:divBdr>
                <w:top w:val="none" w:sz="0" w:space="0" w:color="auto"/>
                <w:left w:val="none" w:sz="0" w:space="0" w:color="auto"/>
                <w:bottom w:val="none" w:sz="0" w:space="0" w:color="auto"/>
                <w:right w:val="none" w:sz="0" w:space="0" w:color="auto"/>
              </w:divBdr>
              <w:divsChild>
                <w:div w:id="472334589">
                  <w:marLeft w:val="0"/>
                  <w:marRight w:val="0"/>
                  <w:marTop w:val="0"/>
                  <w:marBottom w:val="0"/>
                  <w:divBdr>
                    <w:top w:val="none" w:sz="0" w:space="0" w:color="auto"/>
                    <w:left w:val="none" w:sz="0" w:space="0" w:color="auto"/>
                    <w:bottom w:val="none" w:sz="0" w:space="0" w:color="auto"/>
                    <w:right w:val="none" w:sz="0" w:space="0" w:color="auto"/>
                  </w:divBdr>
                  <w:divsChild>
                    <w:div w:id="2110812919">
                      <w:marLeft w:val="0"/>
                      <w:marRight w:val="0"/>
                      <w:marTop w:val="0"/>
                      <w:marBottom w:val="0"/>
                      <w:divBdr>
                        <w:top w:val="none" w:sz="0" w:space="0" w:color="auto"/>
                        <w:left w:val="none" w:sz="0" w:space="0" w:color="auto"/>
                        <w:bottom w:val="none" w:sz="0" w:space="0" w:color="auto"/>
                        <w:right w:val="none" w:sz="0" w:space="0" w:color="auto"/>
                      </w:divBdr>
                      <w:divsChild>
                        <w:div w:id="1001085281">
                          <w:marLeft w:val="0"/>
                          <w:marRight w:val="0"/>
                          <w:marTop w:val="0"/>
                          <w:marBottom w:val="1800"/>
                          <w:divBdr>
                            <w:top w:val="none" w:sz="0" w:space="0" w:color="auto"/>
                            <w:left w:val="none" w:sz="0" w:space="0" w:color="auto"/>
                            <w:bottom w:val="none" w:sz="0" w:space="0" w:color="auto"/>
                            <w:right w:val="none" w:sz="0" w:space="0" w:color="auto"/>
                          </w:divBdr>
                          <w:divsChild>
                            <w:div w:id="511847142">
                              <w:marLeft w:val="0"/>
                              <w:marRight w:val="0"/>
                              <w:marTop w:val="0"/>
                              <w:marBottom w:val="0"/>
                              <w:divBdr>
                                <w:top w:val="none" w:sz="0" w:space="0" w:color="auto"/>
                                <w:left w:val="none" w:sz="0" w:space="0" w:color="auto"/>
                                <w:bottom w:val="none" w:sz="0" w:space="0" w:color="auto"/>
                                <w:right w:val="none" w:sz="0" w:space="0" w:color="auto"/>
                              </w:divBdr>
                              <w:divsChild>
                                <w:div w:id="503281456">
                                  <w:marLeft w:val="0"/>
                                  <w:marRight w:val="0"/>
                                  <w:marTop w:val="0"/>
                                  <w:marBottom w:val="0"/>
                                  <w:divBdr>
                                    <w:top w:val="none" w:sz="0" w:space="0" w:color="auto"/>
                                    <w:left w:val="none" w:sz="0" w:space="0" w:color="auto"/>
                                    <w:bottom w:val="none" w:sz="0" w:space="0" w:color="auto"/>
                                    <w:right w:val="none" w:sz="0" w:space="0" w:color="auto"/>
                                  </w:divBdr>
                                  <w:divsChild>
                                    <w:div w:id="1208419799">
                                      <w:marLeft w:val="0"/>
                                      <w:marRight w:val="0"/>
                                      <w:marTop w:val="0"/>
                                      <w:marBottom w:val="0"/>
                                      <w:divBdr>
                                        <w:top w:val="none" w:sz="0" w:space="0" w:color="auto"/>
                                        <w:left w:val="none" w:sz="0" w:space="0" w:color="auto"/>
                                        <w:bottom w:val="none" w:sz="0" w:space="0" w:color="auto"/>
                                        <w:right w:val="none" w:sz="0" w:space="0" w:color="auto"/>
                                      </w:divBdr>
                                      <w:divsChild>
                                        <w:div w:id="1644430198">
                                          <w:marLeft w:val="0"/>
                                          <w:marRight w:val="0"/>
                                          <w:marTop w:val="0"/>
                                          <w:marBottom w:val="0"/>
                                          <w:divBdr>
                                            <w:top w:val="none" w:sz="0" w:space="0" w:color="auto"/>
                                            <w:left w:val="none" w:sz="0" w:space="0" w:color="auto"/>
                                            <w:bottom w:val="none" w:sz="0" w:space="0" w:color="auto"/>
                                            <w:right w:val="none" w:sz="0" w:space="0" w:color="auto"/>
                                          </w:divBdr>
                                          <w:divsChild>
                                            <w:div w:id="996032169">
                                              <w:marLeft w:val="0"/>
                                              <w:marRight w:val="0"/>
                                              <w:marTop w:val="0"/>
                                              <w:marBottom w:val="0"/>
                                              <w:divBdr>
                                                <w:top w:val="none" w:sz="0" w:space="0" w:color="auto"/>
                                                <w:left w:val="none" w:sz="0" w:space="0" w:color="auto"/>
                                                <w:bottom w:val="none" w:sz="0" w:space="0" w:color="auto"/>
                                                <w:right w:val="none" w:sz="0" w:space="0" w:color="auto"/>
                                              </w:divBdr>
                                              <w:divsChild>
                                                <w:div w:id="2001501591">
                                                  <w:marLeft w:val="0"/>
                                                  <w:marRight w:val="0"/>
                                                  <w:marTop w:val="0"/>
                                                  <w:marBottom w:val="0"/>
                                                  <w:divBdr>
                                                    <w:top w:val="single" w:sz="6" w:space="8" w:color="E6E6E6"/>
                                                    <w:left w:val="single" w:sz="6" w:space="8" w:color="E6E6E6"/>
                                                    <w:bottom w:val="single" w:sz="6" w:space="8" w:color="E6E6E6"/>
                                                    <w:right w:val="single" w:sz="6" w:space="8" w:color="E6E6E6"/>
                                                  </w:divBdr>
                                                  <w:divsChild>
                                                    <w:div w:id="5493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1858222">
      <w:bodyDiv w:val="1"/>
      <w:marLeft w:val="0"/>
      <w:marRight w:val="0"/>
      <w:marTop w:val="0"/>
      <w:marBottom w:val="0"/>
      <w:divBdr>
        <w:top w:val="none" w:sz="0" w:space="0" w:color="auto"/>
        <w:left w:val="none" w:sz="0" w:space="0" w:color="auto"/>
        <w:bottom w:val="none" w:sz="0" w:space="0" w:color="auto"/>
        <w:right w:val="none" w:sz="0" w:space="0" w:color="auto"/>
      </w:divBdr>
      <w:divsChild>
        <w:div w:id="1971865267">
          <w:marLeft w:val="0"/>
          <w:marRight w:val="0"/>
          <w:marTop w:val="0"/>
          <w:marBottom w:val="0"/>
          <w:divBdr>
            <w:top w:val="none" w:sz="0" w:space="0" w:color="auto"/>
            <w:left w:val="none" w:sz="0" w:space="0" w:color="auto"/>
            <w:bottom w:val="none" w:sz="0" w:space="0" w:color="auto"/>
            <w:right w:val="none" w:sz="0" w:space="0" w:color="auto"/>
          </w:divBdr>
          <w:divsChild>
            <w:div w:id="215360741">
              <w:marLeft w:val="0"/>
              <w:marRight w:val="0"/>
              <w:marTop w:val="0"/>
              <w:marBottom w:val="0"/>
              <w:divBdr>
                <w:top w:val="none" w:sz="0" w:space="0" w:color="auto"/>
                <w:left w:val="none" w:sz="0" w:space="0" w:color="auto"/>
                <w:bottom w:val="none" w:sz="0" w:space="0" w:color="auto"/>
                <w:right w:val="none" w:sz="0" w:space="0" w:color="auto"/>
              </w:divBdr>
              <w:divsChild>
                <w:div w:id="1934165743">
                  <w:marLeft w:val="0"/>
                  <w:marRight w:val="0"/>
                  <w:marTop w:val="0"/>
                  <w:marBottom w:val="150"/>
                  <w:divBdr>
                    <w:top w:val="none" w:sz="0" w:space="0" w:color="auto"/>
                    <w:left w:val="single" w:sz="6" w:space="14" w:color="D8D9D9"/>
                    <w:bottom w:val="single" w:sz="6" w:space="0" w:color="D8D9D9"/>
                    <w:right w:val="single" w:sz="6" w:space="14" w:color="D8D9D9"/>
                  </w:divBdr>
                  <w:divsChild>
                    <w:div w:id="4417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099131">
      <w:bodyDiv w:val="1"/>
      <w:marLeft w:val="0"/>
      <w:marRight w:val="0"/>
      <w:marTop w:val="0"/>
      <w:marBottom w:val="0"/>
      <w:divBdr>
        <w:top w:val="none" w:sz="0" w:space="0" w:color="auto"/>
        <w:left w:val="none" w:sz="0" w:space="0" w:color="auto"/>
        <w:bottom w:val="none" w:sz="0" w:space="0" w:color="auto"/>
        <w:right w:val="none" w:sz="0" w:space="0" w:color="auto"/>
      </w:divBdr>
      <w:divsChild>
        <w:div w:id="1894734136">
          <w:marLeft w:val="0"/>
          <w:marRight w:val="0"/>
          <w:marTop w:val="0"/>
          <w:marBottom w:val="0"/>
          <w:divBdr>
            <w:top w:val="none" w:sz="0" w:space="0" w:color="auto"/>
            <w:left w:val="none" w:sz="0" w:space="0" w:color="auto"/>
            <w:bottom w:val="none" w:sz="0" w:space="0" w:color="auto"/>
            <w:right w:val="none" w:sz="0" w:space="0" w:color="auto"/>
          </w:divBdr>
          <w:divsChild>
            <w:div w:id="2065062971">
              <w:marLeft w:val="0"/>
              <w:marRight w:val="0"/>
              <w:marTop w:val="0"/>
              <w:marBottom w:val="0"/>
              <w:divBdr>
                <w:top w:val="none" w:sz="0" w:space="0" w:color="auto"/>
                <w:left w:val="none" w:sz="0" w:space="0" w:color="auto"/>
                <w:bottom w:val="none" w:sz="0" w:space="0" w:color="auto"/>
                <w:right w:val="none" w:sz="0" w:space="0" w:color="auto"/>
              </w:divBdr>
              <w:divsChild>
                <w:div w:id="1626110894">
                  <w:marLeft w:val="0"/>
                  <w:marRight w:val="0"/>
                  <w:marTop w:val="0"/>
                  <w:marBottom w:val="0"/>
                  <w:divBdr>
                    <w:top w:val="none" w:sz="0" w:space="0" w:color="auto"/>
                    <w:left w:val="none" w:sz="0" w:space="0" w:color="auto"/>
                    <w:bottom w:val="none" w:sz="0" w:space="0" w:color="auto"/>
                    <w:right w:val="none" w:sz="0" w:space="0" w:color="auto"/>
                  </w:divBdr>
                  <w:divsChild>
                    <w:div w:id="1803308440">
                      <w:marLeft w:val="0"/>
                      <w:marRight w:val="0"/>
                      <w:marTop w:val="0"/>
                      <w:marBottom w:val="0"/>
                      <w:divBdr>
                        <w:top w:val="none" w:sz="0" w:space="0" w:color="auto"/>
                        <w:left w:val="none" w:sz="0" w:space="0" w:color="auto"/>
                        <w:bottom w:val="none" w:sz="0" w:space="0" w:color="auto"/>
                        <w:right w:val="none" w:sz="0" w:space="0" w:color="auto"/>
                      </w:divBdr>
                      <w:divsChild>
                        <w:div w:id="1568227562">
                          <w:marLeft w:val="0"/>
                          <w:marRight w:val="0"/>
                          <w:marTop w:val="0"/>
                          <w:marBottom w:val="1800"/>
                          <w:divBdr>
                            <w:top w:val="none" w:sz="0" w:space="0" w:color="auto"/>
                            <w:left w:val="none" w:sz="0" w:space="0" w:color="auto"/>
                            <w:bottom w:val="none" w:sz="0" w:space="0" w:color="auto"/>
                            <w:right w:val="none" w:sz="0" w:space="0" w:color="auto"/>
                          </w:divBdr>
                          <w:divsChild>
                            <w:div w:id="401608063">
                              <w:marLeft w:val="0"/>
                              <w:marRight w:val="0"/>
                              <w:marTop w:val="0"/>
                              <w:marBottom w:val="0"/>
                              <w:divBdr>
                                <w:top w:val="none" w:sz="0" w:space="0" w:color="auto"/>
                                <w:left w:val="none" w:sz="0" w:space="0" w:color="auto"/>
                                <w:bottom w:val="none" w:sz="0" w:space="0" w:color="auto"/>
                                <w:right w:val="none" w:sz="0" w:space="0" w:color="auto"/>
                              </w:divBdr>
                              <w:divsChild>
                                <w:div w:id="474373988">
                                  <w:marLeft w:val="0"/>
                                  <w:marRight w:val="0"/>
                                  <w:marTop w:val="0"/>
                                  <w:marBottom w:val="0"/>
                                  <w:divBdr>
                                    <w:top w:val="none" w:sz="0" w:space="0" w:color="auto"/>
                                    <w:left w:val="none" w:sz="0" w:space="0" w:color="auto"/>
                                    <w:bottom w:val="none" w:sz="0" w:space="0" w:color="auto"/>
                                    <w:right w:val="none" w:sz="0" w:space="0" w:color="auto"/>
                                  </w:divBdr>
                                  <w:divsChild>
                                    <w:div w:id="1710761167">
                                      <w:marLeft w:val="0"/>
                                      <w:marRight w:val="0"/>
                                      <w:marTop w:val="0"/>
                                      <w:marBottom w:val="0"/>
                                      <w:divBdr>
                                        <w:top w:val="none" w:sz="0" w:space="0" w:color="auto"/>
                                        <w:left w:val="none" w:sz="0" w:space="0" w:color="auto"/>
                                        <w:bottom w:val="none" w:sz="0" w:space="0" w:color="auto"/>
                                        <w:right w:val="none" w:sz="0" w:space="0" w:color="auto"/>
                                      </w:divBdr>
                                      <w:divsChild>
                                        <w:div w:id="1157578846">
                                          <w:marLeft w:val="0"/>
                                          <w:marRight w:val="0"/>
                                          <w:marTop w:val="0"/>
                                          <w:marBottom w:val="0"/>
                                          <w:divBdr>
                                            <w:top w:val="none" w:sz="0" w:space="0" w:color="auto"/>
                                            <w:left w:val="none" w:sz="0" w:space="0" w:color="auto"/>
                                            <w:bottom w:val="none" w:sz="0" w:space="0" w:color="auto"/>
                                            <w:right w:val="none" w:sz="0" w:space="0" w:color="auto"/>
                                          </w:divBdr>
                                          <w:divsChild>
                                            <w:div w:id="1478691252">
                                              <w:marLeft w:val="0"/>
                                              <w:marRight w:val="0"/>
                                              <w:marTop w:val="0"/>
                                              <w:marBottom w:val="0"/>
                                              <w:divBdr>
                                                <w:top w:val="none" w:sz="0" w:space="0" w:color="auto"/>
                                                <w:left w:val="none" w:sz="0" w:space="0" w:color="auto"/>
                                                <w:bottom w:val="none" w:sz="0" w:space="0" w:color="auto"/>
                                                <w:right w:val="none" w:sz="0" w:space="0" w:color="auto"/>
                                              </w:divBdr>
                                              <w:divsChild>
                                                <w:div w:id="83769817">
                                                  <w:marLeft w:val="0"/>
                                                  <w:marRight w:val="0"/>
                                                  <w:marTop w:val="0"/>
                                                  <w:marBottom w:val="0"/>
                                                  <w:divBdr>
                                                    <w:top w:val="single" w:sz="6" w:space="8" w:color="E6E6E6"/>
                                                    <w:left w:val="single" w:sz="6" w:space="8" w:color="E6E6E6"/>
                                                    <w:bottom w:val="single" w:sz="6" w:space="8" w:color="E6E6E6"/>
                                                    <w:right w:val="single" w:sz="6" w:space="8" w:color="E6E6E6"/>
                                                  </w:divBdr>
                                                  <w:divsChild>
                                                    <w:div w:id="99118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3740727">
      <w:bodyDiv w:val="1"/>
      <w:marLeft w:val="0"/>
      <w:marRight w:val="0"/>
      <w:marTop w:val="0"/>
      <w:marBottom w:val="0"/>
      <w:divBdr>
        <w:top w:val="none" w:sz="0" w:space="0" w:color="auto"/>
        <w:left w:val="none" w:sz="0" w:space="0" w:color="auto"/>
        <w:bottom w:val="none" w:sz="0" w:space="0" w:color="auto"/>
        <w:right w:val="none" w:sz="0" w:space="0" w:color="auto"/>
      </w:divBdr>
      <w:divsChild>
        <w:div w:id="565729969">
          <w:marLeft w:val="0"/>
          <w:marRight w:val="0"/>
          <w:marTop w:val="0"/>
          <w:marBottom w:val="0"/>
          <w:divBdr>
            <w:top w:val="none" w:sz="0" w:space="0" w:color="auto"/>
            <w:left w:val="none" w:sz="0" w:space="0" w:color="auto"/>
            <w:bottom w:val="none" w:sz="0" w:space="0" w:color="auto"/>
            <w:right w:val="none" w:sz="0" w:space="0" w:color="auto"/>
          </w:divBdr>
          <w:divsChild>
            <w:div w:id="992753238">
              <w:marLeft w:val="0"/>
              <w:marRight w:val="0"/>
              <w:marTop w:val="0"/>
              <w:marBottom w:val="0"/>
              <w:divBdr>
                <w:top w:val="none" w:sz="0" w:space="0" w:color="auto"/>
                <w:left w:val="none" w:sz="0" w:space="0" w:color="auto"/>
                <w:bottom w:val="none" w:sz="0" w:space="0" w:color="auto"/>
                <w:right w:val="none" w:sz="0" w:space="0" w:color="auto"/>
              </w:divBdr>
              <w:divsChild>
                <w:div w:id="423570647">
                  <w:marLeft w:val="0"/>
                  <w:marRight w:val="0"/>
                  <w:marTop w:val="0"/>
                  <w:marBottom w:val="0"/>
                  <w:divBdr>
                    <w:top w:val="none" w:sz="0" w:space="0" w:color="auto"/>
                    <w:left w:val="none" w:sz="0" w:space="0" w:color="auto"/>
                    <w:bottom w:val="none" w:sz="0" w:space="0" w:color="auto"/>
                    <w:right w:val="none" w:sz="0" w:space="0" w:color="auto"/>
                  </w:divBdr>
                  <w:divsChild>
                    <w:div w:id="2010057623">
                      <w:marLeft w:val="0"/>
                      <w:marRight w:val="0"/>
                      <w:marTop w:val="0"/>
                      <w:marBottom w:val="0"/>
                      <w:divBdr>
                        <w:top w:val="none" w:sz="0" w:space="0" w:color="auto"/>
                        <w:left w:val="none" w:sz="0" w:space="0" w:color="auto"/>
                        <w:bottom w:val="none" w:sz="0" w:space="0" w:color="auto"/>
                        <w:right w:val="none" w:sz="0" w:space="0" w:color="auto"/>
                      </w:divBdr>
                      <w:divsChild>
                        <w:div w:id="2128156363">
                          <w:marLeft w:val="0"/>
                          <w:marRight w:val="0"/>
                          <w:marTop w:val="0"/>
                          <w:marBottom w:val="1800"/>
                          <w:divBdr>
                            <w:top w:val="none" w:sz="0" w:space="0" w:color="auto"/>
                            <w:left w:val="none" w:sz="0" w:space="0" w:color="auto"/>
                            <w:bottom w:val="none" w:sz="0" w:space="0" w:color="auto"/>
                            <w:right w:val="none" w:sz="0" w:space="0" w:color="auto"/>
                          </w:divBdr>
                          <w:divsChild>
                            <w:div w:id="251472285">
                              <w:marLeft w:val="0"/>
                              <w:marRight w:val="0"/>
                              <w:marTop w:val="0"/>
                              <w:marBottom w:val="0"/>
                              <w:divBdr>
                                <w:top w:val="none" w:sz="0" w:space="0" w:color="auto"/>
                                <w:left w:val="none" w:sz="0" w:space="0" w:color="auto"/>
                                <w:bottom w:val="none" w:sz="0" w:space="0" w:color="auto"/>
                                <w:right w:val="none" w:sz="0" w:space="0" w:color="auto"/>
                              </w:divBdr>
                              <w:divsChild>
                                <w:div w:id="1048145935">
                                  <w:marLeft w:val="0"/>
                                  <w:marRight w:val="0"/>
                                  <w:marTop w:val="0"/>
                                  <w:marBottom w:val="0"/>
                                  <w:divBdr>
                                    <w:top w:val="none" w:sz="0" w:space="0" w:color="auto"/>
                                    <w:left w:val="none" w:sz="0" w:space="0" w:color="auto"/>
                                    <w:bottom w:val="none" w:sz="0" w:space="0" w:color="auto"/>
                                    <w:right w:val="none" w:sz="0" w:space="0" w:color="auto"/>
                                  </w:divBdr>
                                  <w:divsChild>
                                    <w:div w:id="1828400169">
                                      <w:marLeft w:val="0"/>
                                      <w:marRight w:val="0"/>
                                      <w:marTop w:val="0"/>
                                      <w:marBottom w:val="0"/>
                                      <w:divBdr>
                                        <w:top w:val="none" w:sz="0" w:space="0" w:color="auto"/>
                                        <w:left w:val="none" w:sz="0" w:space="0" w:color="auto"/>
                                        <w:bottom w:val="none" w:sz="0" w:space="0" w:color="auto"/>
                                        <w:right w:val="none" w:sz="0" w:space="0" w:color="auto"/>
                                      </w:divBdr>
                                      <w:divsChild>
                                        <w:div w:id="1757167740">
                                          <w:marLeft w:val="0"/>
                                          <w:marRight w:val="0"/>
                                          <w:marTop w:val="0"/>
                                          <w:marBottom w:val="0"/>
                                          <w:divBdr>
                                            <w:top w:val="none" w:sz="0" w:space="0" w:color="auto"/>
                                            <w:left w:val="none" w:sz="0" w:space="0" w:color="auto"/>
                                            <w:bottom w:val="none" w:sz="0" w:space="0" w:color="auto"/>
                                            <w:right w:val="none" w:sz="0" w:space="0" w:color="auto"/>
                                          </w:divBdr>
                                          <w:divsChild>
                                            <w:div w:id="1372420931">
                                              <w:marLeft w:val="0"/>
                                              <w:marRight w:val="0"/>
                                              <w:marTop w:val="0"/>
                                              <w:marBottom w:val="0"/>
                                              <w:divBdr>
                                                <w:top w:val="none" w:sz="0" w:space="0" w:color="auto"/>
                                                <w:left w:val="none" w:sz="0" w:space="0" w:color="auto"/>
                                                <w:bottom w:val="none" w:sz="0" w:space="0" w:color="auto"/>
                                                <w:right w:val="none" w:sz="0" w:space="0" w:color="auto"/>
                                              </w:divBdr>
                                              <w:divsChild>
                                                <w:div w:id="614097102">
                                                  <w:marLeft w:val="0"/>
                                                  <w:marRight w:val="0"/>
                                                  <w:marTop w:val="0"/>
                                                  <w:marBottom w:val="0"/>
                                                  <w:divBdr>
                                                    <w:top w:val="single" w:sz="6" w:space="8" w:color="E6E6E6"/>
                                                    <w:left w:val="single" w:sz="6" w:space="8" w:color="E6E6E6"/>
                                                    <w:bottom w:val="single" w:sz="6" w:space="8" w:color="E6E6E6"/>
                                                    <w:right w:val="single" w:sz="6" w:space="8" w:color="E6E6E6"/>
                                                  </w:divBdr>
                                                  <w:divsChild>
                                                    <w:div w:id="6019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5269762">
      <w:bodyDiv w:val="1"/>
      <w:marLeft w:val="0"/>
      <w:marRight w:val="0"/>
      <w:marTop w:val="0"/>
      <w:marBottom w:val="0"/>
      <w:divBdr>
        <w:top w:val="none" w:sz="0" w:space="0" w:color="auto"/>
        <w:left w:val="none" w:sz="0" w:space="0" w:color="auto"/>
        <w:bottom w:val="none" w:sz="0" w:space="0" w:color="auto"/>
        <w:right w:val="none" w:sz="0" w:space="0" w:color="auto"/>
      </w:divBdr>
      <w:divsChild>
        <w:div w:id="305667123">
          <w:marLeft w:val="0"/>
          <w:marRight w:val="0"/>
          <w:marTop w:val="0"/>
          <w:marBottom w:val="0"/>
          <w:divBdr>
            <w:top w:val="none" w:sz="0" w:space="0" w:color="auto"/>
            <w:left w:val="none" w:sz="0" w:space="0" w:color="auto"/>
            <w:bottom w:val="none" w:sz="0" w:space="0" w:color="auto"/>
            <w:right w:val="none" w:sz="0" w:space="0" w:color="auto"/>
          </w:divBdr>
          <w:divsChild>
            <w:div w:id="245263041">
              <w:marLeft w:val="0"/>
              <w:marRight w:val="0"/>
              <w:marTop w:val="0"/>
              <w:marBottom w:val="0"/>
              <w:divBdr>
                <w:top w:val="none" w:sz="0" w:space="0" w:color="auto"/>
                <w:left w:val="none" w:sz="0" w:space="0" w:color="auto"/>
                <w:bottom w:val="none" w:sz="0" w:space="0" w:color="auto"/>
                <w:right w:val="none" w:sz="0" w:space="0" w:color="auto"/>
              </w:divBdr>
              <w:divsChild>
                <w:div w:id="86507650">
                  <w:marLeft w:val="0"/>
                  <w:marRight w:val="0"/>
                  <w:marTop w:val="0"/>
                  <w:marBottom w:val="0"/>
                  <w:divBdr>
                    <w:top w:val="none" w:sz="0" w:space="0" w:color="auto"/>
                    <w:left w:val="none" w:sz="0" w:space="0" w:color="auto"/>
                    <w:bottom w:val="none" w:sz="0" w:space="0" w:color="auto"/>
                    <w:right w:val="none" w:sz="0" w:space="0" w:color="auto"/>
                  </w:divBdr>
                  <w:divsChild>
                    <w:div w:id="1166746687">
                      <w:marLeft w:val="0"/>
                      <w:marRight w:val="0"/>
                      <w:marTop w:val="0"/>
                      <w:marBottom w:val="0"/>
                      <w:divBdr>
                        <w:top w:val="none" w:sz="0" w:space="0" w:color="auto"/>
                        <w:left w:val="none" w:sz="0" w:space="0" w:color="auto"/>
                        <w:bottom w:val="none" w:sz="0" w:space="0" w:color="auto"/>
                        <w:right w:val="none" w:sz="0" w:space="0" w:color="auto"/>
                      </w:divBdr>
                      <w:divsChild>
                        <w:div w:id="481434978">
                          <w:marLeft w:val="0"/>
                          <w:marRight w:val="0"/>
                          <w:marTop w:val="0"/>
                          <w:marBottom w:val="1800"/>
                          <w:divBdr>
                            <w:top w:val="none" w:sz="0" w:space="0" w:color="auto"/>
                            <w:left w:val="none" w:sz="0" w:space="0" w:color="auto"/>
                            <w:bottom w:val="none" w:sz="0" w:space="0" w:color="auto"/>
                            <w:right w:val="none" w:sz="0" w:space="0" w:color="auto"/>
                          </w:divBdr>
                          <w:divsChild>
                            <w:div w:id="1965647469">
                              <w:marLeft w:val="0"/>
                              <w:marRight w:val="0"/>
                              <w:marTop w:val="0"/>
                              <w:marBottom w:val="0"/>
                              <w:divBdr>
                                <w:top w:val="none" w:sz="0" w:space="0" w:color="auto"/>
                                <w:left w:val="none" w:sz="0" w:space="0" w:color="auto"/>
                                <w:bottom w:val="none" w:sz="0" w:space="0" w:color="auto"/>
                                <w:right w:val="none" w:sz="0" w:space="0" w:color="auto"/>
                              </w:divBdr>
                              <w:divsChild>
                                <w:div w:id="1101071880">
                                  <w:marLeft w:val="0"/>
                                  <w:marRight w:val="0"/>
                                  <w:marTop w:val="0"/>
                                  <w:marBottom w:val="0"/>
                                  <w:divBdr>
                                    <w:top w:val="none" w:sz="0" w:space="0" w:color="auto"/>
                                    <w:left w:val="none" w:sz="0" w:space="0" w:color="auto"/>
                                    <w:bottom w:val="none" w:sz="0" w:space="0" w:color="auto"/>
                                    <w:right w:val="none" w:sz="0" w:space="0" w:color="auto"/>
                                  </w:divBdr>
                                  <w:divsChild>
                                    <w:div w:id="1198200225">
                                      <w:marLeft w:val="0"/>
                                      <w:marRight w:val="0"/>
                                      <w:marTop w:val="0"/>
                                      <w:marBottom w:val="0"/>
                                      <w:divBdr>
                                        <w:top w:val="none" w:sz="0" w:space="0" w:color="auto"/>
                                        <w:left w:val="none" w:sz="0" w:space="0" w:color="auto"/>
                                        <w:bottom w:val="none" w:sz="0" w:space="0" w:color="auto"/>
                                        <w:right w:val="none" w:sz="0" w:space="0" w:color="auto"/>
                                      </w:divBdr>
                                      <w:divsChild>
                                        <w:div w:id="1984265383">
                                          <w:marLeft w:val="0"/>
                                          <w:marRight w:val="0"/>
                                          <w:marTop w:val="0"/>
                                          <w:marBottom w:val="0"/>
                                          <w:divBdr>
                                            <w:top w:val="none" w:sz="0" w:space="0" w:color="auto"/>
                                            <w:left w:val="none" w:sz="0" w:space="0" w:color="auto"/>
                                            <w:bottom w:val="none" w:sz="0" w:space="0" w:color="auto"/>
                                            <w:right w:val="none" w:sz="0" w:space="0" w:color="auto"/>
                                          </w:divBdr>
                                          <w:divsChild>
                                            <w:div w:id="2046827225">
                                              <w:marLeft w:val="0"/>
                                              <w:marRight w:val="0"/>
                                              <w:marTop w:val="0"/>
                                              <w:marBottom w:val="0"/>
                                              <w:divBdr>
                                                <w:top w:val="none" w:sz="0" w:space="0" w:color="auto"/>
                                                <w:left w:val="none" w:sz="0" w:space="0" w:color="auto"/>
                                                <w:bottom w:val="none" w:sz="0" w:space="0" w:color="auto"/>
                                                <w:right w:val="none" w:sz="0" w:space="0" w:color="auto"/>
                                              </w:divBdr>
                                              <w:divsChild>
                                                <w:div w:id="1980189534">
                                                  <w:marLeft w:val="0"/>
                                                  <w:marRight w:val="0"/>
                                                  <w:marTop w:val="0"/>
                                                  <w:marBottom w:val="0"/>
                                                  <w:divBdr>
                                                    <w:top w:val="single" w:sz="6" w:space="8" w:color="E6E6E6"/>
                                                    <w:left w:val="single" w:sz="6" w:space="8" w:color="E6E6E6"/>
                                                    <w:bottom w:val="single" w:sz="6" w:space="8" w:color="E6E6E6"/>
                                                    <w:right w:val="single" w:sz="6" w:space="8" w:color="E6E6E6"/>
                                                  </w:divBdr>
                                                  <w:divsChild>
                                                    <w:div w:id="11071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3212428">
      <w:bodyDiv w:val="1"/>
      <w:marLeft w:val="0"/>
      <w:marRight w:val="0"/>
      <w:marTop w:val="0"/>
      <w:marBottom w:val="0"/>
      <w:divBdr>
        <w:top w:val="none" w:sz="0" w:space="0" w:color="auto"/>
        <w:left w:val="none" w:sz="0" w:space="0" w:color="auto"/>
        <w:bottom w:val="none" w:sz="0" w:space="0" w:color="auto"/>
        <w:right w:val="none" w:sz="0" w:space="0" w:color="auto"/>
      </w:divBdr>
      <w:divsChild>
        <w:div w:id="1459563355">
          <w:marLeft w:val="0"/>
          <w:marRight w:val="0"/>
          <w:marTop w:val="0"/>
          <w:marBottom w:val="0"/>
          <w:divBdr>
            <w:top w:val="none" w:sz="0" w:space="0" w:color="auto"/>
            <w:left w:val="none" w:sz="0" w:space="0" w:color="auto"/>
            <w:bottom w:val="none" w:sz="0" w:space="0" w:color="auto"/>
            <w:right w:val="none" w:sz="0" w:space="0" w:color="auto"/>
          </w:divBdr>
          <w:divsChild>
            <w:div w:id="1011369157">
              <w:marLeft w:val="0"/>
              <w:marRight w:val="0"/>
              <w:marTop w:val="0"/>
              <w:marBottom w:val="0"/>
              <w:divBdr>
                <w:top w:val="none" w:sz="0" w:space="0" w:color="auto"/>
                <w:left w:val="none" w:sz="0" w:space="0" w:color="auto"/>
                <w:bottom w:val="none" w:sz="0" w:space="0" w:color="auto"/>
                <w:right w:val="none" w:sz="0" w:space="0" w:color="auto"/>
              </w:divBdr>
              <w:divsChild>
                <w:div w:id="1161850956">
                  <w:marLeft w:val="0"/>
                  <w:marRight w:val="0"/>
                  <w:marTop w:val="0"/>
                  <w:marBottom w:val="0"/>
                  <w:divBdr>
                    <w:top w:val="none" w:sz="0" w:space="0" w:color="auto"/>
                    <w:left w:val="none" w:sz="0" w:space="0" w:color="auto"/>
                    <w:bottom w:val="none" w:sz="0" w:space="0" w:color="auto"/>
                    <w:right w:val="none" w:sz="0" w:space="0" w:color="auto"/>
                  </w:divBdr>
                  <w:divsChild>
                    <w:div w:id="1133869917">
                      <w:marLeft w:val="0"/>
                      <w:marRight w:val="0"/>
                      <w:marTop w:val="0"/>
                      <w:marBottom w:val="0"/>
                      <w:divBdr>
                        <w:top w:val="none" w:sz="0" w:space="0" w:color="auto"/>
                        <w:left w:val="none" w:sz="0" w:space="0" w:color="auto"/>
                        <w:bottom w:val="none" w:sz="0" w:space="0" w:color="auto"/>
                        <w:right w:val="none" w:sz="0" w:space="0" w:color="auto"/>
                      </w:divBdr>
                      <w:divsChild>
                        <w:div w:id="1396394665">
                          <w:marLeft w:val="0"/>
                          <w:marRight w:val="0"/>
                          <w:marTop w:val="0"/>
                          <w:marBottom w:val="1800"/>
                          <w:divBdr>
                            <w:top w:val="none" w:sz="0" w:space="0" w:color="auto"/>
                            <w:left w:val="none" w:sz="0" w:space="0" w:color="auto"/>
                            <w:bottom w:val="none" w:sz="0" w:space="0" w:color="auto"/>
                            <w:right w:val="none" w:sz="0" w:space="0" w:color="auto"/>
                          </w:divBdr>
                          <w:divsChild>
                            <w:div w:id="420377156">
                              <w:marLeft w:val="0"/>
                              <w:marRight w:val="0"/>
                              <w:marTop w:val="0"/>
                              <w:marBottom w:val="0"/>
                              <w:divBdr>
                                <w:top w:val="none" w:sz="0" w:space="0" w:color="auto"/>
                                <w:left w:val="none" w:sz="0" w:space="0" w:color="auto"/>
                                <w:bottom w:val="none" w:sz="0" w:space="0" w:color="auto"/>
                                <w:right w:val="none" w:sz="0" w:space="0" w:color="auto"/>
                              </w:divBdr>
                              <w:divsChild>
                                <w:div w:id="88746464">
                                  <w:marLeft w:val="0"/>
                                  <w:marRight w:val="0"/>
                                  <w:marTop w:val="0"/>
                                  <w:marBottom w:val="0"/>
                                  <w:divBdr>
                                    <w:top w:val="none" w:sz="0" w:space="0" w:color="auto"/>
                                    <w:left w:val="none" w:sz="0" w:space="0" w:color="auto"/>
                                    <w:bottom w:val="none" w:sz="0" w:space="0" w:color="auto"/>
                                    <w:right w:val="none" w:sz="0" w:space="0" w:color="auto"/>
                                  </w:divBdr>
                                  <w:divsChild>
                                    <w:div w:id="864639543">
                                      <w:marLeft w:val="0"/>
                                      <w:marRight w:val="0"/>
                                      <w:marTop w:val="0"/>
                                      <w:marBottom w:val="0"/>
                                      <w:divBdr>
                                        <w:top w:val="none" w:sz="0" w:space="0" w:color="auto"/>
                                        <w:left w:val="none" w:sz="0" w:space="0" w:color="auto"/>
                                        <w:bottom w:val="none" w:sz="0" w:space="0" w:color="auto"/>
                                        <w:right w:val="none" w:sz="0" w:space="0" w:color="auto"/>
                                      </w:divBdr>
                                      <w:divsChild>
                                        <w:div w:id="1900703623">
                                          <w:marLeft w:val="0"/>
                                          <w:marRight w:val="0"/>
                                          <w:marTop w:val="0"/>
                                          <w:marBottom w:val="0"/>
                                          <w:divBdr>
                                            <w:top w:val="none" w:sz="0" w:space="0" w:color="auto"/>
                                            <w:left w:val="none" w:sz="0" w:space="0" w:color="auto"/>
                                            <w:bottom w:val="none" w:sz="0" w:space="0" w:color="auto"/>
                                            <w:right w:val="none" w:sz="0" w:space="0" w:color="auto"/>
                                          </w:divBdr>
                                          <w:divsChild>
                                            <w:div w:id="1780682963">
                                              <w:marLeft w:val="0"/>
                                              <w:marRight w:val="0"/>
                                              <w:marTop w:val="0"/>
                                              <w:marBottom w:val="0"/>
                                              <w:divBdr>
                                                <w:top w:val="none" w:sz="0" w:space="0" w:color="auto"/>
                                                <w:left w:val="none" w:sz="0" w:space="0" w:color="auto"/>
                                                <w:bottom w:val="none" w:sz="0" w:space="0" w:color="auto"/>
                                                <w:right w:val="none" w:sz="0" w:space="0" w:color="auto"/>
                                              </w:divBdr>
                                              <w:divsChild>
                                                <w:div w:id="387605961">
                                                  <w:marLeft w:val="0"/>
                                                  <w:marRight w:val="0"/>
                                                  <w:marTop w:val="0"/>
                                                  <w:marBottom w:val="0"/>
                                                  <w:divBdr>
                                                    <w:top w:val="single" w:sz="6" w:space="8" w:color="E6E6E6"/>
                                                    <w:left w:val="single" w:sz="6" w:space="8" w:color="E6E6E6"/>
                                                    <w:bottom w:val="single" w:sz="6" w:space="8" w:color="E6E6E6"/>
                                                    <w:right w:val="single" w:sz="6" w:space="8" w:color="E6E6E6"/>
                                                  </w:divBdr>
                                                  <w:divsChild>
                                                    <w:div w:id="2117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1236971">
      <w:bodyDiv w:val="1"/>
      <w:marLeft w:val="0"/>
      <w:marRight w:val="0"/>
      <w:marTop w:val="0"/>
      <w:marBottom w:val="0"/>
      <w:divBdr>
        <w:top w:val="none" w:sz="0" w:space="0" w:color="auto"/>
        <w:left w:val="none" w:sz="0" w:space="0" w:color="auto"/>
        <w:bottom w:val="none" w:sz="0" w:space="0" w:color="auto"/>
        <w:right w:val="none" w:sz="0" w:space="0" w:color="auto"/>
      </w:divBdr>
      <w:divsChild>
        <w:div w:id="720060690">
          <w:marLeft w:val="0"/>
          <w:marRight w:val="0"/>
          <w:marTop w:val="0"/>
          <w:marBottom w:val="0"/>
          <w:divBdr>
            <w:top w:val="none" w:sz="0" w:space="0" w:color="auto"/>
            <w:left w:val="none" w:sz="0" w:space="0" w:color="auto"/>
            <w:bottom w:val="none" w:sz="0" w:space="0" w:color="auto"/>
            <w:right w:val="none" w:sz="0" w:space="0" w:color="auto"/>
          </w:divBdr>
          <w:divsChild>
            <w:div w:id="342512353">
              <w:marLeft w:val="0"/>
              <w:marRight w:val="0"/>
              <w:marTop w:val="0"/>
              <w:marBottom w:val="0"/>
              <w:divBdr>
                <w:top w:val="none" w:sz="0" w:space="0" w:color="auto"/>
                <w:left w:val="none" w:sz="0" w:space="0" w:color="auto"/>
                <w:bottom w:val="none" w:sz="0" w:space="0" w:color="auto"/>
                <w:right w:val="none" w:sz="0" w:space="0" w:color="auto"/>
              </w:divBdr>
              <w:divsChild>
                <w:div w:id="502548352">
                  <w:marLeft w:val="0"/>
                  <w:marRight w:val="0"/>
                  <w:marTop w:val="0"/>
                  <w:marBottom w:val="0"/>
                  <w:divBdr>
                    <w:top w:val="none" w:sz="0" w:space="0" w:color="auto"/>
                    <w:left w:val="none" w:sz="0" w:space="0" w:color="auto"/>
                    <w:bottom w:val="none" w:sz="0" w:space="0" w:color="auto"/>
                    <w:right w:val="none" w:sz="0" w:space="0" w:color="auto"/>
                  </w:divBdr>
                  <w:divsChild>
                    <w:div w:id="1563639126">
                      <w:marLeft w:val="0"/>
                      <w:marRight w:val="0"/>
                      <w:marTop w:val="0"/>
                      <w:marBottom w:val="0"/>
                      <w:divBdr>
                        <w:top w:val="none" w:sz="0" w:space="0" w:color="auto"/>
                        <w:left w:val="none" w:sz="0" w:space="0" w:color="auto"/>
                        <w:bottom w:val="none" w:sz="0" w:space="0" w:color="auto"/>
                        <w:right w:val="none" w:sz="0" w:space="0" w:color="auto"/>
                      </w:divBdr>
                      <w:divsChild>
                        <w:div w:id="1242986507">
                          <w:marLeft w:val="0"/>
                          <w:marRight w:val="0"/>
                          <w:marTop w:val="0"/>
                          <w:marBottom w:val="1800"/>
                          <w:divBdr>
                            <w:top w:val="none" w:sz="0" w:space="0" w:color="auto"/>
                            <w:left w:val="none" w:sz="0" w:space="0" w:color="auto"/>
                            <w:bottom w:val="none" w:sz="0" w:space="0" w:color="auto"/>
                            <w:right w:val="none" w:sz="0" w:space="0" w:color="auto"/>
                          </w:divBdr>
                          <w:divsChild>
                            <w:div w:id="2033148693">
                              <w:marLeft w:val="0"/>
                              <w:marRight w:val="0"/>
                              <w:marTop w:val="0"/>
                              <w:marBottom w:val="0"/>
                              <w:divBdr>
                                <w:top w:val="none" w:sz="0" w:space="0" w:color="auto"/>
                                <w:left w:val="none" w:sz="0" w:space="0" w:color="auto"/>
                                <w:bottom w:val="none" w:sz="0" w:space="0" w:color="auto"/>
                                <w:right w:val="none" w:sz="0" w:space="0" w:color="auto"/>
                              </w:divBdr>
                              <w:divsChild>
                                <w:div w:id="247082013">
                                  <w:marLeft w:val="0"/>
                                  <w:marRight w:val="0"/>
                                  <w:marTop w:val="0"/>
                                  <w:marBottom w:val="0"/>
                                  <w:divBdr>
                                    <w:top w:val="none" w:sz="0" w:space="0" w:color="auto"/>
                                    <w:left w:val="none" w:sz="0" w:space="0" w:color="auto"/>
                                    <w:bottom w:val="none" w:sz="0" w:space="0" w:color="auto"/>
                                    <w:right w:val="none" w:sz="0" w:space="0" w:color="auto"/>
                                  </w:divBdr>
                                  <w:divsChild>
                                    <w:div w:id="251548254">
                                      <w:marLeft w:val="0"/>
                                      <w:marRight w:val="0"/>
                                      <w:marTop w:val="0"/>
                                      <w:marBottom w:val="0"/>
                                      <w:divBdr>
                                        <w:top w:val="none" w:sz="0" w:space="0" w:color="auto"/>
                                        <w:left w:val="none" w:sz="0" w:space="0" w:color="auto"/>
                                        <w:bottom w:val="none" w:sz="0" w:space="0" w:color="auto"/>
                                        <w:right w:val="none" w:sz="0" w:space="0" w:color="auto"/>
                                      </w:divBdr>
                                      <w:divsChild>
                                        <w:div w:id="1931113070">
                                          <w:marLeft w:val="0"/>
                                          <w:marRight w:val="0"/>
                                          <w:marTop w:val="0"/>
                                          <w:marBottom w:val="0"/>
                                          <w:divBdr>
                                            <w:top w:val="none" w:sz="0" w:space="0" w:color="auto"/>
                                            <w:left w:val="none" w:sz="0" w:space="0" w:color="auto"/>
                                            <w:bottom w:val="none" w:sz="0" w:space="0" w:color="auto"/>
                                            <w:right w:val="none" w:sz="0" w:space="0" w:color="auto"/>
                                          </w:divBdr>
                                          <w:divsChild>
                                            <w:div w:id="1796022517">
                                              <w:marLeft w:val="0"/>
                                              <w:marRight w:val="0"/>
                                              <w:marTop w:val="0"/>
                                              <w:marBottom w:val="0"/>
                                              <w:divBdr>
                                                <w:top w:val="none" w:sz="0" w:space="0" w:color="auto"/>
                                                <w:left w:val="none" w:sz="0" w:space="0" w:color="auto"/>
                                                <w:bottom w:val="none" w:sz="0" w:space="0" w:color="auto"/>
                                                <w:right w:val="none" w:sz="0" w:space="0" w:color="auto"/>
                                              </w:divBdr>
                                              <w:divsChild>
                                                <w:div w:id="411046426">
                                                  <w:marLeft w:val="0"/>
                                                  <w:marRight w:val="0"/>
                                                  <w:marTop w:val="0"/>
                                                  <w:marBottom w:val="0"/>
                                                  <w:divBdr>
                                                    <w:top w:val="single" w:sz="6" w:space="8" w:color="E6E6E6"/>
                                                    <w:left w:val="single" w:sz="6" w:space="8" w:color="E6E6E6"/>
                                                    <w:bottom w:val="single" w:sz="6" w:space="8" w:color="E6E6E6"/>
                                                    <w:right w:val="single" w:sz="6" w:space="8" w:color="E6E6E6"/>
                                                  </w:divBdr>
                                                  <w:divsChild>
                                                    <w:div w:id="16821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833460">
      <w:bodyDiv w:val="1"/>
      <w:marLeft w:val="0"/>
      <w:marRight w:val="0"/>
      <w:marTop w:val="0"/>
      <w:marBottom w:val="0"/>
      <w:divBdr>
        <w:top w:val="none" w:sz="0" w:space="0" w:color="auto"/>
        <w:left w:val="none" w:sz="0" w:space="0" w:color="auto"/>
        <w:bottom w:val="none" w:sz="0" w:space="0" w:color="auto"/>
        <w:right w:val="none" w:sz="0" w:space="0" w:color="auto"/>
      </w:divBdr>
      <w:divsChild>
        <w:div w:id="619145019">
          <w:marLeft w:val="0"/>
          <w:marRight w:val="0"/>
          <w:marTop w:val="0"/>
          <w:marBottom w:val="0"/>
          <w:divBdr>
            <w:top w:val="none" w:sz="0" w:space="0" w:color="auto"/>
            <w:left w:val="none" w:sz="0" w:space="0" w:color="auto"/>
            <w:bottom w:val="none" w:sz="0" w:space="0" w:color="auto"/>
            <w:right w:val="none" w:sz="0" w:space="0" w:color="auto"/>
          </w:divBdr>
          <w:divsChild>
            <w:div w:id="2091272962">
              <w:marLeft w:val="0"/>
              <w:marRight w:val="0"/>
              <w:marTop w:val="0"/>
              <w:marBottom w:val="0"/>
              <w:divBdr>
                <w:top w:val="none" w:sz="0" w:space="0" w:color="auto"/>
                <w:left w:val="none" w:sz="0" w:space="0" w:color="auto"/>
                <w:bottom w:val="none" w:sz="0" w:space="0" w:color="auto"/>
                <w:right w:val="none" w:sz="0" w:space="0" w:color="auto"/>
              </w:divBdr>
              <w:divsChild>
                <w:div w:id="1746806520">
                  <w:marLeft w:val="0"/>
                  <w:marRight w:val="0"/>
                  <w:marTop w:val="0"/>
                  <w:marBottom w:val="0"/>
                  <w:divBdr>
                    <w:top w:val="none" w:sz="0" w:space="0" w:color="auto"/>
                    <w:left w:val="none" w:sz="0" w:space="0" w:color="auto"/>
                    <w:bottom w:val="none" w:sz="0" w:space="0" w:color="auto"/>
                    <w:right w:val="none" w:sz="0" w:space="0" w:color="auto"/>
                  </w:divBdr>
                  <w:divsChild>
                    <w:div w:id="422991534">
                      <w:marLeft w:val="0"/>
                      <w:marRight w:val="0"/>
                      <w:marTop w:val="0"/>
                      <w:marBottom w:val="0"/>
                      <w:divBdr>
                        <w:top w:val="none" w:sz="0" w:space="0" w:color="auto"/>
                        <w:left w:val="none" w:sz="0" w:space="0" w:color="auto"/>
                        <w:bottom w:val="none" w:sz="0" w:space="0" w:color="auto"/>
                        <w:right w:val="none" w:sz="0" w:space="0" w:color="auto"/>
                      </w:divBdr>
                      <w:divsChild>
                        <w:div w:id="543179157">
                          <w:marLeft w:val="0"/>
                          <w:marRight w:val="0"/>
                          <w:marTop w:val="0"/>
                          <w:marBottom w:val="1800"/>
                          <w:divBdr>
                            <w:top w:val="none" w:sz="0" w:space="0" w:color="auto"/>
                            <w:left w:val="none" w:sz="0" w:space="0" w:color="auto"/>
                            <w:bottom w:val="none" w:sz="0" w:space="0" w:color="auto"/>
                            <w:right w:val="none" w:sz="0" w:space="0" w:color="auto"/>
                          </w:divBdr>
                          <w:divsChild>
                            <w:div w:id="992486620">
                              <w:marLeft w:val="0"/>
                              <w:marRight w:val="0"/>
                              <w:marTop w:val="0"/>
                              <w:marBottom w:val="0"/>
                              <w:divBdr>
                                <w:top w:val="none" w:sz="0" w:space="0" w:color="auto"/>
                                <w:left w:val="none" w:sz="0" w:space="0" w:color="auto"/>
                                <w:bottom w:val="none" w:sz="0" w:space="0" w:color="auto"/>
                                <w:right w:val="none" w:sz="0" w:space="0" w:color="auto"/>
                              </w:divBdr>
                              <w:divsChild>
                                <w:div w:id="1178691876">
                                  <w:marLeft w:val="0"/>
                                  <w:marRight w:val="0"/>
                                  <w:marTop w:val="0"/>
                                  <w:marBottom w:val="0"/>
                                  <w:divBdr>
                                    <w:top w:val="none" w:sz="0" w:space="0" w:color="auto"/>
                                    <w:left w:val="none" w:sz="0" w:space="0" w:color="auto"/>
                                    <w:bottom w:val="none" w:sz="0" w:space="0" w:color="auto"/>
                                    <w:right w:val="none" w:sz="0" w:space="0" w:color="auto"/>
                                  </w:divBdr>
                                  <w:divsChild>
                                    <w:div w:id="89859280">
                                      <w:marLeft w:val="0"/>
                                      <w:marRight w:val="0"/>
                                      <w:marTop w:val="0"/>
                                      <w:marBottom w:val="0"/>
                                      <w:divBdr>
                                        <w:top w:val="none" w:sz="0" w:space="0" w:color="auto"/>
                                        <w:left w:val="none" w:sz="0" w:space="0" w:color="auto"/>
                                        <w:bottom w:val="none" w:sz="0" w:space="0" w:color="auto"/>
                                        <w:right w:val="none" w:sz="0" w:space="0" w:color="auto"/>
                                      </w:divBdr>
                                      <w:divsChild>
                                        <w:div w:id="1569223171">
                                          <w:marLeft w:val="0"/>
                                          <w:marRight w:val="0"/>
                                          <w:marTop w:val="0"/>
                                          <w:marBottom w:val="0"/>
                                          <w:divBdr>
                                            <w:top w:val="none" w:sz="0" w:space="0" w:color="auto"/>
                                            <w:left w:val="none" w:sz="0" w:space="0" w:color="auto"/>
                                            <w:bottom w:val="none" w:sz="0" w:space="0" w:color="auto"/>
                                            <w:right w:val="none" w:sz="0" w:space="0" w:color="auto"/>
                                          </w:divBdr>
                                          <w:divsChild>
                                            <w:div w:id="393086602">
                                              <w:marLeft w:val="0"/>
                                              <w:marRight w:val="0"/>
                                              <w:marTop w:val="0"/>
                                              <w:marBottom w:val="0"/>
                                              <w:divBdr>
                                                <w:top w:val="none" w:sz="0" w:space="0" w:color="auto"/>
                                                <w:left w:val="none" w:sz="0" w:space="0" w:color="auto"/>
                                                <w:bottom w:val="none" w:sz="0" w:space="0" w:color="auto"/>
                                                <w:right w:val="none" w:sz="0" w:space="0" w:color="auto"/>
                                              </w:divBdr>
                                              <w:divsChild>
                                                <w:div w:id="622733075">
                                                  <w:marLeft w:val="0"/>
                                                  <w:marRight w:val="0"/>
                                                  <w:marTop w:val="0"/>
                                                  <w:marBottom w:val="0"/>
                                                  <w:divBdr>
                                                    <w:top w:val="single" w:sz="6" w:space="8" w:color="E6E6E6"/>
                                                    <w:left w:val="single" w:sz="6" w:space="8" w:color="E6E6E6"/>
                                                    <w:bottom w:val="single" w:sz="6" w:space="8" w:color="E6E6E6"/>
                                                    <w:right w:val="single" w:sz="6" w:space="8" w:color="E6E6E6"/>
                                                  </w:divBdr>
                                                  <w:divsChild>
                                                    <w:div w:id="17870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2617801">
      <w:bodyDiv w:val="1"/>
      <w:marLeft w:val="0"/>
      <w:marRight w:val="0"/>
      <w:marTop w:val="0"/>
      <w:marBottom w:val="0"/>
      <w:divBdr>
        <w:top w:val="none" w:sz="0" w:space="0" w:color="auto"/>
        <w:left w:val="none" w:sz="0" w:space="0" w:color="auto"/>
        <w:bottom w:val="none" w:sz="0" w:space="0" w:color="auto"/>
        <w:right w:val="none" w:sz="0" w:space="0" w:color="auto"/>
      </w:divBdr>
      <w:divsChild>
        <w:div w:id="484664416">
          <w:marLeft w:val="0"/>
          <w:marRight w:val="0"/>
          <w:marTop w:val="0"/>
          <w:marBottom w:val="0"/>
          <w:divBdr>
            <w:top w:val="none" w:sz="0" w:space="0" w:color="auto"/>
            <w:left w:val="none" w:sz="0" w:space="0" w:color="auto"/>
            <w:bottom w:val="none" w:sz="0" w:space="0" w:color="auto"/>
            <w:right w:val="none" w:sz="0" w:space="0" w:color="auto"/>
          </w:divBdr>
          <w:divsChild>
            <w:div w:id="829103514">
              <w:marLeft w:val="0"/>
              <w:marRight w:val="0"/>
              <w:marTop w:val="0"/>
              <w:marBottom w:val="0"/>
              <w:divBdr>
                <w:top w:val="none" w:sz="0" w:space="0" w:color="auto"/>
                <w:left w:val="none" w:sz="0" w:space="0" w:color="auto"/>
                <w:bottom w:val="none" w:sz="0" w:space="0" w:color="auto"/>
                <w:right w:val="none" w:sz="0" w:space="0" w:color="auto"/>
              </w:divBdr>
              <w:divsChild>
                <w:div w:id="37317157">
                  <w:marLeft w:val="0"/>
                  <w:marRight w:val="0"/>
                  <w:marTop w:val="0"/>
                  <w:marBottom w:val="0"/>
                  <w:divBdr>
                    <w:top w:val="none" w:sz="0" w:space="0" w:color="auto"/>
                    <w:left w:val="none" w:sz="0" w:space="0" w:color="auto"/>
                    <w:bottom w:val="none" w:sz="0" w:space="0" w:color="auto"/>
                    <w:right w:val="none" w:sz="0" w:space="0" w:color="auto"/>
                  </w:divBdr>
                  <w:divsChild>
                    <w:div w:id="1336421759">
                      <w:marLeft w:val="0"/>
                      <w:marRight w:val="0"/>
                      <w:marTop w:val="0"/>
                      <w:marBottom w:val="0"/>
                      <w:divBdr>
                        <w:top w:val="none" w:sz="0" w:space="0" w:color="auto"/>
                        <w:left w:val="none" w:sz="0" w:space="0" w:color="auto"/>
                        <w:bottom w:val="none" w:sz="0" w:space="0" w:color="auto"/>
                        <w:right w:val="none" w:sz="0" w:space="0" w:color="auto"/>
                      </w:divBdr>
                      <w:divsChild>
                        <w:div w:id="88428335">
                          <w:marLeft w:val="0"/>
                          <w:marRight w:val="0"/>
                          <w:marTop w:val="0"/>
                          <w:marBottom w:val="1800"/>
                          <w:divBdr>
                            <w:top w:val="none" w:sz="0" w:space="0" w:color="auto"/>
                            <w:left w:val="none" w:sz="0" w:space="0" w:color="auto"/>
                            <w:bottom w:val="none" w:sz="0" w:space="0" w:color="auto"/>
                            <w:right w:val="none" w:sz="0" w:space="0" w:color="auto"/>
                          </w:divBdr>
                          <w:divsChild>
                            <w:div w:id="633364563">
                              <w:marLeft w:val="0"/>
                              <w:marRight w:val="0"/>
                              <w:marTop w:val="0"/>
                              <w:marBottom w:val="0"/>
                              <w:divBdr>
                                <w:top w:val="none" w:sz="0" w:space="0" w:color="auto"/>
                                <w:left w:val="none" w:sz="0" w:space="0" w:color="auto"/>
                                <w:bottom w:val="none" w:sz="0" w:space="0" w:color="auto"/>
                                <w:right w:val="none" w:sz="0" w:space="0" w:color="auto"/>
                              </w:divBdr>
                              <w:divsChild>
                                <w:div w:id="65693838">
                                  <w:marLeft w:val="0"/>
                                  <w:marRight w:val="0"/>
                                  <w:marTop w:val="0"/>
                                  <w:marBottom w:val="0"/>
                                  <w:divBdr>
                                    <w:top w:val="none" w:sz="0" w:space="0" w:color="auto"/>
                                    <w:left w:val="none" w:sz="0" w:space="0" w:color="auto"/>
                                    <w:bottom w:val="none" w:sz="0" w:space="0" w:color="auto"/>
                                    <w:right w:val="none" w:sz="0" w:space="0" w:color="auto"/>
                                  </w:divBdr>
                                  <w:divsChild>
                                    <w:div w:id="930354174">
                                      <w:marLeft w:val="0"/>
                                      <w:marRight w:val="0"/>
                                      <w:marTop w:val="0"/>
                                      <w:marBottom w:val="0"/>
                                      <w:divBdr>
                                        <w:top w:val="none" w:sz="0" w:space="0" w:color="auto"/>
                                        <w:left w:val="none" w:sz="0" w:space="0" w:color="auto"/>
                                        <w:bottom w:val="none" w:sz="0" w:space="0" w:color="auto"/>
                                        <w:right w:val="none" w:sz="0" w:space="0" w:color="auto"/>
                                      </w:divBdr>
                                      <w:divsChild>
                                        <w:div w:id="39593991">
                                          <w:marLeft w:val="0"/>
                                          <w:marRight w:val="0"/>
                                          <w:marTop w:val="0"/>
                                          <w:marBottom w:val="0"/>
                                          <w:divBdr>
                                            <w:top w:val="none" w:sz="0" w:space="0" w:color="auto"/>
                                            <w:left w:val="none" w:sz="0" w:space="0" w:color="auto"/>
                                            <w:bottom w:val="none" w:sz="0" w:space="0" w:color="auto"/>
                                            <w:right w:val="none" w:sz="0" w:space="0" w:color="auto"/>
                                          </w:divBdr>
                                          <w:divsChild>
                                            <w:div w:id="1598101132">
                                              <w:marLeft w:val="0"/>
                                              <w:marRight w:val="0"/>
                                              <w:marTop w:val="0"/>
                                              <w:marBottom w:val="0"/>
                                              <w:divBdr>
                                                <w:top w:val="none" w:sz="0" w:space="0" w:color="auto"/>
                                                <w:left w:val="none" w:sz="0" w:space="0" w:color="auto"/>
                                                <w:bottom w:val="none" w:sz="0" w:space="0" w:color="auto"/>
                                                <w:right w:val="none" w:sz="0" w:space="0" w:color="auto"/>
                                              </w:divBdr>
                                              <w:divsChild>
                                                <w:div w:id="1065377694">
                                                  <w:marLeft w:val="0"/>
                                                  <w:marRight w:val="0"/>
                                                  <w:marTop w:val="0"/>
                                                  <w:marBottom w:val="0"/>
                                                  <w:divBdr>
                                                    <w:top w:val="single" w:sz="6" w:space="8" w:color="E6E6E6"/>
                                                    <w:left w:val="single" w:sz="6" w:space="8" w:color="E6E6E6"/>
                                                    <w:bottom w:val="single" w:sz="6" w:space="8" w:color="E6E6E6"/>
                                                    <w:right w:val="single" w:sz="6" w:space="8" w:color="E6E6E6"/>
                                                  </w:divBdr>
                                                  <w:divsChild>
                                                    <w:div w:id="439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9729032">
      <w:bodyDiv w:val="1"/>
      <w:marLeft w:val="0"/>
      <w:marRight w:val="0"/>
      <w:marTop w:val="0"/>
      <w:marBottom w:val="0"/>
      <w:divBdr>
        <w:top w:val="none" w:sz="0" w:space="0" w:color="auto"/>
        <w:left w:val="none" w:sz="0" w:space="0" w:color="auto"/>
        <w:bottom w:val="none" w:sz="0" w:space="0" w:color="auto"/>
        <w:right w:val="none" w:sz="0" w:space="0" w:color="auto"/>
      </w:divBdr>
      <w:divsChild>
        <w:div w:id="1592816817">
          <w:marLeft w:val="0"/>
          <w:marRight w:val="0"/>
          <w:marTop w:val="0"/>
          <w:marBottom w:val="0"/>
          <w:divBdr>
            <w:top w:val="none" w:sz="0" w:space="0" w:color="auto"/>
            <w:left w:val="none" w:sz="0" w:space="0" w:color="auto"/>
            <w:bottom w:val="none" w:sz="0" w:space="0" w:color="auto"/>
            <w:right w:val="none" w:sz="0" w:space="0" w:color="auto"/>
          </w:divBdr>
          <w:divsChild>
            <w:div w:id="1703095445">
              <w:marLeft w:val="0"/>
              <w:marRight w:val="0"/>
              <w:marTop w:val="0"/>
              <w:marBottom w:val="0"/>
              <w:divBdr>
                <w:top w:val="none" w:sz="0" w:space="0" w:color="auto"/>
                <w:left w:val="none" w:sz="0" w:space="0" w:color="auto"/>
                <w:bottom w:val="none" w:sz="0" w:space="0" w:color="auto"/>
                <w:right w:val="none" w:sz="0" w:space="0" w:color="auto"/>
              </w:divBdr>
              <w:divsChild>
                <w:div w:id="1139106845">
                  <w:marLeft w:val="0"/>
                  <w:marRight w:val="0"/>
                  <w:marTop w:val="0"/>
                  <w:marBottom w:val="0"/>
                  <w:divBdr>
                    <w:top w:val="single" w:sz="6" w:space="0" w:color="E5E5E5"/>
                    <w:left w:val="single" w:sz="6" w:space="0" w:color="E5E5E5"/>
                    <w:bottom w:val="single" w:sz="6" w:space="0" w:color="E5E5E5"/>
                    <w:right w:val="single" w:sz="6" w:space="0" w:color="E5E5E5"/>
                  </w:divBdr>
                  <w:divsChild>
                    <w:div w:id="724984727">
                      <w:marLeft w:val="0"/>
                      <w:marRight w:val="0"/>
                      <w:marTop w:val="0"/>
                      <w:marBottom w:val="0"/>
                      <w:divBdr>
                        <w:top w:val="none" w:sz="0" w:space="0" w:color="auto"/>
                        <w:left w:val="none" w:sz="0" w:space="0" w:color="auto"/>
                        <w:bottom w:val="none" w:sz="0" w:space="0" w:color="auto"/>
                        <w:right w:val="none" w:sz="0" w:space="0" w:color="auto"/>
                      </w:divBdr>
                      <w:divsChild>
                        <w:div w:id="564680965">
                          <w:marLeft w:val="0"/>
                          <w:marRight w:val="0"/>
                          <w:marTop w:val="0"/>
                          <w:marBottom w:val="0"/>
                          <w:divBdr>
                            <w:top w:val="none" w:sz="0" w:space="0" w:color="auto"/>
                            <w:left w:val="none" w:sz="0" w:space="0" w:color="auto"/>
                            <w:bottom w:val="none" w:sz="0" w:space="0" w:color="auto"/>
                            <w:right w:val="none" w:sz="0" w:space="0" w:color="auto"/>
                          </w:divBdr>
                          <w:divsChild>
                            <w:div w:id="557321104">
                              <w:marLeft w:val="0"/>
                              <w:marRight w:val="0"/>
                              <w:marTop w:val="0"/>
                              <w:marBottom w:val="0"/>
                              <w:divBdr>
                                <w:top w:val="none" w:sz="0" w:space="0" w:color="auto"/>
                                <w:left w:val="none" w:sz="0" w:space="0" w:color="auto"/>
                                <w:bottom w:val="none" w:sz="0" w:space="0" w:color="auto"/>
                                <w:right w:val="none" w:sz="0" w:space="0" w:color="auto"/>
                              </w:divBdr>
                              <w:divsChild>
                                <w:div w:id="1780635011">
                                  <w:marLeft w:val="0"/>
                                  <w:marRight w:val="0"/>
                                  <w:marTop w:val="0"/>
                                  <w:marBottom w:val="0"/>
                                  <w:divBdr>
                                    <w:top w:val="none" w:sz="0" w:space="0" w:color="auto"/>
                                    <w:left w:val="none" w:sz="0" w:space="0" w:color="auto"/>
                                    <w:bottom w:val="none" w:sz="0" w:space="0" w:color="auto"/>
                                    <w:right w:val="none" w:sz="0" w:space="0" w:color="auto"/>
                                  </w:divBdr>
                                  <w:divsChild>
                                    <w:div w:id="2042514717">
                                      <w:marLeft w:val="0"/>
                                      <w:marRight w:val="0"/>
                                      <w:marTop w:val="0"/>
                                      <w:marBottom w:val="0"/>
                                      <w:divBdr>
                                        <w:top w:val="none" w:sz="0" w:space="0" w:color="auto"/>
                                        <w:left w:val="none" w:sz="0" w:space="0" w:color="auto"/>
                                        <w:bottom w:val="none" w:sz="0" w:space="0" w:color="auto"/>
                                        <w:right w:val="none" w:sz="0" w:space="0" w:color="auto"/>
                                      </w:divBdr>
                                      <w:divsChild>
                                        <w:div w:id="1671837136">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240083">
      <w:bodyDiv w:val="1"/>
      <w:marLeft w:val="0"/>
      <w:marRight w:val="0"/>
      <w:marTop w:val="0"/>
      <w:marBottom w:val="0"/>
      <w:divBdr>
        <w:top w:val="none" w:sz="0" w:space="0" w:color="auto"/>
        <w:left w:val="none" w:sz="0" w:space="0" w:color="auto"/>
        <w:bottom w:val="none" w:sz="0" w:space="0" w:color="auto"/>
        <w:right w:val="none" w:sz="0" w:space="0" w:color="auto"/>
      </w:divBdr>
      <w:divsChild>
        <w:div w:id="642006169">
          <w:marLeft w:val="0"/>
          <w:marRight w:val="0"/>
          <w:marTop w:val="0"/>
          <w:marBottom w:val="0"/>
          <w:divBdr>
            <w:top w:val="none" w:sz="0" w:space="0" w:color="auto"/>
            <w:left w:val="none" w:sz="0" w:space="0" w:color="auto"/>
            <w:bottom w:val="none" w:sz="0" w:space="0" w:color="auto"/>
            <w:right w:val="none" w:sz="0" w:space="0" w:color="auto"/>
          </w:divBdr>
          <w:divsChild>
            <w:div w:id="852913801">
              <w:marLeft w:val="0"/>
              <w:marRight w:val="0"/>
              <w:marTop w:val="0"/>
              <w:marBottom w:val="0"/>
              <w:divBdr>
                <w:top w:val="none" w:sz="0" w:space="0" w:color="auto"/>
                <w:left w:val="none" w:sz="0" w:space="0" w:color="auto"/>
                <w:bottom w:val="none" w:sz="0" w:space="0" w:color="auto"/>
                <w:right w:val="none" w:sz="0" w:space="0" w:color="auto"/>
              </w:divBdr>
              <w:divsChild>
                <w:div w:id="547108542">
                  <w:marLeft w:val="0"/>
                  <w:marRight w:val="0"/>
                  <w:marTop w:val="0"/>
                  <w:marBottom w:val="0"/>
                  <w:divBdr>
                    <w:top w:val="none" w:sz="0" w:space="0" w:color="auto"/>
                    <w:left w:val="none" w:sz="0" w:space="0" w:color="auto"/>
                    <w:bottom w:val="none" w:sz="0" w:space="0" w:color="auto"/>
                    <w:right w:val="none" w:sz="0" w:space="0" w:color="auto"/>
                  </w:divBdr>
                  <w:divsChild>
                    <w:div w:id="1264917210">
                      <w:marLeft w:val="0"/>
                      <w:marRight w:val="0"/>
                      <w:marTop w:val="0"/>
                      <w:marBottom w:val="0"/>
                      <w:divBdr>
                        <w:top w:val="none" w:sz="0" w:space="0" w:color="auto"/>
                        <w:left w:val="none" w:sz="0" w:space="0" w:color="auto"/>
                        <w:bottom w:val="none" w:sz="0" w:space="0" w:color="auto"/>
                        <w:right w:val="none" w:sz="0" w:space="0" w:color="auto"/>
                      </w:divBdr>
                      <w:divsChild>
                        <w:div w:id="1548372709">
                          <w:marLeft w:val="0"/>
                          <w:marRight w:val="0"/>
                          <w:marTop w:val="0"/>
                          <w:marBottom w:val="1800"/>
                          <w:divBdr>
                            <w:top w:val="none" w:sz="0" w:space="0" w:color="auto"/>
                            <w:left w:val="none" w:sz="0" w:space="0" w:color="auto"/>
                            <w:bottom w:val="none" w:sz="0" w:space="0" w:color="auto"/>
                            <w:right w:val="none" w:sz="0" w:space="0" w:color="auto"/>
                          </w:divBdr>
                          <w:divsChild>
                            <w:div w:id="792527848">
                              <w:marLeft w:val="0"/>
                              <w:marRight w:val="0"/>
                              <w:marTop w:val="0"/>
                              <w:marBottom w:val="0"/>
                              <w:divBdr>
                                <w:top w:val="none" w:sz="0" w:space="0" w:color="auto"/>
                                <w:left w:val="none" w:sz="0" w:space="0" w:color="auto"/>
                                <w:bottom w:val="none" w:sz="0" w:space="0" w:color="auto"/>
                                <w:right w:val="none" w:sz="0" w:space="0" w:color="auto"/>
                              </w:divBdr>
                              <w:divsChild>
                                <w:div w:id="443113136">
                                  <w:marLeft w:val="0"/>
                                  <w:marRight w:val="0"/>
                                  <w:marTop w:val="0"/>
                                  <w:marBottom w:val="0"/>
                                  <w:divBdr>
                                    <w:top w:val="none" w:sz="0" w:space="0" w:color="auto"/>
                                    <w:left w:val="none" w:sz="0" w:space="0" w:color="auto"/>
                                    <w:bottom w:val="none" w:sz="0" w:space="0" w:color="auto"/>
                                    <w:right w:val="none" w:sz="0" w:space="0" w:color="auto"/>
                                  </w:divBdr>
                                  <w:divsChild>
                                    <w:div w:id="864440653">
                                      <w:marLeft w:val="0"/>
                                      <w:marRight w:val="0"/>
                                      <w:marTop w:val="0"/>
                                      <w:marBottom w:val="0"/>
                                      <w:divBdr>
                                        <w:top w:val="none" w:sz="0" w:space="0" w:color="auto"/>
                                        <w:left w:val="none" w:sz="0" w:space="0" w:color="auto"/>
                                        <w:bottom w:val="none" w:sz="0" w:space="0" w:color="auto"/>
                                        <w:right w:val="none" w:sz="0" w:space="0" w:color="auto"/>
                                      </w:divBdr>
                                      <w:divsChild>
                                        <w:div w:id="313065660">
                                          <w:marLeft w:val="0"/>
                                          <w:marRight w:val="0"/>
                                          <w:marTop w:val="0"/>
                                          <w:marBottom w:val="0"/>
                                          <w:divBdr>
                                            <w:top w:val="none" w:sz="0" w:space="0" w:color="auto"/>
                                            <w:left w:val="none" w:sz="0" w:space="0" w:color="auto"/>
                                            <w:bottom w:val="none" w:sz="0" w:space="0" w:color="auto"/>
                                            <w:right w:val="none" w:sz="0" w:space="0" w:color="auto"/>
                                          </w:divBdr>
                                          <w:divsChild>
                                            <w:div w:id="1645500963">
                                              <w:marLeft w:val="0"/>
                                              <w:marRight w:val="0"/>
                                              <w:marTop w:val="0"/>
                                              <w:marBottom w:val="0"/>
                                              <w:divBdr>
                                                <w:top w:val="none" w:sz="0" w:space="0" w:color="auto"/>
                                                <w:left w:val="none" w:sz="0" w:space="0" w:color="auto"/>
                                                <w:bottom w:val="none" w:sz="0" w:space="0" w:color="auto"/>
                                                <w:right w:val="none" w:sz="0" w:space="0" w:color="auto"/>
                                              </w:divBdr>
                                              <w:divsChild>
                                                <w:div w:id="373847134">
                                                  <w:marLeft w:val="0"/>
                                                  <w:marRight w:val="0"/>
                                                  <w:marTop w:val="0"/>
                                                  <w:marBottom w:val="0"/>
                                                  <w:divBdr>
                                                    <w:top w:val="single" w:sz="6" w:space="8" w:color="E6E6E6"/>
                                                    <w:left w:val="single" w:sz="6" w:space="8" w:color="E6E6E6"/>
                                                    <w:bottom w:val="single" w:sz="6" w:space="8" w:color="E6E6E6"/>
                                                    <w:right w:val="single" w:sz="6" w:space="8" w:color="E6E6E6"/>
                                                  </w:divBdr>
                                                  <w:divsChild>
                                                    <w:div w:id="8455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9482583">
      <w:bodyDiv w:val="1"/>
      <w:marLeft w:val="0"/>
      <w:marRight w:val="0"/>
      <w:marTop w:val="0"/>
      <w:marBottom w:val="0"/>
      <w:divBdr>
        <w:top w:val="none" w:sz="0" w:space="0" w:color="auto"/>
        <w:left w:val="none" w:sz="0" w:space="0" w:color="auto"/>
        <w:bottom w:val="none" w:sz="0" w:space="0" w:color="auto"/>
        <w:right w:val="none" w:sz="0" w:space="0" w:color="auto"/>
      </w:divBdr>
      <w:divsChild>
        <w:div w:id="2115319297">
          <w:marLeft w:val="0"/>
          <w:marRight w:val="0"/>
          <w:marTop w:val="0"/>
          <w:marBottom w:val="0"/>
          <w:divBdr>
            <w:top w:val="none" w:sz="0" w:space="0" w:color="auto"/>
            <w:left w:val="none" w:sz="0" w:space="0" w:color="auto"/>
            <w:bottom w:val="none" w:sz="0" w:space="0" w:color="auto"/>
            <w:right w:val="none" w:sz="0" w:space="0" w:color="auto"/>
          </w:divBdr>
          <w:divsChild>
            <w:div w:id="663320844">
              <w:marLeft w:val="0"/>
              <w:marRight w:val="0"/>
              <w:marTop w:val="0"/>
              <w:marBottom w:val="0"/>
              <w:divBdr>
                <w:top w:val="none" w:sz="0" w:space="0" w:color="auto"/>
                <w:left w:val="none" w:sz="0" w:space="0" w:color="auto"/>
                <w:bottom w:val="none" w:sz="0" w:space="0" w:color="auto"/>
                <w:right w:val="none" w:sz="0" w:space="0" w:color="auto"/>
              </w:divBdr>
              <w:divsChild>
                <w:div w:id="1501039574">
                  <w:marLeft w:val="0"/>
                  <w:marRight w:val="0"/>
                  <w:marTop w:val="0"/>
                  <w:marBottom w:val="0"/>
                  <w:divBdr>
                    <w:top w:val="none" w:sz="0" w:space="0" w:color="auto"/>
                    <w:left w:val="none" w:sz="0" w:space="0" w:color="auto"/>
                    <w:bottom w:val="none" w:sz="0" w:space="0" w:color="auto"/>
                    <w:right w:val="none" w:sz="0" w:space="0" w:color="auto"/>
                  </w:divBdr>
                  <w:divsChild>
                    <w:div w:id="1649045177">
                      <w:marLeft w:val="0"/>
                      <w:marRight w:val="0"/>
                      <w:marTop w:val="0"/>
                      <w:marBottom w:val="0"/>
                      <w:divBdr>
                        <w:top w:val="none" w:sz="0" w:space="0" w:color="auto"/>
                        <w:left w:val="none" w:sz="0" w:space="0" w:color="auto"/>
                        <w:bottom w:val="none" w:sz="0" w:space="0" w:color="auto"/>
                        <w:right w:val="none" w:sz="0" w:space="0" w:color="auto"/>
                      </w:divBdr>
                      <w:divsChild>
                        <w:div w:id="1889294852">
                          <w:marLeft w:val="0"/>
                          <w:marRight w:val="0"/>
                          <w:marTop w:val="0"/>
                          <w:marBottom w:val="1800"/>
                          <w:divBdr>
                            <w:top w:val="none" w:sz="0" w:space="0" w:color="auto"/>
                            <w:left w:val="none" w:sz="0" w:space="0" w:color="auto"/>
                            <w:bottom w:val="none" w:sz="0" w:space="0" w:color="auto"/>
                            <w:right w:val="none" w:sz="0" w:space="0" w:color="auto"/>
                          </w:divBdr>
                          <w:divsChild>
                            <w:div w:id="72435807">
                              <w:marLeft w:val="0"/>
                              <w:marRight w:val="0"/>
                              <w:marTop w:val="0"/>
                              <w:marBottom w:val="0"/>
                              <w:divBdr>
                                <w:top w:val="none" w:sz="0" w:space="0" w:color="auto"/>
                                <w:left w:val="none" w:sz="0" w:space="0" w:color="auto"/>
                                <w:bottom w:val="none" w:sz="0" w:space="0" w:color="auto"/>
                                <w:right w:val="none" w:sz="0" w:space="0" w:color="auto"/>
                              </w:divBdr>
                              <w:divsChild>
                                <w:div w:id="1515923742">
                                  <w:marLeft w:val="0"/>
                                  <w:marRight w:val="0"/>
                                  <w:marTop w:val="0"/>
                                  <w:marBottom w:val="0"/>
                                  <w:divBdr>
                                    <w:top w:val="none" w:sz="0" w:space="0" w:color="auto"/>
                                    <w:left w:val="none" w:sz="0" w:space="0" w:color="auto"/>
                                    <w:bottom w:val="none" w:sz="0" w:space="0" w:color="auto"/>
                                    <w:right w:val="none" w:sz="0" w:space="0" w:color="auto"/>
                                  </w:divBdr>
                                  <w:divsChild>
                                    <w:div w:id="640619177">
                                      <w:marLeft w:val="0"/>
                                      <w:marRight w:val="0"/>
                                      <w:marTop w:val="0"/>
                                      <w:marBottom w:val="0"/>
                                      <w:divBdr>
                                        <w:top w:val="none" w:sz="0" w:space="0" w:color="auto"/>
                                        <w:left w:val="none" w:sz="0" w:space="0" w:color="auto"/>
                                        <w:bottom w:val="none" w:sz="0" w:space="0" w:color="auto"/>
                                        <w:right w:val="none" w:sz="0" w:space="0" w:color="auto"/>
                                      </w:divBdr>
                                      <w:divsChild>
                                        <w:div w:id="1542739945">
                                          <w:marLeft w:val="0"/>
                                          <w:marRight w:val="0"/>
                                          <w:marTop w:val="0"/>
                                          <w:marBottom w:val="0"/>
                                          <w:divBdr>
                                            <w:top w:val="none" w:sz="0" w:space="0" w:color="auto"/>
                                            <w:left w:val="none" w:sz="0" w:space="0" w:color="auto"/>
                                            <w:bottom w:val="none" w:sz="0" w:space="0" w:color="auto"/>
                                            <w:right w:val="none" w:sz="0" w:space="0" w:color="auto"/>
                                          </w:divBdr>
                                          <w:divsChild>
                                            <w:div w:id="2064450456">
                                              <w:marLeft w:val="0"/>
                                              <w:marRight w:val="0"/>
                                              <w:marTop w:val="0"/>
                                              <w:marBottom w:val="0"/>
                                              <w:divBdr>
                                                <w:top w:val="none" w:sz="0" w:space="0" w:color="auto"/>
                                                <w:left w:val="none" w:sz="0" w:space="0" w:color="auto"/>
                                                <w:bottom w:val="none" w:sz="0" w:space="0" w:color="auto"/>
                                                <w:right w:val="none" w:sz="0" w:space="0" w:color="auto"/>
                                              </w:divBdr>
                                              <w:divsChild>
                                                <w:div w:id="1108543702">
                                                  <w:marLeft w:val="0"/>
                                                  <w:marRight w:val="0"/>
                                                  <w:marTop w:val="0"/>
                                                  <w:marBottom w:val="0"/>
                                                  <w:divBdr>
                                                    <w:top w:val="single" w:sz="6" w:space="8" w:color="E6E6E6"/>
                                                    <w:left w:val="single" w:sz="6" w:space="8" w:color="E6E6E6"/>
                                                    <w:bottom w:val="single" w:sz="6" w:space="8" w:color="E6E6E6"/>
                                                    <w:right w:val="single" w:sz="6" w:space="8" w:color="E6E6E6"/>
                                                  </w:divBdr>
                                                  <w:divsChild>
                                                    <w:div w:id="4790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1690499">
      <w:bodyDiv w:val="1"/>
      <w:marLeft w:val="0"/>
      <w:marRight w:val="0"/>
      <w:marTop w:val="0"/>
      <w:marBottom w:val="0"/>
      <w:divBdr>
        <w:top w:val="none" w:sz="0" w:space="0" w:color="auto"/>
        <w:left w:val="none" w:sz="0" w:space="0" w:color="auto"/>
        <w:bottom w:val="none" w:sz="0" w:space="0" w:color="auto"/>
        <w:right w:val="none" w:sz="0" w:space="0" w:color="auto"/>
      </w:divBdr>
      <w:divsChild>
        <w:div w:id="2041975902">
          <w:marLeft w:val="0"/>
          <w:marRight w:val="0"/>
          <w:marTop w:val="0"/>
          <w:marBottom w:val="0"/>
          <w:divBdr>
            <w:top w:val="none" w:sz="0" w:space="0" w:color="auto"/>
            <w:left w:val="none" w:sz="0" w:space="0" w:color="auto"/>
            <w:bottom w:val="none" w:sz="0" w:space="0" w:color="auto"/>
            <w:right w:val="none" w:sz="0" w:space="0" w:color="auto"/>
          </w:divBdr>
          <w:divsChild>
            <w:div w:id="593512259">
              <w:marLeft w:val="0"/>
              <w:marRight w:val="0"/>
              <w:marTop w:val="0"/>
              <w:marBottom w:val="0"/>
              <w:divBdr>
                <w:top w:val="none" w:sz="0" w:space="0" w:color="auto"/>
                <w:left w:val="none" w:sz="0" w:space="0" w:color="auto"/>
                <w:bottom w:val="none" w:sz="0" w:space="0" w:color="auto"/>
                <w:right w:val="none" w:sz="0" w:space="0" w:color="auto"/>
              </w:divBdr>
              <w:divsChild>
                <w:div w:id="2082831556">
                  <w:marLeft w:val="0"/>
                  <w:marRight w:val="0"/>
                  <w:marTop w:val="0"/>
                  <w:marBottom w:val="0"/>
                  <w:divBdr>
                    <w:top w:val="none" w:sz="0" w:space="0" w:color="auto"/>
                    <w:left w:val="none" w:sz="0" w:space="0" w:color="auto"/>
                    <w:bottom w:val="none" w:sz="0" w:space="0" w:color="auto"/>
                    <w:right w:val="none" w:sz="0" w:space="0" w:color="auto"/>
                  </w:divBdr>
                  <w:divsChild>
                    <w:div w:id="1786460647">
                      <w:marLeft w:val="0"/>
                      <w:marRight w:val="0"/>
                      <w:marTop w:val="0"/>
                      <w:marBottom w:val="0"/>
                      <w:divBdr>
                        <w:top w:val="none" w:sz="0" w:space="0" w:color="auto"/>
                        <w:left w:val="none" w:sz="0" w:space="0" w:color="auto"/>
                        <w:bottom w:val="none" w:sz="0" w:space="0" w:color="auto"/>
                        <w:right w:val="none" w:sz="0" w:space="0" w:color="auto"/>
                      </w:divBdr>
                      <w:divsChild>
                        <w:div w:id="1666931498">
                          <w:marLeft w:val="0"/>
                          <w:marRight w:val="0"/>
                          <w:marTop w:val="0"/>
                          <w:marBottom w:val="1800"/>
                          <w:divBdr>
                            <w:top w:val="none" w:sz="0" w:space="0" w:color="auto"/>
                            <w:left w:val="none" w:sz="0" w:space="0" w:color="auto"/>
                            <w:bottom w:val="none" w:sz="0" w:space="0" w:color="auto"/>
                            <w:right w:val="none" w:sz="0" w:space="0" w:color="auto"/>
                          </w:divBdr>
                          <w:divsChild>
                            <w:div w:id="360395986">
                              <w:marLeft w:val="0"/>
                              <w:marRight w:val="0"/>
                              <w:marTop w:val="0"/>
                              <w:marBottom w:val="0"/>
                              <w:divBdr>
                                <w:top w:val="none" w:sz="0" w:space="0" w:color="auto"/>
                                <w:left w:val="none" w:sz="0" w:space="0" w:color="auto"/>
                                <w:bottom w:val="none" w:sz="0" w:space="0" w:color="auto"/>
                                <w:right w:val="none" w:sz="0" w:space="0" w:color="auto"/>
                              </w:divBdr>
                              <w:divsChild>
                                <w:div w:id="1064260618">
                                  <w:marLeft w:val="0"/>
                                  <w:marRight w:val="0"/>
                                  <w:marTop w:val="0"/>
                                  <w:marBottom w:val="0"/>
                                  <w:divBdr>
                                    <w:top w:val="none" w:sz="0" w:space="0" w:color="auto"/>
                                    <w:left w:val="none" w:sz="0" w:space="0" w:color="auto"/>
                                    <w:bottom w:val="none" w:sz="0" w:space="0" w:color="auto"/>
                                    <w:right w:val="none" w:sz="0" w:space="0" w:color="auto"/>
                                  </w:divBdr>
                                  <w:divsChild>
                                    <w:div w:id="1389567607">
                                      <w:marLeft w:val="0"/>
                                      <w:marRight w:val="0"/>
                                      <w:marTop w:val="0"/>
                                      <w:marBottom w:val="0"/>
                                      <w:divBdr>
                                        <w:top w:val="none" w:sz="0" w:space="0" w:color="auto"/>
                                        <w:left w:val="none" w:sz="0" w:space="0" w:color="auto"/>
                                        <w:bottom w:val="none" w:sz="0" w:space="0" w:color="auto"/>
                                        <w:right w:val="none" w:sz="0" w:space="0" w:color="auto"/>
                                      </w:divBdr>
                                      <w:divsChild>
                                        <w:div w:id="391081817">
                                          <w:marLeft w:val="0"/>
                                          <w:marRight w:val="0"/>
                                          <w:marTop w:val="0"/>
                                          <w:marBottom w:val="0"/>
                                          <w:divBdr>
                                            <w:top w:val="none" w:sz="0" w:space="0" w:color="auto"/>
                                            <w:left w:val="none" w:sz="0" w:space="0" w:color="auto"/>
                                            <w:bottom w:val="none" w:sz="0" w:space="0" w:color="auto"/>
                                            <w:right w:val="none" w:sz="0" w:space="0" w:color="auto"/>
                                          </w:divBdr>
                                          <w:divsChild>
                                            <w:div w:id="44376190">
                                              <w:marLeft w:val="0"/>
                                              <w:marRight w:val="0"/>
                                              <w:marTop w:val="0"/>
                                              <w:marBottom w:val="0"/>
                                              <w:divBdr>
                                                <w:top w:val="none" w:sz="0" w:space="0" w:color="auto"/>
                                                <w:left w:val="none" w:sz="0" w:space="0" w:color="auto"/>
                                                <w:bottom w:val="none" w:sz="0" w:space="0" w:color="auto"/>
                                                <w:right w:val="none" w:sz="0" w:space="0" w:color="auto"/>
                                              </w:divBdr>
                                              <w:divsChild>
                                                <w:div w:id="1087384792">
                                                  <w:marLeft w:val="0"/>
                                                  <w:marRight w:val="0"/>
                                                  <w:marTop w:val="0"/>
                                                  <w:marBottom w:val="0"/>
                                                  <w:divBdr>
                                                    <w:top w:val="single" w:sz="6" w:space="8" w:color="E6E6E6"/>
                                                    <w:left w:val="single" w:sz="6" w:space="8" w:color="E6E6E6"/>
                                                    <w:bottom w:val="single" w:sz="6" w:space="8" w:color="E6E6E6"/>
                                                    <w:right w:val="single" w:sz="6" w:space="8" w:color="E6E6E6"/>
                                                  </w:divBdr>
                                                  <w:divsChild>
                                                    <w:div w:id="6705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0431738">
      <w:bodyDiv w:val="1"/>
      <w:marLeft w:val="0"/>
      <w:marRight w:val="0"/>
      <w:marTop w:val="0"/>
      <w:marBottom w:val="0"/>
      <w:divBdr>
        <w:top w:val="none" w:sz="0" w:space="0" w:color="auto"/>
        <w:left w:val="none" w:sz="0" w:space="0" w:color="auto"/>
        <w:bottom w:val="none" w:sz="0" w:space="0" w:color="auto"/>
        <w:right w:val="none" w:sz="0" w:space="0" w:color="auto"/>
      </w:divBdr>
      <w:divsChild>
        <w:div w:id="1231387622">
          <w:marLeft w:val="0"/>
          <w:marRight w:val="0"/>
          <w:marTop w:val="0"/>
          <w:marBottom w:val="0"/>
          <w:divBdr>
            <w:top w:val="none" w:sz="0" w:space="0" w:color="auto"/>
            <w:left w:val="none" w:sz="0" w:space="0" w:color="auto"/>
            <w:bottom w:val="none" w:sz="0" w:space="0" w:color="auto"/>
            <w:right w:val="none" w:sz="0" w:space="0" w:color="auto"/>
          </w:divBdr>
          <w:divsChild>
            <w:div w:id="367099177">
              <w:marLeft w:val="0"/>
              <w:marRight w:val="0"/>
              <w:marTop w:val="0"/>
              <w:marBottom w:val="0"/>
              <w:divBdr>
                <w:top w:val="none" w:sz="0" w:space="0" w:color="auto"/>
                <w:left w:val="none" w:sz="0" w:space="0" w:color="auto"/>
                <w:bottom w:val="none" w:sz="0" w:space="0" w:color="auto"/>
                <w:right w:val="none" w:sz="0" w:space="0" w:color="auto"/>
              </w:divBdr>
              <w:divsChild>
                <w:div w:id="182015586">
                  <w:marLeft w:val="0"/>
                  <w:marRight w:val="0"/>
                  <w:marTop w:val="0"/>
                  <w:marBottom w:val="0"/>
                  <w:divBdr>
                    <w:top w:val="none" w:sz="0" w:space="0" w:color="auto"/>
                    <w:left w:val="none" w:sz="0" w:space="0" w:color="auto"/>
                    <w:bottom w:val="none" w:sz="0" w:space="0" w:color="auto"/>
                    <w:right w:val="none" w:sz="0" w:space="0" w:color="auto"/>
                  </w:divBdr>
                  <w:divsChild>
                    <w:div w:id="882406001">
                      <w:marLeft w:val="0"/>
                      <w:marRight w:val="0"/>
                      <w:marTop w:val="0"/>
                      <w:marBottom w:val="0"/>
                      <w:divBdr>
                        <w:top w:val="none" w:sz="0" w:space="0" w:color="auto"/>
                        <w:left w:val="none" w:sz="0" w:space="0" w:color="auto"/>
                        <w:bottom w:val="none" w:sz="0" w:space="0" w:color="auto"/>
                        <w:right w:val="none" w:sz="0" w:space="0" w:color="auto"/>
                      </w:divBdr>
                      <w:divsChild>
                        <w:div w:id="965238365">
                          <w:marLeft w:val="0"/>
                          <w:marRight w:val="0"/>
                          <w:marTop w:val="0"/>
                          <w:marBottom w:val="1800"/>
                          <w:divBdr>
                            <w:top w:val="none" w:sz="0" w:space="0" w:color="auto"/>
                            <w:left w:val="none" w:sz="0" w:space="0" w:color="auto"/>
                            <w:bottom w:val="none" w:sz="0" w:space="0" w:color="auto"/>
                            <w:right w:val="none" w:sz="0" w:space="0" w:color="auto"/>
                          </w:divBdr>
                          <w:divsChild>
                            <w:div w:id="91055649">
                              <w:marLeft w:val="0"/>
                              <w:marRight w:val="0"/>
                              <w:marTop w:val="0"/>
                              <w:marBottom w:val="0"/>
                              <w:divBdr>
                                <w:top w:val="none" w:sz="0" w:space="0" w:color="auto"/>
                                <w:left w:val="none" w:sz="0" w:space="0" w:color="auto"/>
                                <w:bottom w:val="none" w:sz="0" w:space="0" w:color="auto"/>
                                <w:right w:val="none" w:sz="0" w:space="0" w:color="auto"/>
                              </w:divBdr>
                              <w:divsChild>
                                <w:div w:id="1573813113">
                                  <w:marLeft w:val="0"/>
                                  <w:marRight w:val="0"/>
                                  <w:marTop w:val="0"/>
                                  <w:marBottom w:val="0"/>
                                  <w:divBdr>
                                    <w:top w:val="none" w:sz="0" w:space="0" w:color="auto"/>
                                    <w:left w:val="none" w:sz="0" w:space="0" w:color="auto"/>
                                    <w:bottom w:val="none" w:sz="0" w:space="0" w:color="auto"/>
                                    <w:right w:val="none" w:sz="0" w:space="0" w:color="auto"/>
                                  </w:divBdr>
                                  <w:divsChild>
                                    <w:div w:id="1427312957">
                                      <w:marLeft w:val="0"/>
                                      <w:marRight w:val="0"/>
                                      <w:marTop w:val="0"/>
                                      <w:marBottom w:val="0"/>
                                      <w:divBdr>
                                        <w:top w:val="none" w:sz="0" w:space="0" w:color="auto"/>
                                        <w:left w:val="none" w:sz="0" w:space="0" w:color="auto"/>
                                        <w:bottom w:val="none" w:sz="0" w:space="0" w:color="auto"/>
                                        <w:right w:val="none" w:sz="0" w:space="0" w:color="auto"/>
                                      </w:divBdr>
                                      <w:divsChild>
                                        <w:div w:id="1368749266">
                                          <w:marLeft w:val="0"/>
                                          <w:marRight w:val="0"/>
                                          <w:marTop w:val="0"/>
                                          <w:marBottom w:val="0"/>
                                          <w:divBdr>
                                            <w:top w:val="none" w:sz="0" w:space="0" w:color="auto"/>
                                            <w:left w:val="none" w:sz="0" w:space="0" w:color="auto"/>
                                            <w:bottom w:val="none" w:sz="0" w:space="0" w:color="auto"/>
                                            <w:right w:val="none" w:sz="0" w:space="0" w:color="auto"/>
                                          </w:divBdr>
                                          <w:divsChild>
                                            <w:div w:id="468404701">
                                              <w:marLeft w:val="0"/>
                                              <w:marRight w:val="0"/>
                                              <w:marTop w:val="0"/>
                                              <w:marBottom w:val="0"/>
                                              <w:divBdr>
                                                <w:top w:val="none" w:sz="0" w:space="0" w:color="auto"/>
                                                <w:left w:val="none" w:sz="0" w:space="0" w:color="auto"/>
                                                <w:bottom w:val="none" w:sz="0" w:space="0" w:color="auto"/>
                                                <w:right w:val="none" w:sz="0" w:space="0" w:color="auto"/>
                                              </w:divBdr>
                                              <w:divsChild>
                                                <w:div w:id="1895971835">
                                                  <w:marLeft w:val="0"/>
                                                  <w:marRight w:val="0"/>
                                                  <w:marTop w:val="0"/>
                                                  <w:marBottom w:val="0"/>
                                                  <w:divBdr>
                                                    <w:top w:val="single" w:sz="6" w:space="8" w:color="E6E6E6"/>
                                                    <w:left w:val="single" w:sz="6" w:space="8" w:color="E6E6E6"/>
                                                    <w:bottom w:val="single" w:sz="6" w:space="8" w:color="E6E6E6"/>
                                                    <w:right w:val="single" w:sz="6" w:space="8" w:color="E6E6E6"/>
                                                  </w:divBdr>
                                                  <w:divsChild>
                                                    <w:div w:id="10210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747488">
      <w:bodyDiv w:val="1"/>
      <w:marLeft w:val="0"/>
      <w:marRight w:val="0"/>
      <w:marTop w:val="0"/>
      <w:marBottom w:val="0"/>
      <w:divBdr>
        <w:top w:val="none" w:sz="0" w:space="0" w:color="auto"/>
        <w:left w:val="none" w:sz="0" w:space="0" w:color="auto"/>
        <w:bottom w:val="none" w:sz="0" w:space="0" w:color="auto"/>
        <w:right w:val="none" w:sz="0" w:space="0" w:color="auto"/>
      </w:divBdr>
      <w:divsChild>
        <w:div w:id="2003585088">
          <w:marLeft w:val="0"/>
          <w:marRight w:val="0"/>
          <w:marTop w:val="0"/>
          <w:marBottom w:val="0"/>
          <w:divBdr>
            <w:top w:val="none" w:sz="0" w:space="0" w:color="auto"/>
            <w:left w:val="none" w:sz="0" w:space="0" w:color="auto"/>
            <w:bottom w:val="none" w:sz="0" w:space="0" w:color="auto"/>
            <w:right w:val="none" w:sz="0" w:space="0" w:color="auto"/>
          </w:divBdr>
          <w:divsChild>
            <w:div w:id="1951862494">
              <w:marLeft w:val="0"/>
              <w:marRight w:val="0"/>
              <w:marTop w:val="0"/>
              <w:marBottom w:val="0"/>
              <w:divBdr>
                <w:top w:val="none" w:sz="0" w:space="0" w:color="auto"/>
                <w:left w:val="none" w:sz="0" w:space="0" w:color="auto"/>
                <w:bottom w:val="none" w:sz="0" w:space="0" w:color="auto"/>
                <w:right w:val="none" w:sz="0" w:space="0" w:color="auto"/>
              </w:divBdr>
              <w:divsChild>
                <w:div w:id="1167554434">
                  <w:marLeft w:val="0"/>
                  <w:marRight w:val="0"/>
                  <w:marTop w:val="0"/>
                  <w:marBottom w:val="0"/>
                  <w:divBdr>
                    <w:top w:val="none" w:sz="0" w:space="0" w:color="auto"/>
                    <w:left w:val="none" w:sz="0" w:space="0" w:color="auto"/>
                    <w:bottom w:val="none" w:sz="0" w:space="0" w:color="auto"/>
                    <w:right w:val="none" w:sz="0" w:space="0" w:color="auto"/>
                  </w:divBdr>
                  <w:divsChild>
                    <w:div w:id="1614050681">
                      <w:marLeft w:val="0"/>
                      <w:marRight w:val="0"/>
                      <w:marTop w:val="0"/>
                      <w:marBottom w:val="0"/>
                      <w:divBdr>
                        <w:top w:val="none" w:sz="0" w:space="0" w:color="auto"/>
                        <w:left w:val="none" w:sz="0" w:space="0" w:color="auto"/>
                        <w:bottom w:val="none" w:sz="0" w:space="0" w:color="auto"/>
                        <w:right w:val="none" w:sz="0" w:space="0" w:color="auto"/>
                      </w:divBdr>
                      <w:divsChild>
                        <w:div w:id="1309945061">
                          <w:marLeft w:val="0"/>
                          <w:marRight w:val="0"/>
                          <w:marTop w:val="0"/>
                          <w:marBottom w:val="0"/>
                          <w:divBdr>
                            <w:top w:val="none" w:sz="0" w:space="0" w:color="auto"/>
                            <w:left w:val="none" w:sz="0" w:space="0" w:color="auto"/>
                            <w:bottom w:val="none" w:sz="0" w:space="0" w:color="auto"/>
                            <w:right w:val="none" w:sz="0" w:space="0" w:color="auto"/>
                          </w:divBdr>
                          <w:divsChild>
                            <w:div w:id="1137451296">
                              <w:marLeft w:val="0"/>
                              <w:marRight w:val="0"/>
                              <w:marTop w:val="0"/>
                              <w:marBottom w:val="0"/>
                              <w:divBdr>
                                <w:top w:val="none" w:sz="0" w:space="0" w:color="auto"/>
                                <w:left w:val="none" w:sz="0" w:space="0" w:color="auto"/>
                                <w:bottom w:val="none" w:sz="0" w:space="0" w:color="auto"/>
                                <w:right w:val="none" w:sz="0" w:space="0" w:color="auto"/>
                              </w:divBdr>
                              <w:divsChild>
                                <w:div w:id="206532147">
                                  <w:marLeft w:val="0"/>
                                  <w:marRight w:val="0"/>
                                  <w:marTop w:val="0"/>
                                  <w:marBottom w:val="0"/>
                                  <w:divBdr>
                                    <w:top w:val="none" w:sz="0" w:space="0" w:color="auto"/>
                                    <w:left w:val="none" w:sz="0" w:space="0" w:color="auto"/>
                                    <w:bottom w:val="none" w:sz="0" w:space="0" w:color="auto"/>
                                    <w:right w:val="none" w:sz="0" w:space="0" w:color="auto"/>
                                  </w:divBdr>
                                  <w:divsChild>
                                    <w:div w:id="94412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368141">
      <w:bodyDiv w:val="1"/>
      <w:marLeft w:val="0"/>
      <w:marRight w:val="0"/>
      <w:marTop w:val="0"/>
      <w:marBottom w:val="0"/>
      <w:divBdr>
        <w:top w:val="none" w:sz="0" w:space="0" w:color="auto"/>
        <w:left w:val="none" w:sz="0" w:space="0" w:color="auto"/>
        <w:bottom w:val="none" w:sz="0" w:space="0" w:color="auto"/>
        <w:right w:val="none" w:sz="0" w:space="0" w:color="auto"/>
      </w:divBdr>
      <w:divsChild>
        <w:div w:id="1255630891">
          <w:marLeft w:val="0"/>
          <w:marRight w:val="0"/>
          <w:marTop w:val="0"/>
          <w:marBottom w:val="0"/>
          <w:divBdr>
            <w:top w:val="none" w:sz="0" w:space="0" w:color="auto"/>
            <w:left w:val="none" w:sz="0" w:space="0" w:color="auto"/>
            <w:bottom w:val="none" w:sz="0" w:space="0" w:color="auto"/>
            <w:right w:val="none" w:sz="0" w:space="0" w:color="auto"/>
          </w:divBdr>
          <w:divsChild>
            <w:div w:id="687291418">
              <w:marLeft w:val="0"/>
              <w:marRight w:val="0"/>
              <w:marTop w:val="0"/>
              <w:marBottom w:val="0"/>
              <w:divBdr>
                <w:top w:val="none" w:sz="0" w:space="0" w:color="auto"/>
                <w:left w:val="none" w:sz="0" w:space="0" w:color="auto"/>
                <w:bottom w:val="none" w:sz="0" w:space="0" w:color="auto"/>
                <w:right w:val="none" w:sz="0" w:space="0" w:color="auto"/>
              </w:divBdr>
              <w:divsChild>
                <w:div w:id="1885020333">
                  <w:marLeft w:val="0"/>
                  <w:marRight w:val="0"/>
                  <w:marTop w:val="0"/>
                  <w:marBottom w:val="0"/>
                  <w:divBdr>
                    <w:top w:val="none" w:sz="0" w:space="0" w:color="auto"/>
                    <w:left w:val="none" w:sz="0" w:space="0" w:color="auto"/>
                    <w:bottom w:val="none" w:sz="0" w:space="0" w:color="auto"/>
                    <w:right w:val="none" w:sz="0" w:space="0" w:color="auto"/>
                  </w:divBdr>
                  <w:divsChild>
                    <w:div w:id="850988616">
                      <w:marLeft w:val="0"/>
                      <w:marRight w:val="0"/>
                      <w:marTop w:val="0"/>
                      <w:marBottom w:val="0"/>
                      <w:divBdr>
                        <w:top w:val="none" w:sz="0" w:space="0" w:color="auto"/>
                        <w:left w:val="none" w:sz="0" w:space="0" w:color="auto"/>
                        <w:bottom w:val="none" w:sz="0" w:space="0" w:color="auto"/>
                        <w:right w:val="none" w:sz="0" w:space="0" w:color="auto"/>
                      </w:divBdr>
                      <w:divsChild>
                        <w:div w:id="272783988">
                          <w:marLeft w:val="0"/>
                          <w:marRight w:val="0"/>
                          <w:marTop w:val="0"/>
                          <w:marBottom w:val="1800"/>
                          <w:divBdr>
                            <w:top w:val="none" w:sz="0" w:space="0" w:color="auto"/>
                            <w:left w:val="none" w:sz="0" w:space="0" w:color="auto"/>
                            <w:bottom w:val="none" w:sz="0" w:space="0" w:color="auto"/>
                            <w:right w:val="none" w:sz="0" w:space="0" w:color="auto"/>
                          </w:divBdr>
                          <w:divsChild>
                            <w:div w:id="1549760981">
                              <w:marLeft w:val="0"/>
                              <w:marRight w:val="0"/>
                              <w:marTop w:val="0"/>
                              <w:marBottom w:val="0"/>
                              <w:divBdr>
                                <w:top w:val="none" w:sz="0" w:space="0" w:color="auto"/>
                                <w:left w:val="none" w:sz="0" w:space="0" w:color="auto"/>
                                <w:bottom w:val="none" w:sz="0" w:space="0" w:color="auto"/>
                                <w:right w:val="none" w:sz="0" w:space="0" w:color="auto"/>
                              </w:divBdr>
                              <w:divsChild>
                                <w:div w:id="1860657391">
                                  <w:marLeft w:val="0"/>
                                  <w:marRight w:val="0"/>
                                  <w:marTop w:val="0"/>
                                  <w:marBottom w:val="0"/>
                                  <w:divBdr>
                                    <w:top w:val="none" w:sz="0" w:space="0" w:color="auto"/>
                                    <w:left w:val="none" w:sz="0" w:space="0" w:color="auto"/>
                                    <w:bottom w:val="none" w:sz="0" w:space="0" w:color="auto"/>
                                    <w:right w:val="none" w:sz="0" w:space="0" w:color="auto"/>
                                  </w:divBdr>
                                  <w:divsChild>
                                    <w:div w:id="387458013">
                                      <w:marLeft w:val="0"/>
                                      <w:marRight w:val="0"/>
                                      <w:marTop w:val="0"/>
                                      <w:marBottom w:val="0"/>
                                      <w:divBdr>
                                        <w:top w:val="none" w:sz="0" w:space="0" w:color="auto"/>
                                        <w:left w:val="none" w:sz="0" w:space="0" w:color="auto"/>
                                        <w:bottom w:val="none" w:sz="0" w:space="0" w:color="auto"/>
                                        <w:right w:val="none" w:sz="0" w:space="0" w:color="auto"/>
                                      </w:divBdr>
                                      <w:divsChild>
                                        <w:div w:id="667899897">
                                          <w:marLeft w:val="0"/>
                                          <w:marRight w:val="0"/>
                                          <w:marTop w:val="0"/>
                                          <w:marBottom w:val="0"/>
                                          <w:divBdr>
                                            <w:top w:val="none" w:sz="0" w:space="0" w:color="auto"/>
                                            <w:left w:val="none" w:sz="0" w:space="0" w:color="auto"/>
                                            <w:bottom w:val="none" w:sz="0" w:space="0" w:color="auto"/>
                                            <w:right w:val="none" w:sz="0" w:space="0" w:color="auto"/>
                                          </w:divBdr>
                                          <w:divsChild>
                                            <w:div w:id="443883930">
                                              <w:marLeft w:val="0"/>
                                              <w:marRight w:val="0"/>
                                              <w:marTop w:val="0"/>
                                              <w:marBottom w:val="0"/>
                                              <w:divBdr>
                                                <w:top w:val="none" w:sz="0" w:space="0" w:color="auto"/>
                                                <w:left w:val="none" w:sz="0" w:space="0" w:color="auto"/>
                                                <w:bottom w:val="none" w:sz="0" w:space="0" w:color="auto"/>
                                                <w:right w:val="none" w:sz="0" w:space="0" w:color="auto"/>
                                              </w:divBdr>
                                              <w:divsChild>
                                                <w:div w:id="889464452">
                                                  <w:marLeft w:val="0"/>
                                                  <w:marRight w:val="0"/>
                                                  <w:marTop w:val="0"/>
                                                  <w:marBottom w:val="0"/>
                                                  <w:divBdr>
                                                    <w:top w:val="single" w:sz="6" w:space="8" w:color="E6E6E6"/>
                                                    <w:left w:val="single" w:sz="6" w:space="8" w:color="E6E6E6"/>
                                                    <w:bottom w:val="single" w:sz="6" w:space="8" w:color="E6E6E6"/>
                                                    <w:right w:val="single" w:sz="6" w:space="8" w:color="E6E6E6"/>
                                                  </w:divBdr>
                                                  <w:divsChild>
                                                    <w:div w:id="3143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0206475">
      <w:bodyDiv w:val="1"/>
      <w:marLeft w:val="0"/>
      <w:marRight w:val="0"/>
      <w:marTop w:val="0"/>
      <w:marBottom w:val="0"/>
      <w:divBdr>
        <w:top w:val="none" w:sz="0" w:space="0" w:color="auto"/>
        <w:left w:val="none" w:sz="0" w:space="0" w:color="auto"/>
        <w:bottom w:val="none" w:sz="0" w:space="0" w:color="auto"/>
        <w:right w:val="none" w:sz="0" w:space="0" w:color="auto"/>
      </w:divBdr>
      <w:divsChild>
        <w:div w:id="1827893729">
          <w:marLeft w:val="0"/>
          <w:marRight w:val="0"/>
          <w:marTop w:val="0"/>
          <w:marBottom w:val="0"/>
          <w:divBdr>
            <w:top w:val="none" w:sz="0" w:space="0" w:color="auto"/>
            <w:left w:val="none" w:sz="0" w:space="0" w:color="auto"/>
            <w:bottom w:val="none" w:sz="0" w:space="0" w:color="auto"/>
            <w:right w:val="none" w:sz="0" w:space="0" w:color="auto"/>
          </w:divBdr>
          <w:divsChild>
            <w:div w:id="950940665">
              <w:marLeft w:val="0"/>
              <w:marRight w:val="0"/>
              <w:marTop w:val="0"/>
              <w:marBottom w:val="0"/>
              <w:divBdr>
                <w:top w:val="none" w:sz="0" w:space="0" w:color="auto"/>
                <w:left w:val="none" w:sz="0" w:space="0" w:color="auto"/>
                <w:bottom w:val="none" w:sz="0" w:space="0" w:color="auto"/>
                <w:right w:val="none" w:sz="0" w:space="0" w:color="auto"/>
              </w:divBdr>
              <w:divsChild>
                <w:div w:id="1395274286">
                  <w:marLeft w:val="0"/>
                  <w:marRight w:val="0"/>
                  <w:marTop w:val="0"/>
                  <w:marBottom w:val="0"/>
                  <w:divBdr>
                    <w:top w:val="none" w:sz="0" w:space="0" w:color="auto"/>
                    <w:left w:val="none" w:sz="0" w:space="0" w:color="auto"/>
                    <w:bottom w:val="none" w:sz="0" w:space="0" w:color="auto"/>
                    <w:right w:val="none" w:sz="0" w:space="0" w:color="auto"/>
                  </w:divBdr>
                  <w:divsChild>
                    <w:div w:id="1418985771">
                      <w:marLeft w:val="0"/>
                      <w:marRight w:val="0"/>
                      <w:marTop w:val="0"/>
                      <w:marBottom w:val="0"/>
                      <w:divBdr>
                        <w:top w:val="none" w:sz="0" w:space="0" w:color="auto"/>
                        <w:left w:val="none" w:sz="0" w:space="0" w:color="auto"/>
                        <w:bottom w:val="none" w:sz="0" w:space="0" w:color="auto"/>
                        <w:right w:val="none" w:sz="0" w:space="0" w:color="auto"/>
                      </w:divBdr>
                      <w:divsChild>
                        <w:div w:id="1760909537">
                          <w:marLeft w:val="0"/>
                          <w:marRight w:val="0"/>
                          <w:marTop w:val="0"/>
                          <w:marBottom w:val="1800"/>
                          <w:divBdr>
                            <w:top w:val="none" w:sz="0" w:space="0" w:color="auto"/>
                            <w:left w:val="none" w:sz="0" w:space="0" w:color="auto"/>
                            <w:bottom w:val="none" w:sz="0" w:space="0" w:color="auto"/>
                            <w:right w:val="none" w:sz="0" w:space="0" w:color="auto"/>
                          </w:divBdr>
                          <w:divsChild>
                            <w:div w:id="77404965">
                              <w:marLeft w:val="0"/>
                              <w:marRight w:val="0"/>
                              <w:marTop w:val="0"/>
                              <w:marBottom w:val="0"/>
                              <w:divBdr>
                                <w:top w:val="none" w:sz="0" w:space="0" w:color="auto"/>
                                <w:left w:val="none" w:sz="0" w:space="0" w:color="auto"/>
                                <w:bottom w:val="none" w:sz="0" w:space="0" w:color="auto"/>
                                <w:right w:val="none" w:sz="0" w:space="0" w:color="auto"/>
                              </w:divBdr>
                              <w:divsChild>
                                <w:div w:id="589318239">
                                  <w:marLeft w:val="0"/>
                                  <w:marRight w:val="0"/>
                                  <w:marTop w:val="0"/>
                                  <w:marBottom w:val="0"/>
                                  <w:divBdr>
                                    <w:top w:val="none" w:sz="0" w:space="0" w:color="auto"/>
                                    <w:left w:val="none" w:sz="0" w:space="0" w:color="auto"/>
                                    <w:bottom w:val="none" w:sz="0" w:space="0" w:color="auto"/>
                                    <w:right w:val="none" w:sz="0" w:space="0" w:color="auto"/>
                                  </w:divBdr>
                                  <w:divsChild>
                                    <w:div w:id="1987852700">
                                      <w:marLeft w:val="0"/>
                                      <w:marRight w:val="0"/>
                                      <w:marTop w:val="0"/>
                                      <w:marBottom w:val="0"/>
                                      <w:divBdr>
                                        <w:top w:val="none" w:sz="0" w:space="0" w:color="auto"/>
                                        <w:left w:val="none" w:sz="0" w:space="0" w:color="auto"/>
                                        <w:bottom w:val="none" w:sz="0" w:space="0" w:color="auto"/>
                                        <w:right w:val="none" w:sz="0" w:space="0" w:color="auto"/>
                                      </w:divBdr>
                                      <w:divsChild>
                                        <w:div w:id="1473250170">
                                          <w:marLeft w:val="0"/>
                                          <w:marRight w:val="0"/>
                                          <w:marTop w:val="0"/>
                                          <w:marBottom w:val="0"/>
                                          <w:divBdr>
                                            <w:top w:val="none" w:sz="0" w:space="0" w:color="auto"/>
                                            <w:left w:val="none" w:sz="0" w:space="0" w:color="auto"/>
                                            <w:bottom w:val="none" w:sz="0" w:space="0" w:color="auto"/>
                                            <w:right w:val="none" w:sz="0" w:space="0" w:color="auto"/>
                                          </w:divBdr>
                                          <w:divsChild>
                                            <w:div w:id="1615746239">
                                              <w:marLeft w:val="0"/>
                                              <w:marRight w:val="0"/>
                                              <w:marTop w:val="0"/>
                                              <w:marBottom w:val="0"/>
                                              <w:divBdr>
                                                <w:top w:val="none" w:sz="0" w:space="0" w:color="auto"/>
                                                <w:left w:val="none" w:sz="0" w:space="0" w:color="auto"/>
                                                <w:bottom w:val="none" w:sz="0" w:space="0" w:color="auto"/>
                                                <w:right w:val="none" w:sz="0" w:space="0" w:color="auto"/>
                                              </w:divBdr>
                                              <w:divsChild>
                                                <w:div w:id="706222474">
                                                  <w:marLeft w:val="0"/>
                                                  <w:marRight w:val="0"/>
                                                  <w:marTop w:val="0"/>
                                                  <w:marBottom w:val="0"/>
                                                  <w:divBdr>
                                                    <w:top w:val="single" w:sz="6" w:space="8" w:color="E6E6E6"/>
                                                    <w:left w:val="single" w:sz="6" w:space="8" w:color="E6E6E6"/>
                                                    <w:bottom w:val="single" w:sz="6" w:space="8" w:color="E6E6E6"/>
                                                    <w:right w:val="single" w:sz="6" w:space="8" w:color="E6E6E6"/>
                                                  </w:divBdr>
                                                  <w:divsChild>
                                                    <w:div w:id="12729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438528">
      <w:bodyDiv w:val="1"/>
      <w:marLeft w:val="0"/>
      <w:marRight w:val="0"/>
      <w:marTop w:val="0"/>
      <w:marBottom w:val="0"/>
      <w:divBdr>
        <w:top w:val="none" w:sz="0" w:space="0" w:color="auto"/>
        <w:left w:val="none" w:sz="0" w:space="0" w:color="auto"/>
        <w:bottom w:val="none" w:sz="0" w:space="0" w:color="auto"/>
        <w:right w:val="none" w:sz="0" w:space="0" w:color="auto"/>
      </w:divBdr>
      <w:divsChild>
        <w:div w:id="378017780">
          <w:marLeft w:val="0"/>
          <w:marRight w:val="0"/>
          <w:marTop w:val="0"/>
          <w:marBottom w:val="0"/>
          <w:divBdr>
            <w:top w:val="none" w:sz="0" w:space="0" w:color="auto"/>
            <w:left w:val="none" w:sz="0" w:space="0" w:color="auto"/>
            <w:bottom w:val="none" w:sz="0" w:space="0" w:color="auto"/>
            <w:right w:val="none" w:sz="0" w:space="0" w:color="auto"/>
          </w:divBdr>
          <w:divsChild>
            <w:div w:id="1162283126">
              <w:marLeft w:val="0"/>
              <w:marRight w:val="0"/>
              <w:marTop w:val="0"/>
              <w:marBottom w:val="0"/>
              <w:divBdr>
                <w:top w:val="none" w:sz="0" w:space="0" w:color="auto"/>
                <w:left w:val="none" w:sz="0" w:space="0" w:color="auto"/>
                <w:bottom w:val="none" w:sz="0" w:space="0" w:color="auto"/>
                <w:right w:val="none" w:sz="0" w:space="0" w:color="auto"/>
              </w:divBdr>
              <w:divsChild>
                <w:div w:id="965769873">
                  <w:marLeft w:val="0"/>
                  <w:marRight w:val="0"/>
                  <w:marTop w:val="0"/>
                  <w:marBottom w:val="0"/>
                  <w:divBdr>
                    <w:top w:val="none" w:sz="0" w:space="0" w:color="auto"/>
                    <w:left w:val="none" w:sz="0" w:space="0" w:color="auto"/>
                    <w:bottom w:val="none" w:sz="0" w:space="0" w:color="auto"/>
                    <w:right w:val="none" w:sz="0" w:space="0" w:color="auto"/>
                  </w:divBdr>
                  <w:divsChild>
                    <w:div w:id="1759911953">
                      <w:marLeft w:val="0"/>
                      <w:marRight w:val="0"/>
                      <w:marTop w:val="0"/>
                      <w:marBottom w:val="0"/>
                      <w:divBdr>
                        <w:top w:val="none" w:sz="0" w:space="0" w:color="auto"/>
                        <w:left w:val="none" w:sz="0" w:space="0" w:color="auto"/>
                        <w:bottom w:val="none" w:sz="0" w:space="0" w:color="auto"/>
                        <w:right w:val="none" w:sz="0" w:space="0" w:color="auto"/>
                      </w:divBdr>
                      <w:divsChild>
                        <w:div w:id="1368792242">
                          <w:marLeft w:val="0"/>
                          <w:marRight w:val="0"/>
                          <w:marTop w:val="0"/>
                          <w:marBottom w:val="1800"/>
                          <w:divBdr>
                            <w:top w:val="none" w:sz="0" w:space="0" w:color="auto"/>
                            <w:left w:val="none" w:sz="0" w:space="0" w:color="auto"/>
                            <w:bottom w:val="none" w:sz="0" w:space="0" w:color="auto"/>
                            <w:right w:val="none" w:sz="0" w:space="0" w:color="auto"/>
                          </w:divBdr>
                          <w:divsChild>
                            <w:div w:id="185214624">
                              <w:marLeft w:val="0"/>
                              <w:marRight w:val="0"/>
                              <w:marTop w:val="0"/>
                              <w:marBottom w:val="0"/>
                              <w:divBdr>
                                <w:top w:val="none" w:sz="0" w:space="0" w:color="auto"/>
                                <w:left w:val="none" w:sz="0" w:space="0" w:color="auto"/>
                                <w:bottom w:val="none" w:sz="0" w:space="0" w:color="auto"/>
                                <w:right w:val="none" w:sz="0" w:space="0" w:color="auto"/>
                              </w:divBdr>
                              <w:divsChild>
                                <w:div w:id="964510068">
                                  <w:marLeft w:val="0"/>
                                  <w:marRight w:val="0"/>
                                  <w:marTop w:val="0"/>
                                  <w:marBottom w:val="0"/>
                                  <w:divBdr>
                                    <w:top w:val="none" w:sz="0" w:space="0" w:color="auto"/>
                                    <w:left w:val="none" w:sz="0" w:space="0" w:color="auto"/>
                                    <w:bottom w:val="none" w:sz="0" w:space="0" w:color="auto"/>
                                    <w:right w:val="none" w:sz="0" w:space="0" w:color="auto"/>
                                  </w:divBdr>
                                  <w:divsChild>
                                    <w:div w:id="970093664">
                                      <w:marLeft w:val="0"/>
                                      <w:marRight w:val="0"/>
                                      <w:marTop w:val="0"/>
                                      <w:marBottom w:val="0"/>
                                      <w:divBdr>
                                        <w:top w:val="none" w:sz="0" w:space="0" w:color="auto"/>
                                        <w:left w:val="none" w:sz="0" w:space="0" w:color="auto"/>
                                        <w:bottom w:val="none" w:sz="0" w:space="0" w:color="auto"/>
                                        <w:right w:val="none" w:sz="0" w:space="0" w:color="auto"/>
                                      </w:divBdr>
                                      <w:divsChild>
                                        <w:div w:id="1073772944">
                                          <w:marLeft w:val="0"/>
                                          <w:marRight w:val="0"/>
                                          <w:marTop w:val="0"/>
                                          <w:marBottom w:val="0"/>
                                          <w:divBdr>
                                            <w:top w:val="none" w:sz="0" w:space="0" w:color="auto"/>
                                            <w:left w:val="none" w:sz="0" w:space="0" w:color="auto"/>
                                            <w:bottom w:val="none" w:sz="0" w:space="0" w:color="auto"/>
                                            <w:right w:val="none" w:sz="0" w:space="0" w:color="auto"/>
                                          </w:divBdr>
                                          <w:divsChild>
                                            <w:div w:id="420953220">
                                              <w:marLeft w:val="0"/>
                                              <w:marRight w:val="0"/>
                                              <w:marTop w:val="0"/>
                                              <w:marBottom w:val="0"/>
                                              <w:divBdr>
                                                <w:top w:val="none" w:sz="0" w:space="0" w:color="auto"/>
                                                <w:left w:val="none" w:sz="0" w:space="0" w:color="auto"/>
                                                <w:bottom w:val="none" w:sz="0" w:space="0" w:color="auto"/>
                                                <w:right w:val="none" w:sz="0" w:space="0" w:color="auto"/>
                                              </w:divBdr>
                                              <w:divsChild>
                                                <w:div w:id="1058362514">
                                                  <w:marLeft w:val="0"/>
                                                  <w:marRight w:val="0"/>
                                                  <w:marTop w:val="0"/>
                                                  <w:marBottom w:val="0"/>
                                                  <w:divBdr>
                                                    <w:top w:val="single" w:sz="6" w:space="8" w:color="E6E6E6"/>
                                                    <w:left w:val="single" w:sz="6" w:space="8" w:color="E6E6E6"/>
                                                    <w:bottom w:val="single" w:sz="6" w:space="8" w:color="E6E6E6"/>
                                                    <w:right w:val="single" w:sz="6" w:space="8" w:color="E6E6E6"/>
                                                  </w:divBdr>
                                                  <w:divsChild>
                                                    <w:div w:id="19350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6894741">
      <w:bodyDiv w:val="1"/>
      <w:marLeft w:val="0"/>
      <w:marRight w:val="0"/>
      <w:marTop w:val="0"/>
      <w:marBottom w:val="0"/>
      <w:divBdr>
        <w:top w:val="none" w:sz="0" w:space="0" w:color="auto"/>
        <w:left w:val="none" w:sz="0" w:space="0" w:color="auto"/>
        <w:bottom w:val="none" w:sz="0" w:space="0" w:color="auto"/>
        <w:right w:val="none" w:sz="0" w:space="0" w:color="auto"/>
      </w:divBdr>
      <w:divsChild>
        <w:div w:id="390932015">
          <w:marLeft w:val="0"/>
          <w:marRight w:val="0"/>
          <w:marTop w:val="0"/>
          <w:marBottom w:val="0"/>
          <w:divBdr>
            <w:top w:val="none" w:sz="0" w:space="0" w:color="auto"/>
            <w:left w:val="none" w:sz="0" w:space="0" w:color="auto"/>
            <w:bottom w:val="none" w:sz="0" w:space="0" w:color="auto"/>
            <w:right w:val="none" w:sz="0" w:space="0" w:color="auto"/>
          </w:divBdr>
          <w:divsChild>
            <w:div w:id="152990725">
              <w:marLeft w:val="0"/>
              <w:marRight w:val="0"/>
              <w:marTop w:val="0"/>
              <w:marBottom w:val="0"/>
              <w:divBdr>
                <w:top w:val="none" w:sz="0" w:space="0" w:color="auto"/>
                <w:left w:val="none" w:sz="0" w:space="0" w:color="auto"/>
                <w:bottom w:val="none" w:sz="0" w:space="0" w:color="auto"/>
                <w:right w:val="none" w:sz="0" w:space="0" w:color="auto"/>
              </w:divBdr>
              <w:divsChild>
                <w:div w:id="279069854">
                  <w:marLeft w:val="0"/>
                  <w:marRight w:val="0"/>
                  <w:marTop w:val="0"/>
                  <w:marBottom w:val="0"/>
                  <w:divBdr>
                    <w:top w:val="none" w:sz="0" w:space="0" w:color="auto"/>
                    <w:left w:val="none" w:sz="0" w:space="0" w:color="auto"/>
                    <w:bottom w:val="none" w:sz="0" w:space="0" w:color="auto"/>
                    <w:right w:val="none" w:sz="0" w:space="0" w:color="auto"/>
                  </w:divBdr>
                  <w:divsChild>
                    <w:div w:id="899360431">
                      <w:marLeft w:val="0"/>
                      <w:marRight w:val="0"/>
                      <w:marTop w:val="0"/>
                      <w:marBottom w:val="0"/>
                      <w:divBdr>
                        <w:top w:val="none" w:sz="0" w:space="0" w:color="auto"/>
                        <w:left w:val="none" w:sz="0" w:space="0" w:color="auto"/>
                        <w:bottom w:val="none" w:sz="0" w:space="0" w:color="auto"/>
                        <w:right w:val="none" w:sz="0" w:space="0" w:color="auto"/>
                      </w:divBdr>
                      <w:divsChild>
                        <w:div w:id="1590651212">
                          <w:marLeft w:val="0"/>
                          <w:marRight w:val="0"/>
                          <w:marTop w:val="0"/>
                          <w:marBottom w:val="1800"/>
                          <w:divBdr>
                            <w:top w:val="none" w:sz="0" w:space="0" w:color="auto"/>
                            <w:left w:val="none" w:sz="0" w:space="0" w:color="auto"/>
                            <w:bottom w:val="none" w:sz="0" w:space="0" w:color="auto"/>
                            <w:right w:val="none" w:sz="0" w:space="0" w:color="auto"/>
                          </w:divBdr>
                          <w:divsChild>
                            <w:div w:id="1071344523">
                              <w:marLeft w:val="0"/>
                              <w:marRight w:val="0"/>
                              <w:marTop w:val="0"/>
                              <w:marBottom w:val="0"/>
                              <w:divBdr>
                                <w:top w:val="none" w:sz="0" w:space="0" w:color="auto"/>
                                <w:left w:val="none" w:sz="0" w:space="0" w:color="auto"/>
                                <w:bottom w:val="none" w:sz="0" w:space="0" w:color="auto"/>
                                <w:right w:val="none" w:sz="0" w:space="0" w:color="auto"/>
                              </w:divBdr>
                              <w:divsChild>
                                <w:div w:id="1247883249">
                                  <w:marLeft w:val="0"/>
                                  <w:marRight w:val="0"/>
                                  <w:marTop w:val="0"/>
                                  <w:marBottom w:val="0"/>
                                  <w:divBdr>
                                    <w:top w:val="none" w:sz="0" w:space="0" w:color="auto"/>
                                    <w:left w:val="none" w:sz="0" w:space="0" w:color="auto"/>
                                    <w:bottom w:val="none" w:sz="0" w:space="0" w:color="auto"/>
                                    <w:right w:val="none" w:sz="0" w:space="0" w:color="auto"/>
                                  </w:divBdr>
                                  <w:divsChild>
                                    <w:div w:id="1881433440">
                                      <w:marLeft w:val="0"/>
                                      <w:marRight w:val="0"/>
                                      <w:marTop w:val="0"/>
                                      <w:marBottom w:val="0"/>
                                      <w:divBdr>
                                        <w:top w:val="none" w:sz="0" w:space="0" w:color="auto"/>
                                        <w:left w:val="none" w:sz="0" w:space="0" w:color="auto"/>
                                        <w:bottom w:val="none" w:sz="0" w:space="0" w:color="auto"/>
                                        <w:right w:val="none" w:sz="0" w:space="0" w:color="auto"/>
                                      </w:divBdr>
                                      <w:divsChild>
                                        <w:div w:id="1015112330">
                                          <w:marLeft w:val="0"/>
                                          <w:marRight w:val="0"/>
                                          <w:marTop w:val="0"/>
                                          <w:marBottom w:val="0"/>
                                          <w:divBdr>
                                            <w:top w:val="none" w:sz="0" w:space="0" w:color="auto"/>
                                            <w:left w:val="none" w:sz="0" w:space="0" w:color="auto"/>
                                            <w:bottom w:val="none" w:sz="0" w:space="0" w:color="auto"/>
                                            <w:right w:val="none" w:sz="0" w:space="0" w:color="auto"/>
                                          </w:divBdr>
                                          <w:divsChild>
                                            <w:div w:id="90707154">
                                              <w:marLeft w:val="0"/>
                                              <w:marRight w:val="0"/>
                                              <w:marTop w:val="0"/>
                                              <w:marBottom w:val="0"/>
                                              <w:divBdr>
                                                <w:top w:val="none" w:sz="0" w:space="0" w:color="auto"/>
                                                <w:left w:val="none" w:sz="0" w:space="0" w:color="auto"/>
                                                <w:bottom w:val="none" w:sz="0" w:space="0" w:color="auto"/>
                                                <w:right w:val="none" w:sz="0" w:space="0" w:color="auto"/>
                                              </w:divBdr>
                                              <w:divsChild>
                                                <w:div w:id="1801876782">
                                                  <w:marLeft w:val="0"/>
                                                  <w:marRight w:val="0"/>
                                                  <w:marTop w:val="0"/>
                                                  <w:marBottom w:val="0"/>
                                                  <w:divBdr>
                                                    <w:top w:val="single" w:sz="6" w:space="8" w:color="E6E6E6"/>
                                                    <w:left w:val="single" w:sz="6" w:space="8" w:color="E6E6E6"/>
                                                    <w:bottom w:val="single" w:sz="6" w:space="8" w:color="E6E6E6"/>
                                                    <w:right w:val="single" w:sz="6" w:space="8" w:color="E6E6E6"/>
                                                  </w:divBdr>
                                                  <w:divsChild>
                                                    <w:div w:id="13826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2810186">
      <w:bodyDiv w:val="1"/>
      <w:marLeft w:val="0"/>
      <w:marRight w:val="0"/>
      <w:marTop w:val="0"/>
      <w:marBottom w:val="0"/>
      <w:divBdr>
        <w:top w:val="none" w:sz="0" w:space="0" w:color="auto"/>
        <w:left w:val="none" w:sz="0" w:space="0" w:color="auto"/>
        <w:bottom w:val="none" w:sz="0" w:space="0" w:color="auto"/>
        <w:right w:val="none" w:sz="0" w:space="0" w:color="auto"/>
      </w:divBdr>
      <w:divsChild>
        <w:div w:id="319888669">
          <w:marLeft w:val="0"/>
          <w:marRight w:val="0"/>
          <w:marTop w:val="0"/>
          <w:marBottom w:val="0"/>
          <w:divBdr>
            <w:top w:val="none" w:sz="0" w:space="0" w:color="auto"/>
            <w:left w:val="none" w:sz="0" w:space="0" w:color="auto"/>
            <w:bottom w:val="none" w:sz="0" w:space="0" w:color="auto"/>
            <w:right w:val="none" w:sz="0" w:space="0" w:color="auto"/>
          </w:divBdr>
          <w:divsChild>
            <w:div w:id="699935057">
              <w:marLeft w:val="0"/>
              <w:marRight w:val="0"/>
              <w:marTop w:val="0"/>
              <w:marBottom w:val="0"/>
              <w:divBdr>
                <w:top w:val="none" w:sz="0" w:space="0" w:color="auto"/>
                <w:left w:val="none" w:sz="0" w:space="0" w:color="auto"/>
                <w:bottom w:val="none" w:sz="0" w:space="0" w:color="auto"/>
                <w:right w:val="none" w:sz="0" w:space="0" w:color="auto"/>
              </w:divBdr>
              <w:divsChild>
                <w:div w:id="396590517">
                  <w:marLeft w:val="0"/>
                  <w:marRight w:val="0"/>
                  <w:marTop w:val="0"/>
                  <w:marBottom w:val="0"/>
                  <w:divBdr>
                    <w:top w:val="none" w:sz="0" w:space="0" w:color="auto"/>
                    <w:left w:val="none" w:sz="0" w:space="0" w:color="auto"/>
                    <w:bottom w:val="none" w:sz="0" w:space="0" w:color="auto"/>
                    <w:right w:val="none" w:sz="0" w:space="0" w:color="auto"/>
                  </w:divBdr>
                  <w:divsChild>
                    <w:div w:id="1168979365">
                      <w:marLeft w:val="0"/>
                      <w:marRight w:val="0"/>
                      <w:marTop w:val="0"/>
                      <w:marBottom w:val="0"/>
                      <w:divBdr>
                        <w:top w:val="none" w:sz="0" w:space="0" w:color="auto"/>
                        <w:left w:val="none" w:sz="0" w:space="0" w:color="auto"/>
                        <w:bottom w:val="none" w:sz="0" w:space="0" w:color="auto"/>
                        <w:right w:val="none" w:sz="0" w:space="0" w:color="auto"/>
                      </w:divBdr>
                      <w:divsChild>
                        <w:div w:id="1428232125">
                          <w:marLeft w:val="0"/>
                          <w:marRight w:val="0"/>
                          <w:marTop w:val="0"/>
                          <w:marBottom w:val="1800"/>
                          <w:divBdr>
                            <w:top w:val="none" w:sz="0" w:space="0" w:color="auto"/>
                            <w:left w:val="none" w:sz="0" w:space="0" w:color="auto"/>
                            <w:bottom w:val="none" w:sz="0" w:space="0" w:color="auto"/>
                            <w:right w:val="none" w:sz="0" w:space="0" w:color="auto"/>
                          </w:divBdr>
                          <w:divsChild>
                            <w:div w:id="90708028">
                              <w:marLeft w:val="0"/>
                              <w:marRight w:val="0"/>
                              <w:marTop w:val="0"/>
                              <w:marBottom w:val="0"/>
                              <w:divBdr>
                                <w:top w:val="none" w:sz="0" w:space="0" w:color="auto"/>
                                <w:left w:val="none" w:sz="0" w:space="0" w:color="auto"/>
                                <w:bottom w:val="none" w:sz="0" w:space="0" w:color="auto"/>
                                <w:right w:val="none" w:sz="0" w:space="0" w:color="auto"/>
                              </w:divBdr>
                              <w:divsChild>
                                <w:div w:id="1196774486">
                                  <w:marLeft w:val="0"/>
                                  <w:marRight w:val="0"/>
                                  <w:marTop w:val="0"/>
                                  <w:marBottom w:val="0"/>
                                  <w:divBdr>
                                    <w:top w:val="none" w:sz="0" w:space="0" w:color="auto"/>
                                    <w:left w:val="none" w:sz="0" w:space="0" w:color="auto"/>
                                    <w:bottom w:val="none" w:sz="0" w:space="0" w:color="auto"/>
                                    <w:right w:val="none" w:sz="0" w:space="0" w:color="auto"/>
                                  </w:divBdr>
                                  <w:divsChild>
                                    <w:div w:id="668169813">
                                      <w:marLeft w:val="0"/>
                                      <w:marRight w:val="0"/>
                                      <w:marTop w:val="0"/>
                                      <w:marBottom w:val="0"/>
                                      <w:divBdr>
                                        <w:top w:val="none" w:sz="0" w:space="0" w:color="auto"/>
                                        <w:left w:val="none" w:sz="0" w:space="0" w:color="auto"/>
                                        <w:bottom w:val="none" w:sz="0" w:space="0" w:color="auto"/>
                                        <w:right w:val="none" w:sz="0" w:space="0" w:color="auto"/>
                                      </w:divBdr>
                                      <w:divsChild>
                                        <w:div w:id="308559117">
                                          <w:marLeft w:val="0"/>
                                          <w:marRight w:val="0"/>
                                          <w:marTop w:val="0"/>
                                          <w:marBottom w:val="0"/>
                                          <w:divBdr>
                                            <w:top w:val="none" w:sz="0" w:space="0" w:color="auto"/>
                                            <w:left w:val="none" w:sz="0" w:space="0" w:color="auto"/>
                                            <w:bottom w:val="none" w:sz="0" w:space="0" w:color="auto"/>
                                            <w:right w:val="none" w:sz="0" w:space="0" w:color="auto"/>
                                          </w:divBdr>
                                          <w:divsChild>
                                            <w:div w:id="90244954">
                                              <w:marLeft w:val="0"/>
                                              <w:marRight w:val="0"/>
                                              <w:marTop w:val="0"/>
                                              <w:marBottom w:val="0"/>
                                              <w:divBdr>
                                                <w:top w:val="none" w:sz="0" w:space="0" w:color="auto"/>
                                                <w:left w:val="none" w:sz="0" w:space="0" w:color="auto"/>
                                                <w:bottom w:val="none" w:sz="0" w:space="0" w:color="auto"/>
                                                <w:right w:val="none" w:sz="0" w:space="0" w:color="auto"/>
                                              </w:divBdr>
                                              <w:divsChild>
                                                <w:div w:id="1478764460">
                                                  <w:marLeft w:val="0"/>
                                                  <w:marRight w:val="0"/>
                                                  <w:marTop w:val="0"/>
                                                  <w:marBottom w:val="0"/>
                                                  <w:divBdr>
                                                    <w:top w:val="single" w:sz="6" w:space="8" w:color="E6E6E6"/>
                                                    <w:left w:val="single" w:sz="6" w:space="8" w:color="E6E6E6"/>
                                                    <w:bottom w:val="single" w:sz="6" w:space="8" w:color="E6E6E6"/>
                                                    <w:right w:val="single" w:sz="6" w:space="8" w:color="E6E6E6"/>
                                                  </w:divBdr>
                                                  <w:divsChild>
                                                    <w:div w:id="7032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8398059">
      <w:bodyDiv w:val="1"/>
      <w:marLeft w:val="0"/>
      <w:marRight w:val="0"/>
      <w:marTop w:val="0"/>
      <w:marBottom w:val="0"/>
      <w:divBdr>
        <w:top w:val="none" w:sz="0" w:space="0" w:color="auto"/>
        <w:left w:val="none" w:sz="0" w:space="0" w:color="auto"/>
        <w:bottom w:val="none" w:sz="0" w:space="0" w:color="auto"/>
        <w:right w:val="none" w:sz="0" w:space="0" w:color="auto"/>
      </w:divBdr>
      <w:divsChild>
        <w:div w:id="845828071">
          <w:marLeft w:val="0"/>
          <w:marRight w:val="0"/>
          <w:marTop w:val="0"/>
          <w:marBottom w:val="0"/>
          <w:divBdr>
            <w:top w:val="none" w:sz="0" w:space="0" w:color="auto"/>
            <w:left w:val="none" w:sz="0" w:space="0" w:color="auto"/>
            <w:bottom w:val="none" w:sz="0" w:space="0" w:color="auto"/>
            <w:right w:val="none" w:sz="0" w:space="0" w:color="auto"/>
          </w:divBdr>
          <w:divsChild>
            <w:div w:id="292519426">
              <w:marLeft w:val="0"/>
              <w:marRight w:val="0"/>
              <w:marTop w:val="0"/>
              <w:marBottom w:val="0"/>
              <w:divBdr>
                <w:top w:val="none" w:sz="0" w:space="0" w:color="auto"/>
                <w:left w:val="none" w:sz="0" w:space="0" w:color="auto"/>
                <w:bottom w:val="none" w:sz="0" w:space="0" w:color="auto"/>
                <w:right w:val="none" w:sz="0" w:space="0" w:color="auto"/>
              </w:divBdr>
              <w:divsChild>
                <w:div w:id="308945432">
                  <w:marLeft w:val="0"/>
                  <w:marRight w:val="0"/>
                  <w:marTop w:val="0"/>
                  <w:marBottom w:val="0"/>
                  <w:divBdr>
                    <w:top w:val="none" w:sz="0" w:space="0" w:color="auto"/>
                    <w:left w:val="none" w:sz="0" w:space="0" w:color="auto"/>
                    <w:bottom w:val="none" w:sz="0" w:space="0" w:color="auto"/>
                    <w:right w:val="none" w:sz="0" w:space="0" w:color="auto"/>
                  </w:divBdr>
                  <w:divsChild>
                    <w:div w:id="320744518">
                      <w:marLeft w:val="0"/>
                      <w:marRight w:val="0"/>
                      <w:marTop w:val="0"/>
                      <w:marBottom w:val="0"/>
                      <w:divBdr>
                        <w:top w:val="none" w:sz="0" w:space="0" w:color="auto"/>
                        <w:left w:val="none" w:sz="0" w:space="0" w:color="auto"/>
                        <w:bottom w:val="none" w:sz="0" w:space="0" w:color="auto"/>
                        <w:right w:val="none" w:sz="0" w:space="0" w:color="auto"/>
                      </w:divBdr>
                      <w:divsChild>
                        <w:div w:id="957180599">
                          <w:marLeft w:val="0"/>
                          <w:marRight w:val="0"/>
                          <w:marTop w:val="0"/>
                          <w:marBottom w:val="1800"/>
                          <w:divBdr>
                            <w:top w:val="none" w:sz="0" w:space="0" w:color="auto"/>
                            <w:left w:val="none" w:sz="0" w:space="0" w:color="auto"/>
                            <w:bottom w:val="none" w:sz="0" w:space="0" w:color="auto"/>
                            <w:right w:val="none" w:sz="0" w:space="0" w:color="auto"/>
                          </w:divBdr>
                          <w:divsChild>
                            <w:div w:id="367292295">
                              <w:marLeft w:val="0"/>
                              <w:marRight w:val="0"/>
                              <w:marTop w:val="0"/>
                              <w:marBottom w:val="0"/>
                              <w:divBdr>
                                <w:top w:val="none" w:sz="0" w:space="0" w:color="auto"/>
                                <w:left w:val="none" w:sz="0" w:space="0" w:color="auto"/>
                                <w:bottom w:val="none" w:sz="0" w:space="0" w:color="auto"/>
                                <w:right w:val="none" w:sz="0" w:space="0" w:color="auto"/>
                              </w:divBdr>
                              <w:divsChild>
                                <w:div w:id="250819007">
                                  <w:marLeft w:val="0"/>
                                  <w:marRight w:val="0"/>
                                  <w:marTop w:val="0"/>
                                  <w:marBottom w:val="0"/>
                                  <w:divBdr>
                                    <w:top w:val="none" w:sz="0" w:space="0" w:color="auto"/>
                                    <w:left w:val="none" w:sz="0" w:space="0" w:color="auto"/>
                                    <w:bottom w:val="none" w:sz="0" w:space="0" w:color="auto"/>
                                    <w:right w:val="none" w:sz="0" w:space="0" w:color="auto"/>
                                  </w:divBdr>
                                  <w:divsChild>
                                    <w:div w:id="817958076">
                                      <w:marLeft w:val="0"/>
                                      <w:marRight w:val="0"/>
                                      <w:marTop w:val="0"/>
                                      <w:marBottom w:val="0"/>
                                      <w:divBdr>
                                        <w:top w:val="none" w:sz="0" w:space="0" w:color="auto"/>
                                        <w:left w:val="none" w:sz="0" w:space="0" w:color="auto"/>
                                        <w:bottom w:val="none" w:sz="0" w:space="0" w:color="auto"/>
                                        <w:right w:val="none" w:sz="0" w:space="0" w:color="auto"/>
                                      </w:divBdr>
                                      <w:divsChild>
                                        <w:div w:id="832985222">
                                          <w:marLeft w:val="0"/>
                                          <w:marRight w:val="0"/>
                                          <w:marTop w:val="0"/>
                                          <w:marBottom w:val="0"/>
                                          <w:divBdr>
                                            <w:top w:val="none" w:sz="0" w:space="0" w:color="auto"/>
                                            <w:left w:val="none" w:sz="0" w:space="0" w:color="auto"/>
                                            <w:bottom w:val="none" w:sz="0" w:space="0" w:color="auto"/>
                                            <w:right w:val="none" w:sz="0" w:space="0" w:color="auto"/>
                                          </w:divBdr>
                                          <w:divsChild>
                                            <w:div w:id="1773894099">
                                              <w:marLeft w:val="0"/>
                                              <w:marRight w:val="0"/>
                                              <w:marTop w:val="0"/>
                                              <w:marBottom w:val="0"/>
                                              <w:divBdr>
                                                <w:top w:val="none" w:sz="0" w:space="0" w:color="auto"/>
                                                <w:left w:val="none" w:sz="0" w:space="0" w:color="auto"/>
                                                <w:bottom w:val="none" w:sz="0" w:space="0" w:color="auto"/>
                                                <w:right w:val="none" w:sz="0" w:space="0" w:color="auto"/>
                                              </w:divBdr>
                                              <w:divsChild>
                                                <w:div w:id="1245336124">
                                                  <w:marLeft w:val="0"/>
                                                  <w:marRight w:val="0"/>
                                                  <w:marTop w:val="0"/>
                                                  <w:marBottom w:val="0"/>
                                                  <w:divBdr>
                                                    <w:top w:val="single" w:sz="6" w:space="8" w:color="E6E6E6"/>
                                                    <w:left w:val="single" w:sz="6" w:space="8" w:color="E6E6E6"/>
                                                    <w:bottom w:val="single" w:sz="6" w:space="8" w:color="E6E6E6"/>
                                                    <w:right w:val="single" w:sz="6" w:space="8" w:color="E6E6E6"/>
                                                  </w:divBdr>
                                                  <w:divsChild>
                                                    <w:div w:id="17626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0043648">
      <w:bodyDiv w:val="1"/>
      <w:marLeft w:val="0"/>
      <w:marRight w:val="0"/>
      <w:marTop w:val="0"/>
      <w:marBottom w:val="0"/>
      <w:divBdr>
        <w:top w:val="none" w:sz="0" w:space="0" w:color="auto"/>
        <w:left w:val="none" w:sz="0" w:space="0" w:color="auto"/>
        <w:bottom w:val="none" w:sz="0" w:space="0" w:color="auto"/>
        <w:right w:val="none" w:sz="0" w:space="0" w:color="auto"/>
      </w:divBdr>
      <w:divsChild>
        <w:div w:id="254440883">
          <w:marLeft w:val="0"/>
          <w:marRight w:val="0"/>
          <w:marTop w:val="0"/>
          <w:marBottom w:val="0"/>
          <w:divBdr>
            <w:top w:val="none" w:sz="0" w:space="0" w:color="auto"/>
            <w:left w:val="none" w:sz="0" w:space="0" w:color="auto"/>
            <w:bottom w:val="none" w:sz="0" w:space="0" w:color="auto"/>
            <w:right w:val="none" w:sz="0" w:space="0" w:color="auto"/>
          </w:divBdr>
          <w:divsChild>
            <w:div w:id="1400597996">
              <w:marLeft w:val="0"/>
              <w:marRight w:val="0"/>
              <w:marTop w:val="0"/>
              <w:marBottom w:val="0"/>
              <w:divBdr>
                <w:top w:val="none" w:sz="0" w:space="0" w:color="auto"/>
                <w:left w:val="none" w:sz="0" w:space="0" w:color="auto"/>
                <w:bottom w:val="none" w:sz="0" w:space="0" w:color="auto"/>
                <w:right w:val="none" w:sz="0" w:space="0" w:color="auto"/>
              </w:divBdr>
              <w:divsChild>
                <w:div w:id="614481870">
                  <w:marLeft w:val="0"/>
                  <w:marRight w:val="0"/>
                  <w:marTop w:val="0"/>
                  <w:marBottom w:val="0"/>
                  <w:divBdr>
                    <w:top w:val="none" w:sz="0" w:space="0" w:color="auto"/>
                    <w:left w:val="none" w:sz="0" w:space="0" w:color="auto"/>
                    <w:bottom w:val="none" w:sz="0" w:space="0" w:color="auto"/>
                    <w:right w:val="none" w:sz="0" w:space="0" w:color="auto"/>
                  </w:divBdr>
                  <w:divsChild>
                    <w:div w:id="1406797512">
                      <w:marLeft w:val="0"/>
                      <w:marRight w:val="0"/>
                      <w:marTop w:val="0"/>
                      <w:marBottom w:val="0"/>
                      <w:divBdr>
                        <w:top w:val="none" w:sz="0" w:space="0" w:color="auto"/>
                        <w:left w:val="none" w:sz="0" w:space="0" w:color="auto"/>
                        <w:bottom w:val="none" w:sz="0" w:space="0" w:color="auto"/>
                        <w:right w:val="none" w:sz="0" w:space="0" w:color="auto"/>
                      </w:divBdr>
                      <w:divsChild>
                        <w:div w:id="1603413130">
                          <w:marLeft w:val="0"/>
                          <w:marRight w:val="0"/>
                          <w:marTop w:val="0"/>
                          <w:marBottom w:val="0"/>
                          <w:divBdr>
                            <w:top w:val="none" w:sz="0" w:space="0" w:color="auto"/>
                            <w:left w:val="none" w:sz="0" w:space="0" w:color="auto"/>
                            <w:bottom w:val="none" w:sz="0" w:space="0" w:color="auto"/>
                            <w:right w:val="none" w:sz="0" w:space="0" w:color="auto"/>
                          </w:divBdr>
                          <w:divsChild>
                            <w:div w:id="1078484204">
                              <w:marLeft w:val="0"/>
                              <w:marRight w:val="0"/>
                              <w:marTop w:val="0"/>
                              <w:marBottom w:val="0"/>
                              <w:divBdr>
                                <w:top w:val="none" w:sz="0" w:space="0" w:color="auto"/>
                                <w:left w:val="none" w:sz="0" w:space="0" w:color="auto"/>
                                <w:bottom w:val="none" w:sz="0" w:space="0" w:color="auto"/>
                                <w:right w:val="none" w:sz="0" w:space="0" w:color="auto"/>
                              </w:divBdr>
                              <w:divsChild>
                                <w:div w:id="1166018732">
                                  <w:marLeft w:val="0"/>
                                  <w:marRight w:val="0"/>
                                  <w:marTop w:val="0"/>
                                  <w:marBottom w:val="0"/>
                                  <w:divBdr>
                                    <w:top w:val="none" w:sz="0" w:space="0" w:color="auto"/>
                                    <w:left w:val="none" w:sz="0" w:space="0" w:color="auto"/>
                                    <w:bottom w:val="none" w:sz="0" w:space="0" w:color="auto"/>
                                    <w:right w:val="none" w:sz="0" w:space="0" w:color="auto"/>
                                  </w:divBdr>
                                  <w:divsChild>
                                    <w:div w:id="363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7790819">
      <w:bodyDiv w:val="1"/>
      <w:marLeft w:val="0"/>
      <w:marRight w:val="0"/>
      <w:marTop w:val="0"/>
      <w:marBottom w:val="0"/>
      <w:divBdr>
        <w:top w:val="none" w:sz="0" w:space="0" w:color="auto"/>
        <w:left w:val="none" w:sz="0" w:space="0" w:color="auto"/>
        <w:bottom w:val="none" w:sz="0" w:space="0" w:color="auto"/>
        <w:right w:val="none" w:sz="0" w:space="0" w:color="auto"/>
      </w:divBdr>
      <w:divsChild>
        <w:div w:id="634217896">
          <w:marLeft w:val="0"/>
          <w:marRight w:val="0"/>
          <w:marTop w:val="0"/>
          <w:marBottom w:val="0"/>
          <w:divBdr>
            <w:top w:val="none" w:sz="0" w:space="0" w:color="auto"/>
            <w:left w:val="none" w:sz="0" w:space="0" w:color="auto"/>
            <w:bottom w:val="none" w:sz="0" w:space="0" w:color="auto"/>
            <w:right w:val="none" w:sz="0" w:space="0" w:color="auto"/>
          </w:divBdr>
          <w:divsChild>
            <w:div w:id="1323964886">
              <w:marLeft w:val="0"/>
              <w:marRight w:val="0"/>
              <w:marTop w:val="0"/>
              <w:marBottom w:val="0"/>
              <w:divBdr>
                <w:top w:val="none" w:sz="0" w:space="0" w:color="auto"/>
                <w:left w:val="none" w:sz="0" w:space="0" w:color="auto"/>
                <w:bottom w:val="none" w:sz="0" w:space="0" w:color="auto"/>
                <w:right w:val="none" w:sz="0" w:space="0" w:color="auto"/>
              </w:divBdr>
              <w:divsChild>
                <w:div w:id="951133192">
                  <w:marLeft w:val="0"/>
                  <w:marRight w:val="0"/>
                  <w:marTop w:val="0"/>
                  <w:marBottom w:val="0"/>
                  <w:divBdr>
                    <w:top w:val="none" w:sz="0" w:space="0" w:color="auto"/>
                    <w:left w:val="none" w:sz="0" w:space="0" w:color="auto"/>
                    <w:bottom w:val="none" w:sz="0" w:space="0" w:color="auto"/>
                    <w:right w:val="none" w:sz="0" w:space="0" w:color="auto"/>
                  </w:divBdr>
                  <w:divsChild>
                    <w:div w:id="306323419">
                      <w:marLeft w:val="0"/>
                      <w:marRight w:val="0"/>
                      <w:marTop w:val="0"/>
                      <w:marBottom w:val="0"/>
                      <w:divBdr>
                        <w:top w:val="none" w:sz="0" w:space="0" w:color="auto"/>
                        <w:left w:val="none" w:sz="0" w:space="0" w:color="auto"/>
                        <w:bottom w:val="none" w:sz="0" w:space="0" w:color="auto"/>
                        <w:right w:val="none" w:sz="0" w:space="0" w:color="auto"/>
                      </w:divBdr>
                      <w:divsChild>
                        <w:div w:id="641154259">
                          <w:marLeft w:val="0"/>
                          <w:marRight w:val="0"/>
                          <w:marTop w:val="0"/>
                          <w:marBottom w:val="1800"/>
                          <w:divBdr>
                            <w:top w:val="none" w:sz="0" w:space="0" w:color="auto"/>
                            <w:left w:val="none" w:sz="0" w:space="0" w:color="auto"/>
                            <w:bottom w:val="none" w:sz="0" w:space="0" w:color="auto"/>
                            <w:right w:val="none" w:sz="0" w:space="0" w:color="auto"/>
                          </w:divBdr>
                          <w:divsChild>
                            <w:div w:id="1611814412">
                              <w:marLeft w:val="0"/>
                              <w:marRight w:val="0"/>
                              <w:marTop w:val="0"/>
                              <w:marBottom w:val="0"/>
                              <w:divBdr>
                                <w:top w:val="none" w:sz="0" w:space="0" w:color="auto"/>
                                <w:left w:val="none" w:sz="0" w:space="0" w:color="auto"/>
                                <w:bottom w:val="none" w:sz="0" w:space="0" w:color="auto"/>
                                <w:right w:val="none" w:sz="0" w:space="0" w:color="auto"/>
                              </w:divBdr>
                              <w:divsChild>
                                <w:div w:id="2082748986">
                                  <w:marLeft w:val="0"/>
                                  <w:marRight w:val="0"/>
                                  <w:marTop w:val="0"/>
                                  <w:marBottom w:val="0"/>
                                  <w:divBdr>
                                    <w:top w:val="none" w:sz="0" w:space="0" w:color="auto"/>
                                    <w:left w:val="none" w:sz="0" w:space="0" w:color="auto"/>
                                    <w:bottom w:val="none" w:sz="0" w:space="0" w:color="auto"/>
                                    <w:right w:val="none" w:sz="0" w:space="0" w:color="auto"/>
                                  </w:divBdr>
                                  <w:divsChild>
                                    <w:div w:id="1429153010">
                                      <w:marLeft w:val="0"/>
                                      <w:marRight w:val="0"/>
                                      <w:marTop w:val="0"/>
                                      <w:marBottom w:val="0"/>
                                      <w:divBdr>
                                        <w:top w:val="none" w:sz="0" w:space="0" w:color="auto"/>
                                        <w:left w:val="none" w:sz="0" w:space="0" w:color="auto"/>
                                        <w:bottom w:val="none" w:sz="0" w:space="0" w:color="auto"/>
                                        <w:right w:val="none" w:sz="0" w:space="0" w:color="auto"/>
                                      </w:divBdr>
                                      <w:divsChild>
                                        <w:div w:id="1711228535">
                                          <w:marLeft w:val="0"/>
                                          <w:marRight w:val="0"/>
                                          <w:marTop w:val="0"/>
                                          <w:marBottom w:val="0"/>
                                          <w:divBdr>
                                            <w:top w:val="none" w:sz="0" w:space="0" w:color="auto"/>
                                            <w:left w:val="none" w:sz="0" w:space="0" w:color="auto"/>
                                            <w:bottom w:val="none" w:sz="0" w:space="0" w:color="auto"/>
                                            <w:right w:val="none" w:sz="0" w:space="0" w:color="auto"/>
                                          </w:divBdr>
                                          <w:divsChild>
                                            <w:div w:id="1501236424">
                                              <w:marLeft w:val="0"/>
                                              <w:marRight w:val="0"/>
                                              <w:marTop w:val="0"/>
                                              <w:marBottom w:val="0"/>
                                              <w:divBdr>
                                                <w:top w:val="none" w:sz="0" w:space="0" w:color="auto"/>
                                                <w:left w:val="none" w:sz="0" w:space="0" w:color="auto"/>
                                                <w:bottom w:val="none" w:sz="0" w:space="0" w:color="auto"/>
                                                <w:right w:val="none" w:sz="0" w:space="0" w:color="auto"/>
                                              </w:divBdr>
                                              <w:divsChild>
                                                <w:div w:id="1262883677">
                                                  <w:marLeft w:val="0"/>
                                                  <w:marRight w:val="0"/>
                                                  <w:marTop w:val="0"/>
                                                  <w:marBottom w:val="0"/>
                                                  <w:divBdr>
                                                    <w:top w:val="single" w:sz="6" w:space="8" w:color="E6E6E6"/>
                                                    <w:left w:val="single" w:sz="6" w:space="8" w:color="E6E6E6"/>
                                                    <w:bottom w:val="single" w:sz="6" w:space="8" w:color="E6E6E6"/>
                                                    <w:right w:val="single" w:sz="6" w:space="8" w:color="E6E6E6"/>
                                                  </w:divBdr>
                                                  <w:divsChild>
                                                    <w:div w:id="392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3509151">
      <w:bodyDiv w:val="1"/>
      <w:marLeft w:val="0"/>
      <w:marRight w:val="0"/>
      <w:marTop w:val="0"/>
      <w:marBottom w:val="0"/>
      <w:divBdr>
        <w:top w:val="none" w:sz="0" w:space="0" w:color="auto"/>
        <w:left w:val="none" w:sz="0" w:space="0" w:color="auto"/>
        <w:bottom w:val="none" w:sz="0" w:space="0" w:color="auto"/>
        <w:right w:val="none" w:sz="0" w:space="0" w:color="auto"/>
      </w:divBdr>
      <w:divsChild>
        <w:div w:id="366569495">
          <w:marLeft w:val="0"/>
          <w:marRight w:val="0"/>
          <w:marTop w:val="0"/>
          <w:marBottom w:val="0"/>
          <w:divBdr>
            <w:top w:val="none" w:sz="0" w:space="0" w:color="auto"/>
            <w:left w:val="none" w:sz="0" w:space="0" w:color="auto"/>
            <w:bottom w:val="none" w:sz="0" w:space="0" w:color="auto"/>
            <w:right w:val="none" w:sz="0" w:space="0" w:color="auto"/>
          </w:divBdr>
          <w:divsChild>
            <w:div w:id="688214416">
              <w:marLeft w:val="0"/>
              <w:marRight w:val="0"/>
              <w:marTop w:val="0"/>
              <w:marBottom w:val="0"/>
              <w:divBdr>
                <w:top w:val="none" w:sz="0" w:space="0" w:color="auto"/>
                <w:left w:val="none" w:sz="0" w:space="0" w:color="auto"/>
                <w:bottom w:val="none" w:sz="0" w:space="0" w:color="auto"/>
                <w:right w:val="none" w:sz="0" w:space="0" w:color="auto"/>
              </w:divBdr>
              <w:divsChild>
                <w:div w:id="964430506">
                  <w:marLeft w:val="0"/>
                  <w:marRight w:val="0"/>
                  <w:marTop w:val="0"/>
                  <w:marBottom w:val="0"/>
                  <w:divBdr>
                    <w:top w:val="none" w:sz="0" w:space="0" w:color="auto"/>
                    <w:left w:val="none" w:sz="0" w:space="0" w:color="auto"/>
                    <w:bottom w:val="none" w:sz="0" w:space="0" w:color="auto"/>
                    <w:right w:val="none" w:sz="0" w:space="0" w:color="auto"/>
                  </w:divBdr>
                  <w:divsChild>
                    <w:div w:id="145056343">
                      <w:marLeft w:val="0"/>
                      <w:marRight w:val="0"/>
                      <w:marTop w:val="0"/>
                      <w:marBottom w:val="0"/>
                      <w:divBdr>
                        <w:top w:val="none" w:sz="0" w:space="0" w:color="auto"/>
                        <w:left w:val="none" w:sz="0" w:space="0" w:color="auto"/>
                        <w:bottom w:val="none" w:sz="0" w:space="0" w:color="auto"/>
                        <w:right w:val="none" w:sz="0" w:space="0" w:color="auto"/>
                      </w:divBdr>
                      <w:divsChild>
                        <w:div w:id="1923100495">
                          <w:marLeft w:val="0"/>
                          <w:marRight w:val="0"/>
                          <w:marTop w:val="0"/>
                          <w:marBottom w:val="1800"/>
                          <w:divBdr>
                            <w:top w:val="none" w:sz="0" w:space="0" w:color="auto"/>
                            <w:left w:val="none" w:sz="0" w:space="0" w:color="auto"/>
                            <w:bottom w:val="none" w:sz="0" w:space="0" w:color="auto"/>
                            <w:right w:val="none" w:sz="0" w:space="0" w:color="auto"/>
                          </w:divBdr>
                          <w:divsChild>
                            <w:div w:id="491681500">
                              <w:marLeft w:val="0"/>
                              <w:marRight w:val="0"/>
                              <w:marTop w:val="0"/>
                              <w:marBottom w:val="0"/>
                              <w:divBdr>
                                <w:top w:val="none" w:sz="0" w:space="0" w:color="auto"/>
                                <w:left w:val="none" w:sz="0" w:space="0" w:color="auto"/>
                                <w:bottom w:val="none" w:sz="0" w:space="0" w:color="auto"/>
                                <w:right w:val="none" w:sz="0" w:space="0" w:color="auto"/>
                              </w:divBdr>
                              <w:divsChild>
                                <w:div w:id="1279797055">
                                  <w:marLeft w:val="0"/>
                                  <w:marRight w:val="0"/>
                                  <w:marTop w:val="0"/>
                                  <w:marBottom w:val="0"/>
                                  <w:divBdr>
                                    <w:top w:val="none" w:sz="0" w:space="0" w:color="auto"/>
                                    <w:left w:val="none" w:sz="0" w:space="0" w:color="auto"/>
                                    <w:bottom w:val="none" w:sz="0" w:space="0" w:color="auto"/>
                                    <w:right w:val="none" w:sz="0" w:space="0" w:color="auto"/>
                                  </w:divBdr>
                                  <w:divsChild>
                                    <w:div w:id="1795253914">
                                      <w:marLeft w:val="0"/>
                                      <w:marRight w:val="0"/>
                                      <w:marTop w:val="0"/>
                                      <w:marBottom w:val="0"/>
                                      <w:divBdr>
                                        <w:top w:val="none" w:sz="0" w:space="0" w:color="auto"/>
                                        <w:left w:val="none" w:sz="0" w:space="0" w:color="auto"/>
                                        <w:bottom w:val="none" w:sz="0" w:space="0" w:color="auto"/>
                                        <w:right w:val="none" w:sz="0" w:space="0" w:color="auto"/>
                                      </w:divBdr>
                                      <w:divsChild>
                                        <w:div w:id="632905100">
                                          <w:marLeft w:val="0"/>
                                          <w:marRight w:val="0"/>
                                          <w:marTop w:val="0"/>
                                          <w:marBottom w:val="0"/>
                                          <w:divBdr>
                                            <w:top w:val="none" w:sz="0" w:space="0" w:color="auto"/>
                                            <w:left w:val="none" w:sz="0" w:space="0" w:color="auto"/>
                                            <w:bottom w:val="none" w:sz="0" w:space="0" w:color="auto"/>
                                            <w:right w:val="none" w:sz="0" w:space="0" w:color="auto"/>
                                          </w:divBdr>
                                          <w:divsChild>
                                            <w:div w:id="1016274533">
                                              <w:marLeft w:val="0"/>
                                              <w:marRight w:val="0"/>
                                              <w:marTop w:val="0"/>
                                              <w:marBottom w:val="0"/>
                                              <w:divBdr>
                                                <w:top w:val="none" w:sz="0" w:space="0" w:color="auto"/>
                                                <w:left w:val="none" w:sz="0" w:space="0" w:color="auto"/>
                                                <w:bottom w:val="none" w:sz="0" w:space="0" w:color="auto"/>
                                                <w:right w:val="none" w:sz="0" w:space="0" w:color="auto"/>
                                              </w:divBdr>
                                              <w:divsChild>
                                                <w:div w:id="468715228">
                                                  <w:marLeft w:val="0"/>
                                                  <w:marRight w:val="0"/>
                                                  <w:marTop w:val="0"/>
                                                  <w:marBottom w:val="0"/>
                                                  <w:divBdr>
                                                    <w:top w:val="single" w:sz="6" w:space="8" w:color="E6E6E6"/>
                                                    <w:left w:val="single" w:sz="6" w:space="8" w:color="E6E6E6"/>
                                                    <w:bottom w:val="single" w:sz="6" w:space="8" w:color="E6E6E6"/>
                                                    <w:right w:val="single" w:sz="6" w:space="8" w:color="E6E6E6"/>
                                                  </w:divBdr>
                                                  <w:divsChild>
                                                    <w:div w:id="666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025358">
      <w:bodyDiv w:val="1"/>
      <w:marLeft w:val="0"/>
      <w:marRight w:val="0"/>
      <w:marTop w:val="0"/>
      <w:marBottom w:val="0"/>
      <w:divBdr>
        <w:top w:val="none" w:sz="0" w:space="0" w:color="auto"/>
        <w:left w:val="none" w:sz="0" w:space="0" w:color="auto"/>
        <w:bottom w:val="none" w:sz="0" w:space="0" w:color="auto"/>
        <w:right w:val="none" w:sz="0" w:space="0" w:color="auto"/>
      </w:divBdr>
      <w:divsChild>
        <w:div w:id="2014533091">
          <w:marLeft w:val="0"/>
          <w:marRight w:val="0"/>
          <w:marTop w:val="0"/>
          <w:marBottom w:val="0"/>
          <w:divBdr>
            <w:top w:val="none" w:sz="0" w:space="0" w:color="auto"/>
            <w:left w:val="none" w:sz="0" w:space="0" w:color="auto"/>
            <w:bottom w:val="none" w:sz="0" w:space="0" w:color="auto"/>
            <w:right w:val="none" w:sz="0" w:space="0" w:color="auto"/>
          </w:divBdr>
          <w:divsChild>
            <w:div w:id="374087582">
              <w:marLeft w:val="0"/>
              <w:marRight w:val="0"/>
              <w:marTop w:val="0"/>
              <w:marBottom w:val="0"/>
              <w:divBdr>
                <w:top w:val="none" w:sz="0" w:space="0" w:color="auto"/>
                <w:left w:val="none" w:sz="0" w:space="0" w:color="auto"/>
                <w:bottom w:val="none" w:sz="0" w:space="0" w:color="auto"/>
                <w:right w:val="none" w:sz="0" w:space="0" w:color="auto"/>
              </w:divBdr>
              <w:divsChild>
                <w:div w:id="1263875233">
                  <w:marLeft w:val="0"/>
                  <w:marRight w:val="0"/>
                  <w:marTop w:val="0"/>
                  <w:marBottom w:val="0"/>
                  <w:divBdr>
                    <w:top w:val="none" w:sz="0" w:space="0" w:color="auto"/>
                    <w:left w:val="none" w:sz="0" w:space="0" w:color="auto"/>
                    <w:bottom w:val="none" w:sz="0" w:space="0" w:color="auto"/>
                    <w:right w:val="none" w:sz="0" w:space="0" w:color="auto"/>
                  </w:divBdr>
                  <w:divsChild>
                    <w:div w:id="2031683793">
                      <w:marLeft w:val="0"/>
                      <w:marRight w:val="0"/>
                      <w:marTop w:val="0"/>
                      <w:marBottom w:val="0"/>
                      <w:divBdr>
                        <w:top w:val="none" w:sz="0" w:space="0" w:color="auto"/>
                        <w:left w:val="none" w:sz="0" w:space="0" w:color="auto"/>
                        <w:bottom w:val="none" w:sz="0" w:space="0" w:color="auto"/>
                        <w:right w:val="none" w:sz="0" w:space="0" w:color="auto"/>
                      </w:divBdr>
                      <w:divsChild>
                        <w:div w:id="1418281808">
                          <w:marLeft w:val="0"/>
                          <w:marRight w:val="0"/>
                          <w:marTop w:val="0"/>
                          <w:marBottom w:val="1800"/>
                          <w:divBdr>
                            <w:top w:val="none" w:sz="0" w:space="0" w:color="auto"/>
                            <w:left w:val="none" w:sz="0" w:space="0" w:color="auto"/>
                            <w:bottom w:val="none" w:sz="0" w:space="0" w:color="auto"/>
                            <w:right w:val="none" w:sz="0" w:space="0" w:color="auto"/>
                          </w:divBdr>
                          <w:divsChild>
                            <w:div w:id="848449083">
                              <w:marLeft w:val="0"/>
                              <w:marRight w:val="0"/>
                              <w:marTop w:val="0"/>
                              <w:marBottom w:val="0"/>
                              <w:divBdr>
                                <w:top w:val="none" w:sz="0" w:space="0" w:color="auto"/>
                                <w:left w:val="none" w:sz="0" w:space="0" w:color="auto"/>
                                <w:bottom w:val="none" w:sz="0" w:space="0" w:color="auto"/>
                                <w:right w:val="none" w:sz="0" w:space="0" w:color="auto"/>
                              </w:divBdr>
                              <w:divsChild>
                                <w:div w:id="1469938184">
                                  <w:marLeft w:val="0"/>
                                  <w:marRight w:val="0"/>
                                  <w:marTop w:val="0"/>
                                  <w:marBottom w:val="0"/>
                                  <w:divBdr>
                                    <w:top w:val="none" w:sz="0" w:space="0" w:color="auto"/>
                                    <w:left w:val="none" w:sz="0" w:space="0" w:color="auto"/>
                                    <w:bottom w:val="none" w:sz="0" w:space="0" w:color="auto"/>
                                    <w:right w:val="none" w:sz="0" w:space="0" w:color="auto"/>
                                  </w:divBdr>
                                  <w:divsChild>
                                    <w:div w:id="759643559">
                                      <w:marLeft w:val="0"/>
                                      <w:marRight w:val="0"/>
                                      <w:marTop w:val="0"/>
                                      <w:marBottom w:val="0"/>
                                      <w:divBdr>
                                        <w:top w:val="none" w:sz="0" w:space="0" w:color="auto"/>
                                        <w:left w:val="none" w:sz="0" w:space="0" w:color="auto"/>
                                        <w:bottom w:val="none" w:sz="0" w:space="0" w:color="auto"/>
                                        <w:right w:val="none" w:sz="0" w:space="0" w:color="auto"/>
                                      </w:divBdr>
                                      <w:divsChild>
                                        <w:div w:id="2017919628">
                                          <w:marLeft w:val="0"/>
                                          <w:marRight w:val="0"/>
                                          <w:marTop w:val="0"/>
                                          <w:marBottom w:val="0"/>
                                          <w:divBdr>
                                            <w:top w:val="none" w:sz="0" w:space="0" w:color="auto"/>
                                            <w:left w:val="none" w:sz="0" w:space="0" w:color="auto"/>
                                            <w:bottom w:val="none" w:sz="0" w:space="0" w:color="auto"/>
                                            <w:right w:val="none" w:sz="0" w:space="0" w:color="auto"/>
                                          </w:divBdr>
                                          <w:divsChild>
                                            <w:div w:id="729962138">
                                              <w:marLeft w:val="0"/>
                                              <w:marRight w:val="0"/>
                                              <w:marTop w:val="0"/>
                                              <w:marBottom w:val="0"/>
                                              <w:divBdr>
                                                <w:top w:val="none" w:sz="0" w:space="0" w:color="auto"/>
                                                <w:left w:val="none" w:sz="0" w:space="0" w:color="auto"/>
                                                <w:bottom w:val="none" w:sz="0" w:space="0" w:color="auto"/>
                                                <w:right w:val="none" w:sz="0" w:space="0" w:color="auto"/>
                                              </w:divBdr>
                                              <w:divsChild>
                                                <w:div w:id="1017922519">
                                                  <w:marLeft w:val="0"/>
                                                  <w:marRight w:val="0"/>
                                                  <w:marTop w:val="0"/>
                                                  <w:marBottom w:val="0"/>
                                                  <w:divBdr>
                                                    <w:top w:val="single" w:sz="6" w:space="8" w:color="E6E6E6"/>
                                                    <w:left w:val="single" w:sz="6" w:space="8" w:color="E6E6E6"/>
                                                    <w:bottom w:val="single" w:sz="6" w:space="8" w:color="E6E6E6"/>
                                                    <w:right w:val="single" w:sz="6" w:space="8" w:color="E6E6E6"/>
                                                  </w:divBdr>
                                                  <w:divsChild>
                                                    <w:div w:id="13593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102943">
      <w:bodyDiv w:val="1"/>
      <w:marLeft w:val="0"/>
      <w:marRight w:val="0"/>
      <w:marTop w:val="0"/>
      <w:marBottom w:val="0"/>
      <w:divBdr>
        <w:top w:val="none" w:sz="0" w:space="0" w:color="auto"/>
        <w:left w:val="none" w:sz="0" w:space="0" w:color="auto"/>
        <w:bottom w:val="none" w:sz="0" w:space="0" w:color="auto"/>
        <w:right w:val="none" w:sz="0" w:space="0" w:color="auto"/>
      </w:divBdr>
      <w:divsChild>
        <w:div w:id="1285384119">
          <w:marLeft w:val="0"/>
          <w:marRight w:val="0"/>
          <w:marTop w:val="0"/>
          <w:marBottom w:val="0"/>
          <w:divBdr>
            <w:top w:val="none" w:sz="0" w:space="0" w:color="auto"/>
            <w:left w:val="none" w:sz="0" w:space="0" w:color="auto"/>
            <w:bottom w:val="none" w:sz="0" w:space="0" w:color="auto"/>
            <w:right w:val="none" w:sz="0" w:space="0" w:color="auto"/>
          </w:divBdr>
          <w:divsChild>
            <w:div w:id="35542174">
              <w:marLeft w:val="0"/>
              <w:marRight w:val="0"/>
              <w:marTop w:val="0"/>
              <w:marBottom w:val="0"/>
              <w:divBdr>
                <w:top w:val="none" w:sz="0" w:space="0" w:color="auto"/>
                <w:left w:val="none" w:sz="0" w:space="0" w:color="auto"/>
                <w:bottom w:val="none" w:sz="0" w:space="0" w:color="auto"/>
                <w:right w:val="none" w:sz="0" w:space="0" w:color="auto"/>
              </w:divBdr>
              <w:divsChild>
                <w:div w:id="1265306495">
                  <w:marLeft w:val="0"/>
                  <w:marRight w:val="0"/>
                  <w:marTop w:val="0"/>
                  <w:marBottom w:val="0"/>
                  <w:divBdr>
                    <w:top w:val="none" w:sz="0" w:space="0" w:color="auto"/>
                    <w:left w:val="none" w:sz="0" w:space="0" w:color="auto"/>
                    <w:bottom w:val="none" w:sz="0" w:space="0" w:color="auto"/>
                    <w:right w:val="none" w:sz="0" w:space="0" w:color="auto"/>
                  </w:divBdr>
                  <w:divsChild>
                    <w:div w:id="1491212855">
                      <w:marLeft w:val="0"/>
                      <w:marRight w:val="0"/>
                      <w:marTop w:val="0"/>
                      <w:marBottom w:val="0"/>
                      <w:divBdr>
                        <w:top w:val="none" w:sz="0" w:space="0" w:color="auto"/>
                        <w:left w:val="none" w:sz="0" w:space="0" w:color="auto"/>
                        <w:bottom w:val="none" w:sz="0" w:space="0" w:color="auto"/>
                        <w:right w:val="none" w:sz="0" w:space="0" w:color="auto"/>
                      </w:divBdr>
                      <w:divsChild>
                        <w:div w:id="1579437197">
                          <w:marLeft w:val="0"/>
                          <w:marRight w:val="0"/>
                          <w:marTop w:val="0"/>
                          <w:marBottom w:val="1800"/>
                          <w:divBdr>
                            <w:top w:val="none" w:sz="0" w:space="0" w:color="auto"/>
                            <w:left w:val="none" w:sz="0" w:space="0" w:color="auto"/>
                            <w:bottom w:val="none" w:sz="0" w:space="0" w:color="auto"/>
                            <w:right w:val="none" w:sz="0" w:space="0" w:color="auto"/>
                          </w:divBdr>
                          <w:divsChild>
                            <w:div w:id="2003391643">
                              <w:marLeft w:val="0"/>
                              <w:marRight w:val="0"/>
                              <w:marTop w:val="0"/>
                              <w:marBottom w:val="0"/>
                              <w:divBdr>
                                <w:top w:val="none" w:sz="0" w:space="0" w:color="auto"/>
                                <w:left w:val="none" w:sz="0" w:space="0" w:color="auto"/>
                                <w:bottom w:val="none" w:sz="0" w:space="0" w:color="auto"/>
                                <w:right w:val="none" w:sz="0" w:space="0" w:color="auto"/>
                              </w:divBdr>
                              <w:divsChild>
                                <w:div w:id="1165979108">
                                  <w:marLeft w:val="0"/>
                                  <w:marRight w:val="0"/>
                                  <w:marTop w:val="0"/>
                                  <w:marBottom w:val="0"/>
                                  <w:divBdr>
                                    <w:top w:val="none" w:sz="0" w:space="0" w:color="auto"/>
                                    <w:left w:val="none" w:sz="0" w:space="0" w:color="auto"/>
                                    <w:bottom w:val="none" w:sz="0" w:space="0" w:color="auto"/>
                                    <w:right w:val="none" w:sz="0" w:space="0" w:color="auto"/>
                                  </w:divBdr>
                                  <w:divsChild>
                                    <w:div w:id="1940720996">
                                      <w:marLeft w:val="0"/>
                                      <w:marRight w:val="0"/>
                                      <w:marTop w:val="0"/>
                                      <w:marBottom w:val="0"/>
                                      <w:divBdr>
                                        <w:top w:val="none" w:sz="0" w:space="0" w:color="auto"/>
                                        <w:left w:val="none" w:sz="0" w:space="0" w:color="auto"/>
                                        <w:bottom w:val="none" w:sz="0" w:space="0" w:color="auto"/>
                                        <w:right w:val="none" w:sz="0" w:space="0" w:color="auto"/>
                                      </w:divBdr>
                                      <w:divsChild>
                                        <w:div w:id="594172117">
                                          <w:marLeft w:val="0"/>
                                          <w:marRight w:val="0"/>
                                          <w:marTop w:val="0"/>
                                          <w:marBottom w:val="0"/>
                                          <w:divBdr>
                                            <w:top w:val="none" w:sz="0" w:space="0" w:color="auto"/>
                                            <w:left w:val="none" w:sz="0" w:space="0" w:color="auto"/>
                                            <w:bottom w:val="none" w:sz="0" w:space="0" w:color="auto"/>
                                            <w:right w:val="none" w:sz="0" w:space="0" w:color="auto"/>
                                          </w:divBdr>
                                          <w:divsChild>
                                            <w:div w:id="136652810">
                                              <w:marLeft w:val="0"/>
                                              <w:marRight w:val="0"/>
                                              <w:marTop w:val="0"/>
                                              <w:marBottom w:val="0"/>
                                              <w:divBdr>
                                                <w:top w:val="none" w:sz="0" w:space="0" w:color="auto"/>
                                                <w:left w:val="none" w:sz="0" w:space="0" w:color="auto"/>
                                                <w:bottom w:val="none" w:sz="0" w:space="0" w:color="auto"/>
                                                <w:right w:val="none" w:sz="0" w:space="0" w:color="auto"/>
                                              </w:divBdr>
                                              <w:divsChild>
                                                <w:div w:id="763038868">
                                                  <w:marLeft w:val="0"/>
                                                  <w:marRight w:val="0"/>
                                                  <w:marTop w:val="0"/>
                                                  <w:marBottom w:val="0"/>
                                                  <w:divBdr>
                                                    <w:top w:val="single" w:sz="6" w:space="8" w:color="E6E6E6"/>
                                                    <w:left w:val="single" w:sz="6" w:space="8" w:color="E6E6E6"/>
                                                    <w:bottom w:val="single" w:sz="6" w:space="8" w:color="E6E6E6"/>
                                                    <w:right w:val="single" w:sz="6" w:space="8" w:color="E6E6E6"/>
                                                  </w:divBdr>
                                                  <w:divsChild>
                                                    <w:div w:id="3971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9018335">
      <w:bodyDiv w:val="1"/>
      <w:marLeft w:val="0"/>
      <w:marRight w:val="0"/>
      <w:marTop w:val="0"/>
      <w:marBottom w:val="0"/>
      <w:divBdr>
        <w:top w:val="none" w:sz="0" w:space="0" w:color="auto"/>
        <w:left w:val="none" w:sz="0" w:space="0" w:color="auto"/>
        <w:bottom w:val="none" w:sz="0" w:space="0" w:color="auto"/>
        <w:right w:val="none" w:sz="0" w:space="0" w:color="auto"/>
      </w:divBdr>
      <w:divsChild>
        <w:div w:id="386299385">
          <w:marLeft w:val="0"/>
          <w:marRight w:val="0"/>
          <w:marTop w:val="0"/>
          <w:marBottom w:val="0"/>
          <w:divBdr>
            <w:top w:val="none" w:sz="0" w:space="0" w:color="auto"/>
            <w:left w:val="none" w:sz="0" w:space="0" w:color="auto"/>
            <w:bottom w:val="none" w:sz="0" w:space="0" w:color="auto"/>
            <w:right w:val="none" w:sz="0" w:space="0" w:color="auto"/>
          </w:divBdr>
          <w:divsChild>
            <w:div w:id="75564650">
              <w:marLeft w:val="0"/>
              <w:marRight w:val="0"/>
              <w:marTop w:val="0"/>
              <w:marBottom w:val="0"/>
              <w:divBdr>
                <w:top w:val="none" w:sz="0" w:space="0" w:color="auto"/>
                <w:left w:val="none" w:sz="0" w:space="0" w:color="auto"/>
                <w:bottom w:val="none" w:sz="0" w:space="0" w:color="auto"/>
                <w:right w:val="none" w:sz="0" w:space="0" w:color="auto"/>
              </w:divBdr>
              <w:divsChild>
                <w:div w:id="1264261258">
                  <w:marLeft w:val="0"/>
                  <w:marRight w:val="0"/>
                  <w:marTop w:val="0"/>
                  <w:marBottom w:val="0"/>
                  <w:divBdr>
                    <w:top w:val="none" w:sz="0" w:space="0" w:color="auto"/>
                    <w:left w:val="none" w:sz="0" w:space="0" w:color="auto"/>
                    <w:bottom w:val="none" w:sz="0" w:space="0" w:color="auto"/>
                    <w:right w:val="none" w:sz="0" w:space="0" w:color="auto"/>
                  </w:divBdr>
                  <w:divsChild>
                    <w:div w:id="1733767884">
                      <w:marLeft w:val="0"/>
                      <w:marRight w:val="0"/>
                      <w:marTop w:val="0"/>
                      <w:marBottom w:val="0"/>
                      <w:divBdr>
                        <w:top w:val="none" w:sz="0" w:space="0" w:color="auto"/>
                        <w:left w:val="none" w:sz="0" w:space="0" w:color="auto"/>
                        <w:bottom w:val="none" w:sz="0" w:space="0" w:color="auto"/>
                        <w:right w:val="none" w:sz="0" w:space="0" w:color="auto"/>
                      </w:divBdr>
                      <w:divsChild>
                        <w:div w:id="36322437">
                          <w:marLeft w:val="0"/>
                          <w:marRight w:val="0"/>
                          <w:marTop w:val="0"/>
                          <w:marBottom w:val="1800"/>
                          <w:divBdr>
                            <w:top w:val="none" w:sz="0" w:space="0" w:color="auto"/>
                            <w:left w:val="none" w:sz="0" w:space="0" w:color="auto"/>
                            <w:bottom w:val="none" w:sz="0" w:space="0" w:color="auto"/>
                            <w:right w:val="none" w:sz="0" w:space="0" w:color="auto"/>
                          </w:divBdr>
                          <w:divsChild>
                            <w:div w:id="910889164">
                              <w:marLeft w:val="0"/>
                              <w:marRight w:val="0"/>
                              <w:marTop w:val="0"/>
                              <w:marBottom w:val="0"/>
                              <w:divBdr>
                                <w:top w:val="none" w:sz="0" w:space="0" w:color="auto"/>
                                <w:left w:val="none" w:sz="0" w:space="0" w:color="auto"/>
                                <w:bottom w:val="none" w:sz="0" w:space="0" w:color="auto"/>
                                <w:right w:val="none" w:sz="0" w:space="0" w:color="auto"/>
                              </w:divBdr>
                              <w:divsChild>
                                <w:div w:id="1562866537">
                                  <w:marLeft w:val="0"/>
                                  <w:marRight w:val="0"/>
                                  <w:marTop w:val="0"/>
                                  <w:marBottom w:val="0"/>
                                  <w:divBdr>
                                    <w:top w:val="none" w:sz="0" w:space="0" w:color="auto"/>
                                    <w:left w:val="none" w:sz="0" w:space="0" w:color="auto"/>
                                    <w:bottom w:val="none" w:sz="0" w:space="0" w:color="auto"/>
                                    <w:right w:val="none" w:sz="0" w:space="0" w:color="auto"/>
                                  </w:divBdr>
                                  <w:divsChild>
                                    <w:div w:id="1962372359">
                                      <w:marLeft w:val="0"/>
                                      <w:marRight w:val="0"/>
                                      <w:marTop w:val="0"/>
                                      <w:marBottom w:val="0"/>
                                      <w:divBdr>
                                        <w:top w:val="none" w:sz="0" w:space="0" w:color="auto"/>
                                        <w:left w:val="none" w:sz="0" w:space="0" w:color="auto"/>
                                        <w:bottom w:val="none" w:sz="0" w:space="0" w:color="auto"/>
                                        <w:right w:val="none" w:sz="0" w:space="0" w:color="auto"/>
                                      </w:divBdr>
                                      <w:divsChild>
                                        <w:div w:id="1764838945">
                                          <w:marLeft w:val="0"/>
                                          <w:marRight w:val="0"/>
                                          <w:marTop w:val="0"/>
                                          <w:marBottom w:val="0"/>
                                          <w:divBdr>
                                            <w:top w:val="none" w:sz="0" w:space="0" w:color="auto"/>
                                            <w:left w:val="none" w:sz="0" w:space="0" w:color="auto"/>
                                            <w:bottom w:val="none" w:sz="0" w:space="0" w:color="auto"/>
                                            <w:right w:val="none" w:sz="0" w:space="0" w:color="auto"/>
                                          </w:divBdr>
                                          <w:divsChild>
                                            <w:div w:id="97414898">
                                              <w:marLeft w:val="0"/>
                                              <w:marRight w:val="0"/>
                                              <w:marTop w:val="0"/>
                                              <w:marBottom w:val="0"/>
                                              <w:divBdr>
                                                <w:top w:val="none" w:sz="0" w:space="0" w:color="auto"/>
                                                <w:left w:val="none" w:sz="0" w:space="0" w:color="auto"/>
                                                <w:bottom w:val="none" w:sz="0" w:space="0" w:color="auto"/>
                                                <w:right w:val="none" w:sz="0" w:space="0" w:color="auto"/>
                                              </w:divBdr>
                                              <w:divsChild>
                                                <w:div w:id="1194926459">
                                                  <w:marLeft w:val="0"/>
                                                  <w:marRight w:val="0"/>
                                                  <w:marTop w:val="0"/>
                                                  <w:marBottom w:val="0"/>
                                                  <w:divBdr>
                                                    <w:top w:val="single" w:sz="6" w:space="8" w:color="E6E6E6"/>
                                                    <w:left w:val="single" w:sz="6" w:space="8" w:color="E6E6E6"/>
                                                    <w:bottom w:val="single" w:sz="6" w:space="8" w:color="E6E6E6"/>
                                                    <w:right w:val="single" w:sz="6" w:space="8" w:color="E6E6E6"/>
                                                  </w:divBdr>
                                                  <w:divsChild>
                                                    <w:div w:id="10621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8406893">
      <w:bodyDiv w:val="1"/>
      <w:marLeft w:val="0"/>
      <w:marRight w:val="0"/>
      <w:marTop w:val="0"/>
      <w:marBottom w:val="0"/>
      <w:divBdr>
        <w:top w:val="none" w:sz="0" w:space="0" w:color="auto"/>
        <w:left w:val="none" w:sz="0" w:space="0" w:color="auto"/>
        <w:bottom w:val="none" w:sz="0" w:space="0" w:color="auto"/>
        <w:right w:val="none" w:sz="0" w:space="0" w:color="auto"/>
      </w:divBdr>
      <w:divsChild>
        <w:div w:id="1724862453">
          <w:marLeft w:val="0"/>
          <w:marRight w:val="0"/>
          <w:marTop w:val="0"/>
          <w:marBottom w:val="0"/>
          <w:divBdr>
            <w:top w:val="none" w:sz="0" w:space="0" w:color="auto"/>
            <w:left w:val="none" w:sz="0" w:space="0" w:color="auto"/>
            <w:bottom w:val="none" w:sz="0" w:space="0" w:color="auto"/>
            <w:right w:val="none" w:sz="0" w:space="0" w:color="auto"/>
          </w:divBdr>
          <w:divsChild>
            <w:div w:id="743525007">
              <w:marLeft w:val="0"/>
              <w:marRight w:val="0"/>
              <w:marTop w:val="0"/>
              <w:marBottom w:val="0"/>
              <w:divBdr>
                <w:top w:val="none" w:sz="0" w:space="0" w:color="auto"/>
                <w:left w:val="none" w:sz="0" w:space="0" w:color="auto"/>
                <w:bottom w:val="none" w:sz="0" w:space="0" w:color="auto"/>
                <w:right w:val="none" w:sz="0" w:space="0" w:color="auto"/>
              </w:divBdr>
              <w:divsChild>
                <w:div w:id="424109141">
                  <w:marLeft w:val="0"/>
                  <w:marRight w:val="0"/>
                  <w:marTop w:val="0"/>
                  <w:marBottom w:val="0"/>
                  <w:divBdr>
                    <w:top w:val="none" w:sz="0" w:space="0" w:color="auto"/>
                    <w:left w:val="none" w:sz="0" w:space="0" w:color="auto"/>
                    <w:bottom w:val="none" w:sz="0" w:space="0" w:color="auto"/>
                    <w:right w:val="none" w:sz="0" w:space="0" w:color="auto"/>
                  </w:divBdr>
                  <w:divsChild>
                    <w:div w:id="1382823063">
                      <w:marLeft w:val="0"/>
                      <w:marRight w:val="0"/>
                      <w:marTop w:val="0"/>
                      <w:marBottom w:val="0"/>
                      <w:divBdr>
                        <w:top w:val="none" w:sz="0" w:space="0" w:color="auto"/>
                        <w:left w:val="none" w:sz="0" w:space="0" w:color="auto"/>
                        <w:bottom w:val="none" w:sz="0" w:space="0" w:color="auto"/>
                        <w:right w:val="none" w:sz="0" w:space="0" w:color="auto"/>
                      </w:divBdr>
                      <w:divsChild>
                        <w:div w:id="1447894921">
                          <w:marLeft w:val="0"/>
                          <w:marRight w:val="0"/>
                          <w:marTop w:val="0"/>
                          <w:marBottom w:val="1800"/>
                          <w:divBdr>
                            <w:top w:val="none" w:sz="0" w:space="0" w:color="auto"/>
                            <w:left w:val="none" w:sz="0" w:space="0" w:color="auto"/>
                            <w:bottom w:val="none" w:sz="0" w:space="0" w:color="auto"/>
                            <w:right w:val="none" w:sz="0" w:space="0" w:color="auto"/>
                          </w:divBdr>
                          <w:divsChild>
                            <w:div w:id="1584144679">
                              <w:marLeft w:val="0"/>
                              <w:marRight w:val="0"/>
                              <w:marTop w:val="0"/>
                              <w:marBottom w:val="0"/>
                              <w:divBdr>
                                <w:top w:val="none" w:sz="0" w:space="0" w:color="auto"/>
                                <w:left w:val="none" w:sz="0" w:space="0" w:color="auto"/>
                                <w:bottom w:val="none" w:sz="0" w:space="0" w:color="auto"/>
                                <w:right w:val="none" w:sz="0" w:space="0" w:color="auto"/>
                              </w:divBdr>
                              <w:divsChild>
                                <w:div w:id="414323816">
                                  <w:marLeft w:val="0"/>
                                  <w:marRight w:val="0"/>
                                  <w:marTop w:val="0"/>
                                  <w:marBottom w:val="0"/>
                                  <w:divBdr>
                                    <w:top w:val="none" w:sz="0" w:space="0" w:color="auto"/>
                                    <w:left w:val="none" w:sz="0" w:space="0" w:color="auto"/>
                                    <w:bottom w:val="none" w:sz="0" w:space="0" w:color="auto"/>
                                    <w:right w:val="none" w:sz="0" w:space="0" w:color="auto"/>
                                  </w:divBdr>
                                  <w:divsChild>
                                    <w:div w:id="1230918652">
                                      <w:marLeft w:val="0"/>
                                      <w:marRight w:val="0"/>
                                      <w:marTop w:val="0"/>
                                      <w:marBottom w:val="0"/>
                                      <w:divBdr>
                                        <w:top w:val="none" w:sz="0" w:space="0" w:color="auto"/>
                                        <w:left w:val="none" w:sz="0" w:space="0" w:color="auto"/>
                                        <w:bottom w:val="none" w:sz="0" w:space="0" w:color="auto"/>
                                        <w:right w:val="none" w:sz="0" w:space="0" w:color="auto"/>
                                      </w:divBdr>
                                      <w:divsChild>
                                        <w:div w:id="1442918252">
                                          <w:marLeft w:val="0"/>
                                          <w:marRight w:val="0"/>
                                          <w:marTop w:val="0"/>
                                          <w:marBottom w:val="0"/>
                                          <w:divBdr>
                                            <w:top w:val="none" w:sz="0" w:space="0" w:color="auto"/>
                                            <w:left w:val="none" w:sz="0" w:space="0" w:color="auto"/>
                                            <w:bottom w:val="none" w:sz="0" w:space="0" w:color="auto"/>
                                            <w:right w:val="none" w:sz="0" w:space="0" w:color="auto"/>
                                          </w:divBdr>
                                          <w:divsChild>
                                            <w:div w:id="761531235">
                                              <w:marLeft w:val="0"/>
                                              <w:marRight w:val="0"/>
                                              <w:marTop w:val="0"/>
                                              <w:marBottom w:val="0"/>
                                              <w:divBdr>
                                                <w:top w:val="none" w:sz="0" w:space="0" w:color="auto"/>
                                                <w:left w:val="none" w:sz="0" w:space="0" w:color="auto"/>
                                                <w:bottom w:val="none" w:sz="0" w:space="0" w:color="auto"/>
                                                <w:right w:val="none" w:sz="0" w:space="0" w:color="auto"/>
                                              </w:divBdr>
                                              <w:divsChild>
                                                <w:div w:id="2088073019">
                                                  <w:marLeft w:val="0"/>
                                                  <w:marRight w:val="0"/>
                                                  <w:marTop w:val="0"/>
                                                  <w:marBottom w:val="0"/>
                                                  <w:divBdr>
                                                    <w:top w:val="single" w:sz="6" w:space="8" w:color="E6E6E6"/>
                                                    <w:left w:val="single" w:sz="6" w:space="8" w:color="E6E6E6"/>
                                                    <w:bottom w:val="single" w:sz="6" w:space="8" w:color="E6E6E6"/>
                                                    <w:right w:val="single" w:sz="6" w:space="8" w:color="E6E6E6"/>
                                                  </w:divBdr>
                                                  <w:divsChild>
                                                    <w:div w:id="18131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2529297">
      <w:bodyDiv w:val="1"/>
      <w:marLeft w:val="0"/>
      <w:marRight w:val="0"/>
      <w:marTop w:val="0"/>
      <w:marBottom w:val="0"/>
      <w:divBdr>
        <w:top w:val="none" w:sz="0" w:space="0" w:color="auto"/>
        <w:left w:val="none" w:sz="0" w:space="0" w:color="auto"/>
        <w:bottom w:val="none" w:sz="0" w:space="0" w:color="auto"/>
        <w:right w:val="none" w:sz="0" w:space="0" w:color="auto"/>
      </w:divBdr>
      <w:divsChild>
        <w:div w:id="554002372">
          <w:marLeft w:val="0"/>
          <w:marRight w:val="0"/>
          <w:marTop w:val="0"/>
          <w:marBottom w:val="0"/>
          <w:divBdr>
            <w:top w:val="none" w:sz="0" w:space="0" w:color="auto"/>
            <w:left w:val="none" w:sz="0" w:space="0" w:color="auto"/>
            <w:bottom w:val="none" w:sz="0" w:space="0" w:color="auto"/>
            <w:right w:val="none" w:sz="0" w:space="0" w:color="auto"/>
          </w:divBdr>
          <w:divsChild>
            <w:div w:id="1473059366">
              <w:marLeft w:val="0"/>
              <w:marRight w:val="0"/>
              <w:marTop w:val="0"/>
              <w:marBottom w:val="0"/>
              <w:divBdr>
                <w:top w:val="none" w:sz="0" w:space="0" w:color="auto"/>
                <w:left w:val="none" w:sz="0" w:space="0" w:color="auto"/>
                <w:bottom w:val="none" w:sz="0" w:space="0" w:color="auto"/>
                <w:right w:val="none" w:sz="0" w:space="0" w:color="auto"/>
              </w:divBdr>
              <w:divsChild>
                <w:div w:id="2012682187">
                  <w:marLeft w:val="0"/>
                  <w:marRight w:val="0"/>
                  <w:marTop w:val="0"/>
                  <w:marBottom w:val="0"/>
                  <w:divBdr>
                    <w:top w:val="none" w:sz="0" w:space="0" w:color="auto"/>
                    <w:left w:val="none" w:sz="0" w:space="0" w:color="auto"/>
                    <w:bottom w:val="none" w:sz="0" w:space="0" w:color="auto"/>
                    <w:right w:val="none" w:sz="0" w:space="0" w:color="auto"/>
                  </w:divBdr>
                  <w:divsChild>
                    <w:div w:id="1519077441">
                      <w:marLeft w:val="0"/>
                      <w:marRight w:val="0"/>
                      <w:marTop w:val="0"/>
                      <w:marBottom w:val="0"/>
                      <w:divBdr>
                        <w:top w:val="none" w:sz="0" w:space="0" w:color="auto"/>
                        <w:left w:val="none" w:sz="0" w:space="0" w:color="auto"/>
                        <w:bottom w:val="none" w:sz="0" w:space="0" w:color="auto"/>
                        <w:right w:val="none" w:sz="0" w:space="0" w:color="auto"/>
                      </w:divBdr>
                      <w:divsChild>
                        <w:div w:id="529226030">
                          <w:marLeft w:val="0"/>
                          <w:marRight w:val="0"/>
                          <w:marTop w:val="0"/>
                          <w:marBottom w:val="1800"/>
                          <w:divBdr>
                            <w:top w:val="none" w:sz="0" w:space="0" w:color="auto"/>
                            <w:left w:val="none" w:sz="0" w:space="0" w:color="auto"/>
                            <w:bottom w:val="none" w:sz="0" w:space="0" w:color="auto"/>
                            <w:right w:val="none" w:sz="0" w:space="0" w:color="auto"/>
                          </w:divBdr>
                          <w:divsChild>
                            <w:div w:id="634801195">
                              <w:marLeft w:val="0"/>
                              <w:marRight w:val="0"/>
                              <w:marTop w:val="0"/>
                              <w:marBottom w:val="0"/>
                              <w:divBdr>
                                <w:top w:val="none" w:sz="0" w:space="0" w:color="auto"/>
                                <w:left w:val="none" w:sz="0" w:space="0" w:color="auto"/>
                                <w:bottom w:val="none" w:sz="0" w:space="0" w:color="auto"/>
                                <w:right w:val="none" w:sz="0" w:space="0" w:color="auto"/>
                              </w:divBdr>
                              <w:divsChild>
                                <w:div w:id="1609923313">
                                  <w:marLeft w:val="0"/>
                                  <w:marRight w:val="0"/>
                                  <w:marTop w:val="0"/>
                                  <w:marBottom w:val="0"/>
                                  <w:divBdr>
                                    <w:top w:val="none" w:sz="0" w:space="0" w:color="auto"/>
                                    <w:left w:val="none" w:sz="0" w:space="0" w:color="auto"/>
                                    <w:bottom w:val="none" w:sz="0" w:space="0" w:color="auto"/>
                                    <w:right w:val="none" w:sz="0" w:space="0" w:color="auto"/>
                                  </w:divBdr>
                                  <w:divsChild>
                                    <w:div w:id="218832971">
                                      <w:marLeft w:val="0"/>
                                      <w:marRight w:val="0"/>
                                      <w:marTop w:val="0"/>
                                      <w:marBottom w:val="0"/>
                                      <w:divBdr>
                                        <w:top w:val="none" w:sz="0" w:space="0" w:color="auto"/>
                                        <w:left w:val="none" w:sz="0" w:space="0" w:color="auto"/>
                                        <w:bottom w:val="none" w:sz="0" w:space="0" w:color="auto"/>
                                        <w:right w:val="none" w:sz="0" w:space="0" w:color="auto"/>
                                      </w:divBdr>
                                      <w:divsChild>
                                        <w:div w:id="888565471">
                                          <w:marLeft w:val="0"/>
                                          <w:marRight w:val="0"/>
                                          <w:marTop w:val="0"/>
                                          <w:marBottom w:val="0"/>
                                          <w:divBdr>
                                            <w:top w:val="none" w:sz="0" w:space="0" w:color="auto"/>
                                            <w:left w:val="none" w:sz="0" w:space="0" w:color="auto"/>
                                            <w:bottom w:val="none" w:sz="0" w:space="0" w:color="auto"/>
                                            <w:right w:val="none" w:sz="0" w:space="0" w:color="auto"/>
                                          </w:divBdr>
                                          <w:divsChild>
                                            <w:div w:id="328366994">
                                              <w:marLeft w:val="0"/>
                                              <w:marRight w:val="0"/>
                                              <w:marTop w:val="0"/>
                                              <w:marBottom w:val="0"/>
                                              <w:divBdr>
                                                <w:top w:val="none" w:sz="0" w:space="0" w:color="auto"/>
                                                <w:left w:val="none" w:sz="0" w:space="0" w:color="auto"/>
                                                <w:bottom w:val="none" w:sz="0" w:space="0" w:color="auto"/>
                                                <w:right w:val="none" w:sz="0" w:space="0" w:color="auto"/>
                                              </w:divBdr>
                                              <w:divsChild>
                                                <w:div w:id="2065106007">
                                                  <w:marLeft w:val="0"/>
                                                  <w:marRight w:val="0"/>
                                                  <w:marTop w:val="0"/>
                                                  <w:marBottom w:val="0"/>
                                                  <w:divBdr>
                                                    <w:top w:val="single" w:sz="6" w:space="8" w:color="E6E6E6"/>
                                                    <w:left w:val="single" w:sz="6" w:space="8" w:color="E6E6E6"/>
                                                    <w:bottom w:val="single" w:sz="6" w:space="8" w:color="E6E6E6"/>
                                                    <w:right w:val="single" w:sz="6" w:space="8" w:color="E6E6E6"/>
                                                  </w:divBdr>
                                                  <w:divsChild>
                                                    <w:div w:id="648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5592082">
      <w:bodyDiv w:val="1"/>
      <w:marLeft w:val="0"/>
      <w:marRight w:val="0"/>
      <w:marTop w:val="0"/>
      <w:marBottom w:val="0"/>
      <w:divBdr>
        <w:top w:val="none" w:sz="0" w:space="0" w:color="auto"/>
        <w:left w:val="none" w:sz="0" w:space="0" w:color="auto"/>
        <w:bottom w:val="none" w:sz="0" w:space="0" w:color="auto"/>
        <w:right w:val="none" w:sz="0" w:space="0" w:color="auto"/>
      </w:divBdr>
      <w:divsChild>
        <w:div w:id="1230189058">
          <w:marLeft w:val="0"/>
          <w:marRight w:val="0"/>
          <w:marTop w:val="0"/>
          <w:marBottom w:val="0"/>
          <w:divBdr>
            <w:top w:val="none" w:sz="0" w:space="0" w:color="auto"/>
            <w:left w:val="none" w:sz="0" w:space="0" w:color="auto"/>
            <w:bottom w:val="none" w:sz="0" w:space="0" w:color="auto"/>
            <w:right w:val="none" w:sz="0" w:space="0" w:color="auto"/>
          </w:divBdr>
          <w:divsChild>
            <w:div w:id="2592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3681">
      <w:bodyDiv w:val="1"/>
      <w:marLeft w:val="0"/>
      <w:marRight w:val="0"/>
      <w:marTop w:val="0"/>
      <w:marBottom w:val="0"/>
      <w:divBdr>
        <w:top w:val="none" w:sz="0" w:space="0" w:color="auto"/>
        <w:left w:val="none" w:sz="0" w:space="0" w:color="auto"/>
        <w:bottom w:val="none" w:sz="0" w:space="0" w:color="auto"/>
        <w:right w:val="none" w:sz="0" w:space="0" w:color="auto"/>
      </w:divBdr>
      <w:divsChild>
        <w:div w:id="1412312210">
          <w:marLeft w:val="0"/>
          <w:marRight w:val="0"/>
          <w:marTop w:val="0"/>
          <w:marBottom w:val="0"/>
          <w:divBdr>
            <w:top w:val="none" w:sz="0" w:space="0" w:color="auto"/>
            <w:left w:val="none" w:sz="0" w:space="0" w:color="auto"/>
            <w:bottom w:val="none" w:sz="0" w:space="0" w:color="auto"/>
            <w:right w:val="none" w:sz="0" w:space="0" w:color="auto"/>
          </w:divBdr>
          <w:divsChild>
            <w:div w:id="1254633501">
              <w:marLeft w:val="0"/>
              <w:marRight w:val="0"/>
              <w:marTop w:val="0"/>
              <w:marBottom w:val="0"/>
              <w:divBdr>
                <w:top w:val="none" w:sz="0" w:space="0" w:color="auto"/>
                <w:left w:val="none" w:sz="0" w:space="0" w:color="auto"/>
                <w:bottom w:val="none" w:sz="0" w:space="0" w:color="auto"/>
                <w:right w:val="none" w:sz="0" w:space="0" w:color="auto"/>
              </w:divBdr>
              <w:divsChild>
                <w:div w:id="852492950">
                  <w:marLeft w:val="0"/>
                  <w:marRight w:val="0"/>
                  <w:marTop w:val="0"/>
                  <w:marBottom w:val="0"/>
                  <w:divBdr>
                    <w:top w:val="none" w:sz="0" w:space="0" w:color="auto"/>
                    <w:left w:val="none" w:sz="0" w:space="0" w:color="auto"/>
                    <w:bottom w:val="none" w:sz="0" w:space="0" w:color="auto"/>
                    <w:right w:val="none" w:sz="0" w:space="0" w:color="auto"/>
                  </w:divBdr>
                  <w:divsChild>
                    <w:div w:id="546336216">
                      <w:marLeft w:val="0"/>
                      <w:marRight w:val="0"/>
                      <w:marTop w:val="0"/>
                      <w:marBottom w:val="0"/>
                      <w:divBdr>
                        <w:top w:val="none" w:sz="0" w:space="0" w:color="auto"/>
                        <w:left w:val="none" w:sz="0" w:space="0" w:color="auto"/>
                        <w:bottom w:val="none" w:sz="0" w:space="0" w:color="auto"/>
                        <w:right w:val="none" w:sz="0" w:space="0" w:color="auto"/>
                      </w:divBdr>
                      <w:divsChild>
                        <w:div w:id="1209193">
                          <w:marLeft w:val="0"/>
                          <w:marRight w:val="0"/>
                          <w:marTop w:val="0"/>
                          <w:marBottom w:val="1800"/>
                          <w:divBdr>
                            <w:top w:val="none" w:sz="0" w:space="0" w:color="auto"/>
                            <w:left w:val="none" w:sz="0" w:space="0" w:color="auto"/>
                            <w:bottom w:val="none" w:sz="0" w:space="0" w:color="auto"/>
                            <w:right w:val="none" w:sz="0" w:space="0" w:color="auto"/>
                          </w:divBdr>
                          <w:divsChild>
                            <w:div w:id="111022958">
                              <w:marLeft w:val="0"/>
                              <w:marRight w:val="0"/>
                              <w:marTop w:val="0"/>
                              <w:marBottom w:val="0"/>
                              <w:divBdr>
                                <w:top w:val="none" w:sz="0" w:space="0" w:color="auto"/>
                                <w:left w:val="none" w:sz="0" w:space="0" w:color="auto"/>
                                <w:bottom w:val="none" w:sz="0" w:space="0" w:color="auto"/>
                                <w:right w:val="none" w:sz="0" w:space="0" w:color="auto"/>
                              </w:divBdr>
                              <w:divsChild>
                                <w:div w:id="2142723449">
                                  <w:marLeft w:val="0"/>
                                  <w:marRight w:val="0"/>
                                  <w:marTop w:val="0"/>
                                  <w:marBottom w:val="0"/>
                                  <w:divBdr>
                                    <w:top w:val="none" w:sz="0" w:space="0" w:color="auto"/>
                                    <w:left w:val="none" w:sz="0" w:space="0" w:color="auto"/>
                                    <w:bottom w:val="none" w:sz="0" w:space="0" w:color="auto"/>
                                    <w:right w:val="none" w:sz="0" w:space="0" w:color="auto"/>
                                  </w:divBdr>
                                  <w:divsChild>
                                    <w:div w:id="179200440">
                                      <w:marLeft w:val="0"/>
                                      <w:marRight w:val="0"/>
                                      <w:marTop w:val="0"/>
                                      <w:marBottom w:val="0"/>
                                      <w:divBdr>
                                        <w:top w:val="none" w:sz="0" w:space="0" w:color="auto"/>
                                        <w:left w:val="none" w:sz="0" w:space="0" w:color="auto"/>
                                        <w:bottom w:val="none" w:sz="0" w:space="0" w:color="auto"/>
                                        <w:right w:val="none" w:sz="0" w:space="0" w:color="auto"/>
                                      </w:divBdr>
                                      <w:divsChild>
                                        <w:div w:id="1513227902">
                                          <w:marLeft w:val="0"/>
                                          <w:marRight w:val="0"/>
                                          <w:marTop w:val="0"/>
                                          <w:marBottom w:val="0"/>
                                          <w:divBdr>
                                            <w:top w:val="none" w:sz="0" w:space="0" w:color="auto"/>
                                            <w:left w:val="none" w:sz="0" w:space="0" w:color="auto"/>
                                            <w:bottom w:val="none" w:sz="0" w:space="0" w:color="auto"/>
                                            <w:right w:val="none" w:sz="0" w:space="0" w:color="auto"/>
                                          </w:divBdr>
                                          <w:divsChild>
                                            <w:div w:id="1450859045">
                                              <w:marLeft w:val="0"/>
                                              <w:marRight w:val="0"/>
                                              <w:marTop w:val="0"/>
                                              <w:marBottom w:val="0"/>
                                              <w:divBdr>
                                                <w:top w:val="none" w:sz="0" w:space="0" w:color="auto"/>
                                                <w:left w:val="none" w:sz="0" w:space="0" w:color="auto"/>
                                                <w:bottom w:val="none" w:sz="0" w:space="0" w:color="auto"/>
                                                <w:right w:val="none" w:sz="0" w:space="0" w:color="auto"/>
                                              </w:divBdr>
                                              <w:divsChild>
                                                <w:div w:id="264657635">
                                                  <w:marLeft w:val="0"/>
                                                  <w:marRight w:val="0"/>
                                                  <w:marTop w:val="0"/>
                                                  <w:marBottom w:val="0"/>
                                                  <w:divBdr>
                                                    <w:top w:val="single" w:sz="6" w:space="8" w:color="E6E6E6"/>
                                                    <w:left w:val="single" w:sz="6" w:space="8" w:color="E6E6E6"/>
                                                    <w:bottom w:val="single" w:sz="6" w:space="8" w:color="E6E6E6"/>
                                                    <w:right w:val="single" w:sz="6" w:space="8" w:color="E6E6E6"/>
                                                  </w:divBdr>
                                                  <w:divsChild>
                                                    <w:div w:id="4307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3796456">
      <w:bodyDiv w:val="1"/>
      <w:marLeft w:val="0"/>
      <w:marRight w:val="0"/>
      <w:marTop w:val="0"/>
      <w:marBottom w:val="0"/>
      <w:divBdr>
        <w:top w:val="none" w:sz="0" w:space="0" w:color="auto"/>
        <w:left w:val="none" w:sz="0" w:space="0" w:color="auto"/>
        <w:bottom w:val="none" w:sz="0" w:space="0" w:color="auto"/>
        <w:right w:val="none" w:sz="0" w:space="0" w:color="auto"/>
      </w:divBdr>
      <w:divsChild>
        <w:div w:id="1881823441">
          <w:marLeft w:val="0"/>
          <w:marRight w:val="0"/>
          <w:marTop w:val="0"/>
          <w:marBottom w:val="0"/>
          <w:divBdr>
            <w:top w:val="none" w:sz="0" w:space="0" w:color="auto"/>
            <w:left w:val="none" w:sz="0" w:space="0" w:color="auto"/>
            <w:bottom w:val="none" w:sz="0" w:space="0" w:color="auto"/>
            <w:right w:val="none" w:sz="0" w:space="0" w:color="auto"/>
          </w:divBdr>
          <w:divsChild>
            <w:div w:id="1274899380">
              <w:marLeft w:val="0"/>
              <w:marRight w:val="0"/>
              <w:marTop w:val="0"/>
              <w:marBottom w:val="0"/>
              <w:divBdr>
                <w:top w:val="none" w:sz="0" w:space="0" w:color="auto"/>
                <w:left w:val="none" w:sz="0" w:space="0" w:color="auto"/>
                <w:bottom w:val="none" w:sz="0" w:space="0" w:color="auto"/>
                <w:right w:val="none" w:sz="0" w:space="0" w:color="auto"/>
              </w:divBdr>
              <w:divsChild>
                <w:div w:id="1532764234">
                  <w:marLeft w:val="0"/>
                  <w:marRight w:val="0"/>
                  <w:marTop w:val="0"/>
                  <w:marBottom w:val="0"/>
                  <w:divBdr>
                    <w:top w:val="none" w:sz="0" w:space="0" w:color="auto"/>
                    <w:left w:val="none" w:sz="0" w:space="0" w:color="auto"/>
                    <w:bottom w:val="none" w:sz="0" w:space="0" w:color="auto"/>
                    <w:right w:val="none" w:sz="0" w:space="0" w:color="auto"/>
                  </w:divBdr>
                  <w:divsChild>
                    <w:div w:id="870461486">
                      <w:marLeft w:val="0"/>
                      <w:marRight w:val="0"/>
                      <w:marTop w:val="0"/>
                      <w:marBottom w:val="0"/>
                      <w:divBdr>
                        <w:top w:val="none" w:sz="0" w:space="0" w:color="auto"/>
                        <w:left w:val="none" w:sz="0" w:space="0" w:color="auto"/>
                        <w:bottom w:val="none" w:sz="0" w:space="0" w:color="auto"/>
                        <w:right w:val="none" w:sz="0" w:space="0" w:color="auto"/>
                      </w:divBdr>
                      <w:divsChild>
                        <w:div w:id="1530214509">
                          <w:marLeft w:val="0"/>
                          <w:marRight w:val="0"/>
                          <w:marTop w:val="0"/>
                          <w:marBottom w:val="1800"/>
                          <w:divBdr>
                            <w:top w:val="none" w:sz="0" w:space="0" w:color="auto"/>
                            <w:left w:val="none" w:sz="0" w:space="0" w:color="auto"/>
                            <w:bottom w:val="none" w:sz="0" w:space="0" w:color="auto"/>
                            <w:right w:val="none" w:sz="0" w:space="0" w:color="auto"/>
                          </w:divBdr>
                          <w:divsChild>
                            <w:div w:id="1738622463">
                              <w:marLeft w:val="0"/>
                              <w:marRight w:val="0"/>
                              <w:marTop w:val="0"/>
                              <w:marBottom w:val="0"/>
                              <w:divBdr>
                                <w:top w:val="none" w:sz="0" w:space="0" w:color="auto"/>
                                <w:left w:val="none" w:sz="0" w:space="0" w:color="auto"/>
                                <w:bottom w:val="none" w:sz="0" w:space="0" w:color="auto"/>
                                <w:right w:val="none" w:sz="0" w:space="0" w:color="auto"/>
                              </w:divBdr>
                              <w:divsChild>
                                <w:div w:id="1348940796">
                                  <w:marLeft w:val="0"/>
                                  <w:marRight w:val="0"/>
                                  <w:marTop w:val="0"/>
                                  <w:marBottom w:val="0"/>
                                  <w:divBdr>
                                    <w:top w:val="none" w:sz="0" w:space="0" w:color="auto"/>
                                    <w:left w:val="none" w:sz="0" w:space="0" w:color="auto"/>
                                    <w:bottom w:val="none" w:sz="0" w:space="0" w:color="auto"/>
                                    <w:right w:val="none" w:sz="0" w:space="0" w:color="auto"/>
                                  </w:divBdr>
                                  <w:divsChild>
                                    <w:div w:id="1016737717">
                                      <w:marLeft w:val="0"/>
                                      <w:marRight w:val="0"/>
                                      <w:marTop w:val="0"/>
                                      <w:marBottom w:val="0"/>
                                      <w:divBdr>
                                        <w:top w:val="none" w:sz="0" w:space="0" w:color="auto"/>
                                        <w:left w:val="none" w:sz="0" w:space="0" w:color="auto"/>
                                        <w:bottom w:val="none" w:sz="0" w:space="0" w:color="auto"/>
                                        <w:right w:val="none" w:sz="0" w:space="0" w:color="auto"/>
                                      </w:divBdr>
                                      <w:divsChild>
                                        <w:div w:id="1140147446">
                                          <w:marLeft w:val="0"/>
                                          <w:marRight w:val="0"/>
                                          <w:marTop w:val="0"/>
                                          <w:marBottom w:val="0"/>
                                          <w:divBdr>
                                            <w:top w:val="none" w:sz="0" w:space="0" w:color="auto"/>
                                            <w:left w:val="none" w:sz="0" w:space="0" w:color="auto"/>
                                            <w:bottom w:val="none" w:sz="0" w:space="0" w:color="auto"/>
                                            <w:right w:val="none" w:sz="0" w:space="0" w:color="auto"/>
                                          </w:divBdr>
                                          <w:divsChild>
                                            <w:div w:id="328140405">
                                              <w:marLeft w:val="0"/>
                                              <w:marRight w:val="0"/>
                                              <w:marTop w:val="0"/>
                                              <w:marBottom w:val="0"/>
                                              <w:divBdr>
                                                <w:top w:val="none" w:sz="0" w:space="0" w:color="auto"/>
                                                <w:left w:val="none" w:sz="0" w:space="0" w:color="auto"/>
                                                <w:bottom w:val="none" w:sz="0" w:space="0" w:color="auto"/>
                                                <w:right w:val="none" w:sz="0" w:space="0" w:color="auto"/>
                                              </w:divBdr>
                                              <w:divsChild>
                                                <w:div w:id="41253413">
                                                  <w:marLeft w:val="0"/>
                                                  <w:marRight w:val="0"/>
                                                  <w:marTop w:val="0"/>
                                                  <w:marBottom w:val="0"/>
                                                  <w:divBdr>
                                                    <w:top w:val="single" w:sz="6" w:space="8" w:color="E6E6E6"/>
                                                    <w:left w:val="single" w:sz="6" w:space="8" w:color="E6E6E6"/>
                                                    <w:bottom w:val="single" w:sz="6" w:space="8" w:color="E6E6E6"/>
                                                    <w:right w:val="single" w:sz="6" w:space="8" w:color="E6E6E6"/>
                                                  </w:divBdr>
                                                  <w:divsChild>
                                                    <w:div w:id="118373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7050878">
      <w:bodyDiv w:val="1"/>
      <w:marLeft w:val="0"/>
      <w:marRight w:val="0"/>
      <w:marTop w:val="0"/>
      <w:marBottom w:val="0"/>
      <w:divBdr>
        <w:top w:val="none" w:sz="0" w:space="0" w:color="auto"/>
        <w:left w:val="none" w:sz="0" w:space="0" w:color="auto"/>
        <w:bottom w:val="none" w:sz="0" w:space="0" w:color="auto"/>
        <w:right w:val="none" w:sz="0" w:space="0" w:color="auto"/>
      </w:divBdr>
      <w:divsChild>
        <w:div w:id="1987120069">
          <w:marLeft w:val="0"/>
          <w:marRight w:val="0"/>
          <w:marTop w:val="0"/>
          <w:marBottom w:val="0"/>
          <w:divBdr>
            <w:top w:val="none" w:sz="0" w:space="0" w:color="auto"/>
            <w:left w:val="none" w:sz="0" w:space="0" w:color="auto"/>
            <w:bottom w:val="none" w:sz="0" w:space="0" w:color="auto"/>
            <w:right w:val="none" w:sz="0" w:space="0" w:color="auto"/>
          </w:divBdr>
          <w:divsChild>
            <w:div w:id="1154099740">
              <w:marLeft w:val="0"/>
              <w:marRight w:val="0"/>
              <w:marTop w:val="0"/>
              <w:marBottom w:val="0"/>
              <w:divBdr>
                <w:top w:val="none" w:sz="0" w:space="0" w:color="auto"/>
                <w:left w:val="none" w:sz="0" w:space="0" w:color="auto"/>
                <w:bottom w:val="none" w:sz="0" w:space="0" w:color="auto"/>
                <w:right w:val="none" w:sz="0" w:space="0" w:color="auto"/>
              </w:divBdr>
              <w:divsChild>
                <w:div w:id="795101561">
                  <w:marLeft w:val="0"/>
                  <w:marRight w:val="0"/>
                  <w:marTop w:val="0"/>
                  <w:marBottom w:val="0"/>
                  <w:divBdr>
                    <w:top w:val="none" w:sz="0" w:space="0" w:color="auto"/>
                    <w:left w:val="none" w:sz="0" w:space="0" w:color="auto"/>
                    <w:bottom w:val="none" w:sz="0" w:space="0" w:color="auto"/>
                    <w:right w:val="none" w:sz="0" w:space="0" w:color="auto"/>
                  </w:divBdr>
                  <w:divsChild>
                    <w:div w:id="1737776005">
                      <w:marLeft w:val="0"/>
                      <w:marRight w:val="0"/>
                      <w:marTop w:val="0"/>
                      <w:marBottom w:val="0"/>
                      <w:divBdr>
                        <w:top w:val="none" w:sz="0" w:space="0" w:color="auto"/>
                        <w:left w:val="none" w:sz="0" w:space="0" w:color="auto"/>
                        <w:bottom w:val="none" w:sz="0" w:space="0" w:color="auto"/>
                        <w:right w:val="none" w:sz="0" w:space="0" w:color="auto"/>
                      </w:divBdr>
                      <w:divsChild>
                        <w:div w:id="45640114">
                          <w:marLeft w:val="0"/>
                          <w:marRight w:val="0"/>
                          <w:marTop w:val="0"/>
                          <w:marBottom w:val="1800"/>
                          <w:divBdr>
                            <w:top w:val="none" w:sz="0" w:space="0" w:color="auto"/>
                            <w:left w:val="none" w:sz="0" w:space="0" w:color="auto"/>
                            <w:bottom w:val="none" w:sz="0" w:space="0" w:color="auto"/>
                            <w:right w:val="none" w:sz="0" w:space="0" w:color="auto"/>
                          </w:divBdr>
                          <w:divsChild>
                            <w:div w:id="2109156655">
                              <w:marLeft w:val="0"/>
                              <w:marRight w:val="0"/>
                              <w:marTop w:val="0"/>
                              <w:marBottom w:val="0"/>
                              <w:divBdr>
                                <w:top w:val="none" w:sz="0" w:space="0" w:color="auto"/>
                                <w:left w:val="none" w:sz="0" w:space="0" w:color="auto"/>
                                <w:bottom w:val="none" w:sz="0" w:space="0" w:color="auto"/>
                                <w:right w:val="none" w:sz="0" w:space="0" w:color="auto"/>
                              </w:divBdr>
                              <w:divsChild>
                                <w:div w:id="581984523">
                                  <w:marLeft w:val="0"/>
                                  <w:marRight w:val="0"/>
                                  <w:marTop w:val="0"/>
                                  <w:marBottom w:val="0"/>
                                  <w:divBdr>
                                    <w:top w:val="none" w:sz="0" w:space="0" w:color="auto"/>
                                    <w:left w:val="none" w:sz="0" w:space="0" w:color="auto"/>
                                    <w:bottom w:val="none" w:sz="0" w:space="0" w:color="auto"/>
                                    <w:right w:val="none" w:sz="0" w:space="0" w:color="auto"/>
                                  </w:divBdr>
                                  <w:divsChild>
                                    <w:div w:id="1004554446">
                                      <w:marLeft w:val="0"/>
                                      <w:marRight w:val="0"/>
                                      <w:marTop w:val="0"/>
                                      <w:marBottom w:val="0"/>
                                      <w:divBdr>
                                        <w:top w:val="none" w:sz="0" w:space="0" w:color="auto"/>
                                        <w:left w:val="none" w:sz="0" w:space="0" w:color="auto"/>
                                        <w:bottom w:val="none" w:sz="0" w:space="0" w:color="auto"/>
                                        <w:right w:val="none" w:sz="0" w:space="0" w:color="auto"/>
                                      </w:divBdr>
                                      <w:divsChild>
                                        <w:div w:id="800730617">
                                          <w:marLeft w:val="0"/>
                                          <w:marRight w:val="0"/>
                                          <w:marTop w:val="0"/>
                                          <w:marBottom w:val="0"/>
                                          <w:divBdr>
                                            <w:top w:val="none" w:sz="0" w:space="0" w:color="auto"/>
                                            <w:left w:val="none" w:sz="0" w:space="0" w:color="auto"/>
                                            <w:bottom w:val="none" w:sz="0" w:space="0" w:color="auto"/>
                                            <w:right w:val="none" w:sz="0" w:space="0" w:color="auto"/>
                                          </w:divBdr>
                                          <w:divsChild>
                                            <w:div w:id="1384669182">
                                              <w:marLeft w:val="0"/>
                                              <w:marRight w:val="0"/>
                                              <w:marTop w:val="0"/>
                                              <w:marBottom w:val="0"/>
                                              <w:divBdr>
                                                <w:top w:val="none" w:sz="0" w:space="0" w:color="auto"/>
                                                <w:left w:val="none" w:sz="0" w:space="0" w:color="auto"/>
                                                <w:bottom w:val="none" w:sz="0" w:space="0" w:color="auto"/>
                                                <w:right w:val="none" w:sz="0" w:space="0" w:color="auto"/>
                                              </w:divBdr>
                                              <w:divsChild>
                                                <w:div w:id="1335690462">
                                                  <w:marLeft w:val="0"/>
                                                  <w:marRight w:val="0"/>
                                                  <w:marTop w:val="0"/>
                                                  <w:marBottom w:val="0"/>
                                                  <w:divBdr>
                                                    <w:top w:val="single" w:sz="6" w:space="8" w:color="E6E6E6"/>
                                                    <w:left w:val="single" w:sz="6" w:space="8" w:color="E6E6E6"/>
                                                    <w:bottom w:val="single" w:sz="6" w:space="8" w:color="E6E6E6"/>
                                                    <w:right w:val="single" w:sz="6" w:space="8" w:color="E6E6E6"/>
                                                  </w:divBdr>
                                                  <w:divsChild>
                                                    <w:div w:id="11485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912004">
      <w:bodyDiv w:val="1"/>
      <w:marLeft w:val="0"/>
      <w:marRight w:val="0"/>
      <w:marTop w:val="0"/>
      <w:marBottom w:val="0"/>
      <w:divBdr>
        <w:top w:val="none" w:sz="0" w:space="0" w:color="auto"/>
        <w:left w:val="none" w:sz="0" w:space="0" w:color="auto"/>
        <w:bottom w:val="none" w:sz="0" w:space="0" w:color="auto"/>
        <w:right w:val="none" w:sz="0" w:space="0" w:color="auto"/>
      </w:divBdr>
    </w:div>
    <w:div w:id="2105225585">
      <w:bodyDiv w:val="1"/>
      <w:marLeft w:val="0"/>
      <w:marRight w:val="0"/>
      <w:marTop w:val="0"/>
      <w:marBottom w:val="0"/>
      <w:divBdr>
        <w:top w:val="none" w:sz="0" w:space="0" w:color="auto"/>
        <w:left w:val="none" w:sz="0" w:space="0" w:color="auto"/>
        <w:bottom w:val="none" w:sz="0" w:space="0" w:color="auto"/>
        <w:right w:val="none" w:sz="0" w:space="0" w:color="auto"/>
      </w:divBdr>
      <w:divsChild>
        <w:div w:id="1204712663">
          <w:marLeft w:val="0"/>
          <w:marRight w:val="0"/>
          <w:marTop w:val="0"/>
          <w:marBottom w:val="0"/>
          <w:divBdr>
            <w:top w:val="none" w:sz="0" w:space="0" w:color="auto"/>
            <w:left w:val="none" w:sz="0" w:space="0" w:color="auto"/>
            <w:bottom w:val="none" w:sz="0" w:space="0" w:color="auto"/>
            <w:right w:val="none" w:sz="0" w:space="0" w:color="auto"/>
          </w:divBdr>
          <w:divsChild>
            <w:div w:id="793791235">
              <w:marLeft w:val="0"/>
              <w:marRight w:val="0"/>
              <w:marTop w:val="0"/>
              <w:marBottom w:val="0"/>
              <w:divBdr>
                <w:top w:val="none" w:sz="0" w:space="0" w:color="auto"/>
                <w:left w:val="none" w:sz="0" w:space="0" w:color="auto"/>
                <w:bottom w:val="none" w:sz="0" w:space="0" w:color="auto"/>
                <w:right w:val="none" w:sz="0" w:space="0" w:color="auto"/>
              </w:divBdr>
              <w:divsChild>
                <w:div w:id="1351878040">
                  <w:marLeft w:val="0"/>
                  <w:marRight w:val="0"/>
                  <w:marTop w:val="0"/>
                  <w:marBottom w:val="150"/>
                  <w:divBdr>
                    <w:top w:val="none" w:sz="0" w:space="0" w:color="auto"/>
                    <w:left w:val="single" w:sz="6" w:space="14" w:color="D8D9D9"/>
                    <w:bottom w:val="single" w:sz="6" w:space="0" w:color="D8D9D9"/>
                    <w:right w:val="single" w:sz="6" w:space="14" w:color="D8D9D9"/>
                  </w:divBdr>
                  <w:divsChild>
                    <w:div w:id="21246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890426">
      <w:bodyDiv w:val="1"/>
      <w:marLeft w:val="0"/>
      <w:marRight w:val="0"/>
      <w:marTop w:val="0"/>
      <w:marBottom w:val="0"/>
      <w:divBdr>
        <w:top w:val="none" w:sz="0" w:space="0" w:color="auto"/>
        <w:left w:val="none" w:sz="0" w:space="0" w:color="auto"/>
        <w:bottom w:val="none" w:sz="0" w:space="0" w:color="auto"/>
        <w:right w:val="none" w:sz="0" w:space="0" w:color="auto"/>
      </w:divBdr>
      <w:divsChild>
        <w:div w:id="164980019">
          <w:marLeft w:val="0"/>
          <w:marRight w:val="0"/>
          <w:marTop w:val="0"/>
          <w:marBottom w:val="0"/>
          <w:divBdr>
            <w:top w:val="none" w:sz="0" w:space="0" w:color="auto"/>
            <w:left w:val="none" w:sz="0" w:space="0" w:color="auto"/>
            <w:bottom w:val="none" w:sz="0" w:space="0" w:color="auto"/>
            <w:right w:val="none" w:sz="0" w:space="0" w:color="auto"/>
          </w:divBdr>
          <w:divsChild>
            <w:div w:id="729035026">
              <w:marLeft w:val="0"/>
              <w:marRight w:val="0"/>
              <w:marTop w:val="0"/>
              <w:marBottom w:val="0"/>
              <w:divBdr>
                <w:top w:val="none" w:sz="0" w:space="0" w:color="auto"/>
                <w:left w:val="none" w:sz="0" w:space="0" w:color="auto"/>
                <w:bottom w:val="none" w:sz="0" w:space="0" w:color="auto"/>
                <w:right w:val="none" w:sz="0" w:space="0" w:color="auto"/>
              </w:divBdr>
              <w:divsChild>
                <w:div w:id="33429713">
                  <w:marLeft w:val="0"/>
                  <w:marRight w:val="0"/>
                  <w:marTop w:val="0"/>
                  <w:marBottom w:val="0"/>
                  <w:divBdr>
                    <w:top w:val="none" w:sz="0" w:space="0" w:color="auto"/>
                    <w:left w:val="none" w:sz="0" w:space="0" w:color="auto"/>
                    <w:bottom w:val="none" w:sz="0" w:space="0" w:color="auto"/>
                    <w:right w:val="none" w:sz="0" w:space="0" w:color="auto"/>
                  </w:divBdr>
                  <w:divsChild>
                    <w:div w:id="813446231">
                      <w:marLeft w:val="0"/>
                      <w:marRight w:val="0"/>
                      <w:marTop w:val="0"/>
                      <w:marBottom w:val="0"/>
                      <w:divBdr>
                        <w:top w:val="none" w:sz="0" w:space="0" w:color="auto"/>
                        <w:left w:val="none" w:sz="0" w:space="0" w:color="auto"/>
                        <w:bottom w:val="none" w:sz="0" w:space="0" w:color="auto"/>
                        <w:right w:val="none" w:sz="0" w:space="0" w:color="auto"/>
                      </w:divBdr>
                      <w:divsChild>
                        <w:div w:id="1068110770">
                          <w:marLeft w:val="0"/>
                          <w:marRight w:val="0"/>
                          <w:marTop w:val="0"/>
                          <w:marBottom w:val="1800"/>
                          <w:divBdr>
                            <w:top w:val="none" w:sz="0" w:space="0" w:color="auto"/>
                            <w:left w:val="none" w:sz="0" w:space="0" w:color="auto"/>
                            <w:bottom w:val="none" w:sz="0" w:space="0" w:color="auto"/>
                            <w:right w:val="none" w:sz="0" w:space="0" w:color="auto"/>
                          </w:divBdr>
                          <w:divsChild>
                            <w:div w:id="1987005841">
                              <w:marLeft w:val="0"/>
                              <w:marRight w:val="0"/>
                              <w:marTop w:val="0"/>
                              <w:marBottom w:val="0"/>
                              <w:divBdr>
                                <w:top w:val="none" w:sz="0" w:space="0" w:color="auto"/>
                                <w:left w:val="none" w:sz="0" w:space="0" w:color="auto"/>
                                <w:bottom w:val="none" w:sz="0" w:space="0" w:color="auto"/>
                                <w:right w:val="none" w:sz="0" w:space="0" w:color="auto"/>
                              </w:divBdr>
                              <w:divsChild>
                                <w:div w:id="106237452">
                                  <w:marLeft w:val="0"/>
                                  <w:marRight w:val="0"/>
                                  <w:marTop w:val="0"/>
                                  <w:marBottom w:val="0"/>
                                  <w:divBdr>
                                    <w:top w:val="none" w:sz="0" w:space="0" w:color="auto"/>
                                    <w:left w:val="none" w:sz="0" w:space="0" w:color="auto"/>
                                    <w:bottom w:val="none" w:sz="0" w:space="0" w:color="auto"/>
                                    <w:right w:val="none" w:sz="0" w:space="0" w:color="auto"/>
                                  </w:divBdr>
                                  <w:divsChild>
                                    <w:div w:id="1330907704">
                                      <w:marLeft w:val="0"/>
                                      <w:marRight w:val="0"/>
                                      <w:marTop w:val="0"/>
                                      <w:marBottom w:val="0"/>
                                      <w:divBdr>
                                        <w:top w:val="none" w:sz="0" w:space="0" w:color="auto"/>
                                        <w:left w:val="none" w:sz="0" w:space="0" w:color="auto"/>
                                        <w:bottom w:val="none" w:sz="0" w:space="0" w:color="auto"/>
                                        <w:right w:val="none" w:sz="0" w:space="0" w:color="auto"/>
                                      </w:divBdr>
                                      <w:divsChild>
                                        <w:div w:id="1175222242">
                                          <w:marLeft w:val="0"/>
                                          <w:marRight w:val="0"/>
                                          <w:marTop w:val="0"/>
                                          <w:marBottom w:val="0"/>
                                          <w:divBdr>
                                            <w:top w:val="none" w:sz="0" w:space="0" w:color="auto"/>
                                            <w:left w:val="none" w:sz="0" w:space="0" w:color="auto"/>
                                            <w:bottom w:val="none" w:sz="0" w:space="0" w:color="auto"/>
                                            <w:right w:val="none" w:sz="0" w:space="0" w:color="auto"/>
                                          </w:divBdr>
                                          <w:divsChild>
                                            <w:div w:id="1107387000">
                                              <w:marLeft w:val="0"/>
                                              <w:marRight w:val="0"/>
                                              <w:marTop w:val="0"/>
                                              <w:marBottom w:val="0"/>
                                              <w:divBdr>
                                                <w:top w:val="none" w:sz="0" w:space="0" w:color="auto"/>
                                                <w:left w:val="none" w:sz="0" w:space="0" w:color="auto"/>
                                                <w:bottom w:val="none" w:sz="0" w:space="0" w:color="auto"/>
                                                <w:right w:val="none" w:sz="0" w:space="0" w:color="auto"/>
                                              </w:divBdr>
                                              <w:divsChild>
                                                <w:div w:id="1502158355">
                                                  <w:marLeft w:val="0"/>
                                                  <w:marRight w:val="0"/>
                                                  <w:marTop w:val="0"/>
                                                  <w:marBottom w:val="0"/>
                                                  <w:divBdr>
                                                    <w:top w:val="single" w:sz="6" w:space="8" w:color="E6E6E6"/>
                                                    <w:left w:val="single" w:sz="6" w:space="8" w:color="E6E6E6"/>
                                                    <w:bottom w:val="single" w:sz="6" w:space="8" w:color="E6E6E6"/>
                                                    <w:right w:val="single" w:sz="6" w:space="8" w:color="E6E6E6"/>
                                                  </w:divBdr>
                                                  <w:divsChild>
                                                    <w:div w:id="13979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0025695">
      <w:bodyDiv w:val="1"/>
      <w:marLeft w:val="0"/>
      <w:marRight w:val="0"/>
      <w:marTop w:val="0"/>
      <w:marBottom w:val="0"/>
      <w:divBdr>
        <w:top w:val="none" w:sz="0" w:space="0" w:color="auto"/>
        <w:left w:val="none" w:sz="0" w:space="0" w:color="auto"/>
        <w:bottom w:val="none" w:sz="0" w:space="0" w:color="auto"/>
        <w:right w:val="none" w:sz="0" w:space="0" w:color="auto"/>
      </w:divBdr>
      <w:divsChild>
        <w:div w:id="1414426331">
          <w:marLeft w:val="0"/>
          <w:marRight w:val="0"/>
          <w:marTop w:val="0"/>
          <w:marBottom w:val="0"/>
          <w:divBdr>
            <w:top w:val="none" w:sz="0" w:space="0" w:color="auto"/>
            <w:left w:val="none" w:sz="0" w:space="0" w:color="auto"/>
            <w:bottom w:val="none" w:sz="0" w:space="0" w:color="auto"/>
            <w:right w:val="none" w:sz="0" w:space="0" w:color="auto"/>
          </w:divBdr>
          <w:divsChild>
            <w:div w:id="558592037">
              <w:marLeft w:val="0"/>
              <w:marRight w:val="0"/>
              <w:marTop w:val="100"/>
              <w:marBottom w:val="100"/>
              <w:divBdr>
                <w:top w:val="none" w:sz="0" w:space="0" w:color="auto"/>
                <w:left w:val="none" w:sz="0" w:space="0" w:color="auto"/>
                <w:bottom w:val="none" w:sz="0" w:space="0" w:color="auto"/>
                <w:right w:val="none" w:sz="0" w:space="0" w:color="auto"/>
              </w:divBdr>
              <w:divsChild>
                <w:div w:id="1958679114">
                  <w:marLeft w:val="0"/>
                  <w:marRight w:val="0"/>
                  <w:marTop w:val="0"/>
                  <w:marBottom w:val="0"/>
                  <w:divBdr>
                    <w:top w:val="none" w:sz="0" w:space="0" w:color="auto"/>
                    <w:left w:val="none" w:sz="0" w:space="0" w:color="auto"/>
                    <w:bottom w:val="none" w:sz="0" w:space="0" w:color="auto"/>
                    <w:right w:val="none" w:sz="0" w:space="0" w:color="auto"/>
                  </w:divBdr>
                  <w:divsChild>
                    <w:div w:id="678120870">
                      <w:marLeft w:val="0"/>
                      <w:marRight w:val="0"/>
                      <w:marTop w:val="0"/>
                      <w:marBottom w:val="0"/>
                      <w:divBdr>
                        <w:top w:val="none" w:sz="0" w:space="0" w:color="auto"/>
                        <w:left w:val="none" w:sz="0" w:space="0" w:color="auto"/>
                        <w:bottom w:val="none" w:sz="0" w:space="0" w:color="auto"/>
                        <w:right w:val="none" w:sz="0" w:space="0" w:color="auto"/>
                      </w:divBdr>
                      <w:divsChild>
                        <w:div w:id="1264918334">
                          <w:marLeft w:val="0"/>
                          <w:marRight w:val="0"/>
                          <w:marTop w:val="0"/>
                          <w:marBottom w:val="0"/>
                          <w:divBdr>
                            <w:top w:val="none" w:sz="0" w:space="0" w:color="auto"/>
                            <w:left w:val="none" w:sz="0" w:space="0" w:color="auto"/>
                            <w:bottom w:val="none" w:sz="0" w:space="0" w:color="auto"/>
                            <w:right w:val="none" w:sz="0" w:space="0" w:color="auto"/>
                          </w:divBdr>
                          <w:divsChild>
                            <w:div w:id="1317761007">
                              <w:marLeft w:val="0"/>
                              <w:marRight w:val="0"/>
                              <w:marTop w:val="0"/>
                              <w:marBottom w:val="0"/>
                              <w:divBdr>
                                <w:top w:val="none" w:sz="0" w:space="0" w:color="auto"/>
                                <w:left w:val="none" w:sz="0" w:space="0" w:color="auto"/>
                                <w:bottom w:val="none" w:sz="0" w:space="0" w:color="auto"/>
                                <w:right w:val="none" w:sz="0" w:space="0" w:color="auto"/>
                              </w:divBdr>
                              <w:divsChild>
                                <w:div w:id="19389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421215">
      <w:bodyDiv w:val="1"/>
      <w:marLeft w:val="0"/>
      <w:marRight w:val="0"/>
      <w:marTop w:val="0"/>
      <w:marBottom w:val="0"/>
      <w:divBdr>
        <w:top w:val="none" w:sz="0" w:space="0" w:color="auto"/>
        <w:left w:val="none" w:sz="0" w:space="0" w:color="auto"/>
        <w:bottom w:val="none" w:sz="0" w:space="0" w:color="auto"/>
        <w:right w:val="none" w:sz="0" w:space="0" w:color="auto"/>
      </w:divBdr>
      <w:divsChild>
        <w:div w:id="367799466">
          <w:marLeft w:val="0"/>
          <w:marRight w:val="0"/>
          <w:marTop w:val="0"/>
          <w:marBottom w:val="0"/>
          <w:divBdr>
            <w:top w:val="none" w:sz="0" w:space="0" w:color="auto"/>
            <w:left w:val="none" w:sz="0" w:space="0" w:color="auto"/>
            <w:bottom w:val="none" w:sz="0" w:space="0" w:color="auto"/>
            <w:right w:val="none" w:sz="0" w:space="0" w:color="auto"/>
          </w:divBdr>
          <w:divsChild>
            <w:div w:id="625501518">
              <w:marLeft w:val="0"/>
              <w:marRight w:val="0"/>
              <w:marTop w:val="0"/>
              <w:marBottom w:val="0"/>
              <w:divBdr>
                <w:top w:val="none" w:sz="0" w:space="0" w:color="auto"/>
                <w:left w:val="none" w:sz="0" w:space="0" w:color="auto"/>
                <w:bottom w:val="none" w:sz="0" w:space="0" w:color="auto"/>
                <w:right w:val="none" w:sz="0" w:space="0" w:color="auto"/>
              </w:divBdr>
              <w:divsChild>
                <w:div w:id="514225228">
                  <w:marLeft w:val="0"/>
                  <w:marRight w:val="0"/>
                  <w:marTop w:val="0"/>
                  <w:marBottom w:val="0"/>
                  <w:divBdr>
                    <w:top w:val="single" w:sz="6" w:space="0" w:color="E5E5E5"/>
                    <w:left w:val="single" w:sz="6" w:space="0" w:color="E5E5E5"/>
                    <w:bottom w:val="single" w:sz="6" w:space="0" w:color="E5E5E5"/>
                    <w:right w:val="single" w:sz="6" w:space="0" w:color="E5E5E5"/>
                  </w:divBdr>
                  <w:divsChild>
                    <w:div w:id="243957616">
                      <w:marLeft w:val="0"/>
                      <w:marRight w:val="0"/>
                      <w:marTop w:val="0"/>
                      <w:marBottom w:val="0"/>
                      <w:divBdr>
                        <w:top w:val="none" w:sz="0" w:space="0" w:color="auto"/>
                        <w:left w:val="none" w:sz="0" w:space="0" w:color="auto"/>
                        <w:bottom w:val="none" w:sz="0" w:space="0" w:color="auto"/>
                        <w:right w:val="none" w:sz="0" w:space="0" w:color="auto"/>
                      </w:divBdr>
                      <w:divsChild>
                        <w:div w:id="299581204">
                          <w:marLeft w:val="0"/>
                          <w:marRight w:val="0"/>
                          <w:marTop w:val="0"/>
                          <w:marBottom w:val="0"/>
                          <w:divBdr>
                            <w:top w:val="none" w:sz="0" w:space="0" w:color="auto"/>
                            <w:left w:val="none" w:sz="0" w:space="0" w:color="auto"/>
                            <w:bottom w:val="none" w:sz="0" w:space="0" w:color="auto"/>
                            <w:right w:val="none" w:sz="0" w:space="0" w:color="auto"/>
                          </w:divBdr>
                          <w:divsChild>
                            <w:div w:id="464280576">
                              <w:marLeft w:val="0"/>
                              <w:marRight w:val="0"/>
                              <w:marTop w:val="0"/>
                              <w:marBottom w:val="0"/>
                              <w:divBdr>
                                <w:top w:val="none" w:sz="0" w:space="0" w:color="auto"/>
                                <w:left w:val="none" w:sz="0" w:space="0" w:color="auto"/>
                                <w:bottom w:val="none" w:sz="0" w:space="0" w:color="auto"/>
                                <w:right w:val="none" w:sz="0" w:space="0" w:color="auto"/>
                              </w:divBdr>
                              <w:divsChild>
                                <w:div w:id="1089696627">
                                  <w:marLeft w:val="0"/>
                                  <w:marRight w:val="0"/>
                                  <w:marTop w:val="0"/>
                                  <w:marBottom w:val="0"/>
                                  <w:divBdr>
                                    <w:top w:val="none" w:sz="0" w:space="0" w:color="auto"/>
                                    <w:left w:val="none" w:sz="0" w:space="0" w:color="auto"/>
                                    <w:bottom w:val="none" w:sz="0" w:space="0" w:color="auto"/>
                                    <w:right w:val="none" w:sz="0" w:space="0" w:color="auto"/>
                                  </w:divBdr>
                                  <w:divsChild>
                                    <w:div w:id="1420641960">
                                      <w:marLeft w:val="0"/>
                                      <w:marRight w:val="0"/>
                                      <w:marTop w:val="0"/>
                                      <w:marBottom w:val="0"/>
                                      <w:divBdr>
                                        <w:top w:val="none" w:sz="0" w:space="0" w:color="auto"/>
                                        <w:left w:val="none" w:sz="0" w:space="0" w:color="auto"/>
                                        <w:bottom w:val="none" w:sz="0" w:space="0" w:color="auto"/>
                                        <w:right w:val="none" w:sz="0" w:space="0" w:color="auto"/>
                                      </w:divBdr>
                                      <w:divsChild>
                                        <w:div w:id="326439592">
                                          <w:marLeft w:val="0"/>
                                          <w:marRight w:val="0"/>
                                          <w:marTop w:val="0"/>
                                          <w:marBottom w:val="0"/>
                                          <w:divBdr>
                                            <w:top w:val="none" w:sz="0" w:space="0" w:color="auto"/>
                                            <w:left w:val="none" w:sz="0" w:space="0" w:color="auto"/>
                                            <w:bottom w:val="none" w:sz="0" w:space="0" w:color="auto"/>
                                            <w:right w:val="none" w:sz="0" w:space="0" w:color="auto"/>
                                          </w:divBdr>
                                          <w:divsChild>
                                            <w:div w:id="1012997246">
                                              <w:marLeft w:val="0"/>
                                              <w:marRight w:val="0"/>
                                              <w:marTop w:val="0"/>
                                              <w:marBottom w:val="0"/>
                                              <w:divBdr>
                                                <w:top w:val="none" w:sz="0" w:space="0" w:color="auto"/>
                                                <w:left w:val="none" w:sz="0" w:space="0" w:color="auto"/>
                                                <w:bottom w:val="none" w:sz="0" w:space="0" w:color="auto"/>
                                                <w:right w:val="none" w:sz="0" w:space="0" w:color="auto"/>
                                              </w:divBdr>
                                              <w:divsChild>
                                                <w:div w:id="1624380689">
                                                  <w:marLeft w:val="0"/>
                                                  <w:marRight w:val="0"/>
                                                  <w:marTop w:val="0"/>
                                                  <w:marBottom w:val="0"/>
                                                  <w:divBdr>
                                                    <w:top w:val="none" w:sz="0" w:space="0" w:color="auto"/>
                                                    <w:left w:val="none" w:sz="0" w:space="0" w:color="auto"/>
                                                    <w:bottom w:val="none" w:sz="0" w:space="0" w:color="auto"/>
                                                    <w:right w:val="none" w:sz="0" w:space="0" w:color="auto"/>
                                                  </w:divBdr>
                                                  <w:divsChild>
                                                    <w:div w:id="2718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e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8.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earch.dangdang.com/book/search_pub.php?category=01&amp;key3=%C7%E5%BB%AA%B4%F3%D1%A7%B3%F6%B0%E6%C9%E7" TargetMode="External"/><Relationship Id="rId55"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0.emf"/><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emf"/><Relationship Id="rId29" Type="http://schemas.openxmlformats.org/officeDocument/2006/relationships/oleObject" Target="embeddings/oleObject5.bin"/><Relationship Id="rId41" Type="http://schemas.openxmlformats.org/officeDocument/2006/relationships/image" Target="media/image12.jp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oleObject" Target="embeddings/oleObject9.bin"/><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6.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20.jp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oleObject" Target="embeddings/oleObject6.bin"/><Relationship Id="rId44" Type="http://schemas.openxmlformats.org/officeDocument/2006/relationships/image" Target="media/image15.png"/><Relationship Id="rId52"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oleObject" Target="embeddings/oleObject4.bin"/><Relationship Id="rId30" Type="http://schemas.openxmlformats.org/officeDocument/2006/relationships/image" Target="media/image6.emf"/><Relationship Id="rId35" Type="http://schemas.openxmlformats.org/officeDocument/2006/relationships/oleObject" Target="embeddings/oleObject8.bin"/><Relationship Id="rId43" Type="http://schemas.openxmlformats.org/officeDocument/2006/relationships/image" Target="media/image14.png"/><Relationship Id="rId48" Type="http://schemas.openxmlformats.org/officeDocument/2006/relationships/image" Target="media/image19.jpg"/><Relationship Id="rId56"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hyperlink" Target="http://baike.baidu.com/view/162562.ht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718AF-8C96-4A99-AF55-0A72E63BC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68</TotalTime>
  <Pages>57</Pages>
  <Words>7046</Words>
  <Characters>40168</Characters>
  <Application>Microsoft Office Word</Application>
  <DocSecurity>0</DocSecurity>
  <Lines>334</Lines>
  <Paragraphs>94</Paragraphs>
  <ScaleCrop>false</ScaleCrop>
  <Company/>
  <LinksUpToDate>false</LinksUpToDate>
  <CharactersWithSpaces>47120</CharactersWithSpaces>
  <SharedDoc>false</SharedDoc>
  <HLinks>
    <vt:vector size="510" baseType="variant">
      <vt:variant>
        <vt:i4>4784135</vt:i4>
      </vt:variant>
      <vt:variant>
        <vt:i4>495</vt:i4>
      </vt:variant>
      <vt:variant>
        <vt:i4>0</vt:i4>
      </vt:variant>
      <vt:variant>
        <vt:i4>5</vt:i4>
      </vt:variant>
      <vt:variant>
        <vt:lpwstr>http://book.kongfz.com/author/y0zk59dck540ck5f3a/</vt:lpwstr>
      </vt:variant>
      <vt:variant>
        <vt:lpwstr/>
      </vt:variant>
      <vt:variant>
        <vt:i4>6553661</vt:i4>
      </vt:variant>
      <vt:variant>
        <vt:i4>483</vt:i4>
      </vt:variant>
      <vt:variant>
        <vt:i4>0</vt:i4>
      </vt:variant>
      <vt:variant>
        <vt:i4>5</vt:i4>
      </vt:variant>
      <vt:variant>
        <vt:lpwstr>http://baike.baidu.com/view/1477348.htm</vt:lpwstr>
      </vt:variant>
      <vt:variant>
        <vt:lpwstr/>
      </vt:variant>
      <vt:variant>
        <vt:i4>1179702</vt:i4>
      </vt:variant>
      <vt:variant>
        <vt:i4>476</vt:i4>
      </vt:variant>
      <vt:variant>
        <vt:i4>0</vt:i4>
      </vt:variant>
      <vt:variant>
        <vt:i4>5</vt:i4>
      </vt:variant>
      <vt:variant>
        <vt:lpwstr/>
      </vt:variant>
      <vt:variant>
        <vt:lpwstr>_Toc423530229</vt:lpwstr>
      </vt:variant>
      <vt:variant>
        <vt:i4>1179702</vt:i4>
      </vt:variant>
      <vt:variant>
        <vt:i4>470</vt:i4>
      </vt:variant>
      <vt:variant>
        <vt:i4>0</vt:i4>
      </vt:variant>
      <vt:variant>
        <vt:i4>5</vt:i4>
      </vt:variant>
      <vt:variant>
        <vt:lpwstr/>
      </vt:variant>
      <vt:variant>
        <vt:lpwstr>_Toc423530228</vt:lpwstr>
      </vt:variant>
      <vt:variant>
        <vt:i4>1179702</vt:i4>
      </vt:variant>
      <vt:variant>
        <vt:i4>464</vt:i4>
      </vt:variant>
      <vt:variant>
        <vt:i4>0</vt:i4>
      </vt:variant>
      <vt:variant>
        <vt:i4>5</vt:i4>
      </vt:variant>
      <vt:variant>
        <vt:lpwstr/>
      </vt:variant>
      <vt:variant>
        <vt:lpwstr>_Toc423530227</vt:lpwstr>
      </vt:variant>
      <vt:variant>
        <vt:i4>1179702</vt:i4>
      </vt:variant>
      <vt:variant>
        <vt:i4>458</vt:i4>
      </vt:variant>
      <vt:variant>
        <vt:i4>0</vt:i4>
      </vt:variant>
      <vt:variant>
        <vt:i4>5</vt:i4>
      </vt:variant>
      <vt:variant>
        <vt:lpwstr/>
      </vt:variant>
      <vt:variant>
        <vt:lpwstr>_Toc423530226</vt:lpwstr>
      </vt:variant>
      <vt:variant>
        <vt:i4>1179702</vt:i4>
      </vt:variant>
      <vt:variant>
        <vt:i4>452</vt:i4>
      </vt:variant>
      <vt:variant>
        <vt:i4>0</vt:i4>
      </vt:variant>
      <vt:variant>
        <vt:i4>5</vt:i4>
      </vt:variant>
      <vt:variant>
        <vt:lpwstr/>
      </vt:variant>
      <vt:variant>
        <vt:lpwstr>_Toc423530225</vt:lpwstr>
      </vt:variant>
      <vt:variant>
        <vt:i4>1179702</vt:i4>
      </vt:variant>
      <vt:variant>
        <vt:i4>446</vt:i4>
      </vt:variant>
      <vt:variant>
        <vt:i4>0</vt:i4>
      </vt:variant>
      <vt:variant>
        <vt:i4>5</vt:i4>
      </vt:variant>
      <vt:variant>
        <vt:lpwstr/>
      </vt:variant>
      <vt:variant>
        <vt:lpwstr>_Toc423530224</vt:lpwstr>
      </vt:variant>
      <vt:variant>
        <vt:i4>1179702</vt:i4>
      </vt:variant>
      <vt:variant>
        <vt:i4>440</vt:i4>
      </vt:variant>
      <vt:variant>
        <vt:i4>0</vt:i4>
      </vt:variant>
      <vt:variant>
        <vt:i4>5</vt:i4>
      </vt:variant>
      <vt:variant>
        <vt:lpwstr/>
      </vt:variant>
      <vt:variant>
        <vt:lpwstr>_Toc423530223</vt:lpwstr>
      </vt:variant>
      <vt:variant>
        <vt:i4>1179702</vt:i4>
      </vt:variant>
      <vt:variant>
        <vt:i4>434</vt:i4>
      </vt:variant>
      <vt:variant>
        <vt:i4>0</vt:i4>
      </vt:variant>
      <vt:variant>
        <vt:i4>5</vt:i4>
      </vt:variant>
      <vt:variant>
        <vt:lpwstr/>
      </vt:variant>
      <vt:variant>
        <vt:lpwstr>_Toc423530222</vt:lpwstr>
      </vt:variant>
      <vt:variant>
        <vt:i4>1179702</vt:i4>
      </vt:variant>
      <vt:variant>
        <vt:i4>428</vt:i4>
      </vt:variant>
      <vt:variant>
        <vt:i4>0</vt:i4>
      </vt:variant>
      <vt:variant>
        <vt:i4>5</vt:i4>
      </vt:variant>
      <vt:variant>
        <vt:lpwstr/>
      </vt:variant>
      <vt:variant>
        <vt:lpwstr>_Toc423530221</vt:lpwstr>
      </vt:variant>
      <vt:variant>
        <vt:i4>1179702</vt:i4>
      </vt:variant>
      <vt:variant>
        <vt:i4>422</vt:i4>
      </vt:variant>
      <vt:variant>
        <vt:i4>0</vt:i4>
      </vt:variant>
      <vt:variant>
        <vt:i4>5</vt:i4>
      </vt:variant>
      <vt:variant>
        <vt:lpwstr/>
      </vt:variant>
      <vt:variant>
        <vt:lpwstr>_Toc423530220</vt:lpwstr>
      </vt:variant>
      <vt:variant>
        <vt:i4>1114166</vt:i4>
      </vt:variant>
      <vt:variant>
        <vt:i4>416</vt:i4>
      </vt:variant>
      <vt:variant>
        <vt:i4>0</vt:i4>
      </vt:variant>
      <vt:variant>
        <vt:i4>5</vt:i4>
      </vt:variant>
      <vt:variant>
        <vt:lpwstr/>
      </vt:variant>
      <vt:variant>
        <vt:lpwstr>_Toc423530219</vt:lpwstr>
      </vt:variant>
      <vt:variant>
        <vt:i4>1114166</vt:i4>
      </vt:variant>
      <vt:variant>
        <vt:i4>410</vt:i4>
      </vt:variant>
      <vt:variant>
        <vt:i4>0</vt:i4>
      </vt:variant>
      <vt:variant>
        <vt:i4>5</vt:i4>
      </vt:variant>
      <vt:variant>
        <vt:lpwstr/>
      </vt:variant>
      <vt:variant>
        <vt:lpwstr>_Toc423530218</vt:lpwstr>
      </vt:variant>
      <vt:variant>
        <vt:i4>1114166</vt:i4>
      </vt:variant>
      <vt:variant>
        <vt:i4>404</vt:i4>
      </vt:variant>
      <vt:variant>
        <vt:i4>0</vt:i4>
      </vt:variant>
      <vt:variant>
        <vt:i4>5</vt:i4>
      </vt:variant>
      <vt:variant>
        <vt:lpwstr/>
      </vt:variant>
      <vt:variant>
        <vt:lpwstr>_Toc423530217</vt:lpwstr>
      </vt:variant>
      <vt:variant>
        <vt:i4>1114166</vt:i4>
      </vt:variant>
      <vt:variant>
        <vt:i4>398</vt:i4>
      </vt:variant>
      <vt:variant>
        <vt:i4>0</vt:i4>
      </vt:variant>
      <vt:variant>
        <vt:i4>5</vt:i4>
      </vt:variant>
      <vt:variant>
        <vt:lpwstr/>
      </vt:variant>
      <vt:variant>
        <vt:lpwstr>_Toc423530216</vt:lpwstr>
      </vt:variant>
      <vt:variant>
        <vt:i4>1114166</vt:i4>
      </vt:variant>
      <vt:variant>
        <vt:i4>392</vt:i4>
      </vt:variant>
      <vt:variant>
        <vt:i4>0</vt:i4>
      </vt:variant>
      <vt:variant>
        <vt:i4>5</vt:i4>
      </vt:variant>
      <vt:variant>
        <vt:lpwstr/>
      </vt:variant>
      <vt:variant>
        <vt:lpwstr>_Toc423530215</vt:lpwstr>
      </vt:variant>
      <vt:variant>
        <vt:i4>1114166</vt:i4>
      </vt:variant>
      <vt:variant>
        <vt:i4>386</vt:i4>
      </vt:variant>
      <vt:variant>
        <vt:i4>0</vt:i4>
      </vt:variant>
      <vt:variant>
        <vt:i4>5</vt:i4>
      </vt:variant>
      <vt:variant>
        <vt:lpwstr/>
      </vt:variant>
      <vt:variant>
        <vt:lpwstr>_Toc423530214</vt:lpwstr>
      </vt:variant>
      <vt:variant>
        <vt:i4>1114166</vt:i4>
      </vt:variant>
      <vt:variant>
        <vt:i4>380</vt:i4>
      </vt:variant>
      <vt:variant>
        <vt:i4>0</vt:i4>
      </vt:variant>
      <vt:variant>
        <vt:i4>5</vt:i4>
      </vt:variant>
      <vt:variant>
        <vt:lpwstr/>
      </vt:variant>
      <vt:variant>
        <vt:lpwstr>_Toc423530213</vt:lpwstr>
      </vt:variant>
      <vt:variant>
        <vt:i4>1114166</vt:i4>
      </vt:variant>
      <vt:variant>
        <vt:i4>374</vt:i4>
      </vt:variant>
      <vt:variant>
        <vt:i4>0</vt:i4>
      </vt:variant>
      <vt:variant>
        <vt:i4>5</vt:i4>
      </vt:variant>
      <vt:variant>
        <vt:lpwstr/>
      </vt:variant>
      <vt:variant>
        <vt:lpwstr>_Toc423530212</vt:lpwstr>
      </vt:variant>
      <vt:variant>
        <vt:i4>1114166</vt:i4>
      </vt:variant>
      <vt:variant>
        <vt:i4>368</vt:i4>
      </vt:variant>
      <vt:variant>
        <vt:i4>0</vt:i4>
      </vt:variant>
      <vt:variant>
        <vt:i4>5</vt:i4>
      </vt:variant>
      <vt:variant>
        <vt:lpwstr/>
      </vt:variant>
      <vt:variant>
        <vt:lpwstr>_Toc423530211</vt:lpwstr>
      </vt:variant>
      <vt:variant>
        <vt:i4>1114166</vt:i4>
      </vt:variant>
      <vt:variant>
        <vt:i4>362</vt:i4>
      </vt:variant>
      <vt:variant>
        <vt:i4>0</vt:i4>
      </vt:variant>
      <vt:variant>
        <vt:i4>5</vt:i4>
      </vt:variant>
      <vt:variant>
        <vt:lpwstr/>
      </vt:variant>
      <vt:variant>
        <vt:lpwstr>_Toc423530210</vt:lpwstr>
      </vt:variant>
      <vt:variant>
        <vt:i4>1048630</vt:i4>
      </vt:variant>
      <vt:variant>
        <vt:i4>356</vt:i4>
      </vt:variant>
      <vt:variant>
        <vt:i4>0</vt:i4>
      </vt:variant>
      <vt:variant>
        <vt:i4>5</vt:i4>
      </vt:variant>
      <vt:variant>
        <vt:lpwstr/>
      </vt:variant>
      <vt:variant>
        <vt:lpwstr>_Toc423530209</vt:lpwstr>
      </vt:variant>
      <vt:variant>
        <vt:i4>1048630</vt:i4>
      </vt:variant>
      <vt:variant>
        <vt:i4>350</vt:i4>
      </vt:variant>
      <vt:variant>
        <vt:i4>0</vt:i4>
      </vt:variant>
      <vt:variant>
        <vt:i4>5</vt:i4>
      </vt:variant>
      <vt:variant>
        <vt:lpwstr/>
      </vt:variant>
      <vt:variant>
        <vt:lpwstr>_Toc423530208</vt:lpwstr>
      </vt:variant>
      <vt:variant>
        <vt:i4>1048630</vt:i4>
      </vt:variant>
      <vt:variant>
        <vt:i4>344</vt:i4>
      </vt:variant>
      <vt:variant>
        <vt:i4>0</vt:i4>
      </vt:variant>
      <vt:variant>
        <vt:i4>5</vt:i4>
      </vt:variant>
      <vt:variant>
        <vt:lpwstr/>
      </vt:variant>
      <vt:variant>
        <vt:lpwstr>_Toc423530207</vt:lpwstr>
      </vt:variant>
      <vt:variant>
        <vt:i4>1048630</vt:i4>
      </vt:variant>
      <vt:variant>
        <vt:i4>338</vt:i4>
      </vt:variant>
      <vt:variant>
        <vt:i4>0</vt:i4>
      </vt:variant>
      <vt:variant>
        <vt:i4>5</vt:i4>
      </vt:variant>
      <vt:variant>
        <vt:lpwstr/>
      </vt:variant>
      <vt:variant>
        <vt:lpwstr>_Toc423530206</vt:lpwstr>
      </vt:variant>
      <vt:variant>
        <vt:i4>1048630</vt:i4>
      </vt:variant>
      <vt:variant>
        <vt:i4>332</vt:i4>
      </vt:variant>
      <vt:variant>
        <vt:i4>0</vt:i4>
      </vt:variant>
      <vt:variant>
        <vt:i4>5</vt:i4>
      </vt:variant>
      <vt:variant>
        <vt:lpwstr/>
      </vt:variant>
      <vt:variant>
        <vt:lpwstr>_Toc423530205</vt:lpwstr>
      </vt:variant>
      <vt:variant>
        <vt:i4>1048630</vt:i4>
      </vt:variant>
      <vt:variant>
        <vt:i4>326</vt:i4>
      </vt:variant>
      <vt:variant>
        <vt:i4>0</vt:i4>
      </vt:variant>
      <vt:variant>
        <vt:i4>5</vt:i4>
      </vt:variant>
      <vt:variant>
        <vt:lpwstr/>
      </vt:variant>
      <vt:variant>
        <vt:lpwstr>_Toc423530204</vt:lpwstr>
      </vt:variant>
      <vt:variant>
        <vt:i4>1048630</vt:i4>
      </vt:variant>
      <vt:variant>
        <vt:i4>320</vt:i4>
      </vt:variant>
      <vt:variant>
        <vt:i4>0</vt:i4>
      </vt:variant>
      <vt:variant>
        <vt:i4>5</vt:i4>
      </vt:variant>
      <vt:variant>
        <vt:lpwstr/>
      </vt:variant>
      <vt:variant>
        <vt:lpwstr>_Toc423530203</vt:lpwstr>
      </vt:variant>
      <vt:variant>
        <vt:i4>1048630</vt:i4>
      </vt:variant>
      <vt:variant>
        <vt:i4>314</vt:i4>
      </vt:variant>
      <vt:variant>
        <vt:i4>0</vt:i4>
      </vt:variant>
      <vt:variant>
        <vt:i4>5</vt:i4>
      </vt:variant>
      <vt:variant>
        <vt:lpwstr/>
      </vt:variant>
      <vt:variant>
        <vt:lpwstr>_Toc423530202</vt:lpwstr>
      </vt:variant>
      <vt:variant>
        <vt:i4>1048630</vt:i4>
      </vt:variant>
      <vt:variant>
        <vt:i4>308</vt:i4>
      </vt:variant>
      <vt:variant>
        <vt:i4>0</vt:i4>
      </vt:variant>
      <vt:variant>
        <vt:i4>5</vt:i4>
      </vt:variant>
      <vt:variant>
        <vt:lpwstr/>
      </vt:variant>
      <vt:variant>
        <vt:lpwstr>_Toc423530201</vt:lpwstr>
      </vt:variant>
      <vt:variant>
        <vt:i4>1048630</vt:i4>
      </vt:variant>
      <vt:variant>
        <vt:i4>302</vt:i4>
      </vt:variant>
      <vt:variant>
        <vt:i4>0</vt:i4>
      </vt:variant>
      <vt:variant>
        <vt:i4>5</vt:i4>
      </vt:variant>
      <vt:variant>
        <vt:lpwstr/>
      </vt:variant>
      <vt:variant>
        <vt:lpwstr>_Toc423530200</vt:lpwstr>
      </vt:variant>
      <vt:variant>
        <vt:i4>1638453</vt:i4>
      </vt:variant>
      <vt:variant>
        <vt:i4>296</vt:i4>
      </vt:variant>
      <vt:variant>
        <vt:i4>0</vt:i4>
      </vt:variant>
      <vt:variant>
        <vt:i4>5</vt:i4>
      </vt:variant>
      <vt:variant>
        <vt:lpwstr/>
      </vt:variant>
      <vt:variant>
        <vt:lpwstr>_Toc423530199</vt:lpwstr>
      </vt:variant>
      <vt:variant>
        <vt:i4>1638453</vt:i4>
      </vt:variant>
      <vt:variant>
        <vt:i4>290</vt:i4>
      </vt:variant>
      <vt:variant>
        <vt:i4>0</vt:i4>
      </vt:variant>
      <vt:variant>
        <vt:i4>5</vt:i4>
      </vt:variant>
      <vt:variant>
        <vt:lpwstr/>
      </vt:variant>
      <vt:variant>
        <vt:lpwstr>_Toc423530198</vt:lpwstr>
      </vt:variant>
      <vt:variant>
        <vt:i4>1638453</vt:i4>
      </vt:variant>
      <vt:variant>
        <vt:i4>284</vt:i4>
      </vt:variant>
      <vt:variant>
        <vt:i4>0</vt:i4>
      </vt:variant>
      <vt:variant>
        <vt:i4>5</vt:i4>
      </vt:variant>
      <vt:variant>
        <vt:lpwstr/>
      </vt:variant>
      <vt:variant>
        <vt:lpwstr>_Toc423530197</vt:lpwstr>
      </vt:variant>
      <vt:variant>
        <vt:i4>1638453</vt:i4>
      </vt:variant>
      <vt:variant>
        <vt:i4>278</vt:i4>
      </vt:variant>
      <vt:variant>
        <vt:i4>0</vt:i4>
      </vt:variant>
      <vt:variant>
        <vt:i4>5</vt:i4>
      </vt:variant>
      <vt:variant>
        <vt:lpwstr/>
      </vt:variant>
      <vt:variant>
        <vt:lpwstr>_Toc423530196</vt:lpwstr>
      </vt:variant>
      <vt:variant>
        <vt:i4>1638453</vt:i4>
      </vt:variant>
      <vt:variant>
        <vt:i4>272</vt:i4>
      </vt:variant>
      <vt:variant>
        <vt:i4>0</vt:i4>
      </vt:variant>
      <vt:variant>
        <vt:i4>5</vt:i4>
      </vt:variant>
      <vt:variant>
        <vt:lpwstr/>
      </vt:variant>
      <vt:variant>
        <vt:lpwstr>_Toc423530195</vt:lpwstr>
      </vt:variant>
      <vt:variant>
        <vt:i4>1638453</vt:i4>
      </vt:variant>
      <vt:variant>
        <vt:i4>266</vt:i4>
      </vt:variant>
      <vt:variant>
        <vt:i4>0</vt:i4>
      </vt:variant>
      <vt:variant>
        <vt:i4>5</vt:i4>
      </vt:variant>
      <vt:variant>
        <vt:lpwstr/>
      </vt:variant>
      <vt:variant>
        <vt:lpwstr>_Toc423530194</vt:lpwstr>
      </vt:variant>
      <vt:variant>
        <vt:i4>1638453</vt:i4>
      </vt:variant>
      <vt:variant>
        <vt:i4>260</vt:i4>
      </vt:variant>
      <vt:variant>
        <vt:i4>0</vt:i4>
      </vt:variant>
      <vt:variant>
        <vt:i4>5</vt:i4>
      </vt:variant>
      <vt:variant>
        <vt:lpwstr/>
      </vt:variant>
      <vt:variant>
        <vt:lpwstr>_Toc423530193</vt:lpwstr>
      </vt:variant>
      <vt:variant>
        <vt:i4>1638453</vt:i4>
      </vt:variant>
      <vt:variant>
        <vt:i4>254</vt:i4>
      </vt:variant>
      <vt:variant>
        <vt:i4>0</vt:i4>
      </vt:variant>
      <vt:variant>
        <vt:i4>5</vt:i4>
      </vt:variant>
      <vt:variant>
        <vt:lpwstr/>
      </vt:variant>
      <vt:variant>
        <vt:lpwstr>_Toc423530192</vt:lpwstr>
      </vt:variant>
      <vt:variant>
        <vt:i4>1638453</vt:i4>
      </vt:variant>
      <vt:variant>
        <vt:i4>248</vt:i4>
      </vt:variant>
      <vt:variant>
        <vt:i4>0</vt:i4>
      </vt:variant>
      <vt:variant>
        <vt:i4>5</vt:i4>
      </vt:variant>
      <vt:variant>
        <vt:lpwstr/>
      </vt:variant>
      <vt:variant>
        <vt:lpwstr>_Toc423530191</vt:lpwstr>
      </vt:variant>
      <vt:variant>
        <vt:i4>1638453</vt:i4>
      </vt:variant>
      <vt:variant>
        <vt:i4>242</vt:i4>
      </vt:variant>
      <vt:variant>
        <vt:i4>0</vt:i4>
      </vt:variant>
      <vt:variant>
        <vt:i4>5</vt:i4>
      </vt:variant>
      <vt:variant>
        <vt:lpwstr/>
      </vt:variant>
      <vt:variant>
        <vt:lpwstr>_Toc423530190</vt:lpwstr>
      </vt:variant>
      <vt:variant>
        <vt:i4>1572917</vt:i4>
      </vt:variant>
      <vt:variant>
        <vt:i4>236</vt:i4>
      </vt:variant>
      <vt:variant>
        <vt:i4>0</vt:i4>
      </vt:variant>
      <vt:variant>
        <vt:i4>5</vt:i4>
      </vt:variant>
      <vt:variant>
        <vt:lpwstr/>
      </vt:variant>
      <vt:variant>
        <vt:lpwstr>_Toc423530189</vt:lpwstr>
      </vt:variant>
      <vt:variant>
        <vt:i4>1572917</vt:i4>
      </vt:variant>
      <vt:variant>
        <vt:i4>230</vt:i4>
      </vt:variant>
      <vt:variant>
        <vt:i4>0</vt:i4>
      </vt:variant>
      <vt:variant>
        <vt:i4>5</vt:i4>
      </vt:variant>
      <vt:variant>
        <vt:lpwstr/>
      </vt:variant>
      <vt:variant>
        <vt:lpwstr>_Toc423530188</vt:lpwstr>
      </vt:variant>
      <vt:variant>
        <vt:i4>1572917</vt:i4>
      </vt:variant>
      <vt:variant>
        <vt:i4>224</vt:i4>
      </vt:variant>
      <vt:variant>
        <vt:i4>0</vt:i4>
      </vt:variant>
      <vt:variant>
        <vt:i4>5</vt:i4>
      </vt:variant>
      <vt:variant>
        <vt:lpwstr/>
      </vt:variant>
      <vt:variant>
        <vt:lpwstr>_Toc423530187</vt:lpwstr>
      </vt:variant>
      <vt:variant>
        <vt:i4>1572917</vt:i4>
      </vt:variant>
      <vt:variant>
        <vt:i4>218</vt:i4>
      </vt:variant>
      <vt:variant>
        <vt:i4>0</vt:i4>
      </vt:variant>
      <vt:variant>
        <vt:i4>5</vt:i4>
      </vt:variant>
      <vt:variant>
        <vt:lpwstr/>
      </vt:variant>
      <vt:variant>
        <vt:lpwstr>_Toc423530186</vt:lpwstr>
      </vt:variant>
      <vt:variant>
        <vt:i4>1572917</vt:i4>
      </vt:variant>
      <vt:variant>
        <vt:i4>212</vt:i4>
      </vt:variant>
      <vt:variant>
        <vt:i4>0</vt:i4>
      </vt:variant>
      <vt:variant>
        <vt:i4>5</vt:i4>
      </vt:variant>
      <vt:variant>
        <vt:lpwstr/>
      </vt:variant>
      <vt:variant>
        <vt:lpwstr>_Toc423530185</vt:lpwstr>
      </vt:variant>
      <vt:variant>
        <vt:i4>1572917</vt:i4>
      </vt:variant>
      <vt:variant>
        <vt:i4>206</vt:i4>
      </vt:variant>
      <vt:variant>
        <vt:i4>0</vt:i4>
      </vt:variant>
      <vt:variant>
        <vt:i4>5</vt:i4>
      </vt:variant>
      <vt:variant>
        <vt:lpwstr/>
      </vt:variant>
      <vt:variant>
        <vt:lpwstr>_Toc423530184</vt:lpwstr>
      </vt:variant>
      <vt:variant>
        <vt:i4>1572917</vt:i4>
      </vt:variant>
      <vt:variant>
        <vt:i4>200</vt:i4>
      </vt:variant>
      <vt:variant>
        <vt:i4>0</vt:i4>
      </vt:variant>
      <vt:variant>
        <vt:i4>5</vt:i4>
      </vt:variant>
      <vt:variant>
        <vt:lpwstr/>
      </vt:variant>
      <vt:variant>
        <vt:lpwstr>_Toc423530183</vt:lpwstr>
      </vt:variant>
      <vt:variant>
        <vt:i4>1572917</vt:i4>
      </vt:variant>
      <vt:variant>
        <vt:i4>194</vt:i4>
      </vt:variant>
      <vt:variant>
        <vt:i4>0</vt:i4>
      </vt:variant>
      <vt:variant>
        <vt:i4>5</vt:i4>
      </vt:variant>
      <vt:variant>
        <vt:lpwstr/>
      </vt:variant>
      <vt:variant>
        <vt:lpwstr>_Toc423530182</vt:lpwstr>
      </vt:variant>
      <vt:variant>
        <vt:i4>1572917</vt:i4>
      </vt:variant>
      <vt:variant>
        <vt:i4>188</vt:i4>
      </vt:variant>
      <vt:variant>
        <vt:i4>0</vt:i4>
      </vt:variant>
      <vt:variant>
        <vt:i4>5</vt:i4>
      </vt:variant>
      <vt:variant>
        <vt:lpwstr/>
      </vt:variant>
      <vt:variant>
        <vt:lpwstr>_Toc423530181</vt:lpwstr>
      </vt:variant>
      <vt:variant>
        <vt:i4>1572917</vt:i4>
      </vt:variant>
      <vt:variant>
        <vt:i4>182</vt:i4>
      </vt:variant>
      <vt:variant>
        <vt:i4>0</vt:i4>
      </vt:variant>
      <vt:variant>
        <vt:i4>5</vt:i4>
      </vt:variant>
      <vt:variant>
        <vt:lpwstr/>
      </vt:variant>
      <vt:variant>
        <vt:lpwstr>_Toc423530180</vt:lpwstr>
      </vt:variant>
      <vt:variant>
        <vt:i4>1507381</vt:i4>
      </vt:variant>
      <vt:variant>
        <vt:i4>176</vt:i4>
      </vt:variant>
      <vt:variant>
        <vt:i4>0</vt:i4>
      </vt:variant>
      <vt:variant>
        <vt:i4>5</vt:i4>
      </vt:variant>
      <vt:variant>
        <vt:lpwstr/>
      </vt:variant>
      <vt:variant>
        <vt:lpwstr>_Toc423530179</vt:lpwstr>
      </vt:variant>
      <vt:variant>
        <vt:i4>1507381</vt:i4>
      </vt:variant>
      <vt:variant>
        <vt:i4>170</vt:i4>
      </vt:variant>
      <vt:variant>
        <vt:i4>0</vt:i4>
      </vt:variant>
      <vt:variant>
        <vt:i4>5</vt:i4>
      </vt:variant>
      <vt:variant>
        <vt:lpwstr/>
      </vt:variant>
      <vt:variant>
        <vt:lpwstr>_Toc423530178</vt:lpwstr>
      </vt:variant>
      <vt:variant>
        <vt:i4>1507381</vt:i4>
      </vt:variant>
      <vt:variant>
        <vt:i4>164</vt:i4>
      </vt:variant>
      <vt:variant>
        <vt:i4>0</vt:i4>
      </vt:variant>
      <vt:variant>
        <vt:i4>5</vt:i4>
      </vt:variant>
      <vt:variant>
        <vt:lpwstr/>
      </vt:variant>
      <vt:variant>
        <vt:lpwstr>_Toc423530177</vt:lpwstr>
      </vt:variant>
      <vt:variant>
        <vt:i4>1507381</vt:i4>
      </vt:variant>
      <vt:variant>
        <vt:i4>158</vt:i4>
      </vt:variant>
      <vt:variant>
        <vt:i4>0</vt:i4>
      </vt:variant>
      <vt:variant>
        <vt:i4>5</vt:i4>
      </vt:variant>
      <vt:variant>
        <vt:lpwstr/>
      </vt:variant>
      <vt:variant>
        <vt:lpwstr>_Toc423530176</vt:lpwstr>
      </vt:variant>
      <vt:variant>
        <vt:i4>1507381</vt:i4>
      </vt:variant>
      <vt:variant>
        <vt:i4>152</vt:i4>
      </vt:variant>
      <vt:variant>
        <vt:i4>0</vt:i4>
      </vt:variant>
      <vt:variant>
        <vt:i4>5</vt:i4>
      </vt:variant>
      <vt:variant>
        <vt:lpwstr/>
      </vt:variant>
      <vt:variant>
        <vt:lpwstr>_Toc423530175</vt:lpwstr>
      </vt:variant>
      <vt:variant>
        <vt:i4>1507381</vt:i4>
      </vt:variant>
      <vt:variant>
        <vt:i4>146</vt:i4>
      </vt:variant>
      <vt:variant>
        <vt:i4>0</vt:i4>
      </vt:variant>
      <vt:variant>
        <vt:i4>5</vt:i4>
      </vt:variant>
      <vt:variant>
        <vt:lpwstr/>
      </vt:variant>
      <vt:variant>
        <vt:lpwstr>_Toc423530174</vt:lpwstr>
      </vt:variant>
      <vt:variant>
        <vt:i4>1507381</vt:i4>
      </vt:variant>
      <vt:variant>
        <vt:i4>140</vt:i4>
      </vt:variant>
      <vt:variant>
        <vt:i4>0</vt:i4>
      </vt:variant>
      <vt:variant>
        <vt:i4>5</vt:i4>
      </vt:variant>
      <vt:variant>
        <vt:lpwstr/>
      </vt:variant>
      <vt:variant>
        <vt:lpwstr>_Toc423530173</vt:lpwstr>
      </vt:variant>
      <vt:variant>
        <vt:i4>1507381</vt:i4>
      </vt:variant>
      <vt:variant>
        <vt:i4>134</vt:i4>
      </vt:variant>
      <vt:variant>
        <vt:i4>0</vt:i4>
      </vt:variant>
      <vt:variant>
        <vt:i4>5</vt:i4>
      </vt:variant>
      <vt:variant>
        <vt:lpwstr/>
      </vt:variant>
      <vt:variant>
        <vt:lpwstr>_Toc423530172</vt:lpwstr>
      </vt:variant>
      <vt:variant>
        <vt:i4>1507381</vt:i4>
      </vt:variant>
      <vt:variant>
        <vt:i4>128</vt:i4>
      </vt:variant>
      <vt:variant>
        <vt:i4>0</vt:i4>
      </vt:variant>
      <vt:variant>
        <vt:i4>5</vt:i4>
      </vt:variant>
      <vt:variant>
        <vt:lpwstr/>
      </vt:variant>
      <vt:variant>
        <vt:lpwstr>_Toc423530171</vt:lpwstr>
      </vt:variant>
      <vt:variant>
        <vt:i4>1507381</vt:i4>
      </vt:variant>
      <vt:variant>
        <vt:i4>122</vt:i4>
      </vt:variant>
      <vt:variant>
        <vt:i4>0</vt:i4>
      </vt:variant>
      <vt:variant>
        <vt:i4>5</vt:i4>
      </vt:variant>
      <vt:variant>
        <vt:lpwstr/>
      </vt:variant>
      <vt:variant>
        <vt:lpwstr>_Toc423530170</vt:lpwstr>
      </vt:variant>
      <vt:variant>
        <vt:i4>1441845</vt:i4>
      </vt:variant>
      <vt:variant>
        <vt:i4>116</vt:i4>
      </vt:variant>
      <vt:variant>
        <vt:i4>0</vt:i4>
      </vt:variant>
      <vt:variant>
        <vt:i4>5</vt:i4>
      </vt:variant>
      <vt:variant>
        <vt:lpwstr/>
      </vt:variant>
      <vt:variant>
        <vt:lpwstr>_Toc423530169</vt:lpwstr>
      </vt:variant>
      <vt:variant>
        <vt:i4>1441845</vt:i4>
      </vt:variant>
      <vt:variant>
        <vt:i4>110</vt:i4>
      </vt:variant>
      <vt:variant>
        <vt:i4>0</vt:i4>
      </vt:variant>
      <vt:variant>
        <vt:i4>5</vt:i4>
      </vt:variant>
      <vt:variant>
        <vt:lpwstr/>
      </vt:variant>
      <vt:variant>
        <vt:lpwstr>_Toc423530168</vt:lpwstr>
      </vt:variant>
      <vt:variant>
        <vt:i4>1441845</vt:i4>
      </vt:variant>
      <vt:variant>
        <vt:i4>104</vt:i4>
      </vt:variant>
      <vt:variant>
        <vt:i4>0</vt:i4>
      </vt:variant>
      <vt:variant>
        <vt:i4>5</vt:i4>
      </vt:variant>
      <vt:variant>
        <vt:lpwstr/>
      </vt:variant>
      <vt:variant>
        <vt:lpwstr>_Toc423530167</vt:lpwstr>
      </vt:variant>
      <vt:variant>
        <vt:i4>1441845</vt:i4>
      </vt:variant>
      <vt:variant>
        <vt:i4>98</vt:i4>
      </vt:variant>
      <vt:variant>
        <vt:i4>0</vt:i4>
      </vt:variant>
      <vt:variant>
        <vt:i4>5</vt:i4>
      </vt:variant>
      <vt:variant>
        <vt:lpwstr/>
      </vt:variant>
      <vt:variant>
        <vt:lpwstr>_Toc423530166</vt:lpwstr>
      </vt:variant>
      <vt:variant>
        <vt:i4>1441845</vt:i4>
      </vt:variant>
      <vt:variant>
        <vt:i4>92</vt:i4>
      </vt:variant>
      <vt:variant>
        <vt:i4>0</vt:i4>
      </vt:variant>
      <vt:variant>
        <vt:i4>5</vt:i4>
      </vt:variant>
      <vt:variant>
        <vt:lpwstr/>
      </vt:variant>
      <vt:variant>
        <vt:lpwstr>_Toc423530165</vt:lpwstr>
      </vt:variant>
      <vt:variant>
        <vt:i4>1441845</vt:i4>
      </vt:variant>
      <vt:variant>
        <vt:i4>86</vt:i4>
      </vt:variant>
      <vt:variant>
        <vt:i4>0</vt:i4>
      </vt:variant>
      <vt:variant>
        <vt:i4>5</vt:i4>
      </vt:variant>
      <vt:variant>
        <vt:lpwstr/>
      </vt:variant>
      <vt:variant>
        <vt:lpwstr>_Toc423530164</vt:lpwstr>
      </vt:variant>
      <vt:variant>
        <vt:i4>1441845</vt:i4>
      </vt:variant>
      <vt:variant>
        <vt:i4>80</vt:i4>
      </vt:variant>
      <vt:variant>
        <vt:i4>0</vt:i4>
      </vt:variant>
      <vt:variant>
        <vt:i4>5</vt:i4>
      </vt:variant>
      <vt:variant>
        <vt:lpwstr/>
      </vt:variant>
      <vt:variant>
        <vt:lpwstr>_Toc423530163</vt:lpwstr>
      </vt:variant>
      <vt:variant>
        <vt:i4>1441845</vt:i4>
      </vt:variant>
      <vt:variant>
        <vt:i4>74</vt:i4>
      </vt:variant>
      <vt:variant>
        <vt:i4>0</vt:i4>
      </vt:variant>
      <vt:variant>
        <vt:i4>5</vt:i4>
      </vt:variant>
      <vt:variant>
        <vt:lpwstr/>
      </vt:variant>
      <vt:variant>
        <vt:lpwstr>_Toc423530162</vt:lpwstr>
      </vt:variant>
      <vt:variant>
        <vt:i4>1441845</vt:i4>
      </vt:variant>
      <vt:variant>
        <vt:i4>68</vt:i4>
      </vt:variant>
      <vt:variant>
        <vt:i4>0</vt:i4>
      </vt:variant>
      <vt:variant>
        <vt:i4>5</vt:i4>
      </vt:variant>
      <vt:variant>
        <vt:lpwstr/>
      </vt:variant>
      <vt:variant>
        <vt:lpwstr>_Toc423530161</vt:lpwstr>
      </vt:variant>
      <vt:variant>
        <vt:i4>1441845</vt:i4>
      </vt:variant>
      <vt:variant>
        <vt:i4>62</vt:i4>
      </vt:variant>
      <vt:variant>
        <vt:i4>0</vt:i4>
      </vt:variant>
      <vt:variant>
        <vt:i4>5</vt:i4>
      </vt:variant>
      <vt:variant>
        <vt:lpwstr/>
      </vt:variant>
      <vt:variant>
        <vt:lpwstr>_Toc423530160</vt:lpwstr>
      </vt:variant>
      <vt:variant>
        <vt:i4>1376309</vt:i4>
      </vt:variant>
      <vt:variant>
        <vt:i4>56</vt:i4>
      </vt:variant>
      <vt:variant>
        <vt:i4>0</vt:i4>
      </vt:variant>
      <vt:variant>
        <vt:i4>5</vt:i4>
      </vt:variant>
      <vt:variant>
        <vt:lpwstr/>
      </vt:variant>
      <vt:variant>
        <vt:lpwstr>_Toc423530159</vt:lpwstr>
      </vt:variant>
      <vt:variant>
        <vt:i4>1376309</vt:i4>
      </vt:variant>
      <vt:variant>
        <vt:i4>50</vt:i4>
      </vt:variant>
      <vt:variant>
        <vt:i4>0</vt:i4>
      </vt:variant>
      <vt:variant>
        <vt:i4>5</vt:i4>
      </vt:variant>
      <vt:variant>
        <vt:lpwstr/>
      </vt:variant>
      <vt:variant>
        <vt:lpwstr>_Toc423530158</vt:lpwstr>
      </vt:variant>
      <vt:variant>
        <vt:i4>1376309</vt:i4>
      </vt:variant>
      <vt:variant>
        <vt:i4>44</vt:i4>
      </vt:variant>
      <vt:variant>
        <vt:i4>0</vt:i4>
      </vt:variant>
      <vt:variant>
        <vt:i4>5</vt:i4>
      </vt:variant>
      <vt:variant>
        <vt:lpwstr/>
      </vt:variant>
      <vt:variant>
        <vt:lpwstr>_Toc423530157</vt:lpwstr>
      </vt:variant>
      <vt:variant>
        <vt:i4>1376309</vt:i4>
      </vt:variant>
      <vt:variant>
        <vt:i4>38</vt:i4>
      </vt:variant>
      <vt:variant>
        <vt:i4>0</vt:i4>
      </vt:variant>
      <vt:variant>
        <vt:i4>5</vt:i4>
      </vt:variant>
      <vt:variant>
        <vt:lpwstr/>
      </vt:variant>
      <vt:variant>
        <vt:lpwstr>_Toc423530156</vt:lpwstr>
      </vt:variant>
      <vt:variant>
        <vt:i4>1376309</vt:i4>
      </vt:variant>
      <vt:variant>
        <vt:i4>32</vt:i4>
      </vt:variant>
      <vt:variant>
        <vt:i4>0</vt:i4>
      </vt:variant>
      <vt:variant>
        <vt:i4>5</vt:i4>
      </vt:variant>
      <vt:variant>
        <vt:lpwstr/>
      </vt:variant>
      <vt:variant>
        <vt:lpwstr>_Toc423530155</vt:lpwstr>
      </vt:variant>
      <vt:variant>
        <vt:i4>1376309</vt:i4>
      </vt:variant>
      <vt:variant>
        <vt:i4>26</vt:i4>
      </vt:variant>
      <vt:variant>
        <vt:i4>0</vt:i4>
      </vt:variant>
      <vt:variant>
        <vt:i4>5</vt:i4>
      </vt:variant>
      <vt:variant>
        <vt:lpwstr/>
      </vt:variant>
      <vt:variant>
        <vt:lpwstr>_Toc423530154</vt:lpwstr>
      </vt:variant>
      <vt:variant>
        <vt:i4>1376309</vt:i4>
      </vt:variant>
      <vt:variant>
        <vt:i4>20</vt:i4>
      </vt:variant>
      <vt:variant>
        <vt:i4>0</vt:i4>
      </vt:variant>
      <vt:variant>
        <vt:i4>5</vt:i4>
      </vt:variant>
      <vt:variant>
        <vt:lpwstr/>
      </vt:variant>
      <vt:variant>
        <vt:lpwstr>_Toc423530153</vt:lpwstr>
      </vt:variant>
      <vt:variant>
        <vt:i4>1376309</vt:i4>
      </vt:variant>
      <vt:variant>
        <vt:i4>14</vt:i4>
      </vt:variant>
      <vt:variant>
        <vt:i4>0</vt:i4>
      </vt:variant>
      <vt:variant>
        <vt:i4>5</vt:i4>
      </vt:variant>
      <vt:variant>
        <vt:lpwstr/>
      </vt:variant>
      <vt:variant>
        <vt:lpwstr>_Toc423530152</vt:lpwstr>
      </vt:variant>
      <vt:variant>
        <vt:i4>1376309</vt:i4>
      </vt:variant>
      <vt:variant>
        <vt:i4>8</vt:i4>
      </vt:variant>
      <vt:variant>
        <vt:i4>0</vt:i4>
      </vt:variant>
      <vt:variant>
        <vt:i4>5</vt:i4>
      </vt:variant>
      <vt:variant>
        <vt:lpwstr/>
      </vt:variant>
      <vt:variant>
        <vt:lpwstr>_Toc423530151</vt:lpwstr>
      </vt:variant>
      <vt:variant>
        <vt:i4>1376309</vt:i4>
      </vt:variant>
      <vt:variant>
        <vt:i4>2</vt:i4>
      </vt:variant>
      <vt:variant>
        <vt:i4>0</vt:i4>
      </vt:variant>
      <vt:variant>
        <vt:i4>5</vt:i4>
      </vt:variant>
      <vt:variant>
        <vt:lpwstr/>
      </vt:variant>
      <vt:variant>
        <vt:lpwstr>_Toc423530150</vt:lpwstr>
      </vt:variant>
      <vt:variant>
        <vt:i4>3276870</vt:i4>
      </vt:variant>
      <vt:variant>
        <vt:i4>6</vt:i4>
      </vt:variant>
      <vt:variant>
        <vt:i4>0</vt:i4>
      </vt:variant>
      <vt:variant>
        <vt:i4>5</vt:i4>
      </vt:variant>
      <vt:variant>
        <vt:lpwstr>http://search.dangdang.com/book/search_pub.php?category=01&amp;key3=%C7%E5%BB%AA%B4%F3%D1%A7%B3%F6%B0%E6%C9%E7</vt:lpwstr>
      </vt:variant>
      <vt:variant>
        <vt:lpwstr/>
      </vt:variant>
      <vt:variant>
        <vt:i4>3276823</vt:i4>
      </vt:variant>
      <vt:variant>
        <vt:i4>3</vt:i4>
      </vt:variant>
      <vt:variant>
        <vt:i4>0</vt:i4>
      </vt:variant>
      <vt:variant>
        <vt:i4>5</vt:i4>
      </vt:variant>
      <vt:variant>
        <vt:lpwstr>http://search.dangdang.com/book/search_pub.php?category=01&amp;key2=%D5%C5%B0%D7%E8%EB</vt:lpwstr>
      </vt:variant>
      <vt:variant>
        <vt:lpwstr/>
      </vt:variant>
      <vt:variant>
        <vt:i4>4653164</vt:i4>
      </vt:variant>
      <vt:variant>
        <vt:i4>0</vt:i4>
      </vt:variant>
      <vt:variant>
        <vt:i4>0</vt:i4>
      </vt:variant>
      <vt:variant>
        <vt:i4>5</vt:i4>
      </vt:variant>
      <vt:variant>
        <vt:lpwstr>http://search.dangdang.com/book/search_pub.php?category=01&amp;key2=%B3%CC%E7%F7</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lastModifiedBy>china</cp:lastModifiedBy>
  <cp:revision>38</cp:revision>
  <cp:lastPrinted>2008-07-17T03:36:00Z</cp:lastPrinted>
  <dcterms:created xsi:type="dcterms:W3CDTF">2015-09-04T04:08:00Z</dcterms:created>
  <dcterms:modified xsi:type="dcterms:W3CDTF">2015-09-04T05:25:00Z</dcterms:modified>
</cp:coreProperties>
</file>