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E0556" w14:textId="6FDA2562" w:rsidR="000E5BC5" w:rsidRPr="008A5A21" w:rsidRDefault="000E5BC5" w:rsidP="001F7983">
      <w:pPr>
        <w:rPr>
          <w:rFonts w:ascii="Garamond" w:hAnsi="Garamond"/>
          <w:b/>
          <w:bCs/>
          <w:lang w:val="en-US"/>
        </w:rPr>
      </w:pPr>
      <w:r w:rsidRPr="008A5A21">
        <w:rPr>
          <w:rFonts w:ascii="Garamond" w:hAnsi="Garamond"/>
          <w:b/>
          <w:bCs/>
          <w:lang w:val="en-US"/>
        </w:rPr>
        <w:t>README</w:t>
      </w:r>
      <w:r w:rsidR="008A5A21" w:rsidRPr="008A5A21">
        <w:rPr>
          <w:rFonts w:ascii="Garamond" w:hAnsi="Garamond"/>
          <w:b/>
          <w:bCs/>
          <w:lang w:val="en-US"/>
        </w:rPr>
        <w:t xml:space="preserve"> File</w:t>
      </w:r>
      <w:r w:rsidR="00D309DE" w:rsidRPr="008A5A21">
        <w:rPr>
          <w:rFonts w:ascii="Garamond" w:hAnsi="Garamond"/>
          <w:b/>
          <w:bCs/>
          <w:lang w:val="en-US"/>
        </w:rPr>
        <w:t xml:space="preserve"> - </w:t>
      </w:r>
      <w:r w:rsidR="008A5A21" w:rsidRPr="008A5A21">
        <w:rPr>
          <w:rFonts w:ascii="Garamond" w:hAnsi="Garamond"/>
          <w:b/>
          <w:bCs/>
        </w:rPr>
        <w:t>The Influence of Institutional Investors on ICO Performance</w:t>
      </w:r>
    </w:p>
    <w:p w14:paraId="25E356EC" w14:textId="186D0386" w:rsidR="00B16C67" w:rsidRDefault="00E70F49" w:rsidP="007A5D42">
      <w:pPr>
        <w:pStyle w:val="Colophontitle"/>
        <w:spacing w:line="360" w:lineRule="auto"/>
        <w:jc w:val="both"/>
        <w:rPr>
          <w:rFonts w:ascii="Garamond" w:hAnsi="Garamond"/>
          <w:b w:val="0"/>
          <w:bCs/>
        </w:rPr>
      </w:pPr>
      <w:r w:rsidRPr="007A5D42">
        <w:rPr>
          <w:rFonts w:ascii="Garamond" w:hAnsi="Garamond"/>
          <w:b w:val="0"/>
          <w:bCs/>
        </w:rPr>
        <w:t xml:space="preserve">This readme file </w:t>
      </w:r>
      <w:r w:rsidR="00233BAE" w:rsidRPr="007A5D42">
        <w:rPr>
          <w:rFonts w:ascii="Garamond" w:hAnsi="Garamond"/>
          <w:b w:val="0"/>
          <w:bCs/>
        </w:rPr>
        <w:t>explains</w:t>
      </w:r>
      <w:r w:rsidRPr="007A5D42">
        <w:rPr>
          <w:rFonts w:ascii="Garamond" w:hAnsi="Garamond"/>
          <w:b w:val="0"/>
          <w:bCs/>
        </w:rPr>
        <w:t xml:space="preserve"> how </w:t>
      </w:r>
      <w:r w:rsidR="00B16C67" w:rsidRPr="007A5D42">
        <w:rPr>
          <w:rFonts w:ascii="Garamond" w:hAnsi="Garamond"/>
          <w:b w:val="0"/>
          <w:bCs/>
        </w:rPr>
        <w:t>to create all the tables and regressions for the thesis “</w:t>
      </w:r>
      <w:r w:rsidR="007A5D42" w:rsidRPr="007A5D42">
        <w:rPr>
          <w:rFonts w:ascii="Garamond" w:hAnsi="Garamond"/>
          <w:b w:val="0"/>
          <w:bCs/>
          <w:i/>
          <w:iCs/>
        </w:rPr>
        <w:t>The Influence of Institutional Investors on ICO Performance</w:t>
      </w:r>
      <w:r w:rsidR="00B16C67" w:rsidRPr="007A5D42">
        <w:rPr>
          <w:rFonts w:ascii="Garamond" w:hAnsi="Garamond"/>
          <w:b w:val="0"/>
          <w:bCs/>
        </w:rPr>
        <w:t xml:space="preserve">” of Rebecka </w:t>
      </w:r>
      <w:proofErr w:type="spellStart"/>
      <w:r w:rsidR="00B16C67" w:rsidRPr="007A5D42">
        <w:rPr>
          <w:rFonts w:ascii="Garamond" w:hAnsi="Garamond"/>
          <w:b w:val="0"/>
          <w:bCs/>
        </w:rPr>
        <w:t>Mofors</w:t>
      </w:r>
      <w:proofErr w:type="spellEnd"/>
      <w:r w:rsidR="00B16C67" w:rsidRPr="007A5D42">
        <w:rPr>
          <w:rFonts w:ascii="Garamond" w:hAnsi="Garamond"/>
          <w:b w:val="0"/>
          <w:bCs/>
        </w:rPr>
        <w:t xml:space="preserve"> and Maja </w:t>
      </w:r>
      <w:proofErr w:type="spellStart"/>
      <w:r w:rsidR="00B16C67" w:rsidRPr="007A5D42">
        <w:rPr>
          <w:rFonts w:ascii="Garamond" w:hAnsi="Garamond"/>
          <w:b w:val="0"/>
          <w:bCs/>
        </w:rPr>
        <w:t>Strömberg</w:t>
      </w:r>
      <w:proofErr w:type="spellEnd"/>
      <w:r w:rsidR="00B16C67" w:rsidRPr="007A5D42">
        <w:rPr>
          <w:rFonts w:ascii="Garamond" w:hAnsi="Garamond"/>
          <w:b w:val="0"/>
          <w:bCs/>
        </w:rPr>
        <w:t xml:space="preserve">. </w:t>
      </w:r>
    </w:p>
    <w:p w14:paraId="292CE3A7" w14:textId="77777777" w:rsidR="00CD43A0" w:rsidRPr="007A5D42" w:rsidRDefault="00CD43A0" w:rsidP="007A5D42">
      <w:pPr>
        <w:pStyle w:val="Colophontitle"/>
        <w:spacing w:line="360" w:lineRule="auto"/>
        <w:jc w:val="both"/>
        <w:rPr>
          <w:rFonts w:ascii="Garamond" w:hAnsi="Garamond"/>
          <w:b w:val="0"/>
          <w:bCs/>
        </w:rPr>
      </w:pPr>
    </w:p>
    <w:p w14:paraId="5D7CDC6B" w14:textId="13B57538" w:rsidR="00CF6EFF" w:rsidRDefault="00B16C67" w:rsidP="00671259">
      <w:pPr>
        <w:spacing w:line="360" w:lineRule="auto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First start with collecting the prices and market capitalization from CoinMarketCap to </w:t>
      </w:r>
      <w:r w:rsidR="008E4591">
        <w:rPr>
          <w:rFonts w:ascii="Garamond" w:hAnsi="Garamond"/>
          <w:lang w:val="en-US"/>
        </w:rPr>
        <w:t>calculate</w:t>
      </w:r>
      <w:r>
        <w:rPr>
          <w:rFonts w:ascii="Garamond" w:hAnsi="Garamond"/>
          <w:lang w:val="en-US"/>
        </w:rPr>
        <w:t xml:space="preserve"> the Buy and Hold Abnormal Return (BHAR). </w:t>
      </w:r>
      <w:r w:rsidR="00902B8B">
        <w:rPr>
          <w:rFonts w:ascii="Garamond" w:hAnsi="Garamond"/>
          <w:lang w:val="en-US"/>
        </w:rPr>
        <w:t xml:space="preserve">This you will do though Python. </w:t>
      </w:r>
      <w:r>
        <w:rPr>
          <w:rFonts w:ascii="Garamond" w:hAnsi="Garamond"/>
          <w:lang w:val="en-US"/>
        </w:rPr>
        <w:t xml:space="preserve">Start with opening the following </w:t>
      </w:r>
      <w:proofErr w:type="gramStart"/>
      <w:r w:rsidRPr="00B16C67">
        <w:rPr>
          <w:rFonts w:ascii="Garamond" w:hAnsi="Garamond"/>
          <w:lang w:val="en-US"/>
        </w:rPr>
        <w:t>files;</w:t>
      </w:r>
      <w:proofErr w:type="gramEnd"/>
      <w:r w:rsidRPr="00B16C67">
        <w:rPr>
          <w:rFonts w:ascii="Garamond" w:hAnsi="Garamond"/>
          <w:lang w:val="en-US"/>
        </w:rPr>
        <w:t xml:space="preserve"> </w:t>
      </w:r>
      <w:r w:rsidRPr="008E4591">
        <w:rPr>
          <w:rFonts w:ascii="Garamond" w:hAnsi="Garamond"/>
          <w:b/>
          <w:bCs/>
          <w:i/>
          <w:iCs/>
          <w:lang w:val="en-US"/>
        </w:rPr>
        <w:t>API Datum 1, 180, 360.CSV</w:t>
      </w:r>
      <w:r w:rsidRPr="00B16C67">
        <w:rPr>
          <w:rFonts w:ascii="Garamond" w:hAnsi="Garamond"/>
          <w:lang w:val="en-US"/>
        </w:rPr>
        <w:t xml:space="preserve">, </w:t>
      </w:r>
      <w:r w:rsidRPr="008E4591">
        <w:rPr>
          <w:rFonts w:ascii="Garamond" w:hAnsi="Garamond"/>
          <w:b/>
          <w:bCs/>
          <w:lang w:val="en-US"/>
        </w:rPr>
        <w:t>API BHAR.py</w:t>
      </w:r>
      <w:r w:rsidR="00902B8B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When the files are open ensure that python recognizes that the files are in the same map to trace back to </w:t>
      </w:r>
      <w:r w:rsidR="00902B8B">
        <w:rPr>
          <w:rFonts w:ascii="Garamond" w:hAnsi="Garamond"/>
          <w:lang w:val="en-US"/>
        </w:rPr>
        <w:t>each other</w:t>
      </w:r>
      <w:r>
        <w:rPr>
          <w:rFonts w:ascii="Garamond" w:hAnsi="Garamond"/>
          <w:lang w:val="en-US"/>
        </w:rPr>
        <w:t>.</w:t>
      </w:r>
      <w:r w:rsidR="00902B8B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Furthermore, change the path to </w:t>
      </w:r>
      <w:r w:rsidR="00216FE0">
        <w:rPr>
          <w:rFonts w:ascii="Garamond" w:hAnsi="Garamond"/>
          <w:lang w:val="en-US"/>
        </w:rPr>
        <w:t>the</w:t>
      </w:r>
      <w:r>
        <w:rPr>
          <w:rFonts w:ascii="Garamond" w:hAnsi="Garamond"/>
          <w:lang w:val="en-US"/>
        </w:rPr>
        <w:t xml:space="preserve"> </w:t>
      </w:r>
      <w:r w:rsidR="00216FE0">
        <w:rPr>
          <w:rFonts w:ascii="Garamond" w:hAnsi="Garamond"/>
          <w:lang w:val="en-US"/>
        </w:rPr>
        <w:t xml:space="preserve">path on your computer </w:t>
      </w:r>
      <w:r>
        <w:rPr>
          <w:rFonts w:ascii="Garamond" w:hAnsi="Garamond"/>
          <w:lang w:val="en-US"/>
        </w:rPr>
        <w:t xml:space="preserve">to ensure that python finds the right file. </w:t>
      </w:r>
      <w:r w:rsidR="003F2CC0">
        <w:rPr>
          <w:rFonts w:ascii="Garamond" w:hAnsi="Garamond"/>
          <w:lang w:val="en-US"/>
        </w:rPr>
        <w:t xml:space="preserve">To be able to run this code you need to have a personal API key </w:t>
      </w:r>
      <w:r w:rsidR="00216FE0">
        <w:rPr>
          <w:rFonts w:ascii="Garamond" w:hAnsi="Garamond"/>
          <w:lang w:val="en-US"/>
        </w:rPr>
        <w:t>provided by</w:t>
      </w:r>
      <w:r w:rsidR="003F2CC0">
        <w:rPr>
          <w:rFonts w:ascii="Garamond" w:hAnsi="Garamond"/>
          <w:lang w:val="en-US"/>
        </w:rPr>
        <w:t xml:space="preserve"> CoinMarketCap</w:t>
      </w:r>
      <w:r w:rsidR="00216FE0">
        <w:rPr>
          <w:rFonts w:ascii="Garamond" w:hAnsi="Garamond"/>
          <w:lang w:val="en-US"/>
        </w:rPr>
        <w:t>.</w:t>
      </w:r>
      <w:r w:rsidR="00902B8B">
        <w:rPr>
          <w:rFonts w:ascii="Garamond" w:hAnsi="Garamond"/>
          <w:lang w:val="en-US"/>
        </w:rPr>
        <w:t xml:space="preserve"> </w:t>
      </w:r>
      <w:r w:rsidR="00216FE0">
        <w:rPr>
          <w:rFonts w:ascii="Garamond" w:hAnsi="Garamond"/>
          <w:lang w:val="en-US"/>
        </w:rPr>
        <w:t xml:space="preserve">To receive this </w:t>
      </w:r>
      <w:r w:rsidR="00902B8B">
        <w:rPr>
          <w:rFonts w:ascii="Garamond" w:hAnsi="Garamond"/>
          <w:lang w:val="en-US"/>
        </w:rPr>
        <w:t xml:space="preserve">API </w:t>
      </w:r>
      <w:proofErr w:type="gramStart"/>
      <w:r w:rsidR="00902B8B">
        <w:rPr>
          <w:rFonts w:ascii="Garamond" w:hAnsi="Garamond"/>
          <w:lang w:val="en-US"/>
        </w:rPr>
        <w:t>key</w:t>
      </w:r>
      <w:proofErr w:type="gramEnd"/>
      <w:r w:rsidR="00216FE0">
        <w:rPr>
          <w:rFonts w:ascii="Garamond" w:hAnsi="Garamond"/>
          <w:lang w:val="en-US"/>
        </w:rPr>
        <w:t xml:space="preserve"> you must purchase it from CoinMarketCap using the “Professional” package,</w:t>
      </w:r>
      <w:r w:rsidR="00902B8B">
        <w:rPr>
          <w:rFonts w:ascii="Garamond" w:hAnsi="Garamond"/>
          <w:lang w:val="en-US"/>
        </w:rPr>
        <w:t xml:space="preserve"> we </w:t>
      </w:r>
      <w:r w:rsidR="00216FE0">
        <w:rPr>
          <w:rFonts w:ascii="Garamond" w:hAnsi="Garamond"/>
          <w:lang w:val="en-US"/>
        </w:rPr>
        <w:t>are not allowed to</w:t>
      </w:r>
      <w:r w:rsidR="00902B8B">
        <w:rPr>
          <w:rFonts w:ascii="Garamond" w:hAnsi="Garamond"/>
          <w:lang w:val="en-US"/>
        </w:rPr>
        <w:t xml:space="preserve"> share the key and you </w:t>
      </w:r>
      <w:r w:rsidR="007A5D42">
        <w:rPr>
          <w:rFonts w:ascii="Garamond" w:hAnsi="Garamond"/>
          <w:lang w:val="en-US"/>
        </w:rPr>
        <w:t>must</w:t>
      </w:r>
      <w:r w:rsidR="00902B8B">
        <w:rPr>
          <w:rFonts w:ascii="Garamond" w:hAnsi="Garamond"/>
          <w:lang w:val="en-US"/>
        </w:rPr>
        <w:t xml:space="preserve"> buy it yourselves. After adding the right path and API key you can start running the </w:t>
      </w:r>
      <w:r w:rsidR="00902B8B" w:rsidRPr="00CF6EFF">
        <w:rPr>
          <w:rFonts w:ascii="Garamond" w:hAnsi="Garamond"/>
          <w:b/>
          <w:bCs/>
          <w:lang w:val="en-US"/>
        </w:rPr>
        <w:t>API BHAR.py</w:t>
      </w:r>
      <w:r w:rsidR="00902B8B">
        <w:rPr>
          <w:rFonts w:ascii="Garamond" w:hAnsi="Garamond"/>
          <w:lang w:val="en-US"/>
        </w:rPr>
        <w:t xml:space="preserve"> code to get the prices and market capitalization. </w:t>
      </w:r>
      <w:r w:rsidR="00CF6EFF">
        <w:rPr>
          <w:rFonts w:ascii="Garamond" w:hAnsi="Garamond"/>
          <w:lang w:val="en-US"/>
        </w:rPr>
        <w:t xml:space="preserve">To calculate the BHAR in python open </w:t>
      </w:r>
      <w:r w:rsidR="00CF6EFF" w:rsidRPr="00CF6EFF">
        <w:rPr>
          <w:rFonts w:ascii="Garamond" w:hAnsi="Garamond"/>
          <w:b/>
          <w:bCs/>
          <w:lang w:val="en-US"/>
        </w:rPr>
        <w:t>BHAR.py</w:t>
      </w:r>
      <w:r w:rsidR="00CF6EFF">
        <w:rPr>
          <w:rFonts w:ascii="Garamond" w:hAnsi="Garamond"/>
          <w:lang w:val="en-US"/>
        </w:rPr>
        <w:t xml:space="preserve">. Change the path to the so python find the csv file with the collected prices and market capitalization. Run the code in python. </w:t>
      </w:r>
    </w:p>
    <w:p w14:paraId="059A838D" w14:textId="3F579484" w:rsidR="00671259" w:rsidRDefault="00671259" w:rsidP="00A10108">
      <w:pPr>
        <w:spacing w:line="360" w:lineRule="auto"/>
        <w:jc w:val="both"/>
        <w:rPr>
          <w:rFonts w:ascii="Garamond" w:hAnsi="Garamond"/>
          <w:lang w:val="en-US"/>
        </w:rPr>
      </w:pPr>
    </w:p>
    <w:p w14:paraId="1DE95E3A" w14:textId="29D076D4" w:rsidR="00A10108" w:rsidRDefault="00A10108" w:rsidP="00A10108">
      <w:pPr>
        <w:spacing w:line="360" w:lineRule="auto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Our final dataset is also included in the zip-file for all information. </w:t>
      </w:r>
    </w:p>
    <w:p w14:paraId="3D6B73CA" w14:textId="77777777" w:rsidR="00A10108" w:rsidRDefault="00A10108" w:rsidP="00A10108">
      <w:pPr>
        <w:spacing w:line="360" w:lineRule="auto"/>
        <w:jc w:val="both"/>
        <w:rPr>
          <w:rFonts w:ascii="Garamond" w:hAnsi="Garamond"/>
          <w:lang w:val="en-US"/>
        </w:rPr>
      </w:pPr>
    </w:p>
    <w:p w14:paraId="6099B7BE" w14:textId="4C717D51" w:rsidR="000E5BC5" w:rsidRDefault="000E5BC5">
      <w:pPr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CONTACT</w:t>
      </w:r>
    </w:p>
    <w:p w14:paraId="7ADD554C" w14:textId="2A73DAFC" w:rsidR="000E5BC5" w:rsidRDefault="006A07D4">
      <w:pPr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 xml:space="preserve">If you have problems or </w:t>
      </w:r>
      <w:proofErr w:type="gramStart"/>
      <w:r>
        <w:rPr>
          <w:rFonts w:ascii="Garamond" w:hAnsi="Garamond"/>
          <w:lang w:val="en-GB"/>
        </w:rPr>
        <w:t>questions</w:t>
      </w:r>
      <w:proofErr w:type="gramEnd"/>
      <w:r>
        <w:rPr>
          <w:rFonts w:ascii="Garamond" w:hAnsi="Garamond"/>
          <w:lang w:val="en-GB"/>
        </w:rPr>
        <w:t xml:space="preserve"> you can contact us at </w:t>
      </w:r>
      <w:hyperlink r:id="rId5" w:history="1">
        <w:r w:rsidRPr="00080356">
          <w:rPr>
            <w:rStyle w:val="Hyperlink"/>
            <w:rFonts w:ascii="Garamond" w:hAnsi="Garamond"/>
            <w:lang w:val="en-GB"/>
          </w:rPr>
          <w:t>24864@student.hhs.se</w:t>
        </w:r>
      </w:hyperlink>
      <w:r>
        <w:rPr>
          <w:rFonts w:ascii="Garamond" w:hAnsi="Garamond"/>
          <w:lang w:val="en-GB"/>
        </w:rPr>
        <w:t xml:space="preserve"> or </w:t>
      </w:r>
      <w:hyperlink r:id="rId6" w:history="1">
        <w:r w:rsidRPr="00080356">
          <w:rPr>
            <w:rStyle w:val="Hyperlink"/>
            <w:rFonts w:ascii="Garamond" w:hAnsi="Garamond"/>
            <w:lang w:val="en-GB"/>
          </w:rPr>
          <w:t>24845@student.hhs.se</w:t>
        </w:r>
      </w:hyperlink>
      <w:r>
        <w:rPr>
          <w:rFonts w:ascii="Garamond" w:hAnsi="Garamond"/>
          <w:lang w:val="en-GB"/>
        </w:rPr>
        <w:t xml:space="preserve">. </w:t>
      </w:r>
    </w:p>
    <w:p w14:paraId="39A4BAC8" w14:textId="77777777" w:rsidR="001E708F" w:rsidRDefault="001E708F">
      <w:pPr>
        <w:rPr>
          <w:rFonts w:ascii="Garamond" w:hAnsi="Garamond"/>
          <w:lang w:val="en-GB"/>
        </w:rPr>
      </w:pPr>
    </w:p>
    <w:p w14:paraId="461A55C0" w14:textId="1CBED5F2" w:rsidR="000E5BC5" w:rsidRDefault="000E5BC5">
      <w:pPr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GITHUB</w:t>
      </w:r>
    </w:p>
    <w:p w14:paraId="0AC60F80" w14:textId="7F9E5E33" w:rsidR="000E5BC5" w:rsidRDefault="006A07D4">
      <w:pPr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 xml:space="preserve">All the data, but the prices and market capitalization </w:t>
      </w:r>
      <w:proofErr w:type="spellStart"/>
      <w:r>
        <w:rPr>
          <w:rFonts w:ascii="Garamond" w:hAnsi="Garamond"/>
          <w:lang w:val="en-GB"/>
        </w:rPr>
        <w:t>retrived</w:t>
      </w:r>
      <w:proofErr w:type="spellEnd"/>
      <w:r>
        <w:rPr>
          <w:rFonts w:ascii="Garamond" w:hAnsi="Garamond"/>
          <w:lang w:val="en-GB"/>
        </w:rPr>
        <w:t xml:space="preserve"> from CoinMarketCap, is available on GitHub. Due to confidential </w:t>
      </w:r>
      <w:proofErr w:type="gramStart"/>
      <w:r>
        <w:rPr>
          <w:rFonts w:ascii="Garamond" w:hAnsi="Garamond"/>
          <w:lang w:val="en-GB"/>
        </w:rPr>
        <w:t>data</w:t>
      </w:r>
      <w:proofErr w:type="gramEnd"/>
      <w:r>
        <w:rPr>
          <w:rFonts w:ascii="Garamond" w:hAnsi="Garamond"/>
          <w:lang w:val="en-GB"/>
        </w:rPr>
        <w:t xml:space="preserve"> we cannot publish that information. </w:t>
      </w:r>
      <w:r w:rsidRPr="006A07D4">
        <w:rPr>
          <w:rFonts w:ascii="Garamond" w:hAnsi="Garamond"/>
          <w:highlight w:val="red"/>
          <w:lang w:val="en-GB"/>
        </w:rPr>
        <w:t>See</w:t>
      </w:r>
      <w:r>
        <w:rPr>
          <w:rFonts w:ascii="Garamond" w:hAnsi="Garamond"/>
          <w:lang w:val="en-GB"/>
        </w:rPr>
        <w:t xml:space="preserve"> our GitHub data here: </w:t>
      </w:r>
    </w:p>
    <w:p w14:paraId="7990B8AB" w14:textId="77777777" w:rsidR="001E708F" w:rsidRDefault="001E708F">
      <w:pPr>
        <w:rPr>
          <w:rFonts w:ascii="Garamond" w:hAnsi="Garamond"/>
          <w:lang w:val="en-GB"/>
        </w:rPr>
      </w:pPr>
    </w:p>
    <w:p w14:paraId="572B2AFD" w14:textId="77777777" w:rsidR="00D309DE" w:rsidRDefault="000E5BC5">
      <w:pPr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NOTICE</w:t>
      </w:r>
    </w:p>
    <w:p w14:paraId="6C8CEDE5" w14:textId="6573F3D8" w:rsidR="004954A5" w:rsidRPr="004D4E49" w:rsidRDefault="004A1794" w:rsidP="004D4E49">
      <w:pPr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 xml:space="preserve">This zip-file </w:t>
      </w:r>
      <w:r w:rsidR="00D309DE">
        <w:rPr>
          <w:rFonts w:ascii="Garamond" w:hAnsi="Garamond"/>
          <w:lang w:val="en-GB"/>
        </w:rPr>
        <w:t xml:space="preserve">contains pieces of source code that is copyright © to the Stockholm School of Economics and Rebecka </w:t>
      </w:r>
      <w:proofErr w:type="spellStart"/>
      <w:r w:rsidR="00D309DE">
        <w:rPr>
          <w:rFonts w:ascii="Garamond" w:hAnsi="Garamond"/>
          <w:lang w:val="en-GB"/>
        </w:rPr>
        <w:t>Mofors</w:t>
      </w:r>
      <w:proofErr w:type="spellEnd"/>
      <w:r w:rsidR="00D309DE">
        <w:rPr>
          <w:rFonts w:ascii="Garamond" w:hAnsi="Garamond"/>
          <w:lang w:val="en-GB"/>
        </w:rPr>
        <w:t xml:space="preserve"> and Maja </w:t>
      </w:r>
      <w:proofErr w:type="spellStart"/>
      <w:r w:rsidR="00D309DE">
        <w:rPr>
          <w:rFonts w:ascii="Garamond" w:hAnsi="Garamond"/>
          <w:lang w:val="en-GB"/>
        </w:rPr>
        <w:t>Strömberg</w:t>
      </w:r>
      <w:proofErr w:type="spellEnd"/>
      <w:r w:rsidR="00D309DE">
        <w:rPr>
          <w:rFonts w:ascii="Garamond" w:hAnsi="Garamond"/>
          <w:lang w:val="en-GB"/>
        </w:rPr>
        <w:t>.</w:t>
      </w:r>
    </w:p>
    <w:sectPr w:rsidR="004954A5" w:rsidRPr="004D4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E5088"/>
    <w:multiLevelType w:val="hybridMultilevel"/>
    <w:tmpl w:val="5D82CE80"/>
    <w:lvl w:ilvl="0" w:tplc="2AF8B2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91F3E"/>
    <w:multiLevelType w:val="hybridMultilevel"/>
    <w:tmpl w:val="246A4AAC"/>
    <w:lvl w:ilvl="0" w:tplc="C3A63E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067B"/>
    <w:multiLevelType w:val="hybridMultilevel"/>
    <w:tmpl w:val="1EAAB1A4"/>
    <w:lvl w:ilvl="0" w:tplc="F04C2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755606">
    <w:abstractNumId w:val="2"/>
  </w:num>
  <w:num w:numId="2" w16cid:durableId="1014235348">
    <w:abstractNumId w:val="1"/>
  </w:num>
  <w:num w:numId="3" w16cid:durableId="34918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99"/>
    <w:rsid w:val="0002301B"/>
    <w:rsid w:val="00077CA7"/>
    <w:rsid w:val="00082EAD"/>
    <w:rsid w:val="000B6F64"/>
    <w:rsid w:val="000E5BC5"/>
    <w:rsid w:val="000F70DE"/>
    <w:rsid w:val="0011416B"/>
    <w:rsid w:val="0015311C"/>
    <w:rsid w:val="00174726"/>
    <w:rsid w:val="0019089A"/>
    <w:rsid w:val="001E708F"/>
    <w:rsid w:val="001F44E4"/>
    <w:rsid w:val="001F7983"/>
    <w:rsid w:val="00216E5E"/>
    <w:rsid w:val="00216FE0"/>
    <w:rsid w:val="00233BAE"/>
    <w:rsid w:val="002D4A99"/>
    <w:rsid w:val="0033563A"/>
    <w:rsid w:val="00355B26"/>
    <w:rsid w:val="00357EB7"/>
    <w:rsid w:val="003F2CC0"/>
    <w:rsid w:val="004748E9"/>
    <w:rsid w:val="004954A5"/>
    <w:rsid w:val="004A1794"/>
    <w:rsid w:val="004D4E49"/>
    <w:rsid w:val="004E3339"/>
    <w:rsid w:val="00524165"/>
    <w:rsid w:val="005409D3"/>
    <w:rsid w:val="005524CF"/>
    <w:rsid w:val="00592011"/>
    <w:rsid w:val="005937A8"/>
    <w:rsid w:val="00597942"/>
    <w:rsid w:val="00606BA2"/>
    <w:rsid w:val="006633F9"/>
    <w:rsid w:val="00671259"/>
    <w:rsid w:val="00686169"/>
    <w:rsid w:val="006967D6"/>
    <w:rsid w:val="006A07D4"/>
    <w:rsid w:val="006C03F4"/>
    <w:rsid w:val="007535A2"/>
    <w:rsid w:val="007A5D42"/>
    <w:rsid w:val="007D6F1B"/>
    <w:rsid w:val="007F7B28"/>
    <w:rsid w:val="008368EC"/>
    <w:rsid w:val="008A5A21"/>
    <w:rsid w:val="008E4591"/>
    <w:rsid w:val="008E5F1D"/>
    <w:rsid w:val="008E70B9"/>
    <w:rsid w:val="008E7484"/>
    <w:rsid w:val="00902B8B"/>
    <w:rsid w:val="009725E6"/>
    <w:rsid w:val="00986BB8"/>
    <w:rsid w:val="009D4150"/>
    <w:rsid w:val="009D4815"/>
    <w:rsid w:val="009D7399"/>
    <w:rsid w:val="00A10108"/>
    <w:rsid w:val="00A25919"/>
    <w:rsid w:val="00AB4EF4"/>
    <w:rsid w:val="00B16C67"/>
    <w:rsid w:val="00B25A73"/>
    <w:rsid w:val="00B87C6B"/>
    <w:rsid w:val="00B9527D"/>
    <w:rsid w:val="00BB7408"/>
    <w:rsid w:val="00BC3E38"/>
    <w:rsid w:val="00C01943"/>
    <w:rsid w:val="00C26ACB"/>
    <w:rsid w:val="00C9442A"/>
    <w:rsid w:val="00CD43A0"/>
    <w:rsid w:val="00CF6EFF"/>
    <w:rsid w:val="00D07B89"/>
    <w:rsid w:val="00D309DE"/>
    <w:rsid w:val="00D73100"/>
    <w:rsid w:val="00DC610F"/>
    <w:rsid w:val="00DE7E25"/>
    <w:rsid w:val="00DF4921"/>
    <w:rsid w:val="00E36FD8"/>
    <w:rsid w:val="00E645AC"/>
    <w:rsid w:val="00E70F49"/>
    <w:rsid w:val="00E839CF"/>
    <w:rsid w:val="00EE1E09"/>
    <w:rsid w:val="00F000C3"/>
    <w:rsid w:val="00FB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966AF9"/>
  <w15:chartTrackingRefBased/>
  <w15:docId w15:val="{4B313058-1918-544F-AD02-BA5C0956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A9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79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v-SE" w:eastAsia="sv-SE"/>
    </w:rPr>
  </w:style>
  <w:style w:type="character" w:styleId="Hyperlink">
    <w:name w:val="Hyperlink"/>
    <w:basedOn w:val="DefaultParagraphFont"/>
    <w:uiPriority w:val="99"/>
    <w:unhideWhenUsed/>
    <w:rsid w:val="00E83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7D4"/>
    <w:rPr>
      <w:color w:val="605E5C"/>
      <w:shd w:val="clear" w:color="auto" w:fill="E1DFDD"/>
    </w:rPr>
  </w:style>
  <w:style w:type="paragraph" w:customStyle="1" w:styleId="Colophontitle">
    <w:name w:val="Colophon title"/>
    <w:basedOn w:val="Normal"/>
    <w:link w:val="ColophontitleChar"/>
    <w:qFormat/>
    <w:rsid w:val="007A5D42"/>
    <w:rPr>
      <w:rFonts w:ascii="Times New Roman" w:eastAsia="Times New Roman" w:hAnsi="Times New Roman" w:cs="Times New Roman"/>
      <w:b/>
      <w:lang w:val="en-US" w:eastAsia="en-GB"/>
    </w:rPr>
  </w:style>
  <w:style w:type="character" w:customStyle="1" w:styleId="ColophontitleChar">
    <w:name w:val="Colophon title Char"/>
    <w:basedOn w:val="DefaultParagraphFont"/>
    <w:link w:val="Colophontitle"/>
    <w:rsid w:val="007A5D42"/>
    <w:rPr>
      <w:rFonts w:ascii="Times New Roman" w:eastAsia="Times New Roman" w:hAnsi="Times New Roman" w:cs="Times New Roman"/>
      <w:b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845@student.hhs.se" TargetMode="External"/><Relationship Id="rId5" Type="http://schemas.openxmlformats.org/officeDocument/2006/relationships/hyperlink" Target="mailto:24864@student.hhs.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Strömberg</dc:creator>
  <cp:keywords/>
  <dc:description/>
  <cp:lastModifiedBy>Maja Strömberg</cp:lastModifiedBy>
  <cp:revision>7</cp:revision>
  <dcterms:created xsi:type="dcterms:W3CDTF">2022-05-15T22:42:00Z</dcterms:created>
  <dcterms:modified xsi:type="dcterms:W3CDTF">2022-05-15T23:18:00Z</dcterms:modified>
</cp:coreProperties>
</file>