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Mkatabulky"/>
        <w:tblpPr w:leftFromText="141" w:rightFromText="141" w:vertAnchor="page" w:horzAnchor="margin" w:tblpY="140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3"/>
      </w:tblGrid>
      <w:tr w:rsidR="00F96699" w:rsidRPr="004F22D0" w14:paraId="6C0D1CCB" w14:textId="77777777" w:rsidTr="00F96699">
        <w:trPr>
          <w:trHeight w:val="3402"/>
        </w:trPr>
        <w:tc>
          <w:tcPr>
            <w:tcW w:w="5000" w:type="pct"/>
          </w:tcPr>
          <w:p w14:paraId="3F9C58F2" w14:textId="77777777" w:rsidR="00F96699" w:rsidRPr="004F22D0" w:rsidRDefault="00F96699" w:rsidP="00F96699">
            <w:pPr>
              <w:jc w:val="center"/>
            </w:pPr>
            <w:r w:rsidRPr="004F22D0">
              <w:rPr>
                <w:noProof/>
                <w:lang w:eastAsia="cs-CZ"/>
              </w:rPr>
              <w:drawing>
                <wp:inline distT="0" distB="0" distL="0" distR="0" wp14:anchorId="350CA5BA" wp14:editId="266DE8E3">
                  <wp:extent cx="5408908" cy="1416667"/>
                  <wp:effectExtent l="0" t="0" r="0" b="0"/>
                  <wp:docPr id="6" name="Obráze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brázek 6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093" b="26341"/>
                          <a:stretch/>
                        </pic:blipFill>
                        <pic:spPr bwMode="auto">
                          <a:xfrm>
                            <a:off x="0" y="0"/>
                            <a:ext cx="5408930" cy="1416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699" w:rsidRPr="004F22D0" w14:paraId="53040021" w14:textId="77777777" w:rsidTr="00F96699">
        <w:trPr>
          <w:trHeight w:val="2231"/>
        </w:trPr>
        <w:tc>
          <w:tcPr>
            <w:tcW w:w="5000" w:type="pct"/>
            <w:vAlign w:val="bottom"/>
          </w:tcPr>
          <w:p w14:paraId="4E1692A1" w14:textId="6525F3B1" w:rsidR="00F96699" w:rsidRPr="004F22D0" w:rsidRDefault="00F96699" w:rsidP="00F96699">
            <w:pPr>
              <w:jc w:val="center"/>
              <w:rPr>
                <w:sz w:val="32"/>
                <w:szCs w:val="32"/>
              </w:rPr>
            </w:pPr>
            <w:r w:rsidRPr="004F22D0">
              <w:rPr>
                <w:sz w:val="28"/>
                <w:szCs w:val="28"/>
              </w:rPr>
              <w:t xml:space="preserve">Maturitní práce </w:t>
            </w:r>
            <w:r w:rsidRPr="004F22D0">
              <w:rPr>
                <w:color w:val="000000" w:themeColor="text1"/>
                <w:sz w:val="28"/>
                <w:szCs w:val="28"/>
              </w:rPr>
              <w:t xml:space="preserve">– </w:t>
            </w:r>
            <w:r w:rsidR="00852A48" w:rsidRPr="004F22D0">
              <w:rPr>
                <w:b/>
                <w:bCs/>
                <w:sz w:val="28"/>
                <w:szCs w:val="28"/>
              </w:rPr>
              <w:t>Informační technologie</w:t>
            </w:r>
          </w:p>
        </w:tc>
      </w:tr>
      <w:tr w:rsidR="00F96699" w:rsidRPr="004F22D0" w14:paraId="3A72CCF3" w14:textId="77777777" w:rsidTr="00F96699">
        <w:trPr>
          <w:trHeight w:val="1384"/>
        </w:trPr>
        <w:tc>
          <w:tcPr>
            <w:tcW w:w="5000" w:type="pct"/>
          </w:tcPr>
          <w:p w14:paraId="5B85E36E" w14:textId="7D262BAB" w:rsidR="00F96699" w:rsidRPr="004F22D0" w:rsidRDefault="007B6CA5" w:rsidP="00F96699">
            <w:pPr>
              <w:pStyle w:val="Jmnopjmen"/>
            </w:pPr>
            <w:r>
              <w:t>Implementace počítačové hry z pohledu první osoby</w:t>
            </w:r>
          </w:p>
        </w:tc>
      </w:tr>
      <w:tr w:rsidR="00F96699" w:rsidRPr="004F22D0" w14:paraId="19FB0403" w14:textId="77777777" w:rsidTr="00F96699">
        <w:trPr>
          <w:trHeight w:val="1361"/>
        </w:trPr>
        <w:tc>
          <w:tcPr>
            <w:tcW w:w="5000" w:type="pct"/>
          </w:tcPr>
          <w:p w14:paraId="612D65E2" w14:textId="77777777" w:rsidR="00F96699" w:rsidRPr="004F22D0" w:rsidRDefault="00F96699" w:rsidP="00F96699">
            <w:pPr>
              <w:jc w:val="center"/>
              <w:rPr>
                <w:sz w:val="28"/>
                <w:szCs w:val="28"/>
              </w:rPr>
            </w:pPr>
            <w:r w:rsidRPr="004F22D0">
              <w:rPr>
                <w:sz w:val="28"/>
                <w:szCs w:val="28"/>
              </w:rPr>
              <w:t>Autor práce:</w:t>
            </w:r>
          </w:p>
          <w:p w14:paraId="25AA869D" w14:textId="4BB6FA91" w:rsidR="00F96699" w:rsidRPr="004F22D0" w:rsidRDefault="00852A48" w:rsidP="00F96699">
            <w:pPr>
              <w:pStyle w:val="Jmnopjmen"/>
            </w:pPr>
            <w:r w:rsidRPr="004F22D0">
              <w:rPr>
                <w:sz w:val="36"/>
                <w:szCs w:val="20"/>
              </w:rPr>
              <w:t>Vojtěch Lahola</w:t>
            </w:r>
            <w:r w:rsidR="00F96699" w:rsidRPr="004F22D0">
              <w:rPr>
                <w:sz w:val="36"/>
                <w:szCs w:val="20"/>
              </w:rPr>
              <w:t>, 4. AI</w:t>
            </w:r>
          </w:p>
        </w:tc>
      </w:tr>
      <w:tr w:rsidR="00F96699" w:rsidRPr="004F22D0" w14:paraId="601A1893" w14:textId="77777777" w:rsidTr="00F96699">
        <w:trPr>
          <w:trHeight w:val="4683"/>
        </w:trPr>
        <w:tc>
          <w:tcPr>
            <w:tcW w:w="5000" w:type="pct"/>
          </w:tcPr>
          <w:p w14:paraId="4DD5ABCC" w14:textId="77777777" w:rsidR="00F96699" w:rsidRPr="004F22D0" w:rsidRDefault="00F96699" w:rsidP="00F96699">
            <w:pPr>
              <w:jc w:val="center"/>
              <w:rPr>
                <w:sz w:val="28"/>
                <w:szCs w:val="28"/>
              </w:rPr>
            </w:pPr>
            <w:r w:rsidRPr="004F22D0">
              <w:rPr>
                <w:sz w:val="28"/>
                <w:szCs w:val="28"/>
              </w:rPr>
              <w:t>Vedoucí práce</w:t>
            </w:r>
          </w:p>
          <w:p w14:paraId="192CA09B" w14:textId="39E0062E" w:rsidR="00F96699" w:rsidRPr="004F22D0" w:rsidRDefault="00073A0C" w:rsidP="00F96699">
            <w:pPr>
              <w:pStyle w:val="Jmnopjmen"/>
              <w:rPr>
                <w:szCs w:val="32"/>
              </w:rPr>
            </w:pPr>
            <w:r w:rsidRPr="004F22D0">
              <w:rPr>
                <w:sz w:val="36"/>
                <w:szCs w:val="20"/>
              </w:rPr>
              <w:t>Bc.</w:t>
            </w:r>
            <w:r w:rsidR="00F96699" w:rsidRPr="004F22D0">
              <w:rPr>
                <w:sz w:val="36"/>
                <w:szCs w:val="20"/>
              </w:rPr>
              <w:t xml:space="preserve"> </w:t>
            </w:r>
            <w:r w:rsidR="00852A48" w:rsidRPr="004F22D0">
              <w:rPr>
                <w:sz w:val="36"/>
                <w:szCs w:val="20"/>
              </w:rPr>
              <w:t>Veronika V</w:t>
            </w:r>
            <w:r w:rsidR="00181C74" w:rsidRPr="004F22D0">
              <w:rPr>
                <w:sz w:val="36"/>
                <w:szCs w:val="20"/>
              </w:rPr>
              <w:t>y</w:t>
            </w:r>
            <w:r w:rsidR="00852A48" w:rsidRPr="004F22D0">
              <w:rPr>
                <w:sz w:val="36"/>
                <w:szCs w:val="20"/>
              </w:rPr>
              <w:t>vlečková</w:t>
            </w:r>
          </w:p>
        </w:tc>
      </w:tr>
      <w:tr w:rsidR="00F96699" w:rsidRPr="004F22D0" w14:paraId="440954F2" w14:textId="77777777" w:rsidTr="00F96699">
        <w:trPr>
          <w:trHeight w:val="541"/>
        </w:trPr>
        <w:tc>
          <w:tcPr>
            <w:tcW w:w="5000" w:type="pct"/>
            <w:vAlign w:val="center"/>
          </w:tcPr>
          <w:p w14:paraId="642D9711" w14:textId="3D412749" w:rsidR="00F96699" w:rsidRPr="004F22D0" w:rsidRDefault="00F96699" w:rsidP="00F96699">
            <w:pPr>
              <w:jc w:val="center"/>
              <w:rPr>
                <w:sz w:val="32"/>
                <w:szCs w:val="32"/>
              </w:rPr>
            </w:pPr>
            <w:r w:rsidRPr="004F22D0">
              <w:rPr>
                <w:sz w:val="32"/>
                <w:szCs w:val="32"/>
              </w:rPr>
              <w:t>202</w:t>
            </w:r>
            <w:r w:rsidR="000D7D2E" w:rsidRPr="004F22D0">
              <w:rPr>
                <w:sz w:val="32"/>
                <w:szCs w:val="32"/>
              </w:rPr>
              <w:t>3</w:t>
            </w:r>
            <w:r w:rsidRPr="004F22D0">
              <w:rPr>
                <w:sz w:val="32"/>
                <w:szCs w:val="32"/>
              </w:rPr>
              <w:t>/202</w:t>
            </w:r>
            <w:r w:rsidR="000D7D2E" w:rsidRPr="004F22D0">
              <w:rPr>
                <w:sz w:val="32"/>
                <w:szCs w:val="32"/>
              </w:rPr>
              <w:t>4</w:t>
            </w:r>
          </w:p>
        </w:tc>
      </w:tr>
    </w:tbl>
    <w:p w14:paraId="15584E1C" w14:textId="77B939EC" w:rsidR="00BB02EE" w:rsidRPr="004F22D0" w:rsidRDefault="00BB02EE">
      <w:pPr>
        <w:rPr>
          <w:rFonts w:cs="Times New Roman"/>
          <w:b/>
          <w:bCs/>
          <w:sz w:val="28"/>
        </w:rPr>
      </w:pPr>
      <w:r w:rsidRPr="004F22D0">
        <w:rPr>
          <w:rFonts w:cs="Times New Roman"/>
          <w:b/>
          <w:bCs/>
          <w:sz w:val="28"/>
        </w:rPr>
        <w:br w:type="page"/>
      </w:r>
    </w:p>
    <w:p w14:paraId="79CBB5B1" w14:textId="389FCBCB" w:rsidR="000D79C9" w:rsidRPr="004F22D0" w:rsidRDefault="000D79C9" w:rsidP="000D79C9">
      <w:pPr>
        <w:rPr>
          <w:rFonts w:cs="Times New Roman"/>
          <w:b/>
          <w:bCs/>
          <w:color w:val="FF0000"/>
          <w:sz w:val="28"/>
        </w:rPr>
      </w:pPr>
      <w:r w:rsidRPr="004F22D0">
        <w:rPr>
          <w:rFonts w:cs="Times New Roman"/>
          <w:b/>
          <w:bCs/>
          <w:sz w:val="28"/>
        </w:rPr>
        <w:lastRenderedPageBreak/>
        <w:t>Záznam o průběhu maturitní práce</w:t>
      </w:r>
      <w:r w:rsidR="00362DF7" w:rsidRPr="004F22D0">
        <w:rPr>
          <w:rFonts w:cs="Times New Roman"/>
          <w:b/>
          <w:bCs/>
          <w:sz w:val="28"/>
        </w:rPr>
        <w:t xml:space="preserve"> </w:t>
      </w:r>
      <w:r w:rsidR="00362DF7" w:rsidRPr="004F22D0">
        <w:rPr>
          <w:rFonts w:cs="Times New Roman"/>
          <w:b/>
          <w:bCs/>
          <w:color w:val="FF0000"/>
          <w:sz w:val="28"/>
        </w:rPr>
        <w:t>(VLOŽIT ORIGINÁL</w:t>
      </w:r>
      <w:r w:rsidR="003B4784" w:rsidRPr="004F22D0">
        <w:rPr>
          <w:rFonts w:cs="Times New Roman"/>
          <w:b/>
          <w:bCs/>
          <w:color w:val="FF0000"/>
          <w:sz w:val="28"/>
        </w:rPr>
        <w:t xml:space="preserve">, DO ELEKTRONICKÉ </w:t>
      </w:r>
      <w:r w:rsidR="009E32AB" w:rsidRPr="004F22D0">
        <w:rPr>
          <w:rFonts w:cs="Times New Roman"/>
          <w:b/>
          <w:bCs/>
          <w:color w:val="FF0000"/>
          <w:sz w:val="28"/>
        </w:rPr>
        <w:t xml:space="preserve">VERZE </w:t>
      </w:r>
      <w:r w:rsidR="003B4784" w:rsidRPr="004F22D0">
        <w:rPr>
          <w:rFonts w:cs="Times New Roman"/>
          <w:b/>
          <w:bCs/>
          <w:color w:val="FF0000"/>
          <w:sz w:val="28"/>
        </w:rPr>
        <w:t>NASCANOVAT</w:t>
      </w:r>
      <w:r w:rsidR="00362DF7" w:rsidRPr="004F22D0">
        <w:rPr>
          <w:rFonts w:cs="Times New Roman"/>
          <w:b/>
          <w:bCs/>
          <w:color w:val="FF0000"/>
          <w:sz w:val="28"/>
        </w:rPr>
        <w:t>)</w:t>
      </w:r>
    </w:p>
    <w:p w14:paraId="17065332" w14:textId="143F6F13" w:rsidR="000D79C9" w:rsidRPr="004F22D0" w:rsidRDefault="000D79C9" w:rsidP="000D79C9">
      <w:pPr>
        <w:spacing w:before="120" w:after="240"/>
        <w:rPr>
          <w:szCs w:val="24"/>
        </w:rPr>
      </w:pPr>
      <w:r w:rsidRPr="004F22D0">
        <w:rPr>
          <w:szCs w:val="24"/>
        </w:rPr>
        <w:t>Školní rok 202</w:t>
      </w:r>
      <w:r w:rsidR="000D7D2E" w:rsidRPr="004F22D0">
        <w:rPr>
          <w:szCs w:val="24"/>
        </w:rPr>
        <w:t>3</w:t>
      </w:r>
      <w:r w:rsidRPr="004F22D0">
        <w:rPr>
          <w:szCs w:val="24"/>
        </w:rPr>
        <w:t>/202</w:t>
      </w:r>
      <w:r w:rsidR="000D7D2E" w:rsidRPr="004F22D0">
        <w:rPr>
          <w:szCs w:val="24"/>
        </w:rPr>
        <w:t>4</w:t>
      </w:r>
      <w:r w:rsidRPr="004F22D0">
        <w:rPr>
          <w:szCs w:val="24"/>
        </w:rPr>
        <w:t>.</w:t>
      </w:r>
    </w:p>
    <w:p w14:paraId="68B25D6F" w14:textId="1D7D4D49" w:rsidR="000D79C9" w:rsidRPr="004F22D0" w:rsidRDefault="000D79C9" w:rsidP="000D79C9">
      <w:pPr>
        <w:spacing w:before="600"/>
        <w:rPr>
          <w:b/>
          <w:bCs/>
          <w:color w:val="FF0000"/>
        </w:rPr>
      </w:pPr>
      <w:r w:rsidRPr="004F22D0">
        <w:rPr>
          <w:b/>
          <w:bCs/>
        </w:rPr>
        <w:t xml:space="preserve">Jméno a příjmení autora práce: </w:t>
      </w:r>
      <w:r w:rsidR="00852A48" w:rsidRPr="004F22D0">
        <w:rPr>
          <w:b/>
          <w:bCs/>
        </w:rPr>
        <w:t>Vojtěch Lahola</w:t>
      </w:r>
    </w:p>
    <w:p w14:paraId="1DB754FA" w14:textId="074400F6" w:rsidR="000D79C9" w:rsidRPr="004F22D0" w:rsidRDefault="000D79C9" w:rsidP="000D79C9">
      <w:pPr>
        <w:rPr>
          <w:b/>
          <w:bCs/>
          <w:color w:val="FF0000"/>
          <w:lang w:eastAsia="cs-CZ"/>
        </w:rPr>
      </w:pPr>
      <w:r w:rsidRPr="004F22D0">
        <w:rPr>
          <w:b/>
          <w:bCs/>
          <w:lang w:eastAsia="cs-CZ"/>
        </w:rPr>
        <w:t xml:space="preserve">Jméno a příjmení vedoucího práce: </w:t>
      </w:r>
      <w:r w:rsidR="00852A48" w:rsidRPr="004F22D0">
        <w:rPr>
          <w:b/>
          <w:bCs/>
          <w:lang w:eastAsia="cs-CZ"/>
        </w:rPr>
        <w:t>Veronika V</w:t>
      </w:r>
      <w:r w:rsidR="00BF2419">
        <w:rPr>
          <w:b/>
          <w:bCs/>
          <w:lang w:eastAsia="cs-CZ"/>
        </w:rPr>
        <w:t>y</w:t>
      </w:r>
      <w:r w:rsidR="00852A48" w:rsidRPr="004F22D0">
        <w:rPr>
          <w:b/>
          <w:bCs/>
          <w:lang w:eastAsia="cs-CZ"/>
        </w:rPr>
        <w:t>vlečková</w:t>
      </w:r>
    </w:p>
    <w:p w14:paraId="1D43B2A5" w14:textId="18BCC925" w:rsidR="000D79C9" w:rsidRPr="00BF2419" w:rsidRDefault="000D79C9" w:rsidP="000D79C9">
      <w:pPr>
        <w:rPr>
          <w:b/>
          <w:bCs/>
          <w:lang w:eastAsia="cs-CZ"/>
        </w:rPr>
      </w:pPr>
      <w:r w:rsidRPr="004F22D0">
        <w:rPr>
          <w:b/>
          <w:bCs/>
          <w:lang w:eastAsia="cs-CZ"/>
        </w:rPr>
        <w:t xml:space="preserve">Název práce: </w:t>
      </w:r>
      <w:r w:rsidR="00BF2419" w:rsidRPr="00BF2419">
        <w:rPr>
          <w:b/>
          <w:bCs/>
        </w:rPr>
        <w:t>Implementace počítačové hry z pohledu první osoby</w:t>
      </w:r>
    </w:p>
    <w:p w14:paraId="492923C8" w14:textId="77777777" w:rsidR="000D79C9" w:rsidRPr="004F22D0" w:rsidRDefault="000D79C9" w:rsidP="000D79C9">
      <w:pPr>
        <w:rPr>
          <w:b/>
          <w:bCs/>
          <w:lang w:eastAsia="cs-CZ"/>
        </w:rPr>
      </w:pPr>
      <w:r w:rsidRPr="004F22D0">
        <w:rPr>
          <w:b/>
          <w:bCs/>
          <w:color w:val="000000" w:themeColor="text1"/>
          <w:lang w:eastAsia="cs-CZ"/>
        </w:rPr>
        <w:t xml:space="preserve">Počet příloh: </w:t>
      </w:r>
    </w:p>
    <w:p w14:paraId="4A4E8034" w14:textId="5653AF75" w:rsidR="000D79C9" w:rsidRPr="004F22D0" w:rsidRDefault="000D79C9" w:rsidP="000D79C9">
      <w:pPr>
        <w:rPr>
          <w:b/>
          <w:bCs/>
        </w:rPr>
      </w:pPr>
      <w:r w:rsidRPr="004F22D0">
        <w:rPr>
          <w:b/>
          <w:bCs/>
        </w:rPr>
        <w:t>Podpis autora:</w:t>
      </w:r>
      <w:r w:rsidR="00863F34" w:rsidRPr="004F22D0">
        <w:rPr>
          <w:b/>
          <w:bCs/>
        </w:rPr>
        <w:t xml:space="preserve"> </w:t>
      </w:r>
    </w:p>
    <w:p w14:paraId="40992ED8" w14:textId="77777777" w:rsidR="000D79C9" w:rsidRPr="004F22D0" w:rsidRDefault="000D79C9" w:rsidP="000D79C9">
      <w:pPr>
        <w:spacing w:before="960"/>
        <w:rPr>
          <w:lang w:eastAsia="cs-CZ"/>
        </w:rPr>
      </w:pPr>
      <w:r w:rsidRPr="004F22D0">
        <w:rPr>
          <w:lang w:eastAsia="cs-CZ"/>
        </w:rPr>
        <w:t xml:space="preserve">Plnění stanovených termínů: </w:t>
      </w:r>
    </w:p>
    <w:tbl>
      <w:tblPr>
        <w:tblW w:w="501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39"/>
        <w:gridCol w:w="4819"/>
        <w:gridCol w:w="851"/>
        <w:gridCol w:w="1003"/>
      </w:tblGrid>
      <w:tr w:rsidR="000D79C9" w:rsidRPr="004F22D0" w14:paraId="4223927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4FA6FA25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TERMÍN</w:t>
            </w:r>
          </w:p>
        </w:tc>
        <w:tc>
          <w:tcPr>
            <w:tcW w:w="2831" w:type="pct"/>
            <w:vAlign w:val="center"/>
          </w:tcPr>
          <w:p w14:paraId="53D749F0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STUPEŇ ROZPRACOVANOSTI</w:t>
            </w:r>
          </w:p>
        </w:tc>
        <w:tc>
          <w:tcPr>
            <w:tcW w:w="500" w:type="pct"/>
            <w:vAlign w:val="center"/>
          </w:tcPr>
          <w:p w14:paraId="053C56A1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DNE</w:t>
            </w:r>
          </w:p>
        </w:tc>
        <w:tc>
          <w:tcPr>
            <w:tcW w:w="589" w:type="pct"/>
            <w:vAlign w:val="center"/>
          </w:tcPr>
          <w:p w14:paraId="76D41B2D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PODPIS</w:t>
            </w:r>
          </w:p>
        </w:tc>
      </w:tr>
      <w:tr w:rsidR="000D79C9" w:rsidRPr="004F22D0" w14:paraId="680DA3E2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69B7E36F" w14:textId="1D7FE31F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1. 12</w:t>
            </w:r>
            <w:r w:rsidR="000D79C9" w:rsidRPr="004F22D0">
              <w:rPr>
                <w:lang w:eastAsia="cs-CZ"/>
              </w:rPr>
              <w:t>. 202</w:t>
            </w:r>
            <w:r w:rsidRPr="004F22D0">
              <w:rPr>
                <w:lang w:eastAsia="cs-CZ"/>
              </w:rPr>
              <w:t>3</w:t>
            </w:r>
          </w:p>
        </w:tc>
        <w:tc>
          <w:tcPr>
            <w:tcW w:w="2831" w:type="pct"/>
            <w:vAlign w:val="center"/>
          </w:tcPr>
          <w:p w14:paraId="4E9CF63C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První povinná konzultace s vedoucím práce</w:t>
            </w:r>
          </w:p>
        </w:tc>
        <w:tc>
          <w:tcPr>
            <w:tcW w:w="500" w:type="pct"/>
            <w:vAlign w:val="center"/>
          </w:tcPr>
          <w:p w14:paraId="769F3EA0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5632705E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5178DF41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6E54F7DB" w14:textId="31CCDD69" w:rsidR="000D79C9" w:rsidRPr="004F22D0" w:rsidRDefault="000D79C9" w:rsidP="000D7D2E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 xml:space="preserve">do </w:t>
            </w:r>
            <w:r w:rsidR="000D7D2E" w:rsidRPr="004F22D0">
              <w:rPr>
                <w:lang w:eastAsia="cs-CZ"/>
              </w:rPr>
              <w:t>5</w:t>
            </w:r>
            <w:r w:rsidRPr="004F22D0">
              <w:rPr>
                <w:lang w:eastAsia="cs-CZ"/>
              </w:rPr>
              <w:t>. 1. 202</w:t>
            </w:r>
            <w:r w:rsidR="000D7D2E"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4CB575D5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 xml:space="preserve">Druhá povinná konzultace s vedoucím práce </w:t>
            </w:r>
          </w:p>
        </w:tc>
        <w:tc>
          <w:tcPr>
            <w:tcW w:w="500" w:type="pct"/>
            <w:vAlign w:val="center"/>
          </w:tcPr>
          <w:p w14:paraId="68764E28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1DA1564F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13CCD1DA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25199030" w14:textId="0F433447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9</w:t>
            </w:r>
            <w:r w:rsidR="000D79C9" w:rsidRPr="004F22D0">
              <w:rPr>
                <w:lang w:eastAsia="cs-CZ"/>
              </w:rPr>
              <w:t>. 2. 202</w:t>
            </w:r>
            <w:r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0BD5787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Třetí povinná konzultace s vedoucím práce</w:t>
            </w:r>
          </w:p>
        </w:tc>
        <w:tc>
          <w:tcPr>
            <w:tcW w:w="500" w:type="pct"/>
            <w:vAlign w:val="center"/>
          </w:tcPr>
          <w:p w14:paraId="5AD3CAEE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0A1CF417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1CAF3256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339B5437" w14:textId="62A00C2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1</w:t>
            </w:r>
            <w:r w:rsidR="000D7D2E" w:rsidRPr="004F22D0">
              <w:rPr>
                <w:lang w:eastAsia="cs-CZ"/>
              </w:rPr>
              <w:t>5</w:t>
            </w:r>
            <w:r w:rsidRPr="004F22D0">
              <w:rPr>
                <w:lang w:eastAsia="cs-CZ"/>
              </w:rPr>
              <w:t>. 3. 202</w:t>
            </w:r>
            <w:r w:rsidR="000D7D2E"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8FA8869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 xml:space="preserve">Povinná konzultace před dokončením práce </w:t>
            </w:r>
          </w:p>
        </w:tc>
        <w:tc>
          <w:tcPr>
            <w:tcW w:w="500" w:type="pct"/>
            <w:vAlign w:val="center"/>
          </w:tcPr>
          <w:p w14:paraId="6E501A74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1213CD14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6BF1FBAB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082ADE51" w14:textId="07F52DE1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29</w:t>
            </w:r>
            <w:r w:rsidR="000D79C9" w:rsidRPr="004F22D0">
              <w:rPr>
                <w:lang w:eastAsia="cs-CZ"/>
              </w:rPr>
              <w:t>. 3. 202</w:t>
            </w:r>
            <w:r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F9F916E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Odevzdání maturitní práce vedoucímu práce</w:t>
            </w:r>
          </w:p>
        </w:tc>
        <w:tc>
          <w:tcPr>
            <w:tcW w:w="500" w:type="pct"/>
            <w:vAlign w:val="center"/>
          </w:tcPr>
          <w:p w14:paraId="579B1827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3FA7F49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3C062D3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3D50BB8B" w14:textId="0B28C82C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1. 4</w:t>
            </w:r>
            <w:r w:rsidR="000D79C9" w:rsidRPr="004F22D0">
              <w:rPr>
                <w:lang w:eastAsia="cs-CZ"/>
              </w:rPr>
              <w:t>. 202</w:t>
            </w:r>
            <w:r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5D37970A" w14:textId="5811DEA9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Předání maturitní práce ředitel</w:t>
            </w:r>
            <w:r w:rsidR="00B86CF0" w:rsidRPr="004F22D0">
              <w:rPr>
                <w:lang w:eastAsia="cs-CZ"/>
              </w:rPr>
              <w:t>i</w:t>
            </w:r>
            <w:r w:rsidRPr="004F22D0">
              <w:rPr>
                <w:lang w:eastAsia="cs-CZ"/>
              </w:rPr>
              <w:t xml:space="preserve"> školy</w:t>
            </w:r>
          </w:p>
        </w:tc>
        <w:tc>
          <w:tcPr>
            <w:tcW w:w="500" w:type="pct"/>
            <w:vAlign w:val="center"/>
          </w:tcPr>
          <w:p w14:paraId="38AA48C7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7B6D494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192FE07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5402B0EA" w14:textId="2506B628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2</w:t>
            </w:r>
            <w:r w:rsidR="000D7D2E" w:rsidRPr="004F22D0">
              <w:rPr>
                <w:lang w:eastAsia="cs-CZ"/>
              </w:rPr>
              <w:t>4</w:t>
            </w:r>
            <w:r w:rsidRPr="004F22D0">
              <w:rPr>
                <w:lang w:eastAsia="cs-CZ"/>
              </w:rPr>
              <w:t>. 5. 202</w:t>
            </w:r>
            <w:r w:rsidR="000D7D2E"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0649D17C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Veřejná obhajoba maturitní práce</w:t>
            </w:r>
          </w:p>
        </w:tc>
        <w:tc>
          <w:tcPr>
            <w:tcW w:w="500" w:type="pct"/>
            <w:vAlign w:val="center"/>
          </w:tcPr>
          <w:p w14:paraId="58F638AB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8E8E1EB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</w:tbl>
    <w:p w14:paraId="5CC41FCF" w14:textId="77777777" w:rsidR="000D79C9" w:rsidRPr="004F22D0" w:rsidRDefault="000D79C9" w:rsidP="00DF58D8">
      <w:pPr>
        <w:pStyle w:val="Bntext"/>
        <w:spacing w:before="600"/>
        <w:rPr>
          <w:b/>
          <w:bCs/>
          <w:lang w:eastAsia="cs-CZ"/>
        </w:rPr>
      </w:pPr>
      <w:r w:rsidRPr="004F22D0">
        <w:rPr>
          <w:b/>
          <w:bCs/>
          <w:lang w:eastAsia="cs-CZ"/>
        </w:rPr>
        <w:t xml:space="preserve">Při nedodržení dvou a více termínů konzultace je maturitní práce automaticky hodnocena známkou nedostatečná. </w:t>
      </w:r>
    </w:p>
    <w:p w14:paraId="6B052076" w14:textId="77777777" w:rsidR="000D79C9" w:rsidRPr="004F22D0" w:rsidRDefault="000D79C9" w:rsidP="00DF58D8">
      <w:pPr>
        <w:pStyle w:val="Bntext"/>
      </w:pPr>
      <w:r w:rsidRPr="004F22D0">
        <w:t xml:space="preserve">Vyplněný a vedoucím práce podepsaný protokol je podmínkou pro obhajobu maturitní práce v řádném maturitním termínu. Tento protokol se rovněž vkládá do práce, za titulní stranu. </w:t>
      </w:r>
    </w:p>
    <w:p w14:paraId="3EBB4E05" w14:textId="77777777" w:rsidR="000D79C9" w:rsidRPr="004F22D0" w:rsidRDefault="000D79C9" w:rsidP="00DF58D8">
      <w:pPr>
        <w:pStyle w:val="Bntext"/>
      </w:pPr>
      <w:r w:rsidRPr="004F22D0">
        <w:t>Nebudou-li řádně vyplněny veškeré údaje, především podpisy konzultanta (vedoucího práce) u stanovených termínů, nemůže student práci obhajovat.</w:t>
      </w:r>
    </w:p>
    <w:p w14:paraId="56430053" w14:textId="77777777" w:rsidR="00802CDF" w:rsidRPr="004F22D0" w:rsidRDefault="00C12940">
      <w:r w:rsidRPr="004F22D0">
        <w:br w:type="page"/>
      </w:r>
    </w:p>
    <w:tbl>
      <w:tblPr>
        <w:tblStyle w:val="Mkatabulky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1"/>
        <w:gridCol w:w="4252"/>
      </w:tblGrid>
      <w:tr w:rsidR="002D2A08" w:rsidRPr="004F22D0" w14:paraId="67491621" w14:textId="77777777" w:rsidTr="003C3E16">
        <w:trPr>
          <w:trHeight w:val="7072"/>
        </w:trPr>
        <w:tc>
          <w:tcPr>
            <w:tcW w:w="5000" w:type="pct"/>
            <w:gridSpan w:val="2"/>
            <w:vAlign w:val="bottom"/>
          </w:tcPr>
          <w:p w14:paraId="637053BB" w14:textId="77777777" w:rsidR="002D2A08" w:rsidRPr="004F22D0" w:rsidRDefault="002D2A08" w:rsidP="002D2A08">
            <w:pPr>
              <w:pStyle w:val="Jmnopjmen"/>
              <w:jc w:val="left"/>
            </w:pPr>
            <w:r w:rsidRPr="004F22D0">
              <w:lastRenderedPageBreak/>
              <w:t>Prohlášení</w:t>
            </w:r>
          </w:p>
        </w:tc>
      </w:tr>
      <w:tr w:rsidR="00802CDF" w:rsidRPr="004F22D0" w14:paraId="6933472F" w14:textId="77777777" w:rsidTr="003C3E16">
        <w:trPr>
          <w:trHeight w:val="3104"/>
        </w:trPr>
        <w:tc>
          <w:tcPr>
            <w:tcW w:w="5000" w:type="pct"/>
            <w:gridSpan w:val="2"/>
          </w:tcPr>
          <w:p w14:paraId="79E2F116" w14:textId="77777777" w:rsidR="00802CDF" w:rsidRPr="004F22D0" w:rsidRDefault="00802CDF" w:rsidP="002D2A08">
            <w:pPr>
              <w:pStyle w:val="Bntext"/>
              <w:spacing w:before="120"/>
            </w:pPr>
            <w:r w:rsidRPr="004F22D0">
              <w:t xml:space="preserve">Prohlašuji, že jsem maturitní práci na téma </w:t>
            </w:r>
            <w:r w:rsidR="002D2A08" w:rsidRPr="004F22D0">
              <w:t xml:space="preserve">____________________________________________ </w:t>
            </w:r>
            <w:r w:rsidRPr="004F22D0">
              <w:t xml:space="preserve">vypracoval(a) samostatně, s využitím poznatků získaných během studia a studiem odborné literatury a pramenů, uvedených na seznamu zdrojů, který tvoří přílohu této práce. </w:t>
            </w:r>
          </w:p>
          <w:p w14:paraId="1247D7ED" w14:textId="77777777" w:rsidR="00802CDF" w:rsidRPr="004F22D0" w:rsidRDefault="00802CDF"/>
        </w:tc>
      </w:tr>
      <w:tr w:rsidR="002D2A08" w:rsidRPr="004F22D0" w14:paraId="1DD6DD7F" w14:textId="77777777" w:rsidTr="000B0F3C">
        <w:trPr>
          <w:trHeight w:val="1151"/>
        </w:trPr>
        <w:tc>
          <w:tcPr>
            <w:tcW w:w="2500" w:type="pct"/>
            <w:vMerge w:val="restart"/>
            <w:vAlign w:val="bottom"/>
          </w:tcPr>
          <w:p w14:paraId="6F3EB6BB" w14:textId="77777777" w:rsidR="002D2A08" w:rsidRPr="004F22D0" w:rsidRDefault="002D2A08" w:rsidP="000B0F3C">
            <w:r w:rsidRPr="004F22D0">
              <w:t>Ve Zlíně dne</w:t>
            </w:r>
            <w:r w:rsidR="000B0F3C" w:rsidRPr="004F22D0">
              <w:t>: ________</w:t>
            </w:r>
            <w:r w:rsidRPr="004F22D0">
              <w:t>_______________</w:t>
            </w:r>
          </w:p>
          <w:p w14:paraId="53F509E9" w14:textId="77777777" w:rsidR="000B0F3C" w:rsidRPr="004F22D0" w:rsidRDefault="000B0F3C" w:rsidP="000B0F3C"/>
        </w:tc>
        <w:tc>
          <w:tcPr>
            <w:tcW w:w="2500" w:type="pct"/>
            <w:vAlign w:val="bottom"/>
          </w:tcPr>
          <w:p w14:paraId="7A8A11B9" w14:textId="77777777" w:rsidR="002D2A08" w:rsidRPr="004F22D0" w:rsidRDefault="003C3E16" w:rsidP="003C3E16">
            <w:r w:rsidRPr="004F22D0">
              <w:t>____________________________</w:t>
            </w:r>
          </w:p>
        </w:tc>
      </w:tr>
      <w:tr w:rsidR="002D2A08" w:rsidRPr="004F22D0" w14:paraId="1B737B86" w14:textId="77777777" w:rsidTr="003C3E16">
        <w:trPr>
          <w:trHeight w:val="69"/>
        </w:trPr>
        <w:tc>
          <w:tcPr>
            <w:tcW w:w="2500" w:type="pct"/>
            <w:vMerge/>
          </w:tcPr>
          <w:p w14:paraId="56FC0B34" w14:textId="77777777" w:rsidR="002D2A08" w:rsidRPr="004F22D0" w:rsidRDefault="002D2A08"/>
        </w:tc>
        <w:tc>
          <w:tcPr>
            <w:tcW w:w="2500" w:type="pct"/>
          </w:tcPr>
          <w:p w14:paraId="1E46C154" w14:textId="77777777" w:rsidR="002D2A08" w:rsidRPr="004F22D0" w:rsidRDefault="003C3E16">
            <w:r w:rsidRPr="004F22D0">
              <w:t>Podpis</w:t>
            </w:r>
          </w:p>
        </w:tc>
      </w:tr>
    </w:tbl>
    <w:p w14:paraId="38568C83" w14:textId="77777777" w:rsidR="00802CDF" w:rsidRPr="004F22D0" w:rsidRDefault="00802CDF">
      <w:r w:rsidRPr="004F22D0">
        <w:br w:type="page"/>
      </w:r>
    </w:p>
    <w:p w14:paraId="6B594658" w14:textId="77777777" w:rsidR="0047114A" w:rsidRDefault="0047114A" w:rsidP="007D3ADE">
      <w:pPr>
        <w:pStyle w:val="Bntext"/>
        <w:rPr>
          <w:rFonts w:cs="Times New Roman (Základní text"/>
          <w:b/>
          <w:smallCaps/>
          <w:sz w:val="40"/>
          <w:szCs w:val="26"/>
        </w:rPr>
      </w:pPr>
      <w:r w:rsidRPr="004F22D0">
        <w:rPr>
          <w:rFonts w:cs="Times New Roman (Základní text"/>
          <w:b/>
          <w:smallCaps/>
          <w:sz w:val="40"/>
          <w:szCs w:val="26"/>
        </w:rPr>
        <w:lastRenderedPageBreak/>
        <w:t>Poděkování</w:t>
      </w:r>
    </w:p>
    <w:p w14:paraId="43BE9EA2" w14:textId="05387FF1" w:rsidR="00CD3FE7" w:rsidRPr="004F22D0" w:rsidRDefault="00CD3FE7" w:rsidP="007D3ADE">
      <w:pPr>
        <w:pStyle w:val="Bntext"/>
        <w:rPr>
          <w:rFonts w:cs="Times New Roman (Základní text"/>
          <w:b/>
          <w:smallCaps/>
          <w:sz w:val="40"/>
          <w:szCs w:val="26"/>
        </w:rPr>
      </w:pPr>
      <w:r>
        <w:t xml:space="preserve">Rád bych poděkoval vedoucí mé </w:t>
      </w:r>
      <w:r>
        <w:t>maturitní</w:t>
      </w:r>
      <w:r>
        <w:t xml:space="preserve"> práce, paní </w:t>
      </w:r>
      <w:r>
        <w:t>Bc. Veronice Vyvlečkové</w:t>
      </w:r>
      <w:r>
        <w:t xml:space="preserve">, za vedení, pomoc, připomínky a čas </w:t>
      </w:r>
      <w:r>
        <w:t>strávený za</w:t>
      </w:r>
      <w:r>
        <w:t xml:space="preserve"> zpracování maturitní práce. </w:t>
      </w:r>
    </w:p>
    <w:p w14:paraId="3EE21952" w14:textId="77777777" w:rsidR="007E725B" w:rsidRPr="004F22D0" w:rsidRDefault="00E855D2" w:rsidP="007E725B">
      <w:pPr>
        <w:pStyle w:val="Obsahvodzvr"/>
      </w:pPr>
      <w:bookmarkStart w:id="0" w:name="_Toc161862870"/>
      <w:r w:rsidRPr="004F22D0">
        <w:lastRenderedPageBreak/>
        <w:t>Obsah</w:t>
      </w:r>
      <w:bookmarkEnd w:id="0"/>
    </w:p>
    <w:p w14:paraId="0A064B39" w14:textId="0C0D38D7" w:rsidR="003912C5" w:rsidRDefault="00073A0C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r w:rsidRPr="004F22D0">
        <w:rPr>
          <w:sz w:val="22"/>
        </w:rPr>
        <w:fldChar w:fldCharType="begin"/>
      </w:r>
      <w:r w:rsidRPr="004F22D0">
        <w:rPr>
          <w:sz w:val="22"/>
        </w:rPr>
        <w:instrText xml:space="preserve"> TOC \h \z \t "Nadpis 1. úrovně,1,Nadpis 2. úrovně,2,Nadpis 3. úrovně,3,Obsah úvod závěr,1" </w:instrText>
      </w:r>
      <w:r w:rsidRPr="004F22D0">
        <w:rPr>
          <w:sz w:val="22"/>
        </w:rPr>
        <w:fldChar w:fldCharType="separate"/>
      </w:r>
      <w:hyperlink w:anchor="_Toc161862870" w:history="1">
        <w:r w:rsidR="003912C5" w:rsidRPr="00761E6F">
          <w:rPr>
            <w:rStyle w:val="Hypertextovodkaz"/>
            <w:noProof/>
          </w:rPr>
          <w:t>Obsah</w:t>
        </w:r>
        <w:r w:rsidR="003912C5">
          <w:rPr>
            <w:noProof/>
            <w:webHidden/>
          </w:rPr>
          <w:tab/>
        </w:r>
        <w:r w:rsidR="003912C5">
          <w:rPr>
            <w:noProof/>
            <w:webHidden/>
          </w:rPr>
          <w:fldChar w:fldCharType="begin"/>
        </w:r>
        <w:r w:rsidR="003912C5">
          <w:rPr>
            <w:noProof/>
            <w:webHidden/>
          </w:rPr>
          <w:instrText xml:space="preserve"> PAGEREF _Toc161862870 \h </w:instrText>
        </w:r>
        <w:r w:rsidR="003912C5">
          <w:rPr>
            <w:noProof/>
            <w:webHidden/>
          </w:rPr>
        </w:r>
        <w:r w:rsidR="003912C5">
          <w:rPr>
            <w:noProof/>
            <w:webHidden/>
          </w:rPr>
          <w:fldChar w:fldCharType="separate"/>
        </w:r>
        <w:r w:rsidR="003912C5">
          <w:rPr>
            <w:noProof/>
            <w:webHidden/>
          </w:rPr>
          <w:t>5</w:t>
        </w:r>
        <w:r w:rsidR="003912C5">
          <w:rPr>
            <w:noProof/>
            <w:webHidden/>
          </w:rPr>
          <w:fldChar w:fldCharType="end"/>
        </w:r>
      </w:hyperlink>
    </w:p>
    <w:p w14:paraId="2E809097" w14:textId="03A3831F" w:rsidR="003912C5" w:rsidRDefault="003912C5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871" w:history="1">
        <w:r w:rsidRPr="00761E6F">
          <w:rPr>
            <w:rStyle w:val="Hypertextovodkaz"/>
            <w:noProof/>
          </w:rPr>
          <w:t>Úvod DOPSAT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37C441" w14:textId="2FFD95EA" w:rsidR="003912C5" w:rsidRDefault="003912C5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872" w:history="1">
        <w:r w:rsidRPr="00761E6F">
          <w:rPr>
            <w:rStyle w:val="Hypertextovodkaz"/>
            <w:noProof/>
          </w:rPr>
          <w:t>I.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Teoretická část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770AB76" w14:textId="17068165" w:rsidR="003912C5" w:rsidRDefault="003912C5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873" w:history="1">
        <w:r w:rsidRPr="00761E6F">
          <w:rPr>
            <w:rStyle w:val="Hypertextovodkaz"/>
            <w:noProof/>
          </w:rPr>
          <w:t>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Programovací jazyk c#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86E8A09" w14:textId="3AEEFE75" w:rsidR="003912C5" w:rsidRDefault="003912C5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874" w:history="1">
        <w:r w:rsidRPr="00761E6F">
          <w:rPr>
            <w:rStyle w:val="Hypertextovodkaz"/>
            <w:noProof/>
          </w:rPr>
          <w:t>1.1.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 xml:space="preserve">Výhody vývoje v jazyce </w:t>
        </w:r>
        <w:r w:rsidRPr="00761E6F">
          <w:rPr>
            <w:rStyle w:val="Hypertextovodkaz"/>
            <w:i/>
            <w:iCs/>
            <w:noProof/>
          </w:rPr>
          <w:t>C#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3B24FA4" w14:textId="6238D17D" w:rsidR="003912C5" w:rsidRDefault="003912C5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875" w:history="1">
        <w:r w:rsidRPr="00761E6F">
          <w:rPr>
            <w:rStyle w:val="Hypertextovodkaz"/>
            <w:noProof/>
          </w:rPr>
          <w:t>1.2.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Základní informace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AA60E4A" w14:textId="18669930" w:rsidR="003912C5" w:rsidRDefault="003912C5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876" w:history="1">
        <w:r w:rsidRPr="00761E6F">
          <w:rPr>
            <w:rStyle w:val="Hypertextovodkaz"/>
            <w:noProof/>
          </w:rPr>
          <w:t>1.2.1.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Objektově orientované programování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F7ED9D8" w14:textId="55AD3ACA" w:rsidR="003912C5" w:rsidRDefault="003912C5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877" w:history="1">
        <w:r w:rsidRPr="00761E6F">
          <w:rPr>
            <w:rStyle w:val="Hypertextovodkaz"/>
            <w:noProof/>
          </w:rPr>
          <w:t>1.2.2.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Přístupové modifikátory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077E658" w14:textId="271D946A" w:rsidR="003912C5" w:rsidRDefault="003912C5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878" w:history="1">
        <w:r w:rsidRPr="00761E6F">
          <w:rPr>
            <w:rStyle w:val="Hypertextovodkaz"/>
            <w:noProof/>
          </w:rPr>
          <w:t>1.2.3.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Objektově orientované designové principy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2CCA49E" w14:textId="4A5BA299" w:rsidR="003912C5" w:rsidRDefault="003912C5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879" w:history="1">
        <w:r w:rsidRPr="00761E6F">
          <w:rPr>
            <w:rStyle w:val="Hypertextovodkaz"/>
            <w:noProof/>
          </w:rPr>
          <w:t>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Herní enginy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FD43BC2" w14:textId="1E4B0FEE" w:rsidR="003912C5" w:rsidRDefault="003912C5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880" w:history="1">
        <w:r w:rsidRPr="00761E6F">
          <w:rPr>
            <w:rStyle w:val="Hypertextovodkaz"/>
            <w:noProof/>
          </w:rPr>
          <w:t>2.1.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Hlavní představitelé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C054CC7" w14:textId="6F001287" w:rsidR="003912C5" w:rsidRDefault="003912C5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881" w:history="1">
        <w:r w:rsidRPr="00761E6F">
          <w:rPr>
            <w:rStyle w:val="Hypertextovodkaz"/>
            <w:i/>
            <w:iCs/>
            <w:noProof/>
          </w:rPr>
          <w:t>2.1.1.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i/>
            <w:iCs/>
            <w:noProof/>
          </w:rPr>
          <w:t>Unreal 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25F5D2F" w14:textId="10C5FF3E" w:rsidR="003912C5" w:rsidRDefault="003912C5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882" w:history="1">
        <w:r w:rsidRPr="00761E6F">
          <w:rPr>
            <w:rStyle w:val="Hypertextovodkaz"/>
            <w:i/>
            <w:iCs/>
            <w:noProof/>
          </w:rPr>
          <w:t>2.1.2.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i/>
            <w:iCs/>
            <w:noProof/>
          </w:rPr>
          <w:t>Unity 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F86CDAF" w14:textId="58FEA586" w:rsidR="003912C5" w:rsidRDefault="003912C5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883" w:history="1">
        <w:r w:rsidRPr="00761E6F">
          <w:rPr>
            <w:rStyle w:val="Hypertextovodkaz"/>
            <w:noProof/>
          </w:rPr>
          <w:t>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Herní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18D84ED" w14:textId="610AFE75" w:rsidR="003912C5" w:rsidRDefault="003912C5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884" w:history="1">
        <w:r w:rsidRPr="00761E6F">
          <w:rPr>
            <w:rStyle w:val="Hypertextovodkaz"/>
            <w:noProof/>
          </w:rPr>
          <w:t>3.1.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Obecné informace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D311D1D" w14:textId="37B95AC7" w:rsidR="003912C5" w:rsidRDefault="003912C5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885" w:history="1">
        <w:r w:rsidRPr="00761E6F">
          <w:rPr>
            <w:rStyle w:val="Hypertextovodkaz"/>
            <w:noProof/>
          </w:rPr>
          <w:t>3.2.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Proces designování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036B109" w14:textId="48483604" w:rsidR="003912C5" w:rsidRDefault="003912C5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886" w:history="1">
        <w:r w:rsidRPr="00761E6F">
          <w:rPr>
            <w:rStyle w:val="Hypertextovodkaz"/>
            <w:noProof/>
          </w:rPr>
          <w:t>3.2.1.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Výzkum a analýza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D3280E5" w14:textId="64E932FA" w:rsidR="003912C5" w:rsidRDefault="003912C5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887" w:history="1">
        <w:r w:rsidRPr="00761E6F">
          <w:rPr>
            <w:rStyle w:val="Hypertextovodkaz"/>
            <w:noProof/>
          </w:rPr>
          <w:t>3.2.2.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Koncept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587B272" w14:textId="5004CB9D" w:rsidR="003912C5" w:rsidRDefault="003912C5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888" w:history="1">
        <w:r w:rsidRPr="00761E6F">
          <w:rPr>
            <w:rStyle w:val="Hypertextovodkaz"/>
            <w:noProof/>
          </w:rPr>
          <w:t>3.2.3.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Blocking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1D5B6C6" w14:textId="2A39ADF0" w:rsidR="003912C5" w:rsidRDefault="003912C5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889" w:history="1">
        <w:r w:rsidRPr="00761E6F">
          <w:rPr>
            <w:rStyle w:val="Hypertextovodkaz"/>
            <w:noProof/>
          </w:rPr>
          <w:t>3.2.4.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Finalizace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ED1B168" w14:textId="71D8BD40" w:rsidR="003912C5" w:rsidRDefault="003912C5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890" w:history="1">
        <w:r w:rsidRPr="00761E6F">
          <w:rPr>
            <w:rStyle w:val="Hypertextovodkaz"/>
            <w:noProof/>
          </w:rPr>
          <w:t>3.3.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Využití psychologie při vytváření designu videoher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D8FB6C7" w14:textId="2CD2B755" w:rsidR="003912C5" w:rsidRDefault="003912C5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891" w:history="1">
        <w:r w:rsidRPr="00761E6F">
          <w:rPr>
            <w:rStyle w:val="Hypertextovodkaz"/>
            <w:noProof/>
          </w:rPr>
          <w:t>3.3.1.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Motivace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D63BB85" w14:textId="183E8646" w:rsidR="003912C5" w:rsidRDefault="003912C5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892" w:history="1">
        <w:r w:rsidRPr="00761E6F">
          <w:rPr>
            <w:rStyle w:val="Hypertextovodkaz"/>
            <w:noProof/>
          </w:rPr>
          <w:t>3.3.2.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Úspěchy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61DC53F" w14:textId="7B6B2BAA" w:rsidR="003912C5" w:rsidRDefault="003912C5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893" w:history="1">
        <w:r w:rsidRPr="00761E6F">
          <w:rPr>
            <w:rStyle w:val="Hypertextovodkaz"/>
            <w:noProof/>
          </w:rPr>
          <w:t>3.3.3.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Pokrok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F24B2E4" w14:textId="10DDEC0D" w:rsidR="003912C5" w:rsidRDefault="003912C5">
      <w:pPr>
        <w:pStyle w:val="Obsah1"/>
        <w:tabs>
          <w:tab w:val="left" w:pos="7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894" w:history="1">
        <w:r w:rsidRPr="00761E6F">
          <w:rPr>
            <w:rStyle w:val="Hypertextovodkaz"/>
            <w:noProof/>
          </w:rPr>
          <w:t>II.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Praktická část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DEFA6B9" w14:textId="5B99A1AB" w:rsidR="003912C5" w:rsidRDefault="003912C5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895" w:history="1">
        <w:r w:rsidRPr="00761E6F">
          <w:rPr>
            <w:rStyle w:val="Hypertextovodkaz"/>
            <w:noProof/>
          </w:rPr>
          <w:t>4.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Obecný přehled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DDBF580" w14:textId="53CC97BD" w:rsidR="003912C5" w:rsidRDefault="003912C5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896" w:history="1">
        <w:r w:rsidRPr="00761E6F">
          <w:rPr>
            <w:rStyle w:val="Hypertextovodkaz"/>
            <w:noProof/>
          </w:rPr>
          <w:t>4.1.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Obecné informace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A6617BA" w14:textId="105817DC" w:rsidR="003912C5" w:rsidRDefault="003912C5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897" w:history="1">
        <w:r w:rsidRPr="00761E6F">
          <w:rPr>
            <w:rStyle w:val="Hypertextovodkaz"/>
            <w:noProof/>
          </w:rPr>
          <w:t>4.2.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Popis přílohy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9A90786" w14:textId="503E3141" w:rsidR="003912C5" w:rsidRDefault="003912C5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898" w:history="1">
        <w:r w:rsidRPr="00761E6F">
          <w:rPr>
            <w:rStyle w:val="Hypertextovodkaz"/>
            <w:noProof/>
          </w:rPr>
          <w:t>4.3.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Vybraní pojmenování hry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492680F" w14:textId="23BD4C8D" w:rsidR="003912C5" w:rsidRDefault="003912C5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899" w:history="1">
        <w:r w:rsidRPr="00761E6F">
          <w:rPr>
            <w:rStyle w:val="Hypertextovodkaz"/>
            <w:noProof/>
          </w:rPr>
          <w:t>4.4.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Plánování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FAEF320" w14:textId="0B7CA13A" w:rsidR="003912C5" w:rsidRDefault="003912C5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900" w:history="1">
        <w:r w:rsidRPr="00761E6F">
          <w:rPr>
            <w:rStyle w:val="Hypertextovodkaz"/>
            <w:noProof/>
          </w:rPr>
          <w:t>5.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Vývoj herní úrovně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5B1C6C6" w14:textId="226F86BE" w:rsidR="003912C5" w:rsidRDefault="003912C5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901" w:history="1">
        <w:r w:rsidRPr="00761E6F">
          <w:rPr>
            <w:rStyle w:val="Hypertextovodkaz"/>
            <w:noProof/>
          </w:rPr>
          <w:t>5.1.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i/>
            <w:iCs/>
            <w:noProof/>
          </w:rPr>
          <w:t>Trenchbroom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02383F4" w14:textId="2E755905" w:rsidR="003912C5" w:rsidRDefault="003912C5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902" w:history="1">
        <w:r w:rsidRPr="00761E6F">
          <w:rPr>
            <w:rStyle w:val="Hypertextovodkaz"/>
            <w:noProof/>
          </w:rPr>
          <w:t>5.2.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Osvětlení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D8A024D" w14:textId="679C99B6" w:rsidR="003912C5" w:rsidRDefault="003912C5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903" w:history="1">
        <w:r w:rsidRPr="00761E6F">
          <w:rPr>
            <w:rStyle w:val="Hypertextovodkaz"/>
            <w:noProof/>
          </w:rPr>
          <w:t>5.3.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Implementace úrovně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2873BEF" w14:textId="43148DC8" w:rsidR="003912C5" w:rsidRDefault="003912C5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904" w:history="1">
        <w:r w:rsidRPr="00761E6F">
          <w:rPr>
            <w:rStyle w:val="Hypertextovodkaz"/>
            <w:noProof/>
          </w:rPr>
          <w:t>5.4.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Texturování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9131253" w14:textId="61E71B34" w:rsidR="003912C5" w:rsidRDefault="003912C5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905" w:history="1">
        <w:r w:rsidRPr="00761E6F">
          <w:rPr>
            <w:rStyle w:val="Hypertextovodkaz"/>
            <w:noProof/>
          </w:rPr>
          <w:t>6.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Vývoj herních modelů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BB2AD1B" w14:textId="3FFD6BDA" w:rsidR="003912C5" w:rsidRDefault="003912C5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906" w:history="1">
        <w:r w:rsidRPr="00761E6F">
          <w:rPr>
            <w:rStyle w:val="Hypertextovodkaz"/>
            <w:noProof/>
          </w:rPr>
          <w:t>6.1.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Modelování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0A7AC11" w14:textId="20C781A2" w:rsidR="003912C5" w:rsidRDefault="003912C5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907" w:history="1">
        <w:r w:rsidRPr="00761E6F">
          <w:rPr>
            <w:rStyle w:val="Hypertextovodkaz"/>
            <w:noProof/>
          </w:rPr>
          <w:t>6.2.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Využití externích modelů DOPSAT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B80D80D" w14:textId="61D00BA9" w:rsidR="003912C5" w:rsidRDefault="003912C5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908" w:history="1">
        <w:r w:rsidRPr="00761E6F">
          <w:rPr>
            <w:rStyle w:val="Hypertextovodkaz"/>
            <w:noProof/>
          </w:rPr>
          <w:t>6.3.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Texturování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8ED3654" w14:textId="7118C017" w:rsidR="003912C5" w:rsidRDefault="003912C5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909" w:history="1">
        <w:r w:rsidRPr="00761E6F">
          <w:rPr>
            <w:rStyle w:val="Hypertextovodkaz"/>
            <w:noProof/>
          </w:rPr>
          <w:t>6.4.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Využití externích textur DOPSAT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F49F28F" w14:textId="2FF13151" w:rsidR="003912C5" w:rsidRDefault="003912C5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910" w:history="1">
        <w:r w:rsidRPr="00761E6F">
          <w:rPr>
            <w:rStyle w:val="Hypertextovodkaz"/>
            <w:noProof/>
          </w:rPr>
          <w:t>6.5.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Implementace modelů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2EB1AB6" w14:textId="73641058" w:rsidR="003912C5" w:rsidRDefault="003912C5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911" w:history="1">
        <w:r w:rsidRPr="00761E6F">
          <w:rPr>
            <w:rStyle w:val="Hypertextovodkaz"/>
            <w:noProof/>
          </w:rPr>
          <w:t>7.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Vývoj hry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06C8BE3" w14:textId="7D45A692" w:rsidR="003912C5" w:rsidRDefault="003912C5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912" w:history="1">
        <w:r w:rsidRPr="00761E6F">
          <w:rPr>
            <w:rStyle w:val="Hypertextovodkaz"/>
            <w:noProof/>
          </w:rPr>
          <w:t>7.1.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Skriptování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F3F6026" w14:textId="7578AE96" w:rsidR="003912C5" w:rsidRDefault="003912C5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913" w:history="1">
        <w:r w:rsidRPr="00761E6F">
          <w:rPr>
            <w:rStyle w:val="Hypertextovodkaz"/>
            <w:noProof/>
          </w:rPr>
          <w:t>7.1.1.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Střelba hráče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D588617" w14:textId="1D3F09E7" w:rsidR="003912C5" w:rsidRDefault="003912C5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914" w:history="1">
        <w:r w:rsidRPr="00761E6F">
          <w:rPr>
            <w:rStyle w:val="Hypertextovodkaz"/>
            <w:noProof/>
          </w:rPr>
          <w:t>7.1.2.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Pohyb hráče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81D1CF5" w14:textId="2070CA75" w:rsidR="003912C5" w:rsidRDefault="003912C5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915" w:history="1">
        <w:r w:rsidRPr="00761E6F">
          <w:rPr>
            <w:rStyle w:val="Hypertextovodkaz"/>
            <w:noProof/>
          </w:rPr>
          <w:t>7.1.3.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Nepřátelé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FECE5E8" w14:textId="03128552" w:rsidR="003912C5" w:rsidRDefault="003912C5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916" w:history="1">
        <w:r w:rsidRPr="00761E6F">
          <w:rPr>
            <w:rStyle w:val="Hypertextovodkaz"/>
            <w:noProof/>
          </w:rPr>
          <w:t>7.1.4.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Inventář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E3CB559" w14:textId="77D3BB15" w:rsidR="003912C5" w:rsidRDefault="003912C5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917" w:history="1">
        <w:r w:rsidRPr="00761E6F">
          <w:rPr>
            <w:rStyle w:val="Hypertextovodkaz"/>
            <w:noProof/>
          </w:rPr>
          <w:t>7.2.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Zvuk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A05D66C" w14:textId="54277FA5" w:rsidR="003912C5" w:rsidRDefault="003912C5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918" w:history="1">
        <w:r w:rsidRPr="00761E6F">
          <w:rPr>
            <w:rStyle w:val="Hypertextovodkaz"/>
            <w:noProof/>
          </w:rPr>
          <w:t>7.2.1.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Ukládání zvuků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CFFC4D3" w14:textId="7CD76426" w:rsidR="003912C5" w:rsidRDefault="003912C5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919" w:history="1">
        <w:r w:rsidRPr="00761E6F">
          <w:rPr>
            <w:rStyle w:val="Hypertextovodkaz"/>
            <w:noProof/>
          </w:rPr>
          <w:t>7.2.2.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Přehrávání zvuků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B2EB974" w14:textId="6EEAC6B6" w:rsidR="003912C5" w:rsidRDefault="003912C5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920" w:history="1">
        <w:r w:rsidRPr="00761E6F">
          <w:rPr>
            <w:rStyle w:val="Hypertextovodkaz"/>
            <w:noProof/>
          </w:rPr>
          <w:t>7.3.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Uživatelské rozhraní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A8D7913" w14:textId="6843FECA" w:rsidR="003912C5" w:rsidRDefault="003912C5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921" w:history="1">
        <w:r w:rsidRPr="00761E6F">
          <w:rPr>
            <w:rStyle w:val="Hypertextovodkaz"/>
            <w:noProof/>
          </w:rPr>
          <w:t>7.3.1.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Rozhraní hráče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06A90E4" w14:textId="36E8719E" w:rsidR="003912C5" w:rsidRDefault="003912C5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922" w:history="1">
        <w:r w:rsidRPr="00761E6F">
          <w:rPr>
            <w:rStyle w:val="Hypertextovodkaz"/>
            <w:noProof/>
          </w:rPr>
          <w:t>7.3.2.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Hlavní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3453D23" w14:textId="67930C72" w:rsidR="003912C5" w:rsidRDefault="003912C5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923" w:history="1">
        <w:r w:rsidRPr="00761E6F">
          <w:rPr>
            <w:rStyle w:val="Hypertextovodkaz"/>
            <w:noProof/>
          </w:rPr>
          <w:t>7.4.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Animace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2475E66" w14:textId="25FF384F" w:rsidR="003912C5" w:rsidRDefault="003912C5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924" w:history="1">
        <w:r w:rsidRPr="00761E6F">
          <w:rPr>
            <w:rStyle w:val="Hypertextovodkaz"/>
            <w:noProof/>
          </w:rPr>
          <w:t>7.4.1.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i/>
            <w:iCs/>
            <w:noProof/>
          </w:rPr>
          <w:t>Mixamo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6FD6478" w14:textId="6E60701D" w:rsidR="003912C5" w:rsidRDefault="003912C5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925" w:history="1">
        <w:r w:rsidRPr="00761E6F">
          <w:rPr>
            <w:rStyle w:val="Hypertextovodkaz"/>
            <w:noProof/>
          </w:rPr>
          <w:t>7.4.2.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761E6F">
          <w:rPr>
            <w:rStyle w:val="Hypertextovodkaz"/>
            <w:noProof/>
          </w:rPr>
          <w:t>Aplikace animací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2041B59" w14:textId="02B53580" w:rsidR="003912C5" w:rsidRDefault="003912C5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926" w:history="1">
        <w:r w:rsidRPr="00761E6F">
          <w:rPr>
            <w:rStyle w:val="Hypertextovodkaz"/>
            <w:noProof/>
          </w:rPr>
          <w:t>Závěr DOPSAT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299F14F" w14:textId="3475746C" w:rsidR="003912C5" w:rsidRDefault="003912C5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927" w:history="1">
        <w:r w:rsidRPr="00761E6F">
          <w:rPr>
            <w:rStyle w:val="Hypertextovodkaz"/>
            <w:noProof/>
          </w:rPr>
          <w:t>Seznam použité literatury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6CB4495" w14:textId="1A33BEC0" w:rsidR="003912C5" w:rsidRDefault="003912C5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928" w:history="1">
        <w:r w:rsidRPr="00761E6F">
          <w:rPr>
            <w:rStyle w:val="Hypertextovodkaz"/>
            <w:noProof/>
          </w:rPr>
          <w:t>Seznam obrázků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F12DCA5" w14:textId="29E20926" w:rsidR="003912C5" w:rsidRDefault="003912C5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929" w:history="1">
        <w:r w:rsidRPr="00761E6F">
          <w:rPr>
            <w:rStyle w:val="Hypertextovodkaz"/>
            <w:noProof/>
          </w:rPr>
          <w:t>Seznam tabulek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11A7A1F3" w14:textId="6270CEF4" w:rsidR="003912C5" w:rsidRDefault="003912C5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930" w:history="1">
        <w:r w:rsidRPr="00761E6F">
          <w:rPr>
            <w:rStyle w:val="Hypertextovodkaz"/>
            <w:noProof/>
          </w:rPr>
          <w:t>Seznam příloh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B4EA860" w14:textId="66FCB26E" w:rsidR="0093466D" w:rsidRPr="004F22D0" w:rsidRDefault="00073A0C" w:rsidP="0093466D">
      <w:pPr>
        <w:pStyle w:val="Bntext"/>
      </w:pPr>
      <w:r w:rsidRPr="004F22D0">
        <w:rPr>
          <w:sz w:val="22"/>
        </w:rPr>
        <w:fldChar w:fldCharType="end"/>
      </w:r>
    </w:p>
    <w:p w14:paraId="039E362F" w14:textId="77777777" w:rsidR="0093466D" w:rsidRPr="004F22D0" w:rsidRDefault="0093466D" w:rsidP="0093466D">
      <w:pPr>
        <w:jc w:val="center"/>
        <w:sectPr w:rsidR="0093466D" w:rsidRPr="004F22D0" w:rsidSect="0007265A">
          <w:footerReference w:type="default" r:id="rId9"/>
          <w:pgSz w:w="11906" w:h="16838"/>
          <w:pgMar w:top="1418" w:right="1418" w:bottom="1418" w:left="1985" w:header="708" w:footer="708" w:gutter="0"/>
          <w:cols w:space="708"/>
          <w:docGrid w:linePitch="360"/>
        </w:sectPr>
      </w:pPr>
    </w:p>
    <w:p w14:paraId="67914B3D" w14:textId="2805A24A" w:rsidR="00E855D2" w:rsidRPr="00606B63" w:rsidRDefault="00E855D2" w:rsidP="00982E0E">
      <w:pPr>
        <w:pStyle w:val="Nadpis1rovn"/>
        <w:numPr>
          <w:ilvl w:val="0"/>
          <w:numId w:val="0"/>
        </w:numPr>
        <w:rPr>
          <w:color w:val="C00000"/>
        </w:rPr>
      </w:pPr>
      <w:bookmarkStart w:id="1" w:name="_Toc161862871"/>
      <w:r w:rsidRPr="004F22D0">
        <w:lastRenderedPageBreak/>
        <w:t>Úvod</w:t>
      </w:r>
      <w:bookmarkEnd w:id="1"/>
    </w:p>
    <w:p w14:paraId="6EBA62DE" w14:textId="22AFF9F3" w:rsidR="004450AF" w:rsidRDefault="005857CA" w:rsidP="004450AF">
      <w:pPr>
        <w:pStyle w:val="Bntext"/>
      </w:pPr>
      <w:r>
        <w:t>Videohry</w:t>
      </w:r>
      <w:r w:rsidR="004450AF" w:rsidRPr="00B063DA">
        <w:t xml:space="preserve"> dosahuj</w:t>
      </w:r>
      <w:r>
        <w:t>í</w:t>
      </w:r>
      <w:r w:rsidR="004450AF" w:rsidRPr="00B063DA">
        <w:t xml:space="preserve"> stále rostoucí popularitu, přičemž umožňuj</w:t>
      </w:r>
      <w:r>
        <w:t xml:space="preserve">í </w:t>
      </w:r>
      <w:r w:rsidR="004450AF" w:rsidRPr="00B063DA">
        <w:t xml:space="preserve">hráčům zážitky, které jsou v rámci </w:t>
      </w:r>
      <w:r>
        <w:t>reálného světa nedosažitelné</w:t>
      </w:r>
      <w:r w:rsidR="004450AF" w:rsidRPr="00B063DA">
        <w:t xml:space="preserve">. </w:t>
      </w:r>
      <w:r>
        <w:t>S touhle popularitou neroste pouze zájem o samotné hry, ale i o jejich tvorbu. Taková tvorba her nejvíce láká samotné hráče, které je hrají, ovšem pro jejich tvorbu je třeba nejen herní znalosti, ale i velkých technických znalostí programování.</w:t>
      </w:r>
    </w:p>
    <w:p w14:paraId="396D8CD0" w14:textId="43143813" w:rsidR="005857CA" w:rsidRDefault="005857CA" w:rsidP="004450AF">
      <w:pPr>
        <w:pStyle w:val="Bntext"/>
      </w:pPr>
      <w:r>
        <w:t xml:space="preserve">Cílem práce je implementace počítačové hry z pohledu první osoby. Teoretická část práce seznámí nejen s programovacím jazykem </w:t>
      </w:r>
      <w:r w:rsidRPr="005857CA">
        <w:rPr>
          <w:i/>
          <w:iCs/>
        </w:rPr>
        <w:t>C#</w:t>
      </w:r>
      <w:r>
        <w:t xml:space="preserve">, </w:t>
      </w:r>
      <w:r w:rsidR="00AD68A2">
        <w:t>společně s jeho důležitými funkcemi a principy, ale i herní enginy ve, kterých je tvorba her mnohem snažíš až po jejich samotný design</w:t>
      </w:r>
      <w:r w:rsidR="00F5513C">
        <w:t xml:space="preserve"> a údržbu</w:t>
      </w:r>
      <w:r w:rsidR="00AD68A2">
        <w:t>.</w:t>
      </w:r>
    </w:p>
    <w:p w14:paraId="0B20E49D" w14:textId="357CDAB2" w:rsidR="00AD68A2" w:rsidRPr="005857CA" w:rsidRDefault="00AD68A2" w:rsidP="004450AF">
      <w:pPr>
        <w:pStyle w:val="Bntext"/>
      </w:pPr>
      <w:r>
        <w:t xml:space="preserve">V praktické částí práce budou popsány postupy pro tvorbu vlastní hry od jejího začátku až po konečný výsledek společně s nástroji využité pro vývoj. Dále nás práce seznámí s problémy, s kterými se při vývoji lze setkat. Finální výstup bude hra, která </w:t>
      </w:r>
      <w:r w:rsidR="00F5513C">
        <w:t>obsahuje hráčský inventář, pohyb hráče, nepřátele, nastavení, ukládání pokroku a možnost postupovat do dalších úrovní. Dále bude ke hře vytvořen herní manuál obsahující hlavní informace, které se ke hře týkají jako jsou například: ovládání hry, instalace hry nebo popis menu, které hra obsahuje.</w:t>
      </w:r>
    </w:p>
    <w:p w14:paraId="1FF11B84" w14:textId="3F095C9C" w:rsidR="00553A9D" w:rsidRPr="004F22D0" w:rsidRDefault="00553A9D" w:rsidP="00553A9D">
      <w:pPr>
        <w:pStyle w:val="Bntext"/>
      </w:pPr>
    </w:p>
    <w:tbl>
      <w:tblPr>
        <w:tblStyle w:val="Mkatabulky"/>
        <w:tblW w:w="9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6"/>
      </w:tblGrid>
      <w:tr w:rsidR="008256F9" w:rsidRPr="004F22D0" w14:paraId="56ACD384" w14:textId="77777777" w:rsidTr="008256F9">
        <w:trPr>
          <w:trHeight w:val="13658"/>
        </w:trPr>
        <w:tc>
          <w:tcPr>
            <w:tcW w:w="9566" w:type="dxa"/>
            <w:vAlign w:val="center"/>
          </w:tcPr>
          <w:p w14:paraId="44F3C3D6" w14:textId="77777777" w:rsidR="008256F9" w:rsidRPr="004F22D0" w:rsidRDefault="008256F9" w:rsidP="00363441">
            <w:pPr>
              <w:pStyle w:val="Nadpis1rovn"/>
              <w:numPr>
                <w:ilvl w:val="0"/>
                <w:numId w:val="4"/>
              </w:numPr>
              <w:jc w:val="center"/>
            </w:pPr>
            <w:bookmarkStart w:id="2" w:name="_Hlk24575362"/>
            <w:bookmarkStart w:id="3" w:name="_Toc161862872"/>
            <w:r w:rsidRPr="004F22D0">
              <w:lastRenderedPageBreak/>
              <w:t>Teoretická část</w:t>
            </w:r>
            <w:bookmarkEnd w:id="3"/>
          </w:p>
        </w:tc>
      </w:tr>
    </w:tbl>
    <w:p w14:paraId="5AC9E88C" w14:textId="72D8F835" w:rsidR="00EF495F" w:rsidRPr="004F22D0" w:rsidRDefault="005A316C" w:rsidP="005A316C">
      <w:pPr>
        <w:pStyle w:val="Nadpis1rovn"/>
      </w:pPr>
      <w:bookmarkStart w:id="4" w:name="_Toc161862873"/>
      <w:bookmarkEnd w:id="2"/>
      <w:r w:rsidRPr="004F22D0">
        <w:lastRenderedPageBreak/>
        <w:t>Programovací jazyk c#</w:t>
      </w:r>
      <w:bookmarkEnd w:id="4"/>
    </w:p>
    <w:p w14:paraId="15C3EB52" w14:textId="060577F6" w:rsidR="00483D12" w:rsidRPr="004F22D0" w:rsidRDefault="00B063DA" w:rsidP="00E73AC4">
      <w:pPr>
        <w:pStyle w:val="Bntext"/>
      </w:pPr>
      <w:r w:rsidRPr="002C41E8">
        <w:rPr>
          <w:i/>
          <w:iCs/>
        </w:rPr>
        <w:t>C#</w:t>
      </w:r>
      <w:r w:rsidRPr="004F22D0">
        <w:t xml:space="preserve"> je moderní, vysoko úrovňov</w:t>
      </w:r>
      <w:r w:rsidR="0040217E" w:rsidRPr="004F22D0">
        <w:t>ý</w:t>
      </w:r>
      <w:r w:rsidRPr="004F22D0">
        <w:t xml:space="preserve">, objektově orientovaný programovací jazyk. </w:t>
      </w:r>
      <w:r w:rsidR="00596D47" w:rsidRPr="004F22D0">
        <w:t>Umožňuje</w:t>
      </w:r>
      <w:r w:rsidRPr="004F22D0">
        <w:t xml:space="preserve"> vývojářům vytvářet stabilní </w:t>
      </w:r>
      <w:r w:rsidR="00483D12" w:rsidRPr="004F22D0">
        <w:t xml:space="preserve">a robustní aplikace, které </w:t>
      </w:r>
      <w:r w:rsidR="007C5E56" w:rsidRPr="004F22D0">
        <w:t>primárně</w:t>
      </w:r>
      <w:r w:rsidR="00483D12" w:rsidRPr="004F22D0">
        <w:t xml:space="preserve"> běž</w:t>
      </w:r>
      <w:r w:rsidR="007C5E56" w:rsidRPr="004F22D0">
        <w:t>í</w:t>
      </w:r>
      <w:r w:rsidR="00483D12" w:rsidRPr="004F22D0">
        <w:t xml:space="preserve"> na </w:t>
      </w:r>
      <w:r w:rsidR="00483D12" w:rsidRPr="003E3D4B">
        <w:rPr>
          <w:i/>
          <w:iCs/>
        </w:rPr>
        <w:t xml:space="preserve">.NET </w:t>
      </w:r>
      <w:r w:rsidR="00483D12" w:rsidRPr="003E3D4B">
        <w:t>frameworku</w:t>
      </w:r>
      <w:r w:rsidR="00483D12" w:rsidRPr="004F22D0">
        <w:t xml:space="preserve">. </w:t>
      </w:r>
      <w:r w:rsidR="00483D12" w:rsidRPr="003E3D4B">
        <w:rPr>
          <w:i/>
          <w:iCs/>
        </w:rPr>
        <w:t>C#</w:t>
      </w:r>
      <w:r w:rsidR="00483D12" w:rsidRPr="004F22D0">
        <w:t xml:space="preserve"> pochází z jazykové rodiny </w:t>
      </w:r>
      <w:r w:rsidR="00483D12" w:rsidRPr="003E3D4B">
        <w:rPr>
          <w:i/>
          <w:iCs/>
        </w:rPr>
        <w:t>C</w:t>
      </w:r>
      <w:r w:rsidR="00483D12" w:rsidRPr="004F22D0">
        <w:t xml:space="preserve">, proto sdílí, </w:t>
      </w:r>
      <w:r w:rsidR="00CB00E6" w:rsidRPr="004F22D0">
        <w:t>několik podobností</w:t>
      </w:r>
      <w:r w:rsidR="00483D12" w:rsidRPr="004F22D0">
        <w:t xml:space="preserve"> s jazyky jako jsou </w:t>
      </w:r>
      <w:r w:rsidR="00483D12" w:rsidRPr="003E3D4B">
        <w:rPr>
          <w:i/>
          <w:iCs/>
        </w:rPr>
        <w:t>C, C++, Java</w:t>
      </w:r>
      <w:r w:rsidR="00483D12" w:rsidRPr="004F22D0">
        <w:t xml:space="preserve"> a </w:t>
      </w:r>
      <w:r w:rsidR="00483D12" w:rsidRPr="003E3D4B">
        <w:rPr>
          <w:i/>
          <w:iCs/>
        </w:rPr>
        <w:t>Javascript</w:t>
      </w:r>
      <w:r w:rsidR="00483D12" w:rsidRPr="004F22D0">
        <w:t xml:space="preserve">. </w:t>
      </w:r>
      <w:r w:rsidR="00596D47" w:rsidRPr="004F22D0">
        <w:t>Díky</w:t>
      </w:r>
      <w:r w:rsidR="00D670F0" w:rsidRPr="004F22D0">
        <w:t xml:space="preserve"> vysoké </w:t>
      </w:r>
      <w:r w:rsidR="00596D47" w:rsidRPr="004F22D0">
        <w:t>flexibilitě lze v </w:t>
      </w:r>
      <w:r w:rsidR="00D670F0" w:rsidRPr="004F22D0">
        <w:t>jazyce</w:t>
      </w:r>
      <w:r w:rsidR="00596D47" w:rsidRPr="004F22D0">
        <w:t xml:space="preserve"> vyvíjet nejen mobilní a desktopové aplikace, ale</w:t>
      </w:r>
      <w:r w:rsidR="009D3362" w:rsidRPr="004F22D0">
        <w:t xml:space="preserve"> dokonce</w:t>
      </w:r>
      <w:r w:rsidR="00596D47" w:rsidRPr="004F22D0">
        <w:t xml:space="preserve"> i například videohry pomocí </w:t>
      </w:r>
      <w:r w:rsidR="00596D47" w:rsidRPr="003E3D4B">
        <w:rPr>
          <w:i/>
          <w:iCs/>
        </w:rPr>
        <w:t xml:space="preserve">Unity </w:t>
      </w:r>
      <w:r w:rsidR="003E3D4B" w:rsidRPr="003E3D4B">
        <w:rPr>
          <w:i/>
          <w:iCs/>
        </w:rPr>
        <w:t>e</w:t>
      </w:r>
      <w:r w:rsidR="00596D47" w:rsidRPr="003E3D4B">
        <w:rPr>
          <w:i/>
          <w:iCs/>
        </w:rPr>
        <w:t>nginu</w:t>
      </w:r>
      <w:r w:rsidR="009D3362" w:rsidRPr="004F22D0">
        <w:t xml:space="preserve"> nebo </w:t>
      </w:r>
      <w:r w:rsidR="009D3362" w:rsidRPr="003E3D4B">
        <w:rPr>
          <w:i/>
          <w:iCs/>
        </w:rPr>
        <w:t>Godotu</w:t>
      </w:r>
      <w:r w:rsidR="00596D47" w:rsidRPr="004F22D0">
        <w:t>.</w:t>
      </w:r>
      <w:r w:rsidR="00404DB7">
        <w:t>[1]</w:t>
      </w:r>
    </w:p>
    <w:p w14:paraId="1C332058" w14:textId="77777777" w:rsidR="00346A11" w:rsidRDefault="00483D12" w:rsidP="00346A11">
      <w:pPr>
        <w:pStyle w:val="Bntext"/>
      </w:pPr>
      <w:r w:rsidRPr="004F22D0">
        <w:t>Programovací jazyk byl</w:t>
      </w:r>
      <w:r w:rsidR="008115FA" w:rsidRPr="004F22D0">
        <w:t xml:space="preserve"> nedesignován</w:t>
      </w:r>
      <w:r w:rsidRPr="004F22D0">
        <w:t xml:space="preserve"> </w:t>
      </w:r>
      <w:r w:rsidR="00596D47" w:rsidRPr="004F22D0">
        <w:t xml:space="preserve">zaměstnancem </w:t>
      </w:r>
      <w:r w:rsidR="00596D47" w:rsidRPr="003E3D4B">
        <w:rPr>
          <w:i/>
          <w:iCs/>
        </w:rPr>
        <w:t>Microsoftu</w:t>
      </w:r>
      <w:r w:rsidR="00596D47" w:rsidRPr="004F22D0">
        <w:t xml:space="preserve"> </w:t>
      </w:r>
      <w:r w:rsidR="00596D47" w:rsidRPr="003E3D4B">
        <w:rPr>
          <w:i/>
          <w:iCs/>
        </w:rPr>
        <w:t>Andrers Hejlsbergem</w:t>
      </w:r>
      <w:r w:rsidR="00596D47" w:rsidRPr="004F22D0">
        <w:t xml:space="preserve"> v roce 2000.  Je to Dánský softwarový inženýr, který již dříve měl historii s účastněním se na vývoji dalších programovacích jazyků a nástrojích jako jsou </w:t>
      </w:r>
      <w:r w:rsidR="00596D47" w:rsidRPr="003E3D4B">
        <w:rPr>
          <w:i/>
          <w:iCs/>
        </w:rPr>
        <w:t>Typescript</w:t>
      </w:r>
      <w:r w:rsidR="00596D47" w:rsidRPr="004F22D0">
        <w:t xml:space="preserve"> a </w:t>
      </w:r>
      <w:r w:rsidR="00596D47" w:rsidRPr="003E3D4B">
        <w:rPr>
          <w:i/>
          <w:iCs/>
        </w:rPr>
        <w:t>Delphi</w:t>
      </w:r>
      <w:r w:rsidR="00596D47" w:rsidRPr="004F22D0">
        <w:t>.</w:t>
      </w:r>
      <w:r w:rsidR="006527A0">
        <w:t>[1;2]</w:t>
      </w:r>
    </w:p>
    <w:p w14:paraId="720AA65B" w14:textId="000D6046" w:rsidR="000F334D" w:rsidRDefault="00EC4597" w:rsidP="00346A11">
      <w:pPr>
        <w:pStyle w:val="Bntext"/>
        <w:jc w:val="center"/>
      </w:pPr>
      <w:r>
        <w:rPr>
          <w:noProof/>
        </w:rPr>
        <w:drawing>
          <wp:inline distT="0" distB="0" distL="0" distR="0" wp14:anchorId="0CE1E96F" wp14:editId="23B80A2F">
            <wp:extent cx="1466193" cy="1466193"/>
            <wp:effectExtent l="0" t="0" r="0" b="1270"/>
            <wp:docPr id="202808403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386" cy="148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A6E30" w14:textId="3BCD3F3B" w:rsidR="00EC4597" w:rsidRDefault="000F334D" w:rsidP="000F334D">
      <w:pPr>
        <w:pStyle w:val="Bntext"/>
        <w:jc w:val="center"/>
      </w:pPr>
      <w:bookmarkStart w:id="5" w:name="_Toc16186208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</w:t>
      </w:r>
      <w:r>
        <w:fldChar w:fldCharType="end"/>
      </w:r>
      <w:r>
        <w:t xml:space="preserve"> - C# logo</w:t>
      </w:r>
      <w:bookmarkEnd w:id="5"/>
      <w:r w:rsidR="00CC5873">
        <w:t>[35]</w:t>
      </w:r>
    </w:p>
    <w:p w14:paraId="1C9BE04F" w14:textId="49405951" w:rsidR="00EC4597" w:rsidRPr="004F22D0" w:rsidRDefault="00EC4597" w:rsidP="00EC4597">
      <w:pPr>
        <w:pStyle w:val="Bntext"/>
        <w:jc w:val="center"/>
      </w:pPr>
      <w:r w:rsidRPr="00EC4597">
        <w:t>https://en.wikipedia.org/wiki/C_Sharp_%28programming_language%29</w:t>
      </w:r>
    </w:p>
    <w:p w14:paraId="37E787A3" w14:textId="6E0A0A87" w:rsidR="00E73AC4" w:rsidRPr="004F22D0" w:rsidRDefault="002C12C5" w:rsidP="00E73AC4">
      <w:pPr>
        <w:pStyle w:val="Bntext"/>
        <w:rPr>
          <w:b/>
          <w:bCs/>
        </w:rPr>
      </w:pPr>
      <w:r>
        <w:rPr>
          <w:b/>
          <w:bCs/>
        </w:rPr>
        <w:t xml:space="preserve">V článku od </w:t>
      </w:r>
      <w:r w:rsidRPr="00093006">
        <w:rPr>
          <w:b/>
          <w:bCs/>
          <w:i/>
          <w:iCs/>
        </w:rPr>
        <w:t>Muthu Kumara</w:t>
      </w:r>
      <w:r>
        <w:rPr>
          <w:b/>
          <w:bCs/>
        </w:rPr>
        <w:t xml:space="preserve"> jsou označeny jako populární aplikace vytvořené v jazyce C#</w:t>
      </w:r>
      <w:r w:rsidR="00D97546">
        <w:rPr>
          <w:b/>
          <w:bCs/>
        </w:rPr>
        <w:t>:</w:t>
      </w:r>
    </w:p>
    <w:p w14:paraId="05EEE45D" w14:textId="5C389606" w:rsidR="00E73AC4" w:rsidRPr="00093006" w:rsidRDefault="00E73AC4" w:rsidP="00E73AC4">
      <w:pPr>
        <w:pStyle w:val="Bntext"/>
        <w:numPr>
          <w:ilvl w:val="0"/>
          <w:numId w:val="11"/>
        </w:numPr>
        <w:rPr>
          <w:i/>
          <w:iCs/>
        </w:rPr>
      </w:pPr>
      <w:r w:rsidRPr="00093006">
        <w:rPr>
          <w:i/>
          <w:iCs/>
        </w:rPr>
        <w:t>Microsoft Visual Studio</w:t>
      </w:r>
    </w:p>
    <w:p w14:paraId="13814E70" w14:textId="36FA1FCE" w:rsidR="00E73AC4" w:rsidRPr="00093006" w:rsidRDefault="002C12C5" w:rsidP="00E73AC4">
      <w:pPr>
        <w:pStyle w:val="Bntext"/>
        <w:numPr>
          <w:ilvl w:val="0"/>
          <w:numId w:val="11"/>
        </w:numPr>
        <w:rPr>
          <w:i/>
          <w:iCs/>
        </w:rPr>
      </w:pPr>
      <w:r w:rsidRPr="00093006">
        <w:rPr>
          <w:i/>
          <w:iCs/>
        </w:rPr>
        <w:t>Skype</w:t>
      </w:r>
    </w:p>
    <w:p w14:paraId="36F3460C" w14:textId="52ED2F38" w:rsidR="00E73AC4" w:rsidRPr="00093006" w:rsidRDefault="002C12C5" w:rsidP="00E73AC4">
      <w:pPr>
        <w:pStyle w:val="Bntext"/>
        <w:numPr>
          <w:ilvl w:val="0"/>
          <w:numId w:val="11"/>
        </w:numPr>
        <w:rPr>
          <w:i/>
          <w:iCs/>
        </w:rPr>
      </w:pPr>
      <w:r w:rsidRPr="00093006">
        <w:rPr>
          <w:i/>
          <w:iCs/>
        </w:rPr>
        <w:t>Photoshop</w:t>
      </w:r>
    </w:p>
    <w:p w14:paraId="308A082C" w14:textId="20414626" w:rsidR="003D4A82" w:rsidRPr="00093006" w:rsidRDefault="002C12C5" w:rsidP="003D4A82">
      <w:pPr>
        <w:pStyle w:val="Bntext"/>
        <w:numPr>
          <w:ilvl w:val="0"/>
          <w:numId w:val="11"/>
        </w:numPr>
        <w:rPr>
          <w:i/>
          <w:iCs/>
        </w:rPr>
      </w:pPr>
      <w:r w:rsidRPr="00093006">
        <w:rPr>
          <w:i/>
          <w:iCs/>
        </w:rPr>
        <w:t>Unity engine</w:t>
      </w:r>
    </w:p>
    <w:p w14:paraId="3CACD809" w14:textId="5B57B0AD" w:rsidR="003D4A82" w:rsidRPr="004F22D0" w:rsidRDefault="003D4A82" w:rsidP="008C43C8">
      <w:pPr>
        <w:pStyle w:val="Nadpis2rovn"/>
      </w:pPr>
      <w:bookmarkStart w:id="6" w:name="_Toc161862874"/>
      <w:r w:rsidRPr="004F22D0">
        <w:t xml:space="preserve">Výhody vývoje v jazyce </w:t>
      </w:r>
      <w:r w:rsidRPr="00093006">
        <w:rPr>
          <w:i/>
          <w:iCs/>
        </w:rPr>
        <w:t>C#</w:t>
      </w:r>
      <w:bookmarkEnd w:id="6"/>
    </w:p>
    <w:p w14:paraId="6D973A7A" w14:textId="69175EBF" w:rsidR="002B230A" w:rsidRPr="004F22D0" w:rsidRDefault="002B230A" w:rsidP="003E0CE5">
      <w:pPr>
        <w:pStyle w:val="Bntext"/>
      </w:pPr>
      <w:r w:rsidRPr="00093006">
        <w:rPr>
          <w:i/>
          <w:iCs/>
        </w:rPr>
        <w:t>C#</w:t>
      </w:r>
      <w:r w:rsidRPr="004F22D0">
        <w:t xml:space="preserve"> díky svému intuitivnímu designu</w:t>
      </w:r>
      <w:r w:rsidR="00CB00E6" w:rsidRPr="004F22D0">
        <w:t xml:space="preserve"> </w:t>
      </w:r>
      <w:r w:rsidRPr="004F22D0">
        <w:t xml:space="preserve">je jazyk relativně jednoduchý pro naučení v porovnání s dalšími jazyky </w:t>
      </w:r>
      <w:r w:rsidR="00DE3DE7" w:rsidRPr="004F22D0">
        <w:t>v rodině C</w:t>
      </w:r>
      <w:r w:rsidRPr="004F22D0">
        <w:t xml:space="preserve">. </w:t>
      </w:r>
      <w:r w:rsidR="00CB00E6" w:rsidRPr="004F22D0">
        <w:t>I když</w:t>
      </w:r>
      <w:r w:rsidRPr="004F22D0">
        <w:t xml:space="preserve"> jeho křivka učení není srovnatelná k</w:t>
      </w:r>
      <w:r w:rsidR="00CB00E6" w:rsidRPr="004F22D0">
        <w:t xml:space="preserve"> </w:t>
      </w:r>
      <w:r w:rsidRPr="00093006">
        <w:rPr>
          <w:i/>
          <w:iCs/>
        </w:rPr>
        <w:t>Pyth</w:t>
      </w:r>
      <w:r w:rsidR="003E2FA8" w:rsidRPr="00093006">
        <w:rPr>
          <w:i/>
          <w:iCs/>
        </w:rPr>
        <w:t>onu</w:t>
      </w:r>
      <w:r w:rsidRPr="004F22D0">
        <w:t>, i tak je ideální pro začátečníky i</w:t>
      </w:r>
      <w:r w:rsidR="0042186C" w:rsidRPr="004F22D0">
        <w:t xml:space="preserve"> zkušené programátory, kteří se chtějí naučit nový jazyk.</w:t>
      </w:r>
      <w:r w:rsidR="006527A0">
        <w:t>[4]</w:t>
      </w:r>
    </w:p>
    <w:p w14:paraId="33750670" w14:textId="1F461D51" w:rsidR="003E0CE5" w:rsidRPr="004F22D0" w:rsidRDefault="003E0CE5" w:rsidP="003E0CE5">
      <w:pPr>
        <w:pStyle w:val="Bntext"/>
      </w:pPr>
      <w:r w:rsidRPr="004F22D0">
        <w:lastRenderedPageBreak/>
        <w:t xml:space="preserve">Jedna z dalších výhod je efektivita programovacího jazyku. Je to staticky psaný jazyk, což ujišťuje nejen jeho čitelnost a jednoduchost pro vyhledávání chyb v kódu, ale i </w:t>
      </w:r>
      <w:r w:rsidR="00DE3DE7" w:rsidRPr="004F22D0">
        <w:t xml:space="preserve">k </w:t>
      </w:r>
      <w:r w:rsidRPr="004F22D0">
        <w:t>pochopení kódu, který uživatel píše.</w:t>
      </w:r>
      <w:r w:rsidR="006527A0">
        <w:t>[4]</w:t>
      </w:r>
    </w:p>
    <w:p w14:paraId="7D1F561B" w14:textId="1F636424" w:rsidR="0042186C" w:rsidRPr="004F22D0" w:rsidRDefault="003E0CE5" w:rsidP="0042186C">
      <w:pPr>
        <w:pStyle w:val="Bntext"/>
      </w:pPr>
      <w:r w:rsidRPr="004F22D0">
        <w:t xml:space="preserve">Není to nejen jeho design, který exceluje při stavění </w:t>
      </w:r>
      <w:r w:rsidR="00CB00E6" w:rsidRPr="004F22D0">
        <w:t>různých</w:t>
      </w:r>
      <w:r w:rsidRPr="004F22D0">
        <w:t xml:space="preserve"> aplikací, </w:t>
      </w:r>
      <w:r w:rsidRPr="00093006">
        <w:rPr>
          <w:i/>
          <w:iCs/>
        </w:rPr>
        <w:t>C#</w:t>
      </w:r>
      <w:r w:rsidRPr="004F22D0">
        <w:t xml:space="preserve"> má jednu z největších komunit na trhu, která umožňuje najít</w:t>
      </w:r>
      <w:r w:rsidR="00767757" w:rsidRPr="004F22D0">
        <w:t xml:space="preserve"> podporu a odpověď na různé otázky velice jednoduše oproti ne tak populárních jazyků.</w:t>
      </w:r>
      <w:r w:rsidR="006527A0">
        <w:t>[4]</w:t>
      </w:r>
    </w:p>
    <w:p w14:paraId="72681D0A" w14:textId="13B68035" w:rsidR="0040217E" w:rsidRPr="004F22D0" w:rsidRDefault="0040217E" w:rsidP="0040217E">
      <w:pPr>
        <w:pStyle w:val="Nadpis2rovn"/>
      </w:pPr>
      <w:bookmarkStart w:id="7" w:name="_Toc161862875"/>
      <w:r w:rsidRPr="004F22D0">
        <w:t>Základní informace</w:t>
      </w:r>
      <w:bookmarkEnd w:id="7"/>
    </w:p>
    <w:p w14:paraId="01622601" w14:textId="1196B0D5" w:rsidR="008115FA" w:rsidRPr="004F22D0" w:rsidRDefault="008115FA" w:rsidP="008115FA">
      <w:r w:rsidRPr="004F22D0">
        <w:t xml:space="preserve">Nižší části budu poskytovat základní informace, které se </w:t>
      </w:r>
      <w:r w:rsidR="005C27C2" w:rsidRPr="004F22D0">
        <w:t>jednají</w:t>
      </w:r>
      <w:r w:rsidRPr="004F22D0">
        <w:t xml:space="preserve"> programovacího jazyka </w:t>
      </w:r>
      <w:r w:rsidRPr="00093006">
        <w:rPr>
          <w:i/>
          <w:iCs/>
        </w:rPr>
        <w:t>C#</w:t>
      </w:r>
      <w:r w:rsidRPr="004F22D0">
        <w:t>.</w:t>
      </w:r>
    </w:p>
    <w:p w14:paraId="13759A86" w14:textId="53B46A02" w:rsidR="008C43C8" w:rsidRPr="004F22D0" w:rsidRDefault="00A504C8" w:rsidP="0040217E">
      <w:pPr>
        <w:pStyle w:val="Nadpis3rovn"/>
      </w:pPr>
      <w:bookmarkStart w:id="8" w:name="_Toc161862876"/>
      <w:r w:rsidRPr="004F22D0">
        <w:t>Objektově orientované programování</w:t>
      </w:r>
      <w:bookmarkEnd w:id="8"/>
    </w:p>
    <w:p w14:paraId="37618278" w14:textId="2BD6789D" w:rsidR="00346A11" w:rsidRDefault="008115FA" w:rsidP="00346A11">
      <w:pPr>
        <w:pStyle w:val="Bntext"/>
      </w:pPr>
      <w:r w:rsidRPr="004F22D0">
        <w:t>Objektově orientované programování</w:t>
      </w:r>
      <w:r w:rsidR="00BA4D81" w:rsidRPr="004F22D0">
        <w:t xml:space="preserve"> je</w:t>
      </w:r>
      <w:r w:rsidR="00372F64" w:rsidRPr="004F22D0">
        <w:t xml:space="preserve"> imperativní programovací paradigma. Tohle paradigma rozdělí software na objekty a třídy, d</w:t>
      </w:r>
      <w:r w:rsidR="009C7626" w:rsidRPr="004F22D0">
        <w:t xml:space="preserve">íky tomuhle </w:t>
      </w:r>
      <w:r w:rsidR="00372F64" w:rsidRPr="004F22D0">
        <w:t xml:space="preserve">se </w:t>
      </w:r>
      <w:r w:rsidR="005C27C2" w:rsidRPr="004F22D0">
        <w:t>formuje</w:t>
      </w:r>
      <w:r w:rsidR="00372F64" w:rsidRPr="004F22D0">
        <w:t xml:space="preserve"> </w:t>
      </w:r>
      <w:r w:rsidR="009C7626" w:rsidRPr="004F22D0">
        <w:t xml:space="preserve">kód softwaru více flexibilní, jednoduše rozšiřitelný a znovu použitelný, což eliminuje </w:t>
      </w:r>
      <w:r w:rsidR="00D3462E" w:rsidRPr="004F22D0">
        <w:t>redundanci</w:t>
      </w:r>
      <w:r w:rsidR="009C7626" w:rsidRPr="004F22D0">
        <w:t xml:space="preserve"> a zvyšuje čitelnost.</w:t>
      </w:r>
      <w:r w:rsidR="005C27C2" w:rsidRPr="004F22D0">
        <w:t xml:space="preserve"> Třídy reprezentují znovu použitelné šablony kódu a objekty jsou individuální instance těchto tříd. Další</w:t>
      </w:r>
      <w:r w:rsidR="00361A1E" w:rsidRPr="004F22D0">
        <w:t xml:space="preserve"> programovací</w:t>
      </w:r>
      <w:r w:rsidR="005C27C2" w:rsidRPr="004F22D0">
        <w:t xml:space="preserve"> jazyky, které </w:t>
      </w:r>
      <w:r w:rsidR="00361A1E" w:rsidRPr="004F22D0">
        <w:t>využívají</w:t>
      </w:r>
      <w:r w:rsidR="005C27C2" w:rsidRPr="004F22D0">
        <w:t xml:space="preserve"> OOP</w:t>
      </w:r>
      <w:r w:rsidR="00361A1E" w:rsidRPr="004F22D0">
        <w:t xml:space="preserve"> jsou </w:t>
      </w:r>
      <w:r w:rsidR="00361A1E" w:rsidRPr="00093006">
        <w:rPr>
          <w:i/>
          <w:iCs/>
        </w:rPr>
        <w:t>C++</w:t>
      </w:r>
      <w:r w:rsidR="00361A1E" w:rsidRPr="004F22D0">
        <w:t xml:space="preserve">, </w:t>
      </w:r>
      <w:r w:rsidR="00361A1E" w:rsidRPr="00093006">
        <w:rPr>
          <w:i/>
          <w:iCs/>
        </w:rPr>
        <w:t>Java</w:t>
      </w:r>
      <w:r w:rsidR="00361A1E" w:rsidRPr="004F22D0">
        <w:t xml:space="preserve"> nebo </w:t>
      </w:r>
      <w:r w:rsidR="00361A1E" w:rsidRPr="00093006">
        <w:rPr>
          <w:i/>
          <w:iCs/>
        </w:rPr>
        <w:t>Python</w:t>
      </w:r>
      <w:r w:rsidR="00361A1E" w:rsidRPr="004F22D0">
        <w:t>.</w:t>
      </w:r>
      <w:r w:rsidR="000A56C5">
        <w:t>[5]</w:t>
      </w:r>
    </w:p>
    <w:p w14:paraId="2391B504" w14:textId="72260382" w:rsidR="000F334D" w:rsidRDefault="0076697D" w:rsidP="00346A11">
      <w:pPr>
        <w:pStyle w:val="Bntext"/>
        <w:jc w:val="center"/>
      </w:pPr>
      <w:r>
        <w:rPr>
          <w:noProof/>
        </w:rPr>
        <w:drawing>
          <wp:inline distT="0" distB="0" distL="0" distR="0" wp14:anchorId="0CC95C4C" wp14:editId="2008889A">
            <wp:extent cx="4225636" cy="3042107"/>
            <wp:effectExtent l="0" t="0" r="0" b="0"/>
            <wp:docPr id="481669775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8" t="4183" r="17167" b="10430"/>
                    <a:stretch/>
                  </pic:blipFill>
                  <pic:spPr bwMode="auto">
                    <a:xfrm>
                      <a:off x="0" y="0"/>
                      <a:ext cx="4257583" cy="306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520A9" w14:textId="59589BAA" w:rsidR="0076697D" w:rsidRPr="004F22D0" w:rsidRDefault="000F334D" w:rsidP="00C50D12">
      <w:pPr>
        <w:pStyle w:val="Bntext"/>
        <w:jc w:val="center"/>
      </w:pPr>
      <w:bookmarkStart w:id="9" w:name="_Toc16186208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</w:t>
      </w:r>
      <w:r>
        <w:fldChar w:fldCharType="end"/>
      </w:r>
      <w:r>
        <w:t xml:space="preserve"> - Rozdělení OOP</w:t>
      </w:r>
      <w:bookmarkEnd w:id="9"/>
    </w:p>
    <w:p w14:paraId="728942C2" w14:textId="1C4772A3" w:rsidR="009C7626" w:rsidRPr="004F22D0" w:rsidRDefault="009C7626" w:rsidP="009C7626">
      <w:pPr>
        <w:pStyle w:val="Bntext"/>
      </w:pPr>
      <w:r w:rsidRPr="004F22D0">
        <w:t>Většina programovacích jazyků poskytuje vývojáři následující základní funkce, které lze popsat</w:t>
      </w:r>
      <w:r w:rsidR="004B4832" w:rsidRPr="004F22D0">
        <w:t xml:space="preserve"> jako</w:t>
      </w:r>
      <w:r w:rsidRPr="004F22D0">
        <w:t xml:space="preserve"> podstaty pro využívání OOP:</w:t>
      </w:r>
    </w:p>
    <w:p w14:paraId="5D1B5C5A" w14:textId="5929230C" w:rsidR="009C7626" w:rsidRPr="004F22D0" w:rsidRDefault="009C7626" w:rsidP="00E54D38">
      <w:pPr>
        <w:pStyle w:val="Bntext"/>
        <w:rPr>
          <w:b/>
          <w:bCs/>
        </w:rPr>
      </w:pPr>
      <w:r w:rsidRPr="004F22D0">
        <w:rPr>
          <w:b/>
          <w:bCs/>
        </w:rPr>
        <w:lastRenderedPageBreak/>
        <w:t>Třída</w:t>
      </w:r>
    </w:p>
    <w:p w14:paraId="465AFA30" w14:textId="77777777" w:rsidR="00FC60AB" w:rsidRDefault="00CB00E6" w:rsidP="003E2FA8">
      <w:pPr>
        <w:pStyle w:val="Bntext"/>
      </w:pPr>
      <w:r w:rsidRPr="004F22D0">
        <w:t>Třída</w:t>
      </w:r>
      <w:r w:rsidR="009C7626" w:rsidRPr="004F22D0">
        <w:t xml:space="preserve"> definuje strukturu</w:t>
      </w:r>
      <w:r w:rsidR="00A413DB" w:rsidRPr="004F22D0">
        <w:t xml:space="preserve"> pomocí metod a hodnot, které napodobují objekty z reálného světa.</w:t>
      </w:r>
      <w:r w:rsidR="00F071E3">
        <w:t>[6]</w:t>
      </w:r>
    </w:p>
    <w:p w14:paraId="5DEF4A0B" w14:textId="7FA05E9F" w:rsidR="000F334D" w:rsidRDefault="00F961D2" w:rsidP="00FC60AB">
      <w:pPr>
        <w:pStyle w:val="Bntext"/>
        <w:jc w:val="center"/>
      </w:pPr>
      <w:r>
        <w:rPr>
          <w:noProof/>
        </w:rPr>
        <w:drawing>
          <wp:inline distT="0" distB="0" distL="0" distR="0" wp14:anchorId="405E1764" wp14:editId="3F871BE9">
            <wp:extent cx="3352800" cy="1483360"/>
            <wp:effectExtent l="0" t="0" r="0" b="2540"/>
            <wp:docPr id="2003337284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39"/>
                    <a:stretch/>
                  </pic:blipFill>
                  <pic:spPr bwMode="auto">
                    <a:xfrm>
                      <a:off x="0" y="0"/>
                      <a:ext cx="3356674" cy="148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F215A" w14:textId="62F937F6" w:rsidR="00F961D2" w:rsidRDefault="000F334D" w:rsidP="000F334D">
      <w:pPr>
        <w:pStyle w:val="Bntext"/>
        <w:jc w:val="center"/>
      </w:pPr>
      <w:bookmarkStart w:id="10" w:name="_Toc16186208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3</w:t>
      </w:r>
      <w:r>
        <w:fldChar w:fldCharType="end"/>
      </w:r>
      <w:r>
        <w:t xml:space="preserve"> - Ukázka kódu třídy</w:t>
      </w:r>
      <w:bookmarkEnd w:id="10"/>
    </w:p>
    <w:p w14:paraId="30C325D7" w14:textId="20DE1219" w:rsidR="00747E8A" w:rsidRPr="00702A98" w:rsidRDefault="00747E8A" w:rsidP="00702A98">
      <w:pPr>
        <w:pStyle w:val="Bntext"/>
      </w:pPr>
      <w:r w:rsidRPr="00702A98">
        <w:t>Na obrázku se nachází příklad syntaxu pro vytvoření prázdné třídy</w:t>
      </w:r>
      <w:r w:rsidR="0014578B">
        <w:t xml:space="preserve"> </w:t>
      </w:r>
      <w:r w:rsidRPr="00702A98">
        <w:t xml:space="preserve">s názvem </w:t>
      </w:r>
      <w:r w:rsidRPr="00895C85">
        <w:rPr>
          <w:i/>
          <w:iCs/>
        </w:rPr>
        <w:t>ExampleClass</w:t>
      </w:r>
      <w:r w:rsidRPr="00702A98">
        <w:t>.</w:t>
      </w:r>
    </w:p>
    <w:p w14:paraId="1C2DBCAC" w14:textId="18ADEA10" w:rsidR="009C7626" w:rsidRPr="004F22D0" w:rsidRDefault="009C7626" w:rsidP="00E54D38">
      <w:pPr>
        <w:pStyle w:val="Bntext"/>
      </w:pPr>
      <w:r w:rsidRPr="004F22D0">
        <w:rPr>
          <w:b/>
          <w:bCs/>
        </w:rPr>
        <w:t>Metoda</w:t>
      </w:r>
    </w:p>
    <w:p w14:paraId="4C92BE92" w14:textId="3EDA358C" w:rsidR="00346A11" w:rsidRDefault="00A413DB" w:rsidP="003E2FA8">
      <w:pPr>
        <w:pStyle w:val="Bntext"/>
      </w:pPr>
      <w:r w:rsidRPr="00E219E5">
        <w:t xml:space="preserve">Metoda </w:t>
      </w:r>
      <w:r w:rsidR="00702A98" w:rsidRPr="00E219E5">
        <w:t xml:space="preserve">je část kódu </w:t>
      </w:r>
      <w:r w:rsidRPr="00E219E5">
        <w:t>udáv</w:t>
      </w:r>
      <w:r w:rsidR="00702A98" w:rsidRPr="00E219E5">
        <w:t>ající</w:t>
      </w:r>
      <w:r w:rsidRPr="00E219E5">
        <w:t xml:space="preserve"> </w:t>
      </w:r>
      <w:r w:rsidR="00CB00E6" w:rsidRPr="00E219E5">
        <w:t>konkrétní</w:t>
      </w:r>
      <w:r w:rsidRPr="00E219E5">
        <w:t xml:space="preserve"> chování </w:t>
      </w:r>
      <w:r w:rsidR="00702A98" w:rsidRPr="00E219E5">
        <w:t>nebo provedení</w:t>
      </w:r>
      <w:r w:rsidRPr="00E219E5">
        <w:t xml:space="preserve"> různ</w:t>
      </w:r>
      <w:r w:rsidR="00702A98" w:rsidRPr="00E219E5">
        <w:t>ých</w:t>
      </w:r>
      <w:r w:rsidRPr="00E219E5">
        <w:t xml:space="preserve"> akc</w:t>
      </w:r>
      <w:r w:rsidR="00702A98" w:rsidRPr="00E219E5">
        <w:t>í</w:t>
      </w:r>
      <w:r w:rsidRPr="00E219E5">
        <w:t>, které například mohou vracet informace o objektu</w:t>
      </w:r>
      <w:r w:rsidR="00683AAD">
        <w:t xml:space="preserve"> nebo </w:t>
      </w:r>
      <w:r w:rsidRPr="00E219E5">
        <w:t>aktualizovat jeho data</w:t>
      </w:r>
      <w:r w:rsidR="00683AAD">
        <w:t>.</w:t>
      </w:r>
      <w:r w:rsidR="00F071E3" w:rsidRPr="00E219E5">
        <w:t>6]</w:t>
      </w:r>
    </w:p>
    <w:p w14:paraId="705D2937" w14:textId="438125C5" w:rsidR="000F334D" w:rsidRDefault="00F961D2" w:rsidP="00346A11">
      <w:pPr>
        <w:pStyle w:val="Bntext"/>
        <w:jc w:val="center"/>
      </w:pPr>
      <w:r>
        <w:rPr>
          <w:noProof/>
        </w:rPr>
        <w:drawing>
          <wp:inline distT="0" distB="0" distL="0" distR="0" wp14:anchorId="10C10C09" wp14:editId="5F01623C">
            <wp:extent cx="3698099" cy="2000250"/>
            <wp:effectExtent l="0" t="0" r="0" b="0"/>
            <wp:docPr id="65183759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41"/>
                    <a:stretch/>
                  </pic:blipFill>
                  <pic:spPr bwMode="auto">
                    <a:xfrm>
                      <a:off x="0" y="0"/>
                      <a:ext cx="3716296" cy="201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4577E" w14:textId="41707FE4" w:rsidR="005C5CB0" w:rsidRDefault="000F334D" w:rsidP="000F334D">
      <w:pPr>
        <w:pStyle w:val="Bntext"/>
        <w:jc w:val="center"/>
      </w:pPr>
      <w:bookmarkStart w:id="11" w:name="_Toc16186209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4</w:t>
      </w:r>
      <w:r>
        <w:fldChar w:fldCharType="end"/>
      </w:r>
      <w:r>
        <w:t xml:space="preserve"> - Ukázka kódu metody</w:t>
      </w:r>
      <w:bookmarkEnd w:id="11"/>
    </w:p>
    <w:p w14:paraId="5734EB1D" w14:textId="5077EFA0" w:rsidR="00093006" w:rsidRDefault="0014578B" w:rsidP="007E4067">
      <w:pPr>
        <w:pStyle w:val="Bntext"/>
      </w:pPr>
      <w:r w:rsidRPr="0014578B">
        <w:t xml:space="preserve">Na obrázku se nachází příklad již zmíněné třídy </w:t>
      </w:r>
      <w:r w:rsidRPr="00895C85">
        <w:rPr>
          <w:i/>
          <w:iCs/>
        </w:rPr>
        <w:t>ExampleClass</w:t>
      </w:r>
      <w:r w:rsidRPr="0014578B">
        <w:t> a</w:t>
      </w:r>
      <w:r>
        <w:t xml:space="preserve"> </w:t>
      </w:r>
      <w:r w:rsidRPr="0014578B">
        <w:t xml:space="preserve">prázdné metody </w:t>
      </w:r>
      <w:r w:rsidRPr="00895C85">
        <w:rPr>
          <w:i/>
          <w:iCs/>
        </w:rPr>
        <w:t>ExampleMethod</w:t>
      </w:r>
      <w:r w:rsidRPr="0014578B">
        <w:t>.</w:t>
      </w:r>
    </w:p>
    <w:p w14:paraId="36615EA0" w14:textId="7B598E31" w:rsidR="00F961D2" w:rsidRPr="0014578B" w:rsidRDefault="00093006" w:rsidP="00093006">
      <w:r>
        <w:br w:type="page"/>
      </w:r>
    </w:p>
    <w:p w14:paraId="3E861734" w14:textId="164382FF" w:rsidR="009C7626" w:rsidRPr="004F22D0" w:rsidRDefault="009C7626" w:rsidP="00E54D38">
      <w:pPr>
        <w:pStyle w:val="Bntext"/>
        <w:rPr>
          <w:b/>
          <w:bCs/>
        </w:rPr>
      </w:pPr>
      <w:r w:rsidRPr="004F22D0">
        <w:rPr>
          <w:b/>
          <w:bCs/>
        </w:rPr>
        <w:lastRenderedPageBreak/>
        <w:t>Objekt</w:t>
      </w:r>
    </w:p>
    <w:p w14:paraId="4A5778DE" w14:textId="77777777" w:rsidR="00FC60AB" w:rsidRPr="00FC60AB" w:rsidRDefault="00A413DB" w:rsidP="003E2FA8">
      <w:pPr>
        <w:pStyle w:val="Bntext"/>
        <w:rPr>
          <w:b/>
          <w:bCs/>
        </w:rPr>
      </w:pPr>
      <w:r w:rsidRPr="004F22D0">
        <w:t xml:space="preserve">Objekt je instance třídy, která obsahuje </w:t>
      </w:r>
      <w:r w:rsidR="00794274" w:rsidRPr="004F22D0">
        <w:t xml:space="preserve">všechny data a metody, které jsou v ní definovány. Tyhle data mohou být různě upravovány, pokud to dovoluje </w:t>
      </w:r>
      <w:r w:rsidR="00CB00E6" w:rsidRPr="004F22D0">
        <w:t>přístupový</w:t>
      </w:r>
      <w:r w:rsidR="00794274" w:rsidRPr="004F22D0">
        <w:t xml:space="preserve"> modifikátor</w:t>
      </w:r>
      <w:r w:rsidR="00F071E3">
        <w:t>.[6]</w:t>
      </w:r>
    </w:p>
    <w:p w14:paraId="7394C67A" w14:textId="540E797C" w:rsidR="001D4537" w:rsidRPr="00FC60AB" w:rsidRDefault="00286867" w:rsidP="00FC60AB">
      <w:pPr>
        <w:pStyle w:val="Bntext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E598D92" wp14:editId="363D5228">
            <wp:extent cx="5057775" cy="828675"/>
            <wp:effectExtent l="0" t="0" r="9525" b="9525"/>
            <wp:docPr id="71907149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86"/>
                    <a:stretch/>
                  </pic:blipFill>
                  <pic:spPr bwMode="auto">
                    <a:xfrm>
                      <a:off x="0" y="0"/>
                      <a:ext cx="50577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97089" w14:textId="3E3BEE25" w:rsidR="00286867" w:rsidRDefault="001D4537" w:rsidP="001D4537">
      <w:pPr>
        <w:pStyle w:val="Bntext"/>
        <w:jc w:val="center"/>
      </w:pPr>
      <w:bookmarkStart w:id="12" w:name="_Toc16186209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5</w:t>
      </w:r>
      <w:r>
        <w:fldChar w:fldCharType="end"/>
      </w:r>
      <w:r>
        <w:t xml:space="preserve"> - Ukázka kódu ob</w:t>
      </w:r>
      <w:r w:rsidR="00D836EA">
        <w:t>jektu</w:t>
      </w:r>
      <w:bookmarkEnd w:id="12"/>
    </w:p>
    <w:p w14:paraId="6BB77CAF" w14:textId="4D6A7F64" w:rsidR="0014578B" w:rsidRPr="0014578B" w:rsidRDefault="0014578B" w:rsidP="0014578B">
      <w:pPr>
        <w:pStyle w:val="Bntext"/>
      </w:pPr>
      <w:r>
        <w:t xml:space="preserve">Obrázek vyobrazuje způsob, jak se může vytvořit instance neboli objekt třídy </w:t>
      </w:r>
      <w:r w:rsidRPr="00895C85">
        <w:rPr>
          <w:i/>
          <w:iCs/>
        </w:rPr>
        <w:t>ExampleClass</w:t>
      </w:r>
      <w:r>
        <w:t>.</w:t>
      </w:r>
    </w:p>
    <w:p w14:paraId="6954A1A2" w14:textId="4F9A0645" w:rsidR="00794274" w:rsidRPr="004F22D0" w:rsidRDefault="00794274" w:rsidP="00E54D38">
      <w:pPr>
        <w:pStyle w:val="Bntext"/>
        <w:rPr>
          <w:b/>
          <w:bCs/>
        </w:rPr>
      </w:pPr>
      <w:r w:rsidRPr="004F22D0">
        <w:rPr>
          <w:b/>
          <w:bCs/>
        </w:rPr>
        <w:t>Rozhraní</w:t>
      </w:r>
    </w:p>
    <w:p w14:paraId="6B1EFC42" w14:textId="77777777" w:rsidR="00346A11" w:rsidRDefault="00794274" w:rsidP="003E2FA8">
      <w:pPr>
        <w:pStyle w:val="Bntext"/>
        <w:rPr>
          <w:b/>
          <w:bCs/>
        </w:rPr>
      </w:pPr>
      <w:r w:rsidRPr="004F22D0">
        <w:t xml:space="preserve">Rozhraní neboli interface definuje soubor pravidel, které zajišťují určitou funkcionalitu. Rozhraní se </w:t>
      </w:r>
      <w:r w:rsidR="00CB00E6" w:rsidRPr="004F22D0">
        <w:t>využívají</w:t>
      </w:r>
      <w:r w:rsidRPr="004F22D0">
        <w:t xml:space="preserve"> v souladu se třídami pomocí OOP principů Jako polymorphismus a dědictví, které dělají kód více flexibilní a znovu použitelný</w:t>
      </w:r>
      <w:r w:rsidR="00F071E3">
        <w:t>.[6]</w:t>
      </w:r>
    </w:p>
    <w:p w14:paraId="542C8D6B" w14:textId="71C9F092" w:rsidR="001D4537" w:rsidRPr="00346A11" w:rsidRDefault="00286867" w:rsidP="00346A11">
      <w:pPr>
        <w:pStyle w:val="Bntext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8ADE77A" wp14:editId="021177D8">
            <wp:extent cx="4344737" cy="1905000"/>
            <wp:effectExtent l="0" t="0" r="0" b="0"/>
            <wp:docPr id="519488219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07"/>
                    <a:stretch/>
                  </pic:blipFill>
                  <pic:spPr bwMode="auto">
                    <a:xfrm>
                      <a:off x="0" y="0"/>
                      <a:ext cx="4347064" cy="190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E5817" w14:textId="72DB4879" w:rsidR="00767757" w:rsidRDefault="001D4537" w:rsidP="001D4537">
      <w:pPr>
        <w:pStyle w:val="Bntext"/>
        <w:jc w:val="center"/>
      </w:pPr>
      <w:bookmarkStart w:id="13" w:name="_Toc16186209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6</w:t>
      </w:r>
      <w:r>
        <w:fldChar w:fldCharType="end"/>
      </w:r>
      <w:r>
        <w:t xml:space="preserve"> - Ukázka kódu rozhraní</w:t>
      </w:r>
      <w:bookmarkEnd w:id="13"/>
      <w:r w:rsidR="002F0350" w:rsidRPr="004F22D0">
        <w:t xml:space="preserve"> </w:t>
      </w:r>
    </w:p>
    <w:p w14:paraId="3FCA92FE" w14:textId="075C9115" w:rsidR="00A5162F" w:rsidRDefault="0014578B" w:rsidP="00A5162F">
      <w:pPr>
        <w:pStyle w:val="Bntext"/>
      </w:pPr>
      <w:r w:rsidRPr="00A5162F">
        <w:t xml:space="preserve">Na obrázku se nachází jednoduché rozhraní udávající, že každá </w:t>
      </w:r>
      <w:r w:rsidR="00A5162F" w:rsidRPr="00A5162F">
        <w:t xml:space="preserve">třída, do které se bude rozhraní dědit musí obsahovat metody </w:t>
      </w:r>
      <w:r w:rsidR="00A5162F" w:rsidRPr="00895C85">
        <w:rPr>
          <w:i/>
          <w:iCs/>
        </w:rPr>
        <w:t>DoSomething</w:t>
      </w:r>
      <w:r w:rsidR="00A5162F" w:rsidRPr="00A5162F">
        <w:t xml:space="preserve"> a </w:t>
      </w:r>
      <w:r w:rsidR="00A5162F" w:rsidRPr="00895C85">
        <w:rPr>
          <w:i/>
          <w:iCs/>
        </w:rPr>
        <w:t>DoSomethingElse</w:t>
      </w:r>
      <w:r w:rsidR="00A5162F">
        <w:t>.</w:t>
      </w:r>
    </w:p>
    <w:p w14:paraId="37C5DD28" w14:textId="70FB031B" w:rsidR="0014578B" w:rsidRPr="00A5162F" w:rsidRDefault="00A5162F" w:rsidP="00A5162F">
      <w:r>
        <w:br w:type="page"/>
      </w:r>
    </w:p>
    <w:p w14:paraId="255BC319" w14:textId="2089EAD2" w:rsidR="00F20942" w:rsidRDefault="00F20942" w:rsidP="00083CA3">
      <w:pPr>
        <w:pStyle w:val="Nadpis3rovn"/>
      </w:pPr>
      <w:bookmarkStart w:id="14" w:name="_Toc161862877"/>
      <w:r w:rsidRPr="004F22D0">
        <w:lastRenderedPageBreak/>
        <w:t xml:space="preserve">Přístupové </w:t>
      </w:r>
      <w:r w:rsidR="00FA4D20" w:rsidRPr="004F22D0">
        <w:t>modifikátory</w:t>
      </w:r>
      <w:bookmarkEnd w:id="14"/>
    </w:p>
    <w:p w14:paraId="046493EC" w14:textId="051B3EA0" w:rsidR="003E2FA8" w:rsidRDefault="003E2FA8" w:rsidP="003E2FA8">
      <w:r>
        <w:t xml:space="preserve">Kapitola níže obsahuje informace ohledně přístupových modifikátorů v jazyce </w:t>
      </w:r>
      <w:r w:rsidRPr="00093006">
        <w:rPr>
          <w:i/>
          <w:iCs/>
        </w:rPr>
        <w:t>C#</w:t>
      </w:r>
      <w:r>
        <w:t>.[7]</w:t>
      </w:r>
    </w:p>
    <w:p w14:paraId="0A74C644" w14:textId="2B463BD0" w:rsidR="00683AAD" w:rsidRPr="00683AAD" w:rsidRDefault="00683AAD" w:rsidP="00683AAD">
      <w:pPr>
        <w:pStyle w:val="Bntext"/>
      </w:pPr>
      <w:r>
        <w:t>Všechny členy v kódu mají svoji úroveň přístupnosti. Přístupnost ovládá, jestli mohou být použití v jiném kódu ve stejném assembly. Tato úroveň lze upravovat a měnit pomocí přístupových modifikátoru. Mezi tyto modifikátory patří:</w:t>
      </w:r>
    </w:p>
    <w:p w14:paraId="00799DA6" w14:textId="082EE786" w:rsidR="00FA4D20" w:rsidRPr="00F961D2" w:rsidRDefault="00FA4D20" w:rsidP="00F961D2">
      <w:pPr>
        <w:rPr>
          <w:b/>
          <w:bCs/>
        </w:rPr>
      </w:pPr>
      <w:r w:rsidRPr="00F961D2">
        <w:rPr>
          <w:b/>
          <w:bCs/>
        </w:rPr>
        <w:t>Public</w:t>
      </w:r>
    </w:p>
    <w:p w14:paraId="46CF0E4B" w14:textId="7C1B7278" w:rsidR="00693920" w:rsidRPr="003E2FA8" w:rsidRDefault="00693920" w:rsidP="003E2FA8">
      <w:pPr>
        <w:rPr>
          <w:b/>
          <w:bCs/>
        </w:rPr>
      </w:pPr>
      <w:r w:rsidRPr="004F22D0">
        <w:t>Člen s modifikátorem public, může být přistoupen z kamkoliv a jakýmkoliv kódem ve stejném projektu.</w:t>
      </w:r>
    </w:p>
    <w:p w14:paraId="654170C4" w14:textId="393CBCCB" w:rsidR="00FA4D20" w:rsidRPr="00F961D2" w:rsidRDefault="00FA4D20" w:rsidP="00F961D2">
      <w:pPr>
        <w:rPr>
          <w:b/>
          <w:bCs/>
        </w:rPr>
      </w:pPr>
      <w:r w:rsidRPr="00F961D2">
        <w:rPr>
          <w:b/>
          <w:bCs/>
        </w:rPr>
        <w:t>Private</w:t>
      </w:r>
    </w:p>
    <w:p w14:paraId="49083243" w14:textId="0F559A54" w:rsidR="00693920" w:rsidRPr="001D4537" w:rsidRDefault="00693920" w:rsidP="003E2FA8">
      <w:r w:rsidRPr="004F22D0">
        <w:t>Člen s modifikátorem private</w:t>
      </w:r>
      <w:r w:rsidR="00315184" w:rsidRPr="004F22D0">
        <w:t xml:space="preserve"> </w:t>
      </w:r>
      <w:r w:rsidRPr="004F22D0">
        <w:t xml:space="preserve">může být přistoupen pouze v kódu ve stejné třídě nebo </w:t>
      </w:r>
      <w:r w:rsidR="00361A1E" w:rsidRPr="004F22D0">
        <w:t>datové struktuře</w:t>
      </w:r>
      <w:r w:rsidRPr="004F22D0">
        <w:t>.</w:t>
      </w:r>
    </w:p>
    <w:p w14:paraId="6ECEF91B" w14:textId="48D118EB" w:rsidR="00FA4D20" w:rsidRPr="00F961D2" w:rsidRDefault="00FA4D20" w:rsidP="00F961D2">
      <w:pPr>
        <w:rPr>
          <w:b/>
          <w:bCs/>
        </w:rPr>
      </w:pPr>
      <w:r w:rsidRPr="00F961D2">
        <w:rPr>
          <w:b/>
          <w:bCs/>
        </w:rPr>
        <w:t>Protected</w:t>
      </w:r>
    </w:p>
    <w:p w14:paraId="36DFCEBA" w14:textId="13A1F69B" w:rsidR="00693920" w:rsidRPr="003E2FA8" w:rsidRDefault="00315184" w:rsidP="003E2FA8">
      <w:pPr>
        <w:rPr>
          <w:b/>
          <w:bCs/>
        </w:rPr>
      </w:pPr>
      <w:r w:rsidRPr="004F22D0">
        <w:t>Člen s modifikátorem protected může být použit pouze ve stejné třídě nebo v třídě, která je zděděná z jiné třídy.</w:t>
      </w:r>
    </w:p>
    <w:p w14:paraId="11F1E2E9" w14:textId="6C96DC7F" w:rsidR="00FA4D20" w:rsidRPr="00F961D2" w:rsidRDefault="00315184" w:rsidP="00F961D2">
      <w:pPr>
        <w:rPr>
          <w:b/>
          <w:bCs/>
        </w:rPr>
      </w:pPr>
      <w:r w:rsidRPr="00F961D2">
        <w:rPr>
          <w:b/>
          <w:bCs/>
        </w:rPr>
        <w:t>Internal</w:t>
      </w:r>
    </w:p>
    <w:p w14:paraId="06FB0D70" w14:textId="06694422" w:rsidR="00346A11" w:rsidRPr="003E2FA8" w:rsidRDefault="00315184" w:rsidP="003E2FA8">
      <w:pPr>
        <w:rPr>
          <w:b/>
          <w:bCs/>
        </w:rPr>
      </w:pPr>
      <w:r w:rsidRPr="004F22D0">
        <w:t xml:space="preserve">Člen s modifikátorem internal může být </w:t>
      </w:r>
      <w:r w:rsidR="00A34AE2" w:rsidRPr="004F22D0">
        <w:t>použit pouze v kódu stejné kompilace</w:t>
      </w:r>
      <w:r w:rsidR="002F0350">
        <w:t>.</w:t>
      </w:r>
    </w:p>
    <w:p w14:paraId="1D8C7CEB" w14:textId="2455B485" w:rsidR="001D4537" w:rsidRPr="00346A11" w:rsidRDefault="00F961D2" w:rsidP="00346A11">
      <w:pPr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40BBA52" wp14:editId="09024315">
            <wp:extent cx="4045691" cy="2867025"/>
            <wp:effectExtent l="0" t="0" r="0" b="0"/>
            <wp:docPr id="886787765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20"/>
                    <a:stretch/>
                  </pic:blipFill>
                  <pic:spPr bwMode="auto">
                    <a:xfrm>
                      <a:off x="0" y="0"/>
                      <a:ext cx="4047451" cy="286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80A1A" w14:textId="7CC31D0B" w:rsidR="00693920" w:rsidRDefault="001D4537" w:rsidP="001D4537">
      <w:pPr>
        <w:pStyle w:val="Bntext"/>
        <w:jc w:val="center"/>
      </w:pPr>
      <w:bookmarkStart w:id="15" w:name="_Toc16186209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7</w:t>
      </w:r>
      <w:r>
        <w:fldChar w:fldCharType="end"/>
      </w:r>
      <w:r>
        <w:t xml:space="preserve"> - Ukázka kódu přístupových modifikátorů</w:t>
      </w:r>
      <w:bookmarkEnd w:id="15"/>
    </w:p>
    <w:p w14:paraId="3BA937F5" w14:textId="62207FEA" w:rsidR="00FC60AB" w:rsidRDefault="00FE4EF4" w:rsidP="00346A11">
      <w:pPr>
        <w:pStyle w:val="Bntext"/>
      </w:pPr>
      <w:r w:rsidRPr="00FE4EF4">
        <w:t>Obrázek vyobrazuje, jak se různé přístupové modifikátory mohou aplikovat na proměnné</w:t>
      </w:r>
      <w:r>
        <w:t xml:space="preserve"> nacházejíce ve třídě </w:t>
      </w:r>
      <w:r w:rsidRPr="00895C85">
        <w:rPr>
          <w:i/>
          <w:iCs/>
        </w:rPr>
        <w:t>ExampleClass</w:t>
      </w:r>
      <w:r w:rsidRPr="00FE4EF4">
        <w:t>.</w:t>
      </w:r>
    </w:p>
    <w:p w14:paraId="6FEFEB3D" w14:textId="0064AFC7" w:rsidR="00FE4EF4" w:rsidRPr="00FE4EF4" w:rsidRDefault="00FC60AB" w:rsidP="00FC60AB">
      <w:r>
        <w:br w:type="page"/>
      </w:r>
    </w:p>
    <w:p w14:paraId="4F7BEF28" w14:textId="61927257" w:rsidR="00083CA3" w:rsidRPr="004F22D0" w:rsidRDefault="00083CA3" w:rsidP="001F4873">
      <w:pPr>
        <w:pStyle w:val="Nadpis3rovn"/>
      </w:pPr>
      <w:bookmarkStart w:id="16" w:name="_Toc161862878"/>
      <w:r w:rsidRPr="004F22D0">
        <w:lastRenderedPageBreak/>
        <w:t xml:space="preserve">Objektově </w:t>
      </w:r>
      <w:r w:rsidR="008115FA" w:rsidRPr="004F22D0">
        <w:t>orientované</w:t>
      </w:r>
      <w:r w:rsidRPr="004F22D0">
        <w:t xml:space="preserve"> designové principy</w:t>
      </w:r>
      <w:bookmarkEnd w:id="16"/>
    </w:p>
    <w:p w14:paraId="47A56172" w14:textId="2BC51533" w:rsidR="008D1B25" w:rsidRPr="004F22D0" w:rsidRDefault="00ED6488" w:rsidP="00085976">
      <w:pPr>
        <w:pStyle w:val="Bntext"/>
      </w:pPr>
      <w:r w:rsidRPr="004F22D0">
        <w:t>Tyto principy lze popsat jako hlavní pilíře objektového programování</w:t>
      </w:r>
      <w:r w:rsidR="00085976" w:rsidRPr="004F22D0">
        <w:t>. Jsou to tedy stavební kameny, na kterých celé OOP funguje.</w:t>
      </w:r>
    </w:p>
    <w:p w14:paraId="4898410E" w14:textId="7247044F" w:rsidR="008D1B25" w:rsidRPr="004F22D0" w:rsidRDefault="008D1B25" w:rsidP="00A22118">
      <w:pPr>
        <w:pStyle w:val="Bntext"/>
        <w:rPr>
          <w:b/>
          <w:bCs/>
        </w:rPr>
      </w:pPr>
      <w:r w:rsidRPr="004F22D0">
        <w:rPr>
          <w:b/>
          <w:bCs/>
        </w:rPr>
        <w:t>Abstrakce</w:t>
      </w:r>
    </w:p>
    <w:p w14:paraId="65C2D399" w14:textId="77777777" w:rsidR="00346A11" w:rsidRPr="00346A11" w:rsidRDefault="00094B38" w:rsidP="007E4067">
      <w:pPr>
        <w:pStyle w:val="Bntext"/>
        <w:rPr>
          <w:b/>
          <w:bCs/>
        </w:rPr>
      </w:pPr>
      <w:r w:rsidRPr="004F22D0">
        <w:t xml:space="preserve">Abstrakce je </w:t>
      </w:r>
      <w:r w:rsidR="00A5162F">
        <w:t>způsob tvoření metody a tříd</w:t>
      </w:r>
      <w:r w:rsidRPr="004F22D0">
        <w:t>.</w:t>
      </w:r>
      <w:r w:rsidR="00A5162F">
        <w:t xml:space="preserve"> Z abstraktní třídy nelze být vytvořena instance, jelikož slouží jako šablona pro tříd, do kterých se dědí</w:t>
      </w:r>
      <w:r w:rsidR="00F20942" w:rsidRPr="004F22D0">
        <w:t>.</w:t>
      </w:r>
      <w:r w:rsidR="00A5162F">
        <w:t xml:space="preserve"> Abstraktní metoda neobsahuje žádnou logiku a může být použita</w:t>
      </w:r>
      <w:r w:rsidR="00CC38D5">
        <w:t xml:space="preserve"> pouze</w:t>
      </w:r>
      <w:r w:rsidR="00A5162F">
        <w:t xml:space="preserve"> v abstraktní třídě, jelikož se počítá</w:t>
      </w:r>
      <w:r w:rsidR="00CC38D5">
        <w:t>, že třída, do které se metoda dědí jí předá logiku.</w:t>
      </w:r>
      <w:r w:rsidR="00C71683">
        <w:t>[8]</w:t>
      </w:r>
    </w:p>
    <w:p w14:paraId="1E454A06" w14:textId="73B79B04" w:rsidR="00125CBF" w:rsidRPr="00346A11" w:rsidRDefault="00F961D2" w:rsidP="00346A11">
      <w:pPr>
        <w:pStyle w:val="Bntext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2B4EF8E" wp14:editId="623A7B40">
            <wp:extent cx="4819650" cy="3752850"/>
            <wp:effectExtent l="0" t="0" r="0" b="3810"/>
            <wp:docPr id="1406237970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25"/>
                    <a:stretch/>
                  </pic:blipFill>
                  <pic:spPr bwMode="auto">
                    <a:xfrm>
                      <a:off x="0" y="0"/>
                      <a:ext cx="48196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80146" w14:textId="16FA7227" w:rsidR="00FC60AB" w:rsidRDefault="00125CBF" w:rsidP="00125CBF">
      <w:pPr>
        <w:pStyle w:val="Bntext"/>
        <w:jc w:val="center"/>
      </w:pPr>
      <w:bookmarkStart w:id="17" w:name="_Toc16186209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8</w:t>
      </w:r>
      <w:r>
        <w:fldChar w:fldCharType="end"/>
      </w:r>
      <w:r>
        <w:t xml:space="preserve"> - Ukázka kódu abstrakce</w:t>
      </w:r>
      <w:bookmarkEnd w:id="17"/>
      <w:r w:rsidR="00C775EE">
        <w:t xml:space="preserve"> </w:t>
      </w:r>
    </w:p>
    <w:p w14:paraId="34621DCC" w14:textId="1E112C7C" w:rsidR="00C775EE" w:rsidRPr="00683AAD" w:rsidRDefault="00CB483D" w:rsidP="00683AAD">
      <w:pPr>
        <w:pStyle w:val="Bntext"/>
      </w:pPr>
      <w:r w:rsidRPr="00683AAD">
        <w:t xml:space="preserve">Abstraktní třída </w:t>
      </w:r>
      <w:r w:rsidRPr="00683AAD">
        <w:rPr>
          <w:i/>
          <w:iCs/>
        </w:rPr>
        <w:t>Animal</w:t>
      </w:r>
      <w:r w:rsidRPr="00683AAD">
        <w:t xml:space="preserve"> obsahuje veškeré základní vlastnosti a metody co budou potřebovat všechny třídy dědící z této třídy. Druhá třída </w:t>
      </w:r>
      <w:r w:rsidRPr="00683AAD">
        <w:rPr>
          <w:i/>
          <w:iCs/>
        </w:rPr>
        <w:t>Dog</w:t>
      </w:r>
      <w:r w:rsidRPr="00683AAD">
        <w:t xml:space="preserve"> specifikuje dané zvíře a pomocí konstruktoru mu přidává individuální hodnoty do proměnných.</w:t>
      </w:r>
    </w:p>
    <w:p w14:paraId="2D94D3B5" w14:textId="3A101B77" w:rsidR="004D3D80" w:rsidRPr="00FC60AB" w:rsidRDefault="00C775EE" w:rsidP="00C775EE">
      <w:r>
        <w:br w:type="page"/>
      </w:r>
    </w:p>
    <w:p w14:paraId="461138B4" w14:textId="03E1009E" w:rsidR="008D1B25" w:rsidRPr="004F22D0" w:rsidRDefault="008D1B25" w:rsidP="00A22118">
      <w:pPr>
        <w:pStyle w:val="Bntext"/>
        <w:rPr>
          <w:b/>
          <w:bCs/>
        </w:rPr>
      </w:pPr>
      <w:r w:rsidRPr="004F22D0">
        <w:rPr>
          <w:b/>
          <w:bCs/>
        </w:rPr>
        <w:lastRenderedPageBreak/>
        <w:t>Dědičnost</w:t>
      </w:r>
    </w:p>
    <w:p w14:paraId="0A2D100B" w14:textId="77777777" w:rsidR="00346A11" w:rsidRDefault="00FA4D20" w:rsidP="007E4067">
      <w:pPr>
        <w:pStyle w:val="Bntext"/>
      </w:pPr>
      <w:r w:rsidRPr="004F22D0">
        <w:t xml:space="preserve">Dědičnost </w:t>
      </w:r>
      <w:r w:rsidR="001912AE" w:rsidRPr="004F22D0">
        <w:t xml:space="preserve">je </w:t>
      </w:r>
      <w:r w:rsidRPr="004F22D0">
        <w:t>druh vztahu mezi třídami</w:t>
      </w:r>
      <w:r w:rsidR="001912AE" w:rsidRPr="004F22D0">
        <w:t>, kter</w:t>
      </w:r>
      <w:r w:rsidR="00DB2597" w:rsidRPr="004F22D0">
        <w:t>ý</w:t>
      </w:r>
      <w:r w:rsidR="001912AE" w:rsidRPr="004F22D0">
        <w:t xml:space="preserve"> umožňuje dědění vlastností a funkcí z jedné třídy do třídy druhé. </w:t>
      </w:r>
      <w:r w:rsidR="0010015E" w:rsidRPr="004F22D0">
        <w:t>Díky takovému vztahuje kód získává</w:t>
      </w:r>
      <w:r w:rsidR="001912AE" w:rsidRPr="004F22D0">
        <w:t xml:space="preserve"> větší čitelnost</w:t>
      </w:r>
      <w:r w:rsidR="0010015E" w:rsidRPr="004F22D0">
        <w:t>, zmenšení redundance a celkovou smysluplnou strukturu.</w:t>
      </w:r>
      <w:r w:rsidR="00055B3E">
        <w:t>[9]</w:t>
      </w:r>
    </w:p>
    <w:p w14:paraId="03DFC8A0" w14:textId="2FA5E41E" w:rsidR="00972E02" w:rsidRDefault="0076697D" w:rsidP="00FC60AB">
      <w:pPr>
        <w:pStyle w:val="Bntext"/>
        <w:jc w:val="center"/>
      </w:pPr>
      <w:r>
        <w:rPr>
          <w:noProof/>
        </w:rPr>
        <w:drawing>
          <wp:inline distT="0" distB="0" distL="0" distR="0" wp14:anchorId="795305C5" wp14:editId="6476C68D">
            <wp:extent cx="5557652" cy="1232989"/>
            <wp:effectExtent l="0" t="0" r="5080" b="5715"/>
            <wp:docPr id="124283983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652" cy="123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D57CD" w14:textId="3E984A5B" w:rsidR="00094B38" w:rsidRDefault="00972E02" w:rsidP="00174C55">
      <w:pPr>
        <w:pStyle w:val="Bntext"/>
        <w:jc w:val="center"/>
      </w:pPr>
      <w:bookmarkStart w:id="18" w:name="_Toc16186209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9</w:t>
      </w:r>
      <w:r>
        <w:fldChar w:fldCharType="end"/>
      </w:r>
      <w:r>
        <w:t xml:space="preserve"> - Ukázka kódu dědičnosti</w:t>
      </w:r>
      <w:bookmarkEnd w:id="18"/>
    </w:p>
    <w:p w14:paraId="065F53A5" w14:textId="58966179" w:rsidR="00C220AC" w:rsidRPr="001A3DA6" w:rsidRDefault="00C220AC" w:rsidP="001A3DA6">
      <w:pPr>
        <w:pStyle w:val="Bntext"/>
      </w:pPr>
      <w:r w:rsidRPr="001A3DA6">
        <w:t>Na obrá</w:t>
      </w:r>
      <w:r w:rsidR="002D7B51" w:rsidRPr="001A3DA6">
        <w:t xml:space="preserve">zku se vyobrazuje třídu Pistol, která má veškeré její vlastnosti a metody zdědění z třídy </w:t>
      </w:r>
      <w:r w:rsidR="002D7B51" w:rsidRPr="00895C85">
        <w:rPr>
          <w:i/>
          <w:iCs/>
        </w:rPr>
        <w:t>BaseWeapon</w:t>
      </w:r>
      <w:r w:rsidR="002D7B51" w:rsidRPr="001A3DA6">
        <w:t>.</w:t>
      </w:r>
    </w:p>
    <w:p w14:paraId="071D39BD" w14:textId="4A5762EF" w:rsidR="008D1B25" w:rsidRPr="004F22D0" w:rsidRDefault="008D1B25" w:rsidP="00A22118">
      <w:pPr>
        <w:pStyle w:val="Bntext"/>
        <w:rPr>
          <w:b/>
          <w:bCs/>
        </w:rPr>
      </w:pPr>
      <w:r w:rsidRPr="004F22D0">
        <w:rPr>
          <w:b/>
          <w:bCs/>
        </w:rPr>
        <w:t>Polymorphismus</w:t>
      </w:r>
    </w:p>
    <w:p w14:paraId="4B7BA650" w14:textId="77777777" w:rsidR="00FC60AB" w:rsidRDefault="00FA4D20" w:rsidP="007E4067">
      <w:pPr>
        <w:pStyle w:val="Bntext"/>
      </w:pPr>
      <w:r w:rsidRPr="004F22D0">
        <w:t>Pol</w:t>
      </w:r>
      <w:r w:rsidR="004305CA" w:rsidRPr="004F22D0">
        <w:t>ymo</w:t>
      </w:r>
      <w:r w:rsidRPr="004F22D0">
        <w:t>rphismus je slovo pocházející z Řeckého slova</w:t>
      </w:r>
      <w:r w:rsidR="00B7687D" w:rsidRPr="004F22D0">
        <w:t>, které znamená více forem nebo tvarů. Vývojář může využít polymorphism</w:t>
      </w:r>
      <w:r w:rsidR="004305CA" w:rsidRPr="004F22D0">
        <w:t>us</w:t>
      </w:r>
      <w:r w:rsidR="00B7687D" w:rsidRPr="004F22D0">
        <w:t xml:space="preserve"> pro využití několik forem jedné metody </w:t>
      </w:r>
      <w:r w:rsidR="004B139F" w:rsidRPr="004F22D0">
        <w:t xml:space="preserve">ve stejné </w:t>
      </w:r>
      <w:r w:rsidR="00B7687D" w:rsidRPr="004F22D0">
        <w:t>tříd</w:t>
      </w:r>
      <w:r w:rsidR="004B139F" w:rsidRPr="004F22D0">
        <w:t>ě</w:t>
      </w:r>
      <w:r w:rsidR="00B7687D" w:rsidRPr="004F22D0">
        <w:t xml:space="preserve"> se stejným názvem</w:t>
      </w:r>
      <w:r w:rsidR="004B139F" w:rsidRPr="004F22D0">
        <w:t>, ale jinou signaturou (např. přidání o jednu proměnnou více nebo změnění jejího druhu)</w:t>
      </w:r>
      <w:r w:rsidR="00EC4589">
        <w:t>.[10]</w:t>
      </w:r>
    </w:p>
    <w:p w14:paraId="65BE85E5" w14:textId="22587491" w:rsidR="00B7687D" w:rsidRPr="004F22D0" w:rsidRDefault="00B7687D" w:rsidP="00E045FF">
      <w:pPr>
        <w:pStyle w:val="Bntext"/>
        <w:rPr>
          <w:b/>
          <w:bCs/>
        </w:rPr>
      </w:pPr>
      <w:r w:rsidRPr="004F22D0">
        <w:t xml:space="preserve">Může být dosáhnut </w:t>
      </w:r>
      <w:r w:rsidRPr="004F22D0">
        <w:rPr>
          <w:b/>
          <w:bCs/>
        </w:rPr>
        <w:t>dvěma způsoby</w:t>
      </w:r>
      <w:r w:rsidR="00940A23" w:rsidRPr="004F22D0">
        <w:t>:</w:t>
      </w:r>
    </w:p>
    <w:p w14:paraId="66EDF215" w14:textId="6EEE524C" w:rsidR="00940A23" w:rsidRPr="004F22D0" w:rsidRDefault="00940A23" w:rsidP="00E045FF">
      <w:pPr>
        <w:pStyle w:val="Nadpis1111"/>
        <w:numPr>
          <w:ilvl w:val="0"/>
          <w:numId w:val="0"/>
        </w:numPr>
        <w:rPr>
          <w:b/>
          <w:bCs/>
        </w:rPr>
      </w:pPr>
      <w:r w:rsidRPr="004F22D0">
        <w:rPr>
          <w:b/>
          <w:bCs/>
        </w:rPr>
        <w:t>Přetěžování metod</w:t>
      </w:r>
    </w:p>
    <w:p w14:paraId="0883CA7C" w14:textId="7A8CC315" w:rsidR="00940A23" w:rsidRPr="00972E02" w:rsidRDefault="00AD6110" w:rsidP="007E4067">
      <w:pPr>
        <w:pStyle w:val="Bntext"/>
      </w:pPr>
      <w:r w:rsidRPr="004F22D0">
        <w:t>Při přetěžování metod se určuje, která metoda se stejným jménem bude zavolána během kompilování</w:t>
      </w:r>
      <w:r w:rsidR="004B139F" w:rsidRPr="004F22D0">
        <w:t>, což je krok před během programu. Která z těchto metod bude zavolána závisí čistě na signatuře metody tzn., že zvolí metodu pomocí parametrů.</w:t>
      </w:r>
      <w:r w:rsidR="00EC4589">
        <w:t>[10]</w:t>
      </w:r>
    </w:p>
    <w:p w14:paraId="612A95BC" w14:textId="431AD80B" w:rsidR="00940A23" w:rsidRPr="004F22D0" w:rsidRDefault="00940A23" w:rsidP="00E045FF">
      <w:pPr>
        <w:pStyle w:val="Nadpis1111"/>
        <w:numPr>
          <w:ilvl w:val="0"/>
          <w:numId w:val="0"/>
        </w:numPr>
        <w:rPr>
          <w:b/>
          <w:bCs/>
        </w:rPr>
      </w:pPr>
      <w:r w:rsidRPr="004F22D0">
        <w:rPr>
          <w:b/>
          <w:bCs/>
        </w:rPr>
        <w:t>Vyvolání přetížených metod</w:t>
      </w:r>
    </w:p>
    <w:p w14:paraId="3C535E3D" w14:textId="53172761" w:rsidR="00094B38" w:rsidRDefault="004B139F" w:rsidP="007E4067">
      <w:pPr>
        <w:pStyle w:val="Bntext"/>
      </w:pPr>
      <w:r w:rsidRPr="004F22D0">
        <w:t>Druhý způsob funguje na tom, že vývojář přímo může zavo</w:t>
      </w:r>
      <w:r w:rsidR="00793C6A" w:rsidRPr="004F22D0">
        <w:t>lat</w:t>
      </w:r>
      <w:r w:rsidRPr="004F22D0">
        <w:t xml:space="preserve"> na přetíženou </w:t>
      </w:r>
      <w:r w:rsidR="0055756F" w:rsidRPr="004F22D0">
        <w:t>hodnotu,</w:t>
      </w:r>
      <w:r w:rsidRPr="004F22D0">
        <w:t xml:space="preserve"> a </w:t>
      </w:r>
      <w:r w:rsidR="00793C6A" w:rsidRPr="004F22D0">
        <w:t xml:space="preserve">to </w:t>
      </w:r>
      <w:r w:rsidRPr="004F22D0">
        <w:t>pomocí přiřazování přímo parametrů</w:t>
      </w:r>
      <w:r w:rsidR="00793C6A" w:rsidRPr="004F22D0">
        <w:t xml:space="preserve">, které metoda potřebuje. Např. pokud přetížená hodnota potřebuje pouze parametr string, vývojář </w:t>
      </w:r>
      <w:r w:rsidR="0055756F" w:rsidRPr="004F22D0">
        <w:t>zavolá</w:t>
      </w:r>
      <w:r w:rsidR="00793C6A" w:rsidRPr="004F22D0">
        <w:t xml:space="preserve"> metodu</w:t>
      </w:r>
      <w:r w:rsidR="00EE4898" w:rsidRPr="004F22D0">
        <w:t xml:space="preserve"> </w:t>
      </w:r>
      <w:r w:rsidR="00793C6A" w:rsidRPr="004F22D0">
        <w:t>s parametrem string</w:t>
      </w:r>
      <w:r w:rsidR="00EC4589">
        <w:t>.[10]</w:t>
      </w:r>
    </w:p>
    <w:p w14:paraId="3DEE4B76" w14:textId="77777777" w:rsidR="00FC60AB" w:rsidRDefault="00FC60AB" w:rsidP="00FC60AB">
      <w:pPr>
        <w:pStyle w:val="Bntext"/>
        <w:jc w:val="center"/>
      </w:pPr>
      <w:r>
        <w:rPr>
          <w:noProof/>
        </w:rPr>
        <w:lastRenderedPageBreak/>
        <w:drawing>
          <wp:inline distT="0" distB="0" distL="0" distR="0" wp14:anchorId="0006DB02" wp14:editId="220C87DD">
            <wp:extent cx="4275117" cy="3057700"/>
            <wp:effectExtent l="0" t="0" r="0" b="0"/>
            <wp:docPr id="346327437" name="Obrázek 4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27437" name="Obrázek 4" descr="Obsah obrázku text, snímek obrazovky, Písm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826" cy="315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B349A" w14:textId="1515286B" w:rsidR="00FC60AB" w:rsidRDefault="00FC60AB" w:rsidP="00FC60AB">
      <w:pPr>
        <w:pStyle w:val="Bntext"/>
        <w:jc w:val="center"/>
      </w:pPr>
      <w:bookmarkStart w:id="19" w:name="_Toc16186209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10</w:t>
      </w:r>
      <w:r>
        <w:fldChar w:fldCharType="end"/>
      </w:r>
      <w:r>
        <w:t xml:space="preserve"> - Ukázka kódu polymorphismu</w:t>
      </w:r>
      <w:bookmarkEnd w:id="19"/>
    </w:p>
    <w:p w14:paraId="42B19F10" w14:textId="2EEF5E5E" w:rsidR="00FC60AB" w:rsidRDefault="00FC60AB" w:rsidP="00FC60AB">
      <w:pPr>
        <w:pStyle w:val="Bntext"/>
      </w:pPr>
      <w:r w:rsidRPr="00FC60AB">
        <w:t xml:space="preserve">Obrázek ukazuje dvě třídy, na kterém se jedna zdědí do druhé, Díky tomuhle jevu druhá třída obsahuje veškeré vlastnosti a metody první třídy. I když druhá třída má zděděnou metodu </w:t>
      </w:r>
      <w:r w:rsidRPr="00895C85">
        <w:rPr>
          <w:i/>
          <w:iCs/>
        </w:rPr>
        <w:t>Something</w:t>
      </w:r>
      <w:r w:rsidRPr="00FC60AB">
        <w:t xml:space="preserve"> je pomocí polymorphismu přetížena pro změnu výsledku.</w:t>
      </w:r>
    </w:p>
    <w:p w14:paraId="48744106" w14:textId="281FB8D5" w:rsidR="00FC60AB" w:rsidRPr="00FC60AB" w:rsidRDefault="00FC60AB" w:rsidP="00FC60AB">
      <w:r>
        <w:br w:type="page"/>
      </w:r>
    </w:p>
    <w:p w14:paraId="1BDF52CC" w14:textId="44559070" w:rsidR="00094B38" w:rsidRPr="004F22D0" w:rsidRDefault="008D1B25" w:rsidP="00A22118">
      <w:pPr>
        <w:pStyle w:val="Bntext"/>
        <w:rPr>
          <w:b/>
          <w:bCs/>
        </w:rPr>
      </w:pPr>
      <w:r w:rsidRPr="004F22D0">
        <w:rPr>
          <w:b/>
          <w:bCs/>
        </w:rPr>
        <w:lastRenderedPageBreak/>
        <w:t>Zapo</w:t>
      </w:r>
      <w:r w:rsidR="004305CA" w:rsidRPr="004F22D0">
        <w:rPr>
          <w:b/>
          <w:bCs/>
        </w:rPr>
        <w:t>u</w:t>
      </w:r>
      <w:r w:rsidRPr="004F22D0">
        <w:rPr>
          <w:b/>
          <w:bCs/>
        </w:rPr>
        <w:t>zdření</w:t>
      </w:r>
    </w:p>
    <w:p w14:paraId="690941D1" w14:textId="77777777" w:rsidR="00174C55" w:rsidRPr="00174C55" w:rsidRDefault="004305CA" w:rsidP="007E4067">
      <w:pPr>
        <w:pStyle w:val="Bntext"/>
      </w:pPr>
      <w:r w:rsidRPr="00174C55">
        <w:t>Zapouzdření</w:t>
      </w:r>
      <w:r w:rsidR="004254C2" w:rsidRPr="00174C55">
        <w:t xml:space="preserve"> je technika pro implementaci abstrakce v kódu. Je tvořena pomocí tříd a jejich členy, které mají správně přiřazené </w:t>
      </w:r>
      <w:r w:rsidR="0055756F" w:rsidRPr="00174C55">
        <w:t>přístupové</w:t>
      </w:r>
      <w:r w:rsidR="004254C2" w:rsidRPr="00174C55">
        <w:t xml:space="preserve"> modifikátory. </w:t>
      </w:r>
      <w:r w:rsidR="0055756F" w:rsidRPr="00174C55">
        <w:t>Zapouzdření</w:t>
      </w:r>
      <w:r w:rsidR="004254C2" w:rsidRPr="00174C55">
        <w:t xml:space="preserve"> umožňuje uschovat nebo ukázat data a funkce jiným třídám, což </w:t>
      </w:r>
      <w:r w:rsidR="00D6281E" w:rsidRPr="00174C55">
        <w:t>přidává</w:t>
      </w:r>
      <w:r w:rsidR="004254C2" w:rsidRPr="00174C55">
        <w:t xml:space="preserve"> extra vrstvu </w:t>
      </w:r>
      <w:r w:rsidR="0055756F" w:rsidRPr="00174C55">
        <w:t>zabezpečení</w:t>
      </w:r>
      <w:r w:rsidR="00BA1599" w:rsidRPr="00174C55">
        <w:t>.</w:t>
      </w:r>
      <w:r w:rsidR="00EC4589" w:rsidRPr="00174C55">
        <w:t>[11]</w:t>
      </w:r>
    </w:p>
    <w:p w14:paraId="3B97072D" w14:textId="05109AA4" w:rsidR="00972E02" w:rsidRPr="00174C55" w:rsidRDefault="00D6281E" w:rsidP="00FC60AB">
      <w:pPr>
        <w:pStyle w:val="Bntext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0AAFC07" wp14:editId="583EDB0B">
            <wp:extent cx="3966358" cy="3193101"/>
            <wp:effectExtent l="0" t="0" r="0" b="7620"/>
            <wp:docPr id="608665091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34"/>
                    <a:stretch/>
                  </pic:blipFill>
                  <pic:spPr bwMode="auto">
                    <a:xfrm>
                      <a:off x="0" y="0"/>
                      <a:ext cx="4012534" cy="32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F7B68" w14:textId="15D6AB2F" w:rsidR="003425A9" w:rsidRDefault="00972E02" w:rsidP="003425A9">
      <w:pPr>
        <w:pStyle w:val="Bntext"/>
        <w:jc w:val="center"/>
      </w:pPr>
      <w:bookmarkStart w:id="20" w:name="_Toc16186209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11</w:t>
      </w:r>
      <w:r>
        <w:fldChar w:fldCharType="end"/>
      </w:r>
      <w:r>
        <w:t xml:space="preserve"> - Ukázka kódu zapouzdření</w:t>
      </w:r>
      <w:bookmarkEnd w:id="20"/>
    </w:p>
    <w:p w14:paraId="130B684C" w14:textId="46EB5C62" w:rsidR="003425A9" w:rsidRPr="003425A9" w:rsidRDefault="003425A9" w:rsidP="003425A9">
      <w:pPr>
        <w:pStyle w:val="Bntext"/>
      </w:pPr>
      <w:r w:rsidRPr="003425A9">
        <w:t xml:space="preserve">Obrázek vyobrazuje funkčnost zapouzdření, díky objektu instance, který je instancí třídy </w:t>
      </w:r>
      <w:r w:rsidRPr="00895C85">
        <w:rPr>
          <w:i/>
          <w:iCs/>
        </w:rPr>
        <w:t>ExampleClass</w:t>
      </w:r>
      <w:r w:rsidRPr="003425A9">
        <w:t xml:space="preserve">. Tahle instance má dvě proměnné, z kterých má jedna přístupový modifikátor </w:t>
      </w:r>
      <w:r w:rsidRPr="00895C85">
        <w:rPr>
          <w:i/>
          <w:iCs/>
        </w:rPr>
        <w:t>private</w:t>
      </w:r>
      <w:r w:rsidRPr="003425A9">
        <w:t xml:space="preserve"> a druhá public. Metoda </w:t>
      </w:r>
      <w:r w:rsidRPr="00895C85">
        <w:rPr>
          <w:i/>
          <w:iCs/>
        </w:rPr>
        <w:t>DoSomething</w:t>
      </w:r>
      <w:r w:rsidRPr="003425A9">
        <w:t xml:space="preserve"> ve druhé třídě se snaží přistoupit </w:t>
      </w:r>
      <w:r>
        <w:t>na</w:t>
      </w:r>
      <w:r w:rsidRPr="003425A9">
        <w:t> proměnn</w:t>
      </w:r>
      <w:r>
        <w:t>é</w:t>
      </w:r>
      <w:r w:rsidRPr="003425A9">
        <w:t xml:space="preserve"> instance, ale </w:t>
      </w:r>
      <w:r>
        <w:t>díky jejich modifikátorům je k jedné přístup odepřen a druhé ne.</w:t>
      </w:r>
    </w:p>
    <w:p w14:paraId="7F731F0C" w14:textId="23E40990" w:rsidR="00ED0FF9" w:rsidRPr="004F22D0" w:rsidRDefault="00ED0FF9" w:rsidP="00ED0FF9">
      <w:pPr>
        <w:pStyle w:val="Nadpis1rovn"/>
      </w:pPr>
      <w:bookmarkStart w:id="21" w:name="_Toc161862879"/>
      <w:r w:rsidRPr="004F22D0">
        <w:lastRenderedPageBreak/>
        <w:t>Herní enginy</w:t>
      </w:r>
      <w:bookmarkEnd w:id="21"/>
    </w:p>
    <w:p w14:paraId="1B7B020B" w14:textId="4D63535A" w:rsidR="00250D7F" w:rsidRPr="004F22D0" w:rsidRDefault="00250D7F" w:rsidP="00250D7F">
      <w:pPr>
        <w:pStyle w:val="Bntext"/>
      </w:pPr>
      <w:r w:rsidRPr="004F22D0">
        <w:t xml:space="preserve">Herní engine je software, který je primárně </w:t>
      </w:r>
      <w:r w:rsidR="00EE2355" w:rsidRPr="004F22D0">
        <w:t xml:space="preserve">navržen </w:t>
      </w:r>
      <w:r w:rsidRPr="004F22D0">
        <w:t xml:space="preserve">pro vývoj videoher. Vývojáři </w:t>
      </w:r>
      <w:r w:rsidR="00263010" w:rsidRPr="004F22D0">
        <w:t>dokážou</w:t>
      </w:r>
      <w:r w:rsidRPr="004F22D0">
        <w:t xml:space="preserve"> </w:t>
      </w:r>
      <w:r w:rsidR="00EE2355" w:rsidRPr="004F22D0">
        <w:t>využít</w:t>
      </w:r>
      <w:r w:rsidRPr="004F22D0">
        <w:t xml:space="preserve"> funkce těchto enginů, aby nemusel</w:t>
      </w:r>
      <w:r w:rsidR="00961A8C">
        <w:t>y</w:t>
      </w:r>
      <w:r w:rsidRPr="004F22D0">
        <w:t xml:space="preserve"> „začínat od nuly“ a vytvořit si vlastní engine, což jim ušetří čas a pracovní sílu pro vývoj hry. </w:t>
      </w:r>
      <w:r w:rsidR="00C775EE">
        <w:t>e</w:t>
      </w:r>
      <w:r w:rsidRPr="004F22D0">
        <w:t xml:space="preserve">ngine přináší </w:t>
      </w:r>
      <w:r w:rsidR="00263010" w:rsidRPr="004F22D0">
        <w:t>vývojáři</w:t>
      </w:r>
      <w:r w:rsidRPr="004F22D0">
        <w:t xml:space="preserve"> obrovský nespočet předem vytvořený funkcí</w:t>
      </w:r>
      <w:r w:rsidR="00C775EE">
        <w:t xml:space="preserve"> a procedur. P</w:t>
      </w:r>
      <w:r w:rsidRPr="004F22D0">
        <w:t xml:space="preserve">říklad takových funkcí se může </w:t>
      </w:r>
      <w:r w:rsidR="00BA6ABC">
        <w:t>s</w:t>
      </w:r>
      <w:r w:rsidR="00263010" w:rsidRPr="004F22D0">
        <w:t>kládat</w:t>
      </w:r>
      <w:r w:rsidRPr="004F22D0">
        <w:t xml:space="preserve"> z optimalizace projektu až po jednoduchého implementování projektu na více platfor</w:t>
      </w:r>
      <w:r w:rsidR="007C7FB9">
        <w:t>em</w:t>
      </w:r>
      <w:r w:rsidRPr="004F22D0">
        <w:t>.</w:t>
      </w:r>
      <w:r w:rsidR="00E071A7">
        <w:t>[12]</w:t>
      </w:r>
    </w:p>
    <w:p w14:paraId="733513A4" w14:textId="197E8D1C" w:rsidR="00250D7F" w:rsidRDefault="000D20FA" w:rsidP="00250D7F">
      <w:pPr>
        <w:pStyle w:val="Nadpis2rovn"/>
      </w:pPr>
      <w:bookmarkStart w:id="22" w:name="_Toc161862880"/>
      <w:r w:rsidRPr="004F22D0">
        <w:t>Hlavní představitelé</w:t>
      </w:r>
      <w:bookmarkEnd w:id="22"/>
    </w:p>
    <w:p w14:paraId="66204787" w14:textId="02A25F5C" w:rsidR="00DF7252" w:rsidRPr="00DF7252" w:rsidRDefault="00DF7252" w:rsidP="00DF7252">
      <w:r>
        <w:t>V textu níže popisuji dva nejvíce vývojáři používané představitele herních enginů.</w:t>
      </w:r>
    </w:p>
    <w:p w14:paraId="5D6A0FFC" w14:textId="77777777" w:rsidR="00250D7F" w:rsidRPr="000E22A9" w:rsidRDefault="00250D7F" w:rsidP="00250D7F">
      <w:pPr>
        <w:pStyle w:val="Nadpis3rovn"/>
        <w:rPr>
          <w:i/>
          <w:iCs/>
        </w:rPr>
      </w:pPr>
      <w:bookmarkStart w:id="23" w:name="_Toc161862881"/>
      <w:r w:rsidRPr="000E22A9">
        <w:rPr>
          <w:i/>
          <w:iCs/>
        </w:rPr>
        <w:t>Unreal Engine</w:t>
      </w:r>
      <w:bookmarkEnd w:id="23"/>
    </w:p>
    <w:p w14:paraId="48F43147" w14:textId="3CF0EFAB" w:rsidR="00250D7F" w:rsidRDefault="00250D7F" w:rsidP="00250D7F">
      <w:pPr>
        <w:pStyle w:val="Bntext"/>
      </w:pPr>
      <w:r w:rsidRPr="004F22D0">
        <w:t xml:space="preserve">UE je nástroj pro vyvíjení videoher v reálnem čase od společnosti </w:t>
      </w:r>
      <w:r w:rsidRPr="000E22A9">
        <w:rPr>
          <w:i/>
          <w:iCs/>
        </w:rPr>
        <w:t>Epic Games</w:t>
      </w:r>
      <w:r w:rsidRPr="004F22D0">
        <w:t xml:space="preserve">. Jedna z jeho prvních verzí byla vyvíjená přímo od zakladatele firmy </w:t>
      </w:r>
      <w:r w:rsidRPr="000E22A9">
        <w:rPr>
          <w:i/>
          <w:iCs/>
        </w:rPr>
        <w:t>Tim Sweeney</w:t>
      </w:r>
      <w:r w:rsidRPr="004F22D0">
        <w:t xml:space="preserve"> pro hru </w:t>
      </w:r>
      <w:r w:rsidRPr="000E22A9">
        <w:rPr>
          <w:i/>
          <w:iCs/>
        </w:rPr>
        <w:t>Unreal</w:t>
      </w:r>
      <w:r w:rsidRPr="004F22D0">
        <w:t>, která měla vyjít v roce 1998</w:t>
      </w:r>
      <w:r w:rsidR="000D61A8" w:rsidRPr="004F22D0">
        <w:t>. EU</w:t>
      </w:r>
      <w:r w:rsidRPr="004F22D0">
        <w:t xml:space="preserve"> byl licencován pro další vývojáře v roce 1996</w:t>
      </w:r>
      <w:r w:rsidR="000D61A8" w:rsidRPr="004F22D0">
        <w:t>, což jim umožnilo volnému užití nástroje k </w:t>
      </w:r>
      <w:r w:rsidR="0055756F" w:rsidRPr="004F22D0">
        <w:t>vývoje</w:t>
      </w:r>
      <w:r w:rsidR="000D61A8" w:rsidRPr="004F22D0">
        <w:t xml:space="preserve"> dalších her</w:t>
      </w:r>
      <w:r w:rsidRPr="004F22D0">
        <w:t>.</w:t>
      </w:r>
      <w:r w:rsidR="00D43594">
        <w:t>[13]</w:t>
      </w:r>
    </w:p>
    <w:p w14:paraId="23F62A17" w14:textId="77777777" w:rsidR="00C50D12" w:rsidRDefault="007B29A4" w:rsidP="00C50D12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76B369AA" wp14:editId="7F8B806F">
            <wp:extent cx="2711303" cy="2211924"/>
            <wp:effectExtent l="0" t="0" r="0" b="0"/>
            <wp:docPr id="314826875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39" cy="221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6E077" w14:textId="55005CB6" w:rsidR="007B29A4" w:rsidRDefault="00C50D12" w:rsidP="00C50D12">
      <w:pPr>
        <w:pStyle w:val="Bntext"/>
        <w:jc w:val="center"/>
      </w:pPr>
      <w:bookmarkStart w:id="24" w:name="_Toc16186209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12</w:t>
      </w:r>
      <w:r>
        <w:fldChar w:fldCharType="end"/>
      </w:r>
      <w:r>
        <w:t xml:space="preserve"> - Logo </w:t>
      </w:r>
      <w:r w:rsidRPr="001D616F">
        <w:rPr>
          <w:i/>
          <w:iCs/>
        </w:rPr>
        <w:t>Unreal</w:t>
      </w:r>
      <w:r>
        <w:t xml:space="preserve"> </w:t>
      </w:r>
      <w:r w:rsidR="004832C2">
        <w:t>e</w:t>
      </w:r>
      <w:r>
        <w:t>nginu</w:t>
      </w:r>
      <w:r w:rsidR="00915382">
        <w:t>[29]</w:t>
      </w:r>
      <w:bookmarkEnd w:id="24"/>
    </w:p>
    <w:p w14:paraId="435F8350" w14:textId="2D85F72B" w:rsidR="00ED42BD" w:rsidRPr="004F22D0" w:rsidRDefault="00250D7F" w:rsidP="00250D7F">
      <w:pPr>
        <w:pStyle w:val="Bntext"/>
      </w:pPr>
      <w:r w:rsidRPr="004F22D0">
        <w:t xml:space="preserve">Zpočátku UE byl </w:t>
      </w:r>
      <w:r w:rsidR="005611B1" w:rsidRPr="004F22D0">
        <w:t xml:space="preserve">navržen </w:t>
      </w:r>
      <w:r w:rsidRPr="004F22D0">
        <w:t>pro softwarové</w:t>
      </w:r>
      <w:r w:rsidR="000E22A9">
        <w:t xml:space="preserve"> </w:t>
      </w:r>
      <w:r w:rsidR="00280D0B">
        <w:t>vykreslování</w:t>
      </w:r>
      <w:r w:rsidRPr="004F22D0">
        <w:t xml:space="preserve">, ale postupem </w:t>
      </w:r>
      <w:r w:rsidR="0055756F" w:rsidRPr="004F22D0">
        <w:t>času se</w:t>
      </w:r>
      <w:r w:rsidRPr="004F22D0">
        <w:t xml:space="preserve"> začal zaměřovat na hardware</w:t>
      </w:r>
      <w:r w:rsidR="009477AA" w:rsidRPr="004F22D0">
        <w:t xml:space="preserve"> akcelerování</w:t>
      </w:r>
      <w:r w:rsidRPr="004F22D0">
        <w:t>.</w:t>
      </w:r>
      <w:r w:rsidR="00263010" w:rsidRPr="004F22D0">
        <w:t xml:space="preserve"> </w:t>
      </w:r>
      <w:r w:rsidR="00D43594">
        <w:t>[13]</w:t>
      </w:r>
    </w:p>
    <w:p w14:paraId="2B1CA3C5" w14:textId="21681528" w:rsidR="004E424A" w:rsidRPr="004F22D0" w:rsidRDefault="00263010" w:rsidP="00250D7F">
      <w:pPr>
        <w:pStyle w:val="Bntext"/>
      </w:pPr>
      <w:r w:rsidRPr="004F22D0">
        <w:t>Tvorba videoher není jediná věc, co UE dokáže. Je v něm možné</w:t>
      </w:r>
      <w:r w:rsidR="00AD72AF" w:rsidRPr="004F22D0">
        <w:t xml:space="preserve"> </w:t>
      </w:r>
      <w:r w:rsidRPr="004F22D0">
        <w:t>dělat</w:t>
      </w:r>
      <w:r w:rsidR="00AD72AF" w:rsidRPr="004F22D0">
        <w:t xml:space="preserve"> dokonce i</w:t>
      </w:r>
      <w:r w:rsidRPr="004F22D0">
        <w:t xml:space="preserve"> simulace</w:t>
      </w:r>
      <w:r w:rsidR="001C1955">
        <w:t xml:space="preserve"> nebo vykreslovat</w:t>
      </w:r>
      <w:r w:rsidRPr="004F22D0">
        <w:t xml:space="preserve"> animace</w:t>
      </w:r>
      <w:r w:rsidR="001C1955">
        <w:t>.</w:t>
      </w:r>
      <w:r w:rsidRPr="004F22D0">
        <w:t xml:space="preserve"> UE pracuje v jazyku </w:t>
      </w:r>
      <w:r w:rsidRPr="000E22A9">
        <w:rPr>
          <w:i/>
          <w:iCs/>
        </w:rPr>
        <w:t>C++</w:t>
      </w:r>
      <w:r w:rsidRPr="004F22D0">
        <w:t>, který zajišťuje jeho portabilitu na jiné platformy a stabilitu.</w:t>
      </w:r>
      <w:r w:rsidR="00D43594">
        <w:t>[13]</w:t>
      </w:r>
    </w:p>
    <w:p w14:paraId="34A4D08B" w14:textId="515D0BFE" w:rsidR="00767D96" w:rsidRPr="006740B7" w:rsidRDefault="00380C2A" w:rsidP="00250D7F">
      <w:pPr>
        <w:pStyle w:val="Bntext"/>
      </w:pPr>
      <w:r w:rsidRPr="004F22D0">
        <w:lastRenderedPageBreak/>
        <w:t xml:space="preserve">Jedna z hlavních </w:t>
      </w:r>
      <w:r w:rsidR="004E424A" w:rsidRPr="004F22D0">
        <w:t>funkcí,</w:t>
      </w:r>
      <w:r w:rsidRPr="004F22D0">
        <w:t xml:space="preserve"> na kterých UE funguje je vizuálně skriptovací</w:t>
      </w:r>
      <w:r w:rsidR="00AD72AF" w:rsidRPr="004F22D0">
        <w:t xml:space="preserve"> systém s názvem</w:t>
      </w:r>
      <w:r w:rsidRPr="004F22D0">
        <w:t xml:space="preserve"> </w:t>
      </w:r>
      <w:r w:rsidRPr="000E22A9">
        <w:rPr>
          <w:i/>
          <w:iCs/>
        </w:rPr>
        <w:t>Blueprint</w:t>
      </w:r>
      <w:r w:rsidR="004E424A" w:rsidRPr="004F22D0">
        <w:t>. Systém funguje na principů nodů, k</w:t>
      </w:r>
      <w:r w:rsidR="00AD72AF" w:rsidRPr="004F22D0">
        <w:t>teré</w:t>
      </w:r>
      <w:r w:rsidR="004E424A" w:rsidRPr="004F22D0">
        <w:t xml:space="preserve"> vývojář dokáže pokládat jednotliv</w:t>
      </w:r>
      <w:r w:rsidR="00AD72AF" w:rsidRPr="004F22D0">
        <w:t xml:space="preserve">ě </w:t>
      </w:r>
      <w:r w:rsidR="004E424A" w:rsidRPr="004F22D0">
        <w:t>na graf</w:t>
      </w:r>
      <w:r w:rsidR="00AD72AF" w:rsidRPr="004F22D0">
        <w:t>.</w:t>
      </w:r>
      <w:r w:rsidR="004E424A" w:rsidRPr="004F22D0">
        <w:t xml:space="preserve"> </w:t>
      </w:r>
      <w:r w:rsidR="00AD72AF" w:rsidRPr="004F22D0">
        <w:t>Tyto nody</w:t>
      </w:r>
      <w:r w:rsidR="004E424A" w:rsidRPr="004F22D0">
        <w:t xml:space="preserve"> reprezentují funkce, </w:t>
      </w:r>
      <w:r w:rsidR="00F17E28" w:rsidRPr="004F22D0">
        <w:t>podmínky</w:t>
      </w:r>
      <w:r w:rsidR="00ED42BD" w:rsidRPr="004F22D0">
        <w:t xml:space="preserve"> </w:t>
      </w:r>
      <w:r w:rsidR="009E606F">
        <w:t>a vlasntosti</w:t>
      </w:r>
      <w:r w:rsidR="00ED42BD" w:rsidRPr="004F22D0">
        <w:t>.</w:t>
      </w:r>
      <w:r w:rsidR="004E424A" w:rsidRPr="004F22D0">
        <w:t xml:space="preserve"> </w:t>
      </w:r>
      <w:r w:rsidR="00AD72AF" w:rsidRPr="004F22D0">
        <w:t>Vývojář dokáže nody libovolně</w:t>
      </w:r>
      <w:r w:rsidR="004E424A" w:rsidRPr="004F22D0">
        <w:t xml:space="preserve"> spojovat a propojovat, což umožňuje </w:t>
      </w:r>
      <w:r w:rsidR="00AD72AF" w:rsidRPr="004F22D0">
        <w:t>vytvářet</w:t>
      </w:r>
      <w:r w:rsidR="004E424A" w:rsidRPr="004F22D0">
        <w:t xml:space="preserve"> komplexní systémy. Vizuální skriptování</w:t>
      </w:r>
      <w:r w:rsidR="00AD72AF" w:rsidRPr="004F22D0">
        <w:t xml:space="preserve"> funguje jako alternativa</w:t>
      </w:r>
      <w:r w:rsidR="004E424A" w:rsidRPr="004F22D0">
        <w:t xml:space="preserve"> manuální</w:t>
      </w:r>
      <w:r w:rsidR="00AD72AF" w:rsidRPr="004F22D0">
        <w:t>ho</w:t>
      </w:r>
      <w:r w:rsidR="004E424A" w:rsidRPr="004F22D0">
        <w:t xml:space="preserve"> psaní kódu, </w:t>
      </w:r>
      <w:r w:rsidR="00842CEF" w:rsidRPr="004F22D0">
        <w:t>kterou</w:t>
      </w:r>
      <w:r w:rsidR="004E424A" w:rsidRPr="004F22D0">
        <w:t xml:space="preserve"> mohou uvíta</w:t>
      </w:r>
      <w:r w:rsidR="00842CEF" w:rsidRPr="004F22D0">
        <w:t>t</w:t>
      </w:r>
      <w:r w:rsidR="004E424A" w:rsidRPr="004F22D0">
        <w:t xml:space="preserve"> začáteční </w:t>
      </w:r>
      <w:r w:rsidR="004E424A" w:rsidRPr="006740B7">
        <w:rPr>
          <w:sz w:val="22"/>
          <w:szCs w:val="20"/>
        </w:rPr>
        <w:t>vývojáři</w:t>
      </w:r>
      <w:r w:rsidR="004E424A" w:rsidRPr="004F22D0">
        <w:t>. Celý</w:t>
      </w:r>
      <w:r w:rsidR="00842CEF" w:rsidRPr="004F22D0">
        <w:t xml:space="preserve"> </w:t>
      </w:r>
      <w:r w:rsidR="004E424A" w:rsidRPr="004F22D0">
        <w:t>systém lze porovnat</w:t>
      </w:r>
      <w:r w:rsidR="00144BF9" w:rsidRPr="004F22D0">
        <w:t xml:space="preserve"> k vývojovému diagramu</w:t>
      </w:r>
      <w:r w:rsidR="00842CEF" w:rsidRPr="004F22D0">
        <w:t>, díky jeho vizualizace kódu.</w:t>
      </w:r>
      <w:r w:rsidR="006740B7">
        <w:t>[14]</w:t>
      </w:r>
    </w:p>
    <w:p w14:paraId="28363098" w14:textId="48AC29B5" w:rsidR="003F27A8" w:rsidRDefault="003F27A8" w:rsidP="00250D7F">
      <w:pPr>
        <w:pStyle w:val="Bntext"/>
      </w:pPr>
      <w:r w:rsidRPr="004F22D0">
        <w:t xml:space="preserve">Příklady her, které byli vyvíjeni v UE: </w:t>
      </w:r>
      <w:r w:rsidRPr="000E22A9">
        <w:rPr>
          <w:i/>
          <w:iCs/>
        </w:rPr>
        <w:t>Batman Arkham Knight, Fornite, Star Wars Jedi: Fallen Order</w:t>
      </w:r>
      <w:r w:rsidR="00D9471D">
        <w:t>.</w:t>
      </w:r>
      <w:r w:rsidR="009F5F3C">
        <w:t>[1</w:t>
      </w:r>
      <w:r w:rsidR="00996EAA">
        <w:t>5</w:t>
      </w:r>
      <w:r w:rsidR="009F5F3C">
        <w:t>]</w:t>
      </w:r>
    </w:p>
    <w:p w14:paraId="1A9CFBE5" w14:textId="5BED4EF0" w:rsidR="00F33360" w:rsidRPr="00AC70E3" w:rsidRDefault="00F33360" w:rsidP="00F33360">
      <w:pPr>
        <w:pStyle w:val="Bntext"/>
        <w:jc w:val="center"/>
      </w:pPr>
      <w:bookmarkStart w:id="25" w:name="_Toc161862123"/>
      <w:r>
        <w:t xml:space="preserve">Tabulka </w:t>
      </w:r>
      <w:r>
        <w:fldChar w:fldCharType="begin"/>
      </w:r>
      <w:r>
        <w:instrText xml:space="preserve"> SEQ Tabulka \* ARABIC </w:instrText>
      </w:r>
      <w:r>
        <w:fldChar w:fldCharType="separate"/>
      </w:r>
      <w:r w:rsidR="00EE6798">
        <w:rPr>
          <w:noProof/>
        </w:rPr>
        <w:t>1</w:t>
      </w:r>
      <w:r>
        <w:fldChar w:fldCharType="end"/>
      </w:r>
      <w:r>
        <w:t xml:space="preserve"> - Výhody a </w:t>
      </w:r>
      <w:r w:rsidR="00EE6798">
        <w:t>n</w:t>
      </w:r>
      <w:r>
        <w:t xml:space="preserve">evýhody </w:t>
      </w:r>
      <w:r w:rsidRPr="00F33360">
        <w:rPr>
          <w:i/>
          <w:iCs/>
        </w:rPr>
        <w:t>Unreal enginu</w:t>
      </w:r>
      <w:r w:rsidR="00AC70E3">
        <w:t>[30]</w:t>
      </w:r>
      <w:bookmarkEnd w:id="25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B366D" w:rsidRPr="004F22D0" w14:paraId="492B5AE3" w14:textId="77777777" w:rsidTr="00BB2921">
        <w:tc>
          <w:tcPr>
            <w:tcW w:w="4531" w:type="dxa"/>
          </w:tcPr>
          <w:p w14:paraId="78A3ED26" w14:textId="77777777" w:rsidR="00FB366D" w:rsidRPr="00F33360" w:rsidRDefault="00FB366D" w:rsidP="00F33360">
            <w:pPr>
              <w:pStyle w:val="Tabulka"/>
              <w:rPr>
                <w:b/>
                <w:bCs/>
              </w:rPr>
            </w:pPr>
            <w:r w:rsidRPr="00F33360">
              <w:rPr>
                <w:b/>
                <w:bCs/>
              </w:rPr>
              <w:t>Výhody</w:t>
            </w:r>
          </w:p>
        </w:tc>
        <w:tc>
          <w:tcPr>
            <w:tcW w:w="4531" w:type="dxa"/>
          </w:tcPr>
          <w:p w14:paraId="43CDCC81" w14:textId="77777777" w:rsidR="00FB366D" w:rsidRPr="00F33360" w:rsidRDefault="00FB366D" w:rsidP="00F33360">
            <w:pPr>
              <w:pStyle w:val="Tabulka"/>
              <w:rPr>
                <w:b/>
                <w:bCs/>
              </w:rPr>
            </w:pPr>
            <w:r w:rsidRPr="00F33360">
              <w:rPr>
                <w:b/>
                <w:bCs/>
              </w:rPr>
              <w:t>Nevýhody</w:t>
            </w:r>
          </w:p>
        </w:tc>
      </w:tr>
      <w:tr w:rsidR="00FB366D" w:rsidRPr="004F22D0" w14:paraId="6121FCE9" w14:textId="77777777" w:rsidTr="00BB2921">
        <w:tc>
          <w:tcPr>
            <w:tcW w:w="4531" w:type="dxa"/>
          </w:tcPr>
          <w:p w14:paraId="1F4A9121" w14:textId="5E290B98" w:rsidR="00FB366D" w:rsidRPr="004F22D0" w:rsidRDefault="0095232B" w:rsidP="00F33360">
            <w:pPr>
              <w:pStyle w:val="Tabulka"/>
            </w:pPr>
            <w:r>
              <w:t>Výborná výkonnost při práci s</w:t>
            </w:r>
            <w:r w:rsidR="00804843">
              <w:t> komplexními prostředí</w:t>
            </w:r>
          </w:p>
        </w:tc>
        <w:tc>
          <w:tcPr>
            <w:tcW w:w="4531" w:type="dxa"/>
          </w:tcPr>
          <w:p w14:paraId="0AAE7097" w14:textId="3EC0C1B6" w:rsidR="00FB366D" w:rsidRPr="004F22D0" w:rsidRDefault="0095232B" w:rsidP="00F33360">
            <w:pPr>
              <w:pStyle w:val="Tabulka"/>
            </w:pPr>
            <w:r>
              <w:t>Komplexní uživatelské rozhraní a strmá křivka učení pro začátečníky</w:t>
            </w:r>
          </w:p>
        </w:tc>
      </w:tr>
      <w:tr w:rsidR="00FB366D" w:rsidRPr="004F22D0" w14:paraId="16C5B557" w14:textId="77777777" w:rsidTr="00BB2921">
        <w:tc>
          <w:tcPr>
            <w:tcW w:w="4531" w:type="dxa"/>
          </w:tcPr>
          <w:p w14:paraId="6FF06F5A" w14:textId="17411D49" w:rsidR="00FB366D" w:rsidRPr="004F22D0" w:rsidRDefault="00C1666B" w:rsidP="00F33360">
            <w:pPr>
              <w:pStyle w:val="Tabulka"/>
            </w:pPr>
            <w:r>
              <w:t>Možnost využití nejmodernějších vizuálů</w:t>
            </w:r>
          </w:p>
        </w:tc>
        <w:tc>
          <w:tcPr>
            <w:tcW w:w="4531" w:type="dxa"/>
          </w:tcPr>
          <w:p w14:paraId="75ECC16F" w14:textId="1117AAD4" w:rsidR="00FB366D" w:rsidRPr="004F22D0" w:rsidRDefault="0095232B" w:rsidP="00F33360">
            <w:pPr>
              <w:pStyle w:val="Tabulka"/>
            </w:pPr>
            <w:r>
              <w:t>Povinnost platit 5 % výdělku z produktu, pokud vydělá více než 1mil.$</w:t>
            </w:r>
          </w:p>
        </w:tc>
      </w:tr>
      <w:tr w:rsidR="00FB366D" w:rsidRPr="004F22D0" w14:paraId="23AC3F8E" w14:textId="77777777" w:rsidTr="00BB2921">
        <w:tc>
          <w:tcPr>
            <w:tcW w:w="4531" w:type="dxa"/>
          </w:tcPr>
          <w:p w14:paraId="39CA8161" w14:textId="6E0472C9" w:rsidR="00FB366D" w:rsidRPr="004F22D0" w:rsidRDefault="00804843" w:rsidP="00F33360">
            <w:pPr>
              <w:pStyle w:val="Tabulka"/>
            </w:pPr>
            <w:r>
              <w:t>Výborná sada nástrojů pro implementaci na virtuální realitu nebo projektů pro více hráčů</w:t>
            </w:r>
          </w:p>
        </w:tc>
        <w:tc>
          <w:tcPr>
            <w:tcW w:w="4531" w:type="dxa"/>
          </w:tcPr>
          <w:p w14:paraId="28D2379D" w14:textId="5A67D421" w:rsidR="00FB366D" w:rsidRPr="004F22D0" w:rsidRDefault="0095232B" w:rsidP="00F33360">
            <w:pPr>
              <w:pStyle w:val="Tabulka"/>
            </w:pPr>
            <w:r>
              <w:t>Je potřeba velkých systémových požadavků při používání plného potencionálu enginu</w:t>
            </w:r>
          </w:p>
        </w:tc>
      </w:tr>
    </w:tbl>
    <w:p w14:paraId="4AAEFD1C" w14:textId="61AD13D2" w:rsidR="00F9289E" w:rsidRPr="000E22A9" w:rsidRDefault="00250D7F" w:rsidP="00EB7F7C">
      <w:pPr>
        <w:pStyle w:val="Nadpis3rovn"/>
        <w:rPr>
          <w:i/>
          <w:iCs/>
        </w:rPr>
      </w:pPr>
      <w:bookmarkStart w:id="26" w:name="_Toc161862882"/>
      <w:r w:rsidRPr="000E22A9">
        <w:rPr>
          <w:i/>
          <w:iCs/>
        </w:rPr>
        <w:t>Unity</w:t>
      </w:r>
      <w:r w:rsidR="001130D6" w:rsidRPr="000E22A9">
        <w:rPr>
          <w:i/>
          <w:iCs/>
        </w:rPr>
        <w:t xml:space="preserve"> </w:t>
      </w:r>
      <w:r w:rsidR="002D17FF" w:rsidRPr="000E22A9">
        <w:rPr>
          <w:i/>
          <w:iCs/>
        </w:rPr>
        <w:t>E</w:t>
      </w:r>
      <w:r w:rsidR="001130D6" w:rsidRPr="000E22A9">
        <w:rPr>
          <w:i/>
          <w:iCs/>
        </w:rPr>
        <w:t>ngine</w:t>
      </w:r>
      <w:bookmarkEnd w:id="26"/>
    </w:p>
    <w:p w14:paraId="75934FAB" w14:textId="514CAB9C" w:rsidR="00C60FCE" w:rsidRDefault="001130D6" w:rsidP="00380C2A">
      <w:pPr>
        <w:pStyle w:val="Bntext"/>
      </w:pPr>
      <w:r w:rsidRPr="004F22D0">
        <w:t xml:space="preserve">Stejně jako </w:t>
      </w:r>
      <w:r w:rsidR="003F27A8" w:rsidRPr="004F22D0">
        <w:t xml:space="preserve">již zmíněný </w:t>
      </w:r>
      <w:r w:rsidRPr="004F22D0">
        <w:t>UE je Unity</w:t>
      </w:r>
      <w:r w:rsidR="001819EF" w:rsidRPr="004F22D0">
        <w:t xml:space="preserve"> nástroj</w:t>
      </w:r>
      <w:r w:rsidR="00380C2A" w:rsidRPr="004F22D0">
        <w:t xml:space="preserve">, který je stavěn pro vyvíjení her v reálném čase od společnosti </w:t>
      </w:r>
      <w:r w:rsidR="00380C2A" w:rsidRPr="00FB6B43">
        <w:rPr>
          <w:i/>
          <w:iCs/>
        </w:rPr>
        <w:t xml:space="preserve">Unity </w:t>
      </w:r>
      <w:r w:rsidR="00FB6B43" w:rsidRPr="00FB6B43">
        <w:rPr>
          <w:i/>
          <w:iCs/>
        </w:rPr>
        <w:t>T</w:t>
      </w:r>
      <w:r w:rsidR="00380C2A" w:rsidRPr="00FB6B43">
        <w:rPr>
          <w:i/>
          <w:iCs/>
        </w:rPr>
        <w:t>echnologies</w:t>
      </w:r>
      <w:r w:rsidR="00380C2A" w:rsidRPr="004F22D0">
        <w:t>, která byla založena roku 2004</w:t>
      </w:r>
      <w:r w:rsidR="003F27A8" w:rsidRPr="004F22D0">
        <w:t>. P</w:t>
      </w:r>
      <w:r w:rsidR="00380C2A" w:rsidRPr="004F22D0">
        <w:t xml:space="preserve">rvní verze </w:t>
      </w:r>
      <w:r w:rsidR="00FB6B43" w:rsidRPr="00FB6B43">
        <w:rPr>
          <w:i/>
          <w:iCs/>
        </w:rPr>
        <w:t>U</w:t>
      </w:r>
      <w:r w:rsidR="00380C2A" w:rsidRPr="00FB6B43">
        <w:rPr>
          <w:i/>
          <w:iCs/>
        </w:rPr>
        <w:t>nity</w:t>
      </w:r>
      <w:r w:rsidR="00380C2A" w:rsidRPr="004F22D0">
        <w:t xml:space="preserve"> </w:t>
      </w:r>
      <w:r w:rsidR="00B07625" w:rsidRPr="004F22D0">
        <w:t xml:space="preserve">otevřená pro všechny </w:t>
      </w:r>
      <w:r w:rsidR="00380C2A" w:rsidRPr="004F22D0">
        <w:t xml:space="preserve">vývojáře </w:t>
      </w:r>
      <w:r w:rsidR="00B07625" w:rsidRPr="004F22D0">
        <w:t>byla v</w:t>
      </w:r>
      <w:r w:rsidR="00380C2A" w:rsidRPr="004F22D0">
        <w:t> roce 2005.</w:t>
      </w:r>
      <w:r w:rsidR="002D17FF">
        <w:t>[16]</w:t>
      </w:r>
    </w:p>
    <w:p w14:paraId="442D57BB" w14:textId="77777777" w:rsidR="00C50D12" w:rsidRDefault="00286867" w:rsidP="00C50D12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4FA508DD" wp14:editId="28A49DDC">
            <wp:extent cx="2838894" cy="1047919"/>
            <wp:effectExtent l="0" t="0" r="0" b="0"/>
            <wp:docPr id="1250674372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269" cy="10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8387" w14:textId="71445E51" w:rsidR="00286867" w:rsidRDefault="00C50D12" w:rsidP="00C50D12">
      <w:pPr>
        <w:pStyle w:val="Bntext"/>
        <w:jc w:val="center"/>
      </w:pPr>
      <w:bookmarkStart w:id="27" w:name="_Toc16186209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13</w:t>
      </w:r>
      <w:r>
        <w:fldChar w:fldCharType="end"/>
      </w:r>
      <w:r>
        <w:t xml:space="preserve"> </w:t>
      </w:r>
      <w:r w:rsidR="0070201E">
        <w:t xml:space="preserve">- </w:t>
      </w:r>
      <w:r>
        <w:t xml:space="preserve">Logo </w:t>
      </w:r>
      <w:r w:rsidRPr="00FB6B43">
        <w:rPr>
          <w:i/>
          <w:iCs/>
        </w:rPr>
        <w:t xml:space="preserve">Unity </w:t>
      </w:r>
      <w:r w:rsidR="00E23EEA" w:rsidRPr="00FB6B43">
        <w:rPr>
          <w:i/>
          <w:iCs/>
        </w:rPr>
        <w:t>e</w:t>
      </w:r>
      <w:r w:rsidRPr="00FB6B43">
        <w:rPr>
          <w:i/>
          <w:iCs/>
        </w:rPr>
        <w:t>nginu</w:t>
      </w:r>
      <w:r w:rsidR="001B2C21">
        <w:rPr>
          <w:i/>
          <w:iCs/>
        </w:rPr>
        <w:t>[31]</w:t>
      </w:r>
      <w:bookmarkEnd w:id="27"/>
    </w:p>
    <w:p w14:paraId="1A0AA2BD" w14:textId="371F1FE4" w:rsidR="00387D4A" w:rsidRPr="004F22D0" w:rsidRDefault="00387D4A" w:rsidP="00380C2A">
      <w:pPr>
        <w:pStyle w:val="Bntext"/>
      </w:pPr>
      <w:r w:rsidRPr="004F22D0">
        <w:t xml:space="preserve">Oproti UE </w:t>
      </w:r>
      <w:r w:rsidRPr="007201B1">
        <w:rPr>
          <w:i/>
          <w:iCs/>
        </w:rPr>
        <w:t>Unity</w:t>
      </w:r>
      <w:r w:rsidRPr="004F22D0">
        <w:t xml:space="preserve"> je psán</w:t>
      </w:r>
      <w:r w:rsidR="008751A0">
        <w:t xml:space="preserve">o </w:t>
      </w:r>
      <w:r w:rsidRPr="004F22D0">
        <w:t xml:space="preserve">v jazyce </w:t>
      </w:r>
      <w:r w:rsidRPr="007201B1">
        <w:rPr>
          <w:i/>
          <w:iCs/>
        </w:rPr>
        <w:t>C#</w:t>
      </w:r>
      <w:r w:rsidRPr="004F22D0">
        <w:t xml:space="preserve">, který je o něco přívětivější pro začínající programátory </w:t>
      </w:r>
      <w:r w:rsidR="007201B1">
        <w:t>oproti</w:t>
      </w:r>
      <w:r w:rsidRPr="004F22D0">
        <w:t xml:space="preserve"> </w:t>
      </w:r>
      <w:r w:rsidRPr="007201B1">
        <w:rPr>
          <w:i/>
          <w:iCs/>
        </w:rPr>
        <w:t>C++</w:t>
      </w:r>
      <w:r w:rsidRPr="004F22D0">
        <w:t>, například díky svému</w:t>
      </w:r>
      <w:r w:rsidR="008751A0">
        <w:t xml:space="preserve"> intuitivnímu návrhu, který na uživatele působí jednodušším a přívětivým učením.[17]</w:t>
      </w:r>
    </w:p>
    <w:p w14:paraId="2672EEC0" w14:textId="4FE6F940" w:rsidR="00D85B48" w:rsidRPr="004F22D0" w:rsidRDefault="00D85B48" w:rsidP="00380C2A">
      <w:pPr>
        <w:pStyle w:val="Bntext"/>
      </w:pPr>
      <w:r w:rsidRPr="007201B1">
        <w:rPr>
          <w:i/>
          <w:iCs/>
        </w:rPr>
        <w:lastRenderedPageBreak/>
        <w:t>Unity</w:t>
      </w:r>
      <w:r w:rsidRPr="004F22D0">
        <w:t xml:space="preserve"> umožňuje vývoj videoher nejen pouze v 2D, ale i v 3D prostoru. </w:t>
      </w:r>
      <w:r w:rsidR="009E606F">
        <w:t xml:space="preserve">Tyto hry lze spouštět na obrovské škále platforem, kterou </w:t>
      </w:r>
      <w:r w:rsidR="009E606F" w:rsidRPr="00915382">
        <w:rPr>
          <w:i/>
          <w:iCs/>
        </w:rPr>
        <w:t>Unity</w:t>
      </w:r>
      <w:r w:rsidR="009E606F">
        <w:t xml:space="preserve"> engine pokrývá. Mezi tyto platformy patří: V</w:t>
      </w:r>
      <w:r w:rsidR="009773A4">
        <w:t>irtuální realita</w:t>
      </w:r>
      <w:r w:rsidR="009E606F">
        <w:t>, desktop, mobil</w:t>
      </w:r>
      <w:r w:rsidR="008F3C1A">
        <w:t>ní zařízení</w:t>
      </w:r>
      <w:r w:rsidR="009773A4">
        <w:t xml:space="preserve"> i konzole.</w:t>
      </w:r>
      <w:r w:rsidR="009E606F">
        <w:t>[17]</w:t>
      </w:r>
    </w:p>
    <w:p w14:paraId="2FA5B04F" w14:textId="1A33DAD0" w:rsidR="00D85B48" w:rsidRPr="004F22D0" w:rsidRDefault="004D570E" w:rsidP="00380C2A">
      <w:pPr>
        <w:pStyle w:val="Bntext"/>
      </w:pPr>
      <w:r>
        <w:t>Hlavní</w:t>
      </w:r>
      <w:r w:rsidR="00B07625" w:rsidRPr="004F22D0">
        <w:t xml:space="preserve"> stavební blok pro vyvíjení v</w:t>
      </w:r>
      <w:r w:rsidR="004305CA" w:rsidRPr="004F22D0">
        <w:t xml:space="preserve"> 3D prostoru </w:t>
      </w:r>
      <w:r w:rsidR="004305CA" w:rsidRPr="007201B1">
        <w:rPr>
          <w:i/>
          <w:iCs/>
        </w:rPr>
        <w:t>Unity</w:t>
      </w:r>
      <w:r w:rsidR="00B07625" w:rsidRPr="004F22D0">
        <w:t xml:space="preserve"> jsou </w:t>
      </w:r>
      <w:r w:rsidR="00B07625" w:rsidRPr="007201B1">
        <w:rPr>
          <w:i/>
          <w:iCs/>
        </w:rPr>
        <w:t>GameObjects</w:t>
      </w:r>
      <w:r w:rsidR="00B07625" w:rsidRPr="004F22D0">
        <w:t xml:space="preserve">. Jak již z názvu lze vyčíst je to herní objekt, který je třeba </w:t>
      </w:r>
      <w:r w:rsidR="0055756F" w:rsidRPr="004F22D0">
        <w:t>využít,</w:t>
      </w:r>
      <w:r w:rsidR="00B07625" w:rsidRPr="004F22D0">
        <w:t xml:space="preserve"> pokud vývojář chce pokládat něco na herní scénu. Samotné objekty</w:t>
      </w:r>
      <w:r w:rsidR="0034689C" w:rsidRPr="004F22D0">
        <w:t xml:space="preserve"> toho moc </w:t>
      </w:r>
      <w:r w:rsidR="00331436" w:rsidRPr="004F22D0">
        <w:t>nedokáž</w:t>
      </w:r>
      <w:r w:rsidR="00331436">
        <w:t>ou</w:t>
      </w:r>
      <w:r w:rsidR="00AB041A" w:rsidRPr="004F22D0">
        <w:t>, ačkoliv</w:t>
      </w:r>
      <w:r w:rsidR="0034689C" w:rsidRPr="004F22D0">
        <w:t xml:space="preserve"> spíše </w:t>
      </w:r>
      <w:r w:rsidR="009247A5">
        <w:t>jsou využívány</w:t>
      </w:r>
      <w:r w:rsidR="0034689C" w:rsidRPr="004F22D0">
        <w:t xml:space="preserve"> jako kontejnery pro komponenty, které implementují funkcionalit</w:t>
      </w:r>
      <w:r w:rsidR="00F912D0" w:rsidRPr="004F22D0">
        <w:t>u.</w:t>
      </w:r>
      <w:r w:rsidR="0027528C">
        <w:t>[18]</w:t>
      </w:r>
    </w:p>
    <w:p w14:paraId="402DB6DE" w14:textId="13FB07DF" w:rsidR="00591E18" w:rsidRPr="004F22D0" w:rsidRDefault="00B07625" w:rsidP="00380C2A">
      <w:pPr>
        <w:pStyle w:val="Bntext"/>
      </w:pPr>
      <w:r w:rsidRPr="004F22D0">
        <w:t>Příklady her, které byl</w:t>
      </w:r>
      <w:r w:rsidR="00082B77" w:rsidRPr="004F22D0">
        <w:t>y</w:t>
      </w:r>
      <w:r w:rsidRPr="004F22D0">
        <w:t xml:space="preserve"> vyvíjen</w:t>
      </w:r>
      <w:r w:rsidR="00082B77" w:rsidRPr="004F22D0">
        <w:t>y</w:t>
      </w:r>
      <w:r w:rsidRPr="004F22D0">
        <w:t xml:space="preserve"> v </w:t>
      </w:r>
      <w:r w:rsidRPr="007201B1">
        <w:rPr>
          <w:i/>
          <w:iCs/>
        </w:rPr>
        <w:t>Unity</w:t>
      </w:r>
      <w:r w:rsidRPr="004F22D0">
        <w:t xml:space="preserve">: </w:t>
      </w:r>
      <w:r w:rsidRPr="007201B1">
        <w:rPr>
          <w:i/>
          <w:iCs/>
        </w:rPr>
        <w:t>Among Us, Ori and the Will of the Wisps, Cuphead, Beat Saber</w:t>
      </w:r>
      <w:r w:rsidRPr="004F22D0">
        <w:t>.</w:t>
      </w:r>
      <w:r w:rsidR="00976A34">
        <w:t>[19]</w:t>
      </w:r>
    </w:p>
    <w:p w14:paraId="19471C66" w14:textId="12ACCA70" w:rsidR="00EE6798" w:rsidRDefault="00EE6798" w:rsidP="00EE6798">
      <w:pPr>
        <w:pStyle w:val="Bntext"/>
        <w:jc w:val="center"/>
      </w:pPr>
      <w:bookmarkStart w:id="28" w:name="_Toc161862124"/>
      <w:r>
        <w:t xml:space="preserve">Tabulka </w:t>
      </w:r>
      <w:r>
        <w:fldChar w:fldCharType="begin"/>
      </w:r>
      <w:r>
        <w:instrText xml:space="preserve"> SEQ Tabulka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Výhody a nevýhody </w:t>
      </w:r>
      <w:r w:rsidRPr="00EE6798">
        <w:rPr>
          <w:i/>
          <w:iCs/>
        </w:rPr>
        <w:t>Unity</w:t>
      </w:r>
      <w:r>
        <w:t xml:space="preserve"> enginu</w:t>
      </w:r>
      <w:r w:rsidR="001B2C21">
        <w:t>[32]</w:t>
      </w:r>
      <w:bookmarkEnd w:id="28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91E18" w:rsidRPr="004F22D0" w14:paraId="112A051F" w14:textId="77777777" w:rsidTr="00591E18">
        <w:tc>
          <w:tcPr>
            <w:tcW w:w="4531" w:type="dxa"/>
          </w:tcPr>
          <w:p w14:paraId="23F556FE" w14:textId="50F0FD64" w:rsidR="00591E18" w:rsidRPr="00F33360" w:rsidRDefault="00591E18" w:rsidP="00F33360">
            <w:pPr>
              <w:pStyle w:val="Tabulka"/>
              <w:rPr>
                <w:b/>
                <w:bCs/>
              </w:rPr>
            </w:pPr>
            <w:r w:rsidRPr="00F33360">
              <w:rPr>
                <w:b/>
                <w:bCs/>
              </w:rPr>
              <w:t>Výhody</w:t>
            </w:r>
          </w:p>
        </w:tc>
        <w:tc>
          <w:tcPr>
            <w:tcW w:w="4531" w:type="dxa"/>
          </w:tcPr>
          <w:p w14:paraId="1617266E" w14:textId="0D6980DA" w:rsidR="00591E18" w:rsidRPr="00F33360" w:rsidRDefault="00591E18" w:rsidP="00F33360">
            <w:pPr>
              <w:pStyle w:val="Tabulka"/>
              <w:rPr>
                <w:b/>
                <w:bCs/>
              </w:rPr>
            </w:pPr>
            <w:r w:rsidRPr="00F33360">
              <w:rPr>
                <w:b/>
                <w:bCs/>
              </w:rPr>
              <w:t>Nevýhody</w:t>
            </w:r>
          </w:p>
        </w:tc>
      </w:tr>
      <w:tr w:rsidR="00591E18" w:rsidRPr="004F22D0" w14:paraId="2F5CCB93" w14:textId="77777777" w:rsidTr="00591E18">
        <w:tc>
          <w:tcPr>
            <w:tcW w:w="4531" w:type="dxa"/>
          </w:tcPr>
          <w:p w14:paraId="1413261B" w14:textId="02AF1BD8" w:rsidR="00591E18" w:rsidRPr="004F22D0" w:rsidRDefault="003948F9" w:rsidP="00F33360">
            <w:pPr>
              <w:pStyle w:val="Tabulka"/>
            </w:pPr>
            <w:r w:rsidRPr="007201B1">
              <w:rPr>
                <w:i/>
                <w:iCs/>
              </w:rPr>
              <w:t>Unity Asset Store</w:t>
            </w:r>
            <w:r w:rsidRPr="004F22D0">
              <w:t xml:space="preserve"> obsahující několik zdarma využitelných modelů</w:t>
            </w:r>
          </w:p>
        </w:tc>
        <w:tc>
          <w:tcPr>
            <w:tcW w:w="4531" w:type="dxa"/>
          </w:tcPr>
          <w:p w14:paraId="3DA99F9B" w14:textId="789B732F" w:rsidR="00591E18" w:rsidRPr="004F22D0" w:rsidRDefault="003948F9" w:rsidP="00F33360">
            <w:pPr>
              <w:pStyle w:val="Tabulka"/>
            </w:pPr>
            <w:r w:rsidRPr="004F22D0">
              <w:t xml:space="preserve">Mále </w:t>
            </w:r>
            <w:r w:rsidR="00912316" w:rsidRPr="004F22D0">
              <w:t>vývojářské</w:t>
            </w:r>
            <w:r w:rsidRPr="004F22D0">
              <w:t xml:space="preserve"> teamy nemají přístup k zdrojovému kódu </w:t>
            </w:r>
            <w:r w:rsidRPr="007201B1">
              <w:rPr>
                <w:i/>
                <w:iCs/>
              </w:rPr>
              <w:t>Unity</w:t>
            </w:r>
          </w:p>
        </w:tc>
      </w:tr>
      <w:tr w:rsidR="00591E18" w:rsidRPr="004F22D0" w14:paraId="60F9ECF5" w14:textId="77777777" w:rsidTr="00591E18">
        <w:tc>
          <w:tcPr>
            <w:tcW w:w="4531" w:type="dxa"/>
          </w:tcPr>
          <w:p w14:paraId="15FA827F" w14:textId="45738AF8" w:rsidR="00591E18" w:rsidRPr="004F22D0" w:rsidRDefault="003948F9" w:rsidP="00F33360">
            <w:pPr>
              <w:pStyle w:val="Tabulka"/>
            </w:pPr>
            <w:r w:rsidRPr="004F22D0">
              <w:t xml:space="preserve">Velké škála </w:t>
            </w:r>
            <w:r w:rsidR="00912316" w:rsidRPr="004F22D0">
              <w:t>platforem,</w:t>
            </w:r>
            <w:r w:rsidRPr="004F22D0">
              <w:t xml:space="preserve"> na kterých může být využit</w:t>
            </w:r>
          </w:p>
        </w:tc>
        <w:tc>
          <w:tcPr>
            <w:tcW w:w="4531" w:type="dxa"/>
          </w:tcPr>
          <w:p w14:paraId="466D0F8A" w14:textId="764383EA" w:rsidR="00591E18" w:rsidRPr="004F22D0" w:rsidRDefault="003948F9" w:rsidP="00F33360">
            <w:pPr>
              <w:pStyle w:val="Tabulka"/>
            </w:pPr>
            <w:r w:rsidRPr="004F22D0">
              <w:t>Menší výkon oproti dalším enginům</w:t>
            </w:r>
          </w:p>
        </w:tc>
      </w:tr>
      <w:tr w:rsidR="00591E18" w:rsidRPr="004F22D0" w14:paraId="259E14B3" w14:textId="77777777" w:rsidTr="00591E18">
        <w:tc>
          <w:tcPr>
            <w:tcW w:w="4531" w:type="dxa"/>
          </w:tcPr>
          <w:p w14:paraId="6F046C4F" w14:textId="3C96563E" w:rsidR="00591E18" w:rsidRPr="004F22D0" w:rsidRDefault="003948F9" w:rsidP="00F33360">
            <w:pPr>
              <w:pStyle w:val="Tabulka"/>
            </w:pPr>
            <w:r w:rsidRPr="004F22D0">
              <w:t xml:space="preserve">Výborná sada </w:t>
            </w:r>
            <w:r w:rsidR="00912316" w:rsidRPr="004F22D0">
              <w:t>nástrojů</w:t>
            </w:r>
            <w:r w:rsidRPr="004F22D0">
              <w:t xml:space="preserve"> pro mobilní i indie vývoj</w:t>
            </w:r>
          </w:p>
        </w:tc>
        <w:tc>
          <w:tcPr>
            <w:tcW w:w="4531" w:type="dxa"/>
          </w:tcPr>
          <w:p w14:paraId="17BC15D4" w14:textId="2A46E9F6" w:rsidR="00591E18" w:rsidRPr="004F22D0" w:rsidRDefault="003948F9" w:rsidP="00F33360">
            <w:pPr>
              <w:pStyle w:val="Tabulka"/>
            </w:pPr>
            <w:r w:rsidRPr="004F22D0">
              <w:t xml:space="preserve">Je potřeba </w:t>
            </w:r>
            <w:r w:rsidR="00912316" w:rsidRPr="004F22D0">
              <w:t>licence</w:t>
            </w:r>
            <w:r w:rsidRPr="004F22D0">
              <w:t xml:space="preserve"> pro projekty </w:t>
            </w:r>
            <w:r w:rsidR="00912316" w:rsidRPr="004F22D0">
              <w:t>generující</w:t>
            </w:r>
            <w:r w:rsidRPr="004F22D0">
              <w:t xml:space="preserve"> více než 100 000$ měsíčně</w:t>
            </w:r>
          </w:p>
        </w:tc>
      </w:tr>
    </w:tbl>
    <w:p w14:paraId="0E38B937" w14:textId="77777777" w:rsidR="002D17FF" w:rsidRDefault="002D17FF" w:rsidP="00F17E28">
      <w:pPr>
        <w:pStyle w:val="Bntext"/>
        <w:rPr>
          <w:rStyle w:val="Hypertextovodkaz"/>
        </w:rPr>
      </w:pPr>
    </w:p>
    <w:p w14:paraId="5439C2B1" w14:textId="77777777" w:rsidR="008E1887" w:rsidRPr="004F22D0" w:rsidRDefault="008E1887" w:rsidP="008E1887">
      <w:pPr>
        <w:pStyle w:val="Nadpis1rovn"/>
      </w:pPr>
      <w:bookmarkStart w:id="29" w:name="_Toc157505844"/>
      <w:bookmarkStart w:id="30" w:name="_Toc161862883"/>
      <w:r w:rsidRPr="004F22D0">
        <w:lastRenderedPageBreak/>
        <w:t>Herní design</w:t>
      </w:r>
      <w:bookmarkEnd w:id="29"/>
      <w:bookmarkEnd w:id="30"/>
    </w:p>
    <w:p w14:paraId="46EEE23B" w14:textId="77777777" w:rsidR="008E1887" w:rsidRPr="004F22D0" w:rsidRDefault="008E1887" w:rsidP="008E1887">
      <w:pPr>
        <w:pStyle w:val="Bntext"/>
      </w:pPr>
      <w:r w:rsidRPr="004F22D0">
        <w:t>V téhle kapitole si zkráceně vysvětlíme pár informaci ohledně video herním designu a jeho různých procesů</w:t>
      </w:r>
    </w:p>
    <w:p w14:paraId="5569DAC8" w14:textId="77777777" w:rsidR="008E1887" w:rsidRPr="004F22D0" w:rsidRDefault="008E1887" w:rsidP="008E1887">
      <w:pPr>
        <w:pStyle w:val="Nadpis2rovn"/>
      </w:pPr>
      <w:bookmarkStart w:id="31" w:name="_Toc157505845"/>
      <w:bookmarkStart w:id="32" w:name="_Toc161862884"/>
      <w:r w:rsidRPr="004F22D0">
        <w:t>Obecné informace</w:t>
      </w:r>
      <w:bookmarkEnd w:id="31"/>
      <w:bookmarkEnd w:id="32"/>
    </w:p>
    <w:p w14:paraId="1D527E40" w14:textId="0DECB95E" w:rsidR="004B76D6" w:rsidRPr="004F22D0" w:rsidRDefault="004B76D6" w:rsidP="004B76D6">
      <w:pPr>
        <w:pStyle w:val="Bntext"/>
      </w:pPr>
      <w:r w:rsidRPr="004F22D0">
        <w:t>Herní design může být považována jako plánovací část celého projektu. Žádná videohra není vytvořená bez plánu a herní design je proces tvoření tohohle plánu.</w:t>
      </w:r>
      <w:r w:rsidR="00AC53D3" w:rsidRPr="004F22D0">
        <w:t xml:space="preserve"> Je potřeba</w:t>
      </w:r>
      <w:r w:rsidR="004F22D0">
        <w:t>, aby</w:t>
      </w:r>
      <w:r w:rsidR="00AC53D3" w:rsidRPr="004F22D0">
        <w:t xml:space="preserve"> </w:t>
      </w:r>
      <w:r w:rsidR="004F22D0">
        <w:t>při tomhle procesu návrháři využili velké kreativity a technického myšlení, aby byl plán co nejkvalitněji zpracován pro ulehčení práce vývojářům</w:t>
      </w:r>
      <w:r w:rsidR="00BE546B">
        <w:t>, kteří budou hru přímo vyvíjet.</w:t>
      </w:r>
      <w:r w:rsidR="00447E62">
        <w:t>[20]</w:t>
      </w:r>
    </w:p>
    <w:p w14:paraId="33217434" w14:textId="77777777" w:rsidR="008E1887" w:rsidRPr="004F22D0" w:rsidRDefault="008E1887" w:rsidP="008E1887">
      <w:pPr>
        <w:pStyle w:val="Nadpis2rovn"/>
      </w:pPr>
      <w:bookmarkStart w:id="33" w:name="_Toc157505846"/>
      <w:bookmarkStart w:id="34" w:name="_Toc161862885"/>
      <w:r w:rsidRPr="004F22D0">
        <w:t>Proces designování</w:t>
      </w:r>
      <w:bookmarkEnd w:id="33"/>
      <w:bookmarkEnd w:id="34"/>
    </w:p>
    <w:p w14:paraId="02831BFA" w14:textId="3D70E9F1" w:rsidR="00F17E28" w:rsidRPr="004F22D0" w:rsidRDefault="00F17E28" w:rsidP="00AC53D3">
      <w:pPr>
        <w:pStyle w:val="Bntext"/>
      </w:pPr>
      <w:r w:rsidRPr="004F22D0">
        <w:t>Text nacházející se níže obsahuje krátké vysvětlení, jaký je proces při navrhování videoher.</w:t>
      </w:r>
      <w:r w:rsidR="00AC53D3" w:rsidRPr="004F22D0">
        <w:t xml:space="preserve"> </w:t>
      </w:r>
    </w:p>
    <w:p w14:paraId="2573BDF1" w14:textId="77777777" w:rsidR="008E1887" w:rsidRPr="004F22D0" w:rsidRDefault="008E1887" w:rsidP="008E1887">
      <w:pPr>
        <w:pStyle w:val="Nadpis3rovn"/>
      </w:pPr>
      <w:bookmarkStart w:id="35" w:name="_Toc157505847"/>
      <w:bookmarkStart w:id="36" w:name="_Toc161862886"/>
      <w:r w:rsidRPr="004F22D0">
        <w:t>Výzkum a analýza</w:t>
      </w:r>
      <w:bookmarkEnd w:id="35"/>
      <w:bookmarkEnd w:id="36"/>
    </w:p>
    <w:p w14:paraId="644A923A" w14:textId="55CE7314" w:rsidR="008E1887" w:rsidRPr="004F22D0" w:rsidRDefault="008E1887" w:rsidP="008E1887">
      <w:pPr>
        <w:pStyle w:val="Bntext"/>
      </w:pPr>
      <w:r w:rsidRPr="004F22D0">
        <w:t>Před vytváření konceptu videohry, je důležité si udělat výzkum ohledně designu, rozložení a mechanik úrovní a blíže se seznámit s žánrem na kterém budeme stavět hru. Díky výzkumu a analýze získáme dostatečné znalosti, které nám pomohou v pozdějších fázích designu, jelikož vývojář bude seznámen, co se pro daný žánr hodí, jak by měla hra zhruba vypadat</w:t>
      </w:r>
      <w:r w:rsidR="00C53C50" w:rsidRPr="004F22D0">
        <w:t xml:space="preserve"> nebo jaké tempo by měla hráči dávat.</w:t>
      </w:r>
      <w:r w:rsidR="009B6584">
        <w:t>.</w:t>
      </w:r>
      <w:r w:rsidR="002B767E">
        <w:t>[21]</w:t>
      </w:r>
    </w:p>
    <w:p w14:paraId="1BD8A672" w14:textId="77777777" w:rsidR="008E1887" w:rsidRPr="004F22D0" w:rsidRDefault="008E1887" w:rsidP="008E1887">
      <w:pPr>
        <w:pStyle w:val="Nadpis3rovn"/>
      </w:pPr>
      <w:bookmarkStart w:id="37" w:name="_Toc157505848"/>
      <w:bookmarkStart w:id="38" w:name="_Toc161862887"/>
      <w:r w:rsidRPr="004F22D0">
        <w:t>Koncept</w:t>
      </w:r>
      <w:bookmarkEnd w:id="37"/>
      <w:bookmarkEnd w:id="38"/>
    </w:p>
    <w:p w14:paraId="6176220D" w14:textId="230EF354" w:rsidR="008E1887" w:rsidRPr="004F22D0" w:rsidRDefault="008E1887" w:rsidP="008E1887">
      <w:pPr>
        <w:pStyle w:val="Bntext"/>
      </w:pPr>
      <w:r w:rsidRPr="004F22D0">
        <w:t xml:space="preserve">Poslední krok před samotným </w:t>
      </w:r>
      <w:r w:rsidR="00C53C50" w:rsidRPr="004F22D0">
        <w:t>návrhem</w:t>
      </w:r>
      <w:r w:rsidRPr="004F22D0">
        <w:t xml:space="preserve"> je koncept, který nám předá čistou představu ohledně tématu</w:t>
      </w:r>
      <w:r w:rsidR="00EF5B56" w:rsidRPr="004F22D0">
        <w:t xml:space="preserve"> </w:t>
      </w:r>
      <w:r w:rsidRPr="004F22D0">
        <w:t>a základní</w:t>
      </w:r>
      <w:r w:rsidR="00C53C50" w:rsidRPr="004F22D0">
        <w:t xml:space="preserve"> kostr</w:t>
      </w:r>
      <w:r w:rsidR="00EF5B56" w:rsidRPr="004F22D0">
        <w:t>y hry</w:t>
      </w:r>
      <w:r w:rsidRPr="004F22D0">
        <w:t>. V téhle části je ještě jednoduché dělat změny oproti pokročilým fázích. Pokud již budeme vědět téma je mnohokrát jednoduší rozšiřovat na téhle myšlence, jelikož máme jednotný styl.</w:t>
      </w:r>
      <w:r w:rsidR="002B767E">
        <w:t>[21]</w:t>
      </w:r>
    </w:p>
    <w:p w14:paraId="0C05473C" w14:textId="1D4CB6D6" w:rsidR="008E1887" w:rsidRDefault="008E1887" w:rsidP="008E1887">
      <w:pPr>
        <w:pStyle w:val="Bntext"/>
      </w:pPr>
      <w:r w:rsidRPr="004F22D0">
        <w:t xml:space="preserve">Koncept je hlavní část pro designery a vývojáře, která jim pomáhá při finálním designu a rozhodování co by se mohlo vylepšit, ba naopak přidat na základě konceptu. Díky němu si </w:t>
      </w:r>
      <w:r w:rsidR="004E25EB">
        <w:t xml:space="preserve">lze </w:t>
      </w:r>
      <w:r w:rsidRPr="004F22D0">
        <w:t>představit různé herní mechaniky,</w:t>
      </w:r>
      <w:r w:rsidR="004E25EB">
        <w:t xml:space="preserve"> </w:t>
      </w:r>
      <w:r w:rsidRPr="004F22D0">
        <w:t>atmosfér</w:t>
      </w:r>
      <w:r w:rsidR="00446A7E">
        <w:t>u</w:t>
      </w:r>
      <w:r w:rsidR="004E25EB">
        <w:t xml:space="preserve"> atd.</w:t>
      </w:r>
      <w:r w:rsidR="002B767E">
        <w:t>[21]</w:t>
      </w:r>
    </w:p>
    <w:p w14:paraId="646D7E7B" w14:textId="77777777" w:rsidR="004453EA" w:rsidRDefault="007B29A4" w:rsidP="004453EA">
      <w:pPr>
        <w:pStyle w:val="Bntext"/>
        <w:keepNext/>
        <w:jc w:val="center"/>
      </w:pPr>
      <w:r>
        <w:rPr>
          <w:noProof/>
        </w:rPr>
        <w:lastRenderedPageBreak/>
        <w:drawing>
          <wp:inline distT="0" distB="0" distL="0" distR="0" wp14:anchorId="023F20D7" wp14:editId="05BA9C45">
            <wp:extent cx="3914775" cy="3192644"/>
            <wp:effectExtent l="0" t="0" r="0" b="8255"/>
            <wp:docPr id="1207074780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933" cy="322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DB95" w14:textId="71493F86" w:rsidR="007B29A4" w:rsidRPr="004F22D0" w:rsidRDefault="004453EA" w:rsidP="004453EA">
      <w:pPr>
        <w:pStyle w:val="Bntext"/>
        <w:jc w:val="center"/>
      </w:pPr>
      <w:bookmarkStart w:id="39" w:name="_Toc16186210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14</w:t>
      </w:r>
      <w:r>
        <w:fldChar w:fldCharType="end"/>
      </w:r>
      <w:r>
        <w:t xml:space="preserve"> - Koncept herní úrovně</w:t>
      </w:r>
      <w:bookmarkEnd w:id="39"/>
    </w:p>
    <w:p w14:paraId="418A7B99" w14:textId="77777777" w:rsidR="008E1887" w:rsidRPr="004F22D0" w:rsidRDefault="008E1887" w:rsidP="008E1887">
      <w:pPr>
        <w:pStyle w:val="Nadpis3rovn"/>
      </w:pPr>
      <w:bookmarkStart w:id="40" w:name="_Toc157505849"/>
      <w:bookmarkStart w:id="41" w:name="_Toc161862888"/>
      <w:r w:rsidRPr="004F22D0">
        <w:t>Blocking</w:t>
      </w:r>
      <w:bookmarkEnd w:id="40"/>
      <w:bookmarkEnd w:id="41"/>
    </w:p>
    <w:p w14:paraId="78B47C43" w14:textId="0D92FB0E" w:rsidR="008E1887" w:rsidRDefault="008E1887" w:rsidP="008E1887">
      <w:pPr>
        <w:pStyle w:val="Bntext"/>
      </w:pPr>
      <w:r w:rsidRPr="004F22D0">
        <w:t>Blocking je fáze, kde se vytváří zjednodušená verze hry pomocí primitivních tvarů. T</w:t>
      </w:r>
      <w:r w:rsidR="00E71FD5" w:rsidRPr="004F22D0">
        <w:t xml:space="preserve">ahle </w:t>
      </w:r>
      <w:r w:rsidRPr="004F22D0">
        <w:t xml:space="preserve">verze nám dá hrubý rámec, který je založen na konceptu. Díky tomuhle si vývojář již vizuálně představit, jak bude finální verze vypadat. Blocking nepředá vývojáři čistě vzhledový output, který vychází z konceptu, ale také přibližný výkon a </w:t>
      </w:r>
      <w:r w:rsidR="00D3462E">
        <w:t>průtok</w:t>
      </w:r>
      <w:r w:rsidRPr="004F22D0">
        <w:t xml:space="preserve"> hry před finalizací.</w:t>
      </w:r>
      <w:r w:rsidR="002B767E" w:rsidRPr="002B767E">
        <w:t xml:space="preserve"> </w:t>
      </w:r>
      <w:r w:rsidR="002B767E">
        <w:t>[21]</w:t>
      </w:r>
    </w:p>
    <w:p w14:paraId="185092CC" w14:textId="77777777" w:rsidR="004453EA" w:rsidRDefault="00C80CE0" w:rsidP="004453EA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3A444618" wp14:editId="5DDDF0DB">
            <wp:extent cx="4448773" cy="2647950"/>
            <wp:effectExtent l="0" t="0" r="9525" b="0"/>
            <wp:docPr id="486388633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328" cy="269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CA9E5" w14:textId="3933B8E5" w:rsidR="00C80CE0" w:rsidRPr="004F22D0" w:rsidRDefault="004453EA" w:rsidP="004453EA">
      <w:pPr>
        <w:pStyle w:val="Bntext"/>
        <w:jc w:val="center"/>
      </w:pPr>
      <w:bookmarkStart w:id="42" w:name="_Toc16186210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15</w:t>
      </w:r>
      <w:r>
        <w:fldChar w:fldCharType="end"/>
      </w:r>
      <w:r>
        <w:t xml:space="preserve"> - Blokování herní úrovně</w:t>
      </w:r>
      <w:bookmarkEnd w:id="42"/>
    </w:p>
    <w:p w14:paraId="3F1014D2" w14:textId="77777777" w:rsidR="008E1887" w:rsidRPr="004F22D0" w:rsidRDefault="008E1887" w:rsidP="008E1887">
      <w:pPr>
        <w:pStyle w:val="Nadpis3rovn"/>
      </w:pPr>
      <w:bookmarkStart w:id="43" w:name="_Toc157505850"/>
      <w:bookmarkStart w:id="44" w:name="_Toc161862889"/>
      <w:r w:rsidRPr="004F22D0">
        <w:lastRenderedPageBreak/>
        <w:t>Finalizace</w:t>
      </w:r>
      <w:bookmarkEnd w:id="43"/>
      <w:bookmarkEnd w:id="44"/>
    </w:p>
    <w:p w14:paraId="66FB8724" w14:textId="1186803D" w:rsidR="008E1887" w:rsidRDefault="008E1887" w:rsidP="00D450E9">
      <w:pPr>
        <w:pStyle w:val="Bntext"/>
      </w:pPr>
      <w:r w:rsidRPr="004F22D0">
        <w:t>Finalizace</w:t>
      </w:r>
      <w:r w:rsidR="00601534" w:rsidRPr="004F22D0">
        <w:t xml:space="preserve"> je finální blok designu, kde se předpokládá, že rozhraní, herní mechaniky, téma… Jsou již </w:t>
      </w:r>
      <w:r w:rsidR="00CB5951" w:rsidRPr="004F22D0">
        <w:t xml:space="preserve">ve verzi kde se neplánuje nic měnit a budou se jen přidávat </w:t>
      </w:r>
      <w:r w:rsidR="0049394D" w:rsidRPr="004F22D0">
        <w:t>a mírně upravovat před publikováním.</w:t>
      </w:r>
      <w:r w:rsidR="002B767E" w:rsidRPr="002B767E">
        <w:t xml:space="preserve"> </w:t>
      </w:r>
      <w:r w:rsidR="002B767E">
        <w:t>[21]</w:t>
      </w:r>
    </w:p>
    <w:p w14:paraId="7633987E" w14:textId="77777777" w:rsidR="00E071A7" w:rsidRDefault="00007B60" w:rsidP="00E071A7">
      <w:pPr>
        <w:pStyle w:val="Bntext"/>
        <w:keepNext/>
        <w:jc w:val="center"/>
      </w:pPr>
      <w:r w:rsidRPr="004F22D0">
        <w:rPr>
          <w:noProof/>
        </w:rPr>
        <w:drawing>
          <wp:inline distT="0" distB="0" distL="0" distR="0" wp14:anchorId="1900EC26" wp14:editId="75D5659E">
            <wp:extent cx="5613417" cy="2778826"/>
            <wp:effectExtent l="0" t="0" r="6350" b="2540"/>
            <wp:docPr id="483763618" name="Obrázek 13" descr="Obsah obrázku snímek obrazovky, moza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63618" name="Obrázek 13" descr="Obsah obrázku snímek obrazovky, mozaik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264" cy="280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463C6" w14:textId="6017D7B7" w:rsidR="00007B60" w:rsidRPr="004F22D0" w:rsidRDefault="00E071A7" w:rsidP="0095232B">
      <w:pPr>
        <w:pStyle w:val="Bntext"/>
        <w:jc w:val="center"/>
      </w:pPr>
      <w:bookmarkStart w:id="45" w:name="_Toc16186210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16</w:t>
      </w:r>
      <w:r>
        <w:fldChar w:fldCharType="end"/>
      </w:r>
      <w:r w:rsidR="000006D7">
        <w:t xml:space="preserve"> -</w:t>
      </w:r>
      <w:r>
        <w:t xml:space="preserve"> Finalizace herní úrovně</w:t>
      </w:r>
      <w:bookmarkEnd w:id="45"/>
    </w:p>
    <w:p w14:paraId="30770E1C" w14:textId="0C5A735C" w:rsidR="00F9289E" w:rsidRPr="004F22D0" w:rsidRDefault="00F9289E" w:rsidP="00F9289E">
      <w:pPr>
        <w:pStyle w:val="Nadpis2rovn"/>
      </w:pPr>
      <w:bookmarkStart w:id="46" w:name="_Toc161862890"/>
      <w:r w:rsidRPr="004F22D0">
        <w:t>Využití psychologie při vytváření designu videoher</w:t>
      </w:r>
      <w:bookmarkEnd w:id="46"/>
    </w:p>
    <w:p w14:paraId="2C41750A" w14:textId="2D792C3A" w:rsidR="00E96CF6" w:rsidRPr="004F22D0" w:rsidRDefault="00A30AA4" w:rsidP="00A30AA4">
      <w:pPr>
        <w:pStyle w:val="Bntext"/>
      </w:pPr>
      <w:r w:rsidRPr="004F22D0">
        <w:t>Pomocí</w:t>
      </w:r>
      <w:r w:rsidR="00E96CF6" w:rsidRPr="004F22D0">
        <w:t xml:space="preserve"> psychologi</w:t>
      </w:r>
      <w:r w:rsidRPr="004F22D0">
        <w:t>e</w:t>
      </w:r>
      <w:r w:rsidR="00E96CF6" w:rsidRPr="004F22D0">
        <w:t xml:space="preserve"> v herním designu</w:t>
      </w:r>
      <w:r w:rsidRPr="004F22D0">
        <w:t xml:space="preserve"> dokážou vývojáři</w:t>
      </w:r>
      <w:r w:rsidR="00E96CF6" w:rsidRPr="004F22D0">
        <w:t xml:space="preserve"> hráči více porozumět. </w:t>
      </w:r>
      <w:r w:rsidRPr="004F22D0">
        <w:t>Tyto</w:t>
      </w:r>
      <w:r w:rsidR="00E96CF6" w:rsidRPr="004F22D0">
        <w:t xml:space="preserve"> informac</w:t>
      </w:r>
      <w:r w:rsidRPr="004F22D0">
        <w:t xml:space="preserve">e jim slouží pro </w:t>
      </w:r>
      <w:r w:rsidR="00E96CF6" w:rsidRPr="004F22D0">
        <w:t>nasměrov</w:t>
      </w:r>
      <w:r w:rsidRPr="004F22D0">
        <w:t xml:space="preserve">ání hráče </w:t>
      </w:r>
      <w:r w:rsidR="00E96CF6" w:rsidRPr="004F22D0">
        <w:t>cestou, která</w:t>
      </w:r>
      <w:r w:rsidRPr="004F22D0">
        <w:t xml:space="preserve"> je bude</w:t>
      </w:r>
      <w:r w:rsidR="00E96CF6" w:rsidRPr="004F22D0">
        <w:t xml:space="preserve"> udržovat při hraní a nebude je nudit. </w:t>
      </w:r>
      <w:r w:rsidRPr="004F22D0">
        <w:t>K</w:t>
      </w:r>
      <w:r w:rsidR="00E96CF6" w:rsidRPr="004F22D0">
        <w:t>aždý uživatel má svůj vlastní důvod proč</w:t>
      </w:r>
      <w:r w:rsidRPr="004F22D0">
        <w:t xml:space="preserve"> danou hru hraje a co je motivuje, proto je důležité udržovat balanc mezi těmito hlavními psychologickými technikami.</w:t>
      </w:r>
      <w:r w:rsidR="005651DE">
        <w:t>[22]</w:t>
      </w:r>
    </w:p>
    <w:p w14:paraId="5C9D2159" w14:textId="77777777" w:rsidR="00F9289E" w:rsidRPr="004F22D0" w:rsidRDefault="00F9289E" w:rsidP="00F9289E">
      <w:pPr>
        <w:pStyle w:val="Nadpis3rovn"/>
      </w:pPr>
      <w:bookmarkStart w:id="47" w:name="_Toc161862891"/>
      <w:r w:rsidRPr="004F22D0">
        <w:t>Motivace</w:t>
      </w:r>
      <w:bookmarkEnd w:id="47"/>
    </w:p>
    <w:p w14:paraId="7ABB49DA" w14:textId="7FE30ECE" w:rsidR="0095232B" w:rsidRDefault="000E3E6F" w:rsidP="000E3E6F">
      <w:pPr>
        <w:pStyle w:val="Bntext"/>
      </w:pPr>
      <w:r w:rsidRPr="004F22D0">
        <w:t xml:space="preserve">Motivace </w:t>
      </w:r>
      <w:r w:rsidR="00A30AA4" w:rsidRPr="004F22D0">
        <w:t>může být</w:t>
      </w:r>
      <w:r w:rsidRPr="004F22D0">
        <w:t xml:space="preserve"> pops</w:t>
      </w:r>
      <w:r w:rsidR="00A30AA4" w:rsidRPr="004F22D0">
        <w:t>ána</w:t>
      </w:r>
      <w:r w:rsidRPr="004F22D0">
        <w:t xml:space="preserve"> jako důvod proč by měl hráč pokračovat</w:t>
      </w:r>
      <w:r w:rsidR="00A30AA4" w:rsidRPr="004F22D0">
        <w:t xml:space="preserve"> </w:t>
      </w:r>
      <w:r w:rsidRPr="004F22D0">
        <w:t>v</w:t>
      </w:r>
      <w:r w:rsidR="0004179B" w:rsidRPr="004F22D0">
        <w:t> </w:t>
      </w:r>
      <w:r w:rsidRPr="004F22D0">
        <w:t>hraní</w:t>
      </w:r>
      <w:r w:rsidR="0004179B" w:rsidRPr="004F22D0">
        <w:t xml:space="preserve"> </w:t>
      </w:r>
      <w:r w:rsidRPr="004F22D0">
        <w:t>hry. Zajišťuje, že hráče stále něco udržuje při hrání např</w:t>
      </w:r>
      <w:r w:rsidR="00A30AA4" w:rsidRPr="004F22D0">
        <w:t>.</w:t>
      </w:r>
      <w:r w:rsidR="0004179B" w:rsidRPr="004F22D0">
        <w:t xml:space="preserve"> pomocí</w:t>
      </w:r>
      <w:r w:rsidRPr="004F22D0">
        <w:t xml:space="preserve"> úkolů, které motivují hráče je plnit </w:t>
      </w:r>
      <w:r w:rsidR="0004179B" w:rsidRPr="004F22D0">
        <w:t>čistě pro získání</w:t>
      </w:r>
      <w:r w:rsidRPr="004F22D0">
        <w:t xml:space="preserve"> požitku</w:t>
      </w:r>
      <w:r w:rsidR="0004179B" w:rsidRPr="004F22D0">
        <w:t xml:space="preserve"> nebo za účelem získaní odměny</w:t>
      </w:r>
      <w:r w:rsidRPr="004F22D0">
        <w:t>. Tyto úkoly nebo činnosti se mohou lišit od nekomplexní</w:t>
      </w:r>
      <w:r w:rsidR="0004179B" w:rsidRPr="004F22D0">
        <w:t>ho</w:t>
      </w:r>
      <w:r w:rsidRPr="004F22D0">
        <w:t xml:space="preserve"> rybaření až po obtížní hlavní úkol plný zvratů. Mohou to být také možnosti přístupu, které udržují hráče při hraní, jelikož přidávají variaci, pomocí které hráč </w:t>
      </w:r>
      <w:r w:rsidR="0004179B" w:rsidRPr="004F22D0">
        <w:t>musí</w:t>
      </w:r>
      <w:r w:rsidRPr="004F22D0">
        <w:t xml:space="preserve"> přemýšlet nad svými akcemi.</w:t>
      </w:r>
      <w:r w:rsidR="002B767E">
        <w:t>[22]</w:t>
      </w:r>
    </w:p>
    <w:p w14:paraId="04244E78" w14:textId="4270983F" w:rsidR="000E3E6F" w:rsidRPr="004F22D0" w:rsidRDefault="0095232B" w:rsidP="0095232B">
      <w:r>
        <w:br w:type="page"/>
      </w:r>
    </w:p>
    <w:p w14:paraId="2AE374C5" w14:textId="77777777" w:rsidR="00F9289E" w:rsidRPr="004F22D0" w:rsidRDefault="00F9289E" w:rsidP="00F9289E">
      <w:pPr>
        <w:pStyle w:val="Nadpis3rovn"/>
      </w:pPr>
      <w:bookmarkStart w:id="48" w:name="_Toc161862892"/>
      <w:r w:rsidRPr="004F22D0">
        <w:lastRenderedPageBreak/>
        <w:t>Úspěchy</w:t>
      </w:r>
      <w:bookmarkEnd w:id="48"/>
    </w:p>
    <w:p w14:paraId="08E6AA4E" w14:textId="5690C8E2" w:rsidR="000E3E6F" w:rsidRPr="004F22D0" w:rsidRDefault="001F4873" w:rsidP="0090247C">
      <w:pPr>
        <w:pStyle w:val="Bntext"/>
      </w:pPr>
      <w:r w:rsidRPr="004F22D0">
        <w:t>Úspěchy jsou reprezentace</w:t>
      </w:r>
      <w:r w:rsidR="0090247C" w:rsidRPr="004F22D0">
        <w:t xml:space="preserve"> dosáhnutí nějakého milníku, což může klidně být splnění úkolu, získání nové úrovně… Tyto úspěchy většinou hráče odmění, </w:t>
      </w:r>
      <w:r w:rsidR="0093245B" w:rsidRPr="004F22D0">
        <w:t xml:space="preserve">pomocí </w:t>
      </w:r>
      <w:r w:rsidR="0090247C" w:rsidRPr="004F22D0">
        <w:t>předmět</w:t>
      </w:r>
      <w:r w:rsidR="0093245B" w:rsidRPr="004F22D0">
        <w:t xml:space="preserve">ů </w:t>
      </w:r>
      <w:r w:rsidR="0090247C" w:rsidRPr="004F22D0">
        <w:t>nebo schopnost</w:t>
      </w:r>
      <w:r w:rsidR="0093245B" w:rsidRPr="004F22D0">
        <w:t>í</w:t>
      </w:r>
      <w:r w:rsidR="0090247C" w:rsidRPr="004F22D0">
        <w:t xml:space="preserve">, </w:t>
      </w:r>
      <w:r w:rsidR="0093245B" w:rsidRPr="004F22D0">
        <w:t xml:space="preserve">díky </w:t>
      </w:r>
      <w:r w:rsidR="0090247C" w:rsidRPr="004F22D0">
        <w:t>který</w:t>
      </w:r>
      <w:r w:rsidR="0093245B" w:rsidRPr="004F22D0">
        <w:t>m</w:t>
      </w:r>
      <w:r w:rsidR="0090247C" w:rsidRPr="004F22D0">
        <w:t xml:space="preserve"> hráč dokáže postupovat</w:t>
      </w:r>
      <w:r w:rsidR="0093245B" w:rsidRPr="004F22D0">
        <w:t xml:space="preserve"> hrou</w:t>
      </w:r>
      <w:r w:rsidR="0090247C" w:rsidRPr="004F22D0">
        <w:t xml:space="preserve"> o něco lehčeji než doposud, což hráči dá euforický pocit. Tento pocit z úspěchu udržuje hráče při hraní a motivuje ho k pokračování.</w:t>
      </w:r>
      <w:r w:rsidR="002B767E">
        <w:t>[22]</w:t>
      </w:r>
    </w:p>
    <w:p w14:paraId="41016244" w14:textId="77777777" w:rsidR="00F9289E" w:rsidRPr="004F22D0" w:rsidRDefault="00F9289E" w:rsidP="00F9289E">
      <w:pPr>
        <w:pStyle w:val="Nadpis3rovn"/>
      </w:pPr>
      <w:bookmarkStart w:id="49" w:name="_Toc161862893"/>
      <w:r w:rsidRPr="004F22D0">
        <w:t>Pokrok</w:t>
      </w:r>
      <w:bookmarkEnd w:id="49"/>
    </w:p>
    <w:p w14:paraId="6F30BB86" w14:textId="5CA836BA" w:rsidR="00ED0FF9" w:rsidRPr="004F22D0" w:rsidRDefault="00E96CF6" w:rsidP="00F9289E">
      <w:pPr>
        <w:pStyle w:val="Bntext"/>
      </w:pPr>
      <w:r w:rsidRPr="004F22D0">
        <w:t xml:space="preserve">Pokroková </w:t>
      </w:r>
      <w:r w:rsidR="0093245B" w:rsidRPr="004F22D0">
        <w:t>technika</w:t>
      </w:r>
      <w:r w:rsidRPr="004F22D0">
        <w:t xml:space="preserve"> nějakým způsobem zobrazuje hráči jeho pokrok ve hře. Může to být ve stylu úrovní, kde hráč začíná na úrovní 1 a postupem investovaného času, díky plnění úkolů se dokáže dostat až na úrovně 60. Úrovně nejsou jediná mechanika, co může </w:t>
      </w:r>
      <w:r w:rsidR="006709D5" w:rsidRPr="006709D5">
        <w:t>vizualizovat</w:t>
      </w:r>
      <w:r w:rsidRPr="004F22D0">
        <w:t xml:space="preserve"> pokrok, co hráč udělal, ale může to být například i vybavení co hráč má na sobě, kde postupem času získává honosnější vzhled</w:t>
      </w:r>
      <w:r w:rsidR="00D33556">
        <w:t xml:space="preserve">, silnější </w:t>
      </w:r>
      <w:r w:rsidR="008F0CA1">
        <w:t>vybavení nebo nové schopnosti.</w:t>
      </w:r>
      <w:r w:rsidR="002B767E">
        <w:t>[22]</w:t>
      </w:r>
    </w:p>
    <w:tbl>
      <w:tblPr>
        <w:tblStyle w:val="Mkatabulky"/>
        <w:tblW w:w="9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6"/>
      </w:tblGrid>
      <w:tr w:rsidR="008256F9" w:rsidRPr="004F22D0" w14:paraId="63EDC866" w14:textId="77777777" w:rsidTr="008256F9">
        <w:trPr>
          <w:trHeight w:val="13658"/>
        </w:trPr>
        <w:tc>
          <w:tcPr>
            <w:tcW w:w="9566" w:type="dxa"/>
            <w:vAlign w:val="center"/>
          </w:tcPr>
          <w:p w14:paraId="0102CFE2" w14:textId="30537C97" w:rsidR="008256F9" w:rsidRPr="004F22D0" w:rsidRDefault="00C14DCF" w:rsidP="00264B0B">
            <w:pPr>
              <w:pStyle w:val="Nadpis1rovn"/>
              <w:numPr>
                <w:ilvl w:val="0"/>
                <w:numId w:val="4"/>
              </w:numPr>
              <w:jc w:val="center"/>
            </w:pPr>
            <w:r w:rsidRPr="004F22D0">
              <w:lastRenderedPageBreak/>
              <w:t xml:space="preserve"> </w:t>
            </w:r>
            <w:bookmarkStart w:id="50" w:name="_Toc161862894"/>
            <w:r w:rsidR="00363441" w:rsidRPr="004F22D0">
              <w:t>Praktická část</w:t>
            </w:r>
            <w:bookmarkEnd w:id="50"/>
          </w:p>
        </w:tc>
      </w:tr>
    </w:tbl>
    <w:p w14:paraId="05B7CA82" w14:textId="77777777" w:rsidR="00857AD8" w:rsidRDefault="00857AD8" w:rsidP="00857AD8">
      <w:pPr>
        <w:pStyle w:val="Nadpis1rovn"/>
      </w:pPr>
      <w:bookmarkStart w:id="51" w:name="_Toc158894072"/>
      <w:bookmarkStart w:id="52" w:name="_Toc161862895"/>
      <w:r>
        <w:lastRenderedPageBreak/>
        <w:t>Obecný přehled projektu</w:t>
      </w:r>
      <w:bookmarkEnd w:id="52"/>
    </w:p>
    <w:p w14:paraId="76E08E00" w14:textId="3AC96CAA" w:rsidR="00857AD8" w:rsidRDefault="00857AD8" w:rsidP="00857AD8">
      <w:r>
        <w:t>V kapitole níže budu popisovat krátký úvod do projektu.</w:t>
      </w:r>
    </w:p>
    <w:p w14:paraId="4969F170" w14:textId="12B02465" w:rsidR="003D007F" w:rsidRDefault="003D007F" w:rsidP="00857AD8">
      <w:pPr>
        <w:pStyle w:val="Nadpis2rovn"/>
      </w:pPr>
      <w:bookmarkStart w:id="53" w:name="_Toc161862896"/>
      <w:r>
        <w:t>Obecné informace</w:t>
      </w:r>
      <w:bookmarkEnd w:id="53"/>
    </w:p>
    <w:p w14:paraId="50B0B974" w14:textId="2104B436" w:rsidR="003C6710" w:rsidRDefault="007A0BDF" w:rsidP="007A0BDF">
      <w:pPr>
        <w:pStyle w:val="Bntext"/>
      </w:pPr>
      <w:r w:rsidRPr="00702697">
        <w:rPr>
          <w:i/>
          <w:iCs/>
        </w:rPr>
        <w:t>Carnage</w:t>
      </w:r>
      <w:r>
        <w:t xml:space="preserve"> je </w:t>
      </w:r>
      <w:r w:rsidR="0071077B">
        <w:t xml:space="preserve">3D FPS 1st person </w:t>
      </w:r>
      <w:r>
        <w:t xml:space="preserve">intenzivní </w:t>
      </w:r>
      <w:r w:rsidR="0071077B">
        <w:t>střílečka</w:t>
      </w:r>
      <w:r>
        <w:t>,</w:t>
      </w:r>
      <w:r w:rsidR="0071077B">
        <w:t xml:space="preserve"> které vizuálně reprezentuje retro videohry. Celé premisa hry je, že h</w:t>
      </w:r>
      <w:r>
        <w:t>ráč bojuje ve velké nevýhodě proti obrovskému množství nepřátel</w:t>
      </w:r>
      <w:r w:rsidR="0071077B">
        <w:t xml:space="preserve"> a snaží se přežít</w:t>
      </w:r>
      <w:r>
        <w:t>.</w:t>
      </w:r>
      <w:r w:rsidR="00F54E1A">
        <w:t xml:space="preserve"> Hra je inspirována hrami</w:t>
      </w:r>
      <w:r w:rsidR="006B61B7">
        <w:t xml:space="preserve"> jako jsou</w:t>
      </w:r>
      <w:r w:rsidR="00F54E1A">
        <w:t xml:space="preserve"> </w:t>
      </w:r>
      <w:r w:rsidR="00F54E1A" w:rsidRPr="00702697">
        <w:rPr>
          <w:i/>
          <w:iCs/>
        </w:rPr>
        <w:t>Doom, Dusk a Ultrakill</w:t>
      </w:r>
      <w:r w:rsidR="00F54E1A">
        <w:t>.</w:t>
      </w:r>
      <w:r w:rsidR="0071077B">
        <w:t xml:space="preserve"> </w:t>
      </w:r>
      <w:r w:rsidR="0071077B" w:rsidRPr="00702697">
        <w:rPr>
          <w:i/>
          <w:iCs/>
        </w:rPr>
        <w:t>Carnage</w:t>
      </w:r>
      <w:r w:rsidR="0071077B">
        <w:t xml:space="preserve"> obsahuje prvky hororu</w:t>
      </w:r>
      <w:r w:rsidR="00CC2044">
        <w:t xml:space="preserve"> i </w:t>
      </w:r>
      <w:r w:rsidR="006B61B7">
        <w:t>akce.</w:t>
      </w:r>
    </w:p>
    <w:p w14:paraId="4EB900C2" w14:textId="731DFD92" w:rsidR="006B61B7" w:rsidRDefault="00702697" w:rsidP="006B61B7">
      <w:pPr>
        <w:pStyle w:val="Nadpis2rovn"/>
      </w:pPr>
      <w:bookmarkStart w:id="54" w:name="_Toc161862897"/>
      <w:r>
        <w:t>Popis přílohy</w:t>
      </w:r>
      <w:bookmarkEnd w:id="54"/>
    </w:p>
    <w:p w14:paraId="29B7DCF9" w14:textId="77FCD00B" w:rsidR="006B61B7" w:rsidRDefault="00903030" w:rsidP="00903030">
      <w:pPr>
        <w:pStyle w:val="Bntext"/>
      </w:pPr>
      <w:r>
        <w:t>Složka hry obsahuje herní manuál, který obsahuje veškeré potřebné informace ohledně hry. Tyhle informace se týčí nejen ovládání hry, ale i jak se vůbec hra instaluje, spustí</w:t>
      </w:r>
      <w:r w:rsidR="004D2BB0">
        <w:t xml:space="preserve"> nebo co</w:t>
      </w:r>
      <w:r w:rsidR="004D2BB0">
        <w:t xml:space="preserve"> to vůbec </w:t>
      </w:r>
      <w:r w:rsidR="004D2BB0" w:rsidRPr="00702697">
        <w:rPr>
          <w:i/>
          <w:iCs/>
        </w:rPr>
        <w:t>Carnage</w:t>
      </w:r>
      <w:r w:rsidR="004D2BB0">
        <w:t xml:space="preserve"> je</w:t>
      </w:r>
      <w:r>
        <w:t xml:space="preserve">.  </w:t>
      </w:r>
    </w:p>
    <w:p w14:paraId="380E3C8B" w14:textId="162BD2E6" w:rsidR="00457F5B" w:rsidRPr="006B61B7" w:rsidRDefault="00457F5B" w:rsidP="00903030">
      <w:pPr>
        <w:pStyle w:val="Bntext"/>
      </w:pPr>
      <w:r>
        <w:t xml:space="preserve">Dále obsahuje spustitelný soubor, který spustí samotnou hru. Tento soubor lze identifikovat pomocí ikony hry, koncovkou .exe nebo názvem </w:t>
      </w:r>
      <w:r w:rsidRPr="00702697">
        <w:rPr>
          <w:i/>
          <w:iCs/>
        </w:rPr>
        <w:t>Carnage</w:t>
      </w:r>
      <w:r>
        <w:t>.</w:t>
      </w:r>
    </w:p>
    <w:p w14:paraId="1FB49FB8" w14:textId="13A8EECC" w:rsidR="00857AD8" w:rsidRDefault="00702697" w:rsidP="00857AD8">
      <w:pPr>
        <w:pStyle w:val="Nadpis2rovn"/>
      </w:pPr>
      <w:bookmarkStart w:id="55" w:name="_Toc161862898"/>
      <w:r>
        <w:t>Vybraní</w:t>
      </w:r>
      <w:r w:rsidR="00857AD8">
        <w:t xml:space="preserve"> </w:t>
      </w:r>
      <w:r>
        <w:t>pojmenování hry</w:t>
      </w:r>
      <w:bookmarkEnd w:id="55"/>
    </w:p>
    <w:p w14:paraId="1F3B1059" w14:textId="330A5E79" w:rsidR="00381C05" w:rsidRDefault="00381C05" w:rsidP="00381C05">
      <w:pPr>
        <w:pStyle w:val="Bntext"/>
      </w:pPr>
      <w:r>
        <w:t xml:space="preserve">Potřeboval jsem, aby se z názvu </w:t>
      </w:r>
      <w:r w:rsidR="007A0BDF">
        <w:t xml:space="preserve">hry dalo vyčíst jaký o jaký druh hry se jedná, </w:t>
      </w:r>
      <w:r>
        <w:t xml:space="preserve">jako to je u videohry </w:t>
      </w:r>
      <w:r w:rsidRPr="00702697">
        <w:rPr>
          <w:i/>
          <w:iCs/>
        </w:rPr>
        <w:t>Doom</w:t>
      </w:r>
      <w:r>
        <w:t xml:space="preserve">. Tedy čistě z názvu hry by mělo hráči dojít, že jde o </w:t>
      </w:r>
      <w:r w:rsidR="00001720">
        <w:t xml:space="preserve">hru </w:t>
      </w:r>
      <w:r>
        <w:t>na téma: smrt, vražda</w:t>
      </w:r>
      <w:r w:rsidR="00B84B0C">
        <w:t xml:space="preserve"> a </w:t>
      </w:r>
      <w:r>
        <w:t>temnota</w:t>
      </w:r>
      <w:r w:rsidR="00001720">
        <w:t xml:space="preserve">. </w:t>
      </w:r>
    </w:p>
    <w:p w14:paraId="0C5A51BC" w14:textId="19BE2B87" w:rsidR="003D007F" w:rsidRDefault="00001720" w:rsidP="00381C05">
      <w:pPr>
        <w:pStyle w:val="Bntext"/>
      </w:pPr>
      <w:r>
        <w:t>Při vyhledávání jména jsem využil anglick</w:t>
      </w:r>
      <w:r w:rsidR="003D007F">
        <w:t>ého online slovníku, do kterého jsem zadával různé již zmíněná témata a díval jsem se na různé synonyma a archaické významy. Dále jsem kontroloval, jestli již neexistují známe videohry se stejným názvem</w:t>
      </w:r>
      <w:r w:rsidR="007A0BDF">
        <w:t xml:space="preserve"> a aby byl název přitažlivý pro hráče</w:t>
      </w:r>
      <w:r w:rsidR="003D007F">
        <w:t>.</w:t>
      </w:r>
    </w:p>
    <w:p w14:paraId="6F602A49" w14:textId="77777777" w:rsidR="00857AD8" w:rsidRDefault="00857AD8" w:rsidP="00857AD8">
      <w:pPr>
        <w:pStyle w:val="Nadpis2rovn"/>
      </w:pPr>
      <w:bookmarkStart w:id="56" w:name="_Toc161862899"/>
      <w:r>
        <w:t>Plánování projektu</w:t>
      </w:r>
      <w:bookmarkEnd w:id="56"/>
    </w:p>
    <w:p w14:paraId="4390EBD3" w14:textId="5B0E6C4D" w:rsidR="003448E7" w:rsidRPr="003448E7" w:rsidRDefault="003C6710" w:rsidP="003C6710">
      <w:pPr>
        <w:pStyle w:val="Bntext"/>
      </w:pPr>
      <w:r>
        <w:t>Pro co nejvíce efektivní práci na projektu, bylo třeba si udělat pečliví plán. Toho jsem dosáhnul pomocí rozdělení projektu na několik částí, které jsem postupně plnil. Takové části se skládali z: vybraní tématiky, vývoj hlavních funkcí, tvorba modelů a herní úrovně</w:t>
      </w:r>
      <w:r w:rsidR="00B84B0C">
        <w:t xml:space="preserve"> a finalizace</w:t>
      </w:r>
      <w:r>
        <w:t>.</w:t>
      </w:r>
    </w:p>
    <w:p w14:paraId="4B5BB4AA" w14:textId="40066B18" w:rsidR="00A22118" w:rsidRPr="004F22D0" w:rsidRDefault="00A22118" w:rsidP="00A22118">
      <w:pPr>
        <w:pStyle w:val="Nadpis1rovn"/>
      </w:pPr>
      <w:bookmarkStart w:id="57" w:name="_Toc161862900"/>
      <w:r w:rsidRPr="004F22D0">
        <w:lastRenderedPageBreak/>
        <w:t xml:space="preserve">Vývoj herní </w:t>
      </w:r>
      <w:bookmarkEnd w:id="51"/>
      <w:r w:rsidR="00C2261A" w:rsidRPr="004F22D0">
        <w:t>úrovn</w:t>
      </w:r>
      <w:bookmarkEnd w:id="57"/>
      <w:r w:rsidR="0092681D">
        <w:t>í</w:t>
      </w:r>
    </w:p>
    <w:p w14:paraId="182ECC34" w14:textId="6F680AC0" w:rsidR="00A22118" w:rsidRPr="004F22D0" w:rsidRDefault="00A22118" w:rsidP="00A22118">
      <w:pPr>
        <w:pStyle w:val="Bntext"/>
      </w:pPr>
      <w:r w:rsidRPr="004F22D0">
        <w:t>V na</w:t>
      </w:r>
      <w:r w:rsidR="00B273B4">
        <w:t>dcházející</w:t>
      </w:r>
      <w:r w:rsidRPr="004F22D0">
        <w:t xml:space="preserve"> kapitole budu popisovat, </w:t>
      </w:r>
      <w:r w:rsidR="003F5612" w:rsidRPr="004F22D0">
        <w:t xml:space="preserve">jaké nástroje jsem využil pro </w:t>
      </w:r>
      <w:r w:rsidR="00771624" w:rsidRPr="004F22D0">
        <w:t xml:space="preserve">tvorbu herní </w:t>
      </w:r>
      <w:r w:rsidR="00C2261A" w:rsidRPr="004F22D0">
        <w:t>úrovně</w:t>
      </w:r>
      <w:r w:rsidR="003F5612" w:rsidRPr="004F22D0">
        <w:t xml:space="preserve">. </w:t>
      </w:r>
      <w:r w:rsidRPr="004F22D0">
        <w:t>Dále zmíním</w:t>
      </w:r>
      <w:r w:rsidR="003F5612" w:rsidRPr="004F22D0">
        <w:t xml:space="preserve"> postup tvorby </w:t>
      </w:r>
      <w:r w:rsidRPr="004F22D0">
        <w:t>různ</w:t>
      </w:r>
      <w:r w:rsidR="003F5612" w:rsidRPr="004F22D0">
        <w:t>ých</w:t>
      </w:r>
      <w:r w:rsidRPr="004F22D0">
        <w:t xml:space="preserve"> </w:t>
      </w:r>
      <w:r w:rsidR="003F5612" w:rsidRPr="004F22D0">
        <w:t xml:space="preserve">modelů </w:t>
      </w:r>
      <w:r w:rsidRPr="004F22D0">
        <w:t>nacházející</w:t>
      </w:r>
      <w:r w:rsidR="003F5612" w:rsidRPr="004F22D0">
        <w:t>ch se</w:t>
      </w:r>
      <w:r w:rsidRPr="004F22D0">
        <w:t xml:space="preserve"> </w:t>
      </w:r>
      <w:r w:rsidR="00C2261A" w:rsidRPr="004F22D0">
        <w:t>v úrovni</w:t>
      </w:r>
      <w:r w:rsidR="003F5612" w:rsidRPr="004F22D0">
        <w:t xml:space="preserve"> společně s jejich imp</w:t>
      </w:r>
      <w:r w:rsidR="007E661B" w:rsidRPr="004F22D0">
        <w:t>lementací.</w:t>
      </w:r>
    </w:p>
    <w:p w14:paraId="565CB6B0" w14:textId="77777777" w:rsidR="00A22118" w:rsidRPr="004F22D0" w:rsidRDefault="00A22118" w:rsidP="00A22118">
      <w:pPr>
        <w:pStyle w:val="Nadpis2rovn"/>
      </w:pPr>
      <w:bookmarkStart w:id="58" w:name="_Toc158894073"/>
      <w:bookmarkStart w:id="59" w:name="_Toc161862901"/>
      <w:r w:rsidRPr="00F451EE">
        <w:rPr>
          <w:i/>
          <w:iCs/>
        </w:rPr>
        <w:t>Trenchbroom</w:t>
      </w:r>
      <w:bookmarkEnd w:id="58"/>
      <w:bookmarkEnd w:id="59"/>
    </w:p>
    <w:p w14:paraId="12D73570" w14:textId="57CF6AE0" w:rsidR="00721E8F" w:rsidRDefault="00A22118" w:rsidP="008B1EEF">
      <w:pPr>
        <w:pStyle w:val="Bntext"/>
      </w:pPr>
      <w:r w:rsidRPr="004F22D0">
        <w:t xml:space="preserve">Celá </w:t>
      </w:r>
      <w:r w:rsidR="00B273B4">
        <w:t xml:space="preserve">herní </w:t>
      </w:r>
      <w:r w:rsidR="00C2261A" w:rsidRPr="004F22D0">
        <w:t>úroveň</w:t>
      </w:r>
      <w:r w:rsidRPr="004F22D0">
        <w:t xml:space="preserve"> je vytvořena pomocí open source</w:t>
      </w:r>
      <w:r w:rsidR="00CA30DF" w:rsidRPr="004F22D0">
        <w:t xml:space="preserve"> nástroje</w:t>
      </w:r>
      <w:r w:rsidR="00C2261A" w:rsidRPr="004F22D0">
        <w:t xml:space="preserve"> </w:t>
      </w:r>
      <w:r w:rsidR="00771624" w:rsidRPr="00F451EE">
        <w:rPr>
          <w:i/>
          <w:iCs/>
        </w:rPr>
        <w:t>T</w:t>
      </w:r>
      <w:r w:rsidRPr="00F451EE">
        <w:rPr>
          <w:i/>
          <w:iCs/>
        </w:rPr>
        <w:t>renchbroom</w:t>
      </w:r>
      <w:r w:rsidR="00C2261A" w:rsidRPr="004F22D0">
        <w:t>.</w:t>
      </w:r>
      <w:r w:rsidRPr="004F22D0">
        <w:t xml:space="preserve"> </w:t>
      </w:r>
      <w:r w:rsidR="00AA672E" w:rsidRPr="004F22D0">
        <w:t>J</w:t>
      </w:r>
      <w:r w:rsidR="00C2261A" w:rsidRPr="004F22D0">
        <w:t>e</w:t>
      </w:r>
      <w:r w:rsidRPr="004F22D0">
        <w:t xml:space="preserve"> zaměřen na tvorbu herních </w:t>
      </w:r>
      <w:r w:rsidR="00CA30DF" w:rsidRPr="004F22D0">
        <w:t>úrovní pro</w:t>
      </w:r>
      <w:r w:rsidR="00721E8F">
        <w:t xml:space="preserve"> </w:t>
      </w:r>
      <w:r w:rsidR="00CA30DF" w:rsidRPr="004F22D0">
        <w:t>retro</w:t>
      </w:r>
      <w:r w:rsidRPr="004F22D0">
        <w:t xml:space="preserve"> hry </w:t>
      </w:r>
      <w:r w:rsidR="007E661B" w:rsidRPr="004F22D0">
        <w:t>v</w:t>
      </w:r>
      <w:r w:rsidR="00CA30DF" w:rsidRPr="004F22D0">
        <w:t> </w:t>
      </w:r>
      <w:r w:rsidR="007E661B" w:rsidRPr="001B7BA9">
        <w:rPr>
          <w:i/>
          <w:iCs/>
        </w:rPr>
        <w:t>Quake</w:t>
      </w:r>
      <w:r w:rsidR="00CA30DF" w:rsidRPr="001B7BA9">
        <w:rPr>
          <w:i/>
          <w:iCs/>
        </w:rPr>
        <w:t>-E</w:t>
      </w:r>
      <w:r w:rsidR="007E661B" w:rsidRPr="001B7BA9">
        <w:rPr>
          <w:i/>
          <w:iCs/>
        </w:rPr>
        <w:t>nginu</w:t>
      </w:r>
      <w:r w:rsidR="007E661B" w:rsidRPr="004F22D0">
        <w:t>.</w:t>
      </w:r>
      <w:r w:rsidR="00721E8F">
        <w:t xml:space="preserve"> </w:t>
      </w:r>
      <w:r w:rsidR="00985CF2" w:rsidRPr="004F22D0">
        <w:t>Ačkoliv je nástroj specializovaný na hry s retro enginem je v něm možnost tvořit úrovně i pro další enginy</w:t>
      </w:r>
      <w:r w:rsidR="00A47377">
        <w:t>.[23]</w:t>
      </w:r>
    </w:p>
    <w:p w14:paraId="07BD7634" w14:textId="07D1B346" w:rsidR="008B1EEF" w:rsidRPr="004F22D0" w:rsidRDefault="00A22118" w:rsidP="008B1EEF">
      <w:pPr>
        <w:pStyle w:val="Bntext"/>
      </w:pPr>
      <w:r w:rsidRPr="004F22D0">
        <w:t xml:space="preserve">Zvolil jsem si tento nástroj oproti </w:t>
      </w:r>
      <w:r w:rsidR="009D0858" w:rsidRPr="004F22D0">
        <w:t>softwaru pro 3D</w:t>
      </w:r>
      <w:r w:rsidR="00985CF2" w:rsidRPr="004F22D0">
        <w:t xml:space="preserve"> grafiku</w:t>
      </w:r>
      <w:r w:rsidR="009D0858" w:rsidRPr="004F22D0">
        <w:t xml:space="preserve"> z důvodu, že je na tvorbu herních úrovní přizpůsoben, což dělá celý vývoj rychlejší, jednoduší a intuitivní.</w:t>
      </w:r>
    </w:p>
    <w:p w14:paraId="589B8159" w14:textId="2589C7F2" w:rsidR="00A22118" w:rsidRPr="004F22D0" w:rsidRDefault="00A22118" w:rsidP="00A22118">
      <w:pPr>
        <w:pStyle w:val="Bntext"/>
      </w:pPr>
      <w:r w:rsidRPr="004F22D0">
        <w:t>Celý 3D prostor v </w:t>
      </w:r>
      <w:r w:rsidR="00985CF2" w:rsidRPr="004F22D0">
        <w:t>nástroji</w:t>
      </w:r>
      <w:r w:rsidRPr="004F22D0">
        <w:t xml:space="preserve"> je rozdělen do linek horizontálních </w:t>
      </w:r>
      <w:r w:rsidR="00985CF2" w:rsidRPr="004F22D0">
        <w:t>a</w:t>
      </w:r>
      <w:r w:rsidRPr="004F22D0">
        <w:t xml:space="preserve"> vertikálních. Tyto linky </w:t>
      </w:r>
      <w:r w:rsidR="002B4950" w:rsidRPr="004F22D0">
        <w:t>utváří tvary čtverečků</w:t>
      </w:r>
      <w:r w:rsidR="007E661B" w:rsidRPr="004F22D0">
        <w:t>,</w:t>
      </w:r>
      <w:r w:rsidRPr="004F22D0">
        <w:t xml:space="preserve"> na které lze </w:t>
      </w:r>
      <w:r w:rsidR="002B4950" w:rsidRPr="004F22D0">
        <w:t>pokládat</w:t>
      </w:r>
      <w:r w:rsidRPr="004F22D0">
        <w:t xml:space="preserve"> </w:t>
      </w:r>
      <w:r w:rsidR="002B4950" w:rsidRPr="004F22D0">
        <w:t>co nástroj označuje jako entity</w:t>
      </w:r>
      <w:r w:rsidRPr="004F22D0">
        <w:t xml:space="preserve">. </w:t>
      </w:r>
      <w:r w:rsidR="002B4950" w:rsidRPr="004F22D0">
        <w:t>Entitu si lze představit jako jednu krychli nacházející se na čtverečku v 3D prostoru.</w:t>
      </w:r>
      <w:r w:rsidR="00A47377">
        <w:t>[23]</w:t>
      </w:r>
    </w:p>
    <w:p w14:paraId="78ADB70A" w14:textId="0226A3D2" w:rsidR="00B93D77" w:rsidRDefault="00A22118" w:rsidP="00B93D77">
      <w:pPr>
        <w:pStyle w:val="Bntext"/>
      </w:pPr>
      <w:r w:rsidRPr="004F22D0">
        <w:t xml:space="preserve">Vytvořené </w:t>
      </w:r>
      <w:r w:rsidR="002B4950" w:rsidRPr="004F22D0">
        <w:t xml:space="preserve">entity je možné </w:t>
      </w:r>
      <w:r w:rsidRPr="004F22D0">
        <w:t>různě upravovat</w:t>
      </w:r>
      <w:r w:rsidR="002B4950" w:rsidRPr="004F22D0">
        <w:t>. Tyto upraví</w:t>
      </w:r>
      <w:r w:rsidRPr="004F22D0">
        <w:t xml:space="preserve"> </w:t>
      </w:r>
      <w:r w:rsidR="002B4950" w:rsidRPr="004F22D0">
        <w:t>mohou být velikost</w:t>
      </w:r>
      <w:r w:rsidR="00E66631">
        <w:t>n</w:t>
      </w:r>
      <w:r w:rsidR="002B4950" w:rsidRPr="004F22D0">
        <w:t>í</w:t>
      </w:r>
      <w:r w:rsidR="004E25EB">
        <w:t>,</w:t>
      </w:r>
      <w:r w:rsidR="00F37CBD">
        <w:t xml:space="preserve"> </w:t>
      </w:r>
      <w:r w:rsidR="002B4950" w:rsidRPr="004F22D0">
        <w:t>tvarové</w:t>
      </w:r>
      <w:r w:rsidR="004E25EB">
        <w:t xml:space="preserve"> i délkové</w:t>
      </w:r>
      <w:r w:rsidR="00721E8F">
        <w:t>.</w:t>
      </w:r>
      <w:r w:rsidR="002B4950" w:rsidRPr="004F22D0">
        <w:t xml:space="preserve"> Každá entita je rozdělena </w:t>
      </w:r>
      <w:r w:rsidR="00721E8F">
        <w:t xml:space="preserve">na </w:t>
      </w:r>
      <w:r w:rsidR="002B4950" w:rsidRPr="004F22D0">
        <w:t>vertexov</w:t>
      </w:r>
      <w:r w:rsidR="00F81A02">
        <w:t>é</w:t>
      </w:r>
      <w:r w:rsidR="002B4950" w:rsidRPr="004F22D0">
        <w:t xml:space="preserve"> bod</w:t>
      </w:r>
      <w:r w:rsidR="00F81A02">
        <w:t>y</w:t>
      </w:r>
      <w:r w:rsidR="002B4950" w:rsidRPr="004F22D0">
        <w:t xml:space="preserve">, díky kterým se otvírá </w:t>
      </w:r>
      <w:r w:rsidR="003E7817" w:rsidRPr="004F22D0">
        <w:t>nespočetní škála</w:t>
      </w:r>
      <w:r w:rsidR="002B4950" w:rsidRPr="004F22D0">
        <w:t xml:space="preserve"> možností, co se s entitou dá </w:t>
      </w:r>
      <w:r w:rsidR="003E7817" w:rsidRPr="004F22D0">
        <w:t>vytvářet (tvorba různých tvarů z původní krychle)</w:t>
      </w:r>
      <w:r w:rsidR="002B4950" w:rsidRPr="004F22D0">
        <w:t>.</w:t>
      </w:r>
      <w:r w:rsidR="003E7817" w:rsidRPr="004F22D0">
        <w:t xml:space="preserve"> Program obsahuje několik</w:t>
      </w:r>
      <w:r w:rsidRPr="004F22D0">
        <w:t xml:space="preserve"> nástrojů,</w:t>
      </w:r>
      <w:r w:rsidR="003E7817" w:rsidRPr="004F22D0">
        <w:t xml:space="preserve"> které dělají úpravu entit snazší</w:t>
      </w:r>
      <w:r w:rsidRPr="004F22D0">
        <w:t>. Nejvíce jsem využil nástroj cut, díky které</w:t>
      </w:r>
      <w:r w:rsidR="003E7817" w:rsidRPr="004F22D0">
        <w:t>mu</w:t>
      </w:r>
      <w:r w:rsidRPr="004F22D0">
        <w:t xml:space="preserve"> </w:t>
      </w:r>
      <w:r w:rsidR="003E7817" w:rsidRPr="004F22D0">
        <w:t>je</w:t>
      </w:r>
      <w:r w:rsidRPr="004F22D0">
        <w:t xml:space="preserve"> </w:t>
      </w:r>
      <w:r w:rsidR="003E7817" w:rsidRPr="004F22D0">
        <w:t>možné</w:t>
      </w:r>
      <w:r w:rsidRPr="004F22D0">
        <w:t xml:space="preserve"> </w:t>
      </w:r>
      <w:r w:rsidR="003E7817" w:rsidRPr="004F22D0">
        <w:t xml:space="preserve">různě </w:t>
      </w:r>
      <w:r w:rsidRPr="004F22D0">
        <w:t xml:space="preserve">rozřezávat </w:t>
      </w:r>
      <w:r w:rsidR="003E7817" w:rsidRPr="004F22D0">
        <w:t>entity</w:t>
      </w:r>
      <w:r w:rsidRPr="004F22D0">
        <w:t xml:space="preserve"> na </w:t>
      </w:r>
      <w:r w:rsidR="003E7817" w:rsidRPr="004F22D0">
        <w:t>více</w:t>
      </w:r>
      <w:r w:rsidRPr="004F22D0">
        <w:t xml:space="preserve"> díl</w:t>
      </w:r>
      <w:r w:rsidR="003E7817" w:rsidRPr="004F22D0">
        <w:t>ů</w:t>
      </w:r>
      <w:r w:rsidRPr="004F22D0">
        <w:t xml:space="preserve"> nebo nástroj pro pohyb vertexových bodů </w:t>
      </w:r>
      <w:r w:rsidR="002E756E" w:rsidRPr="004F22D0">
        <w:t>entit</w:t>
      </w:r>
      <w:r w:rsidRPr="004F22D0">
        <w:t>.</w:t>
      </w:r>
      <w:r w:rsidR="00A47377">
        <w:t>[23]</w:t>
      </w:r>
    </w:p>
    <w:p w14:paraId="3C933C6A" w14:textId="72105C31" w:rsidR="008B1EEF" w:rsidRDefault="008B1EEF" w:rsidP="00B93D77">
      <w:pPr>
        <w:pStyle w:val="Bntext"/>
        <w:jc w:val="center"/>
      </w:pPr>
      <w:r>
        <w:rPr>
          <w:noProof/>
        </w:rPr>
        <w:drawing>
          <wp:inline distT="0" distB="0" distL="0" distR="0" wp14:anchorId="6325D03D" wp14:editId="52D5F198">
            <wp:extent cx="2317897" cy="2317897"/>
            <wp:effectExtent l="0" t="0" r="6350" b="6350"/>
            <wp:docPr id="366632612" name="Obrázek 13" descr="Obsah obrázku nádoba, krabi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32612" name="Obrázek 13" descr="Obsah obrázku nádoba, krabic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08" cy="235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3DE61" w14:textId="1E9DB701" w:rsidR="008B1EEF" w:rsidRPr="004F22D0" w:rsidRDefault="008B1EEF" w:rsidP="008B1EEF">
      <w:pPr>
        <w:pStyle w:val="Bntext"/>
        <w:jc w:val="center"/>
      </w:pPr>
      <w:bookmarkStart w:id="60" w:name="_Toc16186210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17</w:t>
      </w:r>
      <w:r>
        <w:fldChar w:fldCharType="end"/>
      </w:r>
      <w:r w:rsidR="007161E6">
        <w:t xml:space="preserve"> -</w:t>
      </w:r>
      <w:r>
        <w:t xml:space="preserve"> Logo nástroje </w:t>
      </w:r>
      <w:r w:rsidRPr="001D204A">
        <w:rPr>
          <w:i/>
          <w:iCs/>
        </w:rPr>
        <w:t>Trenchbroom</w:t>
      </w:r>
      <w:r w:rsidR="00A47377">
        <w:t>[23]</w:t>
      </w:r>
      <w:bookmarkEnd w:id="60"/>
    </w:p>
    <w:p w14:paraId="784828EB" w14:textId="77777777" w:rsidR="00A22118" w:rsidRPr="004F22D0" w:rsidRDefault="00A22118" w:rsidP="00A22118">
      <w:pPr>
        <w:pStyle w:val="Nadpis2rovn"/>
      </w:pPr>
      <w:bookmarkStart w:id="61" w:name="_Toc158894074"/>
      <w:bookmarkStart w:id="62" w:name="_Toc161862902"/>
      <w:r w:rsidRPr="004F22D0">
        <w:lastRenderedPageBreak/>
        <w:t>Osvětlení</w:t>
      </w:r>
      <w:bookmarkEnd w:id="61"/>
      <w:bookmarkEnd w:id="62"/>
    </w:p>
    <w:p w14:paraId="30406889" w14:textId="2D20DAC1" w:rsidR="00A733B6" w:rsidRPr="004F22D0" w:rsidRDefault="00A22118" w:rsidP="0071483D">
      <w:pPr>
        <w:pStyle w:val="Bntext"/>
      </w:pPr>
      <w:r w:rsidRPr="004F22D0">
        <w:t xml:space="preserve">Herní </w:t>
      </w:r>
      <w:r w:rsidR="002E756E" w:rsidRPr="004F22D0">
        <w:t xml:space="preserve">úroveň </w:t>
      </w:r>
      <w:r w:rsidRPr="004F22D0">
        <w:t xml:space="preserve">je osvětlena pomocí herního objektu </w:t>
      </w:r>
      <w:r w:rsidRPr="001B7BA9">
        <w:rPr>
          <w:i/>
          <w:iCs/>
        </w:rPr>
        <w:t>point light</w:t>
      </w:r>
      <w:r w:rsidRPr="004F22D0">
        <w:t>. Tento objekt</w:t>
      </w:r>
      <w:r w:rsidR="002E756E" w:rsidRPr="004F22D0">
        <w:t xml:space="preserve"> </w:t>
      </w:r>
      <w:r w:rsidRPr="004F22D0">
        <w:t xml:space="preserve">dokáže vygenerovat zdroj světla. Světlo lze </w:t>
      </w:r>
      <w:r w:rsidR="002E756E" w:rsidRPr="004F22D0">
        <w:t>v 3D prostoru zobrazit</w:t>
      </w:r>
      <w:r w:rsidRPr="004F22D0">
        <w:t xml:space="preserve"> více způsoby, tyto způsoby </w:t>
      </w:r>
      <w:r w:rsidR="002E756E" w:rsidRPr="004F22D0">
        <w:t>jsou</w:t>
      </w:r>
      <w:r w:rsidRPr="004F22D0">
        <w:t xml:space="preserve"> realtime, baked a mixed. </w:t>
      </w:r>
      <w:r w:rsidR="002E756E" w:rsidRPr="004F22D0">
        <w:t xml:space="preserve">Jako způsob vyobrazení světla </w:t>
      </w:r>
      <w:r w:rsidRPr="004F22D0">
        <w:t xml:space="preserve">jsem </w:t>
      </w:r>
      <w:r w:rsidR="002E756E" w:rsidRPr="004F22D0">
        <w:t xml:space="preserve">zvolil </w:t>
      </w:r>
      <w:r w:rsidRPr="004F22D0">
        <w:t>baked</w:t>
      </w:r>
      <w:r w:rsidR="002E756E" w:rsidRPr="004F22D0">
        <w:t xml:space="preserve">. Tento </w:t>
      </w:r>
      <w:r w:rsidR="00D66C6E" w:rsidRPr="004F22D0">
        <w:t>způsob, jak z názvu lze vyčíst „vpeče“ světlo na objekty nacházející se v jeho blízkosti.</w:t>
      </w:r>
      <w:r w:rsidRPr="004F22D0">
        <w:t xml:space="preserve"> </w:t>
      </w:r>
      <w:r w:rsidR="00D66C6E" w:rsidRPr="004F22D0">
        <w:t>V úrovni se těchto světel</w:t>
      </w:r>
      <w:r w:rsidRPr="004F22D0">
        <w:t xml:space="preserve"> nachází několik</w:t>
      </w:r>
      <w:r w:rsidR="00D66C6E" w:rsidRPr="004F22D0">
        <w:t xml:space="preserve">, což bylo odůvodnění </w:t>
      </w:r>
      <w:r w:rsidR="00204755" w:rsidRPr="004F22D0">
        <w:t xml:space="preserve">zvolení tohohle </w:t>
      </w:r>
      <w:r w:rsidR="00D66C6E" w:rsidRPr="004F22D0">
        <w:t>způsobu, jelikož realtime vyobrazení by mohlo spočívat za menší snímky za sekundu</w:t>
      </w:r>
      <w:r w:rsidR="00204755" w:rsidRPr="004F22D0">
        <w:t xml:space="preserve"> při hraní hry</w:t>
      </w:r>
      <w:r w:rsidR="00D66C6E" w:rsidRPr="004F22D0">
        <w:t>.</w:t>
      </w:r>
      <w:r w:rsidR="00FB45FC">
        <w:t>[24]</w:t>
      </w:r>
    </w:p>
    <w:p w14:paraId="2FC435D0" w14:textId="2D6DFCFC" w:rsidR="00A22118" w:rsidRPr="004F22D0" w:rsidRDefault="00A22118" w:rsidP="00204755">
      <w:pPr>
        <w:pStyle w:val="Bntext"/>
      </w:pPr>
      <w:r w:rsidRPr="004F22D0">
        <w:t xml:space="preserve">Tyto světla jsou doprovázeny </w:t>
      </w:r>
      <w:r w:rsidRPr="001B7BA9">
        <w:rPr>
          <w:i/>
          <w:iCs/>
        </w:rPr>
        <w:t>particle systémem</w:t>
      </w:r>
      <w:r w:rsidRPr="004F22D0">
        <w:t>, který gen</w:t>
      </w:r>
      <w:r w:rsidR="00204755" w:rsidRPr="004F22D0">
        <w:t>eruje</w:t>
      </w:r>
      <w:r w:rsidRPr="004F22D0">
        <w:t xml:space="preserve"> jednoduch</w:t>
      </w:r>
      <w:r w:rsidR="00204755" w:rsidRPr="004F22D0">
        <w:t>ý</w:t>
      </w:r>
      <w:r w:rsidRPr="004F22D0">
        <w:t xml:space="preserve"> obrázek ohně. Díky konstantnímu replikování tohoto obrázku </w:t>
      </w:r>
      <w:r w:rsidR="00204755" w:rsidRPr="004F22D0">
        <w:t>s</w:t>
      </w:r>
      <w:r w:rsidRPr="004F22D0">
        <w:t xml:space="preserve"> </w:t>
      </w:r>
      <w:r w:rsidR="00204755" w:rsidRPr="004F22D0">
        <w:t>náhodným</w:t>
      </w:r>
      <w:r w:rsidRPr="004F22D0">
        <w:t xml:space="preserve"> </w:t>
      </w:r>
      <w:r w:rsidR="00204755" w:rsidRPr="004F22D0">
        <w:t xml:space="preserve">generování </w:t>
      </w:r>
      <w:r w:rsidRPr="004F22D0">
        <w:t xml:space="preserve">jeho velikosti, dráhy pohybu a životnosti, dokážeme simulovat lowpoly, </w:t>
      </w:r>
      <w:r w:rsidR="00204755" w:rsidRPr="004F22D0">
        <w:t>nenáročný</w:t>
      </w:r>
      <w:r w:rsidRPr="004F22D0">
        <w:t xml:space="preserve"> oheň.</w:t>
      </w:r>
    </w:p>
    <w:p w14:paraId="6D8EB282" w14:textId="0166CF7C" w:rsidR="00B93D77" w:rsidRDefault="00A22118" w:rsidP="00B93D77">
      <w:pPr>
        <w:pStyle w:val="Bntext"/>
      </w:pPr>
      <w:r w:rsidRPr="004F22D0">
        <w:t xml:space="preserve">Díky spojení světla a simulaci ohně, dokážeme vytvořit louč. Model, který zastupuje louč je hlavním objektem, který má jako pod objekty již zmíněné světlo a </w:t>
      </w:r>
      <w:r w:rsidRPr="001B7BA9">
        <w:rPr>
          <w:i/>
          <w:iCs/>
        </w:rPr>
        <w:t xml:space="preserve">particle </w:t>
      </w:r>
      <w:r w:rsidR="00CF1CB8" w:rsidRPr="001B7BA9">
        <w:rPr>
          <w:i/>
          <w:iCs/>
        </w:rPr>
        <w:t>sy</w:t>
      </w:r>
      <w:r w:rsidR="001B7BA9">
        <w:rPr>
          <w:i/>
          <w:iCs/>
        </w:rPr>
        <w:t>ste</w:t>
      </w:r>
      <w:r w:rsidR="00CF1CB8" w:rsidRPr="001B7BA9">
        <w:rPr>
          <w:i/>
          <w:iCs/>
        </w:rPr>
        <w:t>m</w:t>
      </w:r>
      <w:r w:rsidRPr="004F22D0">
        <w:t>.</w:t>
      </w:r>
    </w:p>
    <w:p w14:paraId="5EFFC613" w14:textId="68FDD985" w:rsidR="006241A8" w:rsidRDefault="00997C7D" w:rsidP="00B93D7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1E0111E7" wp14:editId="45C3647F">
            <wp:extent cx="5760720" cy="2570480"/>
            <wp:effectExtent l="0" t="0" r="0" b="1270"/>
            <wp:docPr id="1102288809" name="Obrázek 14" descr="Obsah obrázku PC hra, snímek obrazovky, Počítačová hra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88809" name="Obrázek 14" descr="Obsah obrázku PC hra, snímek obrazovky, Počítačová hra,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4F393" w14:textId="5AB584AB" w:rsidR="00402598" w:rsidRPr="004F22D0" w:rsidRDefault="006241A8" w:rsidP="006241A8">
      <w:pPr>
        <w:pStyle w:val="Bntext"/>
        <w:jc w:val="center"/>
      </w:pPr>
      <w:bookmarkStart w:id="63" w:name="_Toc16186210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18</w:t>
      </w:r>
      <w:r>
        <w:fldChar w:fldCharType="end"/>
      </w:r>
      <w:r w:rsidR="007161E6">
        <w:t xml:space="preserve"> -</w:t>
      </w:r>
      <w:r>
        <w:t xml:space="preserve"> Osvětlení v </w:t>
      </w:r>
      <w:r w:rsidRPr="00884D37">
        <w:rPr>
          <w:i/>
          <w:iCs/>
        </w:rPr>
        <w:t>Unity</w:t>
      </w:r>
      <w:r>
        <w:t xml:space="preserve"> prostředí</w:t>
      </w:r>
      <w:bookmarkEnd w:id="63"/>
    </w:p>
    <w:p w14:paraId="1E137048" w14:textId="6432A6FC" w:rsidR="00A22118" w:rsidRPr="004F22D0" w:rsidRDefault="00A22118" w:rsidP="00A22118">
      <w:pPr>
        <w:pStyle w:val="Nadpis2rovn"/>
      </w:pPr>
      <w:bookmarkStart w:id="64" w:name="_Toc158894075"/>
      <w:bookmarkStart w:id="65" w:name="_Toc161862903"/>
      <w:r w:rsidRPr="004F22D0">
        <w:t xml:space="preserve">Implementace </w:t>
      </w:r>
      <w:bookmarkEnd w:id="64"/>
      <w:r w:rsidR="0088238B" w:rsidRPr="004F22D0">
        <w:t>úrovn</w:t>
      </w:r>
      <w:bookmarkEnd w:id="65"/>
      <w:r w:rsidR="00277AB9">
        <w:t>í</w:t>
      </w:r>
    </w:p>
    <w:p w14:paraId="6AC741B6" w14:textId="5C14AC45" w:rsidR="00A22118" w:rsidRPr="004F22D0" w:rsidRDefault="00A22118" w:rsidP="00A22118">
      <w:pPr>
        <w:pStyle w:val="Bntext"/>
      </w:pPr>
      <w:r w:rsidRPr="004F22D0">
        <w:t xml:space="preserve">Po vytvoření </w:t>
      </w:r>
      <w:r w:rsidR="0088238B" w:rsidRPr="004F22D0">
        <w:t>úrovně</w:t>
      </w:r>
      <w:r w:rsidRPr="004F22D0">
        <w:t xml:space="preserve"> v</w:t>
      </w:r>
      <w:r w:rsidR="00CF1CB8" w:rsidRPr="004F22D0">
        <w:t xml:space="preserve"> nástroji </w:t>
      </w:r>
      <w:r w:rsidR="00CF1CB8" w:rsidRPr="004418B5">
        <w:rPr>
          <w:i/>
          <w:iCs/>
        </w:rPr>
        <w:t>T</w:t>
      </w:r>
      <w:r w:rsidRPr="004418B5">
        <w:rPr>
          <w:i/>
          <w:iCs/>
        </w:rPr>
        <w:t>renchbroomu</w:t>
      </w:r>
      <w:r w:rsidRPr="004F22D0">
        <w:t xml:space="preserve"> je třeba </w:t>
      </w:r>
      <w:r w:rsidR="0088238B" w:rsidRPr="004F22D0">
        <w:t>úrovně</w:t>
      </w:r>
      <w:r w:rsidRPr="004F22D0">
        <w:t xml:space="preserve"> implementovat do </w:t>
      </w:r>
      <w:r w:rsidRPr="004418B5">
        <w:rPr>
          <w:i/>
          <w:iCs/>
        </w:rPr>
        <w:t>Unity</w:t>
      </w:r>
      <w:r w:rsidRPr="004F22D0">
        <w:t xml:space="preserve">. Samotná implementace lze udělat několika způsoby. Já jsem zvolil možnost exportu </w:t>
      </w:r>
      <w:r w:rsidR="0088238B" w:rsidRPr="004F22D0">
        <w:t xml:space="preserve">úrovně </w:t>
      </w:r>
      <w:r w:rsidRPr="004F22D0">
        <w:t xml:space="preserve">do formát </w:t>
      </w:r>
      <w:r w:rsidRPr="004418B5">
        <w:rPr>
          <w:i/>
          <w:iCs/>
        </w:rPr>
        <w:t>Wave</w:t>
      </w:r>
      <w:r w:rsidR="00FA7560" w:rsidRPr="004418B5">
        <w:rPr>
          <w:i/>
          <w:iCs/>
        </w:rPr>
        <w:t>F</w:t>
      </w:r>
      <w:r w:rsidRPr="004418B5">
        <w:rPr>
          <w:i/>
          <w:iCs/>
        </w:rPr>
        <w:t>ront</w:t>
      </w:r>
      <w:r w:rsidRPr="004F22D0">
        <w:t xml:space="preserve">. </w:t>
      </w:r>
      <w:r w:rsidR="00D0236D" w:rsidRPr="004F22D0">
        <w:t xml:space="preserve">Nadále </w:t>
      </w:r>
      <w:r w:rsidRPr="004F22D0">
        <w:t>m</w:t>
      </w:r>
      <w:r w:rsidR="00D0236D" w:rsidRPr="004F22D0">
        <w:t>ohu</w:t>
      </w:r>
      <w:r w:rsidRPr="004F22D0">
        <w:t xml:space="preserve"> vytvořenou mapu exportovat do </w:t>
      </w:r>
      <w:r w:rsidR="00D0236D" w:rsidRPr="004F22D0">
        <w:t xml:space="preserve">programu </w:t>
      </w:r>
      <w:r w:rsidRPr="004418B5">
        <w:rPr>
          <w:i/>
          <w:iCs/>
        </w:rPr>
        <w:t>Blender</w:t>
      </w:r>
      <w:r w:rsidR="0088238B" w:rsidRPr="004F22D0">
        <w:t xml:space="preserve"> ve kterém</w:t>
      </w:r>
      <w:r w:rsidRPr="004F22D0">
        <w:t xml:space="preserve"> lze udělat jakékoliv</w:t>
      </w:r>
      <w:r w:rsidR="00D0236D" w:rsidRPr="004F22D0">
        <w:t xml:space="preserve"> finalizační</w:t>
      </w:r>
      <w:r w:rsidRPr="004F22D0">
        <w:t xml:space="preserve"> úpravy před import</w:t>
      </w:r>
      <w:r w:rsidR="00D0236D" w:rsidRPr="004F22D0">
        <w:t>ováním</w:t>
      </w:r>
      <w:r w:rsidRPr="004F22D0">
        <w:t xml:space="preserve"> do </w:t>
      </w:r>
      <w:r w:rsidRPr="004418B5">
        <w:rPr>
          <w:i/>
          <w:iCs/>
        </w:rPr>
        <w:t>Unity</w:t>
      </w:r>
      <w:r w:rsidRPr="004F22D0">
        <w:t xml:space="preserve">. </w:t>
      </w:r>
    </w:p>
    <w:p w14:paraId="2DEE2A2E" w14:textId="5F4AFBA4" w:rsidR="00A22118" w:rsidRPr="004F22D0" w:rsidRDefault="00A22118" w:rsidP="006241A8">
      <w:pPr>
        <w:pStyle w:val="Bntext"/>
      </w:pPr>
      <w:r w:rsidRPr="004F22D0">
        <w:lastRenderedPageBreak/>
        <w:t xml:space="preserve">Poslední krok pro vložení </w:t>
      </w:r>
      <w:r w:rsidR="0088238B" w:rsidRPr="004F22D0">
        <w:t>úrovně</w:t>
      </w:r>
      <w:r w:rsidRPr="004F22D0">
        <w:t xml:space="preserve"> do </w:t>
      </w:r>
      <w:r w:rsidRPr="004418B5">
        <w:rPr>
          <w:i/>
          <w:iCs/>
        </w:rPr>
        <w:t>Unity</w:t>
      </w:r>
      <w:r w:rsidRPr="004F22D0">
        <w:t xml:space="preserve"> je třeba </w:t>
      </w:r>
      <w:r w:rsidR="0088238B" w:rsidRPr="004F22D0">
        <w:t xml:space="preserve">úroveň </w:t>
      </w:r>
      <w:r w:rsidRPr="004F22D0">
        <w:t xml:space="preserve">znovu exportovat </w:t>
      </w:r>
      <w:r w:rsidR="0088238B" w:rsidRPr="004F22D0">
        <w:t>v</w:t>
      </w:r>
      <w:r w:rsidRPr="004F22D0">
        <w:t> </w:t>
      </w:r>
      <w:r w:rsidRPr="004418B5">
        <w:rPr>
          <w:i/>
          <w:iCs/>
        </w:rPr>
        <w:t>Blenderu</w:t>
      </w:r>
      <w:r w:rsidRPr="004F22D0">
        <w:t xml:space="preserve"> do formátu </w:t>
      </w:r>
      <w:r w:rsidRPr="004418B5">
        <w:rPr>
          <w:i/>
          <w:iCs/>
        </w:rPr>
        <w:t>FBX</w:t>
      </w:r>
      <w:r w:rsidRPr="004F22D0">
        <w:t>. Tento formát již je podporován Unity</w:t>
      </w:r>
      <w:r w:rsidR="00FA7560" w:rsidRPr="004F22D0">
        <w:t xml:space="preserve"> oproti </w:t>
      </w:r>
      <w:r w:rsidR="00FA7560" w:rsidRPr="004418B5">
        <w:rPr>
          <w:i/>
          <w:iCs/>
        </w:rPr>
        <w:t>WaveFront</w:t>
      </w:r>
      <w:r w:rsidR="0088238B" w:rsidRPr="004F22D0">
        <w:t>,</w:t>
      </w:r>
      <w:r w:rsidRPr="004F22D0">
        <w:t xml:space="preserve"> tudíž je možné importovat mapu do </w:t>
      </w:r>
      <w:r w:rsidRPr="004418B5">
        <w:rPr>
          <w:i/>
          <w:iCs/>
        </w:rPr>
        <w:t>Unity</w:t>
      </w:r>
      <w:r w:rsidRPr="004F22D0">
        <w:t xml:space="preserve">. </w:t>
      </w:r>
    </w:p>
    <w:p w14:paraId="180A7935" w14:textId="0A105E13" w:rsidR="00B93D77" w:rsidRDefault="00A22118" w:rsidP="00B93D77">
      <w:pPr>
        <w:pStyle w:val="Bntext"/>
      </w:pPr>
      <w:r w:rsidRPr="004F22D0">
        <w:t>Pokud byla importovaná</w:t>
      </w:r>
      <w:r w:rsidR="0088238B" w:rsidRPr="004F22D0">
        <w:t xml:space="preserve"> </w:t>
      </w:r>
      <w:r w:rsidRPr="004F22D0">
        <w:t>mapa již</w:t>
      </w:r>
      <w:r w:rsidR="0088238B" w:rsidRPr="004F22D0">
        <w:t xml:space="preserve"> předem</w:t>
      </w:r>
      <w:r w:rsidRPr="004F22D0">
        <w:t xml:space="preserve"> texturována</w:t>
      </w:r>
      <w:r w:rsidR="0088238B" w:rsidRPr="004F22D0">
        <w:t xml:space="preserve"> </w:t>
      </w:r>
      <w:r w:rsidRPr="004F22D0">
        <w:t>v</w:t>
      </w:r>
      <w:r w:rsidR="0088238B" w:rsidRPr="004F22D0">
        <w:t xml:space="preserve"> nástroji </w:t>
      </w:r>
      <w:r w:rsidR="004418B5">
        <w:rPr>
          <w:i/>
          <w:iCs/>
        </w:rPr>
        <w:t>T</w:t>
      </w:r>
      <w:r w:rsidRPr="004418B5">
        <w:rPr>
          <w:i/>
          <w:iCs/>
        </w:rPr>
        <w:t>renchbroom</w:t>
      </w:r>
      <w:r w:rsidRPr="004F22D0">
        <w:t xml:space="preserve"> a byla implementována zmíněným způsobem</w:t>
      </w:r>
      <w:r w:rsidR="0088238B" w:rsidRPr="004F22D0">
        <w:t>, t</w:t>
      </w:r>
      <w:r w:rsidRPr="004F22D0">
        <w:t xml:space="preserve">extury budou také importovány s mapu. Ovšem, aby se textury aplikovaly, je třeba změnit způsob načítání textur na </w:t>
      </w:r>
      <w:r w:rsidRPr="00F834F2">
        <w:rPr>
          <w:i/>
          <w:iCs/>
        </w:rPr>
        <w:t>FBX</w:t>
      </w:r>
      <w:r w:rsidRPr="004F22D0">
        <w:t xml:space="preserve"> souboru v</w:t>
      </w:r>
      <w:r w:rsidR="0088238B" w:rsidRPr="004F22D0">
        <w:t> </w:t>
      </w:r>
      <w:r w:rsidRPr="00F834F2">
        <w:rPr>
          <w:i/>
          <w:iCs/>
        </w:rPr>
        <w:t>Unity</w:t>
      </w:r>
      <w:r w:rsidR="0088238B" w:rsidRPr="004F22D0">
        <w:t>. Veškeré</w:t>
      </w:r>
      <w:r w:rsidRPr="004F22D0">
        <w:t xml:space="preserve"> textury</w:t>
      </w:r>
      <w:r w:rsidR="0088238B" w:rsidRPr="004F22D0">
        <w:t xml:space="preserve"> na úrovni</w:t>
      </w:r>
      <w:r w:rsidRPr="004F22D0">
        <w:t xml:space="preserve"> budou importovány do </w:t>
      </w:r>
      <w:r w:rsidR="0088238B" w:rsidRPr="004F22D0">
        <w:t>vygenerovaného souboru. Tento</w:t>
      </w:r>
      <w:r w:rsidRPr="004F22D0">
        <w:t xml:space="preserve"> soubor se </w:t>
      </w:r>
      <w:r w:rsidR="00B429C8" w:rsidRPr="004F22D0">
        <w:t>vkládá</w:t>
      </w:r>
      <w:r w:rsidR="00CF1CB8" w:rsidRPr="004F22D0">
        <w:t xml:space="preserve"> </w:t>
      </w:r>
      <w:r w:rsidRPr="004F22D0">
        <w:t xml:space="preserve">do stejné složky jako importovaná </w:t>
      </w:r>
      <w:r w:rsidR="0088238B" w:rsidRPr="004F22D0">
        <w:t>úroveň</w:t>
      </w:r>
      <w:r w:rsidRPr="004F22D0">
        <w:t>.</w:t>
      </w:r>
      <w:r w:rsidR="0088238B" w:rsidRPr="004F22D0">
        <w:t xml:space="preserve"> Aby se textury aplikovaly na model úrovně je třeba zapnout na </w:t>
      </w:r>
      <w:r w:rsidR="0088238B" w:rsidRPr="00F834F2">
        <w:rPr>
          <w:i/>
          <w:iCs/>
        </w:rPr>
        <w:t>FBX</w:t>
      </w:r>
      <w:r w:rsidR="0088238B" w:rsidRPr="004F22D0">
        <w:t xml:space="preserve"> souboru úrovně v sekci </w:t>
      </w:r>
      <w:r w:rsidR="0088238B" w:rsidRPr="00F834F2">
        <w:rPr>
          <w:i/>
          <w:iCs/>
        </w:rPr>
        <w:t>materials</w:t>
      </w:r>
      <w:r w:rsidR="0088238B" w:rsidRPr="004F22D0">
        <w:t xml:space="preserve"> možnost </w:t>
      </w:r>
      <w:r w:rsidR="0088238B" w:rsidRPr="00F834F2">
        <w:rPr>
          <w:i/>
          <w:iCs/>
        </w:rPr>
        <w:t>import via MaterialDescription</w:t>
      </w:r>
      <w:r w:rsidR="0088238B" w:rsidRPr="004F22D0">
        <w:t>.</w:t>
      </w:r>
    </w:p>
    <w:p w14:paraId="71A3E214" w14:textId="039C237F" w:rsidR="006241A8" w:rsidRDefault="00402598" w:rsidP="00B93D7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F2DBDB8" wp14:editId="0F4154CC">
            <wp:extent cx="5656056" cy="3806456"/>
            <wp:effectExtent l="0" t="0" r="1905" b="3810"/>
            <wp:docPr id="2012153331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673" cy="381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014FD" w14:textId="31E94D92" w:rsidR="00A324C0" w:rsidRPr="004F22D0" w:rsidRDefault="006241A8" w:rsidP="006241A8">
      <w:pPr>
        <w:pStyle w:val="Bntext"/>
        <w:jc w:val="center"/>
      </w:pPr>
      <w:bookmarkStart w:id="66" w:name="_Toc16186210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19</w:t>
      </w:r>
      <w:r>
        <w:fldChar w:fldCharType="end"/>
      </w:r>
      <w:r w:rsidR="007161E6">
        <w:t xml:space="preserve"> -</w:t>
      </w:r>
      <w:r>
        <w:t xml:space="preserve"> Exportování herní úrovně</w:t>
      </w:r>
      <w:r w:rsidR="00DE1ADC">
        <w:t xml:space="preserve"> v nástroji </w:t>
      </w:r>
      <w:r w:rsidR="00DE1ADC" w:rsidRPr="007D3649">
        <w:rPr>
          <w:i/>
          <w:iCs/>
        </w:rPr>
        <w:t>Trenchbroom</w:t>
      </w:r>
      <w:bookmarkEnd w:id="66"/>
    </w:p>
    <w:p w14:paraId="7EADF20D" w14:textId="39656511" w:rsidR="00402598" w:rsidRPr="004F22D0" w:rsidRDefault="00A324C0" w:rsidP="00A324C0">
      <w:r w:rsidRPr="004F22D0">
        <w:br w:type="page"/>
      </w:r>
    </w:p>
    <w:p w14:paraId="302765EC" w14:textId="0F376846" w:rsidR="00A22118" w:rsidRPr="004F22D0" w:rsidRDefault="00A22118" w:rsidP="00A22118">
      <w:pPr>
        <w:pStyle w:val="Nadpis2rovn"/>
      </w:pPr>
      <w:bookmarkStart w:id="67" w:name="_Toc158894076"/>
      <w:bookmarkStart w:id="68" w:name="_Toc161862904"/>
      <w:r w:rsidRPr="004F22D0">
        <w:lastRenderedPageBreak/>
        <w:t>Texturování</w:t>
      </w:r>
      <w:bookmarkEnd w:id="67"/>
      <w:bookmarkEnd w:id="68"/>
      <w:r w:rsidR="00DA7739">
        <w:t xml:space="preserve"> herních úrovní</w:t>
      </w:r>
    </w:p>
    <w:p w14:paraId="35F404FD" w14:textId="3243DB5D" w:rsidR="00B93D77" w:rsidRDefault="00A22118" w:rsidP="00B93D77">
      <w:pPr>
        <w:pStyle w:val="Bntext"/>
      </w:pPr>
      <w:r w:rsidRPr="004F22D0">
        <w:t xml:space="preserve">Implementace textur do </w:t>
      </w:r>
      <w:r w:rsidR="00B633FD" w:rsidRPr="001C6E45">
        <w:rPr>
          <w:i/>
          <w:iCs/>
        </w:rPr>
        <w:t>T</w:t>
      </w:r>
      <w:r w:rsidRPr="001C6E45">
        <w:rPr>
          <w:i/>
          <w:iCs/>
        </w:rPr>
        <w:t>renchbroomu</w:t>
      </w:r>
      <w:r w:rsidRPr="004F22D0">
        <w:t xml:space="preserve"> funguje na principu vybrání složky </w:t>
      </w:r>
      <w:r w:rsidR="007D0E00" w:rsidRPr="004F22D0">
        <w:t>obsahující</w:t>
      </w:r>
      <w:r w:rsidRPr="004F22D0">
        <w:t xml:space="preserve"> textury a dále stačí </w:t>
      </w:r>
      <w:r w:rsidR="00D201B2" w:rsidRPr="004F22D0">
        <w:t xml:space="preserve">pouze </w:t>
      </w:r>
      <w:r w:rsidR="007D0E00" w:rsidRPr="004F22D0">
        <w:t>zvolit</w:t>
      </w:r>
      <w:r w:rsidRPr="004F22D0">
        <w:t xml:space="preserve"> </w:t>
      </w:r>
      <w:r w:rsidR="00F07D31" w:rsidRPr="004F22D0">
        <w:t>entity</w:t>
      </w:r>
      <w:r w:rsidRPr="004F22D0">
        <w:t xml:space="preserve"> na kte</w:t>
      </w:r>
      <w:r w:rsidR="00862946" w:rsidRPr="004F22D0">
        <w:t>ré</w:t>
      </w:r>
      <w:r w:rsidRPr="004F22D0">
        <w:t xml:space="preserve"> je potřeba dan</w:t>
      </w:r>
      <w:r w:rsidR="00C25671" w:rsidRPr="004F22D0">
        <w:t>é</w:t>
      </w:r>
      <w:r w:rsidRPr="004F22D0">
        <w:t xml:space="preserve"> textur</w:t>
      </w:r>
      <w:r w:rsidR="00C25671" w:rsidRPr="004F22D0">
        <w:t>y</w:t>
      </w:r>
      <w:r w:rsidRPr="004F22D0">
        <w:t xml:space="preserve"> aplikovat. Textury lze v programu různě upravovat. Takové </w:t>
      </w:r>
      <w:r w:rsidR="007D0E00" w:rsidRPr="004F22D0">
        <w:t>upraví</w:t>
      </w:r>
      <w:r w:rsidRPr="004F22D0">
        <w:t xml:space="preserve"> se pohybují od velikosti</w:t>
      </w:r>
      <w:r w:rsidR="000378E2">
        <w:t xml:space="preserve"> nebo </w:t>
      </w:r>
      <w:r w:rsidRPr="004F22D0">
        <w:t>šířky až po</w:t>
      </w:r>
      <w:r w:rsidR="00862946" w:rsidRPr="004F22D0">
        <w:t xml:space="preserve"> hustotu</w:t>
      </w:r>
      <w:r w:rsidRPr="004F22D0">
        <w:t xml:space="preserve"> opakován</w:t>
      </w:r>
      <w:r w:rsidR="00862946" w:rsidRPr="004F22D0">
        <w:t>í</w:t>
      </w:r>
      <w:r w:rsidRPr="004F22D0">
        <w:t xml:space="preserve"> textury</w:t>
      </w:r>
      <w:r w:rsidR="00862946" w:rsidRPr="004F22D0">
        <w:t xml:space="preserve"> </w:t>
      </w:r>
      <w:r w:rsidRPr="004F22D0">
        <w:t xml:space="preserve">na </w:t>
      </w:r>
      <w:r w:rsidR="00862946" w:rsidRPr="004F22D0">
        <w:t>entitě</w:t>
      </w:r>
      <w:r w:rsidRPr="004F22D0">
        <w:t>.</w:t>
      </w:r>
    </w:p>
    <w:p w14:paraId="7BCCE7CC" w14:textId="651D73E5" w:rsidR="007161E6" w:rsidRDefault="00A733B6" w:rsidP="00B93D7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52BF921" wp14:editId="58A8C19F">
            <wp:extent cx="3289110" cy="2771439"/>
            <wp:effectExtent l="0" t="0" r="6985" b="0"/>
            <wp:docPr id="252315138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110" cy="277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56D52" w14:textId="14C2AB71" w:rsidR="00A733B6" w:rsidRPr="004F22D0" w:rsidRDefault="007161E6" w:rsidP="007161E6">
      <w:pPr>
        <w:pStyle w:val="Bntext"/>
        <w:jc w:val="center"/>
      </w:pPr>
      <w:bookmarkStart w:id="69" w:name="_Toc16186210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20</w:t>
      </w:r>
      <w:r>
        <w:fldChar w:fldCharType="end"/>
      </w:r>
      <w:r>
        <w:t xml:space="preserve"> - Složka textur v nástroji </w:t>
      </w:r>
      <w:r w:rsidRPr="001C6E45">
        <w:rPr>
          <w:i/>
          <w:iCs/>
        </w:rPr>
        <w:t>Trenchbroom</w:t>
      </w:r>
      <w:bookmarkEnd w:id="69"/>
    </w:p>
    <w:p w14:paraId="634D4134" w14:textId="77777777" w:rsidR="00A22118" w:rsidRPr="004F22D0" w:rsidRDefault="00A22118" w:rsidP="00A22118">
      <w:pPr>
        <w:pStyle w:val="Nadpis1rovn"/>
      </w:pPr>
      <w:bookmarkStart w:id="70" w:name="_Toc158894077"/>
      <w:bookmarkStart w:id="71" w:name="_Toc161862905"/>
      <w:r w:rsidRPr="004F22D0">
        <w:lastRenderedPageBreak/>
        <w:t>Vývoj herních modelů</w:t>
      </w:r>
      <w:bookmarkEnd w:id="70"/>
      <w:bookmarkEnd w:id="71"/>
    </w:p>
    <w:p w14:paraId="25CB457A" w14:textId="4E482C29" w:rsidR="00A22118" w:rsidRPr="004F22D0" w:rsidRDefault="00A22118" w:rsidP="00A22118">
      <w:pPr>
        <w:pStyle w:val="Bntext"/>
      </w:pPr>
      <w:r w:rsidRPr="004F22D0">
        <w:t xml:space="preserve">V kapitole níže se </w:t>
      </w:r>
      <w:r w:rsidR="00997C7D" w:rsidRPr="004F22D0">
        <w:t>dozvíte,</w:t>
      </w:r>
      <w:r w:rsidRPr="004F22D0">
        <w:t xml:space="preserve"> jak jsem postupoval při modelování, texturování a samotnému implementování modelů do Unity</w:t>
      </w:r>
    </w:p>
    <w:p w14:paraId="02352E25" w14:textId="11AB9598" w:rsidR="00A22118" w:rsidRPr="004F22D0" w:rsidRDefault="00A22118" w:rsidP="00A22118">
      <w:pPr>
        <w:pStyle w:val="Nadpis2rovn"/>
      </w:pPr>
      <w:bookmarkStart w:id="72" w:name="_Toc158894078"/>
      <w:bookmarkStart w:id="73" w:name="_Toc161862906"/>
      <w:r w:rsidRPr="004F22D0">
        <w:t>Modelování</w:t>
      </w:r>
      <w:bookmarkEnd w:id="72"/>
      <w:bookmarkEnd w:id="73"/>
    </w:p>
    <w:p w14:paraId="4D37E63B" w14:textId="074F6705" w:rsidR="00A22118" w:rsidRPr="004F22D0" w:rsidRDefault="00A22118" w:rsidP="00A22118">
      <w:pPr>
        <w:pStyle w:val="Bntext"/>
      </w:pPr>
      <w:r w:rsidRPr="004F22D0">
        <w:t xml:space="preserve">Pro vývoj herních modelů jsem nepoužil již </w:t>
      </w:r>
      <w:r w:rsidR="009D2AF3" w:rsidRPr="004F22D0">
        <w:t>dříve</w:t>
      </w:r>
      <w:r w:rsidRPr="004F22D0">
        <w:t xml:space="preserve"> zmíněný </w:t>
      </w:r>
      <w:r w:rsidR="00F46D74" w:rsidRPr="001C6E45">
        <w:rPr>
          <w:i/>
          <w:iCs/>
        </w:rPr>
        <w:t>T</w:t>
      </w:r>
      <w:r w:rsidRPr="001C6E45">
        <w:rPr>
          <w:i/>
          <w:iCs/>
        </w:rPr>
        <w:t>renchbroom</w:t>
      </w:r>
      <w:r w:rsidRPr="004F22D0">
        <w:t xml:space="preserve">, ale </w:t>
      </w:r>
      <w:r w:rsidRPr="001C6E45">
        <w:rPr>
          <w:i/>
          <w:iCs/>
        </w:rPr>
        <w:t>Blender</w:t>
      </w:r>
      <w:r w:rsidRPr="004F22D0">
        <w:t xml:space="preserve">. Odůvodnění tohohle rozhodnutí je </w:t>
      </w:r>
      <w:r w:rsidR="004A5EB7" w:rsidRPr="004F22D0">
        <w:t>takové, že a</w:t>
      </w:r>
      <w:r w:rsidRPr="004F22D0">
        <w:t xml:space="preserve">čkoliv je </w:t>
      </w:r>
      <w:r w:rsidRPr="001C6E45">
        <w:rPr>
          <w:i/>
          <w:iCs/>
        </w:rPr>
        <w:t>Trenchbroom</w:t>
      </w:r>
      <w:r w:rsidRPr="004F22D0">
        <w:t xml:space="preserve"> lépe stavěn pro tvorbu herních </w:t>
      </w:r>
      <w:r w:rsidR="004A5EB7" w:rsidRPr="004F22D0">
        <w:t>úrovní</w:t>
      </w:r>
      <w:r w:rsidRPr="004F22D0">
        <w:t xml:space="preserve"> je v něm </w:t>
      </w:r>
      <w:r w:rsidR="004A5EB7" w:rsidRPr="004F22D0">
        <w:t>za to komplikovanější tvořit určité modely, které potřebují moc specifický tvar a texturování.</w:t>
      </w:r>
    </w:p>
    <w:p w14:paraId="269941CE" w14:textId="6548DFC1" w:rsidR="00B93D77" w:rsidRDefault="00E264C5" w:rsidP="00B93D77">
      <w:pPr>
        <w:pStyle w:val="Bntext"/>
      </w:pPr>
      <w:r>
        <w:t>LowPoly</w:t>
      </w:r>
      <w:r w:rsidR="00A22118" w:rsidRPr="004F22D0">
        <w:t xml:space="preserve"> hry se vyznačují jejich jednoduchým</w:t>
      </w:r>
      <w:r>
        <w:t xml:space="preserve"> </w:t>
      </w:r>
      <w:r w:rsidR="00A22118" w:rsidRPr="004F22D0">
        <w:t>modelováním a</w:t>
      </w:r>
      <w:r w:rsidR="00C92355">
        <w:t xml:space="preserve"> </w:t>
      </w:r>
      <w:r>
        <w:t>„pixel artem“</w:t>
      </w:r>
      <w:r w:rsidR="00A22118" w:rsidRPr="004F22D0">
        <w:t xml:space="preserve">. Proto pro </w:t>
      </w:r>
      <w:r w:rsidR="004A5EB7" w:rsidRPr="004F22D0">
        <w:t xml:space="preserve">správného </w:t>
      </w:r>
      <w:r w:rsidR="00A22118" w:rsidRPr="004F22D0">
        <w:t>dosáhnutí replik</w:t>
      </w:r>
      <w:r w:rsidR="004A5EB7" w:rsidRPr="004F22D0">
        <w:t>ace</w:t>
      </w:r>
      <w:r w:rsidR="00A22118" w:rsidRPr="004F22D0">
        <w:t xml:space="preserve"> pocitu hrání retro videohry, je třeba vytvářet objekty s co nejmenším počtem polygonů. </w:t>
      </w:r>
      <w:r w:rsidR="004A5EB7" w:rsidRPr="004F22D0">
        <w:t>Vzhled m</w:t>
      </w:r>
      <w:r w:rsidR="00A22118" w:rsidRPr="004F22D0">
        <w:t>odel</w:t>
      </w:r>
      <w:r w:rsidR="004A5EB7" w:rsidRPr="004F22D0">
        <w:t>u</w:t>
      </w:r>
      <w:r w:rsidR="00A22118" w:rsidRPr="004F22D0">
        <w:t xml:space="preserve"> </w:t>
      </w:r>
      <w:r w:rsidR="004A5EB7" w:rsidRPr="004F22D0">
        <w:t>lze popsat</w:t>
      </w:r>
      <w:r w:rsidR="00A22118" w:rsidRPr="004F22D0">
        <w:t xml:space="preserve"> jako hrubý návrh modelu před sculptingem. Ovšem objekt se jinak více modelovat nebude a </w:t>
      </w:r>
      <w:r w:rsidR="004A5EB7" w:rsidRPr="004F22D0">
        <w:t>veškeré</w:t>
      </w:r>
      <w:r w:rsidR="00A22118" w:rsidRPr="004F22D0">
        <w:t xml:space="preserve"> detaily jsou zobrazeny na samotné textuře </w:t>
      </w:r>
      <w:r w:rsidR="004A5EB7" w:rsidRPr="004F22D0">
        <w:t>modelu</w:t>
      </w:r>
      <w:r w:rsidR="00A22118" w:rsidRPr="004F22D0">
        <w:t xml:space="preserve">, proto pro dosáhnutí </w:t>
      </w:r>
      <w:r w:rsidR="004A5EB7" w:rsidRPr="004F22D0">
        <w:t xml:space="preserve">správného </w:t>
      </w:r>
      <w:r w:rsidR="00A22118" w:rsidRPr="004F22D0">
        <w:t xml:space="preserve">pocitu retro hry je důležité zvolit </w:t>
      </w:r>
      <w:r w:rsidR="00264E21" w:rsidRPr="004F22D0">
        <w:t>vhodné</w:t>
      </w:r>
      <w:r w:rsidR="00A22118" w:rsidRPr="004F22D0">
        <w:t xml:space="preserve"> textury.</w:t>
      </w:r>
    </w:p>
    <w:p w14:paraId="4A45B9B2" w14:textId="0FB82612" w:rsidR="00230CA7" w:rsidRDefault="00997C7D" w:rsidP="00B93D7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96821D1" wp14:editId="2DE5556C">
            <wp:extent cx="5753100" cy="2133600"/>
            <wp:effectExtent l="0" t="0" r="0" b="0"/>
            <wp:docPr id="2119523348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C9CA3" w14:textId="7C1F5D5A" w:rsidR="00574A27" w:rsidRDefault="00230CA7" w:rsidP="00230CA7">
      <w:pPr>
        <w:pStyle w:val="Bntext"/>
        <w:jc w:val="center"/>
      </w:pPr>
      <w:bookmarkStart w:id="74" w:name="_Toc16186210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21</w:t>
      </w:r>
      <w:r>
        <w:fldChar w:fldCharType="end"/>
      </w:r>
      <w:r>
        <w:t xml:space="preserve"> - Herní model zbraně v</w:t>
      </w:r>
      <w:r w:rsidR="00A402C1">
        <w:t xml:space="preserve"> nástroji </w:t>
      </w:r>
      <w:r w:rsidRPr="004531EE">
        <w:rPr>
          <w:i/>
          <w:iCs/>
        </w:rPr>
        <w:t>Blender</w:t>
      </w:r>
      <w:bookmarkEnd w:id="74"/>
    </w:p>
    <w:p w14:paraId="5DF260A3" w14:textId="4C4E499C" w:rsidR="00997C7D" w:rsidRDefault="007E6EFC" w:rsidP="007E6EFC">
      <w:pPr>
        <w:pStyle w:val="Nadpis2rovn"/>
      </w:pPr>
      <w:bookmarkStart w:id="75" w:name="_Toc161862907"/>
      <w:r>
        <w:t>Využití externích modelů</w:t>
      </w:r>
      <w:r w:rsidR="00FC4913">
        <w:t xml:space="preserve"> </w:t>
      </w:r>
      <w:r w:rsidR="00FC4913" w:rsidRPr="00FC4913">
        <w:rPr>
          <w:color w:val="C00000"/>
        </w:rPr>
        <w:t>DOPSAT</w:t>
      </w:r>
      <w:bookmarkEnd w:id="75"/>
    </w:p>
    <w:p w14:paraId="6FDA44B4" w14:textId="77777777" w:rsidR="007E6EFC" w:rsidRPr="007E6EFC" w:rsidRDefault="007E6EFC" w:rsidP="007E6EFC"/>
    <w:p w14:paraId="2B015CD2" w14:textId="11F82032" w:rsidR="00A22118" w:rsidRPr="004F22D0" w:rsidRDefault="00A22118" w:rsidP="00A22118">
      <w:pPr>
        <w:pStyle w:val="Nadpis2rovn"/>
      </w:pPr>
      <w:bookmarkStart w:id="76" w:name="_Toc158894079"/>
      <w:bookmarkStart w:id="77" w:name="_Toc161862908"/>
      <w:r w:rsidRPr="004F22D0">
        <w:t>Texturování</w:t>
      </w:r>
      <w:bookmarkEnd w:id="76"/>
      <w:bookmarkEnd w:id="77"/>
      <w:r w:rsidR="002B3B9A">
        <w:t xml:space="preserve"> modelů</w:t>
      </w:r>
    </w:p>
    <w:p w14:paraId="6E52ACBE" w14:textId="09B791F7" w:rsidR="00A22118" w:rsidRPr="004F22D0" w:rsidRDefault="00A22118" w:rsidP="00A22118">
      <w:pPr>
        <w:pStyle w:val="Bntext"/>
      </w:pPr>
      <w:r w:rsidRPr="004F22D0">
        <w:t xml:space="preserve">Jak již bylo zmíněno je třeba pro replikování retro pocitu ze hry zvolit </w:t>
      </w:r>
      <w:r w:rsidR="00B45BD1" w:rsidRPr="004F22D0">
        <w:t xml:space="preserve">vhodné </w:t>
      </w:r>
      <w:r w:rsidRPr="004F22D0">
        <w:t xml:space="preserve">textury, které </w:t>
      </w:r>
      <w:r w:rsidR="009D2AF3" w:rsidRPr="004F22D0">
        <w:t>tohohle</w:t>
      </w:r>
      <w:r w:rsidRPr="004F22D0">
        <w:t xml:space="preserve"> pocitu </w:t>
      </w:r>
      <w:r w:rsidR="009D2AF3" w:rsidRPr="004F22D0">
        <w:t>dokáž</w:t>
      </w:r>
      <w:r w:rsidR="005050B5" w:rsidRPr="004F22D0">
        <w:t>í</w:t>
      </w:r>
      <w:r w:rsidRPr="004F22D0">
        <w:t xml:space="preserve"> dosáhnout. Před aplikování textury jsem strávil relativně </w:t>
      </w:r>
      <w:r w:rsidRPr="004F22D0">
        <w:lastRenderedPageBreak/>
        <w:t xml:space="preserve">delší čas s výzkumem správné textury. Je důležité, aby vybraná textura seděla tvaru </w:t>
      </w:r>
      <w:r w:rsidR="005050B5" w:rsidRPr="004F22D0">
        <w:t>modelu</w:t>
      </w:r>
      <w:r w:rsidRPr="004F22D0">
        <w:t xml:space="preserve">. Není důležitý nejen tvar, ale i kvalita obrázku a celkový vzhled. </w:t>
      </w:r>
    </w:p>
    <w:p w14:paraId="74B9E7A9" w14:textId="04C4544A" w:rsidR="00A22118" w:rsidRPr="004F22D0" w:rsidRDefault="00E03634" w:rsidP="00A22118">
      <w:pPr>
        <w:pStyle w:val="Bntext"/>
      </w:pPr>
      <w:r>
        <w:t>S takovým</w:t>
      </w:r>
      <w:r w:rsidR="00A22118" w:rsidRPr="004F22D0">
        <w:t xml:space="preserve"> způsob</w:t>
      </w:r>
      <w:r>
        <w:t>em</w:t>
      </w:r>
      <w:r w:rsidR="00A22118" w:rsidRPr="004F22D0">
        <w:t xml:space="preserve"> vývoje se setkáme s paradoxem, jelikož nehledáme nejkvalitnější 4K textury, ba naopak horší kvalitu obrázku. Odůvodnění tohohle rozhodnutí je takové, že při aplikování bude textura </w:t>
      </w:r>
      <w:r w:rsidR="0026578D" w:rsidRPr="004F22D0">
        <w:t>sedět</w:t>
      </w:r>
      <w:r w:rsidR="00A22118" w:rsidRPr="004F22D0">
        <w:t xml:space="preserve"> žánru hry díky jejího </w:t>
      </w:r>
      <w:r w:rsidR="00E61328">
        <w:t xml:space="preserve">„pixel art“ </w:t>
      </w:r>
      <w:r w:rsidR="00A22118" w:rsidRPr="004F22D0">
        <w:t xml:space="preserve">vzhledu. Méně kvalitní obrázky nám také </w:t>
      </w:r>
      <w:r w:rsidR="005050B5" w:rsidRPr="004F22D0">
        <w:t>zajistí</w:t>
      </w:r>
      <w:r w:rsidR="00A22118" w:rsidRPr="004F22D0">
        <w:t xml:space="preserve"> menší velikost a </w:t>
      </w:r>
      <w:r w:rsidR="0026578D" w:rsidRPr="004F22D0">
        <w:t>náročnost</w:t>
      </w:r>
      <w:r w:rsidR="005050B5" w:rsidRPr="004F22D0">
        <w:t xml:space="preserve"> při</w:t>
      </w:r>
      <w:r w:rsidR="00A22118" w:rsidRPr="004F22D0">
        <w:t xml:space="preserve"> renderování modelů</w:t>
      </w:r>
      <w:r w:rsidR="005050B5" w:rsidRPr="004F22D0">
        <w:t xml:space="preserve"> do 3D prostoru</w:t>
      </w:r>
      <w:r w:rsidR="00A22118" w:rsidRPr="004F22D0">
        <w:t>.</w:t>
      </w:r>
    </w:p>
    <w:p w14:paraId="22D3DE09" w14:textId="7D7BB0BC" w:rsidR="00B93D77" w:rsidRDefault="00A22118" w:rsidP="00B93D77">
      <w:pPr>
        <w:pStyle w:val="Bntext"/>
      </w:pPr>
      <w:r w:rsidRPr="004F22D0">
        <w:t xml:space="preserve">Po správném výběru textury je samotné aplikování jednoduché. Potřebná textura je vložena do </w:t>
      </w:r>
      <w:r w:rsidR="00AA2E48" w:rsidRPr="001D1194">
        <w:rPr>
          <w:i/>
          <w:iCs/>
        </w:rPr>
        <w:t>B</w:t>
      </w:r>
      <w:r w:rsidRPr="001D1194">
        <w:rPr>
          <w:i/>
          <w:iCs/>
        </w:rPr>
        <w:t>lenderu</w:t>
      </w:r>
      <w:r w:rsidRPr="004F22D0">
        <w:t xml:space="preserve"> jako nový materiál. Po vložení textury se stačí přepnout do módu </w:t>
      </w:r>
      <w:r w:rsidRPr="001D1194">
        <w:rPr>
          <w:i/>
          <w:iCs/>
        </w:rPr>
        <w:t>UV</w:t>
      </w:r>
      <w:r w:rsidRPr="004F22D0">
        <w:t xml:space="preserve"> </w:t>
      </w:r>
      <w:r w:rsidRPr="001D1194">
        <w:rPr>
          <w:i/>
          <w:iCs/>
        </w:rPr>
        <w:t>mapping</w:t>
      </w:r>
      <w:r w:rsidRPr="004F22D0">
        <w:t xml:space="preserve"> a na celý model aplikovat texturu. Díky zvolenému </w:t>
      </w:r>
      <w:r w:rsidR="00997C7D" w:rsidRPr="004F22D0">
        <w:t>módu vidíme</w:t>
      </w:r>
      <w:r w:rsidRPr="004F22D0">
        <w:t xml:space="preserve"> všechny </w:t>
      </w:r>
      <w:r w:rsidR="00B01F1A" w:rsidRPr="004F22D0">
        <w:t>strany</w:t>
      </w:r>
      <w:r w:rsidRPr="004F22D0">
        <w:t xml:space="preserve"> modelu. Dále jenom tyto</w:t>
      </w:r>
      <w:r w:rsidR="00B01F1A" w:rsidRPr="004F22D0">
        <w:t xml:space="preserve"> strany</w:t>
      </w:r>
      <w:r w:rsidRPr="004F22D0">
        <w:t xml:space="preserve"> upravíme pomocí posouvání jejich vertex</w:t>
      </w:r>
      <w:r w:rsidR="00B01F1A" w:rsidRPr="004F22D0">
        <w:t>ových bodů</w:t>
      </w:r>
      <w:r w:rsidRPr="004F22D0">
        <w:t>,</w:t>
      </w:r>
      <w:r w:rsidR="005F34FD">
        <w:t xml:space="preserve"> </w:t>
      </w:r>
      <w:r w:rsidRPr="004F22D0">
        <w:t>než textura bude sedět na model</w:t>
      </w:r>
      <w:r w:rsidR="00B01F1A" w:rsidRPr="004F22D0">
        <w:t>u</w:t>
      </w:r>
      <w:r w:rsidRPr="004F22D0">
        <w:t>.</w:t>
      </w:r>
    </w:p>
    <w:p w14:paraId="59CFD78A" w14:textId="0E13A5FF" w:rsidR="00574A27" w:rsidRDefault="00574A27" w:rsidP="00B93D77">
      <w:pPr>
        <w:pStyle w:val="Bntext"/>
        <w:jc w:val="center"/>
      </w:pPr>
      <w:r>
        <w:rPr>
          <w:noProof/>
        </w:rPr>
        <w:drawing>
          <wp:inline distT="0" distB="0" distL="0" distR="0" wp14:anchorId="1819B88A" wp14:editId="11534518">
            <wp:extent cx="5130140" cy="3311119"/>
            <wp:effectExtent l="0" t="0" r="0" b="3810"/>
            <wp:docPr id="932635372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513" cy="333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3B4D" w14:textId="249B0518" w:rsidR="00574A27" w:rsidRDefault="00574A27" w:rsidP="00574A27">
      <w:pPr>
        <w:pStyle w:val="Bntext"/>
        <w:jc w:val="center"/>
      </w:pPr>
      <w:bookmarkStart w:id="78" w:name="_Toc16186210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22</w:t>
      </w:r>
      <w:r>
        <w:fldChar w:fldCharType="end"/>
      </w:r>
      <w:r>
        <w:t xml:space="preserve"> - Retro videoherní textury</w:t>
      </w:r>
      <w:r w:rsidR="008A538B">
        <w:t>[33]</w:t>
      </w:r>
      <w:bookmarkEnd w:id="78"/>
    </w:p>
    <w:p w14:paraId="167AFCB3" w14:textId="13A9F4DB" w:rsidR="007E6EFC" w:rsidRDefault="007E6EFC" w:rsidP="007E6EFC">
      <w:pPr>
        <w:pStyle w:val="Nadpis2rovn"/>
      </w:pPr>
      <w:bookmarkStart w:id="79" w:name="_Toc161862909"/>
      <w:r>
        <w:t>Využití externích textur</w:t>
      </w:r>
      <w:r w:rsidR="00FC4913">
        <w:t xml:space="preserve"> </w:t>
      </w:r>
      <w:r w:rsidR="00FC4913" w:rsidRPr="00FC4913">
        <w:rPr>
          <w:color w:val="C00000"/>
        </w:rPr>
        <w:t>DOPSAT</w:t>
      </w:r>
      <w:bookmarkEnd w:id="79"/>
    </w:p>
    <w:p w14:paraId="46CA0F12" w14:textId="06D655C5" w:rsidR="00A22118" w:rsidRPr="004F22D0" w:rsidRDefault="00574A27" w:rsidP="00574A27">
      <w:r>
        <w:br w:type="page"/>
      </w:r>
    </w:p>
    <w:p w14:paraId="6664CB04" w14:textId="77777777" w:rsidR="00A22118" w:rsidRPr="004F22D0" w:rsidRDefault="00A22118" w:rsidP="00A22118">
      <w:pPr>
        <w:pStyle w:val="Nadpis2rovn"/>
      </w:pPr>
      <w:r w:rsidRPr="004F22D0">
        <w:lastRenderedPageBreak/>
        <w:t xml:space="preserve">  </w:t>
      </w:r>
      <w:bookmarkStart w:id="80" w:name="_Toc158894080"/>
      <w:bookmarkStart w:id="81" w:name="_Toc161862910"/>
      <w:r w:rsidRPr="004F22D0">
        <w:t>Implementace modelů</w:t>
      </w:r>
      <w:bookmarkEnd w:id="80"/>
      <w:bookmarkEnd w:id="81"/>
    </w:p>
    <w:p w14:paraId="1F9AE7BB" w14:textId="77777777" w:rsidR="00B93D77" w:rsidRDefault="00A22118" w:rsidP="00B93D77">
      <w:pPr>
        <w:pStyle w:val="Bntext"/>
      </w:pPr>
      <w:r w:rsidRPr="004F22D0">
        <w:t>Implementace herních modelů funguje na úplně stej</w:t>
      </w:r>
      <w:r w:rsidR="009D2AF3" w:rsidRPr="004F22D0">
        <w:t>ném</w:t>
      </w:r>
      <w:r w:rsidRPr="004F22D0">
        <w:t xml:space="preserve"> principu jako implementace</w:t>
      </w:r>
      <w:r w:rsidR="00D834FD" w:rsidRPr="004F22D0">
        <w:t xml:space="preserve"> herní úrovně</w:t>
      </w:r>
      <w:r w:rsidR="009F229F" w:rsidRPr="004F22D0">
        <w:t>.</w:t>
      </w:r>
      <w:r w:rsidRPr="004F22D0">
        <w:t xml:space="preserve"> Tyto modely se exportují do formátu </w:t>
      </w:r>
      <w:r w:rsidRPr="001D1194">
        <w:rPr>
          <w:i/>
          <w:iCs/>
        </w:rPr>
        <w:t>FBX</w:t>
      </w:r>
      <w:r w:rsidRPr="004F22D0">
        <w:t>, který Unity podporuje. Po vložení modelu do Unity projektu</w:t>
      </w:r>
      <w:r w:rsidR="009F229F" w:rsidRPr="004F22D0">
        <w:t xml:space="preserve"> je třeba</w:t>
      </w:r>
      <w:r w:rsidRPr="004F22D0">
        <w:t xml:space="preserve"> změnit způsob načítání textur nebo velikosti dle potřeby.</w:t>
      </w:r>
    </w:p>
    <w:p w14:paraId="40E893EB" w14:textId="39FFA648" w:rsidR="00B93D77" w:rsidRDefault="0071483D" w:rsidP="00B93D7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38855DB2" wp14:editId="7FA8C2A6">
            <wp:extent cx="5699514" cy="2802576"/>
            <wp:effectExtent l="0" t="0" r="0" b="0"/>
            <wp:docPr id="219291995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903" cy="283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4FF8C" w14:textId="17F435F9" w:rsidR="0071483D" w:rsidRPr="004F22D0" w:rsidRDefault="00B93D77" w:rsidP="00B93D77">
      <w:pPr>
        <w:pStyle w:val="Bntext"/>
        <w:jc w:val="center"/>
      </w:pPr>
      <w:bookmarkStart w:id="82" w:name="_Toc16186210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23</w:t>
      </w:r>
      <w:r>
        <w:fldChar w:fldCharType="end"/>
      </w:r>
      <w:r>
        <w:t xml:space="preserve"> - Implementace textur na importované modely v </w:t>
      </w:r>
      <w:r w:rsidRPr="00316F14">
        <w:rPr>
          <w:i/>
          <w:iCs/>
        </w:rPr>
        <w:t>Unity</w:t>
      </w:r>
      <w:bookmarkEnd w:id="82"/>
    </w:p>
    <w:p w14:paraId="37369D8F" w14:textId="77777777" w:rsidR="00A22118" w:rsidRPr="004F22D0" w:rsidRDefault="00A22118" w:rsidP="00A22118">
      <w:pPr>
        <w:pStyle w:val="Nadpis1rovn"/>
      </w:pPr>
      <w:bookmarkStart w:id="83" w:name="_Toc158894081"/>
      <w:bookmarkStart w:id="84" w:name="_Toc161862911"/>
      <w:r w:rsidRPr="004F22D0">
        <w:lastRenderedPageBreak/>
        <w:t>Vývoj hry</w:t>
      </w:r>
      <w:bookmarkEnd w:id="83"/>
      <w:bookmarkEnd w:id="84"/>
    </w:p>
    <w:p w14:paraId="45474493" w14:textId="1993061D" w:rsidR="00A22118" w:rsidRPr="004F22D0" w:rsidRDefault="00A22118" w:rsidP="00A22118">
      <w:pPr>
        <w:pStyle w:val="Bntext"/>
      </w:pPr>
      <w:r w:rsidRPr="004F22D0">
        <w:t>V kapitole níže se dozvíte, jak jsem vyřešil problematiku různých skriptů</w:t>
      </w:r>
      <w:r w:rsidR="000C4CA1" w:rsidRPr="004F22D0">
        <w:t xml:space="preserve"> a jak vůbec skriptování funguje v </w:t>
      </w:r>
      <w:r w:rsidR="000C4CA1" w:rsidRPr="00553286">
        <w:rPr>
          <w:i/>
          <w:iCs/>
        </w:rPr>
        <w:t>Unity</w:t>
      </w:r>
      <w:r w:rsidR="000C4CA1" w:rsidRPr="004F22D0">
        <w:t xml:space="preserve"> enginu</w:t>
      </w:r>
      <w:r w:rsidRPr="004F22D0">
        <w:t>.</w:t>
      </w:r>
    </w:p>
    <w:p w14:paraId="5A1E9C22" w14:textId="77777777" w:rsidR="00A22118" w:rsidRPr="004F22D0" w:rsidRDefault="00A22118" w:rsidP="00A22118">
      <w:pPr>
        <w:pStyle w:val="Nadpis2rovn"/>
      </w:pPr>
      <w:bookmarkStart w:id="85" w:name="_Toc158894082"/>
      <w:bookmarkStart w:id="86" w:name="_Toc161862912"/>
      <w:r w:rsidRPr="004F22D0">
        <w:t>Skriptování</w:t>
      </w:r>
      <w:bookmarkEnd w:id="85"/>
      <w:bookmarkEnd w:id="86"/>
    </w:p>
    <w:p w14:paraId="56A330B8" w14:textId="6AF386F8" w:rsidR="00B93D77" w:rsidRDefault="00A22118" w:rsidP="00B93D77">
      <w:pPr>
        <w:pStyle w:val="Bntext"/>
      </w:pPr>
      <w:r w:rsidRPr="004F22D0">
        <w:t xml:space="preserve">Jak již bylo zmíněno v kapitole pro </w:t>
      </w:r>
      <w:r w:rsidR="003C1F67" w:rsidRPr="004F22D0">
        <w:t xml:space="preserve">engine </w:t>
      </w:r>
      <w:r w:rsidRPr="00783873">
        <w:rPr>
          <w:i/>
          <w:iCs/>
        </w:rPr>
        <w:t>Unity</w:t>
      </w:r>
      <w:r w:rsidR="003C1F67" w:rsidRPr="004F22D0">
        <w:t xml:space="preserve"> skriptování v něm funguje na systému</w:t>
      </w:r>
      <w:r w:rsidR="00397B24" w:rsidRPr="004F22D0">
        <w:t xml:space="preserve"> </w:t>
      </w:r>
      <w:r w:rsidR="003C1F67" w:rsidRPr="004F22D0">
        <w:t>aplikování</w:t>
      </w:r>
      <w:r w:rsidRPr="004F22D0">
        <w:t xml:space="preserve"> komponent. Tyto komponenty</w:t>
      </w:r>
      <w:r w:rsidR="00397B24" w:rsidRPr="004F22D0">
        <w:t xml:space="preserve"> obsahující kód</w:t>
      </w:r>
      <w:r w:rsidRPr="004F22D0">
        <w:t xml:space="preserve"> se přiřazují </w:t>
      </w:r>
      <w:r w:rsidR="009753F3" w:rsidRPr="004F22D0">
        <w:t xml:space="preserve">na </w:t>
      </w:r>
      <w:r w:rsidRPr="004F22D0">
        <w:t xml:space="preserve">herní </w:t>
      </w:r>
      <w:r w:rsidR="00397B24" w:rsidRPr="004F22D0">
        <w:t>objekt</w:t>
      </w:r>
      <w:r w:rsidR="009753F3" w:rsidRPr="004F22D0">
        <w:t>y</w:t>
      </w:r>
      <w:r w:rsidR="00397B24" w:rsidRPr="004F22D0">
        <w:t>,</w:t>
      </w:r>
      <w:r w:rsidRPr="004F22D0">
        <w:t xml:space="preserve"> se kterýma bude </w:t>
      </w:r>
      <w:r w:rsidR="00397B24" w:rsidRPr="004F22D0">
        <w:t>k</w:t>
      </w:r>
      <w:r w:rsidR="00800DD5" w:rsidRPr="004F22D0">
        <w:t>ód</w:t>
      </w:r>
      <w:r w:rsidRPr="004F22D0">
        <w:t xml:space="preserve"> interagovat. Ovšem není to pravidlem, že komponent musí vždy být </w:t>
      </w:r>
      <w:r w:rsidR="00B73F90" w:rsidRPr="004F22D0">
        <w:t>při</w:t>
      </w:r>
      <w:r w:rsidR="009753F3" w:rsidRPr="004F22D0">
        <w:t>ř</w:t>
      </w:r>
      <w:r w:rsidR="00B73F90" w:rsidRPr="004F22D0">
        <w:t xml:space="preserve">azen </w:t>
      </w:r>
      <w:r w:rsidRPr="004F22D0">
        <w:t>na herní objekt</w:t>
      </w:r>
      <w:r w:rsidR="009753F3" w:rsidRPr="004F22D0">
        <w:t>, jelikož l</w:t>
      </w:r>
      <w:r w:rsidRPr="004F22D0">
        <w:t xml:space="preserve">ze vytvořit </w:t>
      </w:r>
      <w:r w:rsidR="009753F3" w:rsidRPr="004F22D0">
        <w:t>skript</w:t>
      </w:r>
      <w:r w:rsidRPr="004F22D0">
        <w:t>, k</w:t>
      </w:r>
      <w:r w:rsidR="009753F3" w:rsidRPr="004F22D0">
        <w:t>terý se může čistě starat o tok da</w:t>
      </w:r>
      <w:r w:rsidR="00B823B7">
        <w:t>t.[25]</w:t>
      </w:r>
    </w:p>
    <w:p w14:paraId="3CF924E9" w14:textId="473851B4" w:rsidR="00B93D77" w:rsidRDefault="009D2AF3" w:rsidP="00B93D7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B053203" wp14:editId="7EF9D9C4">
            <wp:extent cx="2280497" cy="3766458"/>
            <wp:effectExtent l="0" t="0" r="5715" b="5715"/>
            <wp:docPr id="99124938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596" cy="381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F5E14" w14:textId="1A94C992" w:rsidR="00B42605" w:rsidRPr="00783873" w:rsidRDefault="00B93D77" w:rsidP="00B93D77">
      <w:pPr>
        <w:pStyle w:val="Bntext"/>
        <w:jc w:val="center"/>
      </w:pPr>
      <w:bookmarkStart w:id="87" w:name="_Toc161862110"/>
      <w:r w:rsidRPr="00783873">
        <w:t xml:space="preserve">Obrázek </w:t>
      </w:r>
      <w:r w:rsidRPr="00783873">
        <w:fldChar w:fldCharType="begin"/>
      </w:r>
      <w:r w:rsidRPr="00783873">
        <w:instrText xml:space="preserve"> SEQ Obrázek \* ARABIC </w:instrText>
      </w:r>
      <w:r w:rsidRPr="00783873">
        <w:fldChar w:fldCharType="separate"/>
      </w:r>
      <w:r w:rsidR="00F209D6" w:rsidRPr="00783873">
        <w:rPr>
          <w:noProof/>
        </w:rPr>
        <w:t>24</w:t>
      </w:r>
      <w:r w:rsidRPr="00783873">
        <w:fldChar w:fldCharType="end"/>
      </w:r>
      <w:r w:rsidRPr="00783873">
        <w:t xml:space="preserve"> - </w:t>
      </w:r>
      <w:r w:rsidR="00045AAC" w:rsidRPr="00783873">
        <w:t>Využití</w:t>
      </w:r>
      <w:r w:rsidRPr="00783873">
        <w:t xml:space="preserve"> komponent v </w:t>
      </w:r>
      <w:r w:rsidRPr="00783873">
        <w:rPr>
          <w:i/>
          <w:iCs/>
        </w:rPr>
        <w:t>Unity</w:t>
      </w:r>
      <w:bookmarkEnd w:id="87"/>
    </w:p>
    <w:p w14:paraId="5C968E7E" w14:textId="77777777" w:rsidR="00A22118" w:rsidRPr="004F22D0" w:rsidRDefault="00A22118" w:rsidP="00A22118">
      <w:pPr>
        <w:pStyle w:val="Nadpis3rovn"/>
      </w:pPr>
      <w:bookmarkStart w:id="88" w:name="_Toc158894083"/>
      <w:bookmarkStart w:id="89" w:name="_Toc161862913"/>
      <w:r w:rsidRPr="004F22D0">
        <w:t>Střelba hráče</w:t>
      </w:r>
      <w:bookmarkEnd w:id="88"/>
      <w:bookmarkEnd w:id="89"/>
    </w:p>
    <w:p w14:paraId="57391C66" w14:textId="6D9094DF" w:rsidR="003C1F67" w:rsidRPr="004F22D0" w:rsidRDefault="00524104" w:rsidP="00B93D77">
      <w:pPr>
        <w:pStyle w:val="Bntext"/>
      </w:pPr>
      <w:r w:rsidRPr="004F22D0">
        <w:t>Skript, který má za účel řešit střelbu hráče je přímo součástí abstraktní třídy pro zbraně. Tohle řešení umožní každé třídě</w:t>
      </w:r>
      <w:r w:rsidR="003C1F67" w:rsidRPr="004F22D0">
        <w:t xml:space="preserve"> pro další zbraně</w:t>
      </w:r>
      <w:r w:rsidRPr="004F22D0">
        <w:t>, kter</w:t>
      </w:r>
      <w:r w:rsidR="003C1F67" w:rsidRPr="004F22D0">
        <w:t>é</w:t>
      </w:r>
      <w:r w:rsidRPr="004F22D0">
        <w:t xml:space="preserve"> dědí z</w:t>
      </w:r>
      <w:r w:rsidR="003C1F67" w:rsidRPr="004F22D0">
        <w:t> </w:t>
      </w:r>
      <w:r w:rsidRPr="004F22D0">
        <w:t>třídy</w:t>
      </w:r>
      <w:r w:rsidR="003C1F67" w:rsidRPr="004F22D0">
        <w:t xml:space="preserve"> abstraktní </w:t>
      </w:r>
      <w:r w:rsidRPr="004F22D0">
        <w:t>možnost</w:t>
      </w:r>
      <w:r w:rsidR="003C1F67" w:rsidRPr="004F22D0">
        <w:t xml:space="preserve"> využívat nejen funkci střílení, ale všechny její vlastnosti a funkce. Díky tomuhle se zutilizují veškeré hlavní pilíře OOP, což zajišťuje robustnost, čitelnost a menší redundanci kódu.</w:t>
      </w:r>
    </w:p>
    <w:p w14:paraId="531D6305" w14:textId="39D15F6A" w:rsidR="00365486" w:rsidRPr="004F22D0" w:rsidRDefault="004D7E9E" w:rsidP="00A22118">
      <w:pPr>
        <w:pStyle w:val="Bntext"/>
      </w:pPr>
      <w:r w:rsidRPr="004F22D0">
        <w:lastRenderedPageBreak/>
        <w:t xml:space="preserve">Funkce </w:t>
      </w:r>
      <w:r w:rsidRPr="00C73264">
        <w:rPr>
          <w:i/>
          <w:iCs/>
        </w:rPr>
        <w:t>Fire</w:t>
      </w:r>
      <w:r w:rsidRPr="004F22D0">
        <w:t>, které inicializuje střelu pouze kontroluje, jestliže hráč má dostatečný počet nábojů v zásobníku, aby mohl vystřelit a zda čas posledního výstřelu je větší než čas rychlosti střílení zbraně. Pokud vše projde v</w:t>
      </w:r>
      <w:r w:rsidR="00E450DE" w:rsidRPr="004F22D0">
        <w:t> </w:t>
      </w:r>
      <w:r w:rsidRPr="004F22D0">
        <w:t>pořádku</w:t>
      </w:r>
      <w:r w:rsidR="00E450DE" w:rsidRPr="004F22D0">
        <w:t xml:space="preserve"> odečte se</w:t>
      </w:r>
      <w:r w:rsidRPr="004F22D0">
        <w:t xml:space="preserve"> náboj </w:t>
      </w:r>
      <w:r w:rsidR="00E450DE" w:rsidRPr="004F22D0">
        <w:t>z</w:t>
      </w:r>
      <w:r w:rsidRPr="004F22D0">
        <w:t xml:space="preserve">e zásobníku, přehraje zvuk střely s animací a ke konci spustí metodu </w:t>
      </w:r>
      <w:r w:rsidR="00E450DE" w:rsidRPr="004F22D0">
        <w:t>řešící,</w:t>
      </w:r>
      <w:r w:rsidRPr="004F22D0">
        <w:t xml:space="preserve"> </w:t>
      </w:r>
      <w:r w:rsidR="00E450DE" w:rsidRPr="004F22D0">
        <w:t>zda nepř</w:t>
      </w:r>
      <w:r w:rsidR="001B058C" w:rsidRPr="004F22D0">
        <w:t>í</w:t>
      </w:r>
      <w:r w:rsidR="00E450DE" w:rsidRPr="004F22D0">
        <w:t>tel byl střelen.</w:t>
      </w:r>
    </w:p>
    <w:p w14:paraId="1B77BAC8" w14:textId="77777777" w:rsidR="00B93D77" w:rsidRDefault="001B058C" w:rsidP="00B93D77">
      <w:pPr>
        <w:pStyle w:val="Bntext"/>
      </w:pPr>
      <w:r w:rsidRPr="004F22D0">
        <w:t>Zmíněna metoda, která má za úkol zjistit, jestli byl trefen nepřítel a odebrat mu životy</w:t>
      </w:r>
      <w:r w:rsidR="000653AD" w:rsidRPr="004F22D0">
        <w:t xml:space="preserve"> </w:t>
      </w:r>
      <w:r w:rsidRPr="004F22D0">
        <w:t xml:space="preserve">se </w:t>
      </w:r>
      <w:r w:rsidR="00F3685F" w:rsidRPr="004F22D0">
        <w:t>nazývá</w:t>
      </w:r>
      <w:r w:rsidR="000653AD" w:rsidRPr="004F22D0">
        <w:t xml:space="preserve"> </w:t>
      </w:r>
      <w:r w:rsidR="00A22118" w:rsidRPr="0092405E">
        <w:rPr>
          <w:i/>
          <w:iCs/>
        </w:rPr>
        <w:t>Raycast</w:t>
      </w:r>
      <w:r w:rsidR="001310E8" w:rsidRPr="004F22D0">
        <w:t xml:space="preserve">. </w:t>
      </w:r>
      <w:r w:rsidR="0012088F" w:rsidRPr="004F22D0">
        <w:t>Ta</w:t>
      </w:r>
      <w:r w:rsidR="001310E8" w:rsidRPr="004F22D0">
        <w:t>hle</w:t>
      </w:r>
      <w:r w:rsidR="0012088F" w:rsidRPr="004F22D0">
        <w:t xml:space="preserve"> metoda si</w:t>
      </w:r>
      <w:r w:rsidR="00A22118" w:rsidRPr="004F22D0">
        <w:t xml:space="preserve"> </w:t>
      </w:r>
      <w:r w:rsidR="001310E8" w:rsidRPr="004F22D0">
        <w:t xml:space="preserve">pomocí matematického postupu vypočítá </w:t>
      </w:r>
      <w:r w:rsidR="0012088F" w:rsidRPr="004F22D0">
        <w:t>neviditelný paprsek</w:t>
      </w:r>
      <w:r w:rsidR="001310E8" w:rsidRPr="004F22D0">
        <w:t xml:space="preserve">, který poletí z hráčské kamery. Díky tomuhle dokážeme zjistit první herní objekt, který paprsek trefil. </w:t>
      </w:r>
      <w:r w:rsidR="00A2283D" w:rsidRPr="004F22D0">
        <w:t>Jediné,</w:t>
      </w:r>
      <w:r w:rsidR="001310E8" w:rsidRPr="004F22D0">
        <w:t xml:space="preserve"> co metoda </w:t>
      </w:r>
      <w:r w:rsidR="00C8661C" w:rsidRPr="004F22D0">
        <w:t>nadále potřebuje zjistit je</w:t>
      </w:r>
      <w:r w:rsidR="00D044A4" w:rsidRPr="004F22D0">
        <w:t xml:space="preserve">, jestli daný objekt má na sobě komponent </w:t>
      </w:r>
      <w:r w:rsidR="00D044A4" w:rsidRPr="0092405E">
        <w:rPr>
          <w:i/>
          <w:iCs/>
        </w:rPr>
        <w:t>iDamagable</w:t>
      </w:r>
      <w:r w:rsidR="00D044A4" w:rsidRPr="004F22D0">
        <w:t xml:space="preserve">. Tento komponent je interface, který se nachází na každém nepříteli, tudíž zjišťujeme, jestli zasáhnutý objekt je nepřátel. Pokud </w:t>
      </w:r>
      <w:r w:rsidR="00F3685F" w:rsidRPr="004F22D0">
        <w:t>je tahle podmínka</w:t>
      </w:r>
      <w:r w:rsidR="00D044A4" w:rsidRPr="004F22D0">
        <w:t xml:space="preserve"> pravda nepříteli se odečte počet životů dle poškození, které zbraň dělá.</w:t>
      </w:r>
    </w:p>
    <w:p w14:paraId="202E225C" w14:textId="4A82EAD5" w:rsidR="00B93D77" w:rsidRDefault="00EF3109" w:rsidP="00B93D77">
      <w:pPr>
        <w:pStyle w:val="Bntext"/>
        <w:jc w:val="center"/>
      </w:pPr>
      <w:r>
        <w:rPr>
          <w:b/>
          <w:bCs/>
          <w:noProof/>
        </w:rPr>
        <w:drawing>
          <wp:inline distT="0" distB="0" distL="0" distR="0" wp14:anchorId="3EE4EDBE" wp14:editId="0621AFD9">
            <wp:extent cx="5753100" cy="3238500"/>
            <wp:effectExtent l="0" t="0" r="0" b="0"/>
            <wp:docPr id="831864751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36835" w14:textId="77B0DF56" w:rsidR="00296CF7" w:rsidRPr="004F22D0" w:rsidRDefault="00B93D77" w:rsidP="00B93D77">
      <w:pPr>
        <w:pStyle w:val="Bntext"/>
        <w:jc w:val="center"/>
        <w:rPr>
          <w:b/>
          <w:bCs/>
        </w:rPr>
      </w:pPr>
      <w:bookmarkStart w:id="90" w:name="_Toc16186211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25</w:t>
      </w:r>
      <w:r>
        <w:fldChar w:fldCharType="end"/>
      </w:r>
      <w:r>
        <w:t xml:space="preserve"> - Ukázka kódu pro střelbu hráče</w:t>
      </w:r>
      <w:bookmarkEnd w:id="90"/>
    </w:p>
    <w:p w14:paraId="3978DDD5" w14:textId="0FFB83BE" w:rsidR="00EF3109" w:rsidRDefault="002E50B2" w:rsidP="00EF3109">
      <w:pPr>
        <w:pStyle w:val="Bntext"/>
      </w:pPr>
      <w:r w:rsidRPr="004F22D0">
        <w:t xml:space="preserve">Ovšem, aby bylo možné tyto metody inicializovat, je třeba, aby hráč zmáčknul dané tlačítko pro střelbu a aby měl aktuálně v ruce zbraň. To vše má nestarosti komponent </w:t>
      </w:r>
      <w:r w:rsidRPr="00C73264">
        <w:rPr>
          <w:i/>
          <w:iCs/>
        </w:rPr>
        <w:t>PlayerWeaponManager</w:t>
      </w:r>
      <w:r w:rsidRPr="004F22D0">
        <w:t>, který je přiřazen na objektu hráče.</w:t>
      </w:r>
    </w:p>
    <w:p w14:paraId="77DA6256" w14:textId="56F99B0D" w:rsidR="00B42605" w:rsidRPr="004F22D0" w:rsidRDefault="00EF3109" w:rsidP="00EF3109">
      <w:r>
        <w:br w:type="page"/>
      </w:r>
    </w:p>
    <w:p w14:paraId="3528723C" w14:textId="77777777" w:rsidR="00A22118" w:rsidRPr="004F22D0" w:rsidRDefault="00A22118" w:rsidP="00A22118">
      <w:pPr>
        <w:pStyle w:val="Nadpis3rovn"/>
      </w:pPr>
      <w:bookmarkStart w:id="91" w:name="_Toc158894084"/>
      <w:bookmarkStart w:id="92" w:name="_Toc161862914"/>
      <w:r w:rsidRPr="004F22D0">
        <w:lastRenderedPageBreak/>
        <w:t>Pohyb hráče</w:t>
      </w:r>
      <w:bookmarkEnd w:id="91"/>
      <w:bookmarkEnd w:id="92"/>
    </w:p>
    <w:p w14:paraId="7F1F9C55" w14:textId="77777777" w:rsidR="00954953" w:rsidRDefault="00A22118" w:rsidP="00954953">
      <w:pPr>
        <w:pStyle w:val="Bntext"/>
      </w:pPr>
      <w:r w:rsidRPr="004F22D0">
        <w:t xml:space="preserve">Pohyb hráče je umožněn díky komponentě s názvem </w:t>
      </w:r>
      <w:r w:rsidRPr="0092405E">
        <w:rPr>
          <w:i/>
          <w:iCs/>
        </w:rPr>
        <w:t>PlayerController</w:t>
      </w:r>
      <w:r w:rsidRPr="004F22D0">
        <w:t xml:space="preserve">, která od </w:t>
      </w:r>
      <w:r w:rsidR="00A324C0" w:rsidRPr="004F22D0">
        <w:t>chvíle,</w:t>
      </w:r>
      <w:r w:rsidRPr="004F22D0">
        <w:t xml:space="preserve"> co hráč </w:t>
      </w:r>
      <w:r w:rsidR="00806EE1" w:rsidRPr="004F22D0">
        <w:t>inicializuje</w:t>
      </w:r>
      <w:r w:rsidRPr="004F22D0">
        <w:t xml:space="preserve"> úroveň bere jeho klávesoví </w:t>
      </w:r>
      <w:r w:rsidR="00806EE1" w:rsidRPr="004F22D0">
        <w:t xml:space="preserve">i myšoví </w:t>
      </w:r>
      <w:r w:rsidRPr="004F22D0">
        <w:t>vstup</w:t>
      </w:r>
      <w:r w:rsidR="00633525" w:rsidRPr="004F22D0">
        <w:t xml:space="preserve">. </w:t>
      </w:r>
      <w:r w:rsidR="008E4A26" w:rsidRPr="004F22D0">
        <w:t>Metoda Update</w:t>
      </w:r>
      <w:r w:rsidR="00296CF7" w:rsidRPr="004F22D0">
        <w:t xml:space="preserve"> obsahuje </w:t>
      </w:r>
      <w:r w:rsidR="008E4A26" w:rsidRPr="004F22D0">
        <w:t>metody řešící zpracování dat hráčského vstupu</w:t>
      </w:r>
      <w:r w:rsidR="00633525" w:rsidRPr="004F22D0">
        <w:t>, jelikož se metoda spouští na každém snímku od doby inicializace scény.</w:t>
      </w:r>
    </w:p>
    <w:p w14:paraId="2FD36091" w14:textId="6125B863" w:rsidR="00954953" w:rsidRDefault="00EF3109" w:rsidP="00954953">
      <w:pPr>
        <w:pStyle w:val="Bntext"/>
        <w:jc w:val="center"/>
      </w:pPr>
      <w:r>
        <w:rPr>
          <w:noProof/>
        </w:rPr>
        <w:drawing>
          <wp:inline distT="0" distB="0" distL="0" distR="0" wp14:anchorId="116D689D" wp14:editId="17A80D04">
            <wp:extent cx="4667003" cy="2719843"/>
            <wp:effectExtent l="0" t="0" r="635" b="4445"/>
            <wp:docPr id="184304627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372" cy="272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B0FC" w14:textId="3D7A30D0" w:rsidR="00296CF7" w:rsidRPr="004F22D0" w:rsidRDefault="00954953" w:rsidP="00954953">
      <w:pPr>
        <w:pStyle w:val="Bntext"/>
        <w:jc w:val="center"/>
      </w:pPr>
      <w:bookmarkStart w:id="93" w:name="_Toc16186211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26</w:t>
      </w:r>
      <w:r>
        <w:fldChar w:fldCharType="end"/>
      </w:r>
      <w:r>
        <w:t xml:space="preserve"> - Ukázka kódu pro pohyb hráče</w:t>
      </w:r>
      <w:bookmarkEnd w:id="93"/>
    </w:p>
    <w:p w14:paraId="39DA1121" w14:textId="4896695D" w:rsidR="00296CF7" w:rsidRPr="004F22D0" w:rsidRDefault="00DD78B6" w:rsidP="00A22118">
      <w:pPr>
        <w:pStyle w:val="Bntext"/>
      </w:pPr>
      <w:r w:rsidRPr="004F22D0">
        <w:t>M</w:t>
      </w:r>
      <w:r w:rsidR="006D72B8" w:rsidRPr="004F22D0">
        <w:t>etoda</w:t>
      </w:r>
      <w:r w:rsidR="00A22118" w:rsidRPr="004F22D0">
        <w:t xml:space="preserve"> </w:t>
      </w:r>
      <w:r w:rsidRPr="004F22D0">
        <w:t xml:space="preserve">Update </w:t>
      </w:r>
      <w:r w:rsidR="00A22118" w:rsidRPr="004F22D0">
        <w:t>je jedna z </w:t>
      </w:r>
      <w:r w:rsidR="00296CF7" w:rsidRPr="004F22D0">
        <w:t>metod</w:t>
      </w:r>
      <w:r w:rsidR="00A22118" w:rsidRPr="004F22D0">
        <w:t>, kter</w:t>
      </w:r>
      <w:r w:rsidR="006D72B8" w:rsidRPr="004F22D0">
        <w:t>é</w:t>
      </w:r>
      <w:r w:rsidR="00A22118" w:rsidRPr="004F22D0">
        <w:t xml:space="preserve"> lze získat pomocí </w:t>
      </w:r>
      <w:r w:rsidR="006B07F6" w:rsidRPr="004F22D0">
        <w:t>zdědění</w:t>
      </w:r>
      <w:r w:rsidR="00A22118" w:rsidRPr="004F22D0">
        <w:t xml:space="preserve"> třídy </w:t>
      </w:r>
      <w:r w:rsidR="00A22118" w:rsidRPr="0092405E">
        <w:rPr>
          <w:i/>
          <w:iCs/>
        </w:rPr>
        <w:t>MonoBehaviour</w:t>
      </w:r>
      <w:r w:rsidR="00A22118" w:rsidRPr="004F22D0">
        <w:t xml:space="preserve">. Tato třída obsahuje </w:t>
      </w:r>
      <w:r w:rsidR="001F5355">
        <w:t>metody, které se spouští v různých částí</w:t>
      </w:r>
      <w:r w:rsidR="009C2031">
        <w:t xml:space="preserve"> </w:t>
      </w:r>
      <w:r w:rsidR="00A22118" w:rsidRPr="004F22D0">
        <w:t>života</w:t>
      </w:r>
      <w:r w:rsidR="009C2031">
        <w:t xml:space="preserve"> objektu</w:t>
      </w:r>
      <w:r w:rsidR="00A22118" w:rsidRPr="004F22D0">
        <w:t xml:space="preserve">, které zajišťují snadnější práci s </w:t>
      </w:r>
      <w:r w:rsidR="00A22118" w:rsidRPr="00C721B9">
        <w:rPr>
          <w:i/>
          <w:iCs/>
        </w:rPr>
        <w:t>Unity</w:t>
      </w:r>
      <w:r w:rsidR="00A22118" w:rsidRPr="004F22D0">
        <w:t>.</w:t>
      </w:r>
      <w:r w:rsidR="006D72B8" w:rsidRPr="004F22D0">
        <w:t xml:space="preserve"> Další </w:t>
      </w:r>
      <w:r w:rsidR="00296CF7" w:rsidRPr="004F22D0">
        <w:t>metody</w:t>
      </w:r>
      <w:r w:rsidR="006D72B8" w:rsidRPr="004F22D0">
        <w:t>, které tříd</w:t>
      </w:r>
      <w:r w:rsidRPr="004F22D0">
        <w:t xml:space="preserve">a </w:t>
      </w:r>
      <w:r w:rsidR="006D72B8" w:rsidRPr="004F22D0">
        <w:t xml:space="preserve">obsahuje jsou: </w:t>
      </w:r>
      <w:r w:rsidR="006D72B8" w:rsidRPr="0092405E">
        <w:rPr>
          <w:i/>
          <w:iCs/>
        </w:rPr>
        <w:t>Start, OnDisable, OnEnable, LastUpdat</w:t>
      </w:r>
      <w:r w:rsidR="009C2031" w:rsidRPr="0092405E">
        <w:rPr>
          <w:i/>
          <w:iCs/>
        </w:rPr>
        <w:t>e</w:t>
      </w:r>
      <w:r w:rsidR="009C2031">
        <w:t>.</w:t>
      </w:r>
    </w:p>
    <w:p w14:paraId="3D51B4DF" w14:textId="3334609B" w:rsidR="00CA4195" w:rsidRDefault="00440239" w:rsidP="00CA4195">
      <w:pPr>
        <w:pStyle w:val="Bntext"/>
      </w:pPr>
      <w:r w:rsidRPr="004F22D0">
        <w:t>Hodnoty,</w:t>
      </w:r>
      <w:r w:rsidR="00A22118" w:rsidRPr="004F22D0">
        <w:t xml:space="preserve"> které jsou potřeba při výpočtu jako například rychlost chození nebo gravitace mají na sobě atribut</w:t>
      </w:r>
      <w:r w:rsidR="00296CF7" w:rsidRPr="004F22D0">
        <w:t xml:space="preserve"> </w:t>
      </w:r>
      <w:r w:rsidR="00296CF7" w:rsidRPr="0092405E">
        <w:rPr>
          <w:i/>
          <w:iCs/>
        </w:rPr>
        <w:t>SerializeField</w:t>
      </w:r>
      <w:r w:rsidR="00A22118" w:rsidRPr="004F22D0">
        <w:t>. Díky</w:t>
      </w:r>
      <w:r w:rsidR="00296CF7" w:rsidRPr="004F22D0">
        <w:t xml:space="preserve"> atributu</w:t>
      </w:r>
      <w:r w:rsidR="00A22118" w:rsidRPr="004F22D0">
        <w:t xml:space="preserve"> </w:t>
      </w:r>
      <w:r w:rsidR="00296CF7" w:rsidRPr="004F22D0">
        <w:t>lze</w:t>
      </w:r>
      <w:r w:rsidR="00A22118" w:rsidRPr="004F22D0">
        <w:t xml:space="preserve"> editovat hodnoty</w:t>
      </w:r>
      <w:r w:rsidR="00296CF7" w:rsidRPr="004F22D0">
        <w:t>, které proměnná, je reprezentuje</w:t>
      </w:r>
      <w:r w:rsidR="00A22118" w:rsidRPr="004F22D0">
        <w:t xml:space="preserve"> přímo v </w:t>
      </w:r>
      <w:r w:rsidR="00A22118" w:rsidRPr="00C270CB">
        <w:rPr>
          <w:i/>
          <w:iCs/>
        </w:rPr>
        <w:t>Unity</w:t>
      </w:r>
      <w:r w:rsidR="00A22118" w:rsidRPr="004F22D0">
        <w:t xml:space="preserve"> editoru</w:t>
      </w:r>
      <w:r w:rsidR="004D7E9E" w:rsidRPr="004F22D0">
        <w:t>. To umožňuje rychlejší práci při testov</w:t>
      </w:r>
      <w:r w:rsidR="00C73264">
        <w:t>ání.</w:t>
      </w:r>
    </w:p>
    <w:p w14:paraId="6AACCA0F" w14:textId="7196B2AE" w:rsidR="00954953" w:rsidRDefault="00EF3109" w:rsidP="00CA4195">
      <w:pPr>
        <w:pStyle w:val="Bntext"/>
        <w:jc w:val="center"/>
      </w:pPr>
      <w:r>
        <w:rPr>
          <w:noProof/>
        </w:rPr>
        <w:drawing>
          <wp:inline distT="0" distB="0" distL="0" distR="0" wp14:anchorId="5CBC3EC4" wp14:editId="60A30E2B">
            <wp:extent cx="4322618" cy="1500413"/>
            <wp:effectExtent l="0" t="0" r="1905" b="5080"/>
            <wp:docPr id="139888719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899" cy="151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425D" w14:textId="329412E8" w:rsidR="002B2156" w:rsidRPr="004F22D0" w:rsidRDefault="00954953" w:rsidP="00954953">
      <w:pPr>
        <w:pStyle w:val="Bntext"/>
        <w:jc w:val="center"/>
      </w:pPr>
      <w:bookmarkStart w:id="94" w:name="_Toc16186211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27</w:t>
      </w:r>
      <w:r>
        <w:fldChar w:fldCharType="end"/>
      </w:r>
      <w:r>
        <w:t xml:space="preserve"> - Ukázka proměnn</w:t>
      </w:r>
      <w:r w:rsidR="00257275">
        <w:t>ých</w:t>
      </w:r>
      <w:r>
        <w:t xml:space="preserve"> využité pro pohyb hráče</w:t>
      </w:r>
      <w:bookmarkEnd w:id="94"/>
    </w:p>
    <w:p w14:paraId="576D7EC9" w14:textId="733F054F" w:rsidR="00A10E25" w:rsidRPr="004F22D0" w:rsidRDefault="00A22118" w:rsidP="00A10E25">
      <w:pPr>
        <w:pStyle w:val="Nadpis3rovn"/>
      </w:pPr>
      <w:bookmarkStart w:id="95" w:name="_Toc158894085"/>
      <w:bookmarkStart w:id="96" w:name="_Toc161862915"/>
      <w:r w:rsidRPr="004F22D0">
        <w:lastRenderedPageBreak/>
        <w:t>Nepřátelé</w:t>
      </w:r>
      <w:bookmarkEnd w:id="95"/>
      <w:bookmarkEnd w:id="96"/>
    </w:p>
    <w:p w14:paraId="546E89E1" w14:textId="77777777" w:rsidR="007E4067" w:rsidRDefault="00A10E25" w:rsidP="007E4067">
      <w:pPr>
        <w:pStyle w:val="Bntext"/>
      </w:pPr>
      <w:r w:rsidRPr="004F22D0">
        <w:t>K</w:t>
      </w:r>
      <w:r w:rsidRPr="004F22D0">
        <w:rPr>
          <w:rStyle w:val="BntextChar"/>
        </w:rPr>
        <w:t>ód nepřátel je opět postaven na hlavních pilířích OOP (abstrakce, dědičnost…), stejně jako již bylo využito u třídy pro zbraně. Tudíž jsem vytvořil abstraktní třídu</w:t>
      </w:r>
      <w:r w:rsidR="00391BEB" w:rsidRPr="004F22D0">
        <w:rPr>
          <w:rStyle w:val="BntextChar"/>
        </w:rPr>
        <w:t xml:space="preserve"> s názvem </w:t>
      </w:r>
      <w:r w:rsidR="00391BEB" w:rsidRPr="0092405E">
        <w:rPr>
          <w:rStyle w:val="BntextChar"/>
          <w:i/>
          <w:iCs/>
        </w:rPr>
        <w:t>BaseEnemy</w:t>
      </w:r>
      <w:r w:rsidR="00391BEB" w:rsidRPr="004F22D0">
        <w:rPr>
          <w:rStyle w:val="BntextChar"/>
        </w:rPr>
        <w:t>, která</w:t>
      </w:r>
      <w:r w:rsidRPr="004F22D0">
        <w:rPr>
          <w:rStyle w:val="BntextChar"/>
        </w:rPr>
        <w:t xml:space="preserve"> obsahuj</w:t>
      </w:r>
      <w:r w:rsidR="00391BEB" w:rsidRPr="004F22D0">
        <w:rPr>
          <w:rStyle w:val="BntextChar"/>
        </w:rPr>
        <w:t>e</w:t>
      </w:r>
      <w:r w:rsidRPr="004F22D0">
        <w:rPr>
          <w:rStyle w:val="BntextChar"/>
        </w:rPr>
        <w:t xml:space="preserve"> funkce a vlastnosti, </w:t>
      </w:r>
      <w:r w:rsidR="0099301E" w:rsidRPr="004F22D0">
        <w:rPr>
          <w:rStyle w:val="BntextChar"/>
        </w:rPr>
        <w:t>jež</w:t>
      </w:r>
      <w:r w:rsidRPr="004F22D0">
        <w:rPr>
          <w:rStyle w:val="BntextChar"/>
        </w:rPr>
        <w:t xml:space="preserve"> budou </w:t>
      </w:r>
      <w:r w:rsidR="0099301E" w:rsidRPr="004F22D0">
        <w:rPr>
          <w:rStyle w:val="BntextChar"/>
        </w:rPr>
        <w:t xml:space="preserve">mít </w:t>
      </w:r>
      <w:r w:rsidRPr="004F22D0">
        <w:rPr>
          <w:rStyle w:val="BntextChar"/>
        </w:rPr>
        <w:t>všichni nepřátele</w:t>
      </w:r>
      <w:r w:rsidR="00391BEB" w:rsidRPr="004F22D0">
        <w:rPr>
          <w:rStyle w:val="BntextChar"/>
        </w:rPr>
        <w:t xml:space="preserve">. </w:t>
      </w:r>
      <w:r w:rsidRPr="004F22D0">
        <w:t>Mezi tyto funkce patří metody pro útok, získání poškození a smrt</w:t>
      </w:r>
      <w:r w:rsidR="00391BEB" w:rsidRPr="004F22D0">
        <w:t>…</w:t>
      </w:r>
    </w:p>
    <w:p w14:paraId="7217BFD0" w14:textId="60310A8C" w:rsidR="00E32E66" w:rsidRDefault="00EF3109" w:rsidP="007E4067">
      <w:pPr>
        <w:pStyle w:val="Bntext"/>
        <w:jc w:val="center"/>
      </w:pPr>
      <w:r>
        <w:rPr>
          <w:noProof/>
        </w:rPr>
        <w:drawing>
          <wp:inline distT="0" distB="0" distL="0" distR="0" wp14:anchorId="0677527D" wp14:editId="1A0DB31D">
            <wp:extent cx="5320891" cy="2524125"/>
            <wp:effectExtent l="0" t="0" r="0" b="0"/>
            <wp:docPr id="174624366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804" cy="253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4C451" w14:textId="4B0860F6" w:rsidR="00EC1AA2" w:rsidRPr="004F22D0" w:rsidRDefault="00E32E66" w:rsidP="00E32E66">
      <w:pPr>
        <w:pStyle w:val="Bntext"/>
        <w:jc w:val="center"/>
        <w:rPr>
          <w:rStyle w:val="BntextChar"/>
        </w:rPr>
      </w:pPr>
      <w:bookmarkStart w:id="97" w:name="_Toc16186211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28</w:t>
      </w:r>
      <w:r>
        <w:fldChar w:fldCharType="end"/>
      </w:r>
      <w:r>
        <w:t xml:space="preserve"> - Ukázka kódu abstraktní třídy pro nepřátele</w:t>
      </w:r>
      <w:bookmarkEnd w:id="97"/>
    </w:p>
    <w:p w14:paraId="48DE131F" w14:textId="0428E7A4" w:rsidR="007E4067" w:rsidRDefault="00A22118" w:rsidP="007E4067">
      <w:pPr>
        <w:pStyle w:val="Bntext"/>
      </w:pPr>
      <w:r w:rsidRPr="004F22D0">
        <w:t xml:space="preserve">Parametry, které určují různé </w:t>
      </w:r>
      <w:r w:rsidR="0099301E" w:rsidRPr="004F22D0">
        <w:t>vlastnosti specifických</w:t>
      </w:r>
      <w:r w:rsidRPr="004F22D0">
        <w:t xml:space="preserve"> nepř</w:t>
      </w:r>
      <w:r w:rsidR="0099301E" w:rsidRPr="004F22D0">
        <w:t>á</w:t>
      </w:r>
      <w:r w:rsidRPr="004F22D0">
        <w:t>tel</w:t>
      </w:r>
      <w:r w:rsidR="0099301E" w:rsidRPr="004F22D0">
        <w:t xml:space="preserve"> jako:</w:t>
      </w:r>
      <w:r w:rsidRPr="004F22D0">
        <w:t xml:space="preserve"> rychlost chůze, </w:t>
      </w:r>
      <w:r w:rsidR="00440239" w:rsidRPr="004F22D0">
        <w:t>síla</w:t>
      </w:r>
      <w:r w:rsidRPr="004F22D0">
        <w:t xml:space="preserve"> útoku</w:t>
      </w:r>
      <w:r w:rsidR="00EF2AED">
        <w:t>.</w:t>
      </w:r>
      <w:r w:rsidRPr="004F22D0">
        <w:t xml:space="preserve"> </w:t>
      </w:r>
      <w:r w:rsidR="00EF2AED">
        <w:t xml:space="preserve">Tyto proměnné </w:t>
      </w:r>
      <w:r w:rsidRPr="004F22D0">
        <w:t>jsou přiřazeny v konstruktoru třidy, který má již zděděn základ díky</w:t>
      </w:r>
      <w:r w:rsidR="001874A1" w:rsidRPr="004F22D0">
        <w:t xml:space="preserve"> abstraktní </w:t>
      </w:r>
      <w:r w:rsidRPr="004F22D0">
        <w:t xml:space="preserve">třídě </w:t>
      </w:r>
      <w:r w:rsidRPr="0092405E">
        <w:rPr>
          <w:i/>
          <w:iCs/>
        </w:rPr>
        <w:t>BaseEnemy</w:t>
      </w:r>
      <w:r w:rsidRPr="004F22D0">
        <w:t>.</w:t>
      </w:r>
    </w:p>
    <w:p w14:paraId="26D85394" w14:textId="5BF10873" w:rsidR="00E32E66" w:rsidRDefault="00EF3109" w:rsidP="007E4067">
      <w:pPr>
        <w:pStyle w:val="Bntext"/>
        <w:jc w:val="center"/>
      </w:pPr>
      <w:r>
        <w:rPr>
          <w:noProof/>
        </w:rPr>
        <w:drawing>
          <wp:inline distT="0" distB="0" distL="0" distR="0" wp14:anchorId="27BE5354" wp14:editId="7555E55A">
            <wp:extent cx="5143500" cy="1532831"/>
            <wp:effectExtent l="0" t="0" r="0" b="0"/>
            <wp:docPr id="1132494185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83" cy="154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AC0BF" w14:textId="4927DEEF" w:rsidR="00EC1AA2" w:rsidRPr="004F22D0" w:rsidRDefault="00E32E66" w:rsidP="00E32E66">
      <w:pPr>
        <w:pStyle w:val="Bntext"/>
        <w:jc w:val="center"/>
      </w:pPr>
      <w:bookmarkStart w:id="98" w:name="_Toc16186211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29</w:t>
      </w:r>
      <w:r>
        <w:fldChar w:fldCharType="end"/>
      </w:r>
      <w:r>
        <w:t xml:space="preserve"> - Ukázka kódu individuálního nepřátele</w:t>
      </w:r>
      <w:bookmarkEnd w:id="98"/>
    </w:p>
    <w:p w14:paraId="3B465374" w14:textId="53DC7798" w:rsidR="00A22118" w:rsidRPr="004F22D0" w:rsidRDefault="00A22118" w:rsidP="003C1F67">
      <w:pPr>
        <w:pStyle w:val="Bntext"/>
      </w:pPr>
      <w:r w:rsidRPr="004F22D0">
        <w:t xml:space="preserve">Nepřátelé fungují na jednoduchém principu. Každý z nich má svůj </w:t>
      </w:r>
      <w:r w:rsidR="00305F85">
        <w:t>rozsah</w:t>
      </w:r>
      <w:r w:rsidRPr="004F22D0">
        <w:t xml:space="preserve">, který určuje </w:t>
      </w:r>
      <w:r w:rsidR="006F073E" w:rsidRPr="004F22D0">
        <w:t>prostor,</w:t>
      </w:r>
      <w:r w:rsidRPr="004F22D0">
        <w:t xml:space="preserve"> do kterého když hráč v</w:t>
      </w:r>
      <w:r w:rsidR="00EC1AA2" w:rsidRPr="004F22D0">
        <w:t>stoupí</w:t>
      </w:r>
      <w:r w:rsidRPr="004F22D0">
        <w:t xml:space="preserve">, tak se aktivuje funkce, které nepřátele požene přímo k hráči. </w:t>
      </w:r>
    </w:p>
    <w:p w14:paraId="09AEDCDD" w14:textId="37BFD0A3" w:rsidR="00A22118" w:rsidRPr="004F22D0" w:rsidRDefault="00A22118" w:rsidP="00EC1AA2">
      <w:pPr>
        <w:pStyle w:val="Bntext"/>
      </w:pPr>
      <w:r w:rsidRPr="004F22D0">
        <w:lastRenderedPageBreak/>
        <w:t xml:space="preserve">Pohyb nepřátele je vytvořen díky umělé inteligence, která má přímo v herní úrovni </w:t>
      </w:r>
      <w:r w:rsidR="00EC1AA2" w:rsidRPr="004F22D0">
        <w:t>baked</w:t>
      </w:r>
      <w:r w:rsidRPr="004F22D0">
        <w:t xml:space="preserve"> cesty </w:t>
      </w:r>
      <w:r w:rsidR="00440239" w:rsidRPr="004F22D0">
        <w:t>kam</w:t>
      </w:r>
      <w:r w:rsidRPr="004F22D0">
        <w:t xml:space="preserve"> může chodit. Tato „vpečená“ cesta nejen </w:t>
      </w:r>
      <w:r w:rsidR="00440239" w:rsidRPr="004F22D0">
        <w:t xml:space="preserve">zvolí </w:t>
      </w:r>
      <w:r w:rsidRPr="004F22D0">
        <w:t xml:space="preserve">plochu po které může chodit, ale také překážky, přes které chodit nemůže. Tuto umělou inteligenci lze získat pomocí nainstalování zdarma unity balíčku. </w:t>
      </w:r>
    </w:p>
    <w:p w14:paraId="60552400" w14:textId="77777777" w:rsidR="00A22118" w:rsidRPr="004F22D0" w:rsidRDefault="00A22118" w:rsidP="00A22118">
      <w:pPr>
        <w:pStyle w:val="Nadpis3rovn"/>
      </w:pPr>
      <w:bookmarkStart w:id="99" w:name="_Toc158894086"/>
      <w:bookmarkStart w:id="100" w:name="_Toc161862916"/>
      <w:r w:rsidRPr="004F22D0">
        <w:t>Inventář</w:t>
      </w:r>
      <w:bookmarkEnd w:id="99"/>
      <w:bookmarkEnd w:id="100"/>
    </w:p>
    <w:p w14:paraId="3D530285" w14:textId="06198308" w:rsidR="00A22118" w:rsidRDefault="00A22118" w:rsidP="00A22118">
      <w:pPr>
        <w:pStyle w:val="Bntext"/>
      </w:pPr>
      <w:r w:rsidRPr="004F22D0">
        <w:t xml:space="preserve">Hráčský inventář je vytvořen pomocí jedné </w:t>
      </w:r>
      <w:r w:rsidRPr="006D45FE">
        <w:rPr>
          <w:i/>
          <w:iCs/>
        </w:rPr>
        <w:t>dic</w:t>
      </w:r>
      <w:r w:rsidR="009C6C9C" w:rsidRPr="006D45FE">
        <w:rPr>
          <w:i/>
          <w:iCs/>
        </w:rPr>
        <w:t>t</w:t>
      </w:r>
      <w:r w:rsidRPr="006D45FE">
        <w:rPr>
          <w:i/>
          <w:iCs/>
        </w:rPr>
        <w:t>ionary</w:t>
      </w:r>
      <w:r w:rsidRPr="004F22D0">
        <w:t xml:space="preserve">, která má jako klíč hodnotu </w:t>
      </w:r>
      <w:r w:rsidRPr="006D45FE">
        <w:rPr>
          <w:i/>
          <w:iCs/>
        </w:rPr>
        <w:t>enum</w:t>
      </w:r>
      <w:r w:rsidRPr="004F22D0">
        <w:t xml:space="preserve">. Tento </w:t>
      </w:r>
      <w:r w:rsidRPr="006D45FE">
        <w:rPr>
          <w:i/>
          <w:iCs/>
        </w:rPr>
        <w:t>enum</w:t>
      </w:r>
      <w:r w:rsidRPr="004F22D0">
        <w:t xml:space="preserve"> v sobě obsahuje ná</w:t>
      </w:r>
      <w:r w:rsidR="009C6C9C" w:rsidRPr="004F22D0">
        <w:t>zvy</w:t>
      </w:r>
      <w:r w:rsidRPr="004F22D0">
        <w:t xml:space="preserve"> druhů zbraní</w:t>
      </w:r>
      <w:r w:rsidR="00A01493" w:rsidRPr="004F22D0">
        <w:t xml:space="preserve"> a jako </w:t>
      </w:r>
      <w:r w:rsidR="006D45FE">
        <w:t>hodnotu</w:t>
      </w:r>
      <w:r w:rsidR="00A01493" w:rsidRPr="004F22D0">
        <w:t xml:space="preserve"> má třídu zbraní</w:t>
      </w:r>
      <w:r w:rsidRPr="004F22D0">
        <w:t>. Díky tomuhle dokážeme udělat systém</w:t>
      </w:r>
      <w:r w:rsidR="008F58F1" w:rsidRPr="004F22D0">
        <w:t xml:space="preserve"> inventáře</w:t>
      </w:r>
      <w:r w:rsidRPr="004F22D0">
        <w:t>, kde před definujeme pozici, kterou zbraň bude mít v </w:t>
      </w:r>
      <w:r w:rsidRPr="006D45FE">
        <w:rPr>
          <w:i/>
          <w:iCs/>
        </w:rPr>
        <w:t>dictionary</w:t>
      </w:r>
      <w:r w:rsidRPr="004F22D0">
        <w:t xml:space="preserve"> ještě něž jí hráč získá.</w:t>
      </w:r>
    </w:p>
    <w:p w14:paraId="724B9702" w14:textId="59235FEE" w:rsidR="006B4854" w:rsidRDefault="006B4854" w:rsidP="00A22118">
      <w:pPr>
        <w:pStyle w:val="Bntext"/>
      </w:pPr>
      <w:r>
        <w:rPr>
          <w:b/>
          <w:bCs/>
          <w:noProof/>
        </w:rPr>
        <w:drawing>
          <wp:inline distT="0" distB="0" distL="0" distR="0" wp14:anchorId="3D240A4C" wp14:editId="4063B78C">
            <wp:extent cx="5760720" cy="2209069"/>
            <wp:effectExtent l="0" t="0" r="0" b="1270"/>
            <wp:docPr id="975587145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0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29049" w14:textId="05F43CFE" w:rsidR="006B4854" w:rsidRPr="004F22D0" w:rsidRDefault="006B4854" w:rsidP="006B4854">
      <w:pPr>
        <w:pStyle w:val="Bntext"/>
        <w:jc w:val="center"/>
      </w:pPr>
      <w:bookmarkStart w:id="101" w:name="_Toc16186211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 xml:space="preserve"> - Ukázka kódu pro inventář hráče</w:t>
      </w:r>
      <w:bookmarkEnd w:id="101"/>
    </w:p>
    <w:p w14:paraId="3FDF5DFC" w14:textId="07D9FDE7" w:rsidR="006B4854" w:rsidRDefault="0062467A" w:rsidP="006B4854">
      <w:pPr>
        <w:pStyle w:val="Bntext"/>
      </w:pPr>
      <w:r w:rsidRPr="004F22D0">
        <w:t xml:space="preserve">Aby bylo možné přidávat zbraně do </w:t>
      </w:r>
      <w:r w:rsidRPr="006D45FE">
        <w:rPr>
          <w:i/>
          <w:iCs/>
        </w:rPr>
        <w:t>dictionary</w:t>
      </w:r>
      <w:r w:rsidRPr="004F22D0">
        <w:t>, vytvořil jsem metodu, která má jako vstupní parametr proměnou abstraktní třídu zbraní. Metoda zkontroluje, jestli zbraň již je</w:t>
      </w:r>
      <w:r w:rsidR="00926C53" w:rsidRPr="004F22D0">
        <w:t xml:space="preserve"> </w:t>
      </w:r>
      <w:r w:rsidRPr="004F22D0">
        <w:t xml:space="preserve">v inventáři a pokud ne, tak </w:t>
      </w:r>
      <w:r w:rsidR="00926C53" w:rsidRPr="004F22D0">
        <w:t>bude</w:t>
      </w:r>
      <w:r w:rsidRPr="004F22D0">
        <w:t xml:space="preserve"> do něj přidána společně s její nastavení jako aktuálně používána zbraň hráče.</w:t>
      </w:r>
    </w:p>
    <w:p w14:paraId="2600CD8A" w14:textId="04C3005D" w:rsidR="00E06209" w:rsidRPr="004F22D0" w:rsidRDefault="006B4854" w:rsidP="006B4854">
      <w:r>
        <w:br w:type="page"/>
      </w:r>
    </w:p>
    <w:p w14:paraId="34947F16" w14:textId="77777777" w:rsidR="00A22118" w:rsidRPr="004F22D0" w:rsidRDefault="00A22118" w:rsidP="00A22118">
      <w:pPr>
        <w:pStyle w:val="Nadpis2rovn"/>
      </w:pPr>
      <w:bookmarkStart w:id="102" w:name="_Toc158894087"/>
      <w:bookmarkStart w:id="103" w:name="_Toc161862917"/>
      <w:r w:rsidRPr="004F22D0">
        <w:lastRenderedPageBreak/>
        <w:t>Zvuk</w:t>
      </w:r>
      <w:bookmarkEnd w:id="102"/>
      <w:bookmarkEnd w:id="103"/>
    </w:p>
    <w:p w14:paraId="3FDC2F81" w14:textId="77777777" w:rsidR="00A22118" w:rsidRPr="004F22D0" w:rsidRDefault="00A22118" w:rsidP="00A22118">
      <w:pPr>
        <w:pStyle w:val="Bntext"/>
      </w:pPr>
      <w:r w:rsidRPr="004F22D0">
        <w:t>Nacházející kapitola obsahuje informace ohledně ukládání a přehrávání zvuků v </w:t>
      </w:r>
      <w:r w:rsidRPr="007D6773">
        <w:rPr>
          <w:i/>
          <w:iCs/>
        </w:rPr>
        <w:t>Unity</w:t>
      </w:r>
      <w:r w:rsidRPr="004F22D0">
        <w:t xml:space="preserve"> projektu. </w:t>
      </w:r>
    </w:p>
    <w:p w14:paraId="7D1750C2" w14:textId="77777777" w:rsidR="00A22118" w:rsidRPr="004F22D0" w:rsidRDefault="00A22118" w:rsidP="00A22118">
      <w:pPr>
        <w:pStyle w:val="Nadpis3rovn"/>
      </w:pPr>
      <w:bookmarkStart w:id="104" w:name="_Toc158894088"/>
      <w:bookmarkStart w:id="105" w:name="_Toc161862918"/>
      <w:r w:rsidRPr="004F22D0">
        <w:t>Ukládání zvuků</w:t>
      </w:r>
      <w:bookmarkEnd w:id="104"/>
      <w:bookmarkEnd w:id="105"/>
    </w:p>
    <w:p w14:paraId="4EEA9901" w14:textId="77777777" w:rsidR="007E4067" w:rsidRDefault="00515F92" w:rsidP="007E4067">
      <w:pPr>
        <w:pStyle w:val="Bntext"/>
      </w:pPr>
      <w:r w:rsidRPr="004F22D0">
        <w:t>Zvuky,</w:t>
      </w:r>
      <w:r w:rsidR="00A22118" w:rsidRPr="004F22D0">
        <w:t xml:space="preserve"> které se </w:t>
      </w:r>
      <w:r w:rsidR="00440239" w:rsidRPr="004F22D0">
        <w:t>přehrávají</w:t>
      </w:r>
      <w:r w:rsidR="00A22118" w:rsidRPr="004F22D0">
        <w:t xml:space="preserve"> </w:t>
      </w:r>
      <w:r w:rsidR="00F15B71" w:rsidRPr="004F22D0">
        <w:t>ve scénách se</w:t>
      </w:r>
      <w:r w:rsidR="00A22118" w:rsidRPr="004F22D0">
        <w:t xml:space="preserve"> ukládají do souboru hry specificky určen pro zvuky. Ukládám je ve formátu </w:t>
      </w:r>
      <w:r w:rsidR="00A22118" w:rsidRPr="008B62F6">
        <w:rPr>
          <w:i/>
          <w:iCs/>
        </w:rPr>
        <w:t>MP3</w:t>
      </w:r>
      <w:r w:rsidR="00A22118" w:rsidRPr="004F22D0">
        <w:t xml:space="preserve">, ale je možné je ukládat i v jiných jako jsou například: </w:t>
      </w:r>
      <w:r w:rsidR="00A22118" w:rsidRPr="00545796">
        <w:rPr>
          <w:i/>
          <w:iCs/>
        </w:rPr>
        <w:t>WAV</w:t>
      </w:r>
      <w:r w:rsidR="00A22118" w:rsidRPr="004F22D0">
        <w:t xml:space="preserve">, </w:t>
      </w:r>
      <w:r w:rsidR="00A22118" w:rsidRPr="00545796">
        <w:rPr>
          <w:i/>
          <w:iCs/>
        </w:rPr>
        <w:t>AIFF</w:t>
      </w:r>
      <w:r w:rsidR="00A22118" w:rsidRPr="004F22D0">
        <w:t xml:space="preserve"> nebo </w:t>
      </w:r>
      <w:r w:rsidR="00A22118" w:rsidRPr="00545796">
        <w:rPr>
          <w:i/>
          <w:iCs/>
        </w:rPr>
        <w:t>OGG</w:t>
      </w:r>
      <w:r w:rsidR="00A22118" w:rsidRPr="004F22D0">
        <w:t>.</w:t>
      </w:r>
      <w:r w:rsidR="004177BD">
        <w:t>[26]</w:t>
      </w:r>
    </w:p>
    <w:p w14:paraId="07369692" w14:textId="0328CA6E" w:rsidR="00E32E66" w:rsidRDefault="00E06209" w:rsidP="007E406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1A938B7F" wp14:editId="582DF7A2">
            <wp:extent cx="3771900" cy="2140609"/>
            <wp:effectExtent l="0" t="0" r="0" b="0"/>
            <wp:docPr id="1488768120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484" cy="215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B85C7" w14:textId="3E44BC6F" w:rsidR="00E06209" w:rsidRPr="004F22D0" w:rsidRDefault="00E32E66" w:rsidP="00E32E66">
      <w:pPr>
        <w:pStyle w:val="Bntext"/>
        <w:jc w:val="center"/>
      </w:pPr>
      <w:bookmarkStart w:id="106" w:name="_Toc16186211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31</w:t>
      </w:r>
      <w:r>
        <w:fldChar w:fldCharType="end"/>
      </w:r>
      <w:r>
        <w:t xml:space="preserve"> - Souboru určen pro herní zvuky a hudbu</w:t>
      </w:r>
      <w:bookmarkEnd w:id="106"/>
    </w:p>
    <w:p w14:paraId="572E2B4D" w14:textId="77777777" w:rsidR="00A22118" w:rsidRPr="004F22D0" w:rsidRDefault="00A22118" w:rsidP="00A22118">
      <w:pPr>
        <w:pStyle w:val="Nadpis3rovn"/>
      </w:pPr>
      <w:bookmarkStart w:id="107" w:name="_Toc158894089"/>
      <w:bookmarkStart w:id="108" w:name="_Toc161862919"/>
      <w:r w:rsidRPr="004F22D0">
        <w:t>Přehrávání zvuků</w:t>
      </w:r>
      <w:bookmarkEnd w:id="107"/>
      <w:bookmarkEnd w:id="108"/>
    </w:p>
    <w:p w14:paraId="7E4F6D7D" w14:textId="77777777" w:rsidR="007E4067" w:rsidRDefault="00A22118" w:rsidP="007E4067">
      <w:pPr>
        <w:pStyle w:val="Bntext"/>
      </w:pPr>
      <w:r w:rsidRPr="004F22D0">
        <w:t>Systém přehrávání zvuk</w:t>
      </w:r>
      <w:r w:rsidR="00F15B71" w:rsidRPr="004F22D0">
        <w:t>ů</w:t>
      </w:r>
      <w:r w:rsidRPr="004F22D0">
        <w:t xml:space="preserve"> je založen na uložení potřebného zvuku</w:t>
      </w:r>
      <w:r w:rsidR="00F15B71" w:rsidRPr="004F22D0">
        <w:t xml:space="preserve"> a audio </w:t>
      </w:r>
      <w:r w:rsidR="00305F85">
        <w:t>zdrojů</w:t>
      </w:r>
      <w:r w:rsidRPr="004F22D0">
        <w:t xml:space="preserve"> do třídy kde se bude využívat</w:t>
      </w:r>
      <w:r w:rsidR="00F15B71" w:rsidRPr="004F22D0">
        <w:t xml:space="preserve">. </w:t>
      </w:r>
      <w:r w:rsidRPr="004F22D0">
        <w:t xml:space="preserve">Aby bylo možné zvuk přehrát je potřeba </w:t>
      </w:r>
      <w:r w:rsidR="00F15B71" w:rsidRPr="004F22D0">
        <w:t xml:space="preserve">zvuk přehrát z daného audio </w:t>
      </w:r>
      <w:r w:rsidR="00305F85">
        <w:t>zdroje</w:t>
      </w:r>
      <w:r w:rsidR="00F15B71" w:rsidRPr="004F22D0">
        <w:t xml:space="preserve">. Zvuk přehrávám pomocí unity metody </w:t>
      </w:r>
      <w:r w:rsidR="00F15B71" w:rsidRPr="0092405E">
        <w:rPr>
          <w:i/>
          <w:iCs/>
        </w:rPr>
        <w:t>PlayOneShot</w:t>
      </w:r>
      <w:r w:rsidR="00F15B71" w:rsidRPr="004F22D0">
        <w:t>, která zvuk přehraje pouze jednou</w:t>
      </w:r>
      <w:r w:rsidR="007E4067">
        <w:t>.</w:t>
      </w:r>
    </w:p>
    <w:p w14:paraId="34A0C498" w14:textId="303F0FD7" w:rsidR="00E32E66" w:rsidRPr="007E4067" w:rsidRDefault="00E57CFD" w:rsidP="007E4067">
      <w:pPr>
        <w:pStyle w:val="Bntext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DF84A0" wp14:editId="59B45203">
            <wp:extent cx="5752465" cy="1190625"/>
            <wp:effectExtent l="0" t="0" r="635" b="9525"/>
            <wp:docPr id="689820175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9B004" w14:textId="583996F6" w:rsidR="00061479" w:rsidRPr="004F22D0" w:rsidRDefault="00E32E66" w:rsidP="00E32E66">
      <w:pPr>
        <w:pStyle w:val="Bntext"/>
        <w:jc w:val="center"/>
      </w:pPr>
      <w:bookmarkStart w:id="109" w:name="_Toc16186211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32</w:t>
      </w:r>
      <w:r>
        <w:fldChar w:fldCharType="end"/>
      </w:r>
      <w:r>
        <w:t xml:space="preserve"> - Ukázka kódu pro přehrávání herních </w:t>
      </w:r>
      <w:r w:rsidR="0032422C">
        <w:t>zvuků</w:t>
      </w:r>
      <w:bookmarkEnd w:id="109"/>
    </w:p>
    <w:p w14:paraId="34685CEE" w14:textId="09427D65" w:rsidR="006B07F6" w:rsidRPr="004F22D0" w:rsidRDefault="00061479" w:rsidP="00061479">
      <w:r w:rsidRPr="004F22D0">
        <w:br w:type="page"/>
      </w:r>
    </w:p>
    <w:p w14:paraId="2ECFF8B7" w14:textId="77777777" w:rsidR="00A22118" w:rsidRPr="004F22D0" w:rsidRDefault="00A22118" w:rsidP="00A22118">
      <w:pPr>
        <w:pStyle w:val="Nadpis2rovn"/>
      </w:pPr>
      <w:bookmarkStart w:id="110" w:name="_Toc158894090"/>
      <w:bookmarkStart w:id="111" w:name="_Toc161862920"/>
      <w:r w:rsidRPr="004F22D0">
        <w:lastRenderedPageBreak/>
        <w:t>Uživatelské rozhraní</w:t>
      </w:r>
      <w:bookmarkEnd w:id="110"/>
      <w:bookmarkEnd w:id="111"/>
    </w:p>
    <w:p w14:paraId="7B854956" w14:textId="6EA6B980" w:rsidR="00A22118" w:rsidRPr="004F22D0" w:rsidRDefault="00A22118" w:rsidP="00A22118">
      <w:pPr>
        <w:pStyle w:val="Bntext"/>
      </w:pPr>
      <w:r w:rsidRPr="004F22D0">
        <w:t xml:space="preserve">Kapitola zahrnuje mé řešení pro tvorbu </w:t>
      </w:r>
      <w:r w:rsidR="00440239" w:rsidRPr="004F22D0">
        <w:t>uživatelského</w:t>
      </w:r>
      <w:r w:rsidRPr="004F22D0">
        <w:t xml:space="preserve"> </w:t>
      </w:r>
      <w:r w:rsidR="00440239" w:rsidRPr="004F22D0">
        <w:t>rozhraní</w:t>
      </w:r>
      <w:r w:rsidRPr="004F22D0">
        <w:t xml:space="preserve"> hráče a </w:t>
      </w:r>
      <w:r w:rsidR="006201C9" w:rsidRPr="004F22D0">
        <w:t xml:space="preserve">různé </w:t>
      </w:r>
      <w:r w:rsidRPr="004F22D0">
        <w:t>menu.</w:t>
      </w:r>
    </w:p>
    <w:p w14:paraId="18DCF75D" w14:textId="1A506EF2" w:rsidR="00E06209" w:rsidRPr="004F22D0" w:rsidRDefault="00A22118" w:rsidP="00E06209">
      <w:pPr>
        <w:pStyle w:val="Nadpis3rovn"/>
      </w:pPr>
      <w:bookmarkStart w:id="112" w:name="_Toc158894091"/>
      <w:bookmarkStart w:id="113" w:name="_Toc161862921"/>
      <w:r w:rsidRPr="004F22D0">
        <w:t>Rozhraní hráče</w:t>
      </w:r>
      <w:bookmarkEnd w:id="112"/>
      <w:bookmarkEnd w:id="113"/>
    </w:p>
    <w:p w14:paraId="50C2B4BB" w14:textId="375A8C3A" w:rsidR="007E4067" w:rsidRDefault="00A22118" w:rsidP="007E4067">
      <w:pPr>
        <w:pStyle w:val="Bntext"/>
      </w:pPr>
      <w:r w:rsidRPr="004F22D0">
        <w:t xml:space="preserve">Hráčské rozhraní je vytvořeno pomocí herního objektu </w:t>
      </w:r>
      <w:r w:rsidRPr="000C0B31">
        <w:rPr>
          <w:i/>
          <w:iCs/>
        </w:rPr>
        <w:t>Canvas</w:t>
      </w:r>
      <w:r w:rsidRPr="004F22D0">
        <w:t xml:space="preserve">. Tento objekt je přímo vložen do </w:t>
      </w:r>
      <w:r w:rsidR="00B1791A">
        <w:t>objektu</w:t>
      </w:r>
      <w:r w:rsidRPr="004F22D0">
        <w:t xml:space="preserve"> hráče. Díky němu můžeme hráči na kameru zobrazovat různě texty, obrázky, tlačítka</w:t>
      </w:r>
      <w:r w:rsidR="00945322">
        <w:t>.</w:t>
      </w:r>
      <w:r w:rsidR="00FB594A">
        <w:t>[27]</w:t>
      </w:r>
    </w:p>
    <w:p w14:paraId="712A706A" w14:textId="4DE1212E" w:rsidR="0032422C" w:rsidRDefault="006201C9" w:rsidP="007E406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4793F8AF" wp14:editId="44550CB0">
            <wp:extent cx="2992582" cy="2396055"/>
            <wp:effectExtent l="0" t="0" r="0" b="4445"/>
            <wp:docPr id="209925265" name="Obrázek 3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5265" name="Obrázek 3" descr="Obsah obrázku text, snímek obrazovky, software, Multimediální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399" cy="243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BFA19" w14:textId="7C6892E7" w:rsidR="006201C9" w:rsidRPr="004F22D0" w:rsidRDefault="0032422C" w:rsidP="0032422C">
      <w:pPr>
        <w:pStyle w:val="Bntext"/>
        <w:jc w:val="center"/>
      </w:pPr>
      <w:bookmarkStart w:id="114" w:name="_Toc16186211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33</w:t>
      </w:r>
      <w:r>
        <w:fldChar w:fldCharType="end"/>
      </w:r>
      <w:r>
        <w:t xml:space="preserve"> - Rozložení rozhraní hráče</w:t>
      </w:r>
      <w:bookmarkEnd w:id="114"/>
    </w:p>
    <w:p w14:paraId="69C8A60B" w14:textId="3BBDFADF" w:rsidR="000E03C9" w:rsidRPr="004F22D0" w:rsidRDefault="00A22118" w:rsidP="00FB366D">
      <w:pPr>
        <w:pStyle w:val="Bntext"/>
      </w:pPr>
      <w:r w:rsidRPr="004F22D0">
        <w:t xml:space="preserve">Na UI je přiřazen komponent </w:t>
      </w:r>
      <w:r w:rsidRPr="000C0B31">
        <w:rPr>
          <w:i/>
          <w:iCs/>
        </w:rPr>
        <w:t>PlayerUIManager</w:t>
      </w:r>
      <w:r w:rsidRPr="004F22D0">
        <w:t xml:space="preserve">, který obsahuje </w:t>
      </w:r>
      <w:r w:rsidR="006201C9" w:rsidRPr="004F22D0">
        <w:t>metody</w:t>
      </w:r>
      <w:r w:rsidRPr="004F22D0">
        <w:t xml:space="preserve"> aktualizují stav UI.</w:t>
      </w:r>
      <w:r w:rsidR="006201C9" w:rsidRPr="004F22D0">
        <w:t xml:space="preserve"> V těchto metodách se používají proměnné</w:t>
      </w:r>
      <w:r w:rsidR="00FF4FDE" w:rsidRPr="004F22D0">
        <w:t xml:space="preserve">, které mají pomocí atributu </w:t>
      </w:r>
      <w:r w:rsidR="00FF4FDE" w:rsidRPr="000C0B31">
        <w:rPr>
          <w:i/>
          <w:iCs/>
        </w:rPr>
        <w:t>SerializedField</w:t>
      </w:r>
      <w:r w:rsidR="000C0B31">
        <w:t xml:space="preserve"> </w:t>
      </w:r>
      <w:r w:rsidR="00FF4FDE" w:rsidRPr="004F22D0">
        <w:t xml:space="preserve">danou </w:t>
      </w:r>
      <w:r w:rsidR="009E1825" w:rsidRPr="004F22D0">
        <w:t>hodnotu</w:t>
      </w:r>
      <w:r w:rsidR="00FF4FDE" w:rsidRPr="004F22D0">
        <w:t>, která je rovna hodnotě UI komponent.</w:t>
      </w:r>
    </w:p>
    <w:p w14:paraId="04363381" w14:textId="277FF1DE" w:rsidR="00515F92" w:rsidRPr="004F22D0" w:rsidRDefault="000E03C9" w:rsidP="000E03C9">
      <w:r w:rsidRPr="004F22D0">
        <w:br w:type="page"/>
      </w:r>
    </w:p>
    <w:p w14:paraId="6D93F198" w14:textId="77777777" w:rsidR="00A22118" w:rsidRPr="004F22D0" w:rsidRDefault="00A22118" w:rsidP="00A22118">
      <w:pPr>
        <w:pStyle w:val="Nadpis3rovn"/>
      </w:pPr>
      <w:bookmarkStart w:id="115" w:name="_Toc158894092"/>
      <w:bookmarkStart w:id="116" w:name="_Toc161862922"/>
      <w:r w:rsidRPr="004F22D0">
        <w:lastRenderedPageBreak/>
        <w:t>Hlavní menu</w:t>
      </w:r>
      <w:bookmarkEnd w:id="115"/>
      <w:bookmarkEnd w:id="116"/>
    </w:p>
    <w:p w14:paraId="11978AE8" w14:textId="2588D19B" w:rsidR="007E4067" w:rsidRDefault="00A22118" w:rsidP="007E4067">
      <w:pPr>
        <w:pStyle w:val="Bntext"/>
      </w:pPr>
      <w:r w:rsidRPr="004F22D0">
        <w:t>Stejně jako hráčské rozhraní funguje</w:t>
      </w:r>
      <w:r w:rsidR="00441F72" w:rsidRPr="004F22D0">
        <w:t xml:space="preserve"> na stejném principu</w:t>
      </w:r>
      <w:r w:rsidRPr="004F22D0">
        <w:t xml:space="preserve"> hlavní menu</w:t>
      </w:r>
      <w:r w:rsidR="00441F72" w:rsidRPr="004F22D0">
        <w:t xml:space="preserve"> nebo </w:t>
      </w:r>
      <w:r w:rsidR="005338B9">
        <w:t xml:space="preserve">každé jiné </w:t>
      </w:r>
      <w:r w:rsidR="00441F72" w:rsidRPr="004F22D0">
        <w:t xml:space="preserve">menu </w:t>
      </w:r>
      <w:r w:rsidR="005338B9">
        <w:t>ve hře</w:t>
      </w:r>
      <w:r w:rsidRPr="004F22D0">
        <w:t>.</w:t>
      </w:r>
      <w:r w:rsidR="00E95D4B">
        <w:t xml:space="preserve"> Narozdíl od uživatelského rozhraní je</w:t>
      </w:r>
      <w:r w:rsidR="00E90892" w:rsidRPr="004F22D0">
        <w:t xml:space="preserve"> hlavní menu zakomponován do kompletně jiné </w:t>
      </w:r>
      <w:r w:rsidR="00EA4BD3" w:rsidRPr="004F22D0">
        <w:t>scén</w:t>
      </w:r>
      <w:r w:rsidR="00E95D4B">
        <w:t xml:space="preserve">y. </w:t>
      </w:r>
      <w:r w:rsidRPr="004F22D0">
        <w:t xml:space="preserve">Celé hlavní menu se tvoří pomocí hlavního objektu </w:t>
      </w:r>
      <w:r w:rsidRPr="00AC7746">
        <w:rPr>
          <w:i/>
          <w:iCs/>
        </w:rPr>
        <w:t>Canvas</w:t>
      </w:r>
      <w:r w:rsidRPr="004F22D0">
        <w:t xml:space="preserve">. Do tohohle objektu je vložen nadpis hry a tlačítka. Tyto tlačítka obsahují komponenty s jednoduchým skriptem. Např. při kliknutí tlačítka </w:t>
      </w:r>
      <w:r w:rsidRPr="00C777A9">
        <w:rPr>
          <w:i/>
          <w:iCs/>
        </w:rPr>
        <w:t>New Game</w:t>
      </w:r>
      <w:r w:rsidRPr="004F22D0">
        <w:t xml:space="preserve">, skript jenom načte scénu obsahující první </w:t>
      </w:r>
      <w:r w:rsidR="00E90892" w:rsidRPr="004F22D0">
        <w:t>úrovně.</w:t>
      </w:r>
    </w:p>
    <w:p w14:paraId="7AC27059" w14:textId="7F5C4387" w:rsidR="0053753D" w:rsidRDefault="00E90892" w:rsidP="007E406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61C97556" wp14:editId="140EA382">
            <wp:extent cx="3024017" cy="2315689"/>
            <wp:effectExtent l="0" t="0" r="5080" b="8890"/>
            <wp:docPr id="1074336126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641" cy="231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90352" w14:textId="5D394929" w:rsidR="0071483D" w:rsidRPr="004F22D0" w:rsidRDefault="0053753D" w:rsidP="0053753D">
      <w:pPr>
        <w:pStyle w:val="Bntext"/>
        <w:jc w:val="center"/>
      </w:pPr>
      <w:bookmarkStart w:id="117" w:name="_Toc16186212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34</w:t>
      </w:r>
      <w:r>
        <w:fldChar w:fldCharType="end"/>
      </w:r>
      <w:r>
        <w:t xml:space="preserve"> - Rozložení scény hlavního menu</w:t>
      </w:r>
      <w:bookmarkEnd w:id="117"/>
    </w:p>
    <w:p w14:paraId="54EA055E" w14:textId="77777777" w:rsidR="00A22118" w:rsidRPr="004F22D0" w:rsidRDefault="00A22118" w:rsidP="00A22118">
      <w:pPr>
        <w:pStyle w:val="Nadpis2rovn"/>
      </w:pPr>
      <w:bookmarkStart w:id="118" w:name="_Toc158894093"/>
      <w:bookmarkStart w:id="119" w:name="_Toc161862923"/>
      <w:r w:rsidRPr="004F22D0">
        <w:t>Animace</w:t>
      </w:r>
      <w:bookmarkEnd w:id="118"/>
      <w:bookmarkEnd w:id="119"/>
    </w:p>
    <w:p w14:paraId="30DCBF1E" w14:textId="5496DDB2" w:rsidR="00A22118" w:rsidRPr="004F22D0" w:rsidRDefault="00A22118" w:rsidP="00A22118">
      <w:pPr>
        <w:pStyle w:val="Bntext"/>
      </w:pPr>
      <w:r w:rsidRPr="004F22D0">
        <w:t>Animace jsou obrovská část herního vývoje. Dáv</w:t>
      </w:r>
      <w:r w:rsidR="009F241C" w:rsidRPr="004F22D0">
        <w:t>ají</w:t>
      </w:r>
      <w:r w:rsidRPr="004F22D0">
        <w:t xml:space="preserve"> objektům, postavám a různým akcím nádech života. Bez nich by postava nesprintovala</w:t>
      </w:r>
      <w:r w:rsidR="000E03C9" w:rsidRPr="004F22D0">
        <w:t>,</w:t>
      </w:r>
      <w:r w:rsidRPr="004F22D0">
        <w:t xml:space="preserve"> ale jenom</w:t>
      </w:r>
      <w:r w:rsidR="000E03C9" w:rsidRPr="004F22D0">
        <w:t xml:space="preserve"> pouze</w:t>
      </w:r>
      <w:r w:rsidRPr="004F22D0">
        <w:t xml:space="preserve"> klouzala po </w:t>
      </w:r>
      <w:r w:rsidR="000E03C9" w:rsidRPr="004F22D0">
        <w:t>zemi</w:t>
      </w:r>
      <w:r w:rsidRPr="004F22D0">
        <w:t>. V kapitole níže si vysvětlíme, jak</w:t>
      </w:r>
      <w:r w:rsidR="000E03C9" w:rsidRPr="004F22D0">
        <w:t xml:space="preserve"> jsem</w:t>
      </w:r>
      <w:r w:rsidRPr="004F22D0">
        <w:t xml:space="preserve"> anim</w:t>
      </w:r>
      <w:r w:rsidR="000E03C9" w:rsidRPr="004F22D0">
        <w:t>a</w:t>
      </w:r>
      <w:r w:rsidRPr="004F22D0">
        <w:t>ce vytváře</w:t>
      </w:r>
      <w:r w:rsidR="000E03C9" w:rsidRPr="004F22D0">
        <w:t xml:space="preserve">l </w:t>
      </w:r>
      <w:r w:rsidRPr="004F22D0">
        <w:t>a aplikova</w:t>
      </w:r>
      <w:r w:rsidR="000E03C9" w:rsidRPr="004F22D0">
        <w:t>l</w:t>
      </w:r>
      <w:r w:rsidRPr="004F22D0">
        <w:t>.</w:t>
      </w:r>
    </w:p>
    <w:p w14:paraId="1F9C9ED1" w14:textId="77777777" w:rsidR="00A22118" w:rsidRPr="004F22D0" w:rsidRDefault="00A22118" w:rsidP="00A22118">
      <w:pPr>
        <w:pStyle w:val="Nadpis3rovn"/>
      </w:pPr>
      <w:bookmarkStart w:id="120" w:name="_Toc158894094"/>
      <w:bookmarkStart w:id="121" w:name="_Toc161862924"/>
      <w:r w:rsidRPr="00AC7746">
        <w:rPr>
          <w:i/>
          <w:iCs/>
        </w:rPr>
        <w:t>Mixamo</w:t>
      </w:r>
      <w:bookmarkEnd w:id="120"/>
      <w:bookmarkEnd w:id="121"/>
    </w:p>
    <w:p w14:paraId="56858540" w14:textId="3540C751" w:rsidR="00A22118" w:rsidRPr="004F22D0" w:rsidRDefault="00A22118" w:rsidP="00A22118">
      <w:pPr>
        <w:pStyle w:val="Bntext"/>
      </w:pPr>
      <w:r w:rsidRPr="00AC7746">
        <w:rPr>
          <w:i/>
          <w:iCs/>
        </w:rPr>
        <w:t>Mixamo</w:t>
      </w:r>
      <w:r w:rsidRPr="004F22D0">
        <w:t xml:space="preserve"> je webová platforma od firmy </w:t>
      </w:r>
      <w:r w:rsidRPr="00AC7746">
        <w:rPr>
          <w:i/>
          <w:iCs/>
        </w:rPr>
        <w:t>Adobe</w:t>
      </w:r>
      <w:r w:rsidRPr="004F22D0">
        <w:t xml:space="preserve"> obsahují několik nástrojů vhodných pro animování 3D</w:t>
      </w:r>
      <w:r w:rsidR="00146DC9" w:rsidRPr="004F22D0">
        <w:t xml:space="preserve"> modelů</w:t>
      </w:r>
      <w:r w:rsidRPr="004F22D0">
        <w:t xml:space="preserve"> postav. </w:t>
      </w:r>
      <w:r w:rsidRPr="00AC7746">
        <w:rPr>
          <w:i/>
          <w:iCs/>
        </w:rPr>
        <w:t>Mixamo</w:t>
      </w:r>
      <w:r w:rsidRPr="004F22D0">
        <w:t xml:space="preserve"> </w:t>
      </w:r>
      <w:r w:rsidR="00FD3816" w:rsidRPr="004F22D0">
        <w:t>poskytuje</w:t>
      </w:r>
      <w:r w:rsidRPr="004F22D0">
        <w:t xml:space="preserve"> velkou škálu 3D modelů a animací, které mohou být zdarma použity.</w:t>
      </w:r>
      <w:r w:rsidR="00575758">
        <w:t>[28]</w:t>
      </w:r>
    </w:p>
    <w:p w14:paraId="57DB1EA4" w14:textId="54A71339" w:rsidR="00695437" w:rsidRDefault="00A22118" w:rsidP="00A22118">
      <w:pPr>
        <w:pStyle w:val="Bntext"/>
      </w:pPr>
      <w:r w:rsidRPr="004F22D0">
        <w:t xml:space="preserve">Využil jsem </w:t>
      </w:r>
      <w:r w:rsidRPr="00AC7746">
        <w:rPr>
          <w:i/>
          <w:iCs/>
        </w:rPr>
        <w:t>Mixamo</w:t>
      </w:r>
      <w:r w:rsidRPr="004F22D0">
        <w:t xml:space="preserve">, </w:t>
      </w:r>
      <w:r w:rsidR="00653339" w:rsidRPr="004F22D0">
        <w:t>abych</w:t>
      </w:r>
      <w:r w:rsidRPr="004F22D0">
        <w:t xml:space="preserve"> si vzal potřebné animace. Ovšem i přes to, že stránka obsahuje automatické </w:t>
      </w:r>
      <w:r w:rsidR="00575758">
        <w:t>„</w:t>
      </w:r>
      <w:r w:rsidRPr="004F22D0">
        <w:t>riggování</w:t>
      </w:r>
      <w:r w:rsidR="00575758">
        <w:t>“</w:t>
      </w:r>
      <w:r w:rsidRPr="004F22D0">
        <w:t xml:space="preserve"> modelů</w:t>
      </w:r>
      <w:r w:rsidR="006032B8" w:rsidRPr="004F22D0">
        <w:t xml:space="preserve"> postav</w:t>
      </w:r>
      <w:r w:rsidRPr="004F22D0">
        <w:t xml:space="preserve"> v mém případě byl </w:t>
      </w:r>
      <w:r w:rsidR="00575758">
        <w:t>„</w:t>
      </w:r>
      <w:r w:rsidRPr="004F22D0">
        <w:t>rig</w:t>
      </w:r>
      <w:r w:rsidR="00575758">
        <w:t>“</w:t>
      </w:r>
      <w:r w:rsidRPr="004F22D0">
        <w:t xml:space="preserve"> rozbitý, proto jsem si model postav </w:t>
      </w:r>
      <w:r w:rsidR="00575758">
        <w:t>„</w:t>
      </w:r>
      <w:r w:rsidRPr="004F22D0">
        <w:t>riggoval</w:t>
      </w:r>
      <w:r w:rsidR="00575758">
        <w:t>“</w:t>
      </w:r>
      <w:r w:rsidRPr="004F22D0">
        <w:t xml:space="preserve"> sám</w:t>
      </w:r>
      <w:r w:rsidR="006032B8" w:rsidRPr="004F22D0">
        <w:t xml:space="preserve"> v programu </w:t>
      </w:r>
      <w:r w:rsidR="006032B8" w:rsidRPr="00C82D64">
        <w:rPr>
          <w:i/>
          <w:iCs/>
        </w:rPr>
        <w:t>Blender</w:t>
      </w:r>
      <w:r w:rsidRPr="004F22D0">
        <w:t>.</w:t>
      </w:r>
      <w:r w:rsidR="00EF5309">
        <w:t>[28]</w:t>
      </w:r>
    </w:p>
    <w:p w14:paraId="5B55D379" w14:textId="4D362B2B" w:rsidR="00A22118" w:rsidRPr="0062176B" w:rsidRDefault="006032B8" w:rsidP="00A22118">
      <w:pPr>
        <w:pStyle w:val="Bntext"/>
      </w:pPr>
      <w:r w:rsidRPr="004F22D0">
        <w:t>„Rigging“ znamená přidávání modelu postavy kostru, pomocí které lze s modelem interagovat jako kdyby měl reálnou kostru</w:t>
      </w:r>
      <w:r w:rsidR="00695437">
        <w:t>.</w:t>
      </w:r>
      <w:r w:rsidR="0062176B">
        <w:t>[34]</w:t>
      </w:r>
    </w:p>
    <w:p w14:paraId="63A3342A" w14:textId="77777777" w:rsidR="007E4067" w:rsidRDefault="00A22118" w:rsidP="007E4067">
      <w:pPr>
        <w:pStyle w:val="Bntext"/>
      </w:pPr>
      <w:r w:rsidRPr="004F22D0">
        <w:lastRenderedPageBreak/>
        <w:t>Animace lze na stránce upravovat. Mezi tyto úpravy patří zrychlení, zpomalení nebo dokonce i stříhání animace pro exportování pouze potřebné části</w:t>
      </w:r>
      <w:r w:rsidR="00146DC9" w:rsidRPr="004F22D0">
        <w:t>.</w:t>
      </w:r>
      <w:r w:rsidR="00575758">
        <w:t>[28]</w:t>
      </w:r>
    </w:p>
    <w:p w14:paraId="1620ED5E" w14:textId="2B61D7DE" w:rsidR="00F209D6" w:rsidRDefault="004B78C3" w:rsidP="007E406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1C01E5C3" wp14:editId="64558351">
            <wp:extent cx="4742575" cy="2398815"/>
            <wp:effectExtent l="0" t="0" r="1270" b="1905"/>
            <wp:docPr id="1534067931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625" cy="240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1C91" w14:textId="3D75EEEF" w:rsidR="00653339" w:rsidRPr="004F22D0" w:rsidRDefault="00F209D6" w:rsidP="00F209D6">
      <w:pPr>
        <w:pStyle w:val="Bntext"/>
        <w:jc w:val="center"/>
      </w:pPr>
      <w:bookmarkStart w:id="122" w:name="_Toc16186212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 xml:space="preserve"> - List animací na stránce </w:t>
      </w:r>
      <w:r w:rsidRPr="00AC7746">
        <w:rPr>
          <w:i/>
          <w:iCs/>
        </w:rPr>
        <w:t>Mixamo</w:t>
      </w:r>
      <w:r w:rsidR="00841A70">
        <w:t>[28]</w:t>
      </w:r>
      <w:bookmarkEnd w:id="122"/>
    </w:p>
    <w:p w14:paraId="0E6DE292" w14:textId="77777777" w:rsidR="00A22118" w:rsidRPr="004F22D0" w:rsidRDefault="00A22118" w:rsidP="00A22118">
      <w:pPr>
        <w:pStyle w:val="Nadpis3rovn"/>
      </w:pPr>
      <w:bookmarkStart w:id="123" w:name="_Toc158894095"/>
      <w:bookmarkStart w:id="124" w:name="_Toc161862925"/>
      <w:r w:rsidRPr="004F22D0">
        <w:t>Aplikace animací</w:t>
      </w:r>
      <w:bookmarkEnd w:id="123"/>
      <w:bookmarkEnd w:id="124"/>
    </w:p>
    <w:p w14:paraId="416104DA" w14:textId="77777777" w:rsidR="007E4067" w:rsidRDefault="00A22118" w:rsidP="007E4067">
      <w:pPr>
        <w:pStyle w:val="Bntext"/>
      </w:pPr>
      <w:r w:rsidRPr="004F22D0">
        <w:t>Vytváření a aplikování animací v </w:t>
      </w:r>
      <w:r w:rsidRPr="00AC7746">
        <w:rPr>
          <w:i/>
          <w:iCs/>
        </w:rPr>
        <w:t>Unity</w:t>
      </w:r>
      <w:r w:rsidRPr="004F22D0">
        <w:t xml:space="preserve"> lze udělat několika způsoby. Jeden z těchto způsobů </w:t>
      </w:r>
      <w:r w:rsidR="006032B8" w:rsidRPr="004F22D0">
        <w:t>je</w:t>
      </w:r>
      <w:r w:rsidRPr="004F22D0">
        <w:t xml:space="preserve"> pomocí</w:t>
      </w:r>
      <w:r w:rsidR="006032B8" w:rsidRPr="004F22D0">
        <w:t xml:space="preserve"> animování</w:t>
      </w:r>
      <w:r w:rsidRPr="004F22D0">
        <w:t xml:space="preserve"> časové osy, kde </w:t>
      </w:r>
      <w:r w:rsidR="00146DC9" w:rsidRPr="004F22D0">
        <w:t>je možno</w:t>
      </w:r>
      <w:r w:rsidRPr="004F22D0">
        <w:t xml:space="preserve"> upravovat objekty v různých časových sekvencí, které vytvoří animaci. Tenhle způsob není úplně </w:t>
      </w:r>
      <w:r w:rsidR="004B78C3" w:rsidRPr="004F22D0">
        <w:t>optimální,</w:t>
      </w:r>
      <w:r w:rsidRPr="004F22D0">
        <w:t xml:space="preserve"> pokud </w:t>
      </w:r>
      <w:r w:rsidR="00D64F01" w:rsidRPr="004F22D0">
        <w:t>chceme aplikovat</w:t>
      </w:r>
      <w:r w:rsidR="00FD3816" w:rsidRPr="004F22D0">
        <w:t xml:space="preserve"> komplexnější animace</w:t>
      </w:r>
      <w:r w:rsidR="00D64F01" w:rsidRPr="004F22D0">
        <w:t xml:space="preserve">, jelikož by to bylo moc zdlouhavé a nedostalo by se k perfektnímu výsledku. Místo něho lze animace vytvářet v externích 3D softwarech a </w:t>
      </w:r>
      <w:r w:rsidR="00FD3816" w:rsidRPr="004F22D0">
        <w:t>poté jen pomocí ovladače animací danou animaci aplikovat.</w:t>
      </w:r>
    </w:p>
    <w:p w14:paraId="23B45134" w14:textId="2DDE39ED" w:rsidR="00F209D6" w:rsidRDefault="004B78C3" w:rsidP="007E406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28101A12" wp14:editId="4C8454E7">
            <wp:extent cx="4817660" cy="2448711"/>
            <wp:effectExtent l="0" t="0" r="2540" b="8890"/>
            <wp:docPr id="1561348988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041" cy="246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35AAC" w14:textId="402C1185" w:rsidR="004B78C3" w:rsidRPr="004F22D0" w:rsidRDefault="00F209D6" w:rsidP="00F209D6">
      <w:pPr>
        <w:pStyle w:val="Bntext"/>
        <w:jc w:val="center"/>
      </w:pPr>
      <w:bookmarkStart w:id="125" w:name="_Toc16186212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 xml:space="preserve"> - Způsob aplikac</w:t>
      </w:r>
      <w:r w:rsidR="003E6C9E">
        <w:t>e</w:t>
      </w:r>
      <w:r>
        <w:t xml:space="preserve"> animací v </w:t>
      </w:r>
      <w:r w:rsidRPr="00CC57C3">
        <w:rPr>
          <w:i/>
          <w:iCs/>
        </w:rPr>
        <w:t>Unity</w:t>
      </w:r>
      <w:bookmarkEnd w:id="125"/>
    </w:p>
    <w:p w14:paraId="692D8047" w14:textId="71FDEC67" w:rsidR="006E0BB9" w:rsidRDefault="00A22118" w:rsidP="0026578D">
      <w:pPr>
        <w:pStyle w:val="Bntext"/>
        <w:rPr>
          <w:color w:val="FF0000"/>
        </w:rPr>
      </w:pPr>
      <w:r w:rsidRPr="004F22D0">
        <w:lastRenderedPageBreak/>
        <w:t xml:space="preserve">Na </w:t>
      </w:r>
      <w:r w:rsidR="00694375" w:rsidRPr="004F22D0">
        <w:t>objekty,</w:t>
      </w:r>
      <w:r w:rsidRPr="004F22D0">
        <w:t xml:space="preserve"> které </w:t>
      </w:r>
      <w:r w:rsidR="006032B8" w:rsidRPr="004F22D0">
        <w:t>je třeba animovat</w:t>
      </w:r>
      <w:r w:rsidRPr="004F22D0">
        <w:t xml:space="preserve"> </w:t>
      </w:r>
      <w:r w:rsidR="006032B8" w:rsidRPr="004F22D0">
        <w:t xml:space="preserve">se musí </w:t>
      </w:r>
      <w:r w:rsidRPr="004F22D0">
        <w:t xml:space="preserve">vložil komponent </w:t>
      </w:r>
      <w:r w:rsidR="00D64F01" w:rsidRPr="004F22D0">
        <w:t>animátor</w:t>
      </w:r>
      <w:r w:rsidR="006032B8" w:rsidRPr="004F22D0">
        <w:t>, a</w:t>
      </w:r>
      <w:r w:rsidRPr="004F22D0">
        <w:t>by bylo možné</w:t>
      </w:r>
      <w:r w:rsidR="006032B8" w:rsidRPr="004F22D0">
        <w:t xml:space="preserve"> animace ovládat a vůbec je aplikovat. Pokud je objekt, na který chceme vložit animaci model postavy</w:t>
      </w:r>
      <w:r w:rsidRPr="004F22D0">
        <w:t xml:space="preserve"> je třeba</w:t>
      </w:r>
      <w:r w:rsidR="006032B8" w:rsidRPr="004F22D0">
        <w:t>,</w:t>
      </w:r>
      <w:r w:rsidRPr="004F22D0">
        <w:t xml:space="preserve"> aby byl</w:t>
      </w:r>
      <w:r w:rsidR="006032B8" w:rsidRPr="004F22D0">
        <w:t>a</w:t>
      </w:r>
      <w:r w:rsidRPr="004F22D0">
        <w:t xml:space="preserve"> tzv. „Rigged“. </w:t>
      </w:r>
      <w:r w:rsidR="006032B8" w:rsidRPr="004F22D0">
        <w:t xml:space="preserve"> </w:t>
      </w:r>
      <w:r w:rsidRPr="004F22D0">
        <w:t xml:space="preserve">Avšak tento komponent vyžaduje referenci na </w:t>
      </w:r>
      <w:r w:rsidR="00D64F01" w:rsidRPr="004F22D0">
        <w:t>kontrolér</w:t>
      </w:r>
      <w:r w:rsidRPr="004F22D0">
        <w:t xml:space="preserve"> animací, který definuje, kdy se animace přehrají nebo jaké mají mezi sebou přechody</w:t>
      </w:r>
      <w:r w:rsidR="00404DB7">
        <w:t>.</w:t>
      </w:r>
    </w:p>
    <w:p w14:paraId="6094B1E0" w14:textId="45289D58" w:rsidR="00E855D2" w:rsidRPr="004F22D0" w:rsidRDefault="00E855D2" w:rsidP="00916954">
      <w:pPr>
        <w:pStyle w:val="Nadpis1rovn"/>
        <w:numPr>
          <w:ilvl w:val="0"/>
          <w:numId w:val="0"/>
        </w:numPr>
      </w:pPr>
      <w:bookmarkStart w:id="126" w:name="_Toc161862926"/>
      <w:r w:rsidRPr="004F22D0">
        <w:lastRenderedPageBreak/>
        <w:t>Závěr</w:t>
      </w:r>
      <w:r w:rsidR="006E7E8A">
        <w:t xml:space="preserve"> </w:t>
      </w:r>
      <w:r w:rsidR="006E7E8A" w:rsidRPr="006E7E8A">
        <w:rPr>
          <w:color w:val="C00000"/>
        </w:rPr>
        <w:t>DOPSAT</w:t>
      </w:r>
      <w:bookmarkEnd w:id="126"/>
    </w:p>
    <w:p w14:paraId="6A4EF214" w14:textId="513891DC" w:rsidR="0093466D" w:rsidRPr="004F22D0" w:rsidRDefault="004860E1" w:rsidP="00916954">
      <w:pPr>
        <w:pStyle w:val="Nadpis1rovn"/>
        <w:numPr>
          <w:ilvl w:val="0"/>
          <w:numId w:val="0"/>
        </w:numPr>
      </w:pPr>
      <w:bookmarkStart w:id="127" w:name="_Toc161862927"/>
      <w:r w:rsidRPr="004F22D0">
        <w:lastRenderedPageBreak/>
        <w:t xml:space="preserve">Seznam </w:t>
      </w:r>
      <w:r w:rsidR="002F476B" w:rsidRPr="004F22D0">
        <w:t xml:space="preserve">použité </w:t>
      </w:r>
      <w:r w:rsidRPr="004F22D0">
        <w:t>literatury</w:t>
      </w:r>
      <w:bookmarkEnd w:id="127"/>
    </w:p>
    <w:tbl>
      <w:tblPr>
        <w:tblStyle w:val="Mkatabulky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650"/>
        <w:gridCol w:w="8412"/>
      </w:tblGrid>
      <w:tr w:rsidR="004860E1" w:rsidRPr="004F22D0" w14:paraId="677D115A" w14:textId="77777777" w:rsidTr="00C23DAB">
        <w:tc>
          <w:tcPr>
            <w:tcW w:w="650" w:type="dxa"/>
          </w:tcPr>
          <w:p w14:paraId="71A9CBDE" w14:textId="77777777" w:rsidR="004860E1" w:rsidRPr="004F22D0" w:rsidRDefault="004860E1" w:rsidP="002B0631">
            <w:pPr>
              <w:pStyle w:val="Bntext"/>
              <w:jc w:val="right"/>
            </w:pPr>
            <w:r w:rsidRPr="004F22D0">
              <w:t>[1]</w:t>
            </w:r>
          </w:p>
        </w:tc>
        <w:tc>
          <w:tcPr>
            <w:tcW w:w="8412" w:type="dxa"/>
            <w:vAlign w:val="center"/>
          </w:tcPr>
          <w:p w14:paraId="19FF055A" w14:textId="05C78425" w:rsidR="004860E1" w:rsidRPr="00CD0796" w:rsidRDefault="00CD0796" w:rsidP="00CD0796">
            <w:pPr>
              <w:pStyle w:val="Bntext"/>
            </w:pPr>
            <w:r w:rsidRPr="00CD0796">
              <w:t>What is C# Programming? A Beginner's Guide. Online. Pluralsight. C2004-2024. Dostupné z: </w:t>
            </w:r>
            <w:hyperlink r:id="rId46" w:history="1">
              <w:r w:rsidRPr="00CD0796">
                <w:rPr>
                  <w:rStyle w:val="Hypertextovodkaz"/>
                </w:rPr>
                <w:t>https://www.pluralsight.com/blog/software-development/everything-you-need-to-know-about-c-</w:t>
              </w:r>
            </w:hyperlink>
            <w:r w:rsidRPr="00CD0796">
              <w:t>. [cit. 2024-03-19].</w:t>
            </w:r>
          </w:p>
        </w:tc>
      </w:tr>
      <w:tr w:rsidR="004860E1" w:rsidRPr="004F22D0" w14:paraId="54304D42" w14:textId="77777777" w:rsidTr="00C23DAB">
        <w:tc>
          <w:tcPr>
            <w:tcW w:w="650" w:type="dxa"/>
          </w:tcPr>
          <w:p w14:paraId="440FAAB9" w14:textId="77777777" w:rsidR="004860E1" w:rsidRPr="004F22D0" w:rsidRDefault="004860E1" w:rsidP="002B0631">
            <w:pPr>
              <w:pStyle w:val="Bntext"/>
              <w:jc w:val="right"/>
            </w:pPr>
            <w:r w:rsidRPr="004F22D0">
              <w:t>[2]</w:t>
            </w:r>
          </w:p>
        </w:tc>
        <w:tc>
          <w:tcPr>
            <w:tcW w:w="8412" w:type="dxa"/>
            <w:vAlign w:val="center"/>
          </w:tcPr>
          <w:p w14:paraId="28154CCE" w14:textId="532B5BDE" w:rsidR="004860E1" w:rsidRPr="00B44784" w:rsidRDefault="00B44784" w:rsidP="00B44784">
            <w:pPr>
              <w:pStyle w:val="Bntext"/>
            </w:pPr>
            <w:r w:rsidRPr="00B44784">
              <w:t>A tour of the C# language. Online. Microsoft Learn. C2024. Dostupné z: </w:t>
            </w:r>
            <w:hyperlink r:id="rId47" w:history="1">
              <w:r w:rsidRPr="00B44784">
                <w:rPr>
                  <w:rStyle w:val="Hypertextovodkaz"/>
                  <w:color w:val="auto"/>
                  <w:u w:val="none"/>
                </w:rPr>
                <w:t>https://learn.microsoft.com/en-us/dotnet/csharp/tour-of-csharp/</w:t>
              </w:r>
            </w:hyperlink>
            <w:r w:rsidRPr="00B44784">
              <w:t>. [cit. 2024-03-19].</w:t>
            </w:r>
          </w:p>
        </w:tc>
      </w:tr>
      <w:tr w:rsidR="004860E1" w:rsidRPr="004F22D0" w14:paraId="5D5A06E7" w14:textId="77777777" w:rsidTr="00C23DAB">
        <w:tc>
          <w:tcPr>
            <w:tcW w:w="650" w:type="dxa"/>
          </w:tcPr>
          <w:p w14:paraId="5C10AF52" w14:textId="77777777" w:rsidR="004860E1" w:rsidRPr="004F22D0" w:rsidRDefault="004860E1" w:rsidP="002B0631">
            <w:pPr>
              <w:pStyle w:val="Bntext"/>
              <w:jc w:val="right"/>
            </w:pPr>
            <w:r w:rsidRPr="004F22D0">
              <w:t>[3]</w:t>
            </w:r>
          </w:p>
        </w:tc>
        <w:tc>
          <w:tcPr>
            <w:tcW w:w="8412" w:type="dxa"/>
            <w:vAlign w:val="center"/>
          </w:tcPr>
          <w:p w14:paraId="0722CE89" w14:textId="555FC9A3" w:rsidR="004860E1" w:rsidRPr="006527A0" w:rsidRDefault="006527A0" w:rsidP="006527A0">
            <w:pPr>
              <w:pStyle w:val="Bntext"/>
            </w:pPr>
            <w:r w:rsidRPr="006527A0">
              <w:t>Introduction to C#. Online. Geeksforgeeks. C2009. Dostupné z: </w:t>
            </w:r>
            <w:hyperlink r:id="rId48" w:history="1">
              <w:r w:rsidRPr="006527A0">
                <w:rPr>
                  <w:rStyle w:val="Hypertextovodkaz"/>
                  <w:color w:val="auto"/>
                  <w:u w:val="none"/>
                </w:rPr>
                <w:t>https://www.geeksforgeeks.org/introduction-to-c-sharp/</w:t>
              </w:r>
            </w:hyperlink>
            <w:r w:rsidRPr="006527A0">
              <w:t>. [cit. 2024-03-19].</w:t>
            </w:r>
          </w:p>
        </w:tc>
      </w:tr>
      <w:tr w:rsidR="002B0631" w:rsidRPr="004F22D0" w14:paraId="6A328DD9" w14:textId="77777777" w:rsidTr="00C23DAB">
        <w:tc>
          <w:tcPr>
            <w:tcW w:w="650" w:type="dxa"/>
          </w:tcPr>
          <w:p w14:paraId="61C7C167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[4]</w:t>
            </w:r>
          </w:p>
        </w:tc>
        <w:tc>
          <w:tcPr>
            <w:tcW w:w="8412" w:type="dxa"/>
            <w:vAlign w:val="center"/>
          </w:tcPr>
          <w:p w14:paraId="4753856D" w14:textId="06B68697" w:rsidR="002B0631" w:rsidRPr="006527A0" w:rsidRDefault="006527A0" w:rsidP="006527A0">
            <w:pPr>
              <w:pStyle w:val="Bntext"/>
            </w:pPr>
            <w:r w:rsidRPr="006527A0">
              <w:t>Benefits of C#. Online. Codeguru. 2021. Dostupné z: </w:t>
            </w:r>
            <w:hyperlink r:id="rId49" w:history="1">
              <w:r w:rsidRPr="006527A0">
                <w:rPr>
                  <w:rStyle w:val="Hypertextovodkaz"/>
                  <w:color w:val="auto"/>
                  <w:u w:val="none"/>
                </w:rPr>
                <w:t>https://www.codeguru.com/csharp/benefits-of-c/</w:t>
              </w:r>
            </w:hyperlink>
            <w:r w:rsidRPr="006527A0">
              <w:t>. [cit. 2024-03-19].</w:t>
            </w:r>
          </w:p>
        </w:tc>
      </w:tr>
      <w:tr w:rsidR="002B0631" w:rsidRPr="004F22D0" w14:paraId="482D5215" w14:textId="77777777" w:rsidTr="00C23DAB">
        <w:tc>
          <w:tcPr>
            <w:tcW w:w="650" w:type="dxa"/>
          </w:tcPr>
          <w:p w14:paraId="3078A336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[5]</w:t>
            </w:r>
          </w:p>
        </w:tc>
        <w:tc>
          <w:tcPr>
            <w:tcW w:w="8412" w:type="dxa"/>
            <w:vAlign w:val="center"/>
          </w:tcPr>
          <w:p w14:paraId="1F1A1F3E" w14:textId="3F6D1374" w:rsidR="002B0631" w:rsidRPr="000A56C5" w:rsidRDefault="000A56C5" w:rsidP="000A56C5">
            <w:pPr>
              <w:pStyle w:val="Bntext"/>
            </w:pPr>
            <w:r w:rsidRPr="000A56C5">
              <w:t>What exactly is a programming paradigm? Online. Freecodecamp. 2019. Dostupné z: </w:t>
            </w:r>
            <w:hyperlink r:id="rId50" w:history="1">
              <w:r w:rsidRPr="000A56C5">
                <w:rPr>
                  <w:rStyle w:val="Hypertextovodkaz"/>
                </w:rPr>
                <w:t>https://www.freecodecamp.org/news/what-exactly-is-a-programming-paradigm/</w:t>
              </w:r>
            </w:hyperlink>
            <w:r w:rsidRPr="000A56C5">
              <w:t>. [cit. 2024-03-19].</w:t>
            </w:r>
          </w:p>
        </w:tc>
      </w:tr>
      <w:tr w:rsidR="002B0631" w:rsidRPr="004F22D0" w14:paraId="1CCEEED5" w14:textId="77777777" w:rsidTr="00C23DAB">
        <w:tc>
          <w:tcPr>
            <w:tcW w:w="650" w:type="dxa"/>
          </w:tcPr>
          <w:p w14:paraId="0DB2D130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[6]</w:t>
            </w:r>
          </w:p>
        </w:tc>
        <w:tc>
          <w:tcPr>
            <w:tcW w:w="8412" w:type="dxa"/>
            <w:vAlign w:val="center"/>
          </w:tcPr>
          <w:p w14:paraId="200FE4F3" w14:textId="534AE070" w:rsidR="002B0631" w:rsidRPr="006670C9" w:rsidRDefault="006670C9" w:rsidP="006670C9">
            <w:pPr>
              <w:pStyle w:val="Bntext"/>
            </w:pPr>
            <w:r w:rsidRPr="006670C9">
              <w:t>OOP Concepts in C#: Code Examples and How to Create a Class. Online. Stackify. 2024. Dostupné z: </w:t>
            </w:r>
            <w:hyperlink r:id="rId51" w:history="1">
              <w:r w:rsidRPr="006670C9">
                <w:rPr>
                  <w:rStyle w:val="Hypertextovodkaz"/>
                </w:rPr>
                <w:t>https://stackify.com/oop-concepts-c-sharp/</w:t>
              </w:r>
            </w:hyperlink>
            <w:r w:rsidRPr="006670C9">
              <w:t>. [cit. 2024-03-19].</w:t>
            </w:r>
          </w:p>
        </w:tc>
      </w:tr>
      <w:tr w:rsidR="002B0631" w:rsidRPr="004F22D0" w14:paraId="60898476" w14:textId="77777777" w:rsidTr="00C23DAB">
        <w:tc>
          <w:tcPr>
            <w:tcW w:w="650" w:type="dxa"/>
          </w:tcPr>
          <w:p w14:paraId="49AD2FD4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[7]</w:t>
            </w:r>
          </w:p>
        </w:tc>
        <w:tc>
          <w:tcPr>
            <w:tcW w:w="8412" w:type="dxa"/>
            <w:vAlign w:val="center"/>
          </w:tcPr>
          <w:p w14:paraId="1410B8AD" w14:textId="0F0CD717" w:rsidR="002B0631" w:rsidRPr="002F0350" w:rsidRDefault="002F0350" w:rsidP="002F0350">
            <w:pPr>
              <w:pStyle w:val="Bntext"/>
            </w:pPr>
            <w:r w:rsidRPr="002F0350">
              <w:t>Access Modifiers (C# Programming Guide). Online. Microsoft Learn. C2024. Dostupné z: </w:t>
            </w:r>
            <w:hyperlink r:id="rId52" w:history="1">
              <w:r w:rsidRPr="002F0350">
                <w:rPr>
                  <w:rStyle w:val="Hypertextovodkaz"/>
                </w:rPr>
                <w:t>https://learn.microsoft.com/en-us/dotnet/csharp/programming-guide/classes-and-structs/access-modifiers</w:t>
              </w:r>
            </w:hyperlink>
            <w:r w:rsidRPr="002F0350">
              <w:t>. [cit. 2024-03-19].</w:t>
            </w:r>
          </w:p>
        </w:tc>
      </w:tr>
      <w:tr w:rsidR="002B0631" w:rsidRPr="00C71683" w14:paraId="45912E12" w14:textId="77777777" w:rsidTr="00C23DAB">
        <w:tc>
          <w:tcPr>
            <w:tcW w:w="650" w:type="dxa"/>
          </w:tcPr>
          <w:p w14:paraId="16AB84E0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[8]</w:t>
            </w:r>
          </w:p>
        </w:tc>
        <w:tc>
          <w:tcPr>
            <w:tcW w:w="8412" w:type="dxa"/>
            <w:vAlign w:val="center"/>
          </w:tcPr>
          <w:p w14:paraId="4D154F54" w14:textId="1A1181D2" w:rsidR="002B0631" w:rsidRPr="00C71683" w:rsidRDefault="00C71683" w:rsidP="00C71683">
            <w:pPr>
              <w:pStyle w:val="Bntext"/>
            </w:pPr>
            <w:r w:rsidRPr="00C71683">
              <w:t>Abstraction in Object-oriented Programming. Online. Tutorialsteacher. C2024. Dostupné z: </w:t>
            </w:r>
            <w:hyperlink r:id="rId53" w:history="1">
              <w:r w:rsidRPr="00C71683">
                <w:rPr>
                  <w:rStyle w:val="Hypertextovodkaz"/>
                </w:rPr>
                <w:t>https://www.tutorialsteacher.com/csharp/abstraction</w:t>
              </w:r>
            </w:hyperlink>
            <w:r w:rsidRPr="00C71683">
              <w:t>. [cit. 2024-03-19].</w:t>
            </w:r>
          </w:p>
        </w:tc>
      </w:tr>
      <w:tr w:rsidR="002B0631" w:rsidRPr="00055B3E" w14:paraId="5543D15F" w14:textId="77777777" w:rsidTr="00C23DAB">
        <w:tc>
          <w:tcPr>
            <w:tcW w:w="650" w:type="dxa"/>
          </w:tcPr>
          <w:p w14:paraId="6DA1393C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[9]</w:t>
            </w:r>
          </w:p>
        </w:tc>
        <w:tc>
          <w:tcPr>
            <w:tcW w:w="8412" w:type="dxa"/>
            <w:vAlign w:val="center"/>
          </w:tcPr>
          <w:p w14:paraId="5D1DA4B0" w14:textId="0ED60D6B" w:rsidR="002B0631" w:rsidRPr="00055B3E" w:rsidRDefault="00055B3E" w:rsidP="00055B3E">
            <w:pPr>
              <w:pStyle w:val="Bntext"/>
            </w:pPr>
            <w:r w:rsidRPr="00055B3E">
              <w:t>Inheritance in C#. Online. Tutorialsteacher. C2024. Dostupné z: </w:t>
            </w:r>
            <w:hyperlink r:id="rId54" w:history="1">
              <w:r w:rsidRPr="00055B3E">
                <w:rPr>
                  <w:rStyle w:val="Hypertextovodkaz"/>
                </w:rPr>
                <w:t>https://www.tutorialsteacher.com/csharp/inheritance</w:t>
              </w:r>
            </w:hyperlink>
            <w:r w:rsidRPr="00055B3E">
              <w:t>. [cit. 2024-03-19].</w:t>
            </w:r>
          </w:p>
        </w:tc>
      </w:tr>
      <w:tr w:rsidR="002B0631" w:rsidRPr="004F22D0" w14:paraId="0697C239" w14:textId="77777777" w:rsidTr="00C23DAB">
        <w:tc>
          <w:tcPr>
            <w:tcW w:w="650" w:type="dxa"/>
          </w:tcPr>
          <w:p w14:paraId="25C416C2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[10]</w:t>
            </w:r>
          </w:p>
        </w:tc>
        <w:tc>
          <w:tcPr>
            <w:tcW w:w="8412" w:type="dxa"/>
            <w:vAlign w:val="center"/>
          </w:tcPr>
          <w:p w14:paraId="6EA9E3DF" w14:textId="4AC4813E" w:rsidR="002B0631" w:rsidRPr="00EC4589" w:rsidRDefault="00EC4589" w:rsidP="00EC4589">
            <w:pPr>
              <w:pStyle w:val="Bntext"/>
            </w:pPr>
            <w:r w:rsidRPr="00EC4589">
              <w:t>Polymorphism. Tutorialsteacher [online]. c2024 [cit. 2024-03-19]. Dostupné z: https://www.tutorialsteacher.com/csharp/polymorphism</w:t>
            </w:r>
          </w:p>
        </w:tc>
      </w:tr>
      <w:tr w:rsidR="00C23DAB" w:rsidRPr="004F22D0" w14:paraId="45C7DEF5" w14:textId="77777777" w:rsidTr="00C23DAB">
        <w:tc>
          <w:tcPr>
            <w:tcW w:w="650" w:type="dxa"/>
          </w:tcPr>
          <w:p w14:paraId="00968749" w14:textId="77777777" w:rsidR="00C23DAB" w:rsidRPr="004F22D0" w:rsidRDefault="00C23DAB" w:rsidP="002B0631">
            <w:pPr>
              <w:pStyle w:val="Bntext"/>
              <w:jc w:val="right"/>
            </w:pPr>
          </w:p>
        </w:tc>
        <w:tc>
          <w:tcPr>
            <w:tcW w:w="8412" w:type="dxa"/>
            <w:vAlign w:val="center"/>
          </w:tcPr>
          <w:p w14:paraId="29D0AE9F" w14:textId="77777777" w:rsidR="00C23DAB" w:rsidRPr="00EC4589" w:rsidRDefault="00C23DAB" w:rsidP="00EC4589">
            <w:pPr>
              <w:pStyle w:val="Bntext"/>
            </w:pPr>
          </w:p>
        </w:tc>
      </w:tr>
      <w:tr w:rsidR="002B0631" w:rsidRPr="004F22D0" w14:paraId="26EAD818" w14:textId="77777777" w:rsidTr="00C23DAB">
        <w:tc>
          <w:tcPr>
            <w:tcW w:w="650" w:type="dxa"/>
          </w:tcPr>
          <w:p w14:paraId="0702C0E1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lastRenderedPageBreak/>
              <w:t>[11]</w:t>
            </w:r>
          </w:p>
        </w:tc>
        <w:tc>
          <w:tcPr>
            <w:tcW w:w="8412" w:type="dxa"/>
            <w:vAlign w:val="center"/>
          </w:tcPr>
          <w:p w14:paraId="0FAE25BF" w14:textId="615D04DC" w:rsidR="00C23DAB" w:rsidRPr="00EC4589" w:rsidRDefault="00EC4589" w:rsidP="00EC4589">
            <w:pPr>
              <w:pStyle w:val="Bntext"/>
            </w:pPr>
            <w:r w:rsidRPr="00EC4589">
              <w:t>Encapsulation in Object-oriented Programming. Online. Tutorialsteacher. C2024. Dostupné z: </w:t>
            </w:r>
            <w:hyperlink r:id="rId55" w:history="1">
              <w:r w:rsidRPr="00EC4589">
                <w:rPr>
                  <w:rStyle w:val="Hypertextovodkaz"/>
                </w:rPr>
                <w:t>https://www.tutorialsteacher.com/csharp/encapsulation</w:t>
              </w:r>
            </w:hyperlink>
            <w:r w:rsidRPr="00EC4589">
              <w:t>. [cit. 2024-03-19].</w:t>
            </w:r>
          </w:p>
        </w:tc>
      </w:tr>
      <w:tr w:rsidR="00C23DAB" w:rsidRPr="004F22D0" w14:paraId="51812214" w14:textId="77777777" w:rsidTr="00C23DAB">
        <w:tc>
          <w:tcPr>
            <w:tcW w:w="650" w:type="dxa"/>
          </w:tcPr>
          <w:p w14:paraId="43818B1C" w14:textId="222F7564" w:rsidR="00C23DAB" w:rsidRPr="004F22D0" w:rsidRDefault="00C23DAB" w:rsidP="002B0631">
            <w:pPr>
              <w:pStyle w:val="Bntext"/>
              <w:jc w:val="right"/>
            </w:pPr>
            <w:r>
              <w:t>[12]</w:t>
            </w:r>
          </w:p>
        </w:tc>
        <w:tc>
          <w:tcPr>
            <w:tcW w:w="8412" w:type="dxa"/>
            <w:vAlign w:val="center"/>
          </w:tcPr>
          <w:p w14:paraId="5BC28BFC" w14:textId="55A1D7EC" w:rsidR="00C23DAB" w:rsidRPr="006E5344" w:rsidRDefault="006E5344" w:rsidP="006E5344">
            <w:pPr>
              <w:pStyle w:val="Bntext"/>
            </w:pPr>
            <w:r w:rsidRPr="006E5344">
              <w:t>Game Engines: All You Need to Know. Online. Gameopedia. C2023. Dostupné z: </w:t>
            </w:r>
            <w:hyperlink r:id="rId56" w:history="1">
              <w:r w:rsidRPr="006E5344">
                <w:rPr>
                  <w:rStyle w:val="Hypertextovodkaz"/>
                </w:rPr>
                <w:t>https://www.gameopedia.com/game-engines-all-you-need-to-know-about/</w:t>
              </w:r>
            </w:hyperlink>
            <w:r w:rsidRPr="006E5344">
              <w:t>. [cit. 2024-03-19].</w:t>
            </w:r>
          </w:p>
        </w:tc>
      </w:tr>
      <w:tr w:rsidR="00C23DAB" w:rsidRPr="004F22D0" w14:paraId="0F61CD8D" w14:textId="77777777" w:rsidTr="00C23DAB">
        <w:tc>
          <w:tcPr>
            <w:tcW w:w="650" w:type="dxa"/>
          </w:tcPr>
          <w:p w14:paraId="5020F0F1" w14:textId="6F000C8C" w:rsidR="00C23DAB" w:rsidRPr="004F22D0" w:rsidRDefault="00C23DAB" w:rsidP="002B0631">
            <w:pPr>
              <w:pStyle w:val="Bntext"/>
              <w:jc w:val="right"/>
            </w:pPr>
            <w:r>
              <w:t>[13]</w:t>
            </w:r>
          </w:p>
        </w:tc>
        <w:tc>
          <w:tcPr>
            <w:tcW w:w="8412" w:type="dxa"/>
            <w:vAlign w:val="center"/>
          </w:tcPr>
          <w:p w14:paraId="1AC84091" w14:textId="3399C5B2" w:rsidR="00C23DAB" w:rsidRPr="00DE57DE" w:rsidRDefault="00DE57DE" w:rsidP="00DE57DE">
            <w:pPr>
              <w:pStyle w:val="Bntext"/>
            </w:pPr>
            <w:r w:rsidRPr="00DE57DE">
              <w:t>What Is Unreal Engine? Online. Bairesdev. C2009-2024. Dostupné z: </w:t>
            </w:r>
            <w:hyperlink r:id="rId57" w:history="1">
              <w:r w:rsidRPr="00DE57DE">
                <w:rPr>
                  <w:rStyle w:val="Hypertextovodkaz"/>
                  <w:color w:val="auto"/>
                  <w:u w:val="none"/>
                </w:rPr>
                <w:t>https://www.bairesdev.com/blog/what-is-unreal-engine/</w:t>
              </w:r>
            </w:hyperlink>
            <w:r w:rsidRPr="00DE57DE">
              <w:t>. [cit. 2024-03-19].</w:t>
            </w:r>
          </w:p>
        </w:tc>
      </w:tr>
      <w:tr w:rsidR="00C23DAB" w:rsidRPr="004F22D0" w14:paraId="1B9054E9" w14:textId="77777777" w:rsidTr="00C23DAB">
        <w:tc>
          <w:tcPr>
            <w:tcW w:w="650" w:type="dxa"/>
          </w:tcPr>
          <w:p w14:paraId="37305F52" w14:textId="58AA542D" w:rsidR="00C23DAB" w:rsidRPr="004F22D0" w:rsidRDefault="00C23DAB" w:rsidP="002B0631">
            <w:pPr>
              <w:pStyle w:val="Bntext"/>
              <w:jc w:val="right"/>
            </w:pPr>
            <w:r>
              <w:t>[14]</w:t>
            </w:r>
          </w:p>
        </w:tc>
        <w:tc>
          <w:tcPr>
            <w:tcW w:w="8412" w:type="dxa"/>
            <w:vAlign w:val="center"/>
          </w:tcPr>
          <w:p w14:paraId="55C5AD25" w14:textId="554FCFCF" w:rsidR="00C23DAB" w:rsidRPr="007D13DF" w:rsidRDefault="007D13DF" w:rsidP="007D13DF">
            <w:pPr>
              <w:pStyle w:val="Bntext"/>
            </w:pPr>
            <w:r w:rsidRPr="007D13DF">
              <w:t>Introduction to Blueprints. Online. Epic Games Dev. C2004-2024. Dostupné z: </w:t>
            </w:r>
            <w:hyperlink r:id="rId58" w:history="1">
              <w:r w:rsidRPr="007D13DF">
                <w:rPr>
                  <w:rStyle w:val="Hypertextovodkaz"/>
                </w:rPr>
                <w:t>https://docs.unrealengine.com/5.0/en-US/introduction-to-blueprints-visual-scripting-in-unreal-engine/</w:t>
              </w:r>
            </w:hyperlink>
            <w:r w:rsidRPr="007D13DF">
              <w:t>. [cit. 2024-03-19].</w:t>
            </w:r>
          </w:p>
        </w:tc>
      </w:tr>
      <w:tr w:rsidR="00C23DAB" w:rsidRPr="004F22D0" w14:paraId="3E41896A" w14:textId="77777777" w:rsidTr="00C23DAB">
        <w:tc>
          <w:tcPr>
            <w:tcW w:w="650" w:type="dxa"/>
          </w:tcPr>
          <w:p w14:paraId="7F8E9F50" w14:textId="6BA4E77D" w:rsidR="00C23DAB" w:rsidRDefault="00C23DAB" w:rsidP="002B0631">
            <w:pPr>
              <w:pStyle w:val="Bntext"/>
              <w:jc w:val="right"/>
            </w:pPr>
            <w:r>
              <w:t>[15]</w:t>
            </w:r>
          </w:p>
        </w:tc>
        <w:tc>
          <w:tcPr>
            <w:tcW w:w="8412" w:type="dxa"/>
            <w:vAlign w:val="center"/>
          </w:tcPr>
          <w:p w14:paraId="1D82CEBA" w14:textId="6DE59B14" w:rsidR="00C23DAB" w:rsidRPr="00EC4589" w:rsidRDefault="007D13DF" w:rsidP="00EC4589">
            <w:pPr>
              <w:pStyle w:val="Bntext"/>
            </w:pPr>
            <w:r w:rsidRPr="009F5F3C">
              <w:t>Top 10 Games Made With Unreal Engine. Online. Vagon. C2019. Dostupné z: </w:t>
            </w:r>
            <w:hyperlink r:id="rId59" w:history="1">
              <w:r w:rsidRPr="009F5F3C">
                <w:rPr>
                  <w:rStyle w:val="Hypertextovodkaz"/>
                </w:rPr>
                <w:t>https://vagon.io/blog/top-10-games-made-with-unreal-engine/</w:t>
              </w:r>
            </w:hyperlink>
            <w:r w:rsidRPr="009F5F3C">
              <w:t>. [cit. 2024-03-19].</w:t>
            </w:r>
          </w:p>
        </w:tc>
      </w:tr>
      <w:tr w:rsidR="00C23DAB" w:rsidRPr="004F22D0" w14:paraId="160E5697" w14:textId="77777777" w:rsidTr="00C23DAB">
        <w:tc>
          <w:tcPr>
            <w:tcW w:w="650" w:type="dxa"/>
          </w:tcPr>
          <w:p w14:paraId="5D310081" w14:textId="60A1425A" w:rsidR="00C23DAB" w:rsidRDefault="00C23DAB" w:rsidP="002B0631">
            <w:pPr>
              <w:pStyle w:val="Bntext"/>
              <w:jc w:val="right"/>
            </w:pPr>
            <w:r>
              <w:t>[16]</w:t>
            </w:r>
          </w:p>
        </w:tc>
        <w:tc>
          <w:tcPr>
            <w:tcW w:w="8412" w:type="dxa"/>
            <w:vAlign w:val="center"/>
          </w:tcPr>
          <w:p w14:paraId="3BED34C6" w14:textId="7854100D" w:rsidR="00C23DAB" w:rsidRPr="002D17FF" w:rsidRDefault="002D17FF" w:rsidP="002D17FF">
            <w:pPr>
              <w:pStyle w:val="Bntext"/>
            </w:pPr>
            <w:r w:rsidRPr="002D17FF">
              <w:t>Unity: Development History and the Influence of This Game Engine on the Game Development Industry. Online. Medium. 2023. Dostupné z: </w:t>
            </w:r>
            <w:hyperlink r:id="rId60" w:history="1">
              <w:r w:rsidRPr="002D17FF">
                <w:rPr>
                  <w:rStyle w:val="Hypertextovodkaz"/>
                </w:rPr>
                <w:t>https://medium.com/@wota_mmorpg/unity-development-history-and-the-influence-of-this-game-engine-on-the-game-development-36dc7a7a3b9d</w:t>
              </w:r>
            </w:hyperlink>
            <w:r w:rsidRPr="002D17FF">
              <w:t>. [cit. 2024-03-19].</w:t>
            </w:r>
          </w:p>
        </w:tc>
      </w:tr>
      <w:tr w:rsidR="00C23DAB" w:rsidRPr="004F22D0" w14:paraId="6103A455" w14:textId="77777777" w:rsidTr="00C23DAB">
        <w:tc>
          <w:tcPr>
            <w:tcW w:w="650" w:type="dxa"/>
          </w:tcPr>
          <w:p w14:paraId="2426008B" w14:textId="0648CA35" w:rsidR="00C23DAB" w:rsidRDefault="00C23DAB" w:rsidP="002B0631">
            <w:pPr>
              <w:pStyle w:val="Bntext"/>
              <w:jc w:val="right"/>
            </w:pPr>
            <w:r>
              <w:t>[17]</w:t>
            </w:r>
          </w:p>
        </w:tc>
        <w:tc>
          <w:tcPr>
            <w:tcW w:w="8412" w:type="dxa"/>
            <w:vAlign w:val="center"/>
          </w:tcPr>
          <w:p w14:paraId="60EF8D11" w14:textId="15A438DA" w:rsidR="00C23DAB" w:rsidRPr="008751A0" w:rsidRDefault="008751A0" w:rsidP="008751A0">
            <w:pPr>
              <w:pStyle w:val="Bntext"/>
            </w:pPr>
            <w:r w:rsidRPr="008751A0">
              <w:t>Unity vs. Unreal: Which Game Engine is Best For You? Online. Udemy. C2024. Dostupné z: </w:t>
            </w:r>
            <w:hyperlink r:id="rId61" w:history="1">
              <w:r w:rsidRPr="008751A0">
                <w:rPr>
                  <w:rStyle w:val="Hypertextovodkaz"/>
                </w:rPr>
                <w:t>https://blog.udemy.com/unity-vs-unreal-which-game-engine-is-best-for-you/</w:t>
              </w:r>
            </w:hyperlink>
            <w:r w:rsidRPr="008751A0">
              <w:t>. [cit. 2024-03-19].</w:t>
            </w:r>
          </w:p>
        </w:tc>
      </w:tr>
      <w:tr w:rsidR="00C23DAB" w:rsidRPr="004F22D0" w14:paraId="039489F1" w14:textId="77777777" w:rsidTr="00C23DAB">
        <w:tc>
          <w:tcPr>
            <w:tcW w:w="650" w:type="dxa"/>
          </w:tcPr>
          <w:p w14:paraId="39F0B513" w14:textId="69EB58E2" w:rsidR="00C23DAB" w:rsidRDefault="00C23DAB" w:rsidP="002B0631">
            <w:pPr>
              <w:pStyle w:val="Bntext"/>
              <w:jc w:val="right"/>
            </w:pPr>
            <w:r>
              <w:t>[18]</w:t>
            </w:r>
          </w:p>
        </w:tc>
        <w:tc>
          <w:tcPr>
            <w:tcW w:w="8412" w:type="dxa"/>
            <w:vAlign w:val="center"/>
          </w:tcPr>
          <w:p w14:paraId="625F783C" w14:textId="711F0BF4" w:rsidR="00C23DAB" w:rsidRPr="006D3B79" w:rsidRDefault="006D3B79" w:rsidP="006D3B79">
            <w:pPr>
              <w:pStyle w:val="Bntext"/>
            </w:pPr>
            <w:r w:rsidRPr="006D3B79">
              <w:t>GameObjects. Online. Unity User Manual. 2024. Dostupné z: </w:t>
            </w:r>
            <w:hyperlink r:id="rId62" w:history="1">
              <w:r w:rsidRPr="006D3B79">
                <w:rPr>
                  <w:rStyle w:val="Hypertextovodkaz"/>
                </w:rPr>
                <w:t>https://docs.unity3d.com/Manual/GameObjects.html</w:t>
              </w:r>
            </w:hyperlink>
            <w:r w:rsidRPr="006D3B79">
              <w:t>. [cit. 2024-03-19].</w:t>
            </w:r>
          </w:p>
        </w:tc>
      </w:tr>
      <w:tr w:rsidR="00C23DAB" w:rsidRPr="004F22D0" w14:paraId="37C2BF12" w14:textId="77777777" w:rsidTr="00C23DAB">
        <w:tc>
          <w:tcPr>
            <w:tcW w:w="650" w:type="dxa"/>
          </w:tcPr>
          <w:p w14:paraId="0C45B8F5" w14:textId="77723B6F" w:rsidR="00C23DAB" w:rsidRDefault="00C23DAB" w:rsidP="002B0631">
            <w:pPr>
              <w:pStyle w:val="Bntext"/>
              <w:jc w:val="right"/>
            </w:pPr>
            <w:r>
              <w:t>[19]</w:t>
            </w:r>
          </w:p>
        </w:tc>
        <w:tc>
          <w:tcPr>
            <w:tcW w:w="8412" w:type="dxa"/>
            <w:vAlign w:val="center"/>
          </w:tcPr>
          <w:p w14:paraId="69D5524A" w14:textId="17FF2B7A" w:rsidR="00C23DAB" w:rsidRPr="00EC4589" w:rsidRDefault="00B119F0" w:rsidP="00EC4589">
            <w:pPr>
              <w:pStyle w:val="Bntext"/>
            </w:pPr>
            <w:r w:rsidRPr="00976A34">
              <w:t>Top Games Made with Unity: Unity Game Programming. Online. Create-learn. 2022. Dostupné z: </w:t>
            </w:r>
            <w:hyperlink r:id="rId63" w:history="1">
              <w:r w:rsidRPr="00976A34">
                <w:rPr>
                  <w:rStyle w:val="Hypertextovodkaz"/>
                </w:rPr>
                <w:t>https://www.create-learn.us/blog/top-games-made-with-unity/</w:t>
              </w:r>
            </w:hyperlink>
            <w:r w:rsidRPr="00976A34">
              <w:t>. [cit. 2024-03-19].</w:t>
            </w:r>
          </w:p>
        </w:tc>
      </w:tr>
      <w:tr w:rsidR="00C23DAB" w:rsidRPr="004F22D0" w14:paraId="47ABD6D9" w14:textId="77777777" w:rsidTr="00C23DAB">
        <w:tc>
          <w:tcPr>
            <w:tcW w:w="650" w:type="dxa"/>
          </w:tcPr>
          <w:p w14:paraId="60A094F9" w14:textId="192410C1" w:rsidR="00C23DAB" w:rsidRDefault="00C23DAB" w:rsidP="002B0631">
            <w:pPr>
              <w:pStyle w:val="Bntext"/>
              <w:jc w:val="right"/>
            </w:pPr>
            <w:r>
              <w:lastRenderedPageBreak/>
              <w:t>[20]</w:t>
            </w:r>
          </w:p>
        </w:tc>
        <w:tc>
          <w:tcPr>
            <w:tcW w:w="8412" w:type="dxa"/>
            <w:vAlign w:val="center"/>
          </w:tcPr>
          <w:p w14:paraId="0B7FFA23" w14:textId="3ED6A06D" w:rsidR="00C23DAB" w:rsidRPr="00447E62" w:rsidRDefault="00447E62" w:rsidP="00447E62">
            <w:pPr>
              <w:pStyle w:val="Bntext"/>
            </w:pPr>
            <w:r w:rsidRPr="00447E62">
              <w:t>What is Game Design? Critical Skills for Video Games. Online. Gamedevacademy. C2024. Dostupné z: </w:t>
            </w:r>
            <w:hyperlink r:id="rId64" w:history="1">
              <w:r w:rsidRPr="00447E62">
                <w:rPr>
                  <w:rStyle w:val="Hypertextovodkaz"/>
                </w:rPr>
                <w:t>https://gamedevacademy.org/what-is-game-design/</w:t>
              </w:r>
            </w:hyperlink>
            <w:r w:rsidRPr="00447E62">
              <w:t>. [cit. 2024-03-19].</w:t>
            </w:r>
          </w:p>
        </w:tc>
      </w:tr>
      <w:tr w:rsidR="008B3C72" w:rsidRPr="004F22D0" w14:paraId="09593F88" w14:textId="77777777" w:rsidTr="00C23DAB">
        <w:tc>
          <w:tcPr>
            <w:tcW w:w="650" w:type="dxa"/>
          </w:tcPr>
          <w:p w14:paraId="138A8475" w14:textId="3F0C3D7A" w:rsidR="008B3C72" w:rsidRDefault="008B3C72" w:rsidP="002B0631">
            <w:pPr>
              <w:pStyle w:val="Bntext"/>
              <w:jc w:val="right"/>
            </w:pPr>
            <w:r>
              <w:t>[21]</w:t>
            </w:r>
          </w:p>
        </w:tc>
        <w:tc>
          <w:tcPr>
            <w:tcW w:w="8412" w:type="dxa"/>
            <w:vAlign w:val="center"/>
          </w:tcPr>
          <w:p w14:paraId="44083154" w14:textId="78A8567F" w:rsidR="008B3C72" w:rsidRPr="00CD1FC5" w:rsidRDefault="00CD1FC5" w:rsidP="00CD1FC5">
            <w:pPr>
              <w:pStyle w:val="Bntext"/>
            </w:pPr>
            <w:r w:rsidRPr="00CD1FC5">
              <w:t>Comprehensive Guide to Game Level Design: From Architects to Adventure. Online. 300mind. 2023. Dostupné z: </w:t>
            </w:r>
            <w:hyperlink r:id="rId65" w:history="1">
              <w:r w:rsidRPr="00CD1FC5">
                <w:rPr>
                  <w:rStyle w:val="Hypertextovodkaz"/>
                </w:rPr>
                <w:t>https://300mind.studio/blog/game-level-design-guide/</w:t>
              </w:r>
            </w:hyperlink>
            <w:r w:rsidRPr="00CD1FC5">
              <w:t>. [cit. 2024-03-19].</w:t>
            </w:r>
          </w:p>
        </w:tc>
      </w:tr>
      <w:tr w:rsidR="008B3C72" w:rsidRPr="004F22D0" w14:paraId="10782A8A" w14:textId="77777777" w:rsidTr="00C23DAB">
        <w:tc>
          <w:tcPr>
            <w:tcW w:w="650" w:type="dxa"/>
          </w:tcPr>
          <w:p w14:paraId="72809C41" w14:textId="215272B9" w:rsidR="008B3C72" w:rsidRDefault="008B3C72" w:rsidP="002B0631">
            <w:pPr>
              <w:pStyle w:val="Bntext"/>
              <w:jc w:val="right"/>
            </w:pPr>
            <w:r>
              <w:t>[22]</w:t>
            </w:r>
          </w:p>
        </w:tc>
        <w:tc>
          <w:tcPr>
            <w:tcW w:w="8412" w:type="dxa"/>
            <w:vAlign w:val="center"/>
          </w:tcPr>
          <w:p w14:paraId="4AF768B1" w14:textId="1535B1EF" w:rsidR="008B3C72" w:rsidRPr="002B767E" w:rsidRDefault="002B767E" w:rsidP="002B767E">
            <w:pPr>
              <w:pStyle w:val="Bntext"/>
            </w:pPr>
            <w:r w:rsidRPr="002B767E">
              <w:t>The Psychological Perspective on Game Design. Online. Gamedeveloper. 2019. Dostupné z: </w:t>
            </w:r>
            <w:hyperlink r:id="rId66" w:history="1">
              <w:r w:rsidRPr="002B767E">
                <w:rPr>
                  <w:rStyle w:val="Hypertextovodkaz"/>
                </w:rPr>
                <w:t>https://www.gamedeveloper.com/design/the-psychological-perspective-on-game-design</w:t>
              </w:r>
            </w:hyperlink>
            <w:r w:rsidRPr="002B767E">
              <w:t>. [cit. 2024-03-19].</w:t>
            </w:r>
          </w:p>
        </w:tc>
      </w:tr>
      <w:tr w:rsidR="008B3C72" w:rsidRPr="004F22D0" w14:paraId="419A553B" w14:textId="77777777" w:rsidTr="00C23DAB">
        <w:tc>
          <w:tcPr>
            <w:tcW w:w="650" w:type="dxa"/>
          </w:tcPr>
          <w:p w14:paraId="37182ADE" w14:textId="125B9FDD" w:rsidR="008B3C72" w:rsidRDefault="008B3C72" w:rsidP="002B0631">
            <w:pPr>
              <w:pStyle w:val="Bntext"/>
              <w:jc w:val="right"/>
            </w:pPr>
            <w:r>
              <w:t>[23]</w:t>
            </w:r>
          </w:p>
        </w:tc>
        <w:tc>
          <w:tcPr>
            <w:tcW w:w="8412" w:type="dxa"/>
            <w:vAlign w:val="center"/>
          </w:tcPr>
          <w:p w14:paraId="35315BC5" w14:textId="64E95BF8" w:rsidR="008B3C72" w:rsidRPr="00A47377" w:rsidRDefault="00A47377" w:rsidP="00A47377">
            <w:pPr>
              <w:pStyle w:val="Bntext"/>
            </w:pPr>
            <w:r w:rsidRPr="00A47377">
              <w:t>TrenchBroom. Online. Github. 2012. Dostupné z: </w:t>
            </w:r>
            <w:hyperlink r:id="rId67" w:history="1">
              <w:r w:rsidRPr="00A47377">
                <w:rPr>
                  <w:rStyle w:val="Hypertextovodkaz"/>
                </w:rPr>
                <w:t>https://github.com/TrenchBroom/TrenchBroom</w:t>
              </w:r>
            </w:hyperlink>
            <w:r w:rsidRPr="00A47377">
              <w:t>. [cit. 2024-03-20].</w:t>
            </w:r>
          </w:p>
        </w:tc>
      </w:tr>
      <w:tr w:rsidR="008B3C72" w:rsidRPr="004F22D0" w14:paraId="6EE0BAB8" w14:textId="77777777" w:rsidTr="00C23DAB">
        <w:tc>
          <w:tcPr>
            <w:tcW w:w="650" w:type="dxa"/>
          </w:tcPr>
          <w:p w14:paraId="50015F80" w14:textId="7AB425A4" w:rsidR="008B3C72" w:rsidRDefault="008B3C72" w:rsidP="002B0631">
            <w:pPr>
              <w:pStyle w:val="Bntext"/>
              <w:jc w:val="right"/>
            </w:pPr>
            <w:r>
              <w:t>[24]</w:t>
            </w:r>
          </w:p>
        </w:tc>
        <w:tc>
          <w:tcPr>
            <w:tcW w:w="8412" w:type="dxa"/>
            <w:vAlign w:val="center"/>
          </w:tcPr>
          <w:p w14:paraId="5FB99D9F" w14:textId="14118435" w:rsidR="008B3C72" w:rsidRPr="00E551D8" w:rsidRDefault="00E551D8" w:rsidP="00E551D8">
            <w:pPr>
              <w:pStyle w:val="Bntext"/>
            </w:pPr>
            <w:r w:rsidRPr="00E551D8">
              <w:t>Lights. Online. Unity User Manual. 2024. Dostupné z: </w:t>
            </w:r>
            <w:hyperlink r:id="rId68" w:history="1">
              <w:r w:rsidRPr="00E551D8">
                <w:rPr>
                  <w:rStyle w:val="Hypertextovodkaz"/>
                </w:rPr>
                <w:t>https://docs.unity3d.com/2023.2/Documentation/Manual/class-Light.html</w:t>
              </w:r>
            </w:hyperlink>
            <w:r w:rsidRPr="00E551D8">
              <w:t>. [cit. 2024-03-20].</w:t>
            </w:r>
          </w:p>
        </w:tc>
      </w:tr>
      <w:tr w:rsidR="008B3C72" w:rsidRPr="004F22D0" w14:paraId="516EC9B5" w14:textId="77777777" w:rsidTr="00C23DAB">
        <w:tc>
          <w:tcPr>
            <w:tcW w:w="650" w:type="dxa"/>
          </w:tcPr>
          <w:p w14:paraId="7D8F37A1" w14:textId="7DA47B8E" w:rsidR="008B3C72" w:rsidRDefault="008B3C72" w:rsidP="002B0631">
            <w:pPr>
              <w:pStyle w:val="Bntext"/>
              <w:jc w:val="right"/>
            </w:pPr>
            <w:r>
              <w:t>[25]</w:t>
            </w:r>
          </w:p>
        </w:tc>
        <w:tc>
          <w:tcPr>
            <w:tcW w:w="8412" w:type="dxa"/>
            <w:vAlign w:val="center"/>
          </w:tcPr>
          <w:p w14:paraId="7A56079B" w14:textId="4E176231" w:rsidR="008B3C72" w:rsidRPr="00FB45FC" w:rsidRDefault="00FB45FC" w:rsidP="00FB45FC">
            <w:pPr>
              <w:pStyle w:val="Bntext"/>
            </w:pPr>
            <w:r w:rsidRPr="00FB45FC">
              <w:t>Component. Online. Unity User Manual. 2024. Dostupné z: </w:t>
            </w:r>
            <w:hyperlink r:id="rId69" w:history="1">
              <w:r w:rsidRPr="00FB45FC">
                <w:rPr>
                  <w:rStyle w:val="Hypertextovodkaz"/>
                </w:rPr>
                <w:t>https://docs.unity3d.com/ScriptReference/Component.html</w:t>
              </w:r>
            </w:hyperlink>
            <w:r w:rsidRPr="00FB45FC">
              <w:t>. [cit. 2024-03-20].</w:t>
            </w:r>
          </w:p>
        </w:tc>
      </w:tr>
      <w:tr w:rsidR="008B3C72" w:rsidRPr="004F22D0" w14:paraId="78FE7D69" w14:textId="77777777" w:rsidTr="00C23DAB">
        <w:tc>
          <w:tcPr>
            <w:tcW w:w="650" w:type="dxa"/>
          </w:tcPr>
          <w:p w14:paraId="0D966468" w14:textId="6602C1CD" w:rsidR="008B3C72" w:rsidRDefault="008B3C72" w:rsidP="002B0631">
            <w:pPr>
              <w:pStyle w:val="Bntext"/>
              <w:jc w:val="right"/>
            </w:pPr>
            <w:r>
              <w:t>[26]</w:t>
            </w:r>
          </w:p>
        </w:tc>
        <w:tc>
          <w:tcPr>
            <w:tcW w:w="8412" w:type="dxa"/>
            <w:vAlign w:val="center"/>
          </w:tcPr>
          <w:p w14:paraId="5D96B083" w14:textId="5E3878E6" w:rsidR="008B3C72" w:rsidRPr="004177BD" w:rsidRDefault="004177BD" w:rsidP="004177BD">
            <w:pPr>
              <w:pStyle w:val="Bntext"/>
            </w:pPr>
            <w:r w:rsidRPr="004177BD">
              <w:t>Audio files. Online. Unity User Manual. 2024. Dostupné z: </w:t>
            </w:r>
            <w:hyperlink r:id="rId70" w:history="1">
              <w:r w:rsidRPr="004177BD">
                <w:rPr>
                  <w:rStyle w:val="Hypertextovodkaz"/>
                </w:rPr>
                <w:t>https://docs.unity3d.com/2023.2/Documentation/Manual/AudioFiles.html</w:t>
              </w:r>
            </w:hyperlink>
            <w:r w:rsidRPr="004177BD">
              <w:t>. [cit. 2024-03-20].</w:t>
            </w:r>
          </w:p>
        </w:tc>
      </w:tr>
      <w:tr w:rsidR="008B3C72" w:rsidRPr="004F22D0" w14:paraId="11058BCC" w14:textId="77777777" w:rsidTr="00C23DAB">
        <w:tc>
          <w:tcPr>
            <w:tcW w:w="650" w:type="dxa"/>
          </w:tcPr>
          <w:p w14:paraId="424E3527" w14:textId="15419391" w:rsidR="008B3C72" w:rsidRDefault="008B3C72" w:rsidP="002B0631">
            <w:pPr>
              <w:pStyle w:val="Bntext"/>
              <w:jc w:val="right"/>
            </w:pPr>
            <w:r>
              <w:t>[27]</w:t>
            </w:r>
          </w:p>
        </w:tc>
        <w:tc>
          <w:tcPr>
            <w:tcW w:w="8412" w:type="dxa"/>
            <w:vAlign w:val="center"/>
          </w:tcPr>
          <w:p w14:paraId="4D5A01D8" w14:textId="0F3B12B5" w:rsidR="008B3C72" w:rsidRPr="00F62B99" w:rsidRDefault="00F62B99" w:rsidP="00F62B99">
            <w:pPr>
              <w:pStyle w:val="Bntext"/>
            </w:pPr>
            <w:r w:rsidRPr="00F62B99">
              <w:t>Canvas. Online. Unity User Manual. 2024. Dostupné z: </w:t>
            </w:r>
            <w:hyperlink r:id="rId71" w:history="1">
              <w:r w:rsidRPr="00F62B99">
                <w:rPr>
                  <w:rStyle w:val="Hypertextovodkaz"/>
                </w:rPr>
                <w:t>https://docs.unity3d.com/ScriptReference/Canvas.html</w:t>
              </w:r>
            </w:hyperlink>
            <w:r w:rsidRPr="00F62B99">
              <w:t>. [cit. 2024-03-20].</w:t>
            </w:r>
          </w:p>
        </w:tc>
      </w:tr>
      <w:tr w:rsidR="00F62B99" w:rsidRPr="004F22D0" w14:paraId="4D6FE281" w14:textId="77777777" w:rsidTr="00C23DAB">
        <w:tc>
          <w:tcPr>
            <w:tcW w:w="650" w:type="dxa"/>
          </w:tcPr>
          <w:p w14:paraId="69D26C2A" w14:textId="123F5F28" w:rsidR="00F62B99" w:rsidRDefault="00F62B99" w:rsidP="002B0631">
            <w:pPr>
              <w:pStyle w:val="Bntext"/>
              <w:jc w:val="right"/>
            </w:pPr>
            <w:r>
              <w:t>[28]</w:t>
            </w:r>
          </w:p>
        </w:tc>
        <w:tc>
          <w:tcPr>
            <w:tcW w:w="8412" w:type="dxa"/>
            <w:vAlign w:val="center"/>
          </w:tcPr>
          <w:p w14:paraId="488C679E" w14:textId="1B4DAB3A" w:rsidR="00F62B99" w:rsidRPr="00575758" w:rsidRDefault="00575758" w:rsidP="00575758">
            <w:pPr>
              <w:pStyle w:val="Bntext"/>
            </w:pPr>
            <w:r w:rsidRPr="00575758">
              <w:t>Mixamo | Common questions. Adobe [online]. 2024 [cit. 2024-03-20]. Dostupné z: https://helpx.adobe.com/uk/creative-cloud/faq/mixamo-faq.html</w:t>
            </w:r>
          </w:p>
        </w:tc>
      </w:tr>
      <w:tr w:rsidR="00F62B99" w:rsidRPr="004F22D0" w14:paraId="02772121" w14:textId="77777777" w:rsidTr="00C23DAB">
        <w:tc>
          <w:tcPr>
            <w:tcW w:w="650" w:type="dxa"/>
          </w:tcPr>
          <w:p w14:paraId="1E49D437" w14:textId="3784043E" w:rsidR="00F62B99" w:rsidRDefault="00F62B99" w:rsidP="002B0631">
            <w:pPr>
              <w:pStyle w:val="Bntext"/>
              <w:jc w:val="right"/>
            </w:pPr>
            <w:r>
              <w:t>[29]</w:t>
            </w:r>
          </w:p>
        </w:tc>
        <w:tc>
          <w:tcPr>
            <w:tcW w:w="8412" w:type="dxa"/>
            <w:vAlign w:val="center"/>
          </w:tcPr>
          <w:p w14:paraId="115EF203" w14:textId="520823A5" w:rsidR="00F62B99" w:rsidRPr="00915382" w:rsidRDefault="00915382" w:rsidP="00915382">
            <w:pPr>
              <w:pStyle w:val="Bntext"/>
            </w:pPr>
            <w:r w:rsidRPr="00915382">
              <w:t>Unreal Engine. Online. In: Wikipedia. 2008. Dostupné z: </w:t>
            </w:r>
            <w:hyperlink r:id="rId72" w:history="1">
              <w:r w:rsidRPr="00915382">
                <w:rPr>
                  <w:rStyle w:val="Hypertextovodkaz"/>
                </w:rPr>
                <w:t>https://cs.wikipedia.org/wiki/Unreal_Engine</w:t>
              </w:r>
            </w:hyperlink>
            <w:r w:rsidRPr="00915382">
              <w:t>. [cit. 2024-03-20].</w:t>
            </w:r>
          </w:p>
        </w:tc>
      </w:tr>
      <w:tr w:rsidR="00F62B99" w:rsidRPr="004F22D0" w14:paraId="680785FF" w14:textId="77777777" w:rsidTr="00C23DAB">
        <w:tc>
          <w:tcPr>
            <w:tcW w:w="650" w:type="dxa"/>
          </w:tcPr>
          <w:p w14:paraId="33D62A3F" w14:textId="2C036236" w:rsidR="00F62B99" w:rsidRDefault="00F62B99" w:rsidP="002B0631">
            <w:pPr>
              <w:pStyle w:val="Bntext"/>
              <w:jc w:val="right"/>
            </w:pPr>
            <w:r>
              <w:t>[30]</w:t>
            </w:r>
          </w:p>
        </w:tc>
        <w:tc>
          <w:tcPr>
            <w:tcW w:w="8412" w:type="dxa"/>
            <w:vAlign w:val="center"/>
          </w:tcPr>
          <w:p w14:paraId="3A1F90EC" w14:textId="3DB01DE3" w:rsidR="00F62B99" w:rsidRPr="00AC70E3" w:rsidRDefault="00AC70E3" w:rsidP="00AC70E3">
            <w:pPr>
              <w:pStyle w:val="Bntext"/>
            </w:pPr>
            <w:r w:rsidRPr="00AC70E3">
              <w:t>Unity vs Unreal engine: pros and cons. Online. Kevurugames. 2023. Dostupné z: </w:t>
            </w:r>
            <w:hyperlink r:id="rId73" w:history="1">
              <w:r w:rsidRPr="00AC70E3">
                <w:rPr>
                  <w:rStyle w:val="Hypertextovodkaz"/>
                </w:rPr>
                <w:t>https://kevurugames.com/blog/unity-vs-unreal-engine-pros-and-cons/</w:t>
              </w:r>
            </w:hyperlink>
            <w:r w:rsidRPr="00AC70E3">
              <w:t>. [cit. 2024-03-20].</w:t>
            </w:r>
          </w:p>
        </w:tc>
      </w:tr>
      <w:tr w:rsidR="00F62B99" w:rsidRPr="004F22D0" w14:paraId="3C6AEF0F" w14:textId="77777777" w:rsidTr="00C23DAB">
        <w:tc>
          <w:tcPr>
            <w:tcW w:w="650" w:type="dxa"/>
          </w:tcPr>
          <w:p w14:paraId="1D242537" w14:textId="54FA5D2F" w:rsidR="00F62B99" w:rsidRDefault="00F62B99" w:rsidP="002B0631">
            <w:pPr>
              <w:pStyle w:val="Bntext"/>
              <w:jc w:val="right"/>
            </w:pPr>
            <w:r>
              <w:lastRenderedPageBreak/>
              <w:t>[</w:t>
            </w:r>
            <w:r w:rsidR="00B04C92">
              <w:t>31</w:t>
            </w:r>
            <w:r>
              <w:t>]</w:t>
            </w:r>
          </w:p>
        </w:tc>
        <w:tc>
          <w:tcPr>
            <w:tcW w:w="8412" w:type="dxa"/>
            <w:vAlign w:val="center"/>
          </w:tcPr>
          <w:p w14:paraId="0EB477F7" w14:textId="39D13BFA" w:rsidR="00F62B99" w:rsidRPr="001B2C21" w:rsidRDefault="001B2C21" w:rsidP="001B2C21">
            <w:pPr>
              <w:pStyle w:val="Bntext"/>
            </w:pPr>
            <w:r w:rsidRPr="001B2C21">
              <w:t>Unity (game engine). Online. In: Wikipedia. 2007. Dostupné z: </w:t>
            </w:r>
            <w:hyperlink r:id="rId74" w:history="1">
              <w:r w:rsidRPr="001B2C21">
                <w:rPr>
                  <w:rStyle w:val="Hypertextovodkaz"/>
                </w:rPr>
                <w:t>https://en.wikipedia.org/wiki/Unity_%28game_engine%29</w:t>
              </w:r>
            </w:hyperlink>
            <w:r w:rsidRPr="001B2C21">
              <w:t>. [cit. 2024-03-20].</w:t>
            </w:r>
          </w:p>
        </w:tc>
      </w:tr>
      <w:tr w:rsidR="00B04C92" w:rsidRPr="004F22D0" w14:paraId="0C51BB6E" w14:textId="77777777" w:rsidTr="00C23DAB">
        <w:tc>
          <w:tcPr>
            <w:tcW w:w="650" w:type="dxa"/>
          </w:tcPr>
          <w:p w14:paraId="2B73F0DC" w14:textId="2F14945A" w:rsidR="00B04C92" w:rsidRDefault="00B04C92" w:rsidP="00B04C92">
            <w:pPr>
              <w:pStyle w:val="Bntext"/>
              <w:jc w:val="right"/>
            </w:pPr>
            <w:r>
              <w:t>[32]</w:t>
            </w:r>
          </w:p>
        </w:tc>
        <w:tc>
          <w:tcPr>
            <w:tcW w:w="8412" w:type="dxa"/>
            <w:vAlign w:val="center"/>
          </w:tcPr>
          <w:p w14:paraId="19EBF639" w14:textId="7E153192" w:rsidR="00B04C92" w:rsidRPr="00F2657F" w:rsidRDefault="00F2657F" w:rsidP="00F2657F">
            <w:pPr>
              <w:pStyle w:val="Bntext"/>
            </w:pPr>
            <w:r w:rsidRPr="00F2657F">
              <w:t>Unity − What Makes It the Best Game Engine? Online. Kevurugames. 2023. Dostupné z: </w:t>
            </w:r>
            <w:hyperlink r:id="rId75" w:history="1">
              <w:r w:rsidRPr="00F2657F">
                <w:rPr>
                  <w:rStyle w:val="Hypertextovodkaz"/>
                </w:rPr>
                <w:t>https://kevurugames.com/blog/unity-what-makes-it-the-best-game-engine/</w:t>
              </w:r>
            </w:hyperlink>
            <w:r w:rsidRPr="00F2657F">
              <w:t>. [cit. 2024-03-20].</w:t>
            </w:r>
          </w:p>
        </w:tc>
      </w:tr>
      <w:tr w:rsidR="003A26AA" w:rsidRPr="004F22D0" w14:paraId="2F60600C" w14:textId="77777777" w:rsidTr="00C23DAB">
        <w:tc>
          <w:tcPr>
            <w:tcW w:w="650" w:type="dxa"/>
          </w:tcPr>
          <w:p w14:paraId="16E61CB7" w14:textId="4F54B1ED" w:rsidR="003A26AA" w:rsidRDefault="003A26AA" w:rsidP="00B04C92">
            <w:pPr>
              <w:pStyle w:val="Bntext"/>
              <w:jc w:val="right"/>
            </w:pPr>
            <w:r>
              <w:t>[33]</w:t>
            </w:r>
          </w:p>
        </w:tc>
        <w:tc>
          <w:tcPr>
            <w:tcW w:w="8412" w:type="dxa"/>
            <w:vAlign w:val="center"/>
          </w:tcPr>
          <w:p w14:paraId="14E85061" w14:textId="7B1C3C4A" w:rsidR="003A26AA" w:rsidRPr="008A538B" w:rsidRDefault="008A538B" w:rsidP="008A538B">
            <w:pPr>
              <w:pStyle w:val="Bntext"/>
            </w:pPr>
            <w:r w:rsidRPr="008A538B">
              <w:t>Critically-Acclaimed FPS Horror Game Leaked for PlayStation Consoles. Online. In: Gamerant. 2023. Dostupné z: </w:t>
            </w:r>
            <w:hyperlink r:id="rId76" w:history="1">
              <w:r w:rsidRPr="008A538B">
                <w:rPr>
                  <w:rStyle w:val="Hypertextovodkaz"/>
                </w:rPr>
                <w:t>https://gamerant.com/dusk-playstation-xbox/</w:t>
              </w:r>
            </w:hyperlink>
            <w:r w:rsidRPr="008A538B">
              <w:t>. [cit. 2024-03-20].</w:t>
            </w:r>
          </w:p>
        </w:tc>
      </w:tr>
      <w:tr w:rsidR="003A26AA" w:rsidRPr="004F22D0" w14:paraId="044ACC4A" w14:textId="77777777" w:rsidTr="00C23DAB">
        <w:tc>
          <w:tcPr>
            <w:tcW w:w="650" w:type="dxa"/>
          </w:tcPr>
          <w:p w14:paraId="20BB877E" w14:textId="2AB2F043" w:rsidR="003A26AA" w:rsidRDefault="003A26AA" w:rsidP="00B04C92">
            <w:pPr>
              <w:pStyle w:val="Bntext"/>
              <w:jc w:val="right"/>
            </w:pPr>
            <w:r>
              <w:t>[34]</w:t>
            </w:r>
          </w:p>
        </w:tc>
        <w:tc>
          <w:tcPr>
            <w:tcW w:w="8412" w:type="dxa"/>
            <w:vAlign w:val="center"/>
          </w:tcPr>
          <w:p w14:paraId="55499E4D" w14:textId="72B0B2B9" w:rsidR="003A26AA" w:rsidRPr="00CE00EB" w:rsidRDefault="00CE00EB" w:rsidP="00CE00EB">
            <w:pPr>
              <w:pStyle w:val="Bntext"/>
            </w:pPr>
            <w:r w:rsidRPr="00CE00EB">
              <w:t>Fundamentals of Rigging - Learn How to Rig in Blender. Online. Cgcookie. C2024. Dostupné z: </w:t>
            </w:r>
            <w:hyperlink r:id="rId77" w:history="1">
              <w:r w:rsidRPr="00CE00EB">
                <w:rPr>
                  <w:rStyle w:val="Hypertextovodkaz"/>
                </w:rPr>
                <w:t>https://cgcookie.com/courses/learn-how-to-rig-anything-in-blender-fundamentals-of-rigging</w:t>
              </w:r>
            </w:hyperlink>
            <w:r w:rsidRPr="00CE00EB">
              <w:t>. [cit. 2024-03-20].</w:t>
            </w:r>
          </w:p>
        </w:tc>
      </w:tr>
      <w:tr w:rsidR="003A26AA" w:rsidRPr="004F22D0" w14:paraId="135C2A7C" w14:textId="77777777" w:rsidTr="00C23DAB">
        <w:tc>
          <w:tcPr>
            <w:tcW w:w="650" w:type="dxa"/>
          </w:tcPr>
          <w:p w14:paraId="5C94035A" w14:textId="647C2244" w:rsidR="003A26AA" w:rsidRDefault="003A26AA" w:rsidP="00B04C92">
            <w:pPr>
              <w:pStyle w:val="Bntext"/>
              <w:jc w:val="right"/>
            </w:pPr>
            <w:r>
              <w:t>[35]</w:t>
            </w:r>
          </w:p>
        </w:tc>
        <w:tc>
          <w:tcPr>
            <w:tcW w:w="8412" w:type="dxa"/>
            <w:vAlign w:val="center"/>
          </w:tcPr>
          <w:p w14:paraId="355184B0" w14:textId="2EA395A0" w:rsidR="003A26AA" w:rsidRPr="00C871E6" w:rsidRDefault="00C871E6" w:rsidP="00C871E6">
            <w:pPr>
              <w:pStyle w:val="Bntext"/>
            </w:pPr>
            <w:r w:rsidRPr="00C871E6">
              <w:t>C Sharp (programming language). Online. In: Wikipedia. 2003. Dostupné z: </w:t>
            </w:r>
            <w:hyperlink r:id="rId78" w:history="1">
              <w:r w:rsidRPr="00C871E6">
                <w:rPr>
                  <w:rStyle w:val="Hypertextovodkaz"/>
                </w:rPr>
                <w:t>https://en.wikipedia.org/wiki/C_Sharp_%28programming_language%29</w:t>
              </w:r>
            </w:hyperlink>
            <w:r w:rsidRPr="00C871E6">
              <w:t>. [cit. 2024-03-20].</w:t>
            </w:r>
          </w:p>
        </w:tc>
      </w:tr>
    </w:tbl>
    <w:p w14:paraId="659FE515" w14:textId="7053670D" w:rsidR="0056720C" w:rsidRPr="004F22D0" w:rsidRDefault="0056720C">
      <w:r w:rsidRPr="004F22D0">
        <w:br w:type="page"/>
      </w:r>
    </w:p>
    <w:p w14:paraId="42243676" w14:textId="6B565BD1" w:rsidR="0093466D" w:rsidRPr="004F22D0" w:rsidRDefault="0056720C" w:rsidP="00723CA2">
      <w:pPr>
        <w:pStyle w:val="Nadpis1rovn"/>
        <w:numPr>
          <w:ilvl w:val="0"/>
          <w:numId w:val="0"/>
        </w:numPr>
      </w:pPr>
      <w:bookmarkStart w:id="128" w:name="_Toc161862928"/>
      <w:r w:rsidRPr="004F22D0">
        <w:lastRenderedPageBreak/>
        <w:t xml:space="preserve">Seznam </w:t>
      </w:r>
      <w:r w:rsidR="002F476B" w:rsidRPr="004F22D0">
        <w:t>o</w:t>
      </w:r>
      <w:r w:rsidRPr="004F22D0">
        <w:t>brázků</w:t>
      </w:r>
      <w:bookmarkEnd w:id="128"/>
    </w:p>
    <w:p w14:paraId="7CE23E38" w14:textId="025EB6BD" w:rsidR="00D0004E" w:rsidRDefault="008C78A0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r w:rsidRPr="004F22D0">
        <w:fldChar w:fldCharType="begin"/>
      </w:r>
      <w:r w:rsidRPr="004F22D0">
        <w:instrText xml:space="preserve"> TOC \h \z \c "Obrázek" </w:instrText>
      </w:r>
      <w:r w:rsidRPr="004F22D0">
        <w:fldChar w:fldCharType="separate"/>
      </w:r>
      <w:hyperlink w:anchor="_Toc161862087" w:history="1">
        <w:r w:rsidR="00D0004E" w:rsidRPr="00AC6402">
          <w:rPr>
            <w:rStyle w:val="Hypertextovodkaz"/>
            <w:noProof/>
          </w:rPr>
          <w:t>Obrázek 1 - C# logo</w:t>
        </w:r>
        <w:r w:rsidR="00D0004E">
          <w:rPr>
            <w:noProof/>
            <w:webHidden/>
          </w:rPr>
          <w:tab/>
        </w:r>
        <w:r w:rsidR="00D0004E">
          <w:rPr>
            <w:noProof/>
            <w:webHidden/>
          </w:rPr>
          <w:fldChar w:fldCharType="begin"/>
        </w:r>
        <w:r w:rsidR="00D0004E">
          <w:rPr>
            <w:noProof/>
            <w:webHidden/>
          </w:rPr>
          <w:instrText xml:space="preserve"> PAGEREF _Toc161862087 \h </w:instrText>
        </w:r>
        <w:r w:rsidR="00D0004E">
          <w:rPr>
            <w:noProof/>
            <w:webHidden/>
          </w:rPr>
        </w:r>
        <w:r w:rsidR="00D0004E">
          <w:rPr>
            <w:noProof/>
            <w:webHidden/>
          </w:rPr>
          <w:fldChar w:fldCharType="separate"/>
        </w:r>
        <w:r w:rsidR="00D0004E">
          <w:rPr>
            <w:noProof/>
            <w:webHidden/>
          </w:rPr>
          <w:t>9</w:t>
        </w:r>
        <w:r w:rsidR="00D0004E">
          <w:rPr>
            <w:noProof/>
            <w:webHidden/>
          </w:rPr>
          <w:fldChar w:fldCharType="end"/>
        </w:r>
      </w:hyperlink>
    </w:p>
    <w:p w14:paraId="0E79E89A" w14:textId="2C125F01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088" w:history="1">
        <w:r w:rsidRPr="00AC6402">
          <w:rPr>
            <w:rStyle w:val="Hypertextovodkaz"/>
            <w:noProof/>
          </w:rPr>
          <w:t>Obrázek 2 - Rozdělení 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5DD11F7" w14:textId="6E3FFD77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089" w:history="1">
        <w:r w:rsidRPr="00AC6402">
          <w:rPr>
            <w:rStyle w:val="Hypertextovodkaz"/>
            <w:noProof/>
          </w:rPr>
          <w:t>Obrázek 3 - Ukázka kódu třídy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D072F82" w14:textId="58874B62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090" w:history="1">
        <w:r w:rsidRPr="00AC6402">
          <w:rPr>
            <w:rStyle w:val="Hypertextovodkaz"/>
            <w:noProof/>
          </w:rPr>
          <w:t>Obrázek 4 - Ukázka kódu metody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7B674F4" w14:textId="0AEB9E12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091" w:history="1">
        <w:r w:rsidRPr="00AC6402">
          <w:rPr>
            <w:rStyle w:val="Hypertextovodkaz"/>
            <w:noProof/>
          </w:rPr>
          <w:t>Obrázek 5 - Ukázka kódu objektu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DB18F9B" w14:textId="62E5E452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092" w:history="1">
        <w:r w:rsidRPr="00AC6402">
          <w:rPr>
            <w:rStyle w:val="Hypertextovodkaz"/>
            <w:noProof/>
          </w:rPr>
          <w:t>Obrázek 6 - Ukázka kódu rozhraní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FDEF46A" w14:textId="21822FB9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093" w:history="1">
        <w:r w:rsidRPr="00AC6402">
          <w:rPr>
            <w:rStyle w:val="Hypertextovodkaz"/>
            <w:noProof/>
          </w:rPr>
          <w:t>Obrázek 7 - Ukázka kódu přístupových modifikátorů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7536ECF" w14:textId="4654656E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094" w:history="1">
        <w:r w:rsidRPr="00AC6402">
          <w:rPr>
            <w:rStyle w:val="Hypertextovodkaz"/>
            <w:noProof/>
          </w:rPr>
          <w:t>Obrázek 8 - Ukázka kódu abstrakce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6CECF0B" w14:textId="219C9545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095" w:history="1">
        <w:r w:rsidRPr="00AC6402">
          <w:rPr>
            <w:rStyle w:val="Hypertextovodkaz"/>
            <w:noProof/>
          </w:rPr>
          <w:t>Obrázek 9 - Ukázka kódu dědičnosti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6E9BCA7" w14:textId="2891C12A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096" w:history="1">
        <w:r w:rsidRPr="00AC6402">
          <w:rPr>
            <w:rStyle w:val="Hypertextovodkaz"/>
            <w:noProof/>
          </w:rPr>
          <w:t>Obrázek 10 - Ukázka kódu polymorphismu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FF71C79" w14:textId="0BE16C2A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097" w:history="1">
        <w:r w:rsidRPr="00AC6402">
          <w:rPr>
            <w:rStyle w:val="Hypertextovodkaz"/>
            <w:noProof/>
          </w:rPr>
          <w:t>Obrázek 11 - Ukázka kódu zapouzdření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60C2494" w14:textId="02F7F0B7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098" w:history="1">
        <w:r w:rsidRPr="00AC6402">
          <w:rPr>
            <w:rStyle w:val="Hypertextovodkaz"/>
            <w:noProof/>
          </w:rPr>
          <w:t xml:space="preserve">Obrázek 12 - Logo </w:t>
        </w:r>
        <w:r w:rsidRPr="00AC6402">
          <w:rPr>
            <w:rStyle w:val="Hypertextovodkaz"/>
            <w:i/>
            <w:iCs/>
            <w:noProof/>
          </w:rPr>
          <w:t>Unreal</w:t>
        </w:r>
        <w:r w:rsidRPr="00AC6402">
          <w:rPr>
            <w:rStyle w:val="Hypertextovodkaz"/>
            <w:noProof/>
          </w:rPr>
          <w:t xml:space="preserve"> enginu[29]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AE3F458" w14:textId="5BA92270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099" w:history="1">
        <w:r w:rsidRPr="00AC6402">
          <w:rPr>
            <w:rStyle w:val="Hypertextovodkaz"/>
            <w:noProof/>
          </w:rPr>
          <w:t xml:space="preserve">Obrázek 13 - Logo </w:t>
        </w:r>
        <w:r w:rsidRPr="00AC6402">
          <w:rPr>
            <w:rStyle w:val="Hypertextovodkaz"/>
            <w:i/>
            <w:iCs/>
            <w:noProof/>
          </w:rPr>
          <w:t>Unity enginu[31]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6219EC0" w14:textId="7527C283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100" w:history="1">
        <w:r w:rsidRPr="00AC6402">
          <w:rPr>
            <w:rStyle w:val="Hypertextovodkaz"/>
            <w:noProof/>
          </w:rPr>
          <w:t>Obrázek 14 - Koncept herní úrovně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2D3E9DE" w14:textId="1D10ACD6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101" w:history="1">
        <w:r w:rsidRPr="00AC6402">
          <w:rPr>
            <w:rStyle w:val="Hypertextovodkaz"/>
            <w:noProof/>
          </w:rPr>
          <w:t>Obrázek 15 - Blokování herní úrovně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6BFB360" w14:textId="76EEB5B2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102" w:history="1">
        <w:r w:rsidRPr="00AC6402">
          <w:rPr>
            <w:rStyle w:val="Hypertextovodkaz"/>
            <w:noProof/>
          </w:rPr>
          <w:t>Obrázek 16 - Finalizace herní úrovně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3515FE4" w14:textId="0E8B0C16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103" w:history="1">
        <w:r w:rsidRPr="00AC6402">
          <w:rPr>
            <w:rStyle w:val="Hypertextovodkaz"/>
            <w:noProof/>
          </w:rPr>
          <w:t xml:space="preserve">Obrázek 17 - Logo nástroje </w:t>
        </w:r>
        <w:r w:rsidRPr="00AC6402">
          <w:rPr>
            <w:rStyle w:val="Hypertextovodkaz"/>
            <w:i/>
            <w:iCs/>
            <w:noProof/>
          </w:rPr>
          <w:t>Trenchbroom</w:t>
        </w:r>
        <w:r w:rsidRPr="00AC6402">
          <w:rPr>
            <w:rStyle w:val="Hypertextovodkaz"/>
            <w:noProof/>
          </w:rPr>
          <w:t>[23]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3D86487" w14:textId="2ABA183E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104" w:history="1">
        <w:r w:rsidRPr="00AC6402">
          <w:rPr>
            <w:rStyle w:val="Hypertextovodkaz"/>
            <w:noProof/>
          </w:rPr>
          <w:t xml:space="preserve">Obrázek 18 - Osvětlení v </w:t>
        </w:r>
        <w:r w:rsidRPr="00AC6402">
          <w:rPr>
            <w:rStyle w:val="Hypertextovodkaz"/>
            <w:i/>
            <w:iCs/>
            <w:noProof/>
          </w:rPr>
          <w:t>Unity</w:t>
        </w:r>
        <w:r w:rsidRPr="00AC6402">
          <w:rPr>
            <w:rStyle w:val="Hypertextovodkaz"/>
            <w:noProof/>
          </w:rPr>
          <w:t xml:space="preserve"> prostředí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F955973" w14:textId="4CDD6BD9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105" w:history="1">
        <w:r w:rsidRPr="00AC6402">
          <w:rPr>
            <w:rStyle w:val="Hypertextovodkaz"/>
            <w:noProof/>
          </w:rPr>
          <w:t xml:space="preserve">Obrázek 19 - Exportování herní úrovně v nástroji </w:t>
        </w:r>
        <w:r w:rsidRPr="00AC6402">
          <w:rPr>
            <w:rStyle w:val="Hypertextovodkaz"/>
            <w:i/>
            <w:iCs/>
            <w:noProof/>
          </w:rPr>
          <w:t>Trenchbroom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F955269" w14:textId="486DECBA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106" w:history="1">
        <w:r w:rsidRPr="00AC6402">
          <w:rPr>
            <w:rStyle w:val="Hypertextovodkaz"/>
            <w:noProof/>
          </w:rPr>
          <w:t xml:space="preserve">Obrázek 20 - Složka textur v nástroji </w:t>
        </w:r>
        <w:r w:rsidRPr="00AC6402">
          <w:rPr>
            <w:rStyle w:val="Hypertextovodkaz"/>
            <w:i/>
            <w:iCs/>
            <w:noProof/>
          </w:rPr>
          <w:t>Trenchbroom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E878AD8" w14:textId="45716B3F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107" w:history="1">
        <w:r w:rsidRPr="00AC6402">
          <w:rPr>
            <w:rStyle w:val="Hypertextovodkaz"/>
            <w:noProof/>
          </w:rPr>
          <w:t xml:space="preserve">Obrázek 21 - Herní model zbraně v nástroji </w:t>
        </w:r>
        <w:r w:rsidRPr="00AC6402">
          <w:rPr>
            <w:rStyle w:val="Hypertextovodkaz"/>
            <w:i/>
            <w:iCs/>
            <w:noProof/>
          </w:rPr>
          <w:t>Blender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0E64E52" w14:textId="358FE68E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108" w:history="1">
        <w:r w:rsidRPr="00AC6402">
          <w:rPr>
            <w:rStyle w:val="Hypertextovodkaz"/>
            <w:noProof/>
          </w:rPr>
          <w:t>Obrázek 22 - Retro videoherní textury[33]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E576F10" w14:textId="35E1FC9E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109" w:history="1">
        <w:r w:rsidRPr="00AC6402">
          <w:rPr>
            <w:rStyle w:val="Hypertextovodkaz"/>
            <w:noProof/>
          </w:rPr>
          <w:t xml:space="preserve">Obrázek 23 - Implementace textur na importované modely v </w:t>
        </w:r>
        <w:r w:rsidRPr="00AC6402">
          <w:rPr>
            <w:rStyle w:val="Hypertextovodkaz"/>
            <w:i/>
            <w:iCs/>
            <w:noProof/>
          </w:rPr>
          <w:t>Unity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B4C9965" w14:textId="77BE5862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110" w:history="1">
        <w:r w:rsidRPr="00AC6402">
          <w:rPr>
            <w:rStyle w:val="Hypertextovodkaz"/>
            <w:noProof/>
          </w:rPr>
          <w:t xml:space="preserve">Obrázek 24 - Využití komponent v </w:t>
        </w:r>
        <w:r w:rsidRPr="00AC6402">
          <w:rPr>
            <w:rStyle w:val="Hypertextovodkaz"/>
            <w:i/>
            <w:iCs/>
            <w:noProof/>
          </w:rPr>
          <w:t>Unity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4A596B4" w14:textId="6F7D1CAF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111" w:history="1">
        <w:r w:rsidRPr="00AC6402">
          <w:rPr>
            <w:rStyle w:val="Hypertextovodkaz"/>
            <w:noProof/>
          </w:rPr>
          <w:t>Obrázek 25 - Ukázka kódu pro střelbu hráče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F933727" w14:textId="7BED5153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112" w:history="1">
        <w:r w:rsidRPr="00AC6402">
          <w:rPr>
            <w:rStyle w:val="Hypertextovodkaz"/>
            <w:noProof/>
          </w:rPr>
          <w:t>Obrázek 26 - Ukázka kódu pro pohyb hráče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DB7C31C" w14:textId="1DAB6CE1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113" w:history="1">
        <w:r w:rsidRPr="00AC6402">
          <w:rPr>
            <w:rStyle w:val="Hypertextovodkaz"/>
            <w:noProof/>
          </w:rPr>
          <w:t>Obrázek 27 - Ukázka proměnných využité pro pohyb hráče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DC4F166" w14:textId="548D3C79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114" w:history="1">
        <w:r w:rsidRPr="00AC6402">
          <w:rPr>
            <w:rStyle w:val="Hypertextovodkaz"/>
            <w:noProof/>
          </w:rPr>
          <w:t>Obrázek 28 - Ukázka kódu abstraktní třídy pro nepřátele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76DA2EF" w14:textId="6B6A4F07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115" w:history="1">
        <w:r w:rsidRPr="00AC6402">
          <w:rPr>
            <w:rStyle w:val="Hypertextovodkaz"/>
            <w:noProof/>
          </w:rPr>
          <w:t>Obrázek 29 - Ukázka kódu individuálního nepřátele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4106C3D" w14:textId="4D924294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116" w:history="1">
        <w:r w:rsidRPr="00AC6402">
          <w:rPr>
            <w:rStyle w:val="Hypertextovodkaz"/>
            <w:noProof/>
          </w:rPr>
          <w:t>Obrázek 30 - Ukázka kódu pro inventář hráče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5152996" w14:textId="42DA4EE9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117" w:history="1">
        <w:r w:rsidRPr="00AC6402">
          <w:rPr>
            <w:rStyle w:val="Hypertextovodkaz"/>
            <w:noProof/>
          </w:rPr>
          <w:t>Obrázek 31 - Souboru určen pro herní zvuky a hudbu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7E95FFE" w14:textId="5555A8E7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118" w:history="1">
        <w:r w:rsidRPr="00AC6402">
          <w:rPr>
            <w:rStyle w:val="Hypertextovodkaz"/>
            <w:noProof/>
          </w:rPr>
          <w:t>Obrázek 32 - Ukázka kódu pro přehrávání herních zvuků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F1480E4" w14:textId="517B9882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119" w:history="1">
        <w:r w:rsidRPr="00AC6402">
          <w:rPr>
            <w:rStyle w:val="Hypertextovodkaz"/>
            <w:noProof/>
          </w:rPr>
          <w:t>Obrázek 33 - Rozložení rozhraní hráče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0A1A111" w14:textId="76BF4ABD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120" w:history="1">
        <w:r w:rsidRPr="00AC6402">
          <w:rPr>
            <w:rStyle w:val="Hypertextovodkaz"/>
            <w:noProof/>
          </w:rPr>
          <w:t>Obrázek 34 - Rozložení scény hlavního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3ACD4C7" w14:textId="65D75ACA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121" w:history="1">
        <w:r w:rsidRPr="00AC6402">
          <w:rPr>
            <w:rStyle w:val="Hypertextovodkaz"/>
            <w:noProof/>
          </w:rPr>
          <w:t xml:space="preserve">Obrázek 35 - List animací na stránce </w:t>
        </w:r>
        <w:r w:rsidRPr="00AC6402">
          <w:rPr>
            <w:rStyle w:val="Hypertextovodkaz"/>
            <w:i/>
            <w:iCs/>
            <w:noProof/>
          </w:rPr>
          <w:t>Mixamo</w:t>
        </w:r>
        <w:r w:rsidRPr="00AC6402">
          <w:rPr>
            <w:rStyle w:val="Hypertextovodkaz"/>
            <w:noProof/>
          </w:rPr>
          <w:t>[28]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86BBAB2" w14:textId="1F63EC42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122" w:history="1">
        <w:r w:rsidRPr="00AC6402">
          <w:rPr>
            <w:rStyle w:val="Hypertextovodkaz"/>
            <w:noProof/>
          </w:rPr>
          <w:t xml:space="preserve">Obrázek 36 - Způsob aplikace animací v </w:t>
        </w:r>
        <w:r w:rsidRPr="00AC6402">
          <w:rPr>
            <w:rStyle w:val="Hypertextovodkaz"/>
            <w:i/>
            <w:iCs/>
            <w:noProof/>
          </w:rPr>
          <w:t>Unity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180FE2C" w14:textId="37E627CA" w:rsidR="00583890" w:rsidRPr="004F22D0" w:rsidRDefault="008C78A0" w:rsidP="002D24A4">
      <w:pPr>
        <w:pStyle w:val="Bntext"/>
      </w:pPr>
      <w:r w:rsidRPr="004F22D0">
        <w:fldChar w:fldCharType="end"/>
      </w:r>
      <w:r w:rsidR="00583890" w:rsidRPr="004F22D0">
        <w:br w:type="page"/>
      </w:r>
    </w:p>
    <w:p w14:paraId="4CA38D44" w14:textId="77777777" w:rsidR="002D24A4" w:rsidRPr="004F22D0" w:rsidRDefault="002D24A4" w:rsidP="002D24A4">
      <w:pPr>
        <w:pStyle w:val="Nadpis1rovn"/>
        <w:numPr>
          <w:ilvl w:val="0"/>
          <w:numId w:val="0"/>
        </w:numPr>
      </w:pPr>
      <w:bookmarkStart w:id="129" w:name="_Toc161862929"/>
      <w:r w:rsidRPr="004F22D0">
        <w:lastRenderedPageBreak/>
        <w:t>Seznam tabulek</w:t>
      </w:r>
      <w:bookmarkEnd w:id="129"/>
    </w:p>
    <w:p w14:paraId="5078FA57" w14:textId="31ADF239" w:rsidR="00D0004E" w:rsidRDefault="002D24A4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r w:rsidRPr="004F22D0">
        <w:fldChar w:fldCharType="begin"/>
      </w:r>
      <w:r w:rsidRPr="004F22D0">
        <w:instrText xml:space="preserve"> TOC \h \z \c "Tabulka" </w:instrText>
      </w:r>
      <w:r w:rsidRPr="004F22D0">
        <w:fldChar w:fldCharType="separate"/>
      </w:r>
      <w:hyperlink w:anchor="_Toc161862123" w:history="1">
        <w:r w:rsidR="00D0004E" w:rsidRPr="00237B11">
          <w:rPr>
            <w:rStyle w:val="Hypertextovodkaz"/>
            <w:noProof/>
          </w:rPr>
          <w:t xml:space="preserve">Tabulka 1 - Výhody a nevýhody </w:t>
        </w:r>
        <w:r w:rsidR="00D0004E" w:rsidRPr="00237B11">
          <w:rPr>
            <w:rStyle w:val="Hypertextovodkaz"/>
            <w:i/>
            <w:iCs/>
            <w:noProof/>
          </w:rPr>
          <w:t>Unreal enginu</w:t>
        </w:r>
        <w:r w:rsidR="00D0004E" w:rsidRPr="00237B11">
          <w:rPr>
            <w:rStyle w:val="Hypertextovodkaz"/>
            <w:noProof/>
          </w:rPr>
          <w:t>[30]</w:t>
        </w:r>
        <w:r w:rsidR="00D0004E">
          <w:rPr>
            <w:noProof/>
            <w:webHidden/>
          </w:rPr>
          <w:tab/>
        </w:r>
        <w:r w:rsidR="00D0004E">
          <w:rPr>
            <w:noProof/>
            <w:webHidden/>
          </w:rPr>
          <w:fldChar w:fldCharType="begin"/>
        </w:r>
        <w:r w:rsidR="00D0004E">
          <w:rPr>
            <w:noProof/>
            <w:webHidden/>
          </w:rPr>
          <w:instrText xml:space="preserve"> PAGEREF _Toc161862123 \h </w:instrText>
        </w:r>
        <w:r w:rsidR="00D0004E">
          <w:rPr>
            <w:noProof/>
            <w:webHidden/>
          </w:rPr>
        </w:r>
        <w:r w:rsidR="00D0004E">
          <w:rPr>
            <w:noProof/>
            <w:webHidden/>
          </w:rPr>
          <w:fldChar w:fldCharType="separate"/>
        </w:r>
        <w:r w:rsidR="00D0004E">
          <w:rPr>
            <w:noProof/>
            <w:webHidden/>
          </w:rPr>
          <w:t>19</w:t>
        </w:r>
        <w:r w:rsidR="00D0004E">
          <w:rPr>
            <w:noProof/>
            <w:webHidden/>
          </w:rPr>
          <w:fldChar w:fldCharType="end"/>
        </w:r>
      </w:hyperlink>
    </w:p>
    <w:p w14:paraId="4C28C867" w14:textId="631F1973" w:rsidR="00D0004E" w:rsidRDefault="00D0004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62124" w:history="1">
        <w:r w:rsidRPr="00237B11">
          <w:rPr>
            <w:rStyle w:val="Hypertextovodkaz"/>
            <w:noProof/>
          </w:rPr>
          <w:t xml:space="preserve">Tabulka 2 - Výhody a nevýhody </w:t>
        </w:r>
        <w:r w:rsidRPr="00237B11">
          <w:rPr>
            <w:rStyle w:val="Hypertextovodkaz"/>
            <w:i/>
            <w:iCs/>
            <w:noProof/>
          </w:rPr>
          <w:t>Unity</w:t>
        </w:r>
        <w:r w:rsidRPr="00237B11">
          <w:rPr>
            <w:rStyle w:val="Hypertextovodkaz"/>
            <w:noProof/>
          </w:rPr>
          <w:t xml:space="preserve"> enginu[32]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_Toc161862124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A48C21B" w14:textId="539CE75E" w:rsidR="002D24A4" w:rsidRPr="004F22D0" w:rsidRDefault="002D24A4" w:rsidP="002D24A4">
      <w:r w:rsidRPr="004F22D0">
        <w:fldChar w:fldCharType="end"/>
      </w:r>
    </w:p>
    <w:p w14:paraId="59320CCF" w14:textId="77777777" w:rsidR="007366B3" w:rsidRPr="004F22D0" w:rsidRDefault="007366B3" w:rsidP="00583890">
      <w:pPr>
        <w:pStyle w:val="Nadpis1rovn"/>
        <w:numPr>
          <w:ilvl w:val="0"/>
          <w:numId w:val="0"/>
        </w:numPr>
        <w:sectPr w:rsidR="007366B3" w:rsidRPr="004F22D0" w:rsidSect="0007265A">
          <w:footerReference w:type="default" r:id="rId7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44B83C3" w14:textId="33C9A0FE" w:rsidR="008256F9" w:rsidRPr="004F22D0" w:rsidRDefault="00583890" w:rsidP="00583890">
      <w:pPr>
        <w:pStyle w:val="Nadpis1rovn"/>
        <w:numPr>
          <w:ilvl w:val="0"/>
          <w:numId w:val="0"/>
        </w:numPr>
      </w:pPr>
      <w:bookmarkStart w:id="130" w:name="_Toc161862930"/>
      <w:r w:rsidRPr="004F22D0">
        <w:lastRenderedPageBreak/>
        <w:t>Seznam příloh</w:t>
      </w:r>
      <w:bookmarkEnd w:id="130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49"/>
      </w:tblGrid>
      <w:tr w:rsidR="00FD5D70" w:rsidRPr="004F22D0" w14:paraId="20273578" w14:textId="77777777" w:rsidTr="00FD5D70">
        <w:tc>
          <w:tcPr>
            <w:tcW w:w="1413" w:type="dxa"/>
          </w:tcPr>
          <w:p w14:paraId="700AB6B7" w14:textId="77777777" w:rsidR="00FD5D70" w:rsidRPr="004F22D0" w:rsidRDefault="00FD5D70" w:rsidP="00FD5D70">
            <w:r w:rsidRPr="004F22D0">
              <w:t>Příloha I</w:t>
            </w:r>
          </w:p>
        </w:tc>
        <w:tc>
          <w:tcPr>
            <w:tcW w:w="7649" w:type="dxa"/>
          </w:tcPr>
          <w:p w14:paraId="66107361" w14:textId="47A35DEC" w:rsidR="00FD5D70" w:rsidRPr="004F22D0" w:rsidRDefault="00E73105" w:rsidP="00FD5D70">
            <w:r>
              <w:t>Herní manuál</w:t>
            </w:r>
          </w:p>
        </w:tc>
      </w:tr>
    </w:tbl>
    <w:p w14:paraId="3E3B951D" w14:textId="77777777" w:rsidR="00FD5D70" w:rsidRPr="00B063DA" w:rsidRDefault="00FD5D70" w:rsidP="00FD5D70"/>
    <w:sectPr w:rsidR="00FD5D70" w:rsidRPr="00B063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E9D20" w14:textId="77777777" w:rsidR="0007265A" w:rsidRPr="004F22D0" w:rsidRDefault="0007265A" w:rsidP="0093466D">
      <w:pPr>
        <w:spacing w:after="0" w:line="240" w:lineRule="auto"/>
      </w:pPr>
      <w:r w:rsidRPr="004F22D0">
        <w:separator/>
      </w:r>
    </w:p>
  </w:endnote>
  <w:endnote w:type="continuationSeparator" w:id="0">
    <w:p w14:paraId="6029A2E8" w14:textId="77777777" w:rsidR="0007265A" w:rsidRPr="004F22D0" w:rsidRDefault="0007265A" w:rsidP="0093466D">
      <w:pPr>
        <w:spacing w:after="0" w:line="240" w:lineRule="auto"/>
      </w:pPr>
      <w:r w:rsidRPr="004F22D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imes New Roman (Základní text">
    <w:altName w:val="Times New Roman"/>
    <w:charset w:val="00"/>
    <w:family w:val="roman"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02DC1" w14:textId="77777777" w:rsidR="00271B54" w:rsidRPr="004F22D0" w:rsidRDefault="00271B54" w:rsidP="0093466D">
    <w:pPr>
      <w:pStyle w:val="Zpat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</w:rPr>
      <w:id w:val="-446227378"/>
      <w:docPartObj>
        <w:docPartGallery w:val="Page Numbers (Bottom of Page)"/>
        <w:docPartUnique/>
      </w:docPartObj>
    </w:sdtPr>
    <w:sdtContent>
      <w:p w14:paraId="3F2AEC1F" w14:textId="77777777" w:rsidR="00271B54" w:rsidRPr="004F22D0" w:rsidRDefault="00271B54" w:rsidP="00BF0788">
        <w:pPr>
          <w:pStyle w:val="Zpat"/>
          <w:jc w:val="right"/>
          <w:rPr>
            <w:b/>
            <w:bCs/>
          </w:rPr>
        </w:pPr>
      </w:p>
      <w:tbl>
        <w:tblPr>
          <w:tblStyle w:val="Mkatabulky"/>
          <w:tblW w:w="5000" w:type="pct"/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251"/>
          <w:gridCol w:w="4252"/>
        </w:tblGrid>
        <w:tr w:rsidR="00271B54" w:rsidRPr="004F22D0" w14:paraId="5B81267E" w14:textId="77777777" w:rsidTr="009F362B">
          <w:trPr>
            <w:trHeight w:val="227"/>
          </w:trPr>
          <w:tc>
            <w:tcPr>
              <w:tcW w:w="2500" w:type="pct"/>
              <w:vAlign w:val="center"/>
            </w:tcPr>
            <w:p w14:paraId="6CB12A9D" w14:textId="77777777" w:rsidR="00271B54" w:rsidRPr="004F22D0" w:rsidRDefault="00271B54" w:rsidP="009F362B">
              <w:pPr>
                <w:pStyle w:val="Zpat"/>
                <w:spacing w:before="40"/>
                <w:rPr>
                  <w:b/>
                  <w:bCs/>
                </w:rPr>
              </w:pPr>
              <w:r w:rsidRPr="004F22D0">
                <w:rPr>
                  <w:b/>
                  <w:bCs/>
                </w:rPr>
                <w:t>Střední škola Baltaci s. r. o.</w:t>
              </w:r>
            </w:p>
          </w:tc>
          <w:tc>
            <w:tcPr>
              <w:tcW w:w="2500" w:type="pct"/>
            </w:tcPr>
            <w:p w14:paraId="63BCC291" w14:textId="31F55E01" w:rsidR="00271B54" w:rsidRPr="004F22D0" w:rsidRDefault="00271B54" w:rsidP="009F362B">
              <w:pPr>
                <w:pStyle w:val="Zpat"/>
                <w:spacing w:before="40"/>
                <w:jc w:val="right"/>
              </w:pPr>
              <w:r w:rsidRPr="004F22D0">
                <w:fldChar w:fldCharType="begin"/>
              </w:r>
              <w:r w:rsidRPr="004F22D0">
                <w:instrText>PAGE   \* MERGEFORMAT</w:instrText>
              </w:r>
              <w:r w:rsidRPr="004F22D0">
                <w:fldChar w:fldCharType="separate"/>
              </w:r>
              <w:r w:rsidR="000D7D2E" w:rsidRPr="004F22D0">
                <w:t>19</w:t>
              </w:r>
              <w:r w:rsidRPr="004F22D0">
                <w:fldChar w:fldCharType="end"/>
              </w:r>
            </w:p>
          </w:tc>
        </w:tr>
      </w:tbl>
      <w:p w14:paraId="04AE863F" w14:textId="77777777" w:rsidR="00271B54" w:rsidRPr="004F22D0" w:rsidRDefault="00000000" w:rsidP="00BF0788">
        <w:pPr>
          <w:pStyle w:val="Zpat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40014" w14:textId="77777777" w:rsidR="0007265A" w:rsidRPr="004F22D0" w:rsidRDefault="0007265A" w:rsidP="0093466D">
      <w:pPr>
        <w:spacing w:after="0" w:line="240" w:lineRule="auto"/>
      </w:pPr>
      <w:r w:rsidRPr="004F22D0">
        <w:separator/>
      </w:r>
    </w:p>
  </w:footnote>
  <w:footnote w:type="continuationSeparator" w:id="0">
    <w:p w14:paraId="5BDD66AC" w14:textId="77777777" w:rsidR="0007265A" w:rsidRPr="004F22D0" w:rsidRDefault="0007265A" w:rsidP="0093466D">
      <w:pPr>
        <w:spacing w:after="0" w:line="240" w:lineRule="auto"/>
      </w:pPr>
      <w:r w:rsidRPr="004F22D0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C0290"/>
    <w:multiLevelType w:val="hybridMultilevel"/>
    <w:tmpl w:val="EB94445E"/>
    <w:lvl w:ilvl="0" w:tplc="040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A1908"/>
    <w:multiLevelType w:val="hybridMultilevel"/>
    <w:tmpl w:val="E154E4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36653"/>
    <w:multiLevelType w:val="multilevel"/>
    <w:tmpl w:val="A1B66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A91EAC"/>
    <w:multiLevelType w:val="hybridMultilevel"/>
    <w:tmpl w:val="CBA297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572AF"/>
    <w:multiLevelType w:val="multilevel"/>
    <w:tmpl w:val="827666DA"/>
    <w:lvl w:ilvl="0">
      <w:start w:val="1"/>
      <w:numFmt w:val="decimal"/>
      <w:pStyle w:val="Nadpis1rov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adpis2rovn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Nadpis3rovn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F3A1169"/>
    <w:multiLevelType w:val="hybridMultilevel"/>
    <w:tmpl w:val="227A0390"/>
    <w:lvl w:ilvl="0" w:tplc="D1CC17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420848"/>
    <w:multiLevelType w:val="hybridMultilevel"/>
    <w:tmpl w:val="B6509B98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371C56"/>
    <w:multiLevelType w:val="hybridMultilevel"/>
    <w:tmpl w:val="6AA24A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784B7C"/>
    <w:multiLevelType w:val="hybridMultilevel"/>
    <w:tmpl w:val="27543F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BF28C2"/>
    <w:multiLevelType w:val="hybridMultilevel"/>
    <w:tmpl w:val="C9788702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647287"/>
    <w:multiLevelType w:val="hybridMultilevel"/>
    <w:tmpl w:val="038C73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684E05"/>
    <w:multiLevelType w:val="hybridMultilevel"/>
    <w:tmpl w:val="5DE0AD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055973"/>
    <w:multiLevelType w:val="hybridMultilevel"/>
    <w:tmpl w:val="ADDA1516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B11A03"/>
    <w:multiLevelType w:val="hybridMultilevel"/>
    <w:tmpl w:val="5E1CE2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9A28D2">
      <w:start w:val="1"/>
      <w:numFmt w:val="bullet"/>
      <w:pStyle w:val="Nadpis1111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A44050"/>
    <w:multiLevelType w:val="hybridMultilevel"/>
    <w:tmpl w:val="05D8A0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455DFB"/>
    <w:multiLevelType w:val="hybridMultilevel"/>
    <w:tmpl w:val="816452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D24FE3"/>
    <w:multiLevelType w:val="hybridMultilevel"/>
    <w:tmpl w:val="C764E2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4719661">
    <w:abstractNumId w:val="4"/>
  </w:num>
  <w:num w:numId="2" w16cid:durableId="94693120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3440618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57152025">
    <w:abstractNumId w:val="6"/>
  </w:num>
  <w:num w:numId="5" w16cid:durableId="1158300481">
    <w:abstractNumId w:val="12"/>
  </w:num>
  <w:num w:numId="6" w16cid:durableId="2105882940">
    <w:abstractNumId w:val="9"/>
  </w:num>
  <w:num w:numId="7" w16cid:durableId="396325508">
    <w:abstractNumId w:val="0"/>
  </w:num>
  <w:num w:numId="8" w16cid:durableId="757098340">
    <w:abstractNumId w:val="0"/>
  </w:num>
  <w:num w:numId="9" w16cid:durableId="2101247801">
    <w:abstractNumId w:val="5"/>
  </w:num>
  <w:num w:numId="10" w16cid:durableId="1116021076">
    <w:abstractNumId w:val="2"/>
  </w:num>
  <w:num w:numId="11" w16cid:durableId="1562666884">
    <w:abstractNumId w:val="15"/>
  </w:num>
  <w:num w:numId="12" w16cid:durableId="2038693979">
    <w:abstractNumId w:val="10"/>
  </w:num>
  <w:num w:numId="13" w16cid:durableId="243681903">
    <w:abstractNumId w:val="11"/>
  </w:num>
  <w:num w:numId="14" w16cid:durableId="1187788240">
    <w:abstractNumId w:val="3"/>
  </w:num>
  <w:num w:numId="15" w16cid:durableId="1839341715">
    <w:abstractNumId w:val="13"/>
  </w:num>
  <w:num w:numId="16" w16cid:durableId="2072117817">
    <w:abstractNumId w:val="14"/>
  </w:num>
  <w:num w:numId="17" w16cid:durableId="520819717">
    <w:abstractNumId w:val="8"/>
  </w:num>
  <w:num w:numId="18" w16cid:durableId="386073683">
    <w:abstractNumId w:val="1"/>
  </w:num>
  <w:num w:numId="19" w16cid:durableId="510796469">
    <w:abstractNumId w:val="7"/>
  </w:num>
  <w:num w:numId="20" w16cid:durableId="191496556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5D2"/>
    <w:rsid w:val="000006D7"/>
    <w:rsid w:val="00001720"/>
    <w:rsid w:val="00007B60"/>
    <w:rsid w:val="00015980"/>
    <w:rsid w:val="000378E2"/>
    <w:rsid w:val="00037E55"/>
    <w:rsid w:val="0004179B"/>
    <w:rsid w:val="00043C1A"/>
    <w:rsid w:val="000449BE"/>
    <w:rsid w:val="00045AAC"/>
    <w:rsid w:val="00052B42"/>
    <w:rsid w:val="00055B3E"/>
    <w:rsid w:val="00061479"/>
    <w:rsid w:val="00064E1C"/>
    <w:rsid w:val="00064E46"/>
    <w:rsid w:val="00064E67"/>
    <w:rsid w:val="000653AD"/>
    <w:rsid w:val="00065B9F"/>
    <w:rsid w:val="000701FB"/>
    <w:rsid w:val="0007265A"/>
    <w:rsid w:val="00073A0C"/>
    <w:rsid w:val="00074229"/>
    <w:rsid w:val="00074663"/>
    <w:rsid w:val="000756BE"/>
    <w:rsid w:val="00076EC7"/>
    <w:rsid w:val="00082B77"/>
    <w:rsid w:val="00083CA3"/>
    <w:rsid w:val="00085976"/>
    <w:rsid w:val="00085EA0"/>
    <w:rsid w:val="00087127"/>
    <w:rsid w:val="00093006"/>
    <w:rsid w:val="000940D8"/>
    <w:rsid w:val="00094B38"/>
    <w:rsid w:val="00095D24"/>
    <w:rsid w:val="000965DA"/>
    <w:rsid w:val="000A1C3E"/>
    <w:rsid w:val="000A56C5"/>
    <w:rsid w:val="000B0F3C"/>
    <w:rsid w:val="000B19B0"/>
    <w:rsid w:val="000B3980"/>
    <w:rsid w:val="000C0B31"/>
    <w:rsid w:val="000C43BA"/>
    <w:rsid w:val="000C4CA1"/>
    <w:rsid w:val="000D20FA"/>
    <w:rsid w:val="000D61A8"/>
    <w:rsid w:val="000D79C9"/>
    <w:rsid w:val="000D7D2E"/>
    <w:rsid w:val="000E03C9"/>
    <w:rsid w:val="000E22A9"/>
    <w:rsid w:val="000E3E6F"/>
    <w:rsid w:val="000E4FB1"/>
    <w:rsid w:val="000E626B"/>
    <w:rsid w:val="000F1E02"/>
    <w:rsid w:val="000F334D"/>
    <w:rsid w:val="0010015E"/>
    <w:rsid w:val="001009FF"/>
    <w:rsid w:val="00107BEC"/>
    <w:rsid w:val="001130D6"/>
    <w:rsid w:val="00113459"/>
    <w:rsid w:val="0011599A"/>
    <w:rsid w:val="00116F36"/>
    <w:rsid w:val="0012088F"/>
    <w:rsid w:val="00125CBF"/>
    <w:rsid w:val="001310E8"/>
    <w:rsid w:val="00133152"/>
    <w:rsid w:val="0013647D"/>
    <w:rsid w:val="00141964"/>
    <w:rsid w:val="00142652"/>
    <w:rsid w:val="00143BFE"/>
    <w:rsid w:val="001445CD"/>
    <w:rsid w:val="00144685"/>
    <w:rsid w:val="00144BF9"/>
    <w:rsid w:val="0014578B"/>
    <w:rsid w:val="00146DC9"/>
    <w:rsid w:val="00146F8B"/>
    <w:rsid w:val="00160BEF"/>
    <w:rsid w:val="0016201A"/>
    <w:rsid w:val="00164E13"/>
    <w:rsid w:val="00173064"/>
    <w:rsid w:val="00173AF1"/>
    <w:rsid w:val="00174C55"/>
    <w:rsid w:val="00180123"/>
    <w:rsid w:val="001819EF"/>
    <w:rsid w:val="00181C74"/>
    <w:rsid w:val="001874A1"/>
    <w:rsid w:val="001912AE"/>
    <w:rsid w:val="00195FA1"/>
    <w:rsid w:val="001A3DA6"/>
    <w:rsid w:val="001A79FB"/>
    <w:rsid w:val="001B058C"/>
    <w:rsid w:val="001B2C21"/>
    <w:rsid w:val="001B7BA9"/>
    <w:rsid w:val="001C1955"/>
    <w:rsid w:val="001C6E45"/>
    <w:rsid w:val="001D1194"/>
    <w:rsid w:val="001D204A"/>
    <w:rsid w:val="001D2C20"/>
    <w:rsid w:val="001D4537"/>
    <w:rsid w:val="001D616F"/>
    <w:rsid w:val="001D79FB"/>
    <w:rsid w:val="001E4A29"/>
    <w:rsid w:val="001E5405"/>
    <w:rsid w:val="001F1DB4"/>
    <w:rsid w:val="001F2EB5"/>
    <w:rsid w:val="001F4873"/>
    <w:rsid w:val="001F5355"/>
    <w:rsid w:val="0020185B"/>
    <w:rsid w:val="0020228B"/>
    <w:rsid w:val="00202297"/>
    <w:rsid w:val="00204755"/>
    <w:rsid w:val="0021192C"/>
    <w:rsid w:val="0021262B"/>
    <w:rsid w:val="00214B00"/>
    <w:rsid w:val="00217FF5"/>
    <w:rsid w:val="0022721D"/>
    <w:rsid w:val="00227862"/>
    <w:rsid w:val="00227FAA"/>
    <w:rsid w:val="00230435"/>
    <w:rsid w:val="00230CA7"/>
    <w:rsid w:val="002458EE"/>
    <w:rsid w:val="00246F8F"/>
    <w:rsid w:val="0025059E"/>
    <w:rsid w:val="00250D7F"/>
    <w:rsid w:val="00257275"/>
    <w:rsid w:val="00263010"/>
    <w:rsid w:val="002641B0"/>
    <w:rsid w:val="00264B0B"/>
    <w:rsid w:val="00264E21"/>
    <w:rsid w:val="0026578D"/>
    <w:rsid w:val="00271B54"/>
    <w:rsid w:val="002738B8"/>
    <w:rsid w:val="0027528C"/>
    <w:rsid w:val="00275585"/>
    <w:rsid w:val="00277AB9"/>
    <w:rsid w:val="00280D0B"/>
    <w:rsid w:val="00282F5E"/>
    <w:rsid w:val="00283F43"/>
    <w:rsid w:val="00283FA4"/>
    <w:rsid w:val="00284D51"/>
    <w:rsid w:val="00286867"/>
    <w:rsid w:val="00295D4D"/>
    <w:rsid w:val="0029640A"/>
    <w:rsid w:val="00296CF7"/>
    <w:rsid w:val="002A20CB"/>
    <w:rsid w:val="002A35F7"/>
    <w:rsid w:val="002B0631"/>
    <w:rsid w:val="002B2156"/>
    <w:rsid w:val="002B230A"/>
    <w:rsid w:val="002B3B9A"/>
    <w:rsid w:val="002B4950"/>
    <w:rsid w:val="002B4BEF"/>
    <w:rsid w:val="002B767E"/>
    <w:rsid w:val="002C12C5"/>
    <w:rsid w:val="002C41E8"/>
    <w:rsid w:val="002C43AC"/>
    <w:rsid w:val="002C6923"/>
    <w:rsid w:val="002D17FF"/>
    <w:rsid w:val="002D24A4"/>
    <w:rsid w:val="002D2A08"/>
    <w:rsid w:val="002D7B51"/>
    <w:rsid w:val="002E408F"/>
    <w:rsid w:val="002E5057"/>
    <w:rsid w:val="002E50B2"/>
    <w:rsid w:val="002E554D"/>
    <w:rsid w:val="002E756E"/>
    <w:rsid w:val="002F0350"/>
    <w:rsid w:val="002F092B"/>
    <w:rsid w:val="002F476B"/>
    <w:rsid w:val="00300456"/>
    <w:rsid w:val="003019BB"/>
    <w:rsid w:val="00301CE0"/>
    <w:rsid w:val="00302BAD"/>
    <w:rsid w:val="00305F85"/>
    <w:rsid w:val="003116E9"/>
    <w:rsid w:val="003136B1"/>
    <w:rsid w:val="003142D1"/>
    <w:rsid w:val="00315184"/>
    <w:rsid w:val="00316F14"/>
    <w:rsid w:val="003217DA"/>
    <w:rsid w:val="00323D2C"/>
    <w:rsid w:val="0032422C"/>
    <w:rsid w:val="00325F58"/>
    <w:rsid w:val="00326DC2"/>
    <w:rsid w:val="00331436"/>
    <w:rsid w:val="003371B5"/>
    <w:rsid w:val="003425A9"/>
    <w:rsid w:val="003448E7"/>
    <w:rsid w:val="0034512F"/>
    <w:rsid w:val="0034689C"/>
    <w:rsid w:val="00346A11"/>
    <w:rsid w:val="0034767E"/>
    <w:rsid w:val="00361A1E"/>
    <w:rsid w:val="00362DF7"/>
    <w:rsid w:val="00363441"/>
    <w:rsid w:val="003642DF"/>
    <w:rsid w:val="00365486"/>
    <w:rsid w:val="00367CAE"/>
    <w:rsid w:val="00372F64"/>
    <w:rsid w:val="00374BA7"/>
    <w:rsid w:val="0037575D"/>
    <w:rsid w:val="00380C2A"/>
    <w:rsid w:val="00381672"/>
    <w:rsid w:val="00381C05"/>
    <w:rsid w:val="003849EC"/>
    <w:rsid w:val="00387D4A"/>
    <w:rsid w:val="00390A4D"/>
    <w:rsid w:val="003912C5"/>
    <w:rsid w:val="00391BEB"/>
    <w:rsid w:val="003948F9"/>
    <w:rsid w:val="00397B24"/>
    <w:rsid w:val="003A26AA"/>
    <w:rsid w:val="003B031A"/>
    <w:rsid w:val="003B4784"/>
    <w:rsid w:val="003B6F00"/>
    <w:rsid w:val="003B75D7"/>
    <w:rsid w:val="003C1F67"/>
    <w:rsid w:val="003C3E16"/>
    <w:rsid w:val="003C5841"/>
    <w:rsid w:val="003C6710"/>
    <w:rsid w:val="003D007F"/>
    <w:rsid w:val="003D4A82"/>
    <w:rsid w:val="003D708C"/>
    <w:rsid w:val="003E0CE5"/>
    <w:rsid w:val="003E2FA8"/>
    <w:rsid w:val="003E3D4B"/>
    <w:rsid w:val="003E5F37"/>
    <w:rsid w:val="003E6C9E"/>
    <w:rsid w:val="003E7817"/>
    <w:rsid w:val="003F11F2"/>
    <w:rsid w:val="003F27A8"/>
    <w:rsid w:val="003F3AA1"/>
    <w:rsid w:val="003F5612"/>
    <w:rsid w:val="003F6A6C"/>
    <w:rsid w:val="0040217E"/>
    <w:rsid w:val="00402598"/>
    <w:rsid w:val="00404DB7"/>
    <w:rsid w:val="004177BD"/>
    <w:rsid w:val="0042186C"/>
    <w:rsid w:val="00423A09"/>
    <w:rsid w:val="004254C2"/>
    <w:rsid w:val="004268D7"/>
    <w:rsid w:val="004277BC"/>
    <w:rsid w:val="004305CA"/>
    <w:rsid w:val="00430DBA"/>
    <w:rsid w:val="004356E9"/>
    <w:rsid w:val="00440239"/>
    <w:rsid w:val="004418B5"/>
    <w:rsid w:val="00441F72"/>
    <w:rsid w:val="00443A92"/>
    <w:rsid w:val="004450AF"/>
    <w:rsid w:val="004453EA"/>
    <w:rsid w:val="00446A7E"/>
    <w:rsid w:val="00447E62"/>
    <w:rsid w:val="004531EE"/>
    <w:rsid w:val="00457F5B"/>
    <w:rsid w:val="00460854"/>
    <w:rsid w:val="00460912"/>
    <w:rsid w:val="0047114A"/>
    <w:rsid w:val="00471BBF"/>
    <w:rsid w:val="00474079"/>
    <w:rsid w:val="004832C2"/>
    <w:rsid w:val="00483D12"/>
    <w:rsid w:val="004860E1"/>
    <w:rsid w:val="004909E3"/>
    <w:rsid w:val="0049299C"/>
    <w:rsid w:val="0049394D"/>
    <w:rsid w:val="004A5EB7"/>
    <w:rsid w:val="004B0E82"/>
    <w:rsid w:val="004B139F"/>
    <w:rsid w:val="004B4832"/>
    <w:rsid w:val="004B76D6"/>
    <w:rsid w:val="004B78C3"/>
    <w:rsid w:val="004C218E"/>
    <w:rsid w:val="004C3395"/>
    <w:rsid w:val="004D172D"/>
    <w:rsid w:val="004D2BB0"/>
    <w:rsid w:val="004D3D80"/>
    <w:rsid w:val="004D570E"/>
    <w:rsid w:val="004D7E9E"/>
    <w:rsid w:val="004E1BB8"/>
    <w:rsid w:val="004E25EB"/>
    <w:rsid w:val="004E3420"/>
    <w:rsid w:val="004E424A"/>
    <w:rsid w:val="004E798F"/>
    <w:rsid w:val="004F22D0"/>
    <w:rsid w:val="00501AC5"/>
    <w:rsid w:val="005050B5"/>
    <w:rsid w:val="0050615D"/>
    <w:rsid w:val="005068C5"/>
    <w:rsid w:val="00507EF6"/>
    <w:rsid w:val="00511CE9"/>
    <w:rsid w:val="00515F92"/>
    <w:rsid w:val="00515FFB"/>
    <w:rsid w:val="00523625"/>
    <w:rsid w:val="00524104"/>
    <w:rsid w:val="00531885"/>
    <w:rsid w:val="005322F0"/>
    <w:rsid w:val="00533331"/>
    <w:rsid w:val="005338B9"/>
    <w:rsid w:val="0053753D"/>
    <w:rsid w:val="00544F5D"/>
    <w:rsid w:val="00545796"/>
    <w:rsid w:val="0054653F"/>
    <w:rsid w:val="00550375"/>
    <w:rsid w:val="005505C0"/>
    <w:rsid w:val="00553286"/>
    <w:rsid w:val="00553A9D"/>
    <w:rsid w:val="00555A79"/>
    <w:rsid w:val="00557299"/>
    <w:rsid w:val="0055756F"/>
    <w:rsid w:val="005602B1"/>
    <w:rsid w:val="005611B1"/>
    <w:rsid w:val="00564445"/>
    <w:rsid w:val="005651DE"/>
    <w:rsid w:val="0056720C"/>
    <w:rsid w:val="00574A27"/>
    <w:rsid w:val="00575758"/>
    <w:rsid w:val="00582E56"/>
    <w:rsid w:val="00583890"/>
    <w:rsid w:val="00584785"/>
    <w:rsid w:val="005857CA"/>
    <w:rsid w:val="005867BA"/>
    <w:rsid w:val="00591E18"/>
    <w:rsid w:val="00596D47"/>
    <w:rsid w:val="005A316C"/>
    <w:rsid w:val="005C1D9A"/>
    <w:rsid w:val="005C27C2"/>
    <w:rsid w:val="005C5CB0"/>
    <w:rsid w:val="005D0167"/>
    <w:rsid w:val="005D29DE"/>
    <w:rsid w:val="005D36B6"/>
    <w:rsid w:val="005D67B8"/>
    <w:rsid w:val="005D6ABA"/>
    <w:rsid w:val="005E1A50"/>
    <w:rsid w:val="005F2C3D"/>
    <w:rsid w:val="005F34FD"/>
    <w:rsid w:val="00601534"/>
    <w:rsid w:val="006032B8"/>
    <w:rsid w:val="0060544A"/>
    <w:rsid w:val="006059E5"/>
    <w:rsid w:val="00606B63"/>
    <w:rsid w:val="0060720F"/>
    <w:rsid w:val="00607405"/>
    <w:rsid w:val="00613771"/>
    <w:rsid w:val="006201C9"/>
    <w:rsid w:val="0062176B"/>
    <w:rsid w:val="006241A8"/>
    <w:rsid w:val="0062467A"/>
    <w:rsid w:val="00633525"/>
    <w:rsid w:val="00643037"/>
    <w:rsid w:val="00644C0E"/>
    <w:rsid w:val="00651CBE"/>
    <w:rsid w:val="006527A0"/>
    <w:rsid w:val="00653339"/>
    <w:rsid w:val="006670C9"/>
    <w:rsid w:val="006709D5"/>
    <w:rsid w:val="0067182E"/>
    <w:rsid w:val="006740B7"/>
    <w:rsid w:val="00674660"/>
    <w:rsid w:val="00683AAD"/>
    <w:rsid w:val="00693920"/>
    <w:rsid w:val="00694375"/>
    <w:rsid w:val="00695437"/>
    <w:rsid w:val="006A009D"/>
    <w:rsid w:val="006A7554"/>
    <w:rsid w:val="006B07F6"/>
    <w:rsid w:val="006B12B1"/>
    <w:rsid w:val="006B4854"/>
    <w:rsid w:val="006B61B7"/>
    <w:rsid w:val="006C6054"/>
    <w:rsid w:val="006C7BCD"/>
    <w:rsid w:val="006D24EF"/>
    <w:rsid w:val="006D3B79"/>
    <w:rsid w:val="006D3DED"/>
    <w:rsid w:val="006D45FE"/>
    <w:rsid w:val="006D6F76"/>
    <w:rsid w:val="006D72B8"/>
    <w:rsid w:val="006E0BB9"/>
    <w:rsid w:val="006E5344"/>
    <w:rsid w:val="006E7E8A"/>
    <w:rsid w:val="006F073E"/>
    <w:rsid w:val="006F24EE"/>
    <w:rsid w:val="0070201E"/>
    <w:rsid w:val="00702697"/>
    <w:rsid w:val="00702A98"/>
    <w:rsid w:val="00702D34"/>
    <w:rsid w:val="00704728"/>
    <w:rsid w:val="0070758A"/>
    <w:rsid w:val="0071077B"/>
    <w:rsid w:val="00710DF8"/>
    <w:rsid w:val="0071483D"/>
    <w:rsid w:val="00714D66"/>
    <w:rsid w:val="007161E6"/>
    <w:rsid w:val="007173C8"/>
    <w:rsid w:val="007201B1"/>
    <w:rsid w:val="00721E8F"/>
    <w:rsid w:val="00723CA2"/>
    <w:rsid w:val="0072629F"/>
    <w:rsid w:val="007273DF"/>
    <w:rsid w:val="007304E1"/>
    <w:rsid w:val="0073137E"/>
    <w:rsid w:val="0073616D"/>
    <w:rsid w:val="007366B3"/>
    <w:rsid w:val="0073787D"/>
    <w:rsid w:val="007447E5"/>
    <w:rsid w:val="00747E8A"/>
    <w:rsid w:val="0075772F"/>
    <w:rsid w:val="0076697D"/>
    <w:rsid w:val="00767757"/>
    <w:rsid w:val="00767D96"/>
    <w:rsid w:val="00771624"/>
    <w:rsid w:val="00777DC6"/>
    <w:rsid w:val="00780696"/>
    <w:rsid w:val="00780A11"/>
    <w:rsid w:val="00780C89"/>
    <w:rsid w:val="00783873"/>
    <w:rsid w:val="00786A83"/>
    <w:rsid w:val="00793C6A"/>
    <w:rsid w:val="00794274"/>
    <w:rsid w:val="007949DE"/>
    <w:rsid w:val="007A0308"/>
    <w:rsid w:val="007A0BDF"/>
    <w:rsid w:val="007A2A81"/>
    <w:rsid w:val="007A6C32"/>
    <w:rsid w:val="007B0F73"/>
    <w:rsid w:val="007B29A4"/>
    <w:rsid w:val="007B63BF"/>
    <w:rsid w:val="007B6CA5"/>
    <w:rsid w:val="007B7693"/>
    <w:rsid w:val="007C0C2C"/>
    <w:rsid w:val="007C0F99"/>
    <w:rsid w:val="007C3FF3"/>
    <w:rsid w:val="007C4BD8"/>
    <w:rsid w:val="007C5E56"/>
    <w:rsid w:val="007C70C6"/>
    <w:rsid w:val="007C7FB9"/>
    <w:rsid w:val="007D0E00"/>
    <w:rsid w:val="007D13DF"/>
    <w:rsid w:val="007D2898"/>
    <w:rsid w:val="007D3649"/>
    <w:rsid w:val="007D3ADE"/>
    <w:rsid w:val="007D5250"/>
    <w:rsid w:val="007D6773"/>
    <w:rsid w:val="007E0DE1"/>
    <w:rsid w:val="007E36CC"/>
    <w:rsid w:val="007E4067"/>
    <w:rsid w:val="007E661B"/>
    <w:rsid w:val="007E6D88"/>
    <w:rsid w:val="007E6EFC"/>
    <w:rsid w:val="007E725B"/>
    <w:rsid w:val="007F48FC"/>
    <w:rsid w:val="00800DD5"/>
    <w:rsid w:val="008017FC"/>
    <w:rsid w:val="00802CDF"/>
    <w:rsid w:val="00803CBA"/>
    <w:rsid w:val="00804355"/>
    <w:rsid w:val="00804843"/>
    <w:rsid w:val="00806EE1"/>
    <w:rsid w:val="00807B91"/>
    <w:rsid w:val="008115FA"/>
    <w:rsid w:val="008256F9"/>
    <w:rsid w:val="00825EAC"/>
    <w:rsid w:val="0083167E"/>
    <w:rsid w:val="008371AE"/>
    <w:rsid w:val="00840A55"/>
    <w:rsid w:val="00841A70"/>
    <w:rsid w:val="00841D44"/>
    <w:rsid w:val="00842CEF"/>
    <w:rsid w:val="00844432"/>
    <w:rsid w:val="00845C72"/>
    <w:rsid w:val="00852A48"/>
    <w:rsid w:val="008547ED"/>
    <w:rsid w:val="00857AD8"/>
    <w:rsid w:val="008602A8"/>
    <w:rsid w:val="00862946"/>
    <w:rsid w:val="00863F34"/>
    <w:rsid w:val="008657AF"/>
    <w:rsid w:val="00870A7A"/>
    <w:rsid w:val="00873725"/>
    <w:rsid w:val="008751A0"/>
    <w:rsid w:val="00877434"/>
    <w:rsid w:val="0088238B"/>
    <w:rsid w:val="00884D37"/>
    <w:rsid w:val="00895C85"/>
    <w:rsid w:val="008A538B"/>
    <w:rsid w:val="008B1EEF"/>
    <w:rsid w:val="008B3C72"/>
    <w:rsid w:val="008B4A6E"/>
    <w:rsid w:val="008B62F6"/>
    <w:rsid w:val="008B70BE"/>
    <w:rsid w:val="008C43C8"/>
    <w:rsid w:val="008C78A0"/>
    <w:rsid w:val="008D0A9A"/>
    <w:rsid w:val="008D144B"/>
    <w:rsid w:val="008D1B25"/>
    <w:rsid w:val="008D1F0E"/>
    <w:rsid w:val="008D5938"/>
    <w:rsid w:val="008E1887"/>
    <w:rsid w:val="008E29DD"/>
    <w:rsid w:val="008E46D5"/>
    <w:rsid w:val="008E4A26"/>
    <w:rsid w:val="008E5C1C"/>
    <w:rsid w:val="008E68F6"/>
    <w:rsid w:val="008F0CA1"/>
    <w:rsid w:val="008F1893"/>
    <w:rsid w:val="008F3C1A"/>
    <w:rsid w:val="008F58F1"/>
    <w:rsid w:val="008F658F"/>
    <w:rsid w:val="0090247C"/>
    <w:rsid w:val="00903030"/>
    <w:rsid w:val="00912316"/>
    <w:rsid w:val="00915382"/>
    <w:rsid w:val="00916954"/>
    <w:rsid w:val="0092405E"/>
    <w:rsid w:val="009247A5"/>
    <w:rsid w:val="00926609"/>
    <w:rsid w:val="0092681D"/>
    <w:rsid w:val="00926C53"/>
    <w:rsid w:val="00927306"/>
    <w:rsid w:val="0093245B"/>
    <w:rsid w:val="0093466D"/>
    <w:rsid w:val="00936C8D"/>
    <w:rsid w:val="00940A23"/>
    <w:rsid w:val="00945322"/>
    <w:rsid w:val="00946098"/>
    <w:rsid w:val="009477AA"/>
    <w:rsid w:val="009500A8"/>
    <w:rsid w:val="00950743"/>
    <w:rsid w:val="0095232B"/>
    <w:rsid w:val="00954722"/>
    <w:rsid w:val="00954953"/>
    <w:rsid w:val="00961A8C"/>
    <w:rsid w:val="00972E02"/>
    <w:rsid w:val="009753F3"/>
    <w:rsid w:val="00976A34"/>
    <w:rsid w:val="009773A4"/>
    <w:rsid w:val="009803AD"/>
    <w:rsid w:val="00982E0E"/>
    <w:rsid w:val="00984CC9"/>
    <w:rsid w:val="00985CF2"/>
    <w:rsid w:val="0099301E"/>
    <w:rsid w:val="00996EAA"/>
    <w:rsid w:val="00997773"/>
    <w:rsid w:val="00997C7D"/>
    <w:rsid w:val="009A00DD"/>
    <w:rsid w:val="009A3C6A"/>
    <w:rsid w:val="009A3F8C"/>
    <w:rsid w:val="009B613C"/>
    <w:rsid w:val="009B6584"/>
    <w:rsid w:val="009B72AA"/>
    <w:rsid w:val="009C2031"/>
    <w:rsid w:val="009C2925"/>
    <w:rsid w:val="009C6874"/>
    <w:rsid w:val="009C6C9C"/>
    <w:rsid w:val="009C7626"/>
    <w:rsid w:val="009D01EE"/>
    <w:rsid w:val="009D0858"/>
    <w:rsid w:val="009D2AF3"/>
    <w:rsid w:val="009D3362"/>
    <w:rsid w:val="009E1825"/>
    <w:rsid w:val="009E32AB"/>
    <w:rsid w:val="009E606F"/>
    <w:rsid w:val="009F229F"/>
    <w:rsid w:val="009F241C"/>
    <w:rsid w:val="009F2B96"/>
    <w:rsid w:val="009F362B"/>
    <w:rsid w:val="009F5F3C"/>
    <w:rsid w:val="009F65F0"/>
    <w:rsid w:val="00A01493"/>
    <w:rsid w:val="00A02452"/>
    <w:rsid w:val="00A02D49"/>
    <w:rsid w:val="00A0435B"/>
    <w:rsid w:val="00A10E25"/>
    <w:rsid w:val="00A143B8"/>
    <w:rsid w:val="00A14402"/>
    <w:rsid w:val="00A15049"/>
    <w:rsid w:val="00A179C3"/>
    <w:rsid w:val="00A206D6"/>
    <w:rsid w:val="00A22118"/>
    <w:rsid w:val="00A2283D"/>
    <w:rsid w:val="00A23F82"/>
    <w:rsid w:val="00A2593C"/>
    <w:rsid w:val="00A27415"/>
    <w:rsid w:val="00A30AA4"/>
    <w:rsid w:val="00A30AD5"/>
    <w:rsid w:val="00A324C0"/>
    <w:rsid w:val="00A34AE2"/>
    <w:rsid w:val="00A36408"/>
    <w:rsid w:val="00A402C1"/>
    <w:rsid w:val="00A413DB"/>
    <w:rsid w:val="00A452D1"/>
    <w:rsid w:val="00A4577C"/>
    <w:rsid w:val="00A47377"/>
    <w:rsid w:val="00A504C8"/>
    <w:rsid w:val="00A5162F"/>
    <w:rsid w:val="00A51EA7"/>
    <w:rsid w:val="00A53401"/>
    <w:rsid w:val="00A56550"/>
    <w:rsid w:val="00A65E56"/>
    <w:rsid w:val="00A72650"/>
    <w:rsid w:val="00A733B6"/>
    <w:rsid w:val="00A80DBF"/>
    <w:rsid w:val="00A81BF8"/>
    <w:rsid w:val="00A90C02"/>
    <w:rsid w:val="00A92FB6"/>
    <w:rsid w:val="00A9515C"/>
    <w:rsid w:val="00AA2D15"/>
    <w:rsid w:val="00AA2E48"/>
    <w:rsid w:val="00AA672E"/>
    <w:rsid w:val="00AB041A"/>
    <w:rsid w:val="00AB1A92"/>
    <w:rsid w:val="00AB7969"/>
    <w:rsid w:val="00AC122F"/>
    <w:rsid w:val="00AC53D3"/>
    <w:rsid w:val="00AC70E3"/>
    <w:rsid w:val="00AC7746"/>
    <w:rsid w:val="00AD092A"/>
    <w:rsid w:val="00AD24B7"/>
    <w:rsid w:val="00AD6110"/>
    <w:rsid w:val="00AD68A2"/>
    <w:rsid w:val="00AD72AF"/>
    <w:rsid w:val="00AE015F"/>
    <w:rsid w:val="00AE4BC2"/>
    <w:rsid w:val="00AF3B37"/>
    <w:rsid w:val="00AF51BB"/>
    <w:rsid w:val="00AF6F4D"/>
    <w:rsid w:val="00AF77FA"/>
    <w:rsid w:val="00AF7D28"/>
    <w:rsid w:val="00B01F1A"/>
    <w:rsid w:val="00B04C92"/>
    <w:rsid w:val="00B063DA"/>
    <w:rsid w:val="00B07625"/>
    <w:rsid w:val="00B119F0"/>
    <w:rsid w:val="00B1791A"/>
    <w:rsid w:val="00B203F0"/>
    <w:rsid w:val="00B273B4"/>
    <w:rsid w:val="00B34E2D"/>
    <w:rsid w:val="00B42605"/>
    <w:rsid w:val="00B429C8"/>
    <w:rsid w:val="00B42A05"/>
    <w:rsid w:val="00B44784"/>
    <w:rsid w:val="00B4572B"/>
    <w:rsid w:val="00B45BD1"/>
    <w:rsid w:val="00B55E2F"/>
    <w:rsid w:val="00B633FD"/>
    <w:rsid w:val="00B64009"/>
    <w:rsid w:val="00B708ED"/>
    <w:rsid w:val="00B70D38"/>
    <w:rsid w:val="00B71721"/>
    <w:rsid w:val="00B73F90"/>
    <w:rsid w:val="00B7687D"/>
    <w:rsid w:val="00B80F6E"/>
    <w:rsid w:val="00B823B7"/>
    <w:rsid w:val="00B84B0C"/>
    <w:rsid w:val="00B85FEE"/>
    <w:rsid w:val="00B86CF0"/>
    <w:rsid w:val="00B93ADA"/>
    <w:rsid w:val="00B93D77"/>
    <w:rsid w:val="00B96846"/>
    <w:rsid w:val="00BA1599"/>
    <w:rsid w:val="00BA4D81"/>
    <w:rsid w:val="00BA6ABC"/>
    <w:rsid w:val="00BB02EE"/>
    <w:rsid w:val="00BB492F"/>
    <w:rsid w:val="00BC2E35"/>
    <w:rsid w:val="00BC4269"/>
    <w:rsid w:val="00BC6408"/>
    <w:rsid w:val="00BD65DD"/>
    <w:rsid w:val="00BE451C"/>
    <w:rsid w:val="00BE546B"/>
    <w:rsid w:val="00BF002C"/>
    <w:rsid w:val="00BF0788"/>
    <w:rsid w:val="00BF2419"/>
    <w:rsid w:val="00C04094"/>
    <w:rsid w:val="00C0589A"/>
    <w:rsid w:val="00C062CF"/>
    <w:rsid w:val="00C12940"/>
    <w:rsid w:val="00C14DCF"/>
    <w:rsid w:val="00C1666B"/>
    <w:rsid w:val="00C220AC"/>
    <w:rsid w:val="00C2261A"/>
    <w:rsid w:val="00C22780"/>
    <w:rsid w:val="00C22C52"/>
    <w:rsid w:val="00C23DAB"/>
    <w:rsid w:val="00C25671"/>
    <w:rsid w:val="00C270CB"/>
    <w:rsid w:val="00C31C9F"/>
    <w:rsid w:val="00C32707"/>
    <w:rsid w:val="00C33CDF"/>
    <w:rsid w:val="00C34865"/>
    <w:rsid w:val="00C36E02"/>
    <w:rsid w:val="00C434CA"/>
    <w:rsid w:val="00C45B7C"/>
    <w:rsid w:val="00C50D12"/>
    <w:rsid w:val="00C53C50"/>
    <w:rsid w:val="00C56EB5"/>
    <w:rsid w:val="00C57808"/>
    <w:rsid w:val="00C60FCE"/>
    <w:rsid w:val="00C65665"/>
    <w:rsid w:val="00C7049C"/>
    <w:rsid w:val="00C71683"/>
    <w:rsid w:val="00C721B9"/>
    <w:rsid w:val="00C73264"/>
    <w:rsid w:val="00C7700B"/>
    <w:rsid w:val="00C775EE"/>
    <w:rsid w:val="00C777A9"/>
    <w:rsid w:val="00C80CE0"/>
    <w:rsid w:val="00C82D64"/>
    <w:rsid w:val="00C83F45"/>
    <w:rsid w:val="00C85264"/>
    <w:rsid w:val="00C8661C"/>
    <w:rsid w:val="00C871E6"/>
    <w:rsid w:val="00C8752A"/>
    <w:rsid w:val="00C92355"/>
    <w:rsid w:val="00C95451"/>
    <w:rsid w:val="00C97423"/>
    <w:rsid w:val="00CA30DF"/>
    <w:rsid w:val="00CA4195"/>
    <w:rsid w:val="00CA74D4"/>
    <w:rsid w:val="00CB00E6"/>
    <w:rsid w:val="00CB483D"/>
    <w:rsid w:val="00CB4F4A"/>
    <w:rsid w:val="00CB5951"/>
    <w:rsid w:val="00CC2044"/>
    <w:rsid w:val="00CC38D5"/>
    <w:rsid w:val="00CC57C3"/>
    <w:rsid w:val="00CC5873"/>
    <w:rsid w:val="00CC7B02"/>
    <w:rsid w:val="00CD0796"/>
    <w:rsid w:val="00CD1FC5"/>
    <w:rsid w:val="00CD3FE7"/>
    <w:rsid w:val="00CE00EB"/>
    <w:rsid w:val="00CE3699"/>
    <w:rsid w:val="00CE6C58"/>
    <w:rsid w:val="00CF0310"/>
    <w:rsid w:val="00CF11CE"/>
    <w:rsid w:val="00CF1CB8"/>
    <w:rsid w:val="00D0004E"/>
    <w:rsid w:val="00D0236D"/>
    <w:rsid w:val="00D044A4"/>
    <w:rsid w:val="00D119CF"/>
    <w:rsid w:val="00D201B2"/>
    <w:rsid w:val="00D20869"/>
    <w:rsid w:val="00D236E4"/>
    <w:rsid w:val="00D23AB3"/>
    <w:rsid w:val="00D248C5"/>
    <w:rsid w:val="00D249FD"/>
    <w:rsid w:val="00D311D7"/>
    <w:rsid w:val="00D31794"/>
    <w:rsid w:val="00D33556"/>
    <w:rsid w:val="00D3462E"/>
    <w:rsid w:val="00D40C9F"/>
    <w:rsid w:val="00D416A2"/>
    <w:rsid w:val="00D43594"/>
    <w:rsid w:val="00D43D09"/>
    <w:rsid w:val="00D450E9"/>
    <w:rsid w:val="00D45EDC"/>
    <w:rsid w:val="00D505BD"/>
    <w:rsid w:val="00D53C1C"/>
    <w:rsid w:val="00D55C04"/>
    <w:rsid w:val="00D60405"/>
    <w:rsid w:val="00D6281E"/>
    <w:rsid w:val="00D640F6"/>
    <w:rsid w:val="00D64F01"/>
    <w:rsid w:val="00D65138"/>
    <w:rsid w:val="00D6656A"/>
    <w:rsid w:val="00D66C6E"/>
    <w:rsid w:val="00D670F0"/>
    <w:rsid w:val="00D72163"/>
    <w:rsid w:val="00D72562"/>
    <w:rsid w:val="00D75A88"/>
    <w:rsid w:val="00D774AB"/>
    <w:rsid w:val="00D834FD"/>
    <w:rsid w:val="00D836EA"/>
    <w:rsid w:val="00D84E7E"/>
    <w:rsid w:val="00D85013"/>
    <w:rsid w:val="00D859DF"/>
    <w:rsid w:val="00D85B48"/>
    <w:rsid w:val="00D925FA"/>
    <w:rsid w:val="00D9471D"/>
    <w:rsid w:val="00D97546"/>
    <w:rsid w:val="00DA7739"/>
    <w:rsid w:val="00DB2597"/>
    <w:rsid w:val="00DB380A"/>
    <w:rsid w:val="00DB4C9B"/>
    <w:rsid w:val="00DB58DF"/>
    <w:rsid w:val="00DB76C4"/>
    <w:rsid w:val="00DC141A"/>
    <w:rsid w:val="00DC2537"/>
    <w:rsid w:val="00DD258B"/>
    <w:rsid w:val="00DD4647"/>
    <w:rsid w:val="00DD576C"/>
    <w:rsid w:val="00DD78B6"/>
    <w:rsid w:val="00DE0317"/>
    <w:rsid w:val="00DE1ADC"/>
    <w:rsid w:val="00DE3547"/>
    <w:rsid w:val="00DE3DE7"/>
    <w:rsid w:val="00DE4160"/>
    <w:rsid w:val="00DE57DE"/>
    <w:rsid w:val="00DE75B1"/>
    <w:rsid w:val="00DF2AC7"/>
    <w:rsid w:val="00DF58D8"/>
    <w:rsid w:val="00DF6530"/>
    <w:rsid w:val="00DF7252"/>
    <w:rsid w:val="00E002EE"/>
    <w:rsid w:val="00E03634"/>
    <w:rsid w:val="00E045FF"/>
    <w:rsid w:val="00E06209"/>
    <w:rsid w:val="00E063A6"/>
    <w:rsid w:val="00E071A7"/>
    <w:rsid w:val="00E11730"/>
    <w:rsid w:val="00E20BE2"/>
    <w:rsid w:val="00E219E5"/>
    <w:rsid w:val="00E23EEA"/>
    <w:rsid w:val="00E25307"/>
    <w:rsid w:val="00E264C5"/>
    <w:rsid w:val="00E32E66"/>
    <w:rsid w:val="00E4063A"/>
    <w:rsid w:val="00E42581"/>
    <w:rsid w:val="00E450DE"/>
    <w:rsid w:val="00E4608D"/>
    <w:rsid w:val="00E47A38"/>
    <w:rsid w:val="00E525A6"/>
    <w:rsid w:val="00E5271A"/>
    <w:rsid w:val="00E5481F"/>
    <w:rsid w:val="00E54D38"/>
    <w:rsid w:val="00E551D8"/>
    <w:rsid w:val="00E55EE9"/>
    <w:rsid w:val="00E56EA2"/>
    <w:rsid w:val="00E572E7"/>
    <w:rsid w:val="00E57CFD"/>
    <w:rsid w:val="00E61328"/>
    <w:rsid w:val="00E66631"/>
    <w:rsid w:val="00E67059"/>
    <w:rsid w:val="00E71FD5"/>
    <w:rsid w:val="00E73105"/>
    <w:rsid w:val="00E73AC4"/>
    <w:rsid w:val="00E75460"/>
    <w:rsid w:val="00E76CF6"/>
    <w:rsid w:val="00E80862"/>
    <w:rsid w:val="00E8139F"/>
    <w:rsid w:val="00E84D1E"/>
    <w:rsid w:val="00E855D2"/>
    <w:rsid w:val="00E87428"/>
    <w:rsid w:val="00E90892"/>
    <w:rsid w:val="00E92C9C"/>
    <w:rsid w:val="00E934EE"/>
    <w:rsid w:val="00E95D4B"/>
    <w:rsid w:val="00E96CF6"/>
    <w:rsid w:val="00EA1231"/>
    <w:rsid w:val="00EA3B31"/>
    <w:rsid w:val="00EA4BD3"/>
    <w:rsid w:val="00EA4BEA"/>
    <w:rsid w:val="00EA4C12"/>
    <w:rsid w:val="00EB1862"/>
    <w:rsid w:val="00EB2BE3"/>
    <w:rsid w:val="00EB777B"/>
    <w:rsid w:val="00EB7F7C"/>
    <w:rsid w:val="00EC1AA2"/>
    <w:rsid w:val="00EC23EE"/>
    <w:rsid w:val="00EC3847"/>
    <w:rsid w:val="00EC38CB"/>
    <w:rsid w:val="00EC4589"/>
    <w:rsid w:val="00EC4597"/>
    <w:rsid w:val="00ED0FF9"/>
    <w:rsid w:val="00ED42BD"/>
    <w:rsid w:val="00ED586F"/>
    <w:rsid w:val="00ED62DA"/>
    <w:rsid w:val="00ED6488"/>
    <w:rsid w:val="00EE2355"/>
    <w:rsid w:val="00EE4898"/>
    <w:rsid w:val="00EE4FED"/>
    <w:rsid w:val="00EE5670"/>
    <w:rsid w:val="00EE6798"/>
    <w:rsid w:val="00EF2AED"/>
    <w:rsid w:val="00EF3109"/>
    <w:rsid w:val="00EF447F"/>
    <w:rsid w:val="00EF495F"/>
    <w:rsid w:val="00EF5309"/>
    <w:rsid w:val="00EF5B56"/>
    <w:rsid w:val="00F00BE6"/>
    <w:rsid w:val="00F012DD"/>
    <w:rsid w:val="00F02037"/>
    <w:rsid w:val="00F062DA"/>
    <w:rsid w:val="00F071E3"/>
    <w:rsid w:val="00F07D31"/>
    <w:rsid w:val="00F15B71"/>
    <w:rsid w:val="00F17E28"/>
    <w:rsid w:val="00F20942"/>
    <w:rsid w:val="00F209D6"/>
    <w:rsid w:val="00F23ED1"/>
    <w:rsid w:val="00F2657F"/>
    <w:rsid w:val="00F300B7"/>
    <w:rsid w:val="00F33360"/>
    <w:rsid w:val="00F3400E"/>
    <w:rsid w:val="00F3685F"/>
    <w:rsid w:val="00F37456"/>
    <w:rsid w:val="00F375E3"/>
    <w:rsid w:val="00F37CBD"/>
    <w:rsid w:val="00F451EE"/>
    <w:rsid w:val="00F46D74"/>
    <w:rsid w:val="00F548B6"/>
    <w:rsid w:val="00F54E1A"/>
    <w:rsid w:val="00F5513C"/>
    <w:rsid w:val="00F60114"/>
    <w:rsid w:val="00F62B99"/>
    <w:rsid w:val="00F67221"/>
    <w:rsid w:val="00F72111"/>
    <w:rsid w:val="00F80191"/>
    <w:rsid w:val="00F803DA"/>
    <w:rsid w:val="00F81A02"/>
    <w:rsid w:val="00F834F2"/>
    <w:rsid w:val="00F84A87"/>
    <w:rsid w:val="00F912D0"/>
    <w:rsid w:val="00F923B4"/>
    <w:rsid w:val="00F9289E"/>
    <w:rsid w:val="00F961D2"/>
    <w:rsid w:val="00F96699"/>
    <w:rsid w:val="00F9765C"/>
    <w:rsid w:val="00FA2BAA"/>
    <w:rsid w:val="00FA4D20"/>
    <w:rsid w:val="00FA7560"/>
    <w:rsid w:val="00FB03A0"/>
    <w:rsid w:val="00FB366D"/>
    <w:rsid w:val="00FB45FC"/>
    <w:rsid w:val="00FB594A"/>
    <w:rsid w:val="00FB6612"/>
    <w:rsid w:val="00FB6B43"/>
    <w:rsid w:val="00FC1768"/>
    <w:rsid w:val="00FC45DB"/>
    <w:rsid w:val="00FC4913"/>
    <w:rsid w:val="00FC58AA"/>
    <w:rsid w:val="00FC60AB"/>
    <w:rsid w:val="00FC79AE"/>
    <w:rsid w:val="00FD3816"/>
    <w:rsid w:val="00FD5D70"/>
    <w:rsid w:val="00FE20C6"/>
    <w:rsid w:val="00FE432F"/>
    <w:rsid w:val="00FE4EF4"/>
    <w:rsid w:val="00FE5999"/>
    <w:rsid w:val="00FF08AB"/>
    <w:rsid w:val="00FF4FDE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0AF745"/>
  <w15:chartTrackingRefBased/>
  <w15:docId w15:val="{F4B21BA2-30EF-41AA-822C-3751795B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sz w:val="24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</w:style>
  <w:style w:type="paragraph" w:styleId="Nadpis1">
    <w:name w:val="heading 1"/>
    <w:basedOn w:val="Normln"/>
    <w:next w:val="Normln"/>
    <w:link w:val="Nadpis1Char"/>
    <w:uiPriority w:val="9"/>
    <w:rsid w:val="00E855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rsid w:val="00E855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E855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7E72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E72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E725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E725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E725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E725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adpis1rovn">
    <w:name w:val="Nadpis 1. úrovně"/>
    <w:next w:val="Normln"/>
    <w:link w:val="Nadpis1rovnChar"/>
    <w:qFormat/>
    <w:rsid w:val="00430DBA"/>
    <w:pPr>
      <w:pageBreakBefore/>
      <w:numPr>
        <w:numId w:val="1"/>
      </w:numPr>
    </w:pPr>
    <w:rPr>
      <w:rFonts w:cs="Times New Roman (Základní text"/>
      <w:b/>
      <w:smallCaps/>
      <w:sz w:val="40"/>
    </w:rPr>
  </w:style>
  <w:style w:type="paragraph" w:customStyle="1" w:styleId="Nadpis2rovn">
    <w:name w:val="Nadpis 2. úrovně"/>
    <w:basedOn w:val="Nadpis1rovn"/>
    <w:next w:val="Normln"/>
    <w:qFormat/>
    <w:rsid w:val="00430DBA"/>
    <w:pPr>
      <w:pageBreakBefore w:val="0"/>
      <w:numPr>
        <w:ilvl w:val="1"/>
      </w:numPr>
    </w:pPr>
    <w:rPr>
      <w:smallCaps w:val="0"/>
      <w:sz w:val="32"/>
    </w:rPr>
  </w:style>
  <w:style w:type="paragraph" w:customStyle="1" w:styleId="Nadpis3rovn">
    <w:name w:val="Nadpis 3. úrovně"/>
    <w:basedOn w:val="Nadpis1rovn"/>
    <w:next w:val="Normln"/>
    <w:link w:val="Nadpis3rovnChar"/>
    <w:qFormat/>
    <w:rsid w:val="00430DBA"/>
    <w:pPr>
      <w:pageBreakBefore w:val="0"/>
      <w:numPr>
        <w:ilvl w:val="2"/>
      </w:numPr>
    </w:pPr>
    <w:rPr>
      <w:smallCaps w:val="0"/>
      <w:sz w:val="28"/>
    </w:rPr>
  </w:style>
  <w:style w:type="paragraph" w:customStyle="1" w:styleId="Bntext">
    <w:name w:val="Běžný text"/>
    <w:basedOn w:val="Normln"/>
    <w:link w:val="BntextChar"/>
    <w:qFormat/>
    <w:rsid w:val="00C22C52"/>
    <w:pPr>
      <w:spacing w:line="360" w:lineRule="auto"/>
      <w:jc w:val="both"/>
    </w:pPr>
  </w:style>
  <w:style w:type="paragraph" w:customStyle="1" w:styleId="Obsahvodzvr">
    <w:name w:val="Obsah úvod závěr"/>
    <w:basedOn w:val="Nadpis1rovn"/>
    <w:next w:val="Bntext"/>
    <w:qFormat/>
    <w:rsid w:val="00E855D2"/>
    <w:pPr>
      <w:numPr>
        <w:numId w:val="0"/>
      </w:numPr>
    </w:pPr>
  </w:style>
  <w:style w:type="character" w:customStyle="1" w:styleId="Nadpis1Char">
    <w:name w:val="Nadpis 1 Char"/>
    <w:basedOn w:val="Standardnpsmoodstavce"/>
    <w:link w:val="Nadpis1"/>
    <w:uiPriority w:val="9"/>
    <w:rsid w:val="00E855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E855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E855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Obsah1">
    <w:name w:val="toc 1"/>
    <w:basedOn w:val="Normln"/>
    <w:next w:val="Normln"/>
    <w:autoRedefine/>
    <w:uiPriority w:val="39"/>
    <w:unhideWhenUsed/>
    <w:rsid w:val="00E855D2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E855D2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E855D2"/>
    <w:pPr>
      <w:spacing w:after="100"/>
      <w:ind w:left="440"/>
    </w:pPr>
  </w:style>
  <w:style w:type="character" w:styleId="Hypertextovodkaz">
    <w:name w:val="Hyperlink"/>
    <w:basedOn w:val="Standardnpsmoodstavce"/>
    <w:uiPriority w:val="99"/>
    <w:unhideWhenUsed/>
    <w:rsid w:val="00E855D2"/>
    <w:rPr>
      <w:color w:val="0563C1" w:themeColor="hyperlink"/>
      <w:u w:val="single"/>
    </w:rPr>
  </w:style>
  <w:style w:type="paragraph" w:customStyle="1" w:styleId="titul">
    <w:name w:val="titul"/>
    <w:basedOn w:val="Obsahvodzvr"/>
    <w:qFormat/>
    <w:rsid w:val="00085EA0"/>
    <w:pPr>
      <w:spacing w:before="5000"/>
      <w:jc w:val="center"/>
    </w:pPr>
  </w:style>
  <w:style w:type="paragraph" w:customStyle="1" w:styleId="Jmnopjmen">
    <w:name w:val="Jméno příjmení"/>
    <w:basedOn w:val="Nadpis2rovn"/>
    <w:qFormat/>
    <w:rsid w:val="00085EA0"/>
    <w:pPr>
      <w:numPr>
        <w:ilvl w:val="0"/>
        <w:numId w:val="0"/>
      </w:numPr>
      <w:jc w:val="center"/>
    </w:pPr>
  </w:style>
  <w:style w:type="paragraph" w:styleId="Titulek">
    <w:name w:val="caption"/>
    <w:basedOn w:val="Normln"/>
    <w:next w:val="Normln"/>
    <w:uiPriority w:val="35"/>
    <w:unhideWhenUsed/>
    <w:rsid w:val="009346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i-titulek">
    <w:name w:val="ai-titulek"/>
    <w:basedOn w:val="Bntext"/>
    <w:rsid w:val="0093466D"/>
  </w:style>
  <w:style w:type="paragraph" w:styleId="Zhlav">
    <w:name w:val="header"/>
    <w:basedOn w:val="Normln"/>
    <w:link w:val="Zhlav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93466D"/>
  </w:style>
  <w:style w:type="paragraph" w:styleId="Zpat">
    <w:name w:val="footer"/>
    <w:basedOn w:val="Normln"/>
    <w:link w:val="Zpat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93466D"/>
  </w:style>
  <w:style w:type="table" w:styleId="Mkatabulky">
    <w:name w:val="Table Grid"/>
    <w:basedOn w:val="Normlntabulka"/>
    <w:uiPriority w:val="39"/>
    <w:rsid w:val="009B72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stupntext">
    <w:name w:val="Placeholder Text"/>
    <w:basedOn w:val="Standardnpsmoodstavce"/>
    <w:uiPriority w:val="99"/>
    <w:semiHidden/>
    <w:rsid w:val="00BF0788"/>
    <w:rPr>
      <w:color w:val="808080"/>
    </w:rPr>
  </w:style>
  <w:style w:type="paragraph" w:styleId="Nadpisobsahu">
    <w:name w:val="TOC Heading"/>
    <w:basedOn w:val="Nadpis1"/>
    <w:next w:val="Normln"/>
    <w:uiPriority w:val="39"/>
    <w:unhideWhenUsed/>
    <w:qFormat/>
    <w:rsid w:val="007E725B"/>
    <w:pPr>
      <w:outlineLvl w:val="9"/>
    </w:pPr>
    <w:rPr>
      <w:lang w:eastAsia="cs-CZ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7E725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E725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E725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E725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E725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E725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eznamobrzk">
    <w:name w:val="table of figures"/>
    <w:basedOn w:val="Normln"/>
    <w:next w:val="Normln"/>
    <w:uiPriority w:val="99"/>
    <w:unhideWhenUsed/>
    <w:rsid w:val="008C78A0"/>
    <w:pPr>
      <w:spacing w:after="0"/>
    </w:pPr>
  </w:style>
  <w:style w:type="character" w:customStyle="1" w:styleId="rl-480-hide-inline">
    <w:name w:val="rl-480-hide-inline"/>
    <w:basedOn w:val="Standardnpsmoodstavce"/>
    <w:rsid w:val="00302BAD"/>
  </w:style>
  <w:style w:type="character" w:customStyle="1" w:styleId="apple-converted-space">
    <w:name w:val="apple-converted-space"/>
    <w:basedOn w:val="Standardnpsmoodstavce"/>
    <w:rsid w:val="00302BAD"/>
  </w:style>
  <w:style w:type="character" w:customStyle="1" w:styleId="Pokec">
    <w:name w:val="Pokec"/>
    <w:basedOn w:val="Standardnpsmoodstavce"/>
    <w:rsid w:val="003F3AA1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customStyle="1" w:styleId="Tabulka">
    <w:name w:val="Tabulka"/>
    <w:basedOn w:val="Normln"/>
    <w:link w:val="TabulkaChar"/>
    <w:qFormat/>
    <w:rsid w:val="00443A92"/>
    <w:pPr>
      <w:spacing w:after="0"/>
    </w:pPr>
  </w:style>
  <w:style w:type="paragraph" w:styleId="Odstavecseseznamem">
    <w:name w:val="List Paragraph"/>
    <w:basedOn w:val="Normln"/>
    <w:uiPriority w:val="34"/>
    <w:qFormat/>
    <w:rsid w:val="00275585"/>
    <w:pPr>
      <w:suppressAutoHyphens/>
      <w:spacing w:before="120" w:after="120" w:line="360" w:lineRule="auto"/>
      <w:ind w:left="720" w:firstLine="284"/>
      <w:contextualSpacing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character" w:customStyle="1" w:styleId="TabulkaChar">
    <w:name w:val="Tabulka Char"/>
    <w:basedOn w:val="Standardnpsmoodstavce"/>
    <w:link w:val="Tabulka"/>
    <w:rsid w:val="00443A92"/>
  </w:style>
  <w:style w:type="character" w:customStyle="1" w:styleId="UnresolvedMention1">
    <w:name w:val="Unresolved Mention1"/>
    <w:basedOn w:val="Standardnpsmoodstavce"/>
    <w:uiPriority w:val="99"/>
    <w:semiHidden/>
    <w:unhideWhenUsed/>
    <w:rsid w:val="00D72562"/>
    <w:rPr>
      <w:color w:val="605E5C"/>
      <w:shd w:val="clear" w:color="auto" w:fill="E1DFDD"/>
    </w:rPr>
  </w:style>
  <w:style w:type="paragraph" w:customStyle="1" w:styleId="Bezodstavce">
    <w:name w:val="Bez odstavce"/>
    <w:basedOn w:val="Normln"/>
    <w:rsid w:val="00DF2AC7"/>
    <w:pPr>
      <w:suppressAutoHyphens/>
      <w:spacing w:before="120" w:after="120" w:line="360" w:lineRule="auto"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paragraph" w:styleId="Normlnweb">
    <w:name w:val="Normal (Web)"/>
    <w:basedOn w:val="Normln"/>
    <w:uiPriority w:val="99"/>
    <w:unhideWhenUsed/>
    <w:rsid w:val="005847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GB" w:eastAsia="en-GB"/>
    </w:rPr>
  </w:style>
  <w:style w:type="paragraph" w:styleId="z-Zatekformule">
    <w:name w:val="HTML Top of Form"/>
    <w:basedOn w:val="Normln"/>
    <w:next w:val="Normln"/>
    <w:link w:val="z-ZatekformuleChar"/>
    <w:hidden/>
    <w:uiPriority w:val="99"/>
    <w:semiHidden/>
    <w:unhideWhenUsed/>
    <w:rsid w:val="0058478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customStyle="1" w:styleId="z-ZatekformuleChar">
    <w:name w:val="z-Začátek formuláře Char"/>
    <w:basedOn w:val="Standardnpsmoodstavce"/>
    <w:link w:val="z-Zatekformule"/>
    <w:uiPriority w:val="99"/>
    <w:semiHidden/>
    <w:rsid w:val="00584785"/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styleId="Nevyeenzmnka">
    <w:name w:val="Unresolved Mention"/>
    <w:basedOn w:val="Standardnpsmoodstavce"/>
    <w:uiPriority w:val="99"/>
    <w:semiHidden/>
    <w:unhideWhenUsed/>
    <w:rsid w:val="00584785"/>
    <w:rPr>
      <w:color w:val="605E5C"/>
      <w:shd w:val="clear" w:color="auto" w:fill="E1DFDD"/>
    </w:rPr>
  </w:style>
  <w:style w:type="character" w:styleId="Siln">
    <w:name w:val="Strong"/>
    <w:basedOn w:val="Standardnpsmoodstavce"/>
    <w:uiPriority w:val="22"/>
    <w:qFormat/>
    <w:rsid w:val="00E47A38"/>
    <w:rPr>
      <w:b/>
      <w:bCs/>
    </w:rPr>
  </w:style>
  <w:style w:type="character" w:styleId="Sledovanodkaz">
    <w:name w:val="FollowedHyperlink"/>
    <w:basedOn w:val="Standardnpsmoodstavce"/>
    <w:uiPriority w:val="99"/>
    <w:semiHidden/>
    <w:unhideWhenUsed/>
    <w:rsid w:val="00C0589A"/>
    <w:rPr>
      <w:color w:val="954F72" w:themeColor="followedHyperlink"/>
      <w:u w:val="single"/>
    </w:rPr>
  </w:style>
  <w:style w:type="paragraph" w:customStyle="1" w:styleId="Nadpis1111">
    <w:name w:val="Nadpis 1.1.1.1."/>
    <w:basedOn w:val="Bntext"/>
    <w:link w:val="Nadpis1111Char"/>
    <w:rsid w:val="001F4873"/>
    <w:pPr>
      <w:numPr>
        <w:ilvl w:val="1"/>
        <w:numId w:val="15"/>
      </w:numPr>
    </w:pPr>
  </w:style>
  <w:style w:type="character" w:customStyle="1" w:styleId="BntextChar">
    <w:name w:val="Běžný text Char"/>
    <w:basedOn w:val="Standardnpsmoodstavce"/>
    <w:link w:val="Bntext"/>
    <w:rsid w:val="001F4873"/>
  </w:style>
  <w:style w:type="character" w:customStyle="1" w:styleId="Nadpis1111Char">
    <w:name w:val="Nadpis 1.1.1.1. Char"/>
    <w:basedOn w:val="BntextChar"/>
    <w:link w:val="Nadpis1111"/>
    <w:rsid w:val="001F4873"/>
  </w:style>
  <w:style w:type="paragraph" w:customStyle="1" w:styleId="Nadpis4rovn">
    <w:name w:val="Nadpis 4. úrovně"/>
    <w:basedOn w:val="Nadpis1rovn"/>
    <w:next w:val="Normln"/>
    <w:link w:val="Nadpis4rovnChar"/>
    <w:qFormat/>
    <w:rsid w:val="001F4873"/>
    <w:pPr>
      <w:numPr>
        <w:numId w:val="0"/>
      </w:numPr>
    </w:pPr>
    <w:rPr>
      <w:smallCaps w:val="0"/>
      <w:sz w:val="26"/>
    </w:rPr>
  </w:style>
  <w:style w:type="character" w:customStyle="1" w:styleId="Nadpis1rovnChar">
    <w:name w:val="Nadpis 1. úrovně Char"/>
    <w:basedOn w:val="Standardnpsmoodstavce"/>
    <w:link w:val="Nadpis1rovn"/>
    <w:rsid w:val="001F4873"/>
    <w:rPr>
      <w:rFonts w:cs="Times New Roman (Základní text"/>
      <w:b/>
      <w:smallCaps/>
      <w:sz w:val="40"/>
    </w:rPr>
  </w:style>
  <w:style w:type="character" w:customStyle="1" w:styleId="Nadpis3rovnChar">
    <w:name w:val="Nadpis 3. úrovně Char"/>
    <w:basedOn w:val="Nadpis1rovnChar"/>
    <w:link w:val="Nadpis3rovn"/>
    <w:rsid w:val="001F4873"/>
    <w:rPr>
      <w:rFonts w:cs="Times New Roman (Základní text"/>
      <w:b/>
      <w:smallCaps w:val="0"/>
      <w:sz w:val="28"/>
    </w:rPr>
  </w:style>
  <w:style w:type="character" w:customStyle="1" w:styleId="Nadpis4rovnChar">
    <w:name w:val="Nadpis 4. úrovně Char"/>
    <w:basedOn w:val="Nadpis3rovnChar"/>
    <w:link w:val="Nadpis4rovn"/>
    <w:rsid w:val="001F4873"/>
    <w:rPr>
      <w:rFonts w:cs="Times New Roman (Základní text"/>
      <w:b/>
      <w:smallCaps w:val="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036546">
          <w:marLeft w:val="0"/>
          <w:marRight w:val="0"/>
          <w:marTop w:val="0"/>
          <w:marBottom w:val="0"/>
          <w:divBdr>
            <w:top w:val="single" w:sz="2" w:space="0" w:color="393E40"/>
            <w:left w:val="single" w:sz="2" w:space="0" w:color="393E40"/>
            <w:bottom w:val="single" w:sz="2" w:space="0" w:color="393E40"/>
            <w:right w:val="single" w:sz="2" w:space="0" w:color="393E40"/>
          </w:divBdr>
          <w:divsChild>
            <w:div w:id="301235975">
              <w:marLeft w:val="0"/>
              <w:marRight w:val="0"/>
              <w:marTop w:val="0"/>
              <w:marBottom w:val="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1093670056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9764456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66979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  <w:divsChild>
                            <w:div w:id="1317524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393E40"/>
                                <w:left w:val="single" w:sz="2" w:space="0" w:color="393E40"/>
                                <w:bottom w:val="single" w:sz="2" w:space="0" w:color="393E40"/>
                                <w:right w:val="single" w:sz="2" w:space="0" w:color="393E40"/>
                              </w:divBdr>
                              <w:divsChild>
                                <w:div w:id="170953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393E40"/>
                                    <w:left w:val="single" w:sz="2" w:space="0" w:color="393E40"/>
                                    <w:bottom w:val="single" w:sz="2" w:space="0" w:color="393E40"/>
                                    <w:right w:val="single" w:sz="2" w:space="0" w:color="393E40"/>
                                  </w:divBdr>
                                  <w:divsChild>
                                    <w:div w:id="765419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393E40"/>
                                        <w:left w:val="single" w:sz="2" w:space="0" w:color="393E40"/>
                                        <w:bottom w:val="single" w:sz="2" w:space="0" w:color="393E40"/>
                                        <w:right w:val="single" w:sz="2" w:space="0" w:color="393E40"/>
                                      </w:divBdr>
                                      <w:divsChild>
                                        <w:div w:id="1316102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393E40"/>
                                            <w:left w:val="single" w:sz="2" w:space="0" w:color="393E40"/>
                                            <w:bottom w:val="single" w:sz="2" w:space="0" w:color="393E40"/>
                                            <w:right w:val="single" w:sz="2" w:space="0" w:color="393E40"/>
                                          </w:divBdr>
                                          <w:divsChild>
                                            <w:div w:id="1431782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393E40"/>
                                                <w:left w:val="single" w:sz="2" w:space="0" w:color="393E40"/>
                                                <w:bottom w:val="single" w:sz="2" w:space="0" w:color="393E40"/>
                                                <w:right w:val="single" w:sz="2" w:space="0" w:color="393E40"/>
                                              </w:divBdr>
                                              <w:divsChild>
                                                <w:div w:id="371226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393E40"/>
                                                    <w:left w:val="single" w:sz="2" w:space="0" w:color="393E40"/>
                                                    <w:bottom w:val="single" w:sz="2" w:space="0" w:color="393E40"/>
                                                    <w:right w:val="single" w:sz="2" w:space="0" w:color="393E40"/>
                                                  </w:divBdr>
                                                  <w:divsChild>
                                                    <w:div w:id="1338771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393E40"/>
                                                        <w:left w:val="single" w:sz="2" w:space="0" w:color="393E40"/>
                                                        <w:bottom w:val="single" w:sz="2" w:space="0" w:color="393E40"/>
                                                        <w:right w:val="single" w:sz="2" w:space="0" w:color="393E4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6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9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hyperlink" Target="https://learn.microsoft.com/en-us/dotnet/csharp/tour-of-csharp/" TargetMode="External"/><Relationship Id="rId63" Type="http://schemas.openxmlformats.org/officeDocument/2006/relationships/hyperlink" Target="https://www.create-learn.us/blog/top-games-made-with-unity/" TargetMode="External"/><Relationship Id="rId68" Type="http://schemas.openxmlformats.org/officeDocument/2006/relationships/hyperlink" Target="https://docs.unity3d.com/2023.2/Documentation/Manual/class-Light.html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hyperlink" Target="https://www.tutorialsteacher.com/csharp/abstraction" TargetMode="External"/><Relationship Id="rId58" Type="http://schemas.openxmlformats.org/officeDocument/2006/relationships/hyperlink" Target="https://docs.unrealengine.com/5.0/en-US/introduction-to-blueprints-visual-scripting-in-unreal-engine/" TargetMode="External"/><Relationship Id="rId74" Type="http://schemas.openxmlformats.org/officeDocument/2006/relationships/hyperlink" Target="https://en.wikipedia.org/wiki/Unity_%28game_engine%29" TargetMode="External"/><Relationship Id="rId79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hyperlink" Target="https://blog.udemy.com/unity-vs-unreal-which-game-engine-is-best-for-you/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www.geeksforgeeks.org/introduction-to-c-sharp/" TargetMode="External"/><Relationship Id="rId56" Type="http://schemas.openxmlformats.org/officeDocument/2006/relationships/hyperlink" Target="https://www.gameopedia.com/game-engines-all-you-need-to-know-about/" TargetMode="External"/><Relationship Id="rId64" Type="http://schemas.openxmlformats.org/officeDocument/2006/relationships/hyperlink" Target="https://gamedevacademy.org/what-is-game-design/" TargetMode="External"/><Relationship Id="rId69" Type="http://schemas.openxmlformats.org/officeDocument/2006/relationships/hyperlink" Target="https://docs.unity3d.com/ScriptReference/Component.html" TargetMode="External"/><Relationship Id="rId77" Type="http://schemas.openxmlformats.org/officeDocument/2006/relationships/hyperlink" Target="https://cgcookie.com/courses/learn-how-to-rig-anything-in-blender-fundamentals-of-rigging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stackify.com/oop-concepts-c-sharp/" TargetMode="External"/><Relationship Id="rId72" Type="http://schemas.openxmlformats.org/officeDocument/2006/relationships/hyperlink" Target="https://cs.wikipedia.org/wiki/Unreal_Engine" TargetMode="Externa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ww.pluralsight.com/blog/software-development/everything-you-need-to-know-about-c-" TargetMode="External"/><Relationship Id="rId59" Type="http://schemas.openxmlformats.org/officeDocument/2006/relationships/hyperlink" Target="https://vagon.io/blog/top-10-games-made-with-unreal-engine/" TargetMode="External"/><Relationship Id="rId67" Type="http://schemas.openxmlformats.org/officeDocument/2006/relationships/hyperlink" Target="https://github.com/TrenchBroom/TrenchBroom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www.tutorialsteacher.com/csharp/inheritance" TargetMode="External"/><Relationship Id="rId62" Type="http://schemas.openxmlformats.org/officeDocument/2006/relationships/hyperlink" Target="https://docs.unity3d.com/Manual/GameObjects.html" TargetMode="External"/><Relationship Id="rId70" Type="http://schemas.openxmlformats.org/officeDocument/2006/relationships/hyperlink" Target="https://docs.unity3d.com/2023.2/Documentation/Manual/AudioFiles.html" TargetMode="External"/><Relationship Id="rId75" Type="http://schemas.openxmlformats.org/officeDocument/2006/relationships/hyperlink" Target="https://kevurugames.com/blog/unity-what-makes-it-the-best-game-engin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hyperlink" Target="https://www.codeguru.com/csharp/benefits-of-c/" TargetMode="External"/><Relationship Id="rId57" Type="http://schemas.openxmlformats.org/officeDocument/2006/relationships/hyperlink" Target="https://www.bairesdev.com/blog/what-is-unreal-engine/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learn.microsoft.com/en-us/dotnet/csharp/programming-guide/classes-and-structs/access-modifiers" TargetMode="External"/><Relationship Id="rId60" Type="http://schemas.openxmlformats.org/officeDocument/2006/relationships/hyperlink" Target="https://medium.com/@wota_mmorpg/unity-development-history-and-the-influence-of-this-game-engine-on-the-game-development-36dc7a7a3b9d" TargetMode="External"/><Relationship Id="rId65" Type="http://schemas.openxmlformats.org/officeDocument/2006/relationships/hyperlink" Target="https://300mind.studio/blog/game-level-design-guide/" TargetMode="External"/><Relationship Id="rId73" Type="http://schemas.openxmlformats.org/officeDocument/2006/relationships/hyperlink" Target="https://kevurugames.com/blog/unity-vs-unreal-engine-pros-and-cons/" TargetMode="External"/><Relationship Id="rId78" Type="http://schemas.openxmlformats.org/officeDocument/2006/relationships/hyperlink" Target="https://en.wikipedia.org/wiki/C_Sharp_%28programming_language%29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hyperlink" Target="https://www.freecodecamp.org/news/what-exactly-is-a-programming-paradigm/" TargetMode="External"/><Relationship Id="rId55" Type="http://schemas.openxmlformats.org/officeDocument/2006/relationships/hyperlink" Target="https://www.tutorialsteacher.com/csharp/encapsulation" TargetMode="External"/><Relationship Id="rId76" Type="http://schemas.openxmlformats.org/officeDocument/2006/relationships/hyperlink" Target="https://gamerant.com/dusk-playstation-xbox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docs.unity3d.com/ScriptReference/Canvas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hyperlink" Target="https://www.gamedeveloper.com/design/the-psychological-perspective-on-game-design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C92A6-A55F-49FE-8B34-C65E6F519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5050</TotalTime>
  <Pages>51</Pages>
  <Words>7781</Words>
  <Characters>46611</Characters>
  <Application>Microsoft Office Word</Application>
  <DocSecurity>0</DocSecurity>
  <Lines>1165</Lines>
  <Paragraphs>679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Střední škola Baltaci</dc:creator>
  <cp:keywords/>
  <dc:description/>
  <cp:lastModifiedBy>Vojtěch Lahola</cp:lastModifiedBy>
  <cp:revision>473</cp:revision>
  <dcterms:created xsi:type="dcterms:W3CDTF">2023-10-02T19:21:00Z</dcterms:created>
  <dcterms:modified xsi:type="dcterms:W3CDTF">2024-03-20T22:14:00Z</dcterms:modified>
</cp:coreProperties>
</file>