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E5BE" w14:textId="0ED60B1B" w:rsidR="00130D7F" w:rsidRPr="00BF7E4F" w:rsidRDefault="00D07A6B">
      <w:pPr>
        <w:pStyle w:val="Title"/>
        <w:rPr>
          <w:rFonts w:asciiTheme="minorHAnsi" w:hAnsiTheme="minorHAnsi" w:cstheme="majorHAnsi"/>
          <w:sz w:val="96"/>
          <w:szCs w:val="96"/>
        </w:rPr>
      </w:pPr>
      <w:r w:rsidRPr="00BF7E4F">
        <w:rPr>
          <w:rFonts w:asciiTheme="minorHAnsi" w:hAnsiTheme="minorHAnsi" w:cstheme="majorHAnsi"/>
          <w:sz w:val="96"/>
          <w:szCs w:val="96"/>
        </w:rPr>
        <w:t>Test report</w:t>
      </w:r>
    </w:p>
    <w:p w14:paraId="340A8044" w14:textId="1AC09297" w:rsidR="00130D7F" w:rsidRPr="000A1541" w:rsidRDefault="00000000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Technologies Used</w:t>
      </w:r>
    </w:p>
    <w:p w14:paraId="5882FD83" w14:textId="0B140E7A" w:rsidR="00D07A6B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587FDA">
        <w:rPr>
          <w:rFonts w:cstheme="majorHAnsi"/>
          <w:sz w:val="28"/>
          <w:szCs w:val="28"/>
        </w:rPr>
        <w:t xml:space="preserve"> </w:t>
      </w:r>
      <w:r w:rsidRPr="000A1541">
        <w:rPr>
          <w:rFonts w:cstheme="majorHAnsi"/>
          <w:sz w:val="28"/>
          <w:szCs w:val="28"/>
        </w:rPr>
        <w:t>Language: C# (.NET 7)</w:t>
      </w:r>
      <w:r w:rsidRPr="000A1541">
        <w:rPr>
          <w:rFonts w:cstheme="majorHAnsi"/>
          <w:sz w:val="28"/>
          <w:szCs w:val="28"/>
        </w:rPr>
        <w:br/>
        <w:t xml:space="preserve">• Framework: Playwright with </w:t>
      </w:r>
      <w:proofErr w:type="spellStart"/>
      <w:r w:rsidRPr="000A1541">
        <w:rPr>
          <w:rFonts w:cstheme="majorHAnsi"/>
          <w:sz w:val="28"/>
          <w:szCs w:val="28"/>
        </w:rPr>
        <w:t>xUnit</w:t>
      </w:r>
      <w:proofErr w:type="spellEnd"/>
      <w:r w:rsidRPr="000A1541">
        <w:rPr>
          <w:rFonts w:cstheme="majorHAnsi"/>
          <w:sz w:val="28"/>
          <w:szCs w:val="28"/>
        </w:rPr>
        <w:br/>
        <w:t>• Browsers Tested: Chromium, Firefox, WebKit</w:t>
      </w:r>
      <w:r w:rsidRPr="000A1541">
        <w:rPr>
          <w:rFonts w:cstheme="majorHAnsi"/>
          <w:sz w:val="28"/>
          <w:szCs w:val="28"/>
        </w:rPr>
        <w:br/>
        <w:t>• IDE: Visual Studio Code with Playwright Test Explorer</w:t>
      </w:r>
    </w:p>
    <w:p w14:paraId="4D153DA6" w14:textId="5011AEC6" w:rsidR="00D07A6B" w:rsidRPr="000A1541" w:rsidRDefault="00D07A6B" w:rsidP="00D07A6B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Scope</w:t>
      </w:r>
    </w:p>
    <w:p w14:paraId="1633662E" w14:textId="33DCDADA" w:rsidR="00D07A6B" w:rsidRPr="00D07A6B" w:rsidRDefault="00D07A6B" w:rsidP="00D07A6B">
      <w:pPr>
        <w:rPr>
          <w:rFonts w:cstheme="majorHAnsi"/>
          <w:sz w:val="28"/>
          <w:szCs w:val="28"/>
        </w:rPr>
      </w:pPr>
      <w:r w:rsidRPr="00D07A6B">
        <w:rPr>
          <w:rFonts w:cstheme="majorHAnsi"/>
          <w:sz w:val="28"/>
          <w:szCs w:val="28"/>
        </w:rPr>
        <w:t xml:space="preserve">This report documents the integration-level tests automated for </w:t>
      </w:r>
      <w:proofErr w:type="spellStart"/>
      <w:r w:rsidRPr="00D07A6B">
        <w:rPr>
          <w:rFonts w:cstheme="majorHAnsi"/>
          <w:sz w:val="28"/>
          <w:szCs w:val="28"/>
        </w:rPr>
        <w:t>Tokero</w:t>
      </w:r>
      <w:proofErr w:type="spellEnd"/>
      <w:r w:rsidRPr="00D07A6B">
        <w:rPr>
          <w:rFonts w:cstheme="majorHAnsi"/>
          <w:sz w:val="28"/>
          <w:szCs w:val="28"/>
        </w:rPr>
        <w:t xml:space="preserve"> functionalities, with </w:t>
      </w:r>
      <w:r w:rsidR="00BF6D4F" w:rsidRPr="00D07A6B">
        <w:rPr>
          <w:rFonts w:cstheme="majorHAnsi"/>
          <w:sz w:val="28"/>
          <w:szCs w:val="28"/>
        </w:rPr>
        <w:t>a focus</w:t>
      </w:r>
      <w:r w:rsidRPr="00D07A6B">
        <w:rPr>
          <w:rFonts w:cstheme="majorHAnsi"/>
          <w:sz w:val="28"/>
          <w:szCs w:val="28"/>
        </w:rPr>
        <w:t xml:space="preserve"> on:</w:t>
      </w:r>
    </w:p>
    <w:p w14:paraId="4CE3A656" w14:textId="1918AEB6" w:rsidR="00D07A6B" w:rsidRPr="00D07A6B" w:rsidRDefault="00246759" w:rsidP="00246759">
      <w:pPr>
        <w:tabs>
          <w:tab w:val="num" w:pos="720"/>
        </w:tabs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D07A6B" w:rsidRPr="00D07A6B">
        <w:rPr>
          <w:rFonts w:cstheme="majorHAnsi"/>
          <w:sz w:val="28"/>
          <w:szCs w:val="28"/>
        </w:rPr>
        <w:t>Language switching</w:t>
      </w:r>
    </w:p>
    <w:p w14:paraId="547110DA" w14:textId="62F33A75" w:rsidR="00D07A6B" w:rsidRPr="00D07A6B" w:rsidRDefault="00246759" w:rsidP="00246759">
      <w:pPr>
        <w:tabs>
          <w:tab w:val="num" w:pos="720"/>
        </w:tabs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D07A6B" w:rsidRPr="00D07A6B">
        <w:rPr>
          <w:rFonts w:cstheme="majorHAnsi"/>
          <w:sz w:val="28"/>
          <w:szCs w:val="28"/>
        </w:rPr>
        <w:t>Policy page validation</w:t>
      </w:r>
    </w:p>
    <w:p w14:paraId="10A04C59" w14:textId="28167924" w:rsidR="00D07A6B" w:rsidRPr="00D07A6B" w:rsidRDefault="00246759" w:rsidP="00246759">
      <w:pPr>
        <w:tabs>
          <w:tab w:val="num" w:pos="720"/>
        </w:tabs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D07A6B" w:rsidRPr="00D07A6B">
        <w:rPr>
          <w:rFonts w:cstheme="majorHAnsi"/>
          <w:sz w:val="28"/>
          <w:szCs w:val="28"/>
        </w:rPr>
        <w:t>Form interactions (including validation)</w:t>
      </w:r>
    </w:p>
    <w:p w14:paraId="709D9AF1" w14:textId="01321D5E" w:rsidR="00D07A6B" w:rsidRPr="00D07A6B" w:rsidRDefault="00246759" w:rsidP="00246759">
      <w:pPr>
        <w:tabs>
          <w:tab w:val="num" w:pos="720"/>
        </w:tabs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D07A6B" w:rsidRPr="00D07A6B">
        <w:rPr>
          <w:rFonts w:cstheme="majorHAnsi"/>
          <w:sz w:val="28"/>
          <w:szCs w:val="28"/>
        </w:rPr>
        <w:t>Cross-browser behavior</w:t>
      </w:r>
    </w:p>
    <w:p w14:paraId="45FC6C6D" w14:textId="7EB1B091" w:rsidR="00D07A6B" w:rsidRPr="000A1541" w:rsidRDefault="00246759" w:rsidP="00246759">
      <w:pPr>
        <w:tabs>
          <w:tab w:val="num" w:pos="720"/>
        </w:tabs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="00D07A6B" w:rsidRPr="00D07A6B">
        <w:rPr>
          <w:rFonts w:cstheme="majorHAnsi"/>
          <w:sz w:val="28"/>
          <w:szCs w:val="28"/>
        </w:rPr>
        <w:t>Performance constraints (load time)</w:t>
      </w:r>
    </w:p>
    <w:p w14:paraId="3BEF7F6A" w14:textId="77777777" w:rsidR="00130D7F" w:rsidRPr="000A1541" w:rsidRDefault="00000000" w:rsidP="00B97E58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Flows Covered:</w:t>
      </w:r>
    </w:p>
    <w:p w14:paraId="6DF7C92A" w14:textId="1095320C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1. Footer policy links navigation and content validation.</w:t>
      </w:r>
      <w:r w:rsidRPr="000A1541">
        <w:rPr>
          <w:rFonts w:cstheme="majorHAnsi"/>
          <w:sz w:val="28"/>
          <w:szCs w:val="28"/>
        </w:rPr>
        <w:br/>
        <w:t>2. Language switcher validation across RO, EN, DE.</w:t>
      </w:r>
      <w:r w:rsidRPr="000A1541">
        <w:rPr>
          <w:rFonts w:cstheme="majorHAnsi"/>
          <w:sz w:val="28"/>
          <w:szCs w:val="28"/>
        </w:rPr>
        <w:br/>
        <w:t>3. SocialFi join form submission with success message verification.</w:t>
      </w:r>
      <w:r w:rsidRPr="000A1541">
        <w:rPr>
          <w:rFonts w:cstheme="majorHAnsi"/>
          <w:sz w:val="28"/>
          <w:szCs w:val="28"/>
        </w:rPr>
        <w:br/>
        <w:t>4. Contact form field character validation (positive and negative cases).</w:t>
      </w:r>
    </w:p>
    <w:p w14:paraId="55ED5149" w14:textId="7C4F0DBD" w:rsidR="00130D7F" w:rsidRPr="000A1541" w:rsidRDefault="00000000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Test Cases Summary</w:t>
      </w:r>
    </w:p>
    <w:p w14:paraId="0C542F45" w14:textId="61630203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All test cases are defined using xUnit and executed against the live environment.</w:t>
      </w:r>
      <w:r w:rsidRPr="000A1541">
        <w:rPr>
          <w:rFonts w:cstheme="majorHAnsi"/>
          <w:sz w:val="28"/>
          <w:szCs w:val="28"/>
        </w:rPr>
        <w:br/>
        <w:t>Functional, cross-browser, multi-language and performance aspects were addressed.</w:t>
      </w:r>
    </w:p>
    <w:p w14:paraId="14A62410" w14:textId="77777777" w:rsidR="00130D7F" w:rsidRPr="000A1541" w:rsidRDefault="00000000" w:rsidP="00B97E58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lastRenderedPageBreak/>
        <w:t>Functional Tests:</w:t>
      </w:r>
    </w:p>
    <w:p w14:paraId="44C243EB" w14:textId="0FA4050E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FooterPolicyLinks_ShouldOpenAndContainExpectedText</w:t>
      </w:r>
      <w:r w:rsidRPr="000A1541">
        <w:rPr>
          <w:rFonts w:cstheme="majorHAnsi"/>
          <w:sz w:val="28"/>
          <w:szCs w:val="28"/>
        </w:rPr>
        <w:t xml:space="preserve"> – navigates and checks content for each footer policy link.</w:t>
      </w:r>
      <w:r w:rsidRPr="000A1541">
        <w:rPr>
          <w:rFonts w:cstheme="majorHAnsi"/>
          <w:sz w:val="28"/>
          <w:szCs w:val="28"/>
        </w:rPr>
        <w:br/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LanguageSwitcher_ShouldChangeLanguage</w:t>
      </w:r>
      <w:r w:rsidRPr="000A1541">
        <w:rPr>
          <w:rFonts w:cstheme="majorHAnsi"/>
          <w:sz w:val="28"/>
          <w:szCs w:val="28"/>
        </w:rPr>
        <w:t xml:space="preserve"> – asserts expected key UI text after switching languages.</w:t>
      </w:r>
      <w:r w:rsidRPr="000A1541">
        <w:rPr>
          <w:rFonts w:cstheme="majorHAnsi"/>
          <w:sz w:val="28"/>
          <w:szCs w:val="28"/>
        </w:rPr>
        <w:br/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JoinSocialFi_ShouldShowCongratsMessage</w:t>
      </w:r>
      <w:r w:rsidRPr="000A1541">
        <w:rPr>
          <w:rFonts w:cstheme="majorHAnsi"/>
          <w:sz w:val="28"/>
          <w:szCs w:val="28"/>
        </w:rPr>
        <w:t xml:space="preserve"> – simulates completing the SocialFi form and confirms success.</w:t>
      </w:r>
      <w:r w:rsidRPr="000A1541">
        <w:rPr>
          <w:rFonts w:cstheme="majorHAnsi"/>
          <w:sz w:val="28"/>
          <w:szCs w:val="28"/>
        </w:rPr>
        <w:br/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ShouldShowError_WhenInputIsLessThan20Characters</w:t>
      </w:r>
      <w:r w:rsidRPr="000A1541">
        <w:rPr>
          <w:rFonts w:cstheme="majorHAnsi"/>
          <w:sz w:val="28"/>
          <w:szCs w:val="28"/>
        </w:rPr>
        <w:t xml:space="preserve"> – checks error validation logic on contact form.</w:t>
      </w:r>
      <w:r w:rsidRPr="000A1541">
        <w:rPr>
          <w:rFonts w:cstheme="majorHAnsi"/>
          <w:sz w:val="28"/>
          <w:szCs w:val="28"/>
        </w:rPr>
        <w:br/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ShouldHideError_WhenInputIsExactly20Characters</w:t>
      </w:r>
      <w:r w:rsidRPr="000A1541">
        <w:rPr>
          <w:rFonts w:cstheme="majorHAnsi"/>
          <w:sz w:val="28"/>
          <w:szCs w:val="28"/>
        </w:rPr>
        <w:t xml:space="preserve"> – validates positive form behavior at character limit.</w:t>
      </w:r>
    </w:p>
    <w:p w14:paraId="6BB45A7F" w14:textId="77777777" w:rsidR="00130D7F" w:rsidRPr="000A1541" w:rsidRDefault="00000000" w:rsidP="00B97E58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Cross-Browser:</w:t>
      </w:r>
    </w:p>
    <w:p w14:paraId="0100A8F6" w14:textId="46ADABC8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ShouldWorkInAllBrowsers</w:t>
      </w:r>
      <w:r w:rsidRPr="000A1541">
        <w:rPr>
          <w:rFonts w:cstheme="majorHAnsi"/>
          <w:sz w:val="28"/>
          <w:szCs w:val="28"/>
        </w:rPr>
        <w:t xml:space="preserve"> – runs core validation across Chromium, Firefox, WebKit.</w:t>
      </w:r>
    </w:p>
    <w:p w14:paraId="115E8B5C" w14:textId="77777777" w:rsidR="00130D7F" w:rsidRPr="000A1541" w:rsidRDefault="00000000" w:rsidP="00B97E58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Performance:</w:t>
      </w:r>
    </w:p>
    <w:p w14:paraId="7314FF6B" w14:textId="0E2FB60A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0A1541">
        <w:rPr>
          <w:rFonts w:cstheme="majorHAnsi"/>
          <w:b/>
          <w:bCs/>
          <w:sz w:val="28"/>
          <w:szCs w:val="28"/>
        </w:rPr>
        <w:t>HomePage_ShouldLoadWithin5Seconds</w:t>
      </w:r>
      <w:r w:rsidRPr="000A1541">
        <w:rPr>
          <w:rFonts w:cstheme="majorHAnsi"/>
          <w:sz w:val="28"/>
          <w:szCs w:val="28"/>
        </w:rPr>
        <w:t xml:space="preserve"> – uses Stopwatch to validate that the homepage loads within 5 seconds.</w:t>
      </w:r>
    </w:p>
    <w:p w14:paraId="524123FB" w14:textId="4EBC1AE2" w:rsidR="00A04938" w:rsidRPr="000A1541" w:rsidRDefault="00000000" w:rsidP="00A04938">
      <w:pPr>
        <w:pStyle w:val="Heading1"/>
        <w:rPr>
          <w:rFonts w:asciiTheme="minorHAnsi" w:hAnsiTheme="minorHAnsi" w:cstheme="majorHAnsi"/>
        </w:rPr>
      </w:pPr>
      <w:r w:rsidRPr="000A1541">
        <w:rPr>
          <w:rFonts w:asciiTheme="minorHAnsi" w:hAnsiTheme="minorHAnsi" w:cstheme="majorHAnsi"/>
          <w:sz w:val="36"/>
          <w:szCs w:val="36"/>
        </w:rPr>
        <w:t>Trade-offs and Design Decisions</w:t>
      </w:r>
      <w:r w:rsidRPr="000A1541">
        <w:rPr>
          <w:rFonts w:asciiTheme="minorHAnsi" w:hAnsiTheme="minorHAnsi" w:cstheme="majorHAnsi"/>
        </w:rPr>
        <w:br/>
      </w:r>
      <w:r w:rsidR="00A04938" w:rsidRPr="000A1541">
        <w:rPr>
          <w:rFonts w:asciiTheme="minorHAnsi" w:eastAsiaTheme="minorEastAsia" w:hAnsiTheme="minorHAnsi" w:cstheme="majorHAnsi"/>
          <w:b w:val="0"/>
          <w:bCs w:val="0"/>
          <w:color w:val="auto"/>
        </w:rPr>
        <w:t xml:space="preserve">•Used </w:t>
      </w:r>
      <w:proofErr w:type="spellStart"/>
      <w:r w:rsidR="00A04938" w:rsidRPr="000A1541">
        <w:rPr>
          <w:rFonts w:asciiTheme="minorHAnsi" w:eastAsiaTheme="minorEastAsia" w:hAnsiTheme="minorHAnsi" w:cstheme="majorHAnsi"/>
          <w:b w:val="0"/>
          <w:bCs w:val="0"/>
          <w:color w:val="auto"/>
        </w:rPr>
        <w:t>BasePage</w:t>
      </w:r>
      <w:proofErr w:type="spellEnd"/>
      <w:r w:rsidR="00A04938" w:rsidRPr="000A1541">
        <w:rPr>
          <w:rFonts w:asciiTheme="minorHAnsi" w:eastAsiaTheme="minorEastAsia" w:hAnsiTheme="minorHAnsi" w:cstheme="majorHAnsi"/>
          <w:b w:val="0"/>
          <w:bCs w:val="0"/>
          <w:color w:val="auto"/>
        </w:rPr>
        <w:t xml:space="preserve"> for lightweight abstraction instead of a full Page Object Model to prioritize speed and clarity.</w:t>
      </w:r>
    </w:p>
    <w:p w14:paraId="280E2C14" w14:textId="4B8F1DA0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Pr="00A04938">
        <w:rPr>
          <w:rFonts w:cstheme="majorHAnsi"/>
          <w:sz w:val="28"/>
          <w:szCs w:val="28"/>
        </w:rPr>
        <w:t>Skipped authentication testing due to reCAPTCHA limitations, as instructed.</w:t>
      </w:r>
    </w:p>
    <w:p w14:paraId="42BDB137" w14:textId="5A094529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Pr="00A04938">
        <w:rPr>
          <w:rFonts w:cstheme="majorHAnsi"/>
          <w:sz w:val="28"/>
          <w:szCs w:val="28"/>
        </w:rPr>
        <w:t xml:space="preserve"> Implemented screenshot-on-failure for footer policy tests, including logic to auto-create the Screenshots/ directory if missing.</w:t>
      </w:r>
    </w:p>
    <w:p w14:paraId="02445C6E" w14:textId="28630086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A04938">
        <w:rPr>
          <w:rFonts w:cstheme="majorHAnsi"/>
          <w:sz w:val="28"/>
          <w:szCs w:val="28"/>
        </w:rPr>
        <w:t>Focused form validations on client-side behavior (e.g., input length, visibility) — backend validations were excluded.</w:t>
      </w:r>
    </w:p>
    <w:p w14:paraId="139AAC73" w14:textId="147E45C1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A04938">
        <w:rPr>
          <w:rFonts w:cstheme="majorHAnsi"/>
          <w:sz w:val="28"/>
          <w:szCs w:val="28"/>
        </w:rPr>
        <w:t xml:space="preserve">Centralized browser and page context setup in </w:t>
      </w:r>
      <w:proofErr w:type="spellStart"/>
      <w:r w:rsidRPr="00A04938">
        <w:rPr>
          <w:rFonts w:cstheme="majorHAnsi"/>
          <w:sz w:val="28"/>
          <w:szCs w:val="28"/>
        </w:rPr>
        <w:t>BrowserHelper.cs</w:t>
      </w:r>
      <w:proofErr w:type="spellEnd"/>
      <w:r w:rsidRPr="00A04938">
        <w:rPr>
          <w:rFonts w:cstheme="majorHAnsi"/>
          <w:sz w:val="28"/>
          <w:szCs w:val="28"/>
        </w:rPr>
        <w:t xml:space="preserve"> to avoid duplication.</w:t>
      </w:r>
    </w:p>
    <w:p w14:paraId="2FD66C02" w14:textId="77D9F2F4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 xml:space="preserve">• </w:t>
      </w:r>
      <w:r w:rsidRPr="00A04938">
        <w:rPr>
          <w:rFonts w:cstheme="majorHAnsi"/>
          <w:sz w:val="28"/>
          <w:szCs w:val="28"/>
        </w:rPr>
        <w:t>Negative UI tests were limited to character count checks rather than full input validation scenarios.</w:t>
      </w:r>
    </w:p>
    <w:p w14:paraId="4FFA43FF" w14:textId="0E015180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lastRenderedPageBreak/>
        <w:t>•</w:t>
      </w:r>
      <w:r w:rsidRPr="00A04938">
        <w:rPr>
          <w:rFonts w:cstheme="majorHAnsi"/>
          <w:sz w:val="28"/>
          <w:szCs w:val="28"/>
        </w:rPr>
        <w:t xml:space="preserve"> Kept test scaffolding minimal to ensure simplicity and maintainability over architectural complexity.</w:t>
      </w:r>
    </w:p>
    <w:p w14:paraId="4F0F5B1D" w14:textId="0E01F16F" w:rsidR="00A04938" w:rsidRPr="00A04938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Pr="00A04938">
        <w:rPr>
          <w:rFonts w:cstheme="majorHAnsi"/>
          <w:sz w:val="28"/>
          <w:szCs w:val="28"/>
        </w:rPr>
        <w:t xml:space="preserve"> Moved utility logic (browser initialization, cookie handling, test data generation) into helper files like </w:t>
      </w:r>
      <w:proofErr w:type="spellStart"/>
      <w:r w:rsidRPr="00A04938">
        <w:rPr>
          <w:rFonts w:cstheme="majorHAnsi"/>
          <w:sz w:val="28"/>
          <w:szCs w:val="28"/>
        </w:rPr>
        <w:t>BrowserHelper.cs</w:t>
      </w:r>
      <w:proofErr w:type="spellEnd"/>
      <w:r w:rsidRPr="00A04938">
        <w:rPr>
          <w:rFonts w:cstheme="majorHAnsi"/>
          <w:sz w:val="28"/>
          <w:szCs w:val="28"/>
        </w:rPr>
        <w:t xml:space="preserve">, </w:t>
      </w:r>
      <w:proofErr w:type="spellStart"/>
      <w:r w:rsidRPr="00A04938">
        <w:rPr>
          <w:rFonts w:cstheme="majorHAnsi"/>
          <w:sz w:val="28"/>
          <w:szCs w:val="28"/>
        </w:rPr>
        <w:t>LanguageHelper.cs</w:t>
      </w:r>
      <w:proofErr w:type="spellEnd"/>
      <w:r w:rsidRPr="00A04938">
        <w:rPr>
          <w:rFonts w:cstheme="majorHAnsi"/>
          <w:sz w:val="28"/>
          <w:szCs w:val="28"/>
        </w:rPr>
        <w:t xml:space="preserve">, and </w:t>
      </w:r>
      <w:proofErr w:type="spellStart"/>
      <w:r w:rsidRPr="00A04938">
        <w:rPr>
          <w:rFonts w:cstheme="majorHAnsi"/>
          <w:sz w:val="28"/>
          <w:szCs w:val="28"/>
        </w:rPr>
        <w:t>TestDataGenerator.cs</w:t>
      </w:r>
      <w:proofErr w:type="spellEnd"/>
      <w:r w:rsidRPr="00A04938">
        <w:rPr>
          <w:rFonts w:cstheme="majorHAnsi"/>
          <w:sz w:val="28"/>
          <w:szCs w:val="28"/>
        </w:rPr>
        <w:t xml:space="preserve"> for better separation of concerns.</w:t>
      </w:r>
    </w:p>
    <w:p w14:paraId="55CAC58D" w14:textId="60DFD55F" w:rsidR="00A04938" w:rsidRPr="000A1541" w:rsidRDefault="00A04938" w:rsidP="00A04938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</w:t>
      </w:r>
      <w:r w:rsidRPr="00A04938">
        <w:rPr>
          <w:rFonts w:cstheme="majorHAnsi"/>
          <w:sz w:val="28"/>
          <w:szCs w:val="28"/>
        </w:rPr>
        <w:t xml:space="preserve"> </w:t>
      </w:r>
      <w:proofErr w:type="spellStart"/>
      <w:r w:rsidRPr="00A04938">
        <w:rPr>
          <w:rFonts w:cstheme="majorHAnsi"/>
          <w:sz w:val="28"/>
          <w:szCs w:val="28"/>
        </w:rPr>
        <w:t>LanguageHelper.cs</w:t>
      </w:r>
      <w:proofErr w:type="spellEnd"/>
      <w:r w:rsidRPr="00A04938">
        <w:rPr>
          <w:rFonts w:cstheme="majorHAnsi"/>
          <w:sz w:val="28"/>
          <w:szCs w:val="28"/>
        </w:rPr>
        <w:t xml:space="preserve"> encapsulates multilingual switching logic and validation, avoiding repetitive locator assertions across test cases.</w:t>
      </w:r>
    </w:p>
    <w:p w14:paraId="0BEA8F04" w14:textId="1B9393F3" w:rsidR="00A04938" w:rsidRPr="000A1541" w:rsidRDefault="00A04938" w:rsidP="00426AE6">
      <w:pPr>
        <w:pStyle w:val="Heading1"/>
        <w:spacing w:line="240" w:lineRule="auto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t>Known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A1541" w:rsidRPr="000A1541" w14:paraId="7CC3B412" w14:textId="77777777" w:rsidTr="00E60BD0">
        <w:tc>
          <w:tcPr>
            <w:tcW w:w="2214" w:type="dxa"/>
            <w:vAlign w:val="center"/>
          </w:tcPr>
          <w:p w14:paraId="3CA22441" w14:textId="11BC5FBE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214" w:type="dxa"/>
            <w:vAlign w:val="center"/>
          </w:tcPr>
          <w:p w14:paraId="3355B113" w14:textId="646893EB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14" w:type="dxa"/>
            <w:vAlign w:val="center"/>
          </w:tcPr>
          <w:p w14:paraId="7976E91C" w14:textId="1AFF9835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214" w:type="dxa"/>
            <w:vAlign w:val="center"/>
          </w:tcPr>
          <w:p w14:paraId="61D9D4C0" w14:textId="5A7EEA11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b/>
                <w:bCs/>
                <w:sz w:val="28"/>
                <w:szCs w:val="28"/>
              </w:rPr>
              <w:t>Priority</w:t>
            </w:r>
          </w:p>
        </w:tc>
      </w:tr>
      <w:tr w:rsidR="000A1541" w:rsidRPr="000A1541" w14:paraId="3EFFE3E6" w14:textId="77777777" w:rsidTr="00BA11EA">
        <w:tc>
          <w:tcPr>
            <w:tcW w:w="2214" w:type="dxa"/>
            <w:vAlign w:val="center"/>
          </w:tcPr>
          <w:p w14:paraId="7AE00D13" w14:textId="7D3B0DAC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1</w:t>
            </w:r>
          </w:p>
        </w:tc>
        <w:tc>
          <w:tcPr>
            <w:tcW w:w="2214" w:type="dxa"/>
            <w:vAlign w:val="center"/>
          </w:tcPr>
          <w:p w14:paraId="00627988" w14:textId="5D886DDA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WebSocket disconnect breaks login</w:t>
            </w:r>
          </w:p>
        </w:tc>
        <w:tc>
          <w:tcPr>
            <w:tcW w:w="2214" w:type="dxa"/>
            <w:vAlign w:val="center"/>
          </w:tcPr>
          <w:p w14:paraId="5CDD11F9" w14:textId="3D24315C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280766CF" w14:textId="3B222BF4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High</w:t>
            </w:r>
          </w:p>
        </w:tc>
      </w:tr>
      <w:tr w:rsidR="000A1541" w:rsidRPr="000A1541" w14:paraId="36B44691" w14:textId="77777777" w:rsidTr="00BA11EA">
        <w:tc>
          <w:tcPr>
            <w:tcW w:w="2214" w:type="dxa"/>
            <w:vAlign w:val="center"/>
          </w:tcPr>
          <w:p w14:paraId="79D6BA14" w14:textId="28FD13AC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2</w:t>
            </w:r>
          </w:p>
        </w:tc>
        <w:tc>
          <w:tcPr>
            <w:tcW w:w="2214" w:type="dxa"/>
            <w:vAlign w:val="center"/>
          </w:tcPr>
          <w:p w14:paraId="3DAD9511" w14:textId="0FE873C5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Email verification message shows {0}</w:t>
            </w:r>
          </w:p>
        </w:tc>
        <w:tc>
          <w:tcPr>
            <w:tcW w:w="2214" w:type="dxa"/>
            <w:vAlign w:val="center"/>
          </w:tcPr>
          <w:p w14:paraId="473C7422" w14:textId="2D20D375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754016B6" w14:textId="27721E95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Medium</w:t>
            </w:r>
          </w:p>
        </w:tc>
      </w:tr>
      <w:tr w:rsidR="000A1541" w:rsidRPr="000A1541" w14:paraId="28C41B7C" w14:textId="77777777" w:rsidTr="00BA11EA">
        <w:tc>
          <w:tcPr>
            <w:tcW w:w="2214" w:type="dxa"/>
            <w:vAlign w:val="center"/>
          </w:tcPr>
          <w:p w14:paraId="3D040BA8" w14:textId="600BF34C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3</w:t>
            </w:r>
          </w:p>
        </w:tc>
        <w:tc>
          <w:tcPr>
            <w:tcW w:w="2214" w:type="dxa"/>
            <w:vAlign w:val="center"/>
          </w:tcPr>
          <w:p w14:paraId="5F4003D8" w14:textId="45819B27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Password rule accepts exactly 8 chars but says &gt;8</w:t>
            </w:r>
          </w:p>
        </w:tc>
        <w:tc>
          <w:tcPr>
            <w:tcW w:w="2214" w:type="dxa"/>
            <w:vAlign w:val="center"/>
          </w:tcPr>
          <w:p w14:paraId="35E0712D" w14:textId="0DCF3712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7E62A0EA" w14:textId="1D72C70A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Medium</w:t>
            </w:r>
          </w:p>
        </w:tc>
      </w:tr>
      <w:tr w:rsidR="000A1541" w:rsidRPr="000A1541" w14:paraId="5A9E387F" w14:textId="77777777" w:rsidTr="00BA11EA">
        <w:tc>
          <w:tcPr>
            <w:tcW w:w="2214" w:type="dxa"/>
            <w:vAlign w:val="center"/>
          </w:tcPr>
          <w:p w14:paraId="065F1BDF" w14:textId="574A9749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4</w:t>
            </w:r>
          </w:p>
        </w:tc>
        <w:tc>
          <w:tcPr>
            <w:tcW w:w="2214" w:type="dxa"/>
            <w:vAlign w:val="center"/>
          </w:tcPr>
          <w:p w14:paraId="09BCF9DB" w14:textId="639A9E63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No email received after signup</w:t>
            </w:r>
          </w:p>
        </w:tc>
        <w:tc>
          <w:tcPr>
            <w:tcW w:w="2214" w:type="dxa"/>
            <w:vAlign w:val="center"/>
          </w:tcPr>
          <w:p w14:paraId="31C9F0BF" w14:textId="12F76092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2B258CFB" w14:textId="5264D647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High</w:t>
            </w:r>
          </w:p>
        </w:tc>
      </w:tr>
      <w:tr w:rsidR="000A1541" w:rsidRPr="000A1541" w14:paraId="61080CEC" w14:textId="77777777" w:rsidTr="00BA11EA">
        <w:tc>
          <w:tcPr>
            <w:tcW w:w="2214" w:type="dxa"/>
            <w:vAlign w:val="center"/>
          </w:tcPr>
          <w:p w14:paraId="02EA4CA3" w14:textId="017D338B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5</w:t>
            </w:r>
          </w:p>
        </w:tc>
        <w:tc>
          <w:tcPr>
            <w:tcW w:w="2214" w:type="dxa"/>
            <w:vAlign w:val="center"/>
          </w:tcPr>
          <w:p w14:paraId="718ABD4A" w14:textId="3B2F157E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Dropdown fails intermittently due to async handler</w:t>
            </w:r>
          </w:p>
        </w:tc>
        <w:tc>
          <w:tcPr>
            <w:tcW w:w="2214" w:type="dxa"/>
            <w:vAlign w:val="center"/>
          </w:tcPr>
          <w:p w14:paraId="728CA2F0" w14:textId="406F0A5B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1853C70D" w14:textId="0E8A2B55" w:rsidR="000A1541" w:rsidRPr="000A1541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A04938">
              <w:rPr>
                <w:rFonts w:cstheme="majorHAnsi"/>
                <w:sz w:val="28"/>
                <w:szCs w:val="28"/>
              </w:rPr>
              <w:t>Medium</w:t>
            </w:r>
          </w:p>
        </w:tc>
      </w:tr>
      <w:tr w:rsidR="000A1541" w:rsidRPr="000A1541" w14:paraId="23BBCE74" w14:textId="77777777" w:rsidTr="00BA11EA">
        <w:tc>
          <w:tcPr>
            <w:tcW w:w="2214" w:type="dxa"/>
            <w:vAlign w:val="center"/>
          </w:tcPr>
          <w:p w14:paraId="2FE3AD0A" w14:textId="5BFE08E7" w:rsidR="000A1541" w:rsidRPr="00A04938" w:rsidRDefault="000A1541" w:rsidP="00426AE6">
            <w:pPr>
              <w:rPr>
                <w:rFonts w:cstheme="majorHAnsi"/>
                <w:sz w:val="28"/>
                <w:szCs w:val="28"/>
              </w:rPr>
            </w:pPr>
            <w:r>
              <w:rPr>
                <w:rFonts w:cstheme="majorHAnsi"/>
                <w:sz w:val="28"/>
                <w:szCs w:val="28"/>
              </w:rPr>
              <w:t>6</w:t>
            </w:r>
          </w:p>
        </w:tc>
        <w:tc>
          <w:tcPr>
            <w:tcW w:w="2214" w:type="dxa"/>
            <w:vAlign w:val="center"/>
          </w:tcPr>
          <w:p w14:paraId="4C72145A" w14:textId="76EC0025" w:rsidR="000A1541" w:rsidRPr="00A04938" w:rsidRDefault="000A1541" w:rsidP="00426AE6">
            <w:pPr>
              <w:rPr>
                <w:rFonts w:cstheme="majorHAnsi"/>
                <w:sz w:val="28"/>
                <w:szCs w:val="28"/>
              </w:rPr>
            </w:pPr>
            <w:r w:rsidRPr="000A1541">
              <w:rPr>
                <w:rFonts w:cstheme="majorHAnsi"/>
                <w:sz w:val="28"/>
                <w:szCs w:val="28"/>
              </w:rPr>
              <w:t>Underline on "</w:t>
            </w:r>
            <w:proofErr w:type="spellStart"/>
            <w:r w:rsidRPr="000A1541">
              <w:rPr>
                <w:rFonts w:cstheme="majorHAnsi"/>
                <w:sz w:val="28"/>
                <w:szCs w:val="28"/>
              </w:rPr>
              <w:t>SocialFi</w:t>
            </w:r>
            <w:proofErr w:type="spellEnd"/>
            <w:r w:rsidRPr="000A1541">
              <w:rPr>
                <w:rFonts w:cstheme="majorHAnsi"/>
                <w:sz w:val="28"/>
                <w:szCs w:val="28"/>
              </w:rPr>
              <w:t xml:space="preserve"> Waiting List" appears thick and broken – inconsistent link styling</w:t>
            </w:r>
          </w:p>
        </w:tc>
        <w:tc>
          <w:tcPr>
            <w:tcW w:w="2214" w:type="dxa"/>
            <w:vAlign w:val="center"/>
          </w:tcPr>
          <w:p w14:paraId="4F83919E" w14:textId="75CD31D7" w:rsidR="000A1541" w:rsidRPr="00A04938" w:rsidRDefault="000A1541" w:rsidP="00426AE6">
            <w:pPr>
              <w:rPr>
                <w:rFonts w:cstheme="majorHAnsi"/>
                <w:sz w:val="28"/>
                <w:szCs w:val="28"/>
              </w:rPr>
            </w:pPr>
            <w:r>
              <w:rPr>
                <w:rFonts w:cstheme="majorHAnsi"/>
                <w:sz w:val="28"/>
                <w:szCs w:val="28"/>
              </w:rPr>
              <w:t>Open</w:t>
            </w:r>
          </w:p>
        </w:tc>
        <w:tc>
          <w:tcPr>
            <w:tcW w:w="2214" w:type="dxa"/>
            <w:vAlign w:val="center"/>
          </w:tcPr>
          <w:p w14:paraId="05763AD6" w14:textId="28BA8A5B" w:rsidR="000A1541" w:rsidRPr="00A04938" w:rsidRDefault="00ED0700" w:rsidP="00426AE6">
            <w:pPr>
              <w:rPr>
                <w:rFonts w:cstheme="majorHAnsi"/>
                <w:sz w:val="28"/>
                <w:szCs w:val="28"/>
              </w:rPr>
            </w:pPr>
            <w:r>
              <w:rPr>
                <w:rFonts w:cstheme="majorHAnsi"/>
                <w:sz w:val="28"/>
                <w:szCs w:val="28"/>
              </w:rPr>
              <w:t>Depends on req.</w:t>
            </w:r>
          </w:p>
        </w:tc>
      </w:tr>
    </w:tbl>
    <w:p w14:paraId="54669D70" w14:textId="7FB2A441" w:rsidR="00A04938" w:rsidRPr="000A1541" w:rsidRDefault="00000000" w:rsidP="00A04938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lastRenderedPageBreak/>
        <w:t>Output and Delivery</w:t>
      </w:r>
    </w:p>
    <w:p w14:paraId="1CC2BFC7" w14:textId="4D04E27B" w:rsidR="00130D7F" w:rsidRPr="000A1541" w:rsidRDefault="00000000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• Tests were executed via `dotnet test` and Playwright Test Explorer.</w:t>
      </w:r>
      <w:r w:rsidRPr="000A1541">
        <w:rPr>
          <w:rFonts w:cstheme="majorHAnsi"/>
          <w:sz w:val="28"/>
          <w:szCs w:val="28"/>
        </w:rPr>
        <w:br/>
        <w:t>• Screenshots saved for failed validations (e.g., policy link content).</w:t>
      </w:r>
      <w:r w:rsidRPr="000A1541">
        <w:rPr>
          <w:rFonts w:cstheme="majorHAnsi"/>
          <w:sz w:val="28"/>
          <w:szCs w:val="28"/>
        </w:rPr>
        <w:br/>
        <w:t>• Source code delivered as a .zip archive (alternatively GitHub-ready).</w:t>
      </w:r>
      <w:r w:rsidRPr="000A1541">
        <w:rPr>
          <w:rFonts w:cstheme="majorHAnsi"/>
          <w:sz w:val="28"/>
          <w:szCs w:val="28"/>
        </w:rPr>
        <w:br/>
        <w:t>• Report delivered in .docx and convertible to .pdf as needed.</w:t>
      </w:r>
    </w:p>
    <w:p w14:paraId="366EF881" w14:textId="77777777" w:rsidR="003D5E37" w:rsidRPr="003D5E37" w:rsidRDefault="003D5E37" w:rsidP="00176DBD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3D5E37">
        <w:rPr>
          <w:rFonts w:asciiTheme="minorHAnsi" w:hAnsiTheme="minorHAnsi" w:cstheme="majorHAnsi"/>
          <w:sz w:val="36"/>
          <w:szCs w:val="36"/>
        </w:rPr>
        <w:t>Bug Tracking</w:t>
      </w:r>
    </w:p>
    <w:p w14:paraId="5A404E32" w14:textId="77777777" w:rsidR="003D5E37" w:rsidRPr="003D5E37" w:rsidRDefault="003D5E37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  <w:highlight w:val="yellow"/>
        </w:rPr>
        <w:t>1. Login fails due to WebSocket/Blazor server disconnection (intermittent)</w:t>
      </w:r>
    </w:p>
    <w:p w14:paraId="7004AC21" w14:textId="77777777" w:rsidR="003D5E37" w:rsidRPr="003D5E37" w:rsidRDefault="003D5E37" w:rsidP="00426AE6">
      <w:pPr>
        <w:numPr>
          <w:ilvl w:val="0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7E4C5144" w14:textId="6D78EC29" w:rsidR="003D5E37" w:rsidRPr="003D5E37" w:rsidRDefault="003D5E37" w:rsidP="00426AE6">
      <w:pPr>
        <w:numPr>
          <w:ilvl w:val="1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Navigate to the login page</w:t>
      </w:r>
      <w:r w:rsidRPr="000A1541">
        <w:rPr>
          <w:rFonts w:cstheme="majorHAnsi"/>
          <w:sz w:val="28"/>
          <w:szCs w:val="28"/>
        </w:rPr>
        <w:t>: https://tokero.dev/en/login/</w:t>
      </w:r>
    </w:p>
    <w:p w14:paraId="50D69177" w14:textId="77777777" w:rsidR="003D5E37" w:rsidRPr="003D5E37" w:rsidRDefault="003D5E37" w:rsidP="00426AE6">
      <w:pPr>
        <w:numPr>
          <w:ilvl w:val="1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Enter a valid email and password.</w:t>
      </w:r>
    </w:p>
    <w:p w14:paraId="5297747F" w14:textId="77777777" w:rsidR="003D5E37" w:rsidRPr="003D5E37" w:rsidRDefault="003D5E37" w:rsidP="00426AE6">
      <w:pPr>
        <w:numPr>
          <w:ilvl w:val="1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Click on the "Login" button.</w:t>
      </w:r>
    </w:p>
    <w:p w14:paraId="175D060E" w14:textId="77777777" w:rsidR="003D5E37" w:rsidRPr="003D5E37" w:rsidRDefault="003D5E37" w:rsidP="00426AE6">
      <w:pPr>
        <w:numPr>
          <w:ilvl w:val="0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Expected Result:</w:t>
      </w:r>
      <w:r w:rsidRPr="003D5E37">
        <w:rPr>
          <w:rFonts w:cstheme="majorHAnsi"/>
          <w:sz w:val="28"/>
          <w:szCs w:val="28"/>
        </w:rPr>
        <w:br/>
        <w:t>User should be successfully authenticated and redirected to the appropriate dashboard.</w:t>
      </w:r>
    </w:p>
    <w:p w14:paraId="66BDF95C" w14:textId="77777777" w:rsidR="003D5E37" w:rsidRPr="003D5E37" w:rsidRDefault="003D5E37" w:rsidP="00426AE6">
      <w:pPr>
        <w:numPr>
          <w:ilvl w:val="0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Actual Result:</w:t>
      </w:r>
      <w:r w:rsidRPr="003D5E37">
        <w:rPr>
          <w:rFonts w:cstheme="majorHAnsi"/>
          <w:sz w:val="28"/>
          <w:szCs w:val="28"/>
        </w:rPr>
        <w:br/>
        <w:t>No action occurs on UI. Console displays disconnection errors:</w:t>
      </w:r>
    </w:p>
    <w:p w14:paraId="538E9D2B" w14:textId="77777777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 xml:space="preserve">- Error: Circuit not initialized  </w:t>
      </w:r>
    </w:p>
    <w:p w14:paraId="2130585C" w14:textId="77777777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 xml:space="preserve">- Error: Connection disconnected  </w:t>
      </w:r>
    </w:p>
    <w:p w14:paraId="56BA7DD0" w14:textId="77777777" w:rsidR="003D5E37" w:rsidRPr="000A1541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- Error: Cannot send data if the connection is not in the 'Connected' State</w:t>
      </w:r>
    </w:p>
    <w:p w14:paraId="2E9A6E16" w14:textId="757E0533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7E9A731B" wp14:editId="4DE945A1">
            <wp:extent cx="5486400" cy="2895014"/>
            <wp:effectExtent l="0" t="0" r="0" b="635"/>
            <wp:docPr id="197918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83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9DD" w14:textId="4A7ABBF3" w:rsidR="00260A27" w:rsidRPr="003D5E37" w:rsidRDefault="00260A27" w:rsidP="000C3652">
      <w:pPr>
        <w:numPr>
          <w:ilvl w:val="0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lastRenderedPageBreak/>
        <w:t>Environment</w:t>
      </w:r>
      <w:r w:rsidRPr="003D5E37">
        <w:rPr>
          <w:rFonts w:cstheme="majorHAnsi"/>
          <w:b/>
          <w:bCs/>
          <w:sz w:val="28"/>
          <w:szCs w:val="28"/>
        </w:rPr>
        <w:t>:</w:t>
      </w:r>
      <w:r w:rsidRPr="003D5E37">
        <w:rPr>
          <w:rFonts w:cstheme="majorHAnsi"/>
          <w:sz w:val="28"/>
          <w:szCs w:val="28"/>
        </w:rPr>
        <w:br/>
        <w:t>Chrome</w:t>
      </w:r>
    </w:p>
    <w:p w14:paraId="5D13E915" w14:textId="77777777" w:rsidR="00260A27" w:rsidRPr="003D5E37" w:rsidRDefault="00260A27" w:rsidP="00260A27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Dev environment</w:t>
      </w:r>
    </w:p>
    <w:p w14:paraId="4B797DD6" w14:textId="70CFCBB1" w:rsidR="003D5E37" w:rsidRPr="003D5E37" w:rsidRDefault="00260A27" w:rsidP="00260A27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No network issues present</w:t>
      </w:r>
    </w:p>
    <w:p w14:paraId="0EDD5C74" w14:textId="550235B2" w:rsidR="003D5E37" w:rsidRPr="003D5E37" w:rsidRDefault="003D5E37" w:rsidP="00426AE6">
      <w:pPr>
        <w:numPr>
          <w:ilvl w:val="0"/>
          <w:numId w:val="14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</w:r>
      <w:r w:rsidR="00F62877" w:rsidRPr="000A1541">
        <w:rPr>
          <w:rFonts w:cstheme="majorHAnsi"/>
          <w:sz w:val="28"/>
          <w:szCs w:val="28"/>
        </w:rPr>
        <w:t>High</w:t>
      </w:r>
      <w:r w:rsidRPr="003D5E37">
        <w:rPr>
          <w:rFonts w:cstheme="majorHAnsi"/>
          <w:sz w:val="28"/>
          <w:szCs w:val="28"/>
        </w:rPr>
        <w:t xml:space="preserve"> — Prevents users from logging in and blocks further interaction.</w:t>
      </w:r>
    </w:p>
    <w:p w14:paraId="5D307C38" w14:textId="1F291673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</w:p>
    <w:p w14:paraId="281A6562" w14:textId="77777777" w:rsidR="003D5E37" w:rsidRPr="003D5E37" w:rsidRDefault="003D5E37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  <w:highlight w:val="yellow"/>
        </w:rPr>
        <w:t>2. Email verification screen shows {0} placeholder instead of actual wait time</w:t>
      </w:r>
    </w:p>
    <w:p w14:paraId="17B02FCE" w14:textId="77777777" w:rsidR="003D5E37" w:rsidRPr="003D5E37" w:rsidRDefault="003D5E37" w:rsidP="00426AE6">
      <w:pPr>
        <w:numPr>
          <w:ilvl w:val="0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5D26A516" w14:textId="77777777" w:rsidR="003D5E37" w:rsidRPr="003D5E37" w:rsidRDefault="003D5E37" w:rsidP="00426AE6">
      <w:pPr>
        <w:numPr>
          <w:ilvl w:val="1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Create a new user account.</w:t>
      </w:r>
    </w:p>
    <w:p w14:paraId="2E982020" w14:textId="77777777" w:rsidR="003D5E37" w:rsidRPr="003D5E37" w:rsidRDefault="003D5E37" w:rsidP="00426AE6">
      <w:pPr>
        <w:numPr>
          <w:ilvl w:val="1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Proceed to the email verification page.</w:t>
      </w:r>
    </w:p>
    <w:p w14:paraId="1D152B04" w14:textId="77777777" w:rsidR="003D5E37" w:rsidRPr="003D5E37" w:rsidRDefault="003D5E37" w:rsidP="00426AE6">
      <w:pPr>
        <w:numPr>
          <w:ilvl w:val="1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Observe the instructional message.</w:t>
      </w:r>
    </w:p>
    <w:p w14:paraId="5020058E" w14:textId="53E565D2" w:rsidR="003D5E37" w:rsidRPr="003D5E37" w:rsidRDefault="003D5E37" w:rsidP="00426AE6">
      <w:pPr>
        <w:numPr>
          <w:ilvl w:val="0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Expected Result:</w:t>
      </w:r>
      <w:r w:rsidRPr="003D5E37">
        <w:rPr>
          <w:rFonts w:cstheme="majorHAnsi"/>
          <w:sz w:val="28"/>
          <w:szCs w:val="28"/>
        </w:rPr>
        <w:br/>
        <w:t xml:space="preserve">Message should display the actual number of minutes (e.g., “If you </w:t>
      </w:r>
      <w:r w:rsidR="00260A27">
        <w:rPr>
          <w:rFonts w:cstheme="majorHAnsi"/>
          <w:sz w:val="28"/>
          <w:szCs w:val="28"/>
        </w:rPr>
        <w:t xml:space="preserve">have </w:t>
      </w:r>
      <w:r w:rsidRPr="003D5E37">
        <w:rPr>
          <w:rFonts w:cstheme="majorHAnsi"/>
          <w:sz w:val="28"/>
          <w:szCs w:val="28"/>
        </w:rPr>
        <w:t xml:space="preserve">waited </w:t>
      </w:r>
      <w:r w:rsidR="00260A27">
        <w:rPr>
          <w:rFonts w:cstheme="majorHAnsi"/>
          <w:sz w:val="28"/>
          <w:szCs w:val="28"/>
        </w:rPr>
        <w:t xml:space="preserve">for </w:t>
      </w:r>
      <w:r w:rsidRPr="003D5E37">
        <w:rPr>
          <w:rFonts w:cstheme="majorHAnsi"/>
          <w:sz w:val="28"/>
          <w:szCs w:val="28"/>
        </w:rPr>
        <w:t>5 minutes…”).</w:t>
      </w:r>
    </w:p>
    <w:p w14:paraId="7781EEE6" w14:textId="77777777" w:rsidR="003D5E37" w:rsidRPr="000A1541" w:rsidRDefault="003D5E37" w:rsidP="00426AE6">
      <w:pPr>
        <w:numPr>
          <w:ilvl w:val="0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Actual Result:</w:t>
      </w:r>
      <w:r w:rsidRPr="003D5E37">
        <w:rPr>
          <w:rFonts w:cstheme="majorHAnsi"/>
          <w:sz w:val="28"/>
          <w:szCs w:val="28"/>
        </w:rPr>
        <w:br/>
        <w:t>Message contains an unresolved placeholder:</w:t>
      </w:r>
      <w:r w:rsidRPr="003D5E37">
        <w:rPr>
          <w:rFonts w:cstheme="majorHAnsi"/>
          <w:sz w:val="28"/>
          <w:szCs w:val="28"/>
        </w:rPr>
        <w:br/>
        <w:t>If you have waited for {0} minutes...</w:t>
      </w:r>
    </w:p>
    <w:p w14:paraId="29D768A2" w14:textId="47D5D01D" w:rsidR="003D5E37" w:rsidRDefault="003D5E37" w:rsidP="00426AE6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709DCA64" wp14:editId="2767570F">
            <wp:extent cx="5486400" cy="485335"/>
            <wp:effectExtent l="0" t="0" r="0" b="0"/>
            <wp:docPr id="89204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4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F71C" w14:textId="627ECF60" w:rsidR="00260A27" w:rsidRPr="00260A27" w:rsidRDefault="00260A27" w:rsidP="00971CAB">
      <w:pPr>
        <w:numPr>
          <w:ilvl w:val="0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260A27">
        <w:rPr>
          <w:rFonts w:cstheme="majorHAnsi"/>
          <w:b/>
          <w:bCs/>
          <w:sz w:val="28"/>
          <w:szCs w:val="28"/>
        </w:rPr>
        <w:t>Environment</w:t>
      </w:r>
      <w:r w:rsidRPr="003D5E37">
        <w:rPr>
          <w:rFonts w:cstheme="majorHAnsi"/>
          <w:b/>
          <w:bCs/>
          <w:sz w:val="28"/>
          <w:szCs w:val="28"/>
        </w:rPr>
        <w:t>:</w:t>
      </w:r>
      <w:r w:rsidRPr="003D5E37">
        <w:rPr>
          <w:rFonts w:cstheme="majorHAnsi"/>
          <w:sz w:val="28"/>
          <w:szCs w:val="28"/>
        </w:rPr>
        <w:br/>
      </w:r>
      <w:r w:rsidRPr="00260A27">
        <w:rPr>
          <w:rFonts w:cstheme="majorHAnsi"/>
          <w:sz w:val="28"/>
          <w:szCs w:val="28"/>
        </w:rPr>
        <w:t>Chrome</w:t>
      </w:r>
    </w:p>
    <w:p w14:paraId="5FF3AB70" w14:textId="77777777" w:rsidR="00260A27" w:rsidRPr="003D5E37" w:rsidRDefault="00260A27" w:rsidP="00260A27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Dev environment</w:t>
      </w:r>
    </w:p>
    <w:p w14:paraId="0481D243" w14:textId="2B2DCD78" w:rsidR="00260A27" w:rsidRPr="003D5E37" w:rsidRDefault="00260A27" w:rsidP="00260A27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No network issues present</w:t>
      </w:r>
    </w:p>
    <w:p w14:paraId="4EB6F759" w14:textId="541B42EB" w:rsidR="003D5E37" w:rsidRPr="003D5E37" w:rsidRDefault="003D5E37" w:rsidP="00426AE6">
      <w:pPr>
        <w:numPr>
          <w:ilvl w:val="0"/>
          <w:numId w:val="15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  <w:t>Medium — Affects UI clarity and user trust.</w:t>
      </w:r>
    </w:p>
    <w:p w14:paraId="5C3BECAB" w14:textId="064EFE0A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</w:p>
    <w:p w14:paraId="01F34613" w14:textId="77777777" w:rsidR="003D5E37" w:rsidRPr="003D5E37" w:rsidRDefault="003D5E37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  <w:highlight w:val="yellow"/>
        </w:rPr>
        <w:t>3. Password rule inconsistency regarding minimum length</w:t>
      </w:r>
    </w:p>
    <w:p w14:paraId="6CD3F43B" w14:textId="77777777" w:rsidR="003D5E37" w:rsidRPr="003D5E37" w:rsidRDefault="003D5E37" w:rsidP="00426AE6">
      <w:pPr>
        <w:numPr>
          <w:ilvl w:val="0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1A4D7785" w14:textId="2B3A2631" w:rsidR="003D5E37" w:rsidRPr="003D5E37" w:rsidRDefault="003D5E37" w:rsidP="00426AE6">
      <w:pPr>
        <w:numPr>
          <w:ilvl w:val="1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Go to the registration form</w:t>
      </w:r>
      <w:r w:rsidR="00176DBD">
        <w:rPr>
          <w:rFonts w:cstheme="majorHAnsi"/>
          <w:sz w:val="28"/>
          <w:szCs w:val="28"/>
        </w:rPr>
        <w:t xml:space="preserve">: </w:t>
      </w:r>
      <w:r w:rsidR="00176DBD" w:rsidRPr="00176DBD">
        <w:rPr>
          <w:rFonts w:cstheme="majorHAnsi"/>
          <w:sz w:val="28"/>
          <w:szCs w:val="28"/>
        </w:rPr>
        <w:t>https://tokero.dev/en/register/</w:t>
      </w:r>
    </w:p>
    <w:p w14:paraId="28EEEC14" w14:textId="77777777" w:rsidR="003D5E37" w:rsidRPr="003D5E37" w:rsidRDefault="003D5E37" w:rsidP="00426AE6">
      <w:pPr>
        <w:numPr>
          <w:ilvl w:val="1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Enter a password with exactly 8 characters (e.g., Test123!).</w:t>
      </w:r>
    </w:p>
    <w:p w14:paraId="70E38F08" w14:textId="77777777" w:rsidR="003D5E37" w:rsidRPr="003D5E37" w:rsidRDefault="003D5E37" w:rsidP="00426AE6">
      <w:pPr>
        <w:numPr>
          <w:ilvl w:val="1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Submit the form.</w:t>
      </w:r>
    </w:p>
    <w:p w14:paraId="64F328F4" w14:textId="77777777" w:rsidR="003D5E37" w:rsidRPr="003D5E37" w:rsidRDefault="003D5E37" w:rsidP="00426AE6">
      <w:pPr>
        <w:numPr>
          <w:ilvl w:val="0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Expected Result:</w:t>
      </w:r>
    </w:p>
    <w:p w14:paraId="2181B1CD" w14:textId="77777777" w:rsidR="003D5E37" w:rsidRPr="000A1541" w:rsidRDefault="003D5E37" w:rsidP="00426AE6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If passwords with 8 characters are accepted, the message should state:</w:t>
      </w:r>
    </w:p>
    <w:p w14:paraId="5F770D01" w14:textId="17DD57E5" w:rsidR="003D5E37" w:rsidRPr="003D5E37" w:rsidRDefault="003D5E37" w:rsidP="00426AE6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 xml:space="preserve"> “at least 8 characters”.</w:t>
      </w:r>
    </w:p>
    <w:p w14:paraId="69612BBE" w14:textId="77777777" w:rsidR="003D5E37" w:rsidRPr="003D5E37" w:rsidRDefault="003D5E37" w:rsidP="00426AE6">
      <w:pPr>
        <w:numPr>
          <w:ilvl w:val="0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lastRenderedPageBreak/>
        <w:t>Actual Result:</w:t>
      </w:r>
    </w:p>
    <w:p w14:paraId="4FD7F7DB" w14:textId="0F40E9FC" w:rsidR="003D5E37" w:rsidRPr="003D5E37" w:rsidRDefault="003D5E37" w:rsidP="00426AE6">
      <w:pPr>
        <w:spacing w:after="0" w:line="240" w:lineRule="auto"/>
        <w:ind w:left="360"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UI displays: Password must be more than 8 characters</w:t>
      </w:r>
      <w:r w:rsidR="005266BE" w:rsidRPr="000A1541">
        <w:rPr>
          <w:rFonts w:cstheme="majorHAnsi"/>
          <w:sz w:val="28"/>
          <w:szCs w:val="28"/>
        </w:rPr>
        <w:t>(&gt;8)</w:t>
      </w:r>
    </w:p>
    <w:p w14:paraId="2B4C729D" w14:textId="77777777" w:rsidR="003D5E37" w:rsidRPr="000A1541" w:rsidRDefault="003D5E37" w:rsidP="00426AE6">
      <w:pPr>
        <w:spacing w:after="0" w:line="240" w:lineRule="auto"/>
        <w:ind w:left="360"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However, 8-character passwords are accepted.</w:t>
      </w:r>
    </w:p>
    <w:p w14:paraId="7CDE55A5" w14:textId="78888530" w:rsidR="003D5E37" w:rsidRPr="000A1541" w:rsidRDefault="003D5E37" w:rsidP="00426AE6">
      <w:pPr>
        <w:spacing w:after="0" w:line="240" w:lineRule="auto"/>
        <w:ind w:left="1080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286A7228" wp14:editId="16AA3BC8">
            <wp:extent cx="2997354" cy="1073205"/>
            <wp:effectExtent l="0" t="0" r="0" b="0"/>
            <wp:docPr id="2084856300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6300" name="Picture 1" descr="A white box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DA9" w14:textId="3EE942AA" w:rsidR="005266BE" w:rsidRDefault="001403DD" w:rsidP="00426AE6">
      <w:pPr>
        <w:spacing w:after="0" w:line="240" w:lineRule="auto"/>
        <w:ind w:left="1080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4BAAB1C7" wp14:editId="4E44C292">
            <wp:extent cx="2902099" cy="1517728"/>
            <wp:effectExtent l="0" t="0" r="0" b="6350"/>
            <wp:docPr id="16819860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604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3937" w14:textId="77777777" w:rsidR="00260A27" w:rsidRPr="003D5E37" w:rsidRDefault="00260A27" w:rsidP="00260A27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Environment:</w:t>
      </w:r>
      <w:r w:rsidRPr="003D5E37">
        <w:rPr>
          <w:rFonts w:cstheme="majorHAnsi"/>
          <w:sz w:val="28"/>
          <w:szCs w:val="28"/>
        </w:rPr>
        <w:br/>
        <w:t>Chrome</w:t>
      </w:r>
    </w:p>
    <w:p w14:paraId="770EAEB2" w14:textId="77777777" w:rsidR="00260A27" w:rsidRPr="003D5E37" w:rsidRDefault="00260A27" w:rsidP="00260A27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Dev environment</w:t>
      </w:r>
    </w:p>
    <w:p w14:paraId="2E16655C" w14:textId="7DC61FB5" w:rsidR="00260A27" w:rsidRPr="003D5E37" w:rsidRDefault="00260A27" w:rsidP="00260A27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No network issues present</w:t>
      </w:r>
    </w:p>
    <w:p w14:paraId="2ED5B3A6" w14:textId="48D71EFD" w:rsidR="003D5E37" w:rsidRPr="003D5E37" w:rsidRDefault="003D5E37" w:rsidP="00426AE6">
      <w:pPr>
        <w:numPr>
          <w:ilvl w:val="0"/>
          <w:numId w:val="16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  <w:t>Medium — May confuse users and suggests rule mismatch between frontend and backend.</w:t>
      </w:r>
    </w:p>
    <w:p w14:paraId="5759AD23" w14:textId="70D80183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</w:p>
    <w:p w14:paraId="2653FCA5" w14:textId="77777777" w:rsidR="003D5E37" w:rsidRPr="003D5E37" w:rsidRDefault="003D5E37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  <w:highlight w:val="yellow"/>
        </w:rPr>
        <w:t>4. User does not receive verification email post-registration</w:t>
      </w:r>
    </w:p>
    <w:p w14:paraId="7F10131D" w14:textId="77777777" w:rsidR="003D5E37" w:rsidRPr="003D5E37" w:rsidRDefault="003D5E37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26BA4330" w14:textId="77777777" w:rsidR="003D5E37" w:rsidRPr="003D5E37" w:rsidRDefault="003D5E37" w:rsidP="00426AE6">
      <w:pPr>
        <w:numPr>
          <w:ilvl w:val="1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Register a new user with a valid email.</w:t>
      </w:r>
    </w:p>
    <w:p w14:paraId="52B04175" w14:textId="77777777" w:rsidR="003D5E37" w:rsidRPr="003D5E37" w:rsidRDefault="003D5E37" w:rsidP="00426AE6">
      <w:pPr>
        <w:numPr>
          <w:ilvl w:val="1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Observe the post-submission state.</w:t>
      </w:r>
    </w:p>
    <w:p w14:paraId="4ECC081C" w14:textId="54B4A717" w:rsidR="003D5E37" w:rsidRPr="003D5E37" w:rsidRDefault="003D5E37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Expected Result:</w:t>
      </w:r>
      <w:r w:rsidRPr="003D5E37">
        <w:rPr>
          <w:rFonts w:cstheme="majorHAnsi"/>
          <w:sz w:val="28"/>
          <w:szCs w:val="28"/>
        </w:rPr>
        <w:br/>
        <w:t xml:space="preserve">A confirmation email is </w:t>
      </w:r>
      <w:r w:rsidR="00D30B62" w:rsidRPr="000A1541">
        <w:rPr>
          <w:rFonts w:cstheme="majorHAnsi"/>
          <w:sz w:val="28"/>
          <w:szCs w:val="28"/>
        </w:rPr>
        <w:t>sent,</w:t>
      </w:r>
      <w:r w:rsidRPr="003D5E37">
        <w:rPr>
          <w:rFonts w:cstheme="majorHAnsi"/>
          <w:sz w:val="28"/>
          <w:szCs w:val="28"/>
        </w:rPr>
        <w:t xml:space="preserve"> and a success message is shown.</w:t>
      </w:r>
    </w:p>
    <w:p w14:paraId="045FF583" w14:textId="77777777" w:rsidR="003D5E37" w:rsidRDefault="003D5E37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Actual Result:</w:t>
      </w:r>
      <w:r w:rsidRPr="003D5E37">
        <w:rPr>
          <w:rFonts w:cstheme="majorHAnsi"/>
          <w:sz w:val="28"/>
          <w:szCs w:val="28"/>
        </w:rPr>
        <w:br/>
        <w:t>No email is received (not in inbox or spam). No feedback or retry option is displayed.</w:t>
      </w:r>
    </w:p>
    <w:p w14:paraId="4CA67AC5" w14:textId="77777777" w:rsidR="00260A27" w:rsidRPr="00260A27" w:rsidRDefault="00260A27" w:rsidP="00260A27">
      <w:pPr>
        <w:pStyle w:val="ListParagraph"/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260A27">
        <w:rPr>
          <w:rFonts w:cstheme="majorHAnsi"/>
          <w:b/>
          <w:bCs/>
          <w:sz w:val="28"/>
          <w:szCs w:val="28"/>
        </w:rPr>
        <w:t>Environment:</w:t>
      </w:r>
      <w:r w:rsidRPr="00260A27">
        <w:rPr>
          <w:rFonts w:cstheme="majorHAnsi"/>
          <w:sz w:val="28"/>
          <w:szCs w:val="28"/>
        </w:rPr>
        <w:br/>
        <w:t>Chrome</w:t>
      </w:r>
    </w:p>
    <w:p w14:paraId="29C0BE72" w14:textId="77777777" w:rsidR="00260A27" w:rsidRPr="00260A27" w:rsidRDefault="00260A27" w:rsidP="00260A27">
      <w:pPr>
        <w:pStyle w:val="ListParagraph"/>
        <w:spacing w:after="0" w:line="240" w:lineRule="auto"/>
        <w:rPr>
          <w:rFonts w:cstheme="majorHAnsi"/>
          <w:sz w:val="28"/>
          <w:szCs w:val="28"/>
        </w:rPr>
      </w:pPr>
      <w:r w:rsidRPr="00260A27">
        <w:rPr>
          <w:rFonts w:cstheme="majorHAnsi"/>
          <w:sz w:val="28"/>
          <w:szCs w:val="28"/>
        </w:rPr>
        <w:t>Dev environment</w:t>
      </w:r>
    </w:p>
    <w:p w14:paraId="127FD1F6" w14:textId="0E1FBE64" w:rsidR="00260A27" w:rsidRPr="00260A27" w:rsidRDefault="00260A27" w:rsidP="00260A27">
      <w:pPr>
        <w:pStyle w:val="ListParagraph"/>
        <w:spacing w:after="0" w:line="240" w:lineRule="auto"/>
        <w:rPr>
          <w:rFonts w:cstheme="majorHAnsi"/>
          <w:sz w:val="28"/>
          <w:szCs w:val="28"/>
        </w:rPr>
      </w:pPr>
      <w:r w:rsidRPr="00260A27">
        <w:rPr>
          <w:rFonts w:cstheme="majorHAnsi"/>
          <w:sz w:val="28"/>
          <w:szCs w:val="28"/>
        </w:rPr>
        <w:t>No network issues present</w:t>
      </w:r>
    </w:p>
    <w:p w14:paraId="705A662C" w14:textId="3F85D37D" w:rsidR="003D5E37" w:rsidRPr="003D5E37" w:rsidRDefault="003D5E37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  <w:t>High — Blocks progression for new users and results in account dead-ends.</w:t>
      </w:r>
    </w:p>
    <w:p w14:paraId="570EA00B" w14:textId="29BEE505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</w:p>
    <w:p w14:paraId="671E9BC9" w14:textId="77777777" w:rsidR="003D5E37" w:rsidRPr="003D5E37" w:rsidRDefault="003D5E37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  <w:highlight w:val="yellow"/>
        </w:rPr>
        <w:t>5. Dropdown component fails due to unhandled async message error (intermittent)</w:t>
      </w:r>
    </w:p>
    <w:p w14:paraId="1C4B6D66" w14:textId="77777777" w:rsidR="003D5E37" w:rsidRPr="003D5E37" w:rsidRDefault="003D5E37" w:rsidP="00426AE6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14B0B3CE" w14:textId="1DCD324A" w:rsidR="003D5E37" w:rsidRPr="003D5E37" w:rsidRDefault="003D5E37" w:rsidP="00426AE6">
      <w:pPr>
        <w:numPr>
          <w:ilvl w:val="1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Go to the Contact page</w:t>
      </w:r>
      <w:r w:rsidR="00C2789F">
        <w:rPr>
          <w:rFonts w:cstheme="majorHAnsi"/>
          <w:sz w:val="28"/>
          <w:szCs w:val="28"/>
        </w:rPr>
        <w:t xml:space="preserve">: </w:t>
      </w:r>
      <w:r w:rsidR="00C2789F" w:rsidRPr="00C2789F">
        <w:rPr>
          <w:rFonts w:cstheme="majorHAnsi"/>
          <w:sz w:val="28"/>
          <w:szCs w:val="28"/>
        </w:rPr>
        <w:t>https://tokero.dev/en/contact/</w:t>
      </w:r>
    </w:p>
    <w:p w14:paraId="59EE9FD4" w14:textId="77777777" w:rsidR="003D5E37" w:rsidRPr="003D5E37" w:rsidRDefault="003D5E37" w:rsidP="00426AE6">
      <w:pPr>
        <w:numPr>
          <w:ilvl w:val="1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Click on the first dropdown element.</w:t>
      </w:r>
    </w:p>
    <w:p w14:paraId="3276787C" w14:textId="77777777" w:rsidR="003D5E37" w:rsidRPr="003D5E37" w:rsidRDefault="003D5E37" w:rsidP="00426AE6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Expected Result:</w:t>
      </w:r>
      <w:r w:rsidRPr="003D5E37">
        <w:rPr>
          <w:rFonts w:cstheme="majorHAnsi"/>
          <w:sz w:val="28"/>
          <w:szCs w:val="28"/>
        </w:rPr>
        <w:br/>
        <w:t>Dropdown expands to show items, and no console errors appear.</w:t>
      </w:r>
    </w:p>
    <w:p w14:paraId="05F8F92E" w14:textId="77777777" w:rsidR="003D5E37" w:rsidRPr="000A1541" w:rsidRDefault="003D5E37" w:rsidP="00426AE6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Actual Result:</w:t>
      </w:r>
      <w:r w:rsidRPr="003D5E37">
        <w:rPr>
          <w:rFonts w:cstheme="majorHAnsi"/>
          <w:sz w:val="28"/>
          <w:szCs w:val="28"/>
        </w:rPr>
        <w:br/>
        <w:t>Dropdown is unresponsive. Console error:</w:t>
      </w:r>
    </w:p>
    <w:p w14:paraId="3E762CAC" w14:textId="2D62EE3E" w:rsidR="005266BE" w:rsidRPr="003D5E37" w:rsidRDefault="005266BE" w:rsidP="00426AE6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475A8D66" wp14:editId="10B3F24B">
            <wp:extent cx="5486400" cy="1445260"/>
            <wp:effectExtent l="0" t="0" r="0" b="2540"/>
            <wp:docPr id="65230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7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60ED" w14:textId="77777777" w:rsidR="003D5E37" w:rsidRPr="003D5E37" w:rsidRDefault="003D5E37" w:rsidP="00426AE6">
      <w:p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Uncaught (in promise) Error: A listener indicated an asynchronous response by returning true, but the message channel closed before a response was received</w:t>
      </w:r>
    </w:p>
    <w:p w14:paraId="0B4E4E80" w14:textId="77777777" w:rsidR="003D5E37" w:rsidRPr="003D5E37" w:rsidRDefault="003D5E37" w:rsidP="00426AE6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Environment:</w:t>
      </w:r>
    </w:p>
    <w:p w14:paraId="56263547" w14:textId="77777777" w:rsidR="003D5E37" w:rsidRPr="003D5E37" w:rsidRDefault="003D5E37" w:rsidP="00426AE6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Chrome</w:t>
      </w:r>
    </w:p>
    <w:p w14:paraId="12D6C827" w14:textId="77777777" w:rsidR="003D5E37" w:rsidRPr="003D5E37" w:rsidRDefault="003D5E37" w:rsidP="00426AE6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Dev environment</w:t>
      </w:r>
    </w:p>
    <w:p w14:paraId="54C92E19" w14:textId="32CB4B58" w:rsidR="003D5E37" w:rsidRPr="003D5E37" w:rsidRDefault="003D5E37" w:rsidP="00426AE6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No network issues present</w:t>
      </w:r>
    </w:p>
    <w:p w14:paraId="44FA5C2F" w14:textId="467475EB" w:rsidR="003D5E37" w:rsidRPr="003D5E37" w:rsidRDefault="003D5E37" w:rsidP="00426AE6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  <w:t>Medium — Interferes with form submission and damages user experience on critical flows.</w:t>
      </w:r>
    </w:p>
    <w:p w14:paraId="0CAF7A65" w14:textId="49D011E2" w:rsidR="00C61CB8" w:rsidRPr="003D5E37" w:rsidRDefault="00C61CB8" w:rsidP="00426AE6">
      <w:pPr>
        <w:spacing w:after="0" w:line="240" w:lineRule="auto"/>
        <w:rPr>
          <w:rFonts w:cstheme="majorHAnsi"/>
          <w:b/>
          <w:bCs/>
          <w:sz w:val="28"/>
          <w:szCs w:val="28"/>
        </w:rPr>
      </w:pPr>
      <w:r w:rsidRPr="00260A27">
        <w:rPr>
          <w:rFonts w:cstheme="majorHAnsi"/>
          <w:b/>
          <w:bCs/>
          <w:sz w:val="28"/>
          <w:szCs w:val="28"/>
          <w:highlight w:val="yellow"/>
        </w:rPr>
        <w:t>6</w:t>
      </w:r>
      <w:r w:rsidRPr="003D5E37">
        <w:rPr>
          <w:rFonts w:cstheme="majorHAnsi"/>
          <w:b/>
          <w:bCs/>
          <w:sz w:val="28"/>
          <w:szCs w:val="28"/>
          <w:highlight w:val="yellow"/>
        </w:rPr>
        <w:t xml:space="preserve">. </w:t>
      </w:r>
      <w:r w:rsidRPr="00260A27">
        <w:rPr>
          <w:rFonts w:cstheme="majorHAnsi"/>
          <w:b/>
          <w:bCs/>
          <w:sz w:val="28"/>
          <w:szCs w:val="28"/>
          <w:highlight w:val="yellow"/>
        </w:rPr>
        <w:t>Underline on "</w:t>
      </w:r>
      <w:proofErr w:type="spellStart"/>
      <w:r w:rsidRPr="00260A27">
        <w:rPr>
          <w:rFonts w:cstheme="majorHAnsi"/>
          <w:b/>
          <w:bCs/>
          <w:sz w:val="28"/>
          <w:szCs w:val="28"/>
          <w:highlight w:val="yellow"/>
        </w:rPr>
        <w:t>SocialFi</w:t>
      </w:r>
      <w:proofErr w:type="spellEnd"/>
      <w:r w:rsidRPr="00260A27">
        <w:rPr>
          <w:rFonts w:cstheme="majorHAnsi"/>
          <w:b/>
          <w:bCs/>
          <w:sz w:val="28"/>
          <w:szCs w:val="28"/>
          <w:highlight w:val="yellow"/>
        </w:rPr>
        <w:t xml:space="preserve"> Waiting List" appears thick and broken – inconsistent link styling</w:t>
      </w:r>
    </w:p>
    <w:p w14:paraId="42F73BA6" w14:textId="77777777" w:rsidR="00C61CB8" w:rsidRPr="003D5E37" w:rsidRDefault="00C61CB8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Steps to Reproduce:</w:t>
      </w:r>
    </w:p>
    <w:p w14:paraId="07C1666E" w14:textId="77777777" w:rsidR="00C61CB8" w:rsidRPr="003D5E37" w:rsidRDefault="00C61CB8" w:rsidP="00426AE6">
      <w:pPr>
        <w:numPr>
          <w:ilvl w:val="1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Navigate to the login page</w:t>
      </w:r>
      <w:r w:rsidRPr="000A1541">
        <w:rPr>
          <w:rFonts w:cstheme="majorHAnsi"/>
          <w:sz w:val="28"/>
          <w:szCs w:val="28"/>
        </w:rPr>
        <w:t>: https://tokero.dev/en/login/</w:t>
      </w:r>
    </w:p>
    <w:p w14:paraId="31236136" w14:textId="79BA1A15" w:rsidR="00C61CB8" w:rsidRPr="000A1541" w:rsidRDefault="00C61CB8" w:rsidP="00426AE6">
      <w:pPr>
        <w:numPr>
          <w:ilvl w:val="1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Observe</w:t>
      </w:r>
      <w:r w:rsidRPr="000A1541">
        <w:rPr>
          <w:rFonts w:cstheme="majorHAnsi"/>
          <w:sz w:val="28"/>
          <w:szCs w:val="28"/>
        </w:rPr>
        <w:t xml:space="preserve"> the</w:t>
      </w:r>
      <w:r w:rsidRPr="003D5E37">
        <w:rPr>
          <w:rFonts w:cstheme="majorHAnsi"/>
          <w:sz w:val="28"/>
          <w:szCs w:val="28"/>
        </w:rPr>
        <w:t xml:space="preserve"> </w:t>
      </w:r>
      <w:r w:rsidRPr="000A1541">
        <w:rPr>
          <w:rFonts w:cstheme="majorHAnsi"/>
          <w:b/>
          <w:bCs/>
          <w:sz w:val="28"/>
          <w:szCs w:val="28"/>
        </w:rPr>
        <w:t>orange banner</w:t>
      </w:r>
      <w:r w:rsidRPr="000A1541">
        <w:rPr>
          <w:rFonts w:cstheme="majorHAnsi"/>
          <w:sz w:val="28"/>
          <w:szCs w:val="28"/>
        </w:rPr>
        <w:t xml:space="preserve"> with the call-to-action text:</w:t>
      </w:r>
      <w:r w:rsidRPr="000A1541">
        <w:rPr>
          <w:rFonts w:cstheme="majorHAnsi"/>
          <w:sz w:val="28"/>
          <w:szCs w:val="28"/>
        </w:rPr>
        <w:br/>
      </w:r>
      <w:r w:rsidRPr="000A1541">
        <w:rPr>
          <w:rFonts w:cstheme="majorHAnsi"/>
          <w:i/>
          <w:iCs/>
          <w:sz w:val="28"/>
          <w:szCs w:val="28"/>
        </w:rPr>
        <w:t xml:space="preserve">"Join the official </w:t>
      </w:r>
      <w:proofErr w:type="spellStart"/>
      <w:r w:rsidRPr="000A1541">
        <w:rPr>
          <w:rFonts w:cstheme="majorHAnsi"/>
          <w:i/>
          <w:iCs/>
          <w:sz w:val="28"/>
          <w:szCs w:val="28"/>
        </w:rPr>
        <w:t>SocialFi</w:t>
      </w:r>
      <w:proofErr w:type="spellEnd"/>
      <w:r w:rsidRPr="000A1541">
        <w:rPr>
          <w:rFonts w:cstheme="majorHAnsi"/>
          <w:i/>
          <w:iCs/>
          <w:sz w:val="28"/>
          <w:szCs w:val="28"/>
        </w:rPr>
        <w:t xml:space="preserve"> Waiting List today to earn Founder status!"</w:t>
      </w:r>
    </w:p>
    <w:p w14:paraId="3279E7E8" w14:textId="5E7A4E14" w:rsidR="00C61CB8" w:rsidRPr="003D5E37" w:rsidRDefault="00C61CB8" w:rsidP="00426AE6">
      <w:pPr>
        <w:spacing w:after="0" w:line="240" w:lineRule="auto"/>
        <w:rPr>
          <w:rFonts w:cstheme="majorHAnsi"/>
          <w:sz w:val="28"/>
          <w:szCs w:val="28"/>
        </w:rPr>
      </w:pPr>
      <w:r w:rsidRPr="000A1541">
        <w:rPr>
          <w:rFonts w:cstheme="majorHAnsi"/>
          <w:noProof/>
          <w:sz w:val="28"/>
          <w:szCs w:val="28"/>
        </w:rPr>
        <w:drawing>
          <wp:inline distT="0" distB="0" distL="0" distR="0" wp14:anchorId="15124510" wp14:editId="341CDF99">
            <wp:extent cx="5486400" cy="603885"/>
            <wp:effectExtent l="0" t="0" r="0" b="5715"/>
            <wp:docPr id="104553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8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8E8" w14:textId="77777777" w:rsidR="00C61CB8" w:rsidRPr="000A1541" w:rsidRDefault="00C61CB8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lastRenderedPageBreak/>
        <w:t>Expected Result:</w:t>
      </w:r>
      <w:r w:rsidRPr="003D5E37">
        <w:rPr>
          <w:rFonts w:cstheme="majorHAnsi"/>
          <w:sz w:val="28"/>
          <w:szCs w:val="28"/>
        </w:rPr>
        <w:br/>
      </w:r>
      <w:r w:rsidRPr="000A1541">
        <w:rPr>
          <w:rFonts w:cstheme="majorHAnsi"/>
          <w:sz w:val="28"/>
          <w:szCs w:val="28"/>
        </w:rPr>
        <w:t xml:space="preserve">The link </w:t>
      </w:r>
      <w:r w:rsidRPr="000A1541">
        <w:rPr>
          <w:rFonts w:cstheme="majorHAnsi"/>
          <w:b/>
          <w:bCs/>
          <w:sz w:val="28"/>
          <w:szCs w:val="28"/>
        </w:rPr>
        <w:t>“</w:t>
      </w:r>
      <w:proofErr w:type="spellStart"/>
      <w:r w:rsidRPr="000A1541">
        <w:rPr>
          <w:rFonts w:cstheme="majorHAnsi"/>
          <w:b/>
          <w:bCs/>
          <w:sz w:val="28"/>
          <w:szCs w:val="28"/>
        </w:rPr>
        <w:t>SocialFi</w:t>
      </w:r>
      <w:proofErr w:type="spellEnd"/>
      <w:r w:rsidRPr="000A1541">
        <w:rPr>
          <w:rFonts w:cstheme="majorHAnsi"/>
          <w:b/>
          <w:bCs/>
          <w:sz w:val="28"/>
          <w:szCs w:val="28"/>
        </w:rPr>
        <w:t xml:space="preserve"> Waiting List”</w:t>
      </w:r>
      <w:r w:rsidRPr="000A1541">
        <w:rPr>
          <w:rFonts w:cstheme="majorHAnsi"/>
          <w:sz w:val="28"/>
          <w:szCs w:val="28"/>
        </w:rPr>
        <w:t xml:space="preserve"> should be styled cleanly, with either:</w:t>
      </w:r>
    </w:p>
    <w:p w14:paraId="15F87DD3" w14:textId="4653DD48" w:rsidR="00C61CB8" w:rsidRPr="00C61CB8" w:rsidRDefault="00C61CB8" w:rsidP="00426AE6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C61CB8">
        <w:rPr>
          <w:rFonts w:cstheme="majorHAnsi"/>
          <w:sz w:val="28"/>
          <w:szCs w:val="28"/>
        </w:rPr>
        <w:t>a normal underline (text-decoration: underline), or</w:t>
      </w:r>
      <w:r w:rsidRPr="000A1541">
        <w:rPr>
          <w:rFonts w:cstheme="majorHAnsi"/>
          <w:sz w:val="28"/>
          <w:szCs w:val="28"/>
        </w:rPr>
        <w:t xml:space="preserve"> </w:t>
      </w:r>
      <w:r w:rsidRPr="00C61CB8">
        <w:rPr>
          <w:rFonts w:cstheme="majorHAnsi"/>
          <w:sz w:val="28"/>
          <w:szCs w:val="28"/>
        </w:rPr>
        <w:t>a button-like highlight</w:t>
      </w:r>
      <w:r w:rsidR="00F62877" w:rsidRPr="000A1541">
        <w:rPr>
          <w:rFonts w:cstheme="majorHAnsi"/>
          <w:sz w:val="28"/>
          <w:szCs w:val="28"/>
        </w:rPr>
        <w:t>.</w:t>
      </w:r>
    </w:p>
    <w:p w14:paraId="44F2E022" w14:textId="005DA48B" w:rsidR="00F62877" w:rsidRPr="00260A27" w:rsidRDefault="00C61CB8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Actual Result:</w:t>
      </w:r>
      <w:r w:rsidRPr="003D5E37">
        <w:rPr>
          <w:rFonts w:cstheme="majorHAnsi"/>
          <w:sz w:val="28"/>
          <w:szCs w:val="28"/>
        </w:rPr>
        <w:br/>
      </w:r>
      <w:r w:rsidR="00F62877" w:rsidRPr="00260A27">
        <w:rPr>
          <w:rFonts w:cstheme="majorHAnsi"/>
          <w:sz w:val="28"/>
          <w:szCs w:val="28"/>
        </w:rPr>
        <w:t>The underline is unusually thick and appears split into two disconnected segments, as if it's rendered on multiple inline boxes.</w:t>
      </w:r>
    </w:p>
    <w:p w14:paraId="1B8022BF" w14:textId="09CECF46" w:rsidR="00C61CB8" w:rsidRDefault="00F62877" w:rsidP="00426AE6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F62877">
        <w:rPr>
          <w:rFonts w:cstheme="majorHAnsi"/>
          <w:sz w:val="28"/>
          <w:szCs w:val="28"/>
        </w:rPr>
        <w:t>Visually, it appears broken or malformed, even if the link works.</w:t>
      </w:r>
    </w:p>
    <w:p w14:paraId="1089D228" w14:textId="77777777" w:rsidR="00260A27" w:rsidRPr="003D5E37" w:rsidRDefault="00260A27" w:rsidP="00260A27">
      <w:pPr>
        <w:numPr>
          <w:ilvl w:val="0"/>
          <w:numId w:val="20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Environment:</w:t>
      </w:r>
    </w:p>
    <w:p w14:paraId="12500A8C" w14:textId="77777777" w:rsidR="00260A27" w:rsidRPr="003D5E37" w:rsidRDefault="00260A27" w:rsidP="00260A27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Chrome</w:t>
      </w:r>
    </w:p>
    <w:p w14:paraId="23B15150" w14:textId="77777777" w:rsidR="00260A27" w:rsidRPr="003D5E37" w:rsidRDefault="00260A27" w:rsidP="00260A27">
      <w:pPr>
        <w:spacing w:after="0" w:line="240" w:lineRule="auto"/>
        <w:ind w:left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Dev environment</w:t>
      </w:r>
    </w:p>
    <w:p w14:paraId="1FEADF6B" w14:textId="7C197EF9" w:rsidR="00260A27" w:rsidRPr="003D5E37" w:rsidRDefault="00260A27" w:rsidP="00260A27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3D5E37">
        <w:rPr>
          <w:rFonts w:cstheme="majorHAnsi"/>
          <w:sz w:val="28"/>
          <w:szCs w:val="28"/>
        </w:rPr>
        <w:t>No network issues present</w:t>
      </w:r>
    </w:p>
    <w:p w14:paraId="0CBB20C9" w14:textId="6D2BC424" w:rsidR="000407BD" w:rsidRPr="00426AE6" w:rsidRDefault="00C61CB8" w:rsidP="00426AE6">
      <w:pPr>
        <w:numPr>
          <w:ilvl w:val="0"/>
          <w:numId w:val="19"/>
        </w:numPr>
        <w:spacing w:after="0" w:line="240" w:lineRule="auto"/>
        <w:rPr>
          <w:rFonts w:cstheme="majorHAnsi"/>
          <w:sz w:val="28"/>
          <w:szCs w:val="28"/>
        </w:rPr>
      </w:pPr>
      <w:r w:rsidRPr="003D5E37">
        <w:rPr>
          <w:rFonts w:cstheme="majorHAnsi"/>
          <w:b/>
          <w:bCs/>
          <w:sz w:val="28"/>
          <w:szCs w:val="28"/>
        </w:rPr>
        <w:t>Impact:</w:t>
      </w:r>
      <w:r w:rsidRPr="003D5E37">
        <w:rPr>
          <w:rFonts w:cstheme="majorHAnsi"/>
          <w:sz w:val="28"/>
          <w:szCs w:val="28"/>
        </w:rPr>
        <w:br/>
      </w:r>
      <w:r w:rsidR="00F62877" w:rsidRPr="000A1541">
        <w:rPr>
          <w:rFonts w:cstheme="majorHAnsi"/>
          <w:sz w:val="28"/>
          <w:szCs w:val="28"/>
        </w:rPr>
        <w:t>Poor visual appearance reduces professionalism and trust.</w:t>
      </w:r>
    </w:p>
    <w:p w14:paraId="5081775A" w14:textId="77777777" w:rsidR="001403DD" w:rsidRPr="001403DD" w:rsidRDefault="001403DD" w:rsidP="00426AE6">
      <w:pPr>
        <w:pStyle w:val="Heading1"/>
        <w:spacing w:line="240" w:lineRule="auto"/>
        <w:rPr>
          <w:rFonts w:asciiTheme="minorHAnsi" w:hAnsiTheme="minorHAnsi" w:cstheme="majorHAnsi"/>
          <w:color w:val="FF0000"/>
          <w:sz w:val="36"/>
          <w:szCs w:val="36"/>
        </w:rPr>
      </w:pPr>
      <w:r w:rsidRPr="001403DD">
        <w:rPr>
          <w:rFonts w:asciiTheme="minorHAnsi" w:hAnsiTheme="minorHAnsi" w:cstheme="majorHAnsi"/>
          <w:color w:val="FF0000"/>
          <w:sz w:val="36"/>
          <w:szCs w:val="36"/>
        </w:rPr>
        <w:t>Informal Findings</w:t>
      </w:r>
    </w:p>
    <w:p w14:paraId="11CCA58B" w14:textId="15F19949" w:rsidR="001403DD" w:rsidRPr="001403DD" w:rsidRDefault="001403DD" w:rsidP="00BF7E4F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 xml:space="preserve">While exploring the </w:t>
      </w:r>
      <w:proofErr w:type="spellStart"/>
      <w:r w:rsidRPr="001403DD">
        <w:rPr>
          <w:rFonts w:cstheme="majorHAnsi"/>
          <w:sz w:val="28"/>
          <w:szCs w:val="28"/>
        </w:rPr>
        <w:t>Tokero</w:t>
      </w:r>
      <w:proofErr w:type="spellEnd"/>
      <w:r w:rsidRPr="001403DD">
        <w:rPr>
          <w:rFonts w:cstheme="majorHAnsi"/>
          <w:sz w:val="28"/>
          <w:szCs w:val="28"/>
        </w:rPr>
        <w:t xml:space="preserve"> platform out of curiosity during the test automation process, I came across a few visual inconsistencies that might be considered UI bugs. Some of them may not be critical or might not technically qualify as “bugs”</w:t>
      </w:r>
      <w:r w:rsidRPr="000A1541">
        <w:rPr>
          <w:rFonts w:cstheme="majorHAnsi"/>
          <w:sz w:val="28"/>
          <w:szCs w:val="28"/>
        </w:rPr>
        <w:t>,</w:t>
      </w:r>
      <w:r w:rsidRPr="001403DD">
        <w:rPr>
          <w:rFonts w:cstheme="majorHAnsi"/>
          <w:sz w:val="28"/>
          <w:szCs w:val="28"/>
        </w:rPr>
        <w:t xml:space="preserve"> but they stood out enough to raise attention and potentially impact the user experience.</w:t>
      </w:r>
    </w:p>
    <w:p w14:paraId="72F783E9" w14:textId="77777777" w:rsidR="001403DD" w:rsidRPr="001403DD" w:rsidRDefault="001403DD" w:rsidP="00BF7E4F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>These findings were not part of the automated flows but were identified incidentally during manual validation or while debugging test elements.</w:t>
      </w:r>
    </w:p>
    <w:p w14:paraId="1C8C6740" w14:textId="3061B553" w:rsidR="001403DD" w:rsidRPr="001403DD" w:rsidRDefault="001403DD" w:rsidP="00BF7E4F">
      <w:pPr>
        <w:spacing w:after="0" w:line="240" w:lineRule="auto"/>
        <w:ind w:firstLine="720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>Although the original task did not require identifying or reporting UI bugs, I decided to include them since I encountered them naturally during the testing process.</w:t>
      </w:r>
    </w:p>
    <w:p w14:paraId="5161C16A" w14:textId="5A7D12E4" w:rsidR="001403DD" w:rsidRPr="001403DD" w:rsidRDefault="001403DD" w:rsidP="00426AE6">
      <w:pPr>
        <w:spacing w:after="0" w:line="240" w:lineRule="auto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 xml:space="preserve">It’s worth discussing these with someone familiar with the design and front-end implementation </w:t>
      </w:r>
      <w:r w:rsidR="00C2789F" w:rsidRPr="001403DD">
        <w:rPr>
          <w:rFonts w:cstheme="majorHAnsi"/>
          <w:sz w:val="28"/>
          <w:szCs w:val="28"/>
        </w:rPr>
        <w:t>to</w:t>
      </w:r>
      <w:r w:rsidRPr="001403DD">
        <w:rPr>
          <w:rFonts w:cstheme="majorHAnsi"/>
          <w:sz w:val="28"/>
          <w:szCs w:val="28"/>
        </w:rPr>
        <w:t xml:space="preserve"> clarify whether:</w:t>
      </w:r>
    </w:p>
    <w:p w14:paraId="2E45DE12" w14:textId="77777777" w:rsidR="001403DD" w:rsidRPr="001403DD" w:rsidRDefault="001403DD" w:rsidP="00426AE6">
      <w:pPr>
        <w:numPr>
          <w:ilvl w:val="0"/>
          <w:numId w:val="23"/>
        </w:numPr>
        <w:spacing w:after="0" w:line="240" w:lineRule="auto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>they are known and accepted design decisions,</w:t>
      </w:r>
    </w:p>
    <w:p w14:paraId="496514DB" w14:textId="77777777" w:rsidR="001403DD" w:rsidRPr="001403DD" w:rsidRDefault="001403DD" w:rsidP="00426AE6">
      <w:pPr>
        <w:numPr>
          <w:ilvl w:val="0"/>
          <w:numId w:val="23"/>
        </w:numPr>
        <w:spacing w:after="0" w:line="240" w:lineRule="auto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>they require further refinement,</w:t>
      </w:r>
    </w:p>
    <w:p w14:paraId="45DDF7DD" w14:textId="77777777" w:rsidR="001403DD" w:rsidRPr="001403DD" w:rsidRDefault="001403DD" w:rsidP="00426AE6">
      <w:pPr>
        <w:numPr>
          <w:ilvl w:val="0"/>
          <w:numId w:val="23"/>
        </w:numPr>
        <w:spacing w:after="0" w:line="240" w:lineRule="auto"/>
        <w:rPr>
          <w:rFonts w:cstheme="majorHAnsi"/>
          <w:sz w:val="28"/>
          <w:szCs w:val="28"/>
        </w:rPr>
      </w:pPr>
      <w:r w:rsidRPr="001403DD">
        <w:rPr>
          <w:rFonts w:cstheme="majorHAnsi"/>
          <w:sz w:val="28"/>
          <w:szCs w:val="28"/>
        </w:rPr>
        <w:t>or they indicate rendering or layout issues under certain conditions (e.g., browser, resolution, CSS conflict).</w:t>
      </w:r>
    </w:p>
    <w:p w14:paraId="02744A6C" w14:textId="77777777" w:rsidR="001403DD" w:rsidRDefault="001403DD" w:rsidP="00426AE6">
      <w:pPr>
        <w:spacing w:after="0" w:line="240" w:lineRule="auto"/>
        <w:rPr>
          <w:rFonts w:cstheme="majorHAnsi"/>
          <w:sz w:val="28"/>
          <w:szCs w:val="28"/>
        </w:rPr>
      </w:pPr>
    </w:p>
    <w:p w14:paraId="754D8C51" w14:textId="77777777" w:rsidR="00426AE6" w:rsidRPr="000A1541" w:rsidRDefault="00426AE6" w:rsidP="00426AE6">
      <w:pPr>
        <w:pStyle w:val="Heading1"/>
        <w:rPr>
          <w:rFonts w:asciiTheme="minorHAnsi" w:hAnsiTheme="minorHAnsi" w:cstheme="majorHAnsi"/>
          <w:sz w:val="36"/>
          <w:szCs w:val="36"/>
        </w:rPr>
      </w:pPr>
      <w:r w:rsidRPr="000A1541">
        <w:rPr>
          <w:rFonts w:asciiTheme="minorHAnsi" w:hAnsiTheme="minorHAnsi" w:cstheme="majorHAnsi"/>
          <w:sz w:val="36"/>
          <w:szCs w:val="36"/>
        </w:rPr>
        <w:lastRenderedPageBreak/>
        <w:t>Author</w:t>
      </w:r>
    </w:p>
    <w:p w14:paraId="3B0CEA59" w14:textId="3AC4A9B3" w:rsidR="00426AE6" w:rsidRPr="000A1541" w:rsidRDefault="00426AE6" w:rsidP="00426AE6">
      <w:pPr>
        <w:rPr>
          <w:rFonts w:cstheme="majorHAnsi"/>
          <w:sz w:val="28"/>
          <w:szCs w:val="28"/>
        </w:rPr>
      </w:pPr>
      <w:r w:rsidRPr="000A1541">
        <w:rPr>
          <w:rFonts w:cstheme="majorHAnsi"/>
          <w:sz w:val="28"/>
          <w:szCs w:val="28"/>
        </w:rPr>
        <w:t>Name: Cristina Moga</w:t>
      </w:r>
      <w:r w:rsidRPr="000A1541">
        <w:rPr>
          <w:rFonts w:cstheme="majorHAnsi"/>
          <w:sz w:val="28"/>
          <w:szCs w:val="28"/>
        </w:rPr>
        <w:br/>
        <w:t xml:space="preserve">Date: </w:t>
      </w:r>
      <w:r w:rsidR="00BF6D4F">
        <w:rPr>
          <w:rFonts w:cstheme="majorHAnsi"/>
          <w:sz w:val="28"/>
          <w:szCs w:val="28"/>
        </w:rPr>
        <w:t>0</w:t>
      </w:r>
      <w:r w:rsidRPr="000A1541">
        <w:rPr>
          <w:rFonts w:cstheme="majorHAnsi"/>
          <w:sz w:val="28"/>
          <w:szCs w:val="28"/>
        </w:rPr>
        <w:t>9.05.2025</w:t>
      </w:r>
      <w:r w:rsidRPr="000A1541">
        <w:rPr>
          <w:rFonts w:cstheme="majorHAnsi"/>
          <w:sz w:val="28"/>
          <w:szCs w:val="28"/>
        </w:rPr>
        <w:br/>
        <w:t xml:space="preserve">Contact: </w:t>
      </w:r>
      <w:hyperlink r:id="rId14" w:history="1">
        <w:r w:rsidRPr="000A1541">
          <w:rPr>
            <w:rStyle w:val="Hyperlink"/>
            <w:rFonts w:cstheme="majorHAnsi"/>
            <w:sz w:val="28"/>
            <w:szCs w:val="28"/>
          </w:rPr>
          <w:t>mogacristina74@yahoo.com</w:t>
        </w:r>
      </w:hyperlink>
    </w:p>
    <w:p w14:paraId="6F6E4B59" w14:textId="77777777" w:rsidR="00426AE6" w:rsidRPr="000A1541" w:rsidRDefault="00426AE6" w:rsidP="00C61CB8">
      <w:pPr>
        <w:rPr>
          <w:rFonts w:cstheme="majorHAnsi"/>
          <w:sz w:val="28"/>
          <w:szCs w:val="28"/>
        </w:rPr>
      </w:pPr>
    </w:p>
    <w:sectPr w:rsidR="00426AE6" w:rsidRPr="000A1541" w:rsidSect="00034616">
      <w:headerReference w:type="even" r:id="rId15"/>
      <w:head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28A7" w14:textId="77777777" w:rsidR="00C00DB6" w:rsidRDefault="00C00DB6" w:rsidP="0013170C">
      <w:pPr>
        <w:spacing w:after="0" w:line="240" w:lineRule="auto"/>
      </w:pPr>
      <w:r>
        <w:separator/>
      </w:r>
    </w:p>
  </w:endnote>
  <w:endnote w:type="continuationSeparator" w:id="0">
    <w:p w14:paraId="7D16628C" w14:textId="77777777" w:rsidR="00C00DB6" w:rsidRDefault="00C00DB6" w:rsidP="0013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CD510" w14:textId="77777777" w:rsidR="00C00DB6" w:rsidRDefault="00C00DB6" w:rsidP="0013170C">
      <w:pPr>
        <w:spacing w:after="0" w:line="240" w:lineRule="auto"/>
      </w:pPr>
      <w:r>
        <w:separator/>
      </w:r>
    </w:p>
  </w:footnote>
  <w:footnote w:type="continuationSeparator" w:id="0">
    <w:p w14:paraId="3C41AB9C" w14:textId="77777777" w:rsidR="00C00DB6" w:rsidRDefault="00C00DB6" w:rsidP="0013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A79B3" w14:textId="32AEEE07" w:rsidR="0013170C" w:rsidRDefault="00813A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EE459A" wp14:editId="3B2AF00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7080" cy="368935"/>
              <wp:effectExtent l="0" t="0" r="13970" b="12065"/>
              <wp:wrapNone/>
              <wp:docPr id="817652921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FB136" w14:textId="4C2E1BB0" w:rsidR="00813A44" w:rsidRPr="00813A44" w:rsidRDefault="00813A44" w:rsidP="00813A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3A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E459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60.4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" filled="f" stroked="f">
              <v:textbox style="mso-fit-shape-to-text:t" inset="0,15pt,0,0">
                <w:txbxContent>
                  <w:p w14:paraId="01AFB136" w14:textId="4C2E1BB0" w:rsidR="00813A44" w:rsidRPr="00813A44" w:rsidRDefault="00813A44" w:rsidP="00813A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3A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FB67F" w14:textId="359A51A3" w:rsidR="0013170C" w:rsidRDefault="00813A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3ABD57" wp14:editId="0675B478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67080" cy="368935"/>
              <wp:effectExtent l="0" t="0" r="13970" b="12065"/>
              <wp:wrapNone/>
              <wp:docPr id="1181389496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78C75" w14:textId="488448D5" w:rsidR="00813A44" w:rsidRPr="00813A44" w:rsidRDefault="00813A44" w:rsidP="00813A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3A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BD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60.4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" filled="f" stroked="f">
              <v:textbox style="mso-fit-shape-to-text:t" inset="0,15pt,0,0">
                <w:txbxContent>
                  <w:p w14:paraId="3D678C75" w14:textId="488448D5" w:rsidR="00813A44" w:rsidRPr="00813A44" w:rsidRDefault="00813A44" w:rsidP="00813A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3A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6B1C4" w14:textId="48A73F2F" w:rsidR="0013170C" w:rsidRDefault="00813A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2FCAC2" wp14:editId="1968FC2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7080" cy="368935"/>
              <wp:effectExtent l="0" t="0" r="13970" b="12065"/>
              <wp:wrapNone/>
              <wp:docPr id="1991330795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9FD73" w14:textId="057CDAF4" w:rsidR="00813A44" w:rsidRPr="00813A44" w:rsidRDefault="00813A44" w:rsidP="00813A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3A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FCA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60.4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" filled="f" stroked="f">
              <v:textbox style="mso-fit-shape-to-text:t" inset="0,15pt,0,0">
                <w:txbxContent>
                  <w:p w14:paraId="04F9FD73" w14:textId="057CDAF4" w:rsidR="00813A44" w:rsidRPr="00813A44" w:rsidRDefault="00813A44" w:rsidP="00813A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3A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93175"/>
    <w:multiLevelType w:val="multilevel"/>
    <w:tmpl w:val="303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B6CF6"/>
    <w:multiLevelType w:val="hybridMultilevel"/>
    <w:tmpl w:val="894802FA"/>
    <w:lvl w:ilvl="0" w:tplc="0F0806B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F1269"/>
    <w:multiLevelType w:val="multilevel"/>
    <w:tmpl w:val="F56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D7D7B"/>
    <w:multiLevelType w:val="multilevel"/>
    <w:tmpl w:val="46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30EBC"/>
    <w:multiLevelType w:val="multilevel"/>
    <w:tmpl w:val="0F6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24873"/>
    <w:multiLevelType w:val="hybridMultilevel"/>
    <w:tmpl w:val="462C654A"/>
    <w:lvl w:ilvl="0" w:tplc="0F0806B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36EE3"/>
    <w:multiLevelType w:val="multilevel"/>
    <w:tmpl w:val="A0C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D61A3"/>
    <w:multiLevelType w:val="multilevel"/>
    <w:tmpl w:val="C55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763F4"/>
    <w:multiLevelType w:val="hybridMultilevel"/>
    <w:tmpl w:val="B9AEC26A"/>
    <w:lvl w:ilvl="0" w:tplc="0F0806B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A349FD"/>
    <w:multiLevelType w:val="hybridMultilevel"/>
    <w:tmpl w:val="65E2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06806"/>
    <w:multiLevelType w:val="hybridMultilevel"/>
    <w:tmpl w:val="F90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B345E"/>
    <w:multiLevelType w:val="multilevel"/>
    <w:tmpl w:val="62D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43BC1"/>
    <w:multiLevelType w:val="multilevel"/>
    <w:tmpl w:val="11C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670918">
    <w:abstractNumId w:val="8"/>
  </w:num>
  <w:num w:numId="2" w16cid:durableId="1445611150">
    <w:abstractNumId w:val="6"/>
  </w:num>
  <w:num w:numId="3" w16cid:durableId="613099760">
    <w:abstractNumId w:val="5"/>
  </w:num>
  <w:num w:numId="4" w16cid:durableId="1427463389">
    <w:abstractNumId w:val="4"/>
  </w:num>
  <w:num w:numId="5" w16cid:durableId="2078937577">
    <w:abstractNumId w:val="7"/>
  </w:num>
  <w:num w:numId="6" w16cid:durableId="432434253">
    <w:abstractNumId w:val="3"/>
  </w:num>
  <w:num w:numId="7" w16cid:durableId="1894268708">
    <w:abstractNumId w:val="2"/>
  </w:num>
  <w:num w:numId="8" w16cid:durableId="466900588">
    <w:abstractNumId w:val="1"/>
  </w:num>
  <w:num w:numId="9" w16cid:durableId="1515919657">
    <w:abstractNumId w:val="0"/>
  </w:num>
  <w:num w:numId="10" w16cid:durableId="1268000509">
    <w:abstractNumId w:val="19"/>
  </w:num>
  <w:num w:numId="11" w16cid:durableId="222058261">
    <w:abstractNumId w:val="10"/>
  </w:num>
  <w:num w:numId="12" w16cid:durableId="1452934999">
    <w:abstractNumId w:val="17"/>
  </w:num>
  <w:num w:numId="13" w16cid:durableId="65495231">
    <w:abstractNumId w:val="14"/>
  </w:num>
  <w:num w:numId="14" w16cid:durableId="16665522">
    <w:abstractNumId w:val="20"/>
  </w:num>
  <w:num w:numId="15" w16cid:durableId="1269240106">
    <w:abstractNumId w:val="21"/>
  </w:num>
  <w:num w:numId="16" w16cid:durableId="846797524">
    <w:abstractNumId w:val="12"/>
  </w:num>
  <w:num w:numId="17" w16cid:durableId="206120392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13293638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491942297">
    <w:abstractNumId w:val="16"/>
  </w:num>
  <w:num w:numId="20" w16cid:durableId="343020775">
    <w:abstractNumId w:val="11"/>
  </w:num>
  <w:num w:numId="21" w16cid:durableId="211779692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16622156">
    <w:abstractNumId w:val="15"/>
  </w:num>
  <w:num w:numId="23" w16cid:durableId="34043911">
    <w:abstractNumId w:val="9"/>
  </w:num>
  <w:num w:numId="24" w16cid:durableId="1127620714">
    <w:abstractNumId w:val="13"/>
  </w:num>
  <w:num w:numId="25" w16cid:durableId="13377330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BD"/>
    <w:rsid w:val="0006063C"/>
    <w:rsid w:val="000A1541"/>
    <w:rsid w:val="000B5AB1"/>
    <w:rsid w:val="00130D7F"/>
    <w:rsid w:val="0013170C"/>
    <w:rsid w:val="001403DD"/>
    <w:rsid w:val="0015074B"/>
    <w:rsid w:val="00152F06"/>
    <w:rsid w:val="00162CB4"/>
    <w:rsid w:val="00176DBD"/>
    <w:rsid w:val="00246759"/>
    <w:rsid w:val="00260A27"/>
    <w:rsid w:val="0026656B"/>
    <w:rsid w:val="0029639D"/>
    <w:rsid w:val="00316688"/>
    <w:rsid w:val="00326F90"/>
    <w:rsid w:val="00396E5E"/>
    <w:rsid w:val="003D5E37"/>
    <w:rsid w:val="00426AE6"/>
    <w:rsid w:val="00444811"/>
    <w:rsid w:val="0046716A"/>
    <w:rsid w:val="00490519"/>
    <w:rsid w:val="004917CB"/>
    <w:rsid w:val="005266BE"/>
    <w:rsid w:val="00587FDA"/>
    <w:rsid w:val="00727E78"/>
    <w:rsid w:val="00813A44"/>
    <w:rsid w:val="008C32D1"/>
    <w:rsid w:val="009040C8"/>
    <w:rsid w:val="00967251"/>
    <w:rsid w:val="00A04938"/>
    <w:rsid w:val="00AA1D8D"/>
    <w:rsid w:val="00B47730"/>
    <w:rsid w:val="00B64831"/>
    <w:rsid w:val="00B97E58"/>
    <w:rsid w:val="00BF6D4F"/>
    <w:rsid w:val="00BF7E4F"/>
    <w:rsid w:val="00C00DB6"/>
    <w:rsid w:val="00C2789F"/>
    <w:rsid w:val="00C61CB8"/>
    <w:rsid w:val="00CB0664"/>
    <w:rsid w:val="00D07A6B"/>
    <w:rsid w:val="00D30B62"/>
    <w:rsid w:val="00E4581F"/>
    <w:rsid w:val="00ED0700"/>
    <w:rsid w:val="00F628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C2592"/>
  <w14:defaultImageDpi w14:val="300"/>
  <w15:docId w15:val="{7ACD1D39-957D-44BE-83F8-407C3D52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6E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ogacristina7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Cristina Moga</cp:lastModifiedBy>
  <cp:revision>20</cp:revision>
  <dcterms:created xsi:type="dcterms:W3CDTF">2013-12-23T23:15:00Z</dcterms:created>
  <dcterms:modified xsi:type="dcterms:W3CDTF">2025-05-09T10:34:00Z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76b14beb,30bc64b9,466a92b8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f329a31b-04d4-49e1-a036-48a89a77d6a3_Enabled">
    <vt:lpwstr>true</vt:lpwstr>
  </property>
  <property fmtid="{D5CDD505-2E9C-101B-9397-08002B2CF9AE}" pid="6" name="MSIP_Label_f329a31b-04d4-49e1-a036-48a89a77d6a3_SetDate">
    <vt:lpwstr>2025-05-08T08:21:58Z</vt:lpwstr>
  </property>
  <property fmtid="{D5CDD505-2E9C-101B-9397-08002B2CF9AE}" pid="7" name="MSIP_Label_f329a31b-04d4-49e1-a036-48a89a77d6a3_Method">
    <vt:lpwstr>Privileged</vt:lpwstr>
  </property>
  <property fmtid="{D5CDD505-2E9C-101B-9397-08002B2CF9AE}" pid="8" name="MSIP_Label_f329a31b-04d4-49e1-a036-48a89a77d6a3_Name">
    <vt:lpwstr>Confidential</vt:lpwstr>
  </property>
  <property fmtid="{D5CDD505-2E9C-101B-9397-08002B2CF9AE}" pid="9" name="MSIP_Label_f329a31b-04d4-49e1-a036-48a89a77d6a3_SiteId">
    <vt:lpwstr>b8a2150a-b09f-492a-bdcd-079b1fb144f5</vt:lpwstr>
  </property>
  <property fmtid="{D5CDD505-2E9C-101B-9397-08002B2CF9AE}" pid="10" name="MSIP_Label_f329a31b-04d4-49e1-a036-48a89a77d6a3_ActionId">
    <vt:lpwstr>a2cf14f5-ee00-45d9-bd27-dda40b57f3ae</vt:lpwstr>
  </property>
  <property fmtid="{D5CDD505-2E9C-101B-9397-08002B2CF9AE}" pid="11" name="MSIP_Label_f329a31b-04d4-49e1-a036-48a89a77d6a3_ContentBits">
    <vt:lpwstr>1</vt:lpwstr>
  </property>
  <property fmtid="{D5CDD505-2E9C-101B-9397-08002B2CF9AE}" pid="12" name="MSIP_Label_f329a31b-04d4-49e1-a036-48a89a77d6a3_Tag">
    <vt:lpwstr>10, 0, 1, 1</vt:lpwstr>
  </property>
</Properties>
</file>