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F2E71" w14:textId="44B987CF" w:rsidR="00165A47" w:rsidRPr="00071F78" w:rsidRDefault="00165A47" w:rsidP="00165A47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7EA58CAC" w14:textId="77777777" w:rsidR="00165A47" w:rsidRPr="00071F78" w:rsidRDefault="00165A47" w:rsidP="00165A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071F78">
        <w:rPr>
          <w:rFonts w:ascii="Times New Roman" w:hAnsi="Times New Roman" w:cs="Times New Roman"/>
          <w:sz w:val="28"/>
          <w:szCs w:val="28"/>
          <w:lang w:val="ro-RO"/>
        </w:rPr>
        <w:t>Titlu proiect de cercetare: Machine Learning in Video Editing</w:t>
      </w:r>
    </w:p>
    <w:p w14:paraId="3012AAB5" w14:textId="77777777" w:rsidR="00165A47" w:rsidRPr="00071F78" w:rsidRDefault="00165A47" w:rsidP="00165A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071F78">
        <w:rPr>
          <w:rFonts w:ascii="Times New Roman" w:hAnsi="Times New Roman" w:cs="Times New Roman"/>
          <w:sz w:val="28"/>
          <w:szCs w:val="28"/>
          <w:lang w:val="ro-RO"/>
        </w:rPr>
        <w:t>AMS Mathematical Subject Classification: 68T45 Machine vision and scene understanding</w:t>
      </w:r>
    </w:p>
    <w:p w14:paraId="572B9DEC" w14:textId="77777777" w:rsidR="00165A47" w:rsidRPr="00071F78" w:rsidRDefault="00165A47" w:rsidP="00165A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071F78">
        <w:rPr>
          <w:rFonts w:ascii="Times New Roman" w:hAnsi="Times New Roman" w:cs="Times New Roman"/>
          <w:sz w:val="28"/>
          <w:szCs w:val="28"/>
          <w:lang w:val="ro-RO"/>
        </w:rPr>
        <w:t>ACM Computing Reviews Categories and Subject Descriptors: I.2.10 Video analysis</w:t>
      </w:r>
    </w:p>
    <w:p w14:paraId="7427AE89" w14:textId="77777777" w:rsidR="00EC6E64" w:rsidRDefault="00EC6E64"/>
    <w:sectPr w:rsidR="00EC6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03B1C"/>
    <w:multiLevelType w:val="hybridMultilevel"/>
    <w:tmpl w:val="E1369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918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47"/>
    <w:rsid w:val="00165A47"/>
    <w:rsid w:val="00EC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BB92"/>
  <w15:chartTrackingRefBased/>
  <w15:docId w15:val="{35BC771E-3E3E-4BAE-9779-984307415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 Mogage</dc:creator>
  <cp:keywords/>
  <dc:description/>
  <cp:lastModifiedBy>Nicolae Mogage</cp:lastModifiedBy>
  <cp:revision>1</cp:revision>
  <dcterms:created xsi:type="dcterms:W3CDTF">2023-10-20T08:06:00Z</dcterms:created>
  <dcterms:modified xsi:type="dcterms:W3CDTF">2023-10-20T08:06:00Z</dcterms:modified>
</cp:coreProperties>
</file>