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E8A8" w14:textId="73988E8C" w:rsidR="002D60E7" w:rsidRDefault="002D60E7" w:rsidP="002435D4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Manual:</w:t>
      </w:r>
    </w:p>
    <w:p w14:paraId="414E8200" w14:textId="4CBC9E4C" w:rsidR="006055D1" w:rsidRDefault="006055D1" w:rsidP="00425EDB">
      <w:pPr>
        <w:jc w:val="center"/>
      </w:pPr>
      <w:r>
        <w:t>To</w:t>
      </w:r>
      <w:r w:rsidR="002D60E7">
        <w:t xml:space="preserve"> use “</w:t>
      </w:r>
      <w:proofErr w:type="spellStart"/>
      <w:r w:rsidR="002D60E7">
        <w:t>MusicPlayer</w:t>
      </w:r>
      <w:proofErr w:type="spellEnd"/>
      <w:r w:rsidR="002D60E7">
        <w:t>”, the user must first launch the server.exe, which is allocated in “</w:t>
      </w:r>
      <w:proofErr w:type="spellStart"/>
      <w:r w:rsidR="002D60E7" w:rsidRPr="002D60E7">
        <w:t>ChineseSpotify</w:t>
      </w:r>
      <w:proofErr w:type="spellEnd"/>
      <w:r w:rsidR="002D60E7" w:rsidRPr="002D60E7">
        <w:t>\x64\Debug</w:t>
      </w:r>
      <w:r w:rsidR="002D60E7">
        <w:t xml:space="preserve">\server.exe”. </w:t>
      </w:r>
    </w:p>
    <w:p w14:paraId="0FB4E76A" w14:textId="4FD2D528" w:rsidR="006055D1" w:rsidRDefault="002D60E7" w:rsidP="00425EDB">
      <w:pPr>
        <w:jc w:val="center"/>
      </w:pPr>
      <w:r>
        <w:t>After that</w:t>
      </w:r>
      <w:r w:rsidR="00425EDB">
        <w:t>,</w:t>
      </w:r>
      <w:r>
        <w:t xml:space="preserve"> the client can use MusicClient.exe which is allocated in </w:t>
      </w:r>
      <w:proofErr w:type="spellStart"/>
      <w:r w:rsidR="00425EDB" w:rsidRPr="00425EDB">
        <w:t>MusicPlayer</w:t>
      </w:r>
      <w:proofErr w:type="spellEnd"/>
      <w:r w:rsidR="00425EDB" w:rsidRPr="00425EDB">
        <w:t>\bin\Debug</w:t>
      </w:r>
      <w:r w:rsidR="00425EDB">
        <w:t>\MusicClient.exe. In the same folder</w:t>
      </w:r>
      <w:r w:rsidR="00F7477D">
        <w:t>,</w:t>
      </w:r>
      <w:r w:rsidR="00425EDB">
        <w:t xml:space="preserve"> there is spdll.dll file that has all the needed functions and methods </w:t>
      </w:r>
      <w:r w:rsidR="006055D1">
        <w:t>to</w:t>
      </w:r>
      <w:r w:rsidR="00425EDB">
        <w:t xml:space="preserve"> provide functionality to MusicClient.exe. </w:t>
      </w:r>
    </w:p>
    <w:p w14:paraId="65FE62AF" w14:textId="77777777" w:rsidR="001367B2" w:rsidRDefault="006055D1" w:rsidP="001367B2">
      <w:pPr>
        <w:jc w:val="center"/>
      </w:pPr>
      <w:r>
        <w:t>To</w:t>
      </w:r>
      <w:r w:rsidR="00425EDB">
        <w:t xml:space="preserve"> open the actual spdll.dll solution to modify the functions/methods, navigate to SP_DLL folder and open the solution.</w:t>
      </w:r>
    </w:p>
    <w:p w14:paraId="04665145" w14:textId="77777777" w:rsidR="00EF7921" w:rsidRDefault="00EF7921" w:rsidP="001367B2">
      <w:pPr>
        <w:jc w:val="center"/>
      </w:pPr>
    </w:p>
    <w:p w14:paraId="4A7B1409" w14:textId="28246530" w:rsidR="00EF7921" w:rsidRDefault="00EF7921" w:rsidP="001367B2">
      <w:pPr>
        <w:jc w:val="center"/>
      </w:pPr>
      <w:r>
        <w:t xml:space="preserve">Please note that inside the </w:t>
      </w:r>
      <w:proofErr w:type="spellStart"/>
      <w:r>
        <w:t>ChineseSpotify</w:t>
      </w:r>
      <w:proofErr w:type="spellEnd"/>
      <w:r>
        <w:t xml:space="preserve"> solution, you will also find “client” project, which was my starting point. Ignore it, as it is not used anywhere.</w:t>
      </w:r>
    </w:p>
    <w:p w14:paraId="47360696" w14:textId="77777777" w:rsidR="00F8735E" w:rsidRDefault="00F8735E" w:rsidP="001367B2">
      <w:pPr>
        <w:jc w:val="center"/>
      </w:pPr>
    </w:p>
    <w:p w14:paraId="7E3C6626" w14:textId="0002938D" w:rsidR="00F8735E" w:rsidRPr="0014484A" w:rsidRDefault="00F8735E" w:rsidP="001367B2">
      <w:pPr>
        <w:jc w:val="center"/>
        <w:rPr>
          <w:b/>
          <w:bCs/>
          <w:u w:val="single"/>
        </w:rPr>
      </w:pPr>
      <w:r w:rsidRPr="0014484A">
        <w:rPr>
          <w:b/>
          <w:bCs/>
          <w:u w:val="single"/>
        </w:rPr>
        <w:t xml:space="preserve">Also please note that you will have to change the directory of music files inside the server.cpp to </w:t>
      </w:r>
      <w:proofErr w:type="gramStart"/>
      <w:r w:rsidRPr="0014484A">
        <w:rPr>
          <w:b/>
          <w:bCs/>
          <w:u w:val="single"/>
        </w:rPr>
        <w:t>appropriate</w:t>
      </w:r>
      <w:proofErr w:type="gramEnd"/>
      <w:r w:rsidRPr="0014484A">
        <w:rPr>
          <w:b/>
          <w:bCs/>
          <w:u w:val="single"/>
        </w:rPr>
        <w:t xml:space="preserve"> directory on </w:t>
      </w:r>
      <w:proofErr w:type="gramStart"/>
      <w:r w:rsidRPr="0014484A">
        <w:rPr>
          <w:b/>
          <w:bCs/>
          <w:u w:val="single"/>
        </w:rPr>
        <w:t>you</w:t>
      </w:r>
      <w:proofErr w:type="gramEnd"/>
      <w:r w:rsidRPr="0014484A">
        <w:rPr>
          <w:b/>
          <w:bCs/>
          <w:u w:val="single"/>
        </w:rPr>
        <w:t xml:space="preserve"> machine.</w:t>
      </w:r>
    </w:p>
    <w:p w14:paraId="46256E4D" w14:textId="250567AD" w:rsidR="0092328F" w:rsidRPr="00425EDB" w:rsidRDefault="00B25FC1" w:rsidP="0092328F">
      <w:pPr>
        <w:jc w:val="center"/>
      </w:pPr>
      <w:r>
        <w:br/>
      </w:r>
      <w:r w:rsidR="006055D1">
        <w:t>Below</w:t>
      </w:r>
      <w:r>
        <w:t xml:space="preserve"> you will find the existing constructors/destructors, functions, etc. with </w:t>
      </w:r>
      <w:proofErr w:type="gramStart"/>
      <w:r w:rsidR="006055D1">
        <w:t>explanation</w:t>
      </w:r>
      <w:proofErr w:type="gramEnd"/>
      <w:r w:rsidR="006055D1">
        <w:t>.</w:t>
      </w:r>
    </w:p>
    <w:p w14:paraId="0A683536" w14:textId="31FFCDF3" w:rsidR="00703C01" w:rsidRPr="003B07A6" w:rsidRDefault="00703C01" w:rsidP="002435D4">
      <w:pPr>
        <w:jc w:val="center"/>
        <w:rPr>
          <w:b/>
          <w:bCs/>
          <w:sz w:val="32"/>
          <w:szCs w:val="32"/>
          <w:u w:val="thick"/>
        </w:rPr>
      </w:pPr>
      <w:r w:rsidRPr="003B07A6">
        <w:rPr>
          <w:b/>
          <w:bCs/>
          <w:sz w:val="32"/>
          <w:szCs w:val="32"/>
          <w:u w:val="thick"/>
        </w:rPr>
        <w:t>DirectSoundManager.cpp:</w:t>
      </w:r>
    </w:p>
    <w:p w14:paraId="1E09D44A" w14:textId="4B6A9E35" w:rsidR="00703C01" w:rsidRPr="00AF6BAB" w:rsidRDefault="00703C01" w:rsidP="002435D4">
      <w:pPr>
        <w:jc w:val="center"/>
        <w:rPr>
          <w:u w:val="thick"/>
        </w:rPr>
      </w:pPr>
      <w:r w:rsidRPr="00703C01">
        <w:rPr>
          <w:b/>
          <w:bCs/>
        </w:rPr>
        <w:t>This C++ code is part of an audio application that utilizes the DirectSound API, a part of the DirectX suite used for high-performance audio playback.</w:t>
      </w:r>
      <w:r w:rsidRPr="00703C01">
        <w:rPr>
          <w:b/>
          <w:bCs/>
        </w:rPr>
        <w:br/>
      </w:r>
      <w:r>
        <w:br/>
      </w:r>
      <w:proofErr w:type="gramStart"/>
      <w:r w:rsidRPr="00AF6BAB">
        <w:rPr>
          <w:b/>
          <w:bCs/>
          <w:u w:val="thick" w:color="000000" w:themeColor="text1"/>
        </w:rPr>
        <w:t>Constructor</w:t>
      </w:r>
      <w:proofErr w:type="gramEnd"/>
    </w:p>
    <w:p w14:paraId="01B3A608" w14:textId="77777777" w:rsidR="00703C01" w:rsidRDefault="00703C01" w:rsidP="002435D4">
      <w:pPr>
        <w:spacing w:before="120"/>
      </w:pPr>
      <w:r>
        <w:t xml:space="preserve">The </w:t>
      </w:r>
      <w:proofErr w:type="spellStart"/>
      <w:r>
        <w:t>DirectSoundManager</w:t>
      </w:r>
      <w:proofErr w:type="spellEnd"/>
      <w:r>
        <w:t xml:space="preserve"> constructor initializes member variables and calls </w:t>
      </w:r>
      <w:proofErr w:type="spellStart"/>
      <w:r>
        <w:t>InitializeDirectSound</w:t>
      </w:r>
      <w:proofErr w:type="spellEnd"/>
      <w:r>
        <w:t>(</w:t>
      </w:r>
      <w:proofErr w:type="spellStart"/>
      <w:r>
        <w:t>hwnd</w:t>
      </w:r>
      <w:proofErr w:type="spellEnd"/>
      <w:r>
        <w:t>).</w:t>
      </w:r>
    </w:p>
    <w:p w14:paraId="63F53CC6" w14:textId="77777777" w:rsidR="00703C01" w:rsidRDefault="00703C01" w:rsidP="002435D4">
      <w:proofErr w:type="spellStart"/>
      <w:r>
        <w:t>ZeroMemory</w:t>
      </w:r>
      <w:proofErr w:type="spellEnd"/>
      <w:r>
        <w:t xml:space="preserve"> is used to initialize the </w:t>
      </w:r>
      <w:proofErr w:type="spellStart"/>
      <w:r>
        <w:t>secondaryBuffers</w:t>
      </w:r>
      <w:proofErr w:type="spellEnd"/>
      <w:r>
        <w:t xml:space="preserve"> array.</w:t>
      </w:r>
    </w:p>
    <w:p w14:paraId="522956CA" w14:textId="77777777" w:rsidR="00703C01" w:rsidRPr="00AF6BAB" w:rsidRDefault="00703C01" w:rsidP="002435D4">
      <w:pPr>
        <w:jc w:val="center"/>
        <w:rPr>
          <w:b/>
          <w:bCs/>
          <w:u w:val="thick" w:color="000000" w:themeColor="text1"/>
        </w:rPr>
      </w:pPr>
      <w:r w:rsidRPr="00AF6BAB">
        <w:rPr>
          <w:b/>
          <w:bCs/>
          <w:u w:val="thick" w:color="000000" w:themeColor="text1"/>
        </w:rPr>
        <w:t>Destructor</w:t>
      </w:r>
    </w:p>
    <w:p w14:paraId="16F37294" w14:textId="77777777" w:rsidR="00703C01" w:rsidRDefault="00703C01" w:rsidP="002435D4">
      <w:r>
        <w:t>The destructor (~</w:t>
      </w:r>
      <w:proofErr w:type="spellStart"/>
      <w:r>
        <w:t>DirectSoundManager</w:t>
      </w:r>
      <w:proofErr w:type="spellEnd"/>
      <w:r>
        <w:t xml:space="preserve">) releases resources to prevent memory leaks. It releases each secondary buffer in the </w:t>
      </w:r>
      <w:proofErr w:type="spellStart"/>
      <w:r>
        <w:t>secondaryBuffers</w:t>
      </w:r>
      <w:proofErr w:type="spellEnd"/>
      <w:r>
        <w:t xml:space="preserve"> array, the primary buffer, and the DirectSound object itself.</w:t>
      </w:r>
    </w:p>
    <w:p w14:paraId="147F6086" w14:textId="77777777" w:rsidR="00703C01" w:rsidRPr="003B07A6" w:rsidRDefault="00703C01" w:rsidP="002435D4">
      <w:pPr>
        <w:jc w:val="center"/>
        <w:rPr>
          <w:b/>
          <w:bCs/>
          <w:u w:val="thick" w:color="000000" w:themeColor="text1"/>
        </w:rPr>
      </w:pPr>
      <w:r w:rsidRPr="003B07A6">
        <w:rPr>
          <w:b/>
          <w:bCs/>
          <w:u w:val="thick" w:color="000000" w:themeColor="text1"/>
        </w:rPr>
        <w:t>Initialization Method</w:t>
      </w:r>
    </w:p>
    <w:p w14:paraId="75A6B677" w14:textId="77777777" w:rsidR="00703C01" w:rsidRDefault="00703C01" w:rsidP="002435D4">
      <w:proofErr w:type="spellStart"/>
      <w:r>
        <w:lastRenderedPageBreak/>
        <w:t>InitializeDirectSound</w:t>
      </w:r>
      <w:proofErr w:type="spellEnd"/>
      <w:r>
        <w:t xml:space="preserve"> method is responsible for setting up DirectSound. It calls methods to create the DirectSound object, set the cooperative level, create the primary buffer, and create secondary buffers.</w:t>
      </w:r>
    </w:p>
    <w:p w14:paraId="17B2DF81" w14:textId="77777777" w:rsidR="00703C01" w:rsidRPr="003B07A6" w:rsidRDefault="00703C01" w:rsidP="002435D4">
      <w:pPr>
        <w:jc w:val="center"/>
        <w:rPr>
          <w:b/>
          <w:bCs/>
          <w:u w:val="thick" w:color="000000" w:themeColor="text1"/>
        </w:rPr>
      </w:pPr>
      <w:r w:rsidRPr="003B07A6">
        <w:rPr>
          <w:b/>
          <w:bCs/>
          <w:u w:val="thick" w:color="000000" w:themeColor="text1"/>
        </w:rPr>
        <w:t>DirectSound Object Creation</w:t>
      </w:r>
    </w:p>
    <w:p w14:paraId="44351D79" w14:textId="77777777" w:rsidR="00703C01" w:rsidRDefault="00703C01" w:rsidP="002435D4">
      <w:proofErr w:type="spellStart"/>
      <w:r>
        <w:t>CreateDirectSoundObject</w:t>
      </w:r>
      <w:proofErr w:type="spellEnd"/>
      <w:r>
        <w:t xml:space="preserve"> creates the DirectSound object. If DirectSoundCreate8 fails, it throws a runtime error.</w:t>
      </w:r>
    </w:p>
    <w:p w14:paraId="44B87AFB" w14:textId="77777777" w:rsidR="00703C01" w:rsidRPr="003B07A6" w:rsidRDefault="00703C01" w:rsidP="002435D4">
      <w:pPr>
        <w:jc w:val="center"/>
        <w:rPr>
          <w:b/>
          <w:bCs/>
          <w:u w:val="thick" w:color="000000" w:themeColor="text1"/>
        </w:rPr>
      </w:pPr>
      <w:r w:rsidRPr="003B07A6">
        <w:rPr>
          <w:b/>
          <w:bCs/>
          <w:u w:val="thick" w:color="000000" w:themeColor="text1"/>
        </w:rPr>
        <w:t>Setting Cooperative Level</w:t>
      </w:r>
    </w:p>
    <w:p w14:paraId="7452C8B8" w14:textId="77777777" w:rsidR="00703C01" w:rsidRDefault="00703C01" w:rsidP="002435D4">
      <w:proofErr w:type="spellStart"/>
      <w:r>
        <w:t>SetCooperativeLevel</w:t>
      </w:r>
      <w:proofErr w:type="spellEnd"/>
      <w:r>
        <w:t xml:space="preserve"> sets the cooperative level for the application. This determines how the application's use of DirectSound interacts with other applications. If setting the level fails, it throws a runtime error.</w:t>
      </w:r>
    </w:p>
    <w:p w14:paraId="26EB3D5F" w14:textId="77777777" w:rsidR="00703C01" w:rsidRPr="003B07A6" w:rsidRDefault="00703C01" w:rsidP="002435D4">
      <w:pPr>
        <w:jc w:val="center"/>
        <w:rPr>
          <w:b/>
          <w:bCs/>
          <w:u w:val="thick" w:color="000000" w:themeColor="text1"/>
        </w:rPr>
      </w:pPr>
      <w:r w:rsidRPr="003B07A6">
        <w:rPr>
          <w:b/>
          <w:bCs/>
          <w:u w:val="thick" w:color="000000" w:themeColor="text1"/>
        </w:rPr>
        <w:t>Primary Buffer Creation</w:t>
      </w:r>
    </w:p>
    <w:p w14:paraId="299E292C" w14:textId="77777777" w:rsidR="00703C01" w:rsidRDefault="00703C01" w:rsidP="002435D4">
      <w:proofErr w:type="spellStart"/>
      <w:r>
        <w:t>CreatePrimaryBuffer</w:t>
      </w:r>
      <w:proofErr w:type="spellEnd"/>
      <w:r>
        <w:t xml:space="preserve"> creates the primary sound buffer. This is a DirectSound buffer that can be used to control global sound parameters but is not typically used for streaming audio. The function initializes a DSBUFFERDESC structure and calls </w:t>
      </w:r>
      <w:proofErr w:type="spellStart"/>
      <w:r>
        <w:t>CreateSoundBuffer</w:t>
      </w:r>
      <w:proofErr w:type="spellEnd"/>
      <w:r>
        <w:t>. On failure, it throws an exception.</w:t>
      </w:r>
    </w:p>
    <w:p w14:paraId="339E57A6" w14:textId="77777777" w:rsidR="00703C01" w:rsidRPr="003B07A6" w:rsidRDefault="00703C01" w:rsidP="002435D4">
      <w:pPr>
        <w:jc w:val="center"/>
        <w:rPr>
          <w:b/>
          <w:bCs/>
          <w:u w:val="thick" w:color="000000" w:themeColor="text1"/>
        </w:rPr>
      </w:pPr>
      <w:r w:rsidRPr="003B07A6">
        <w:rPr>
          <w:b/>
          <w:bCs/>
          <w:u w:val="thick" w:color="000000" w:themeColor="text1"/>
        </w:rPr>
        <w:t>Secondary Buffer Creation</w:t>
      </w:r>
    </w:p>
    <w:p w14:paraId="5C954CE6" w14:textId="77777777" w:rsidR="00703C01" w:rsidRDefault="00703C01" w:rsidP="002435D4">
      <w:proofErr w:type="spellStart"/>
      <w:r>
        <w:t>CreateSecondaryBuffers</w:t>
      </w:r>
      <w:proofErr w:type="spellEnd"/>
      <w:r>
        <w:t xml:space="preserve"> creates secondary buffers for audio streaming. These are the buffers where audio data will </w:t>
      </w:r>
      <w:proofErr w:type="gramStart"/>
      <w:r>
        <w:t>actually be</w:t>
      </w:r>
      <w:proofErr w:type="gramEnd"/>
      <w:r>
        <w:t xml:space="preserve"> loaded and played from.</w:t>
      </w:r>
    </w:p>
    <w:p w14:paraId="66B40C56" w14:textId="77777777" w:rsidR="00703C01" w:rsidRDefault="00703C01" w:rsidP="002435D4">
      <w:r>
        <w:t xml:space="preserve">It sets up a WAVEFORMATEX structure to describe the format of the audio, and then creates each buffer in the </w:t>
      </w:r>
      <w:proofErr w:type="spellStart"/>
      <w:r>
        <w:t>secondaryBuffers</w:t>
      </w:r>
      <w:proofErr w:type="spellEnd"/>
      <w:r>
        <w:t xml:space="preserve"> array. If creation fails, an exception is thrown.</w:t>
      </w:r>
    </w:p>
    <w:p w14:paraId="244A37F4" w14:textId="77777777" w:rsidR="00703C01" w:rsidRPr="002435D4" w:rsidRDefault="00703C01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>Get Secondary Buffer</w:t>
      </w:r>
    </w:p>
    <w:p w14:paraId="4E858774" w14:textId="4E515705" w:rsidR="00A9656E" w:rsidRDefault="00703C01" w:rsidP="002435D4">
      <w:proofErr w:type="spellStart"/>
      <w:r>
        <w:t>GetSecondaryBuffer</w:t>
      </w:r>
      <w:proofErr w:type="spellEnd"/>
      <w:r>
        <w:t xml:space="preserve"> retrieves a secondary buffer based on an index. This allows the rest of the application to access and use these buffers for audio playback. It throws an </w:t>
      </w:r>
      <w:proofErr w:type="spellStart"/>
      <w:r>
        <w:t>out_of_range</w:t>
      </w:r>
      <w:proofErr w:type="spellEnd"/>
      <w:r>
        <w:t xml:space="preserve"> exception if the index is invalid.</w:t>
      </w:r>
    </w:p>
    <w:p w14:paraId="667C0372" w14:textId="77777777" w:rsidR="00703C01" w:rsidRDefault="00703C01" w:rsidP="002435D4"/>
    <w:p w14:paraId="2B951FCD" w14:textId="53EA60E5" w:rsidR="00703C01" w:rsidRPr="002435D4" w:rsidRDefault="00703C01" w:rsidP="002435D4">
      <w:pPr>
        <w:jc w:val="center"/>
        <w:rPr>
          <w:b/>
          <w:bCs/>
          <w:sz w:val="32"/>
          <w:szCs w:val="32"/>
          <w:u w:val="thick" w:color="000000" w:themeColor="text1"/>
        </w:rPr>
      </w:pPr>
      <w:r w:rsidRPr="002435D4">
        <w:rPr>
          <w:b/>
          <w:bCs/>
          <w:sz w:val="32"/>
          <w:szCs w:val="32"/>
          <w:u w:val="thick" w:color="000000" w:themeColor="text1"/>
        </w:rPr>
        <w:t>AudioStreamer.cpp:</w:t>
      </w:r>
    </w:p>
    <w:p w14:paraId="087D97D0" w14:textId="086AEC8D" w:rsidR="00703C01" w:rsidRDefault="00DF637D" w:rsidP="002435D4">
      <w:pPr>
        <w:rPr>
          <w:b/>
          <w:bCs/>
        </w:rPr>
      </w:pPr>
      <w:r w:rsidRPr="00DF637D">
        <w:rPr>
          <w:b/>
          <w:bCs/>
        </w:rPr>
        <w:t>This C++ code is part of an audio streaming application, specifically handling the streaming of audio data from a server and playing it through DirectSound buffers.</w:t>
      </w:r>
    </w:p>
    <w:p w14:paraId="514B6E50" w14:textId="77777777" w:rsidR="00DF637D" w:rsidRPr="002435D4" w:rsidRDefault="00DF637D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>Constructor</w:t>
      </w:r>
    </w:p>
    <w:p w14:paraId="55D3E088" w14:textId="77777777" w:rsidR="00DF637D" w:rsidRDefault="00DF637D" w:rsidP="002435D4">
      <w:r>
        <w:lastRenderedPageBreak/>
        <w:t xml:space="preserve">Initializes the </w:t>
      </w:r>
      <w:proofErr w:type="spellStart"/>
      <w:r>
        <w:t>AudioStreamer</w:t>
      </w:r>
      <w:proofErr w:type="spellEnd"/>
      <w:r>
        <w:t xml:space="preserve"> with a network socket (SOCKET </w:t>
      </w:r>
      <w:proofErr w:type="spellStart"/>
      <w:r>
        <w:t>clientSocket</w:t>
      </w:r>
      <w:proofErr w:type="spellEnd"/>
      <w:r>
        <w:t>) and two DirectSound secondary buffers (LPDIRECTSOUNDBUFFER secondaryBuffer1 and secondaryBuffer2).</w:t>
      </w:r>
    </w:p>
    <w:p w14:paraId="3C59A9B5" w14:textId="77777777" w:rsidR="00DF637D" w:rsidRDefault="00DF637D" w:rsidP="002435D4">
      <w:r>
        <w:t xml:space="preserve">Sets </w:t>
      </w:r>
      <w:proofErr w:type="spellStart"/>
      <w:r>
        <w:t>currentBufferIndex</w:t>
      </w:r>
      <w:proofErr w:type="spellEnd"/>
      <w:r>
        <w:t xml:space="preserve"> to 0, indicating which secondary buffer is currently in use.</w:t>
      </w:r>
    </w:p>
    <w:p w14:paraId="4995556B" w14:textId="77777777" w:rsidR="00DF637D" w:rsidRPr="002435D4" w:rsidRDefault="00DF637D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>Destructor</w:t>
      </w:r>
    </w:p>
    <w:p w14:paraId="4F1090F1" w14:textId="34A764DC" w:rsidR="00DF637D" w:rsidRDefault="00DF637D" w:rsidP="002435D4">
      <w:r>
        <w:t>Ensures that the audio streaming thread is properly joined before the object is destroyed, preventing thread-related issues or crashes.</w:t>
      </w:r>
    </w:p>
    <w:p w14:paraId="56D05899" w14:textId="77777777" w:rsidR="00DF637D" w:rsidRPr="002435D4" w:rsidRDefault="00DF637D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 xml:space="preserve">Method: </w:t>
      </w:r>
      <w:proofErr w:type="spellStart"/>
      <w:r w:rsidRPr="002435D4">
        <w:rPr>
          <w:b/>
          <w:bCs/>
          <w:u w:val="thick" w:color="000000" w:themeColor="text1"/>
        </w:rPr>
        <w:t>StartStreaming</w:t>
      </w:r>
      <w:proofErr w:type="spellEnd"/>
    </w:p>
    <w:p w14:paraId="11E3C93D" w14:textId="77777777" w:rsidR="00DF637D" w:rsidRDefault="00DF637D" w:rsidP="002435D4">
      <w:r>
        <w:t>Starts audio streaming in a separate thread.</w:t>
      </w:r>
    </w:p>
    <w:p w14:paraId="6AABF2F6" w14:textId="77777777" w:rsidR="00DF637D" w:rsidRDefault="00DF637D" w:rsidP="002435D4">
      <w:r>
        <w:t xml:space="preserve">The thread executes the </w:t>
      </w:r>
      <w:proofErr w:type="spellStart"/>
      <w:r>
        <w:t>StreamAudioData</w:t>
      </w:r>
      <w:proofErr w:type="spellEnd"/>
      <w:r>
        <w:t xml:space="preserve"> method.</w:t>
      </w:r>
    </w:p>
    <w:p w14:paraId="6194C459" w14:textId="77777777" w:rsidR="00DF637D" w:rsidRPr="002435D4" w:rsidRDefault="00DF637D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>Method: Pause</w:t>
      </w:r>
    </w:p>
    <w:p w14:paraId="233D6346" w14:textId="77777777" w:rsidR="00DF637D" w:rsidRDefault="00DF637D" w:rsidP="002435D4">
      <w:r>
        <w:t xml:space="preserve">Toggles </w:t>
      </w:r>
      <w:proofErr w:type="gramStart"/>
      <w:r>
        <w:t>playback</w:t>
      </w:r>
      <w:proofErr w:type="gramEnd"/>
      <w:r>
        <w:t xml:space="preserve"> pause status.</w:t>
      </w:r>
    </w:p>
    <w:p w14:paraId="05163F36" w14:textId="77777777" w:rsidR="00DF637D" w:rsidRDefault="00DF637D" w:rsidP="002435D4">
      <w:r>
        <w:t>If pause is true, stops the current buffer. If false, resumes playback if there is data in the buffer.</w:t>
      </w:r>
    </w:p>
    <w:p w14:paraId="4183B8BC" w14:textId="77777777" w:rsidR="00DF637D" w:rsidRPr="002435D4" w:rsidRDefault="00DF637D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 xml:space="preserve">Method: </w:t>
      </w:r>
      <w:proofErr w:type="spellStart"/>
      <w:r w:rsidRPr="002435D4">
        <w:rPr>
          <w:b/>
          <w:bCs/>
          <w:u w:val="thick" w:color="000000" w:themeColor="text1"/>
        </w:rPr>
        <w:t>SetVolume</w:t>
      </w:r>
      <w:proofErr w:type="spellEnd"/>
    </w:p>
    <w:p w14:paraId="7552CE06" w14:textId="77777777" w:rsidR="00DF637D" w:rsidRDefault="00DF637D" w:rsidP="002435D4">
      <w:r>
        <w:t>Sets the volume for audio streaming.</w:t>
      </w:r>
    </w:p>
    <w:p w14:paraId="04B6B232" w14:textId="77777777" w:rsidR="00DF637D" w:rsidRDefault="00DF637D" w:rsidP="002435D4">
      <w:r>
        <w:t>Converts a linear scale volume to a logarithmic decibel scale for DirectSound.</w:t>
      </w:r>
    </w:p>
    <w:p w14:paraId="001001F0" w14:textId="77777777" w:rsidR="00DF637D" w:rsidRDefault="00DF637D" w:rsidP="002435D4">
      <w:r>
        <w:t>Applies this volume setting to both secondary buffers.</w:t>
      </w:r>
    </w:p>
    <w:p w14:paraId="6A6F2E77" w14:textId="3AFFBD5A" w:rsidR="00DF637D" w:rsidRPr="002435D4" w:rsidRDefault="00DF637D" w:rsidP="002435D4">
      <w:pPr>
        <w:jc w:val="center"/>
        <w:rPr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 xml:space="preserve">Method: </w:t>
      </w:r>
      <w:proofErr w:type="spellStart"/>
      <w:r w:rsidRPr="002435D4">
        <w:rPr>
          <w:b/>
          <w:bCs/>
          <w:u w:val="thick" w:color="000000" w:themeColor="text1"/>
        </w:rPr>
        <w:t>StreamAudioData</w:t>
      </w:r>
      <w:proofErr w:type="spellEnd"/>
    </w:p>
    <w:p w14:paraId="4656739B" w14:textId="77777777" w:rsidR="00DF637D" w:rsidRDefault="00DF637D" w:rsidP="002435D4">
      <w:r>
        <w:t>Core method for streaming audio.</w:t>
      </w:r>
    </w:p>
    <w:p w14:paraId="7D9DDC1E" w14:textId="77777777" w:rsidR="00DF637D" w:rsidRDefault="00DF637D" w:rsidP="002435D4">
      <w:r>
        <w:t>Receives the total file size from the server and then enters a loop to receive and play audio data chunks.</w:t>
      </w:r>
    </w:p>
    <w:p w14:paraId="2C1270CC" w14:textId="77777777" w:rsidR="00DF637D" w:rsidRDefault="00DF637D" w:rsidP="002435D4">
      <w:r>
        <w:t>Switches between the two secondary buffers to maintain continuous playback.</w:t>
      </w:r>
    </w:p>
    <w:p w14:paraId="5A7E0C5D" w14:textId="77777777" w:rsidR="00DF637D" w:rsidRDefault="00DF637D" w:rsidP="002435D4">
      <w:r>
        <w:t>Checks for pause status and waits for the current buffer to finish playing before loading new data.</w:t>
      </w:r>
    </w:p>
    <w:p w14:paraId="30AD25DA" w14:textId="77777777" w:rsidR="00DF637D" w:rsidRPr="002435D4" w:rsidRDefault="00DF637D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 xml:space="preserve">Method: </w:t>
      </w:r>
      <w:proofErr w:type="spellStart"/>
      <w:r w:rsidRPr="002435D4">
        <w:rPr>
          <w:b/>
          <w:bCs/>
          <w:u w:val="thick" w:color="000000" w:themeColor="text1"/>
        </w:rPr>
        <w:t>LoadBuffer</w:t>
      </w:r>
      <w:proofErr w:type="spellEnd"/>
    </w:p>
    <w:p w14:paraId="7D91DC68" w14:textId="77777777" w:rsidR="00DF637D" w:rsidRDefault="00DF637D" w:rsidP="002435D4">
      <w:r>
        <w:t>Loads audio data into a given DirectSound buffer.</w:t>
      </w:r>
    </w:p>
    <w:p w14:paraId="5FC1752B" w14:textId="77777777" w:rsidR="00DF637D" w:rsidRDefault="00DF637D" w:rsidP="002435D4">
      <w:r>
        <w:t>Locks the buffer, copies the data, and then unlocks the buffer.</w:t>
      </w:r>
    </w:p>
    <w:p w14:paraId="1BB8E856" w14:textId="77777777" w:rsidR="00DF637D" w:rsidRPr="002435D4" w:rsidRDefault="00DF637D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lastRenderedPageBreak/>
        <w:t xml:space="preserve">Method: </w:t>
      </w:r>
      <w:proofErr w:type="spellStart"/>
      <w:r w:rsidRPr="002435D4">
        <w:rPr>
          <w:b/>
          <w:bCs/>
          <w:u w:val="thick" w:color="000000" w:themeColor="text1"/>
        </w:rPr>
        <w:t>PlayBuffer</w:t>
      </w:r>
      <w:proofErr w:type="spellEnd"/>
    </w:p>
    <w:p w14:paraId="1FB5EC6F" w14:textId="77777777" w:rsidR="00DF637D" w:rsidRDefault="00DF637D" w:rsidP="002435D4">
      <w:r>
        <w:t>Plays the audio data loaded into a given DirectSound buffer.</w:t>
      </w:r>
    </w:p>
    <w:p w14:paraId="213C12DA" w14:textId="77777777" w:rsidR="00DF637D" w:rsidRDefault="00DF637D" w:rsidP="002435D4">
      <w:r>
        <w:t>Checks for failure in starting playback.</w:t>
      </w:r>
    </w:p>
    <w:p w14:paraId="18ABF556" w14:textId="77777777" w:rsidR="00DF637D" w:rsidRPr="002435D4" w:rsidRDefault="00DF637D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 xml:space="preserve">Method: </w:t>
      </w:r>
      <w:proofErr w:type="spellStart"/>
      <w:r w:rsidRPr="002435D4">
        <w:rPr>
          <w:b/>
          <w:bCs/>
          <w:u w:val="thick" w:color="000000" w:themeColor="text1"/>
        </w:rPr>
        <w:t>WaitForBuffer</w:t>
      </w:r>
      <w:proofErr w:type="spellEnd"/>
    </w:p>
    <w:p w14:paraId="17EFAA4E" w14:textId="77777777" w:rsidR="00DF637D" w:rsidRDefault="00DF637D" w:rsidP="002435D4">
      <w:r>
        <w:t>Waits for a given DirectSound buffer to finish playing.</w:t>
      </w:r>
    </w:p>
    <w:p w14:paraId="60651F71" w14:textId="77777777" w:rsidR="00DF637D" w:rsidRDefault="00DF637D" w:rsidP="002435D4">
      <w:r>
        <w:t>Continuously checks the buffer status and uses a brief sleep to prevent busy waiting.</w:t>
      </w:r>
    </w:p>
    <w:p w14:paraId="2274193B" w14:textId="77777777" w:rsidR="00DF637D" w:rsidRPr="002435D4" w:rsidRDefault="00DF637D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 xml:space="preserve">Method: </w:t>
      </w:r>
      <w:proofErr w:type="spellStart"/>
      <w:r w:rsidRPr="002435D4">
        <w:rPr>
          <w:b/>
          <w:bCs/>
          <w:u w:val="thick" w:color="000000" w:themeColor="text1"/>
        </w:rPr>
        <w:t>ReceiveAudioChunk</w:t>
      </w:r>
      <w:proofErr w:type="spellEnd"/>
    </w:p>
    <w:p w14:paraId="5AF8A47B" w14:textId="77777777" w:rsidR="00DF637D" w:rsidRDefault="00DF637D" w:rsidP="002435D4">
      <w:r>
        <w:t>Receives a chunk of audio data from the server.</w:t>
      </w:r>
    </w:p>
    <w:p w14:paraId="1C5551FC" w14:textId="0FCAD76E" w:rsidR="00DF637D" w:rsidRDefault="00DF637D" w:rsidP="002435D4">
      <w:r>
        <w:t>Checks for network errors during data reception.</w:t>
      </w:r>
    </w:p>
    <w:p w14:paraId="20C3AA74" w14:textId="3B43BB8C" w:rsidR="00BC2335" w:rsidRPr="002435D4" w:rsidRDefault="00BC2335" w:rsidP="002435D4">
      <w:pPr>
        <w:jc w:val="center"/>
        <w:rPr>
          <w:b/>
          <w:bCs/>
          <w:sz w:val="32"/>
          <w:szCs w:val="32"/>
          <w:u w:val="thick" w:color="000000" w:themeColor="text1"/>
        </w:rPr>
      </w:pPr>
      <w:r w:rsidRPr="002435D4">
        <w:rPr>
          <w:b/>
          <w:bCs/>
          <w:sz w:val="32"/>
          <w:szCs w:val="32"/>
          <w:u w:val="thick" w:color="000000" w:themeColor="text1"/>
        </w:rPr>
        <w:t>MusicClient.cpp:</w:t>
      </w:r>
    </w:p>
    <w:p w14:paraId="096E83FB" w14:textId="3ECA1922" w:rsidR="00BC2335" w:rsidRDefault="00BC2335" w:rsidP="002435D4">
      <w:pPr>
        <w:rPr>
          <w:b/>
          <w:bCs/>
        </w:rPr>
      </w:pPr>
      <w:r w:rsidRPr="00BC2335">
        <w:rPr>
          <w:b/>
          <w:bCs/>
        </w:rPr>
        <w:t xml:space="preserve">This C++ code is part of a music streaming client application, which </w:t>
      </w:r>
      <w:r>
        <w:rPr>
          <w:b/>
          <w:bCs/>
        </w:rPr>
        <w:t>is</w:t>
      </w:r>
      <w:r w:rsidRPr="00BC2335">
        <w:rPr>
          <w:b/>
          <w:bCs/>
        </w:rPr>
        <w:t xml:space="preserve"> designed for connecting to a music server, managing audio streaming, and controlling playback. The key components include network communication, audio management, and multithreading. </w:t>
      </w:r>
    </w:p>
    <w:p w14:paraId="60F59CC9" w14:textId="77777777" w:rsidR="005621C8" w:rsidRPr="002435D4" w:rsidRDefault="005621C8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>Constructor</w:t>
      </w:r>
    </w:p>
    <w:p w14:paraId="498CC501" w14:textId="77777777" w:rsidR="005621C8" w:rsidRDefault="005621C8" w:rsidP="002435D4">
      <w:r>
        <w:t>Initializes Winsock for network communication.</w:t>
      </w:r>
    </w:p>
    <w:p w14:paraId="386E861D" w14:textId="602AEE97" w:rsidR="005621C8" w:rsidRDefault="005621C8" w:rsidP="002435D4">
      <w:r>
        <w:t xml:space="preserve">Creates an instance of </w:t>
      </w:r>
      <w:proofErr w:type="spellStart"/>
      <w:r>
        <w:t>DirectSoundManager</w:t>
      </w:r>
      <w:proofErr w:type="spellEnd"/>
      <w:r>
        <w:t>, which is responsible for managing DirectSound audio functionalities.</w:t>
      </w:r>
    </w:p>
    <w:p w14:paraId="031BDCB5" w14:textId="77777777" w:rsidR="005621C8" w:rsidRDefault="005621C8" w:rsidP="002435D4">
      <w:r>
        <w:t xml:space="preserve">Sets the initial volume and initializes the </w:t>
      </w:r>
      <w:proofErr w:type="spellStart"/>
      <w:r>
        <w:t>clientSocket</w:t>
      </w:r>
      <w:proofErr w:type="spellEnd"/>
      <w:r>
        <w:t xml:space="preserve"> with INVALID_SOCKET.</w:t>
      </w:r>
    </w:p>
    <w:p w14:paraId="422B229A" w14:textId="77777777" w:rsidR="005621C8" w:rsidRPr="002435D4" w:rsidRDefault="005621C8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>Destructor</w:t>
      </w:r>
    </w:p>
    <w:p w14:paraId="0BDB4504" w14:textId="77777777" w:rsidR="005621C8" w:rsidRDefault="005621C8" w:rsidP="002435D4">
      <w:r>
        <w:t>Ensures the streaming thread is properly joined before the object is destroyed.</w:t>
      </w:r>
    </w:p>
    <w:p w14:paraId="24FABCD6" w14:textId="4839861F" w:rsidR="005621C8" w:rsidRDefault="005621C8" w:rsidP="002435D4">
      <w:r>
        <w:t>Closes the network socket and performs Winsock cleanup.</w:t>
      </w:r>
    </w:p>
    <w:p w14:paraId="5EEEBAE2" w14:textId="77777777" w:rsidR="005621C8" w:rsidRPr="002435D4" w:rsidRDefault="005621C8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ConnectAndPrepareStreamer</w:t>
      </w:r>
      <w:proofErr w:type="spellEnd"/>
    </w:p>
    <w:p w14:paraId="0784539D" w14:textId="77777777" w:rsidR="005621C8" w:rsidRDefault="005621C8" w:rsidP="002435D4">
      <w:r>
        <w:t>Establishes a socket connection to the specified music server.</w:t>
      </w:r>
    </w:p>
    <w:p w14:paraId="7A885A8A" w14:textId="77777777" w:rsidR="005621C8" w:rsidRDefault="005621C8" w:rsidP="002435D4">
      <w:r>
        <w:t>Handles errors for socket creation and connection attempts.</w:t>
      </w:r>
    </w:p>
    <w:p w14:paraId="5C065C4A" w14:textId="77777777" w:rsidR="005621C8" w:rsidRDefault="005621C8" w:rsidP="002435D4">
      <w:r>
        <w:t xml:space="preserve">Initializes </w:t>
      </w:r>
      <w:proofErr w:type="spellStart"/>
      <w:r>
        <w:t>audioStreamer</w:t>
      </w:r>
      <w:proofErr w:type="spellEnd"/>
      <w:r>
        <w:t xml:space="preserve">, passing the client socket and two secondary buffers from </w:t>
      </w:r>
      <w:proofErr w:type="spellStart"/>
      <w:r>
        <w:t>DirectSoundManager</w:t>
      </w:r>
      <w:proofErr w:type="spellEnd"/>
      <w:r>
        <w:t>.</w:t>
      </w:r>
    </w:p>
    <w:p w14:paraId="7B0F5BF8" w14:textId="77777777" w:rsidR="005621C8" w:rsidRDefault="005621C8" w:rsidP="002435D4">
      <w:r>
        <w:lastRenderedPageBreak/>
        <w:t>Sets the initial volume for the audio streamer.</w:t>
      </w:r>
    </w:p>
    <w:p w14:paraId="1748382D" w14:textId="77777777" w:rsidR="005621C8" w:rsidRPr="002435D4" w:rsidRDefault="005621C8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ReceiveFileList</w:t>
      </w:r>
      <w:proofErr w:type="spellEnd"/>
    </w:p>
    <w:p w14:paraId="489FCC39" w14:textId="77777777" w:rsidR="005621C8" w:rsidRDefault="005621C8" w:rsidP="002435D4">
      <w:r>
        <w:t>Receives a list of file names from the server.</w:t>
      </w:r>
    </w:p>
    <w:p w14:paraId="356A7130" w14:textId="77777777" w:rsidR="005621C8" w:rsidRDefault="005621C8" w:rsidP="002435D4">
      <w:r>
        <w:t>Uses a loop to continuously receive data until an "end-of-list" marker is encountered.</w:t>
      </w:r>
    </w:p>
    <w:p w14:paraId="4F85070B" w14:textId="77777777" w:rsidR="005621C8" w:rsidRDefault="005621C8" w:rsidP="002435D4">
      <w:r>
        <w:t>Converts the received string data into wide strings (</w:t>
      </w:r>
      <w:proofErr w:type="gramStart"/>
      <w:r>
        <w:t>std::</w:t>
      </w:r>
      <w:proofErr w:type="spellStart"/>
      <w:proofErr w:type="gramEnd"/>
      <w:r>
        <w:t>wstring</w:t>
      </w:r>
      <w:proofErr w:type="spellEnd"/>
      <w:r>
        <w:t>) and adds them to a file list.</w:t>
      </w:r>
    </w:p>
    <w:p w14:paraId="3D6C0B36" w14:textId="77777777" w:rsidR="005621C8" w:rsidRPr="002435D4" w:rsidRDefault="005621C8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PauseStreaming</w:t>
      </w:r>
      <w:proofErr w:type="spellEnd"/>
    </w:p>
    <w:p w14:paraId="74F6E4C4" w14:textId="77777777" w:rsidR="005621C8" w:rsidRDefault="005621C8" w:rsidP="002435D4">
      <w:r>
        <w:t xml:space="preserve">Pauses or resumes audio streaming using the </w:t>
      </w:r>
      <w:proofErr w:type="spellStart"/>
      <w:r>
        <w:t>audioStreamer</w:t>
      </w:r>
      <w:proofErr w:type="spellEnd"/>
      <w:r>
        <w:t xml:space="preserve"> object.</w:t>
      </w:r>
    </w:p>
    <w:p w14:paraId="3EB31E5A" w14:textId="77777777" w:rsidR="005621C8" w:rsidRPr="002435D4" w:rsidRDefault="005621C8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SetVolume</w:t>
      </w:r>
      <w:proofErr w:type="spellEnd"/>
    </w:p>
    <w:p w14:paraId="78A032F1" w14:textId="77777777" w:rsidR="005621C8" w:rsidRDefault="005621C8" w:rsidP="002435D4">
      <w:r>
        <w:t>Sets the audio streaming volume.</w:t>
      </w:r>
    </w:p>
    <w:p w14:paraId="34CF35FF" w14:textId="77777777" w:rsidR="005621C8" w:rsidRPr="002435D4" w:rsidRDefault="005621C8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RequestAudioTrack</w:t>
      </w:r>
      <w:proofErr w:type="spellEnd"/>
    </w:p>
    <w:p w14:paraId="0C574797" w14:textId="77777777" w:rsidR="005621C8" w:rsidRDefault="005621C8" w:rsidP="002435D4">
      <w:r>
        <w:t>Sends a request to the server to play a specific audio track.</w:t>
      </w:r>
    </w:p>
    <w:p w14:paraId="0B621811" w14:textId="77777777" w:rsidR="005621C8" w:rsidRDefault="005621C8" w:rsidP="002435D4">
      <w:r>
        <w:t>Converts a wide string (</w:t>
      </w:r>
      <w:proofErr w:type="gramStart"/>
      <w:r>
        <w:t>std::</w:t>
      </w:r>
      <w:proofErr w:type="spellStart"/>
      <w:proofErr w:type="gramEnd"/>
      <w:r>
        <w:t>wstring</w:t>
      </w:r>
      <w:proofErr w:type="spellEnd"/>
      <w:r>
        <w:t>) to a narrow string (std::string) for the request.</w:t>
      </w:r>
    </w:p>
    <w:p w14:paraId="4D41FE18" w14:textId="77777777" w:rsidR="005621C8" w:rsidRPr="002435D4" w:rsidRDefault="005621C8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StartStreaming</w:t>
      </w:r>
      <w:proofErr w:type="spellEnd"/>
    </w:p>
    <w:p w14:paraId="77BDC837" w14:textId="77777777" w:rsidR="005621C8" w:rsidRDefault="005621C8" w:rsidP="002435D4">
      <w:r>
        <w:t>Starts audio streaming in a separate thread.</w:t>
      </w:r>
    </w:p>
    <w:p w14:paraId="46B6DC98" w14:textId="77777777" w:rsidR="005621C8" w:rsidRDefault="005621C8" w:rsidP="002435D4">
      <w:r>
        <w:t>Ensures any previously running streaming thread is properly joined before starting a new one.</w:t>
      </w:r>
    </w:p>
    <w:p w14:paraId="3490EBB9" w14:textId="13702FDE" w:rsidR="00EA2C02" w:rsidRPr="002435D4" w:rsidRDefault="00EA2C02" w:rsidP="002435D4">
      <w:pPr>
        <w:jc w:val="center"/>
        <w:rPr>
          <w:b/>
          <w:bCs/>
          <w:sz w:val="32"/>
          <w:szCs w:val="32"/>
          <w:u w:val="thick" w:color="000000" w:themeColor="text1"/>
        </w:rPr>
      </w:pPr>
      <w:r w:rsidRPr="002435D4">
        <w:rPr>
          <w:b/>
          <w:bCs/>
          <w:sz w:val="32"/>
          <w:szCs w:val="32"/>
          <w:u w:val="thick" w:color="000000" w:themeColor="text1"/>
        </w:rPr>
        <w:t>AudioClientDLL.cpp</w:t>
      </w:r>
    </w:p>
    <w:p w14:paraId="74C9D761" w14:textId="158400EE" w:rsidR="00EA2C02" w:rsidRDefault="00EA2C02" w:rsidP="002435D4">
      <w:pPr>
        <w:rPr>
          <w:b/>
          <w:bCs/>
        </w:rPr>
      </w:pPr>
      <w:r w:rsidRPr="00EA2C02">
        <w:rPr>
          <w:b/>
          <w:bCs/>
        </w:rPr>
        <w:t>This C++ code represents the implementation of a Dynamic Link Library (DLL) for an audio client application. The DLL exposes several functions for managing a music client, which</w:t>
      </w:r>
      <w:r>
        <w:rPr>
          <w:b/>
          <w:bCs/>
        </w:rPr>
        <w:t xml:space="preserve"> </w:t>
      </w:r>
      <w:r w:rsidRPr="00EA2C02">
        <w:rPr>
          <w:b/>
          <w:bCs/>
        </w:rPr>
        <w:t>handles tasks such as connecting to a music server, managing audio streams, and controlling playback.</w:t>
      </w:r>
    </w:p>
    <w:p w14:paraId="5EE9FADD" w14:textId="77777777" w:rsidR="008655D3" w:rsidRPr="002435D4" w:rsidRDefault="008655D3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>Global Instance</w:t>
      </w:r>
    </w:p>
    <w:p w14:paraId="5149E180" w14:textId="77777777" w:rsidR="008655D3" w:rsidRDefault="008655D3" w:rsidP="002435D4"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MusicClient</w:t>
      </w:r>
      <w:proofErr w:type="spellEnd"/>
      <w:r>
        <w:t xml:space="preserve">&gt; </w:t>
      </w:r>
      <w:proofErr w:type="spellStart"/>
      <w:r>
        <w:t>g_client</w:t>
      </w:r>
      <w:proofErr w:type="spellEnd"/>
      <w:r>
        <w:t xml:space="preserve">;: A global unique pointer to a </w:t>
      </w:r>
      <w:proofErr w:type="spellStart"/>
      <w:r>
        <w:t>MusicClient</w:t>
      </w:r>
      <w:proofErr w:type="spellEnd"/>
      <w:r>
        <w:t xml:space="preserve"> instance, ensuring only one instance exists throughout the DLL's lifecycle.</w:t>
      </w:r>
    </w:p>
    <w:p w14:paraId="1A5CD6F3" w14:textId="77777777" w:rsidR="008655D3" w:rsidRPr="002435D4" w:rsidRDefault="008655D3" w:rsidP="002435D4">
      <w:pPr>
        <w:jc w:val="center"/>
        <w:rPr>
          <w:b/>
          <w:bCs/>
          <w:u w:val="thick" w:color="000000" w:themeColor="text1"/>
        </w:rPr>
      </w:pPr>
      <w:r w:rsidRPr="002435D4">
        <w:rPr>
          <w:b/>
          <w:bCs/>
          <w:u w:val="thick" w:color="000000" w:themeColor="text1"/>
        </w:rPr>
        <w:t>DLL Exported Functions</w:t>
      </w:r>
    </w:p>
    <w:p w14:paraId="2FE8ED7D" w14:textId="668B12EC" w:rsidR="008655D3" w:rsidRDefault="008655D3" w:rsidP="002435D4">
      <w:r>
        <w:t>Using __</w:t>
      </w:r>
      <w:proofErr w:type="spellStart"/>
      <w:r>
        <w:t>declspec</w:t>
      </w:r>
      <w:proofErr w:type="spellEnd"/>
      <w:r>
        <w:t>(</w:t>
      </w:r>
      <w:proofErr w:type="spellStart"/>
      <w:r>
        <w:t>dllexport</w:t>
      </w:r>
      <w:proofErr w:type="spellEnd"/>
      <w:r>
        <w:t>), these functions are made available for external use, typically by other applications or modules.</w:t>
      </w:r>
    </w:p>
    <w:p w14:paraId="15EBADF4" w14:textId="77777777" w:rsidR="008655D3" w:rsidRPr="002435D4" w:rsidRDefault="008655D3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InitializeClient</w:t>
      </w:r>
      <w:proofErr w:type="spellEnd"/>
    </w:p>
    <w:p w14:paraId="0D7D1F71" w14:textId="77777777" w:rsidR="008655D3" w:rsidRDefault="008655D3" w:rsidP="002435D4">
      <w:r>
        <w:lastRenderedPageBreak/>
        <w:t xml:space="preserve">Initializes the </w:t>
      </w:r>
      <w:proofErr w:type="spellStart"/>
      <w:r>
        <w:t>MusicClient</w:t>
      </w:r>
      <w:proofErr w:type="spellEnd"/>
      <w:r>
        <w:t xml:space="preserve"> with a given window handle (HWND).</w:t>
      </w:r>
    </w:p>
    <w:p w14:paraId="142BF590" w14:textId="77777777" w:rsidR="008655D3" w:rsidRDefault="008655D3" w:rsidP="002435D4">
      <w:r>
        <w:t>Catches and ignores exceptions. This might be improved by logging or handling exceptions more effectively.</w:t>
      </w:r>
    </w:p>
    <w:p w14:paraId="75786209" w14:textId="77777777" w:rsidR="008655D3" w:rsidRPr="002435D4" w:rsidRDefault="008655D3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ConnectToServer</w:t>
      </w:r>
      <w:proofErr w:type="spellEnd"/>
    </w:p>
    <w:p w14:paraId="2655F379" w14:textId="77777777" w:rsidR="008655D3" w:rsidRDefault="008655D3" w:rsidP="002435D4">
      <w:r>
        <w:t>Connects to a music server using the provided IP address and port.</w:t>
      </w:r>
    </w:p>
    <w:p w14:paraId="4A6A3AB4" w14:textId="77777777" w:rsidR="008655D3" w:rsidRDefault="008655D3" w:rsidP="002435D4">
      <w:r>
        <w:t>Again, exceptions are caught but not handled explicitly.</w:t>
      </w:r>
    </w:p>
    <w:p w14:paraId="685AEBBF" w14:textId="77777777" w:rsidR="008655D3" w:rsidRPr="002435D4" w:rsidRDefault="008655D3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GetFileList</w:t>
      </w:r>
      <w:proofErr w:type="spellEnd"/>
    </w:p>
    <w:p w14:paraId="0312EEDC" w14:textId="77777777" w:rsidR="008655D3" w:rsidRDefault="008655D3" w:rsidP="002435D4">
      <w:r>
        <w:t>Retrieves a list of available audio tracks from the server.</w:t>
      </w:r>
    </w:p>
    <w:p w14:paraId="086213B1" w14:textId="77777777" w:rsidR="008655D3" w:rsidRDefault="008655D3" w:rsidP="002435D4">
      <w:r>
        <w:t xml:space="preserve">Concatenates filenames into a single </w:t>
      </w:r>
      <w:proofErr w:type="gramStart"/>
      <w:r>
        <w:t>std::</w:t>
      </w:r>
      <w:proofErr w:type="spellStart"/>
      <w:proofErr w:type="gramEnd"/>
      <w:r>
        <w:t>wstring</w:t>
      </w:r>
      <w:proofErr w:type="spellEnd"/>
      <w:r>
        <w:t>, separated by semicolons.</w:t>
      </w:r>
    </w:p>
    <w:p w14:paraId="359A0F65" w14:textId="77777777" w:rsidR="008655D3" w:rsidRDefault="008655D3" w:rsidP="002435D4">
      <w:r>
        <w:t>Provides the number of files via an output parameter (int* count).</w:t>
      </w:r>
    </w:p>
    <w:p w14:paraId="724D78F6" w14:textId="77777777" w:rsidR="008655D3" w:rsidRDefault="008655D3" w:rsidP="002435D4">
      <w:r>
        <w:t xml:space="preserve">Returns a C-style string (const </w:t>
      </w:r>
      <w:proofErr w:type="spellStart"/>
      <w:r>
        <w:t>wchar_t</w:t>
      </w:r>
      <w:proofErr w:type="spellEnd"/>
      <w:r>
        <w:t>*) which is typical for DLL functions to ensure compatibility.</w:t>
      </w:r>
    </w:p>
    <w:p w14:paraId="212659C6" w14:textId="77777777" w:rsidR="008655D3" w:rsidRDefault="008655D3" w:rsidP="002435D4">
      <w:r>
        <w:t>The error handling strategy is basic, simply returning "Error" in case of an exception.</w:t>
      </w:r>
    </w:p>
    <w:p w14:paraId="574EC3B1" w14:textId="77777777" w:rsidR="008655D3" w:rsidRPr="002435D4" w:rsidRDefault="008655D3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PauseStreaming</w:t>
      </w:r>
      <w:proofErr w:type="spellEnd"/>
    </w:p>
    <w:p w14:paraId="03B63113" w14:textId="77777777" w:rsidR="008655D3" w:rsidRDefault="008655D3" w:rsidP="002435D4">
      <w:r>
        <w:t xml:space="preserve">Pauses or resumes audio streaming based on the </w:t>
      </w:r>
      <w:proofErr w:type="spellStart"/>
      <w:r>
        <w:t>boolean</w:t>
      </w:r>
      <w:proofErr w:type="spellEnd"/>
      <w:r>
        <w:t xml:space="preserve"> flag pause.</w:t>
      </w:r>
    </w:p>
    <w:p w14:paraId="7F855C39" w14:textId="77777777" w:rsidR="008655D3" w:rsidRDefault="008655D3" w:rsidP="002435D4">
      <w:r>
        <w:t>Exception handling is present but does not provide detailed feedback.</w:t>
      </w:r>
    </w:p>
    <w:p w14:paraId="3A2FEAFF" w14:textId="77777777" w:rsidR="008655D3" w:rsidRPr="002435D4" w:rsidRDefault="008655D3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SetVolume</w:t>
      </w:r>
      <w:proofErr w:type="spellEnd"/>
    </w:p>
    <w:p w14:paraId="5B570EE1" w14:textId="77777777" w:rsidR="008655D3" w:rsidRDefault="008655D3" w:rsidP="002435D4">
      <w:r>
        <w:t xml:space="preserve">Sets the streaming </w:t>
      </w:r>
      <w:proofErr w:type="gramStart"/>
      <w:r>
        <w:t>audio's</w:t>
      </w:r>
      <w:proofErr w:type="gramEnd"/>
      <w:r>
        <w:t xml:space="preserve"> volume. Accepts a float value between 0.0 and 1.0.</w:t>
      </w:r>
    </w:p>
    <w:p w14:paraId="35E2AA33" w14:textId="77777777" w:rsidR="008655D3" w:rsidRDefault="008655D3" w:rsidP="002435D4">
      <w:r>
        <w:t>Exception handling exists but lacks detailed error information.</w:t>
      </w:r>
    </w:p>
    <w:p w14:paraId="53A845E9" w14:textId="77777777" w:rsidR="008655D3" w:rsidRPr="002435D4" w:rsidRDefault="008655D3" w:rsidP="002435D4">
      <w:pPr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RequestAudioTrack</w:t>
      </w:r>
      <w:proofErr w:type="spellEnd"/>
    </w:p>
    <w:p w14:paraId="798EDE3F" w14:textId="77777777" w:rsidR="008655D3" w:rsidRDefault="008655D3" w:rsidP="002435D4">
      <w:r>
        <w:t xml:space="preserve">Sends a request to play a specific audio track, identified by </w:t>
      </w:r>
      <w:proofErr w:type="spellStart"/>
      <w:r>
        <w:t>trackName</w:t>
      </w:r>
      <w:proofErr w:type="spellEnd"/>
      <w:r>
        <w:t>.</w:t>
      </w:r>
    </w:p>
    <w:p w14:paraId="78F11896" w14:textId="77777777" w:rsidR="008655D3" w:rsidRDefault="008655D3" w:rsidP="002435D4">
      <w:r>
        <w:t>Includes basic exception handling.</w:t>
      </w:r>
    </w:p>
    <w:p w14:paraId="54491C84" w14:textId="77777777" w:rsidR="008655D3" w:rsidRPr="002435D4" w:rsidRDefault="008655D3" w:rsidP="002435D4">
      <w:pPr>
        <w:spacing w:after="360"/>
        <w:jc w:val="center"/>
        <w:rPr>
          <w:b/>
          <w:bCs/>
          <w:u w:val="thick" w:color="000000" w:themeColor="text1"/>
        </w:rPr>
      </w:pPr>
      <w:proofErr w:type="spellStart"/>
      <w:r w:rsidRPr="002435D4">
        <w:rPr>
          <w:b/>
          <w:bCs/>
          <w:u w:val="thick" w:color="000000" w:themeColor="text1"/>
        </w:rPr>
        <w:t>StartStreaming</w:t>
      </w:r>
      <w:proofErr w:type="spellEnd"/>
    </w:p>
    <w:p w14:paraId="13D7CEB2" w14:textId="77777777" w:rsidR="008655D3" w:rsidRDefault="008655D3" w:rsidP="002435D4">
      <w:r>
        <w:t>Starts streaming audio data.</w:t>
      </w:r>
    </w:p>
    <w:p w14:paraId="02896A06" w14:textId="592134DD" w:rsidR="008655D3" w:rsidRPr="008655D3" w:rsidRDefault="008655D3" w:rsidP="002435D4">
      <w:r>
        <w:t>Utilizes exception handling.</w:t>
      </w:r>
    </w:p>
    <w:sectPr w:rsidR="008655D3" w:rsidRPr="0086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6E"/>
    <w:rsid w:val="000A56EC"/>
    <w:rsid w:val="001367B2"/>
    <w:rsid w:val="0014484A"/>
    <w:rsid w:val="002435D4"/>
    <w:rsid w:val="002A4990"/>
    <w:rsid w:val="002D60E7"/>
    <w:rsid w:val="003B07A6"/>
    <w:rsid w:val="00425EDB"/>
    <w:rsid w:val="005621C8"/>
    <w:rsid w:val="006055D1"/>
    <w:rsid w:val="006D3AC5"/>
    <w:rsid w:val="00703C01"/>
    <w:rsid w:val="008655D3"/>
    <w:rsid w:val="008F39E2"/>
    <w:rsid w:val="0092328F"/>
    <w:rsid w:val="00A9656E"/>
    <w:rsid w:val="00AF6BAB"/>
    <w:rsid w:val="00B17B4B"/>
    <w:rsid w:val="00B25FC1"/>
    <w:rsid w:val="00BC2335"/>
    <w:rsid w:val="00DF637D"/>
    <w:rsid w:val="00EA2C02"/>
    <w:rsid w:val="00EF6EB2"/>
    <w:rsid w:val="00EF7921"/>
    <w:rsid w:val="00F7477D"/>
    <w:rsid w:val="00F8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B4FC"/>
  <w15:chartTrackingRefBased/>
  <w15:docId w15:val="{B82F7F9A-8E72-4006-BE00-AA179CFA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Chornii</dc:creator>
  <cp:keywords/>
  <dc:description/>
  <cp:lastModifiedBy>Egor Chornii</cp:lastModifiedBy>
  <cp:revision>21</cp:revision>
  <dcterms:created xsi:type="dcterms:W3CDTF">2024-01-18T15:47:00Z</dcterms:created>
  <dcterms:modified xsi:type="dcterms:W3CDTF">2024-01-22T19:06:00Z</dcterms:modified>
</cp:coreProperties>
</file>