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«Компьютерные системы и сети»</w:t>
      </w: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УСТАНОВКА КОМПЛЕКСА ПРОГРАММ ORACLE</w:t>
      </w:r>
    </w:p>
    <w:p w:rsidR="001B2432" w:rsidRDefault="001B2432" w:rsidP="001B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РАЗРАБОТКИ БАЗЫ ДАННЫХ</w:t>
      </w:r>
    </w:p>
    <w:p w:rsidR="001B2432" w:rsidRDefault="001B2432" w:rsidP="001B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«Сетевые базы данных»</w:t>
      </w: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5986" w:rsidRDefault="00225986" w:rsidP="001B243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2432" w:rsidRDefault="00225986" w:rsidP="001B24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1B2432">
        <w:rPr>
          <w:rFonts w:ascii="Times New Roman" w:hAnsi="Times New Roman" w:cs="Times New Roman"/>
          <w:sz w:val="28"/>
          <w:szCs w:val="28"/>
        </w:rPr>
        <w:t xml:space="preserve"> ______________________ Фомин М.М.</w:t>
      </w:r>
    </w:p>
    <w:p w:rsidR="001B2432" w:rsidRDefault="001B2432" w:rsidP="001B243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ind w:right="413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Исполнитель,</w:t>
      </w:r>
    </w:p>
    <w:p w:rsidR="001B2432" w:rsidRPr="001B2432" w:rsidRDefault="001B2432" w:rsidP="001B24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студ. гр. ИУ 6-42 ________________ Кузнецов</w:t>
      </w:r>
      <w:r w:rsidRPr="001B2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И.А.</w:t>
      </w: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432" w:rsidRDefault="001B2432" w:rsidP="001B2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619" w:rsidRPr="001B2432" w:rsidRDefault="001B2432" w:rsidP="001B2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Москва, 2018</w:t>
      </w:r>
    </w:p>
    <w:sectPr w:rsidR="007A3619" w:rsidRPr="001B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Droid Sans Fallback">
    <w:charset w:val="CC"/>
    <w:family w:val="auto"/>
    <w:pitch w:val="variable"/>
  </w:font>
  <w:font w:name="FreeSans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32"/>
    <w:rsid w:val="001B2432"/>
    <w:rsid w:val="00225986"/>
    <w:rsid w:val="007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E01D"/>
  <w15:chartTrackingRefBased/>
  <w15:docId w15:val="{96BC4425-C216-4F8D-9DE2-E686375B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3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2018-05-24T09:43:00Z</dcterms:created>
  <dcterms:modified xsi:type="dcterms:W3CDTF">2018-05-24T10:24:00Z</dcterms:modified>
</cp:coreProperties>
</file>