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uppressLineNumbers/>
      </w:pPr>
      <w:r>
        <w:rPr>
          <w:rStyle w:val="char1"/>
        </w:rPr>
        <w:t>Project Name: Digital Tifo Mobile App</w:t>
      </w:r>
      <w:r/>
    </w:p>
    <w:p>
      <w:pPr>
        <w:pStyle w:val="para1"/>
        <w:suppressLineNumbers/>
      </w:pPr>
      <w:r>
        <w:rPr>
          <w:rStyle w:val="char1"/>
        </w:rPr>
        <w:t>Project Overview:</w:t>
      </w:r>
      <w:r/>
    </w:p>
    <w:p>
      <w:pPr>
        <w:pStyle w:val="para3"/>
        <w:suppressLineNumbers/>
      </w:pPr>
      <w:r>
        <w:t>The Digital Tifo Mobile App is designed to enhance the fan experience during sporting events by allowing users to participate in coordinated tifos, sing chants together, play interactive AR-based games, and purchase tickets seamlessly. This app will be developed using Unity for AR functionality and a mobile-friendly UI framework for smooth navigation.</w:t>
      </w:r>
    </w:p>
    <w:p>
      <w:pPr>
        <w:suppressLineNumbers/>
      </w:pPr>
      <w:r>
        <w:rPr>
          <w:noProof/>
        </w:rPr>
        <w:pict>
          <v:rect id="_x0000_i1026" style="width:432.00pt;height:1.50pt" o:hr="t" o:hralign="center" o:hrstd="t" fillcolor="#a0a0a0" stroked="f"/>
        </w:pict>
      </w:r>
      <w:r/>
    </w:p>
    <w:p>
      <w:pPr>
        <w:pStyle w:val="para1"/>
        <w:suppressLineNumbers/>
      </w:pPr>
      <w:r>
        <w:rPr>
          <w:rStyle w:val="char1"/>
        </w:rPr>
        <w:t>Features &amp; Functionality:</w:t>
      </w:r>
      <w:r/>
    </w:p>
    <w:p>
      <w:pPr>
        <w:pStyle w:val="para2"/>
        <w:suppressLineNumbers/>
      </w:pPr>
      <w:r>
        <w:rPr>
          <w:rStyle w:val="char1"/>
        </w:rPr>
        <w:t>1. Tifo Display (Main Feature)</w:t>
      </w:r>
      <w:r/>
    </w:p>
    <w:p>
      <w:pPr>
        <w:numPr>
          <w:ilvl w:val="0"/>
          <w:numId w:val="3"/>
        </w:numPr>
        <w:ind w:left="720" w:hanging="360"/>
        <w:spacing w:beforeAutospacing="1" w:afterAutospacing="1"/>
        <w:suppressLineNumbers/>
      </w:pPr>
      <w:r>
        <w:t xml:space="preserve">Users can access the </w:t>
      </w:r>
      <w:r>
        <w:rPr>
          <w:rStyle w:val="char1"/>
        </w:rPr>
        <w:t>Tifo Mode</w:t>
      </w:r>
      <w:r>
        <w:t xml:space="preserve"> to display a digital tifo on their phone screens.</w:t>
      </w:r>
    </w:p>
    <w:p>
      <w:pPr>
        <w:numPr>
          <w:ilvl w:val="0"/>
          <w:numId w:val="3"/>
        </w:numPr>
        <w:ind w:left="720" w:hanging="360"/>
        <w:spacing w:beforeAutospacing="1" w:afterAutospacing="1"/>
        <w:suppressLineNumbers/>
      </w:pPr>
      <w:r>
        <w:t xml:space="preserve">The tifo will be synchronized based on a </w:t>
      </w:r>
      <w:r>
        <w:rPr>
          <w:rStyle w:val="char1"/>
        </w:rPr>
        <w:t>timer</w:t>
      </w:r>
      <w:r>
        <w:t xml:space="preserve"> or event cue.</w:t>
      </w:r>
    </w:p>
    <w:p>
      <w:pPr>
        <w:numPr>
          <w:ilvl w:val="0"/>
          <w:numId w:val="3"/>
        </w:numPr>
        <w:ind w:left="720" w:hanging="360"/>
        <w:spacing w:beforeAutospacing="1" w:afterAutospacing="1"/>
        <w:suppressLineNumbers/>
      </w:pPr>
      <w:r>
        <w:t xml:space="preserve">The app will send a </w:t>
      </w:r>
      <w:r>
        <w:rPr>
          <w:rStyle w:val="char1"/>
        </w:rPr>
        <w:t>notification</w:t>
      </w:r>
      <w:r>
        <w:t xml:space="preserve"> when it’s time to raise the digital tifo.</w:t>
      </w:r>
    </w:p>
    <w:p>
      <w:pPr>
        <w:numPr>
          <w:ilvl w:val="0"/>
          <w:numId w:val="3"/>
        </w:numPr>
        <w:ind w:left="720" w:hanging="360"/>
        <w:spacing w:beforeAutospacing="1" w:afterAutospacing="1"/>
        <w:suppressLineNumbers/>
      </w:pPr>
      <w:r>
        <w:t xml:space="preserve">Option to </w:t>
      </w:r>
      <w:r>
        <w:rPr>
          <w:rStyle w:val="char1"/>
        </w:rPr>
        <w:t>customize tifos</w:t>
      </w:r>
      <w:r>
        <w:t xml:space="preserve"> based on seating sections.</w:t>
      </w:r>
    </w:p>
    <w:p>
      <w:pPr>
        <w:pStyle w:val="para2"/>
        <w:suppressLineNumbers/>
      </w:pPr>
      <w:r>
        <w:rPr>
          <w:rStyle w:val="char1"/>
        </w:rPr>
        <w:t>2. Support Mode (Team Chants &amp; Lyrics)</w:t>
      </w:r>
      <w:r/>
    </w:p>
    <w:p>
      <w:pPr>
        <w:numPr>
          <w:ilvl w:val="0"/>
          <w:numId w:val="11"/>
        </w:numPr>
        <w:ind w:left="720" w:hanging="360"/>
        <w:spacing w:beforeAutospacing="1" w:afterAutospacing="1"/>
        <w:suppressLineNumbers/>
      </w:pPr>
      <w:r>
        <w:t xml:space="preserve">Fans can access </w:t>
      </w:r>
      <w:r>
        <w:rPr>
          <w:rStyle w:val="char1"/>
        </w:rPr>
        <w:t>team chants and songs</w:t>
      </w:r>
      <w:r>
        <w:t xml:space="preserve"> with lyrics.</w:t>
      </w:r>
    </w:p>
    <w:p>
      <w:pPr>
        <w:numPr>
          <w:ilvl w:val="0"/>
          <w:numId w:val="11"/>
        </w:numPr>
        <w:ind w:left="720" w:hanging="360"/>
        <w:spacing w:beforeAutospacing="1" w:afterAutospacing="1"/>
        <w:suppressLineNumbers/>
      </w:pPr>
      <w:r>
        <w:t xml:space="preserve">A </w:t>
      </w:r>
      <w:r>
        <w:rPr>
          <w:rStyle w:val="char1"/>
        </w:rPr>
        <w:t>synchronized timer</w:t>
      </w:r>
      <w:r>
        <w:t xml:space="preserve"> will guide all users to sing together.</w:t>
      </w:r>
    </w:p>
    <w:p>
      <w:pPr>
        <w:numPr>
          <w:ilvl w:val="0"/>
          <w:numId w:val="11"/>
        </w:numPr>
        <w:ind w:left="720" w:hanging="360"/>
        <w:spacing w:beforeAutospacing="1" w:afterAutospacing="1"/>
        <w:suppressLineNumbers/>
      </w:pPr>
      <w:r>
        <w:t>Ability to switch between different chants based on the match progress.</w:t>
      </w:r>
    </w:p>
    <w:p>
      <w:pPr>
        <w:pStyle w:val="para2"/>
        <w:suppressLineNumbers/>
      </w:pPr>
      <w:r>
        <w:rPr>
          <w:rStyle w:val="char1"/>
        </w:rPr>
        <w:t>3. Play Mode (Interactive Puzzle Game)</w:t>
      </w:r>
      <w:r/>
    </w:p>
    <w:p>
      <w:pPr>
        <w:numPr>
          <w:ilvl w:val="0"/>
          <w:numId w:val="7"/>
        </w:numPr>
        <w:ind w:left="720" w:hanging="360"/>
        <w:spacing w:beforeAutospacing="1" w:afterAutospacing="1"/>
        <w:suppressLineNumbers/>
      </w:pPr>
      <w:r>
        <w:t xml:space="preserve">Augmented Reality (AR) feature where users </w:t>
      </w:r>
      <w:r>
        <w:rPr>
          <w:rStyle w:val="char1"/>
        </w:rPr>
        <w:t>hunt for hidden team logos</w:t>
      </w:r>
      <w:r>
        <w:t>.</w:t>
      </w:r>
    </w:p>
    <w:p>
      <w:pPr>
        <w:numPr>
          <w:ilvl w:val="0"/>
          <w:numId w:val="7"/>
        </w:numPr>
        <w:ind w:left="720" w:hanging="360"/>
        <w:spacing w:beforeAutospacing="1" w:afterAutospacing="1"/>
        <w:suppressLineNumbers/>
      </w:pPr>
      <w:r>
        <w:t xml:space="preserve">Fans use their phones to scan their surroundings and </w:t>
      </w:r>
      <w:r>
        <w:rPr>
          <w:rStyle w:val="char1"/>
        </w:rPr>
        <w:t>find hidden logos</w:t>
      </w:r>
      <w:r>
        <w:t>.</w:t>
      </w:r>
    </w:p>
    <w:p>
      <w:pPr>
        <w:numPr>
          <w:ilvl w:val="0"/>
          <w:numId w:val="7"/>
        </w:numPr>
        <w:ind w:left="720" w:hanging="360"/>
        <w:spacing w:beforeAutospacing="1" w:afterAutospacing="1"/>
        <w:suppressLineNumbers/>
      </w:pPr>
      <w:r>
        <w:t xml:space="preserve">The first users to capture the logos with their camera </w:t>
      </w:r>
      <w:r>
        <w:rPr>
          <w:rStyle w:val="char1"/>
        </w:rPr>
        <w:t>win exclusive prizes</w:t>
      </w:r>
      <w:r>
        <w:t>.</w:t>
      </w:r>
    </w:p>
    <w:p>
      <w:pPr>
        <w:pStyle w:val="para2"/>
        <w:suppressLineNumbers/>
      </w:pPr>
      <w:r>
        <w:rPr>
          <w:rStyle w:val="char1"/>
        </w:rPr>
        <w:t>4. Buy Tickets Mode</w:t>
      </w:r>
      <w:r/>
    </w:p>
    <w:p>
      <w:pPr>
        <w:numPr>
          <w:ilvl w:val="0"/>
          <w:numId w:val="8"/>
        </w:numPr>
        <w:ind w:left="720" w:hanging="360"/>
        <w:spacing w:beforeAutospacing="1" w:afterAutospacing="1"/>
        <w:suppressLineNumbers/>
      </w:pPr>
      <w:r>
        <w:t>Users can purchase tickets for upcoming matches or events.</w:t>
      </w:r>
    </w:p>
    <w:p>
      <w:pPr>
        <w:numPr>
          <w:ilvl w:val="0"/>
          <w:numId w:val="8"/>
        </w:numPr>
        <w:ind w:left="720" w:hanging="360"/>
        <w:spacing w:beforeAutospacing="1" w:afterAutospacing="1"/>
        <w:suppressLineNumbers/>
      </w:pPr>
      <w:r>
        <w:t>Integration with payment systems for secure transactions.</w:t>
      </w:r>
    </w:p>
    <w:p>
      <w:pPr>
        <w:numPr>
          <w:ilvl w:val="0"/>
          <w:numId w:val="8"/>
        </w:numPr>
        <w:ind w:left="720" w:hanging="360"/>
        <w:spacing w:beforeAutospacing="1" w:afterAutospacing="1"/>
        <w:suppressLineNumbers/>
      </w:pPr>
      <w:r>
        <w:t>QR code ticketing for seamless entry into the stadium.</w:t>
      </w:r>
    </w:p>
    <w:p>
      <w:pPr>
        <w:numPr>
          <w:ilvl w:val="0"/>
          <w:numId w:val="8"/>
        </w:numPr>
        <w:ind w:left="720" w:hanging="360"/>
        <w:spacing w:beforeAutospacing="1" w:afterAutospacing="1"/>
        <w:suppressLineNumbers/>
      </w:pPr>
      <w:r>
        <w:t>Event details and seating map included.</w:t>
      </w:r>
    </w:p>
    <w:p>
      <w:pPr>
        <w:suppressLineNumbers/>
      </w:pPr>
      <w:r>
        <w:rPr>
          <w:noProof/>
        </w:rPr>
        <w:pict>
          <v:rect id="_x0000_i1027" style="width:432.00pt;height:1.50pt" o:hr="t" o:hralign="center" o:hrstd="t" fillcolor="#a0a0a0" stroked="f"/>
        </w:pict>
      </w:r>
      <w:r/>
    </w:p>
    <w:p>
      <w:pPr>
        <w:pStyle w:val="para1"/>
        <w:suppressLineNumbers/>
      </w:pPr>
      <w:r>
        <w:rPr>
          <w:rStyle w:val="char1"/>
        </w:rPr>
        <w:t>Technical Requirements:</w:t>
      </w:r>
      <w:r/>
    </w:p>
    <w:p>
      <w:pPr>
        <w:pStyle w:val="para2"/>
        <w:suppressLineNumbers/>
      </w:pPr>
      <w:r>
        <w:rPr>
          <w:rStyle w:val="char1"/>
        </w:rPr>
        <w:t>Development Stack</w:t>
      </w:r>
      <w:r/>
    </w:p>
    <w:p>
      <w:pPr>
        <w:numPr>
          <w:ilvl w:val="0"/>
          <w:numId w:val="4"/>
        </w:numPr>
        <w:ind w:left="720" w:hanging="360"/>
        <w:spacing w:beforeAutospacing="1" w:afterAutospacing="1"/>
        <w:suppressLineNumbers/>
      </w:pPr>
      <w:r>
        <w:rPr>
          <w:rStyle w:val="char1"/>
        </w:rPr>
        <w:t>Unity</w:t>
      </w:r>
      <w:r>
        <w:t>: For AR functionality (AR Foundation, ARKit, ARCore).</w:t>
      </w:r>
    </w:p>
    <w:p>
      <w:pPr>
        <w:numPr>
          <w:ilvl w:val="0"/>
          <w:numId w:val="4"/>
        </w:numPr>
        <w:ind w:left="720" w:hanging="360"/>
        <w:spacing w:beforeAutospacing="1" w:afterAutospacing="1"/>
        <w:suppressLineNumbers/>
      </w:pPr>
      <w:r>
        <w:rPr>
          <w:rStyle w:val="char1"/>
        </w:rPr>
        <w:t>Firebase</w:t>
      </w:r>
      <w:r>
        <w:t>: User authentication, notifications, and real-time updates.</w:t>
      </w:r>
    </w:p>
    <w:p>
      <w:pPr>
        <w:numPr>
          <w:ilvl w:val="0"/>
          <w:numId w:val="4"/>
        </w:numPr>
        <w:ind w:left="720" w:hanging="360"/>
        <w:spacing w:beforeAutospacing="1" w:afterAutospacing="1"/>
        <w:suppressLineNumbers/>
      </w:pPr>
      <w:r>
        <w:rPr>
          <w:rStyle w:val="char1"/>
        </w:rPr>
        <w:t>React Native or Flutter</w:t>
      </w:r>
      <w:r>
        <w:t>: For the mobile app frontend.</w:t>
      </w:r>
    </w:p>
    <w:p>
      <w:pPr>
        <w:numPr>
          <w:ilvl w:val="0"/>
          <w:numId w:val="4"/>
        </w:numPr>
        <w:ind w:left="720" w:hanging="360"/>
        <w:spacing w:beforeAutospacing="1" w:afterAutospacing="1"/>
        <w:suppressLineNumbers/>
      </w:pPr>
      <w:r>
        <w:rPr>
          <w:rStyle w:val="char1"/>
        </w:rPr>
        <w:t>Backend</w:t>
      </w:r>
      <w:r>
        <w:t>: Node.js or Firebase Functions.</w:t>
      </w:r>
    </w:p>
    <w:p>
      <w:pPr>
        <w:pStyle w:val="para2"/>
        <w:suppressLineNumbers/>
      </w:pPr>
      <w:r>
        <w:rPr>
          <w:rStyle w:val="char1"/>
        </w:rPr>
        <w:t>Design Considerations</w:t>
      </w:r>
      <w:r/>
    </w:p>
    <w:p>
      <w:pPr>
        <w:numPr>
          <w:ilvl w:val="0"/>
          <w:numId w:val="10"/>
        </w:numPr>
        <w:ind w:left="720" w:hanging="360"/>
        <w:spacing w:beforeAutospacing="1" w:afterAutospacing="1"/>
        <w:suppressLineNumbers/>
      </w:pPr>
      <w:r>
        <w:rPr>
          <w:rStyle w:val="char1"/>
        </w:rPr>
        <w:t>Simple UI with 4 main icons</w:t>
      </w:r>
      <w:r>
        <w:t xml:space="preserve"> (Tifo, Support, Play, Buy Tickets)</w:t>
      </w:r>
    </w:p>
    <w:p>
      <w:pPr>
        <w:numPr>
          <w:ilvl w:val="0"/>
          <w:numId w:val="10"/>
        </w:numPr>
        <w:ind w:left="720" w:hanging="360"/>
        <w:spacing w:beforeAutospacing="1" w:afterAutospacing="1"/>
        <w:suppressLineNumbers/>
      </w:pPr>
      <w:r>
        <w:rPr>
          <w:rStyle w:val="char1"/>
        </w:rPr>
        <w:t>Dark &amp; vibrant theme</w:t>
      </w:r>
      <w:r>
        <w:t xml:space="preserve"> to match team branding.</w:t>
      </w:r>
    </w:p>
    <w:p>
      <w:pPr>
        <w:numPr>
          <w:ilvl w:val="0"/>
          <w:numId w:val="10"/>
        </w:numPr>
        <w:ind w:left="720" w:hanging="360"/>
        <w:spacing w:beforeAutospacing="1" w:afterAutospacing="1"/>
        <w:suppressLineNumbers/>
      </w:pPr>
      <w:r>
        <w:rPr>
          <w:rStyle w:val="char1"/>
        </w:rPr>
        <w:t>Intuitive navigation</w:t>
      </w:r>
      <w:r>
        <w:t xml:space="preserve"> for quick access during live events.</w:t>
      </w:r>
    </w:p>
    <w:p>
      <w:pPr>
        <w:numPr>
          <w:ilvl w:val="0"/>
          <w:numId w:val="10"/>
        </w:numPr>
        <w:ind w:left="720" w:hanging="360"/>
        <w:spacing w:beforeAutospacing="1" w:afterAutospacing="1"/>
        <w:suppressLineNumbers/>
      </w:pPr>
      <w:r>
        <w:rPr>
          <w:rStyle w:val="char1"/>
        </w:rPr>
        <w:t>Notification system</w:t>
      </w:r>
      <w:r>
        <w:t xml:space="preserve"> to alert users when to display the tifo or participate in chants.</w:t>
      </w:r>
    </w:p>
    <w:p>
      <w:pPr>
        <w:pStyle w:val="para2"/>
        <w:suppressLineNumbers/>
      </w:pPr>
      <w:r>
        <w:rPr>
          <w:rStyle w:val="char1"/>
        </w:rPr>
        <w:t>Security Measures</w:t>
      </w:r>
      <w:r/>
    </w:p>
    <w:p>
      <w:pPr>
        <w:numPr>
          <w:ilvl w:val="0"/>
          <w:numId w:val="9"/>
        </w:numPr>
        <w:ind w:left="720" w:hanging="360"/>
        <w:spacing w:beforeAutospacing="1" w:afterAutospacing="1"/>
        <w:suppressLineNumbers/>
      </w:pPr>
      <w:r>
        <w:rPr>
          <w:rStyle w:val="char1"/>
        </w:rPr>
        <w:t>User authentication</w:t>
      </w:r>
      <w:r>
        <w:t xml:space="preserve"> (Google, Apple, Email login options).</w:t>
      </w:r>
    </w:p>
    <w:p>
      <w:pPr>
        <w:numPr>
          <w:ilvl w:val="0"/>
          <w:numId w:val="9"/>
        </w:numPr>
        <w:ind w:left="720" w:hanging="360"/>
        <w:spacing w:beforeAutospacing="1" w:afterAutospacing="1"/>
        <w:suppressLineNumbers/>
      </w:pPr>
      <w:r>
        <w:rPr>
          <w:rStyle w:val="char1"/>
        </w:rPr>
        <w:t>Encrypted transactions</w:t>
      </w:r>
      <w:r>
        <w:t xml:space="preserve"> for ticket purchases.</w:t>
      </w:r>
    </w:p>
    <w:p>
      <w:pPr>
        <w:numPr>
          <w:ilvl w:val="0"/>
          <w:numId w:val="9"/>
        </w:numPr>
        <w:ind w:left="720" w:hanging="360"/>
        <w:spacing w:beforeAutospacing="1" w:afterAutospacing="1"/>
        <w:suppressLineNumbers/>
      </w:pPr>
      <w:r>
        <w:rPr>
          <w:rStyle w:val="char1"/>
        </w:rPr>
        <w:t>Location-based tracking</w:t>
      </w:r>
      <w:r>
        <w:t xml:space="preserve"> for AR gameplay (restricted to event zones).</w:t>
      </w:r>
    </w:p>
    <w:p>
      <w:pPr>
        <w:suppressLineNumbers/>
      </w:pPr>
      <w:r>
        <w:rPr>
          <w:noProof/>
        </w:rPr>
        <w:pict>
          <v:rect id="_x0000_i1028" style="width:432.00pt;height:1.50pt" o:hr="t" o:hralign="center" o:hrstd="t" fillcolor="#a0a0a0" stroked="f"/>
        </w:pict>
      </w:r>
      <w:r/>
    </w:p>
    <w:p>
      <w:pPr>
        <w:pStyle w:val="para1"/>
        <w:suppressLineNumbers/>
      </w:pPr>
      <w:r>
        <w:rPr>
          <w:rStyle w:val="char1"/>
        </w:rPr>
        <w:t>Project Milestones:</w:t>
      </w:r>
      <w:r/>
    </w:p>
    <w:p>
      <w:pPr>
        <w:pStyle w:val="para2"/>
        <w:suppressLineNumbers/>
      </w:pPr>
      <w:r>
        <w:rPr>
          <w:rStyle w:val="char1"/>
        </w:rPr>
        <w:t xml:space="preserve">Phase 1: Planning &amp; UI Design </w:t>
      </w:r>
      <w:r/>
    </w:p>
    <w:p>
      <w:pPr>
        <w:numPr>
          <w:ilvl w:val="0"/>
          <w:numId w:val="6"/>
        </w:numPr>
        <w:ind w:left="720" w:hanging="360"/>
        <w:spacing w:beforeAutospacing="1" w:afterAutospacing="1"/>
        <w:suppressLineNumbers/>
      </w:pPr>
      <w:r>
        <w:t>Finalize app features and wireframes.</w:t>
      </w:r>
    </w:p>
    <w:p>
      <w:pPr>
        <w:numPr>
          <w:ilvl w:val="0"/>
          <w:numId w:val="6"/>
        </w:numPr>
        <w:ind w:left="720" w:hanging="360"/>
        <w:spacing w:beforeAutospacing="1" w:afterAutospacing="1"/>
        <w:suppressLineNumbers/>
      </w:pPr>
      <w:r>
        <w:t>Design UI components in Figma.</w:t>
      </w:r>
    </w:p>
    <w:p>
      <w:pPr>
        <w:pStyle w:val="para2"/>
        <w:suppressLineNumbers/>
      </w:pPr>
      <w:r>
        <w:rPr>
          <w:rStyle w:val="char1"/>
        </w:rPr>
        <w:t xml:space="preserve">Phase 2: Core Development </w:t>
      </w:r>
      <w:r/>
    </w:p>
    <w:p>
      <w:pPr>
        <w:numPr>
          <w:ilvl w:val="0"/>
          <w:numId w:val="2"/>
        </w:numPr>
        <w:ind w:left="720" w:hanging="360"/>
        <w:spacing w:beforeAutospacing="1" w:afterAutospacing="1"/>
        <w:suppressLineNumbers/>
      </w:pPr>
      <w:r>
        <w:t>Implement AR features in Unity.</w:t>
      </w:r>
    </w:p>
    <w:p>
      <w:pPr>
        <w:numPr>
          <w:ilvl w:val="0"/>
          <w:numId w:val="2"/>
        </w:numPr>
        <w:ind w:left="720" w:hanging="360"/>
        <w:spacing w:beforeAutospacing="1" w:afterAutospacing="1"/>
        <w:suppressLineNumbers/>
      </w:pPr>
      <w:r>
        <w:t>Develop backend APIs for ticketing and notifications.</w:t>
      </w:r>
    </w:p>
    <w:p>
      <w:pPr>
        <w:numPr>
          <w:ilvl w:val="0"/>
          <w:numId w:val="2"/>
        </w:numPr>
        <w:ind w:left="720" w:hanging="360"/>
        <w:spacing w:beforeAutospacing="1" w:afterAutospacing="1"/>
        <w:suppressLineNumbers/>
      </w:pPr>
      <w:r>
        <w:t>Integrate Firebase authentication.</w:t>
      </w:r>
    </w:p>
    <w:p>
      <w:pPr>
        <w:pStyle w:val="para2"/>
        <w:suppressLineNumbers/>
      </w:pPr>
      <w:r>
        <w:rPr>
          <w:rStyle w:val="char1"/>
        </w:rPr>
        <w:t xml:space="preserve">Phase 3: Testing &amp; Refinements </w:t>
      </w:r>
      <w:r/>
    </w:p>
    <w:p>
      <w:pPr>
        <w:numPr>
          <w:ilvl w:val="0"/>
          <w:numId w:val="1"/>
        </w:numPr>
        <w:ind w:left="720" w:hanging="360"/>
        <w:spacing w:beforeAutospacing="1" w:afterAutospacing="1"/>
        <w:suppressLineNumbers/>
      </w:pPr>
      <w:r>
        <w:t>Perform user testing and bug fixes.</w:t>
      </w:r>
    </w:p>
    <w:p>
      <w:pPr>
        <w:numPr>
          <w:ilvl w:val="0"/>
          <w:numId w:val="1"/>
        </w:numPr>
        <w:ind w:left="720" w:hanging="360"/>
        <w:spacing w:beforeAutospacing="1" w:afterAutospacing="1"/>
        <w:suppressLineNumbers/>
      </w:pPr>
      <w:r>
        <w:t>Optimize UI/UX for performance.</w:t>
      </w:r>
    </w:p>
    <w:p>
      <w:pPr>
        <w:pStyle w:val="para2"/>
        <w:suppressLineNumbers/>
      </w:pPr>
      <w:r>
        <w:rPr>
          <w:rStyle w:val="char1"/>
        </w:rPr>
        <w:t xml:space="preserve">Phase 4: Deployment &amp; Marketing </w:t>
      </w:r>
      <w:r/>
    </w:p>
    <w:p>
      <w:pPr>
        <w:numPr>
          <w:ilvl w:val="0"/>
          <w:numId w:val="5"/>
        </w:numPr>
        <w:ind w:left="720" w:hanging="360"/>
        <w:spacing w:beforeAutospacing="1" w:afterAutospacing="1"/>
        <w:suppressLineNumbers/>
      </w:pPr>
      <w:r>
        <w:t>Launch on Google Play &amp; App Store.</w:t>
      </w:r>
    </w:p>
    <w:p>
      <w:pPr>
        <w:numPr>
          <w:ilvl w:val="0"/>
          <w:numId w:val="5"/>
        </w:numPr>
        <w:ind w:left="720" w:hanging="360"/>
        <w:spacing w:beforeAutospacing="1" w:afterAutospacing="1"/>
        <w:suppressLineNumbers/>
      </w:pPr>
      <w:r>
        <w:t>Implement marketing strategies for user adoption.</w:t>
      </w:r>
    </w:p>
    <w:p>
      <w:pPr>
        <w:suppressLineNumbers/>
      </w:pPr>
      <w:r>
        <w:rPr>
          <w:noProof/>
        </w:rPr>
        <w:pict>
          <v:rect id="_x0000_i1029" style="width:432.00pt;height:1.50pt" o:hr="t" o:hralign="center" o:hrstd="t" fillcolor="#a0a0a0" stroked="f"/>
        </w:pict>
      </w:r>
      <w:r/>
    </w:p>
    <w:p>
      <w:pPr>
        <w:pStyle w:val="para1"/>
        <w:suppressLineNumbers/>
      </w:pPr>
      <w:r>
        <w:rPr>
          <w:rStyle w:val="char1"/>
        </w:rPr>
        <w:t>Conclusion:</w:t>
      </w:r>
      <w:r>
        <w:rPr>
          <w:rStyle w:val="char1"/>
        </w:rPr>
        <w:t xml:space="preserve"> omarmoghram at gmail com</w:t>
      </w:r>
      <w:r/>
    </w:p>
    <w:p>
      <w:pPr>
        <w:pStyle w:val="para3"/>
        <w:suppressLineNumbers/>
      </w:pPr>
      <w:r>
        <w:t xml:space="preserve">The Digital Tifo Mobile App will revolutionize the fan experience by introducing </w:t>
      </w:r>
      <w:r>
        <w:rPr>
          <w:rStyle w:val="char1"/>
        </w:rPr>
        <w:t>AR-powered tifos, synchronized chants, engaging games, and easy ticketing</w:t>
      </w:r>
      <w:r>
        <w:t>. By integrating modern technology, we aim to enhance crowd engagement and make match days more interactive and enjoyable for fans worldwide.</w:t>
        <w:br w:type="textWrapping"/>
        <w:br w:type="textWrapping"/>
      </w:r>
      <w:bookmarkStart w:id="0" w:name="_GoBack"/>
      <w:r/>
      <w:bookmarkEnd w:id="0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</w:compat>
  <w:shapeDefaults>
    <o:shapedefaults v:ext="edit" spidmax="1030"/>
    <o:shapelayout v:ext="edit">
      <o:rules v:ext="edit"/>
    </o:shapelayout>
  </w:shapeDefaults>
  <w:tmPrefOne w:val="17"/>
  <w:tmPrefTwo w:val="1"/>
  <w:tmFmtPref w:val="18927537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741898502" w:val="1224" w:fileVer="342" w:fileVerOS="4"/>
  <w:guidesAndGrid showGuides="1" lockGuides="0" snapToGuides="1" snapToPageMargins="0" tolerance="8" gridDistanceHorizontal="283" gridDistanceVertical="156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sz w:val="20"/>
        <w:szCs w:val="2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lang w:val="en-us" w:eastAsia="zh-cn" w:bidi="ar-sa"/>
    </w:rPr>
  </w:style>
  <w:style w:type="paragraph" w:styleId="para1">
    <w:name w:val="heading 3"/>
    <w:qFormat/>
    <w:next w:val="para0"/>
    <w:pPr>
      <w:spacing w:beforeAutospacing="1" w:afterAutospacing="1"/>
    </w:pPr>
    <w:rPr>
      <w:rFonts w:ascii="SimSun" w:hAnsi="SimSun" w:eastAsia="SimSun" w:cs="SimSun" w:hint="eastAsia"/>
      <w:b/>
      <w:bCs/>
      <w:kern w:val="1"/>
      <w:sz w:val="27"/>
      <w:szCs w:val="27"/>
      <w:lang w:val="en-us" w:eastAsia="zh-cn" w:bidi="ar-sa"/>
    </w:rPr>
  </w:style>
  <w:style w:type="paragraph" w:styleId="para2">
    <w:name w:val="heading 4"/>
    <w:qFormat/>
    <w:next w:val="para0"/>
    <w:pPr>
      <w:spacing w:beforeAutospacing="1" w:afterAutospacing="1"/>
    </w:pPr>
    <w:rPr>
      <w:rFonts w:ascii="SimSun" w:hAnsi="SimSun" w:eastAsia="SimSun" w:cs="SimSun" w:hint="eastAsia"/>
      <w:b/>
      <w:bCs/>
      <w:kern w:val="1"/>
      <w:sz w:val="24"/>
      <w:szCs w:val="24"/>
      <w:lang w:val="en-us" w:eastAsia="zh-cn" w:bidi="ar-sa"/>
    </w:rPr>
  </w:style>
  <w:style w:type="paragraph" w:styleId="para3">
    <w:name w:val="Normal (Web)"/>
    <w:qFormat/>
    <w:pPr>
      <w:spacing w:beforeAutospacing="1" w:afterAutospacing="1"/>
    </w:pPr>
    <w:rPr>
      <w:rFonts w:eastAsia="SimSun"/>
      <w:kern w:val="1"/>
      <w:sz w:val="24"/>
      <w:szCs w:val="24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sz w:val="20"/>
        <w:szCs w:val="2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lang w:val="en-us" w:eastAsia="zh-cn" w:bidi="ar-sa"/>
    </w:rPr>
  </w:style>
  <w:style w:type="paragraph" w:styleId="para1">
    <w:name w:val="heading 3"/>
    <w:qFormat/>
    <w:next w:val="para0"/>
    <w:pPr>
      <w:spacing w:beforeAutospacing="1" w:afterAutospacing="1"/>
    </w:pPr>
    <w:rPr>
      <w:rFonts w:ascii="SimSun" w:hAnsi="SimSun" w:eastAsia="SimSun" w:cs="SimSun" w:hint="eastAsia"/>
      <w:b/>
      <w:bCs/>
      <w:kern w:val="1"/>
      <w:sz w:val="27"/>
      <w:szCs w:val="27"/>
      <w:lang w:val="en-us" w:eastAsia="zh-cn" w:bidi="ar-sa"/>
    </w:rPr>
  </w:style>
  <w:style w:type="paragraph" w:styleId="para2">
    <w:name w:val="heading 4"/>
    <w:qFormat/>
    <w:next w:val="para0"/>
    <w:pPr>
      <w:spacing w:beforeAutospacing="1" w:afterAutospacing="1"/>
    </w:pPr>
    <w:rPr>
      <w:rFonts w:ascii="SimSun" w:hAnsi="SimSun" w:eastAsia="SimSun" w:cs="SimSun" w:hint="eastAsia"/>
      <w:b/>
      <w:bCs/>
      <w:kern w:val="1"/>
      <w:sz w:val="24"/>
      <w:szCs w:val="24"/>
      <w:lang w:val="en-us" w:eastAsia="zh-cn" w:bidi="ar-sa"/>
    </w:rPr>
  </w:style>
  <w:style w:type="paragraph" w:styleId="para3">
    <w:name w:val="Normal (Web)"/>
    <w:qFormat/>
    <w:pPr>
      <w:spacing w:beforeAutospacing="1" w:afterAutospacing="1"/>
    </w:pPr>
    <w:rPr>
      <w:rFonts w:eastAsia="SimSun"/>
      <w:kern w:val="1"/>
      <w:sz w:val="24"/>
      <w:szCs w:val="24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Alshehri</dc:creator>
  <cp:keywords/>
  <dc:description/>
  <cp:lastModifiedBy>Omar M</cp:lastModifiedBy>
  <cp:revision>2</cp:revision>
  <dcterms:created xsi:type="dcterms:W3CDTF">2025-03-13T20:25:00Z</dcterms:created>
  <dcterms:modified xsi:type="dcterms:W3CDTF">2025-03-13T20:41:42Z</dcterms:modified>
</cp:coreProperties>
</file>