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D665A" w:rsidRDefault="00CD665A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F37B57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134176" w:rsidRDefault="00134176" w:rsidP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134176" w:rsidRDefault="00DB217C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FILE HANDLING</w:t>
      </w:r>
      <w:r w:rsidR="00F37B57">
        <w:rPr>
          <w:rFonts w:ascii="Times New Roman" w:hAnsi="Times New Roman" w:cs="Times New Roman"/>
          <w:b/>
          <w:sz w:val="28"/>
          <w:szCs w:val="28"/>
        </w:rPr>
        <w:t>:</w:t>
      </w:r>
    </w:p>
    <w:p w:rsidR="00DB217C" w:rsidRPr="00DB217C" w:rsidRDefault="00DB217C" w:rsidP="00CD665A">
      <w:pPr>
        <w:rPr>
          <w:rFonts w:ascii="Times New Roman" w:hAnsi="Times New Roman" w:cs="Times New Roman"/>
          <w:sz w:val="24"/>
          <w:szCs w:val="24"/>
        </w:rPr>
      </w:pP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17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com.gnaneswari.assignment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1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1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java.io.BufferedWriter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1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1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1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1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1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1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java.util.StringTokenizer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1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FileHandling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System.in);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String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,cont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= "y";      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cont.equalsIgnoreCase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("y") ) {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"\t\t Employee Information System\n\n");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"1 ===&gt; Add New Employee Record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"2 ===&gt; View All Employee Record ");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"3 ===&gt; Delete Employee Record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"4 ===&gt; Search Specific Record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"5 ===&gt; Update Specific Record ");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"\n\n");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your choice: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choice.equals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("1")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 else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choice.equals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("2")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ViewAllRecord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 else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choice.equals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("3")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DeleteRecordByID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choice.equals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("4")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SearchRecordbyID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choice.equals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("5")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updateRecordbyID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"Do you want to continue? Y/N");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cont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records.txt",true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 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System.in);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String ID, name, age,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the Employee ID: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ID =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the Employee Name: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the Employee Age: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the Employee Address: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addr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ID+","+name+","+age+","+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bw.flush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bw.newLine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bw.close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ViewAllRecord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("records.txt") 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  <w:t>String record;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 -------------------------------------------------------------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"|</w:t>
      </w:r>
      <w:r w:rsidRPr="00DB217C">
        <w:rPr>
          <w:rFonts w:ascii="Times New Roman" w:hAnsi="Times New Roman" w:cs="Times New Roman"/>
          <w:sz w:val="24"/>
          <w:szCs w:val="24"/>
        </w:rPr>
        <w:tab/>
        <w:t>ID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Age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Address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|");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 -------------------------------------------------------------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( record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 ) != null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record,",");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"|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()+"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      |");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"|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|");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 -------------------------------------------------------------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DeleteRecordByID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=  new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Scanner(System.in);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String ID, record;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"records_temp.txt");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"records.txt");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) 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) 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"\t\t Delete Employee Record\n");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the Employee ID: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ID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( record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 ) != null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record.contains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(ID) )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record);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bw.flush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bw.newLine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bw.close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tempDB.renameTo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SearchRecordbyID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,record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System.in);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("records.txt") 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"\t\t Search Employee Record\n");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the Employee ID: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ID =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 -------------------------------------------------------------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"|</w:t>
      </w:r>
      <w:r w:rsidRPr="00DB217C">
        <w:rPr>
          <w:rFonts w:ascii="Times New Roman" w:hAnsi="Times New Roman" w:cs="Times New Roman"/>
          <w:sz w:val="24"/>
          <w:szCs w:val="24"/>
        </w:rPr>
        <w:tab/>
        <w:t>ID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Age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Address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|");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 -------------------------------------------------------------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( record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 ) != null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record,",");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record.contains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(ID)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"|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()+"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      |");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"|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|");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 -------------------------------------------------------------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updateRecordbyID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, record, ID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,record2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"records.txt");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"records_temp.txt");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 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 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System.in);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"\t\t Update Employee Record\n\n"); 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/**/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the Employee ID: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ID =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 -------------------------------------------------------------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"|</w:t>
      </w:r>
      <w:r w:rsidRPr="00DB217C">
        <w:rPr>
          <w:rFonts w:ascii="Times New Roman" w:hAnsi="Times New Roman" w:cs="Times New Roman"/>
          <w:sz w:val="24"/>
          <w:szCs w:val="24"/>
        </w:rPr>
        <w:tab/>
        <w:t>ID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Age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Address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|");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 -------------------------------------------------------------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( record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 ) != null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record,",");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record.contains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(ID) 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"|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()+"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      |");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"|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|");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 -------------------------------------------------------------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/**/    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the new Name: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the new Age: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newAge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"Enter the new Address: ");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br2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 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(record2 = br2.readLine() ) != null ) {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record2.contains(ID))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ID+","+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+","+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+","+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record2);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}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bw.flush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bw.newLine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bw.close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br2.close(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success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tempDB.renameTo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success);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>}</w:t>
      </w:r>
    </w:p>
    <w:p w:rsidR="00F37B57" w:rsidRPr="00F37B57" w:rsidRDefault="00F37B57" w:rsidP="00CD665A">
      <w:pPr>
        <w:rPr>
          <w:rFonts w:ascii="Times New Roman" w:hAnsi="Times New Roman" w:cs="Times New Roman"/>
          <w:sz w:val="24"/>
          <w:szCs w:val="24"/>
        </w:rPr>
      </w:pPr>
    </w:p>
    <w:p w:rsidR="00CA0972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A0972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A0972" w:rsidRPr="000C2200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9265D5" w:rsidRDefault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70487F" w:rsidRPr="00565650" w:rsidRDefault="0070487F" w:rsidP="00565650">
      <w:pPr>
        <w:rPr>
          <w:rFonts w:ascii="Times New Roman" w:hAnsi="Times New Roman" w:cs="Times New Roman"/>
        </w:rPr>
      </w:pPr>
    </w:p>
    <w:sectPr w:rsidR="0070487F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00"/>
    <w:rsid w:val="000C2200"/>
    <w:rsid w:val="00134176"/>
    <w:rsid w:val="0035349A"/>
    <w:rsid w:val="00565650"/>
    <w:rsid w:val="0070487F"/>
    <w:rsid w:val="009265D5"/>
    <w:rsid w:val="00CA0972"/>
    <w:rsid w:val="00CD665A"/>
    <w:rsid w:val="00DB217C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9D7D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2</cp:revision>
  <dcterms:created xsi:type="dcterms:W3CDTF">2022-01-16T03:36:00Z</dcterms:created>
  <dcterms:modified xsi:type="dcterms:W3CDTF">2022-01-16T03:36:00Z</dcterms:modified>
</cp:coreProperties>
</file>