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D6" w:rsidRPr="007A52D6" w:rsidRDefault="007A52D6" w:rsidP="007A52D6">
      <w:pPr>
        <w:rPr>
          <w:b/>
          <w:sz w:val="40"/>
          <w:u w:val="single"/>
        </w:rPr>
      </w:pPr>
      <w:r w:rsidRPr="007A52D6">
        <w:rPr>
          <w:b/>
          <w:sz w:val="40"/>
          <w:u w:val="single"/>
        </w:rPr>
        <w:t>EDA for the data "</w:t>
      </w:r>
      <w:proofErr w:type="spellStart"/>
      <w:r w:rsidRPr="00701348">
        <w:rPr>
          <w:b/>
          <w:i/>
          <w:sz w:val="40"/>
          <w:u w:val="single"/>
        </w:rPr>
        <w:t>takehome_user_engagement</w:t>
      </w:r>
      <w:proofErr w:type="spellEnd"/>
      <w:r w:rsidRPr="007A52D6">
        <w:rPr>
          <w:b/>
          <w:sz w:val="40"/>
          <w:u w:val="single"/>
        </w:rPr>
        <w:t>"</w:t>
      </w:r>
    </w:p>
    <w:p w:rsidR="00701348" w:rsidRDefault="007A52D6">
      <w:r>
        <w:t>This is the short summary from the findings of exploratory analysis of the following data "takehome_user_engagement.csv”.</w:t>
      </w:r>
    </w:p>
    <w:p w:rsidR="00701348" w:rsidRDefault="00701348" w:rsidP="00701348">
      <w:pPr>
        <w:pStyle w:val="ListParagraph"/>
        <w:numPr>
          <w:ilvl w:val="0"/>
          <w:numId w:val="1"/>
        </w:numPr>
      </w:pPr>
      <w:r w:rsidRPr="00701348">
        <w:rPr>
          <w:b/>
        </w:rPr>
        <w:t>Top contributors</w:t>
      </w:r>
      <w:r>
        <w:t xml:space="preserve"> – We can see that there was significant amount of new users were referred/invited by existing users and the histogram below shows the spread of the counts. </w:t>
      </w:r>
      <w:r w:rsidRPr="00701348">
        <w:t xml:space="preserve">Some of top contributors - </w:t>
      </w:r>
      <w:r w:rsidRPr="00701348">
        <w:rPr>
          <w:b/>
          <w:i/>
        </w:rPr>
        <w:t>10741.0, 2527.0,1525.0,11770.0,2308.0,8068.0    7012.0,6370.0,4803.0,2354.0,10481.0,10628.0,4302.0,1175.0,4612.0</w:t>
      </w:r>
      <w:r>
        <w:t xml:space="preserve">. </w:t>
      </w:r>
    </w:p>
    <w:p w:rsidR="00A565F7" w:rsidRDefault="00A565F7" w:rsidP="00A565F7">
      <w:pPr>
        <w:pStyle w:val="ListParagraph"/>
      </w:pPr>
    </w:p>
    <w:p w:rsidR="007A52D6" w:rsidRDefault="00701348" w:rsidP="00A565F7">
      <w:pPr>
        <w:pStyle w:val="ListParagraph"/>
        <w:numPr>
          <w:ilvl w:val="0"/>
          <w:numId w:val="1"/>
        </w:numPr>
      </w:pPr>
      <w:r>
        <w:rPr>
          <w:b/>
        </w:rPr>
        <w:t>Creation source (</w:t>
      </w:r>
      <w:proofErr w:type="spellStart"/>
      <w:r>
        <w:rPr>
          <w:b/>
        </w:rPr>
        <w:t>propotions</w:t>
      </w:r>
      <w:proofErr w:type="spellEnd"/>
      <w:r>
        <w:rPr>
          <w:b/>
        </w:rPr>
        <w:t xml:space="preserve">) </w:t>
      </w:r>
      <w:r>
        <w:t>– From the data that presented to us, most of the account creation source is falls under ORG_</w:t>
      </w:r>
      <w:proofErr w:type="gramStart"/>
      <w:r>
        <w:t>INVITE</w:t>
      </w:r>
      <w:r w:rsidR="00A565F7">
        <w:t xml:space="preserve">  </w:t>
      </w:r>
      <w:r>
        <w:t>category</w:t>
      </w:r>
      <w:proofErr w:type="gramEnd"/>
      <w:r>
        <w:t>. Which is significantly higher</w:t>
      </w:r>
      <w:r w:rsidR="00A565F7">
        <w:t xml:space="preserve"> (35%</w:t>
      </w:r>
      <w:proofErr w:type="gramStart"/>
      <w:r w:rsidR="00A565F7">
        <w:t xml:space="preserve">) </w:t>
      </w:r>
      <w:r>
        <w:t xml:space="preserve"> than</w:t>
      </w:r>
      <w:proofErr w:type="gramEnd"/>
      <w:r>
        <w:t xml:space="preserve"> r</w:t>
      </w:r>
      <w:r w:rsidR="00A565F7">
        <w:t>est of the categories</w:t>
      </w:r>
      <w:r>
        <w:t xml:space="preserve"> (GUEST_INV</w:t>
      </w:r>
      <w:r w:rsidR="00A565F7">
        <w:t>ITE , PERSONAL_PROJECTS, SIGNUP).</w:t>
      </w:r>
    </w:p>
    <w:p w:rsidR="007A52D6" w:rsidRDefault="007A52D6">
      <w:r>
        <w:rPr>
          <w:noProof/>
          <w:lang w:eastAsia="en-IN"/>
        </w:rPr>
        <w:t xml:space="preserve">       </w:t>
      </w:r>
      <w:r w:rsidR="00701348">
        <w:rPr>
          <w:noProof/>
          <w:lang w:eastAsia="en-IN"/>
        </w:rPr>
        <w:drawing>
          <wp:inline distT="0" distB="0" distL="0" distR="0" wp14:anchorId="77EEB6AD" wp14:editId="1BE2F09A">
            <wp:extent cx="2913185" cy="20757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85" cy="20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348">
        <w:rPr>
          <w:noProof/>
          <w:lang w:eastAsia="en-IN"/>
        </w:rPr>
        <w:t xml:space="preserve">      </w:t>
      </w:r>
      <w:r w:rsidR="00701348">
        <w:rPr>
          <w:noProof/>
          <w:lang w:eastAsia="en-IN"/>
        </w:rPr>
        <w:drawing>
          <wp:inline distT="0" distB="0" distL="0" distR="0" wp14:anchorId="671BF20A" wp14:editId="36215C46">
            <wp:extent cx="2222500" cy="21774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1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F7" w:rsidRDefault="00A565F7"/>
    <w:p w:rsidR="00524685" w:rsidRDefault="00524685">
      <w:pPr>
        <w:rPr>
          <w:noProof/>
          <w:lang w:eastAsia="en-IN"/>
        </w:rPr>
      </w:pPr>
      <w:r>
        <w:t xml:space="preserve">                          </w:t>
      </w:r>
      <w:r w:rsidR="00701348">
        <w:rPr>
          <w:noProof/>
          <w:lang w:eastAsia="en-IN"/>
        </w:rPr>
        <w:drawing>
          <wp:inline distT="0" distB="0" distL="0" distR="0" wp14:anchorId="7B0161CC" wp14:editId="7F11C6EB">
            <wp:extent cx="4072004" cy="2369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77" cy="23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2D6">
        <w:t xml:space="preserve"> </w:t>
      </w:r>
    </w:p>
    <w:p w:rsidR="00524685" w:rsidRDefault="00790795" w:rsidP="00790795">
      <w:pPr>
        <w:ind w:firstLine="720"/>
        <w:rPr>
          <w:noProof/>
          <w:lang w:eastAsia="en-IN"/>
        </w:rPr>
      </w:pPr>
      <w:r>
        <w:rPr>
          <w:noProof/>
          <w:lang w:eastAsia="en-IN"/>
        </w:rPr>
        <w:t>The above piechart shows the percentage of propotions for creation source.</w:t>
      </w:r>
    </w:p>
    <w:p w:rsidR="00790795" w:rsidRDefault="00790795">
      <w:pPr>
        <w:rPr>
          <w:noProof/>
          <w:lang w:eastAsia="en-IN"/>
        </w:rPr>
      </w:pPr>
    </w:p>
    <w:p w:rsidR="00524685" w:rsidRDefault="00524685">
      <w:pPr>
        <w:rPr>
          <w:noProof/>
          <w:lang w:eastAsia="en-IN"/>
        </w:rPr>
      </w:pPr>
    </w:p>
    <w:p w:rsidR="00524685" w:rsidRDefault="00790795" w:rsidP="0079079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Correlations-  From the below heatmap we can see that the “opted_to_mailing_list” and “enabled_for_marketing_dip” have some direct correlation, other parameters are not significantly correlated which we can see from the pairplot below.</w:t>
      </w:r>
      <w:bookmarkStart w:id="0" w:name="_GoBack"/>
      <w:bookmarkEnd w:id="0"/>
    </w:p>
    <w:p w:rsidR="00524685" w:rsidRDefault="00524685">
      <w:pPr>
        <w:rPr>
          <w:noProof/>
          <w:lang w:eastAsia="en-IN"/>
        </w:rPr>
      </w:pPr>
    </w:p>
    <w:p w:rsidR="007A52D6" w:rsidRDefault="00524685">
      <w:r>
        <w:rPr>
          <w:noProof/>
          <w:lang w:eastAsia="en-IN"/>
        </w:rPr>
        <w:drawing>
          <wp:inline distT="0" distB="0" distL="0" distR="0" wp14:anchorId="6378DF62" wp14:editId="2F1EADEF">
            <wp:extent cx="2079171" cy="2079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69" cy="20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2D6">
        <w:t xml:space="preserve">   </w:t>
      </w:r>
      <w:r>
        <w:t xml:space="preserve">             </w:t>
      </w:r>
      <w:r w:rsidRPr="006B62DF">
        <w:rPr>
          <w:noProof/>
          <w:lang w:eastAsia="en-IN"/>
        </w:rPr>
        <w:drawing>
          <wp:inline distT="0" distB="0" distL="0" distR="0" wp14:anchorId="470382EA" wp14:editId="6CC223B8">
            <wp:extent cx="2784857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037" cy="20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6" w:rsidRDefault="007A52D6"/>
    <w:sectPr w:rsidR="007A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91909"/>
    <w:multiLevelType w:val="hybridMultilevel"/>
    <w:tmpl w:val="5D32C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D6"/>
    <w:rsid w:val="001A38F3"/>
    <w:rsid w:val="00524685"/>
    <w:rsid w:val="006B62DF"/>
    <w:rsid w:val="00701348"/>
    <w:rsid w:val="00790795"/>
    <w:rsid w:val="007A52D6"/>
    <w:rsid w:val="00A5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34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3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7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78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84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Mogith P N</dc:creator>
  <cp:lastModifiedBy>Mogith P N</cp:lastModifiedBy>
  <cp:revision>3</cp:revision>
  <dcterms:created xsi:type="dcterms:W3CDTF">2023-01-11T18:42:00Z</dcterms:created>
  <dcterms:modified xsi:type="dcterms:W3CDTF">2023-01-12T17:08:00Z</dcterms:modified>
</cp:coreProperties>
</file>