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7E86" w:rsidRDefault="005A7E86">
      <w:pPr>
        <w:pStyle w:val="Titre1"/>
        <w:tabs>
          <w:tab w:val="left" w:pos="2431"/>
          <w:tab w:val="left" w:pos="2618"/>
        </w:tabs>
        <w:spacing w:after="0"/>
        <w:ind w:firstLine="567"/>
        <w:rPr>
          <w:b w:val="0"/>
          <w:sz w:val="18"/>
          <w:szCs w:val="18"/>
        </w:rPr>
      </w:pPr>
    </w:p>
    <w:p w:rsidR="005A7E86" w:rsidRDefault="005A7E86">
      <w:pPr>
        <w:pStyle w:val="Titre1"/>
        <w:tabs>
          <w:tab w:val="left" w:pos="2431"/>
          <w:tab w:val="left" w:pos="2618"/>
        </w:tabs>
        <w:spacing w:after="0"/>
        <w:ind w:firstLine="567"/>
        <w:rPr>
          <w:b w:val="0"/>
          <w:sz w:val="18"/>
          <w:szCs w:val="18"/>
        </w:rPr>
      </w:pPr>
    </w:p>
    <w:p w:rsidR="005A7E86" w:rsidRDefault="005A7E86">
      <w:pPr>
        <w:pStyle w:val="Titre1"/>
        <w:tabs>
          <w:tab w:val="left" w:pos="2431"/>
          <w:tab w:val="left" w:pos="2618"/>
        </w:tabs>
        <w:spacing w:after="0"/>
        <w:ind w:firstLine="567"/>
        <w:rPr>
          <w:b w:val="0"/>
          <w:sz w:val="18"/>
          <w:szCs w:val="18"/>
        </w:rPr>
      </w:pPr>
    </w:p>
    <w:p w:rsidR="005A7E86" w:rsidRDefault="00080111">
      <w:pPr>
        <w:pStyle w:val="Titre1"/>
        <w:tabs>
          <w:tab w:val="left" w:pos="2431"/>
          <w:tab w:val="left" w:pos="2618"/>
        </w:tabs>
        <w:spacing w:after="0"/>
        <w:ind w:firstLine="567"/>
        <w:rPr>
          <w:b w:val="0"/>
          <w:sz w:val="18"/>
          <w:szCs w:val="18"/>
        </w:rPr>
      </w:pPr>
      <w:r>
        <w:rPr>
          <w:b w:val="0"/>
          <w:sz w:val="18"/>
          <w:szCs w:val="18"/>
        </w:rPr>
        <w:t>Direction de l’aménagement urbain</w:t>
      </w:r>
    </w:p>
    <w:p w:rsidR="005A7E86" w:rsidRDefault="00080111">
      <w:pPr>
        <w:ind w:firstLine="567"/>
        <w:rPr>
          <w:rFonts w:ascii="Arial" w:eastAsia="Arial" w:hAnsi="Arial" w:cs="Arial"/>
          <w:sz w:val="18"/>
          <w:szCs w:val="18"/>
        </w:rPr>
      </w:pPr>
      <w:r>
        <w:rPr>
          <w:rFonts w:ascii="Arial" w:eastAsia="Arial" w:hAnsi="Arial" w:cs="Arial"/>
          <w:sz w:val="18"/>
          <w:szCs w:val="18"/>
        </w:rPr>
        <w:t>et des services aux entreprises</w:t>
      </w:r>
    </w:p>
    <w:p w:rsidR="005A7E86" w:rsidRDefault="00080111">
      <w:pPr>
        <w:pStyle w:val="Titre1"/>
        <w:spacing w:after="0"/>
        <w:ind w:firstLine="567"/>
        <w:rPr>
          <w:sz w:val="18"/>
          <w:szCs w:val="18"/>
        </w:rPr>
      </w:pPr>
      <w:r>
        <w:rPr>
          <w:sz w:val="18"/>
          <w:szCs w:val="18"/>
        </w:rPr>
        <w:t xml:space="preserve">Division - Études techniques </w:t>
      </w:r>
    </w:p>
    <w:p w:rsidR="005A7E86" w:rsidRDefault="00080111">
      <w:pPr>
        <w:pStyle w:val="Titre1"/>
        <w:spacing w:after="0"/>
        <w:ind w:firstLine="567"/>
        <w:rPr>
          <w:b w:val="0"/>
          <w:sz w:val="18"/>
          <w:szCs w:val="18"/>
        </w:rPr>
      </w:pPr>
      <w:r>
        <w:rPr>
          <w:b w:val="0"/>
          <w:sz w:val="18"/>
          <w:szCs w:val="18"/>
        </w:rPr>
        <w:t>11211, avenue Hébert</w:t>
      </w:r>
    </w:p>
    <w:p w:rsidR="005A7E86" w:rsidRDefault="00080111">
      <w:pPr>
        <w:ind w:firstLine="567"/>
        <w:rPr>
          <w:rFonts w:ascii="Arial" w:eastAsia="Arial" w:hAnsi="Arial" w:cs="Arial"/>
          <w:sz w:val="18"/>
          <w:szCs w:val="18"/>
        </w:rPr>
      </w:pPr>
      <w:r>
        <w:rPr>
          <w:rFonts w:ascii="Arial" w:eastAsia="Arial" w:hAnsi="Arial" w:cs="Arial"/>
          <w:sz w:val="18"/>
          <w:szCs w:val="18"/>
        </w:rPr>
        <w:t>Montréal-Nord (Québec)  H1H 3X5</w:t>
      </w:r>
    </w:p>
    <w:p w:rsidR="005A7E86" w:rsidRDefault="005A7E86">
      <w:pPr>
        <w:pBdr>
          <w:top w:val="nil"/>
          <w:left w:val="nil"/>
          <w:bottom w:val="nil"/>
          <w:right w:val="nil"/>
          <w:between w:val="nil"/>
        </w:pBdr>
        <w:jc w:val="both"/>
        <w:rPr>
          <w:rFonts w:ascii="Arial" w:eastAsia="Arial" w:hAnsi="Arial" w:cs="Arial"/>
          <w:color w:val="000000"/>
          <w:sz w:val="20"/>
          <w:szCs w:val="20"/>
        </w:rPr>
      </w:pPr>
    </w:p>
    <w:p w:rsidR="005A7E86" w:rsidRDefault="005A7E86">
      <w:pPr>
        <w:pBdr>
          <w:top w:val="nil"/>
          <w:left w:val="nil"/>
          <w:bottom w:val="nil"/>
          <w:right w:val="nil"/>
          <w:between w:val="nil"/>
        </w:pBdr>
        <w:jc w:val="both"/>
        <w:rPr>
          <w:rFonts w:ascii="Arial" w:eastAsia="Arial" w:hAnsi="Arial" w:cs="Arial"/>
          <w:color w:val="000000"/>
          <w:sz w:val="22"/>
          <w:szCs w:val="22"/>
        </w:rPr>
      </w:pPr>
    </w:p>
    <w:p w:rsidR="005A7E86" w:rsidRDefault="00080111">
      <w:pPr>
        <w:pBdr>
          <w:top w:val="nil"/>
          <w:left w:val="nil"/>
          <w:bottom w:val="nil"/>
          <w:right w:val="nil"/>
          <w:between w:val="nil"/>
        </w:pBdr>
        <w:ind w:left="2106" w:right="-44" w:hanging="1539"/>
        <w:jc w:val="both"/>
        <w:rPr>
          <w:rFonts w:ascii="Arial" w:eastAsia="Arial" w:hAnsi="Arial" w:cs="Arial"/>
          <w:color w:val="000000"/>
          <w:sz w:val="22"/>
          <w:szCs w:val="22"/>
        </w:rPr>
      </w:pPr>
      <w:r>
        <w:rPr>
          <w:rFonts w:ascii="Arial" w:eastAsia="Arial" w:hAnsi="Arial" w:cs="Arial"/>
          <w:color w:val="000000"/>
          <w:sz w:val="22"/>
          <w:szCs w:val="22"/>
        </w:rPr>
        <w:t>Le</w:t>
      </w:r>
      <w:r w:rsidR="0075004E">
        <w:rPr>
          <w:rFonts w:ascii="Arial" w:eastAsia="Arial" w:hAnsi="Arial" w:cs="Arial"/>
          <w:color w:val="000000"/>
          <w:sz w:val="22"/>
          <w:szCs w:val="22"/>
        </w:rPr>
        <w:t> </w:t>
      </w:r>
      <w:r>
        <w:rPr>
          <w:rFonts w:ascii="Arial" w:eastAsia="Arial" w:hAnsi="Arial" w:cs="Arial"/>
          <w:sz w:val="22"/>
          <w:szCs w:val="22"/>
        </w:rPr>
        <w:t xml:space="preserve">26 février 2023</w:t>
      </w:r>
    </w:p>
    <w:p w:rsidR="005A7E86" w:rsidRDefault="005A7E86">
      <w:pPr>
        <w:pBdr>
          <w:top w:val="nil"/>
          <w:left w:val="nil"/>
          <w:bottom w:val="nil"/>
          <w:right w:val="nil"/>
          <w:between w:val="nil"/>
        </w:pBdr>
        <w:ind w:left="567" w:right="-44"/>
        <w:jc w:val="both"/>
        <w:rPr>
          <w:rFonts w:ascii="Arial" w:eastAsia="Arial" w:hAnsi="Arial" w:cs="Arial"/>
          <w:color w:val="000000"/>
          <w:sz w:val="22"/>
          <w:szCs w:val="22"/>
        </w:rPr>
      </w:pPr>
    </w:p>
    <w:p w:rsidR="005A7E86" w:rsidRDefault="005A7E86">
      <w:pPr>
        <w:pBdr>
          <w:top w:val="nil"/>
          <w:left w:val="nil"/>
          <w:bottom w:val="nil"/>
          <w:right w:val="nil"/>
          <w:between w:val="nil"/>
        </w:pBdr>
        <w:ind w:left="2106" w:right="-44" w:hanging="984"/>
        <w:jc w:val="both"/>
        <w:rPr>
          <w:rFonts w:ascii="Arial" w:eastAsia="Arial" w:hAnsi="Arial" w:cs="Arial"/>
          <w:color w:val="000000"/>
          <w:sz w:val="22"/>
          <w:szCs w:val="22"/>
        </w:rPr>
      </w:pPr>
    </w:p>
    <w:p w:rsidR="005A7E86" w:rsidRDefault="00080111">
      <w:pPr>
        <w:pBdr>
          <w:top w:val="nil"/>
          <w:left w:val="nil"/>
          <w:bottom w:val="nil"/>
          <w:right w:val="nil"/>
          <w:between w:val="nil"/>
        </w:pBdr>
        <w:ind w:left="2106" w:right="-44" w:hanging="1539"/>
        <w:jc w:val="both"/>
        <w:rPr>
          <w:rFonts w:ascii="Arial" w:eastAsia="Arial" w:hAnsi="Arial" w:cs="Arial"/>
          <w:b/>
          <w:color w:val="000000"/>
          <w:sz w:val="22"/>
          <w:szCs w:val="22"/>
        </w:rPr>
      </w:pPr>
      <w:r>
        <w:rPr>
          <w:rFonts w:ascii="Arial" w:eastAsia="Arial" w:hAnsi="Arial" w:cs="Arial"/>
          <w:sz w:val="22"/>
          <w:szCs w:val="22"/>
        </w:rPr>
        <w:t xml:space="preserve">Monsieur</w:t>
      </w:r>
      <w:r>
        <w:rPr>
          <w:rFonts w:ascii="Arial" w:eastAsia="Arial" w:hAnsi="Arial" w:cs="Arial"/>
          <w:color w:val="000000"/>
          <w:sz w:val="22"/>
          <w:szCs w:val="22"/>
        </w:rPr>
        <w:t xml:space="preserve"> Stéphan Charette</w:t>
      </w:r>
    </w:p>
    <w:p w:rsidR="005A7E86" w:rsidRDefault="00080111">
      <w:pPr>
        <w:pBdr>
          <w:top w:val="nil"/>
          <w:left w:val="nil"/>
          <w:bottom w:val="nil"/>
          <w:right w:val="nil"/>
          <w:between w:val="nil"/>
        </w:pBdr>
        <w:ind w:left="2106" w:right="-44" w:hanging="1539"/>
        <w:jc w:val="both"/>
        <w:rPr>
          <w:rFonts w:ascii="Arial" w:eastAsia="Arial" w:hAnsi="Arial" w:cs="Arial"/>
          <w:b/>
          <w:color w:val="000000"/>
          <w:sz w:val="22"/>
          <w:szCs w:val="22"/>
        </w:rPr>
      </w:pPr>
      <w:r>
        <w:rPr>
          <w:rFonts w:ascii="Arial" w:eastAsia="Arial" w:hAnsi="Arial" w:cs="Arial"/>
          <w:b/>
          <w:sz w:val="22"/>
          <w:szCs w:val="22"/>
        </w:rPr>
        <w:t xml:space="preserve">CTMIR Excavation</w:t>
      </w:r>
    </w:p>
    <w:p w:rsidR="005A7E86" w:rsidRDefault="00080111">
      <w:pPr>
        <w:pBdr>
          <w:top w:val="nil"/>
          <w:left w:val="nil"/>
          <w:bottom w:val="nil"/>
          <w:right w:val="nil"/>
          <w:between w:val="nil"/>
        </w:pBdr>
        <w:ind w:left="2106" w:right="-44" w:hanging="1539"/>
        <w:jc w:val="both"/>
        <w:rPr>
          <w:rFonts w:ascii="Arial" w:eastAsia="Arial" w:hAnsi="Arial" w:cs="Arial"/>
          <w:color w:val="000000"/>
          <w:sz w:val="22"/>
          <w:szCs w:val="22"/>
        </w:rPr>
      </w:pPr>
      <w:r>
        <w:rPr>
          <w:rFonts w:ascii="Arial" w:eastAsia="Arial" w:hAnsi="Arial" w:cs="Arial"/>
          <w:sz w:val="22"/>
          <w:szCs w:val="22"/>
        </w:rPr>
        <w:t xml:space="preserve">17755, Rue Lapointe</w:t>
      </w:r>
    </w:p>
    <w:p w:rsidR="005A7E86" w:rsidRDefault="00080111">
      <w:pPr>
        <w:pBdr>
          <w:top w:val="nil"/>
          <w:left w:val="nil"/>
          <w:bottom w:val="nil"/>
          <w:right w:val="nil"/>
          <w:between w:val="nil"/>
        </w:pBdr>
        <w:ind w:left="2106" w:right="-44" w:hanging="1539"/>
        <w:jc w:val="both"/>
        <w:rPr>
          <w:rFonts w:ascii="Arial" w:eastAsia="Arial" w:hAnsi="Arial" w:cs="Arial"/>
          <w:color w:val="000000"/>
          <w:sz w:val="22"/>
          <w:szCs w:val="22"/>
        </w:rPr>
      </w:pPr>
      <w:r>
        <w:rPr>
          <w:rFonts w:ascii="Arial" w:eastAsia="Arial" w:hAnsi="Arial" w:cs="Arial"/>
          <w:sz w:val="22"/>
          <w:szCs w:val="22"/>
        </w:rPr>
        <w:t xml:space="preserve">Mirabel</w:t>
      </w:r>
      <w:r w:rsidR="0081433D">
        <w:rPr>
          <w:rFonts w:ascii="Arial" w:eastAsia="Arial" w:hAnsi="Arial" w:cs="Arial"/>
          <w:sz w:val="22"/>
          <w:szCs w:val="22"/>
        </w:rPr>
        <w:t xml:space="preserve"> (Québec)</w:t>
      </w:r>
      <w:r>
        <w:rPr>
          <w:rFonts w:ascii="Arial" w:eastAsia="Arial" w:hAnsi="Arial" w:cs="Arial"/>
          <w:color w:val="000000"/>
          <w:sz w:val="22"/>
          <w:szCs w:val="22"/>
        </w:rPr>
        <w:t xml:space="preserve"> J7J 0W7</w:t>
      </w:r>
    </w:p>
    <w:p w:rsidR="005A7E86" w:rsidRDefault="00080111">
      <w:pPr>
        <w:pBdr>
          <w:top w:val="nil"/>
          <w:left w:val="nil"/>
          <w:bottom w:val="nil"/>
          <w:right w:val="nil"/>
          <w:between w:val="nil"/>
        </w:pBdr>
        <w:ind w:left="2106" w:right="-44" w:hanging="1539"/>
        <w:jc w:val="both"/>
        <w:rPr>
          <w:rFonts w:ascii="Arial" w:eastAsia="Arial" w:hAnsi="Arial" w:cs="Arial"/>
          <w:b/>
          <w:color w:val="000000"/>
          <w:sz w:val="22"/>
          <w:szCs w:val="22"/>
        </w:rPr>
      </w:pPr>
      <w:r>
        <w:rPr>
          <w:rFonts w:ascii="Arial" w:eastAsia="Arial" w:hAnsi="Arial" w:cs="Arial"/>
          <w:color w:val="0000FF"/>
          <w:sz w:val="22"/>
          <w:szCs w:val="22"/>
          <w:u w:val="single"/>
        </w:rPr>
        <w:t xml:space="preserve">soumission@charex.ca</w:t>
      </w:r>
    </w:p>
    <w:p w:rsidR="005A7E86" w:rsidRDefault="005A7E86">
      <w:pPr>
        <w:pBdr>
          <w:top w:val="nil"/>
          <w:left w:val="nil"/>
          <w:bottom w:val="nil"/>
          <w:right w:val="nil"/>
          <w:between w:val="nil"/>
        </w:pBdr>
        <w:ind w:left="2106" w:right="-44" w:hanging="984"/>
        <w:jc w:val="both"/>
        <w:rPr>
          <w:rFonts w:ascii="Arial" w:eastAsia="Arial" w:hAnsi="Arial" w:cs="Arial"/>
          <w:color w:val="000000"/>
          <w:sz w:val="22"/>
          <w:szCs w:val="22"/>
        </w:rPr>
      </w:pPr>
    </w:p>
    <w:p w:rsidR="005A7E86" w:rsidRDefault="005A7E86">
      <w:pPr>
        <w:pBdr>
          <w:top w:val="nil"/>
          <w:left w:val="nil"/>
          <w:bottom w:val="nil"/>
          <w:right w:val="nil"/>
          <w:between w:val="nil"/>
        </w:pBdr>
        <w:spacing w:line="360" w:lineRule="auto"/>
        <w:ind w:left="1560" w:right="385" w:hanging="993"/>
        <w:jc w:val="both"/>
        <w:rPr>
          <w:rFonts w:ascii="Arial" w:eastAsia="Arial" w:hAnsi="Arial" w:cs="Arial"/>
          <w:b/>
          <w:color w:val="000000"/>
          <w:sz w:val="22"/>
          <w:szCs w:val="22"/>
        </w:rPr>
      </w:pPr>
    </w:p>
    <w:p w:rsidR="005A7E86" w:rsidRDefault="00080111" w:rsidP="00B844C3">
      <w:pPr>
        <w:pBdr>
          <w:top w:val="nil"/>
          <w:left w:val="nil"/>
          <w:bottom w:val="nil"/>
          <w:right w:val="nil"/>
          <w:between w:val="nil"/>
        </w:pBdr>
        <w:spacing w:line="360" w:lineRule="auto"/>
        <w:ind w:left="1418" w:right="385" w:hanging="851"/>
        <w:rPr>
          <w:rFonts w:ascii="Arial" w:eastAsia="Arial" w:hAnsi="Arial" w:cs="Arial"/>
          <w:b/>
          <w:color w:val="000000"/>
          <w:sz w:val="22"/>
          <w:szCs w:val="22"/>
        </w:rPr>
      </w:pPr>
      <w:r>
        <w:rPr>
          <w:rFonts w:ascii="Arial" w:eastAsia="Arial" w:hAnsi="Arial" w:cs="Arial"/>
          <w:b/>
          <w:color w:val="000000"/>
          <w:sz w:val="22"/>
          <w:szCs w:val="22"/>
        </w:rPr>
        <w:t xml:space="preserve">Objet :  </w:t>
      </w:r>
      <w:r w:rsidRPr="00A41596">
        <w:rPr>
          <w:rFonts w:ascii="Arial" w:eastAsia="Arial" w:hAnsi="Arial" w:cs="Arial"/>
          <w:sz w:val="22"/>
          <w:szCs w:val="22"/>
        </w:rPr>
        <w:t xml:space="preserve">Travaux de reconstruction de trottoirs, de bordures et de saillies, construction de la chaussée et d’un système d’éclairage et travaux d’aménagement paysager dans l’avenue Lapierre entre la rue Pascal et le boulevard Maurice-Duplessis. </w:t>
      </w:r>
    </w:p>
    <w:p w:rsidR="005A7E86" w:rsidRDefault="00080111" w:rsidP="00B844C3">
      <w:pPr>
        <w:pBdr>
          <w:top w:val="nil"/>
          <w:left w:val="nil"/>
          <w:bottom w:val="nil"/>
          <w:right w:val="nil"/>
          <w:between w:val="nil"/>
        </w:pBdr>
        <w:ind w:left="1418" w:right="-24"/>
        <w:jc w:val="both"/>
        <w:rPr>
          <w:rFonts w:ascii="Arial" w:eastAsia="Arial" w:hAnsi="Arial" w:cs="Arial"/>
          <w:b/>
          <w:color w:val="000000"/>
          <w:sz w:val="22"/>
          <w:szCs w:val="22"/>
        </w:rPr>
      </w:pPr>
      <w:r>
        <w:rPr>
          <w:rFonts w:ascii="Arial" w:eastAsia="Arial" w:hAnsi="Arial" w:cs="Arial"/>
          <w:b/>
          <w:color w:val="000000"/>
          <w:sz w:val="22"/>
          <w:szCs w:val="22"/>
        </w:rPr>
        <w:t xml:space="preserve">Contrat </w:t>
      </w:r>
      <w:r w:rsidRPr="00A41596">
        <w:rPr>
          <w:rFonts w:ascii="Arial" w:eastAsia="Arial" w:hAnsi="Arial" w:cs="Arial"/>
          <w:color w:val="000000"/>
          <w:sz w:val="22"/>
          <w:szCs w:val="22"/>
        </w:rPr>
        <w:t xml:space="preserve">1107</w:t>
      </w:r>
    </w:p>
    <w:p w:rsidR="005A7E86" w:rsidRDefault="005A7E86">
      <w:pPr>
        <w:pBdr>
          <w:top w:val="nil"/>
          <w:left w:val="nil"/>
          <w:bottom w:val="single" w:sz="4" w:space="1" w:color="000000"/>
          <w:right w:val="nil"/>
          <w:between w:val="nil"/>
        </w:pBdr>
        <w:ind w:left="2106" w:right="-44" w:hanging="1539"/>
        <w:jc w:val="both"/>
        <w:rPr>
          <w:rFonts w:ascii="Arial" w:eastAsia="Arial" w:hAnsi="Arial" w:cs="Arial"/>
          <w:color w:val="000000"/>
          <w:sz w:val="22"/>
          <w:szCs w:val="22"/>
        </w:rPr>
      </w:pPr>
    </w:p>
    <w:p w:rsidR="005A7E86" w:rsidRDefault="005A7E86">
      <w:pPr>
        <w:pBdr>
          <w:top w:val="nil"/>
          <w:left w:val="nil"/>
          <w:bottom w:val="nil"/>
          <w:right w:val="nil"/>
          <w:between w:val="nil"/>
        </w:pBdr>
        <w:ind w:left="2106" w:right="-44" w:hanging="984"/>
        <w:jc w:val="both"/>
        <w:rPr>
          <w:rFonts w:ascii="Arial" w:eastAsia="Arial" w:hAnsi="Arial" w:cs="Arial"/>
          <w:color w:val="000000"/>
          <w:sz w:val="22"/>
          <w:szCs w:val="22"/>
        </w:rPr>
      </w:pPr>
    </w:p>
    <w:p w:rsidR="005A7E86" w:rsidRDefault="005A7E86">
      <w:pPr>
        <w:pBdr>
          <w:top w:val="nil"/>
          <w:left w:val="nil"/>
          <w:bottom w:val="nil"/>
          <w:right w:val="nil"/>
          <w:between w:val="nil"/>
        </w:pBdr>
        <w:ind w:left="2106" w:right="-44" w:hanging="984"/>
        <w:jc w:val="both"/>
        <w:rPr>
          <w:rFonts w:ascii="Arial" w:eastAsia="Arial" w:hAnsi="Arial" w:cs="Arial"/>
          <w:color w:val="000000"/>
          <w:sz w:val="22"/>
          <w:szCs w:val="22"/>
        </w:rPr>
      </w:pPr>
    </w:p>
    <w:p w:rsidR="005A7E86" w:rsidRDefault="00080111">
      <w:pPr>
        <w:pBdr>
          <w:top w:val="nil"/>
          <w:left w:val="nil"/>
          <w:bottom w:val="nil"/>
          <w:right w:val="nil"/>
          <w:between w:val="nil"/>
        </w:pBdr>
        <w:ind w:left="1122" w:right="385" w:hanging="555"/>
        <w:rPr>
          <w:rFonts w:ascii="Arial" w:eastAsia="Arial" w:hAnsi="Arial" w:cs="Arial"/>
          <w:color w:val="000000"/>
          <w:sz w:val="22"/>
          <w:szCs w:val="22"/>
        </w:rPr>
      </w:pPr>
      <w:r>
        <w:rPr>
          <w:rFonts w:ascii="Arial" w:eastAsia="Arial" w:hAnsi="Arial" w:cs="Arial"/>
          <w:sz w:val="22"/>
          <w:szCs w:val="22"/>
        </w:rPr>
        <w:t xml:space="preserve">Monsieur</w:t>
      </w:r>
      <w:r>
        <w:rPr>
          <w:rFonts w:ascii="Arial" w:eastAsia="Arial" w:hAnsi="Arial" w:cs="Arial"/>
          <w:color w:val="000000"/>
          <w:sz w:val="22"/>
          <w:szCs w:val="22"/>
        </w:rPr>
        <w:t>,</w:t>
      </w:r>
    </w:p>
    <w:p w:rsidR="005A7E86" w:rsidRDefault="005A7E86">
      <w:pPr>
        <w:pBdr>
          <w:top w:val="nil"/>
          <w:left w:val="nil"/>
          <w:bottom w:val="nil"/>
          <w:right w:val="nil"/>
          <w:between w:val="nil"/>
        </w:pBdr>
        <w:ind w:left="1122" w:right="385"/>
        <w:rPr>
          <w:rFonts w:ascii="Arial" w:eastAsia="Arial" w:hAnsi="Arial" w:cs="Arial"/>
          <w:color w:val="000000"/>
          <w:sz w:val="22"/>
          <w:szCs w:val="22"/>
        </w:rPr>
      </w:pPr>
    </w:p>
    <w:p w:rsidR="005A7E86" w:rsidRDefault="005A7E86" w:rsidP="00C46578">
      <w:pPr>
        <w:pBdr>
          <w:top w:val="nil"/>
          <w:left w:val="nil"/>
          <w:bottom w:val="nil"/>
          <w:right w:val="nil"/>
          <w:between w:val="nil"/>
        </w:pBdr>
        <w:ind w:right="385"/>
        <w:jc w:val="both"/>
        <w:rPr>
          <w:rFonts w:ascii="Arial" w:eastAsia="Arial" w:hAnsi="Arial" w:cs="Arial"/>
          <w:color w:val="000000"/>
          <w:sz w:val="22"/>
          <w:szCs w:val="22"/>
        </w:rPr>
      </w:pPr>
    </w:p>
    <w:p w:rsidR="005A7E86" w:rsidRDefault="00080111">
      <w:pPr>
        <w:spacing w:line="360" w:lineRule="auto"/>
        <w:ind w:left="567" w:right="-44"/>
        <w:jc w:val="both"/>
        <w:rPr>
          <w:rFonts w:ascii="Arial" w:eastAsia="Arial" w:hAnsi="Arial" w:cs="Arial"/>
          <w:color w:val="000000"/>
          <w:sz w:val="22"/>
          <w:szCs w:val="22"/>
        </w:rPr>
      </w:pPr>
      <w:r>
        <w:rPr>
          <w:rFonts w:ascii="Arial" w:eastAsia="Arial" w:hAnsi="Arial" w:cs="Arial"/>
          <w:color w:val="000000"/>
          <w:sz w:val="22"/>
          <w:szCs w:val="22"/>
        </w:rPr>
        <w:t>Nous avons le regret de vous informer que votre soumission n’a pas été retenue.</w:t>
      </w:r>
    </w:p>
    <w:p w:rsidR="005A7E86" w:rsidRDefault="005A7E86">
      <w:pPr>
        <w:spacing w:line="360" w:lineRule="auto"/>
        <w:ind w:left="567" w:right="-44"/>
        <w:jc w:val="both"/>
        <w:rPr>
          <w:rFonts w:ascii="Arial" w:eastAsia="Arial" w:hAnsi="Arial" w:cs="Arial"/>
          <w:color w:val="000000"/>
          <w:sz w:val="22"/>
          <w:szCs w:val="22"/>
        </w:rPr>
      </w:pPr>
    </w:p>
    <w:p w:rsidR="005A7E86" w:rsidRDefault="00080111">
      <w:pPr>
        <w:spacing w:line="360" w:lineRule="auto"/>
        <w:ind w:left="567" w:right="-44"/>
        <w:jc w:val="both"/>
        <w:rPr>
          <w:rFonts w:ascii="Arial" w:eastAsia="Arial" w:hAnsi="Arial" w:cs="Arial"/>
          <w:color w:val="000000"/>
          <w:sz w:val="22"/>
          <w:szCs w:val="22"/>
        </w:rPr>
      </w:pPr>
      <w:r>
        <w:rPr>
          <w:rFonts w:ascii="Arial" w:eastAsia="Arial" w:hAnsi="Arial" w:cs="Arial"/>
          <w:sz w:val="22"/>
          <w:szCs w:val="22"/>
        </w:rPr>
        <w:t>Pour votre information, nous vous faisons parvenir une copie du procès-verbal d’ouverture des soumissions pour le contrat cité en objet.</w:t>
      </w:r>
    </w:p>
    <w:p w:rsidR="005A7E86" w:rsidRDefault="005A7E86">
      <w:pPr>
        <w:pBdr>
          <w:top w:val="nil"/>
          <w:left w:val="nil"/>
          <w:bottom w:val="nil"/>
          <w:right w:val="nil"/>
          <w:between w:val="nil"/>
        </w:pBdr>
        <w:spacing w:line="360" w:lineRule="auto"/>
        <w:ind w:left="1123" w:right="385"/>
        <w:jc w:val="both"/>
        <w:rPr>
          <w:rFonts w:ascii="Arial" w:eastAsia="Arial" w:hAnsi="Arial" w:cs="Arial"/>
          <w:color w:val="000000"/>
          <w:sz w:val="22"/>
          <w:szCs w:val="22"/>
        </w:rPr>
      </w:pPr>
    </w:p>
    <w:p w:rsidR="005A7E86" w:rsidRDefault="00080111">
      <w:pPr>
        <w:pBdr>
          <w:top w:val="nil"/>
          <w:left w:val="nil"/>
          <w:bottom w:val="nil"/>
          <w:right w:val="nil"/>
          <w:between w:val="nil"/>
        </w:pBdr>
        <w:spacing w:line="360" w:lineRule="auto"/>
        <w:ind w:left="567" w:right="-44"/>
        <w:jc w:val="both"/>
        <w:rPr>
          <w:rFonts w:ascii="Arial" w:eastAsia="Arial" w:hAnsi="Arial" w:cs="Arial"/>
          <w:color w:val="000000"/>
          <w:sz w:val="22"/>
          <w:szCs w:val="22"/>
        </w:rPr>
      </w:pPr>
      <w:r>
        <w:rPr>
          <w:rFonts w:ascii="Arial" w:eastAsia="Arial" w:hAnsi="Arial" w:cs="Arial"/>
          <w:color w:val="000000"/>
          <w:sz w:val="22"/>
          <w:szCs w:val="22"/>
        </w:rPr>
        <w:t>Nous vous remercions d'avoir soumissionné et nous espérons que ce document pourra vous être utile.</w:t>
      </w:r>
    </w:p>
    <w:p w:rsidR="005A7E86" w:rsidRDefault="005A7E86">
      <w:pPr>
        <w:pBdr>
          <w:top w:val="nil"/>
          <w:left w:val="nil"/>
          <w:bottom w:val="nil"/>
          <w:right w:val="nil"/>
          <w:between w:val="nil"/>
        </w:pBdr>
        <w:ind w:left="2106" w:right="-44" w:hanging="984"/>
        <w:jc w:val="both"/>
        <w:rPr>
          <w:rFonts w:ascii="Arial" w:eastAsia="Arial" w:hAnsi="Arial" w:cs="Arial"/>
          <w:sz w:val="22"/>
          <w:szCs w:val="22"/>
        </w:rPr>
      </w:pPr>
    </w:p>
    <w:p w:rsidR="00C46578" w:rsidRDefault="00C46578">
      <w:pPr>
        <w:pBdr>
          <w:top w:val="nil"/>
          <w:left w:val="nil"/>
          <w:bottom w:val="nil"/>
          <w:right w:val="nil"/>
          <w:between w:val="nil"/>
        </w:pBdr>
        <w:ind w:left="2106" w:right="-44" w:hanging="984"/>
        <w:jc w:val="both"/>
        <w:rPr>
          <w:rFonts w:ascii="Arial" w:eastAsia="Arial" w:hAnsi="Arial" w:cs="Arial"/>
          <w:sz w:val="22"/>
          <w:szCs w:val="22"/>
        </w:rPr>
      </w:pPr>
    </w:p>
    <w:p w:rsidR="005A7E86" w:rsidRDefault="005A7E86">
      <w:pPr>
        <w:pBdr>
          <w:top w:val="nil"/>
          <w:left w:val="nil"/>
          <w:bottom w:val="nil"/>
          <w:right w:val="nil"/>
          <w:between w:val="nil"/>
        </w:pBdr>
        <w:ind w:left="2106" w:right="-44" w:hanging="984"/>
        <w:jc w:val="both"/>
        <w:rPr>
          <w:rFonts w:ascii="Arial" w:eastAsia="Arial" w:hAnsi="Arial" w:cs="Arial"/>
          <w:sz w:val="22"/>
          <w:szCs w:val="22"/>
        </w:rPr>
      </w:pPr>
    </w:p>
    <w:p w:rsidR="00C46578" w:rsidRDefault="00C46578" w:rsidP="00C46578">
      <w:pPr>
        <w:ind w:left="567"/>
        <w:rPr>
          <w:rFonts w:ascii="Arial" w:eastAsia="Arial" w:hAnsi="Arial" w:cs="Arial"/>
          <w:sz w:val="22"/>
          <w:szCs w:val="22"/>
        </w:rPr>
      </w:pPr>
      <w:r>
        <w:rPr>
          <w:rFonts w:ascii="Arial" w:eastAsia="Arial" w:hAnsi="Arial" w:cs="Arial"/>
          <w:sz w:val="22"/>
          <w:szCs w:val="22"/>
        </w:rPr>
        <w:t>___________________________________</w:t>
      </w:r>
    </w:p>
    <w:p w:rsidR="005A7E86" w:rsidRDefault="005A7E86" w:rsidP="003040C3">
      <w:pPr>
        <w:pBdr>
          <w:top w:val="nil"/>
          <w:left w:val="nil"/>
          <w:bottom w:val="nil"/>
          <w:right w:val="nil"/>
          <w:between w:val="nil"/>
        </w:pBdr>
        <w:ind w:right="-44"/>
        <w:jc w:val="both"/>
        <w:rPr>
          <w:rFonts w:ascii="Arial" w:eastAsia="Arial" w:hAnsi="Arial" w:cs="Arial"/>
          <w:color w:val="000000"/>
          <w:sz w:val="22"/>
          <w:szCs w:val="22"/>
        </w:rPr>
      </w:pPr>
    </w:p>
    <w:p w:rsidR="005A7E86" w:rsidRDefault="0011501D">
      <w:pPr>
        <w:pBdr>
          <w:top w:val="nil"/>
          <w:left w:val="nil"/>
          <w:bottom w:val="nil"/>
          <w:right w:val="nil"/>
          <w:between w:val="nil"/>
        </w:pBdr>
        <w:ind w:left="2106" w:right="-44" w:hanging="1539"/>
        <w:jc w:val="both"/>
        <w:rPr>
          <w:rFonts w:ascii="Arial" w:eastAsia="Arial" w:hAnsi="Arial" w:cs="Arial"/>
          <w:color w:val="000000"/>
          <w:sz w:val="22"/>
          <w:szCs w:val="22"/>
        </w:rPr>
      </w:pPr>
      <w:r>
        <w:rPr>
          <w:rFonts w:ascii="Arial" w:eastAsia="Arial" w:hAnsi="Arial" w:cs="Arial"/>
          <w:color w:val="000000"/>
          <w:sz w:val="22"/>
          <w:szCs w:val="22"/>
        </w:rPr>
        <w:t xml:space="preserve">Alex Lallier-Carbonneau</w:t>
      </w:r>
      <w:r w:rsidR="00080111">
        <w:rPr>
          <w:rFonts w:ascii="Arial" w:eastAsia="Arial" w:hAnsi="Arial" w:cs="Arial"/>
          <w:color w:val="000000"/>
          <w:sz w:val="22"/>
          <w:szCs w:val="22"/>
        </w:rPr>
        <w:t xml:space="preserve">, </w:t>
      </w:r>
      <w:r w:rsidR="0015445A">
        <w:rPr>
          <w:rFonts w:ascii="Arial" w:eastAsia="Arial" w:hAnsi="Arial" w:cs="Arial"/>
          <w:color w:val="000000"/>
          <w:sz w:val="22"/>
          <w:szCs w:val="22"/>
        </w:rPr>
        <w:t xml:space="preserve">ing., PMP, DESS</w:t>
      </w:r>
    </w:p>
    <w:p w:rsidR="005A7E86" w:rsidRDefault="0015445A">
      <w:pPr>
        <w:pBdr>
          <w:top w:val="nil"/>
          <w:left w:val="nil"/>
          <w:bottom w:val="nil"/>
          <w:right w:val="nil"/>
          <w:between w:val="nil"/>
        </w:pBdr>
        <w:ind w:left="567" w:right="-44"/>
        <w:jc w:val="both"/>
        <w:rPr>
          <w:rFonts w:ascii="Arial" w:eastAsia="Arial" w:hAnsi="Arial" w:cs="Arial"/>
          <w:color w:val="000000"/>
          <w:sz w:val="22"/>
          <w:szCs w:val="22"/>
        </w:rPr>
      </w:pPr>
      <w:r>
        <w:rPr>
          <w:rFonts w:ascii="Arial" w:eastAsia="Arial" w:hAnsi="Arial" w:cs="Arial"/>
          <w:color w:val="000000"/>
          <w:sz w:val="22"/>
          <w:szCs w:val="22"/>
        </w:rPr>
        <w:t xml:space="preserve">Chef de division – Études techniques.</w:t>
      </w:r>
    </w:p>
    <w:p w:rsidR="0015445A" w:rsidRDefault="0015445A">
      <w:pPr>
        <w:pBdr>
          <w:top w:val="nil"/>
          <w:left w:val="nil"/>
          <w:bottom w:val="nil"/>
          <w:right w:val="nil"/>
          <w:between w:val="nil"/>
        </w:pBdr>
        <w:ind w:left="567" w:right="-44"/>
        <w:jc w:val="both"/>
        <w:rPr>
          <w:rFonts w:ascii="Arial" w:eastAsia="Arial" w:hAnsi="Arial" w:cs="Arial"/>
          <w:color w:val="000000"/>
          <w:sz w:val="22"/>
          <w:szCs w:val="22"/>
        </w:rPr>
      </w:pPr>
    </w:p>
    <w:p w:rsidR="00817A69" w:rsidRPr="00817A69" w:rsidRDefault="00817A69" w:rsidP="00817A69">
      <w:pPr>
        <w:ind w:left="567"/>
        <w:jc w:val="both"/>
        <w:rPr>
          <w:rFonts w:ascii="Arial" w:eastAsia="Arial" w:hAnsi="Arial" w:cs="Arial"/>
          <w:sz w:val="22"/>
          <w:szCs w:val="22"/>
        </w:rPr>
      </w:pPr>
      <w:bookmarkStart w:id="0" w:name="_gjdgxs" w:colFirst="0" w:colLast="0"/>
      <w:bookmarkEnd w:id="0"/>
      <w:r w:rsidRPr="00817A69">
        <w:rPr>
          <w:rFonts w:ascii="Arial" w:eastAsia="Arial" w:hAnsi="Arial" w:cs="Arial"/>
          <w:sz w:val="22"/>
          <w:szCs w:val="22"/>
        </w:rPr>
        <w:t xml:space="preserve">ALC/SA</w:t>
      </w:r>
    </w:p>
    <w:p w:rsidR="00DB5D43" w:rsidRDefault="00DB5D43" w:rsidP="00700B7B">
      <w:pPr>
        <w:pBdr>
          <w:top w:val="nil"/>
          <w:left w:val="nil"/>
          <w:bottom w:val="nil"/>
          <w:right w:val="nil"/>
          <w:between w:val="nil"/>
        </w:pBdr>
        <w:ind w:right="-44"/>
        <w:jc w:val="both"/>
        <w:rPr>
          <w:rFonts w:ascii="Arial" w:eastAsia="Arial" w:hAnsi="Arial" w:cs="Arial"/>
          <w:color w:val="000000"/>
          <w:sz w:val="22"/>
          <w:szCs w:val="22"/>
        </w:rPr>
      </w:pPr>
    </w:p>
    <w:p w:rsidR="00DB5D43" w:rsidRPr="00BE3FEA" w:rsidRDefault="00DB5D43" w:rsidP="00DB5D43">
      <w:pPr>
        <w:pBdr>
          <w:top w:val="nil"/>
          <w:left w:val="nil"/>
          <w:bottom w:val="nil"/>
          <w:right w:val="nil"/>
          <w:between w:val="nil"/>
        </w:pBdr>
        <w:ind w:left="2106" w:right="-44" w:hanging="1539"/>
        <w:jc w:val="both"/>
        <w:rPr>
          <w:rFonts w:ascii="Arial" w:eastAsia="Arial" w:hAnsi="Arial" w:cs="Arial"/>
          <w:color w:val="000000"/>
          <w:sz w:val="22"/>
          <w:szCs w:val="22"/>
        </w:rPr>
      </w:pPr>
      <w:r w:rsidRPr="00BE3FEA">
        <w:rPr>
          <w:rFonts w:ascii="Arial" w:eastAsia="Arial" w:hAnsi="Arial" w:cs="Arial"/>
          <w:color w:val="000000"/>
          <w:sz w:val="22"/>
          <w:szCs w:val="22"/>
        </w:rPr>
        <w:t>p.j.  :</w:t>
      </w:r>
      <w:r>
        <w:rPr>
          <w:rFonts w:ascii="Arial" w:eastAsia="Arial" w:hAnsi="Arial" w:cs="Arial"/>
          <w:color w:val="000000"/>
          <w:sz w:val="22"/>
          <w:szCs w:val="22"/>
        </w:rPr>
        <w:t xml:space="preserve">   Procès-verbal</w:t>
      </w:r>
      <w:r w:rsidRPr="00BE3FEA">
        <w:rPr>
          <w:rFonts w:ascii="Arial" w:eastAsia="Arial" w:hAnsi="Arial" w:cs="Arial"/>
          <w:color w:val="000000"/>
          <w:sz w:val="22"/>
          <w:szCs w:val="22"/>
        </w:rPr>
        <w:t xml:space="preserve"> d</w:t>
      </w:r>
      <w:bookmarkStart w:id="1" w:name="_GoBack"/>
      <w:bookmarkEnd w:id="1"/>
      <w:r w:rsidRPr="00BE3FEA">
        <w:rPr>
          <w:rFonts w:ascii="Arial" w:eastAsia="Arial" w:hAnsi="Arial" w:cs="Arial"/>
          <w:color w:val="000000"/>
          <w:sz w:val="22"/>
          <w:szCs w:val="22"/>
        </w:rPr>
        <w:t>e l’ouverture de soumission</w:t>
      </w:r>
    </w:p>
    <w:sectPr w:rsidR="00DB5D43" w:rsidRPr="00BE3FEA" w:rsidSect="0061703F">
      <w:headerReference w:type="default" r:id="rId7"/>
      <w:pgSz w:w="12240" w:h="15840"/>
      <w:pgMar w:top="1276" w:right="1800" w:bottom="709" w:left="1418"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6EFC" w:rsidRDefault="00036EFC">
      <w:r>
        <w:separator/>
      </w:r>
    </w:p>
  </w:endnote>
  <w:endnote w:type="continuationSeparator" w:id="0">
    <w:p w:rsidR="00036EFC" w:rsidRDefault="00036E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6EFC" w:rsidRDefault="00036EFC">
      <w:r>
        <w:separator/>
      </w:r>
    </w:p>
  </w:footnote>
  <w:footnote w:type="continuationSeparator" w:id="0">
    <w:p w:rsidR="00036EFC" w:rsidRDefault="00036E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7E86" w:rsidRDefault="00080111">
    <w:pPr>
      <w:pBdr>
        <w:top w:val="nil"/>
        <w:left w:val="nil"/>
        <w:bottom w:val="nil"/>
        <w:right w:val="nil"/>
        <w:between w:val="nil"/>
      </w:pBdr>
      <w:tabs>
        <w:tab w:val="center" w:pos="4320"/>
        <w:tab w:val="right" w:pos="8640"/>
      </w:tabs>
      <w:rPr>
        <w:color w:val="000000"/>
      </w:rPr>
    </w:pPr>
    <w:r>
      <w:rPr>
        <w:color w:val="000000"/>
      </w:rPr>
      <w:t xml:space="preserve">                                                       </w:t>
    </w:r>
    <w:r>
      <w:rPr>
        <w:noProof/>
        <w:color w:val="000000"/>
      </w:rPr>
      <w:drawing>
        <wp:inline distT="0" distB="0" distL="0" distR="0">
          <wp:extent cx="1533525" cy="428625"/>
          <wp:effectExtent l="0" t="0" r="0" b="0"/>
          <wp:docPr id="6" name="image1.png" descr="Montreal-Nord%20600%20TIFF%202c"/>
          <wp:cNvGraphicFramePr/>
          <a:graphic xmlns:a="http://schemas.openxmlformats.org/drawingml/2006/main">
            <a:graphicData uri="http://schemas.openxmlformats.org/drawingml/2006/picture">
              <pic:pic xmlns:pic="http://schemas.openxmlformats.org/drawingml/2006/picture">
                <pic:nvPicPr>
                  <pic:cNvPr id="0" name="image1.png" descr="Montreal-Nord%20600%20TIFF%202c"/>
                  <pic:cNvPicPr preferRelativeResize="0"/>
                </pic:nvPicPr>
                <pic:blipFill>
                  <a:blip r:embed="rId1"/>
                  <a:srcRect/>
                  <a:stretch>
                    <a:fillRect/>
                  </a:stretch>
                </pic:blipFill>
                <pic:spPr>
                  <a:xfrm>
                    <a:off x="0" y="0"/>
                    <a:ext cx="1533525" cy="428625"/>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E86"/>
    <w:rsid w:val="00036A59"/>
    <w:rsid w:val="00036EFC"/>
    <w:rsid w:val="00080111"/>
    <w:rsid w:val="0011501D"/>
    <w:rsid w:val="0015445A"/>
    <w:rsid w:val="00171C70"/>
    <w:rsid w:val="00174CDF"/>
    <w:rsid w:val="00182925"/>
    <w:rsid w:val="001E50A6"/>
    <w:rsid w:val="00244459"/>
    <w:rsid w:val="00245068"/>
    <w:rsid w:val="0024560A"/>
    <w:rsid w:val="00256929"/>
    <w:rsid w:val="002B33E4"/>
    <w:rsid w:val="003040C3"/>
    <w:rsid w:val="003719ED"/>
    <w:rsid w:val="003B3AB3"/>
    <w:rsid w:val="00404E46"/>
    <w:rsid w:val="004F3A3B"/>
    <w:rsid w:val="0054569A"/>
    <w:rsid w:val="005A7E86"/>
    <w:rsid w:val="0061703F"/>
    <w:rsid w:val="00645C67"/>
    <w:rsid w:val="00700B7B"/>
    <w:rsid w:val="0075004E"/>
    <w:rsid w:val="007526BF"/>
    <w:rsid w:val="0081433D"/>
    <w:rsid w:val="00817A69"/>
    <w:rsid w:val="008E1492"/>
    <w:rsid w:val="009269FD"/>
    <w:rsid w:val="00991962"/>
    <w:rsid w:val="00993A39"/>
    <w:rsid w:val="00A07B51"/>
    <w:rsid w:val="00A20CE0"/>
    <w:rsid w:val="00A41596"/>
    <w:rsid w:val="00A51742"/>
    <w:rsid w:val="00A542E1"/>
    <w:rsid w:val="00AD2534"/>
    <w:rsid w:val="00B844C3"/>
    <w:rsid w:val="00BC4A08"/>
    <w:rsid w:val="00BE3FEA"/>
    <w:rsid w:val="00C21F0E"/>
    <w:rsid w:val="00C257AA"/>
    <w:rsid w:val="00C46578"/>
    <w:rsid w:val="00CB5020"/>
    <w:rsid w:val="00D56475"/>
    <w:rsid w:val="00DA202D"/>
    <w:rsid w:val="00DB5D43"/>
    <w:rsid w:val="00DF2C31"/>
    <w:rsid w:val="00E0133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F294FB-8973-4E75-B04D-ADB1C5123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w:sz w:val="24"/>
        <w:szCs w:val="24"/>
        <w:lang w:val="fr-CA" w:eastAsia="fr-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spacing w:after="60"/>
      <w:outlineLvl w:val="0"/>
    </w:pPr>
    <w:rPr>
      <w:rFonts w:ascii="Arial" w:eastAsia="Arial" w:hAnsi="Arial" w:cs="Arial"/>
      <w:b/>
      <w:sz w:val="16"/>
      <w:szCs w:val="16"/>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40"/>
      <w:outlineLvl w:val="3"/>
    </w:pPr>
    <w:rPr>
      <w:rFonts w:ascii="Cambria" w:eastAsia="Cambria" w:hAnsi="Cambria" w:cs="Cambria"/>
      <w:i/>
      <w:color w:val="366091"/>
    </w:rPr>
  </w:style>
  <w:style w:type="paragraph" w:styleId="Titre5">
    <w:name w:val="heading 5"/>
    <w:basedOn w:val="Normal"/>
    <w:next w:val="Normal"/>
    <w:pPr>
      <w:keepNext/>
      <w:keepLines/>
      <w:spacing w:before="220" w:after="40"/>
      <w:outlineLvl w:val="4"/>
    </w:pPr>
    <w:rPr>
      <w:b/>
      <w:sz w:val="22"/>
      <w:szCs w:val="22"/>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paragraph" w:styleId="En-tte">
    <w:name w:val="header"/>
    <w:basedOn w:val="Normal"/>
    <w:link w:val="En-tteCar"/>
    <w:uiPriority w:val="99"/>
    <w:unhideWhenUsed/>
    <w:rsid w:val="0054569A"/>
    <w:pPr>
      <w:tabs>
        <w:tab w:val="center" w:pos="4703"/>
        <w:tab w:val="right" w:pos="9406"/>
      </w:tabs>
    </w:pPr>
  </w:style>
  <w:style w:type="character" w:customStyle="1" w:styleId="En-tteCar">
    <w:name w:val="En-tête Car"/>
    <w:basedOn w:val="Policepardfaut"/>
    <w:link w:val="En-tte"/>
    <w:uiPriority w:val="99"/>
    <w:rsid w:val="0054569A"/>
  </w:style>
  <w:style w:type="paragraph" w:styleId="Pieddepage">
    <w:name w:val="footer"/>
    <w:basedOn w:val="Normal"/>
    <w:link w:val="PieddepageCar"/>
    <w:uiPriority w:val="99"/>
    <w:unhideWhenUsed/>
    <w:rsid w:val="0054569A"/>
    <w:pPr>
      <w:tabs>
        <w:tab w:val="center" w:pos="4703"/>
        <w:tab w:val="right" w:pos="9406"/>
      </w:tabs>
    </w:pPr>
  </w:style>
  <w:style w:type="character" w:customStyle="1" w:styleId="PieddepageCar">
    <w:name w:val="Pied de page Car"/>
    <w:basedOn w:val="Policepardfaut"/>
    <w:link w:val="Pieddepage"/>
    <w:uiPriority w:val="99"/>
    <w:rsid w:val="005456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C5E78-0CFB-44C6-A16F-51F07C29C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1091</TotalTime>
  <Pages>1</Pages>
  <Words>134</Words>
  <Characters>738</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Mohamed Bareche</cp:lastModifiedBy>
  <cp:revision>33</cp:revision>
  <dcterms:created xsi:type="dcterms:W3CDTF">2023-01-16T09:31:00Z</dcterms:created>
  <dcterms:modified xsi:type="dcterms:W3CDTF">2023-02-09T23:25:00Z</dcterms:modified>
</cp:coreProperties>
</file>