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080111">
      <w:pPr>
        <w:pStyle w:val="Titre1"/>
        <w:tabs>
          <w:tab w:val="left" w:pos="2431"/>
          <w:tab w:val="left" w:pos="2618"/>
        </w:tabs>
        <w:spacing w:after="0"/>
        <w:ind w:firstLine="567"/>
        <w:rPr>
          <w:b w:val="0"/>
          <w:sz w:val="18"/>
          <w:szCs w:val="18"/>
        </w:rPr>
      </w:pPr>
      <w:r>
        <w:rPr>
          <w:b w:val="0"/>
          <w:sz w:val="18"/>
          <w:szCs w:val="18"/>
        </w:rPr>
        <w:t>Direction de l’aménagement urbain</w:t>
      </w:r>
    </w:p>
    <w:p w:rsidR="005A7E86" w:rsidRDefault="00080111">
      <w:pPr>
        <w:ind w:firstLine="567"/>
        <w:rPr>
          <w:rFonts w:ascii="Arial" w:eastAsia="Arial" w:hAnsi="Arial" w:cs="Arial"/>
          <w:sz w:val="18"/>
          <w:szCs w:val="18"/>
        </w:rPr>
      </w:pPr>
      <w:r>
        <w:rPr>
          <w:rFonts w:ascii="Arial" w:eastAsia="Arial" w:hAnsi="Arial" w:cs="Arial"/>
          <w:sz w:val="18"/>
          <w:szCs w:val="18"/>
        </w:rPr>
        <w:t>et des services aux entreprises</w:t>
      </w:r>
    </w:p>
    <w:p w:rsidR="005A7E86" w:rsidRDefault="00080111">
      <w:pPr>
        <w:pStyle w:val="Titre1"/>
        <w:spacing w:after="0"/>
        <w:ind w:firstLine="567"/>
        <w:rPr>
          <w:sz w:val="18"/>
          <w:szCs w:val="18"/>
        </w:rPr>
      </w:pPr>
      <w:r>
        <w:rPr>
          <w:sz w:val="18"/>
          <w:szCs w:val="18"/>
        </w:rPr>
        <w:t xml:space="preserve">Division - Études techniques </w:t>
      </w:r>
    </w:p>
    <w:p w:rsidR="005A7E86" w:rsidRDefault="00080111">
      <w:pPr>
        <w:pStyle w:val="Titre1"/>
        <w:spacing w:after="0"/>
        <w:ind w:firstLine="567"/>
        <w:rPr>
          <w:b w:val="0"/>
          <w:sz w:val="18"/>
          <w:szCs w:val="18"/>
        </w:rPr>
      </w:pPr>
      <w:r>
        <w:rPr>
          <w:b w:val="0"/>
          <w:sz w:val="18"/>
          <w:szCs w:val="18"/>
        </w:rPr>
        <w:t>11211, avenue Hébert</w:t>
      </w:r>
    </w:p>
    <w:p w:rsidR="005A7E86" w:rsidRDefault="00080111">
      <w:pPr>
        <w:ind w:firstLine="567"/>
        <w:rPr>
          <w:rFonts w:ascii="Arial" w:eastAsia="Arial" w:hAnsi="Arial" w:cs="Arial"/>
          <w:sz w:val="18"/>
          <w:szCs w:val="18"/>
        </w:rPr>
      </w:pPr>
      <w:r>
        <w:rPr>
          <w:rFonts w:ascii="Arial" w:eastAsia="Arial" w:hAnsi="Arial" w:cs="Arial"/>
          <w:sz w:val="18"/>
          <w:szCs w:val="18"/>
        </w:rPr>
        <w:t>Montréal-Nord (Québec)  H1H 3X5</w:t>
      </w:r>
    </w:p>
    <w:p w:rsidR="005A7E86" w:rsidRDefault="005A7E86">
      <w:pPr>
        <w:pBdr>
          <w:top w:val="nil"/>
          <w:left w:val="nil"/>
          <w:bottom w:val="nil"/>
          <w:right w:val="nil"/>
          <w:between w:val="nil"/>
        </w:pBdr>
        <w:jc w:val="both"/>
        <w:rPr>
          <w:rFonts w:ascii="Arial" w:eastAsia="Arial" w:hAnsi="Arial" w:cs="Arial"/>
          <w:color w:val="000000"/>
          <w:sz w:val="20"/>
          <w:szCs w:val="20"/>
        </w:rPr>
      </w:pPr>
    </w:p>
    <w:p w:rsidR="005A7E86" w:rsidRDefault="005A7E86">
      <w:pPr>
        <w:pBdr>
          <w:top w:val="nil"/>
          <w:left w:val="nil"/>
          <w:bottom w:val="nil"/>
          <w:right w:val="nil"/>
          <w:between w:val="nil"/>
        </w:pBdr>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Le</w:t>
      </w:r>
      <w:r w:rsidR="0075004E">
        <w:rPr>
          <w:rFonts w:ascii="Arial" w:eastAsia="Arial" w:hAnsi="Arial" w:cs="Arial"/>
          <w:color w:val="000000"/>
          <w:sz w:val="22"/>
          <w:szCs w:val="22"/>
        </w:rPr>
        <w:t> </w:t>
      </w:r>
      <w:r>
        <w:rPr>
          <w:rFonts w:ascii="Arial" w:eastAsia="Arial" w:hAnsi="Arial" w:cs="Arial"/>
          <w:sz w:val="22"/>
          <w:szCs w:val="22"/>
        </w:rPr>
        <w:t xml:space="preserve">26 février 2023</w:t>
      </w:r>
    </w:p>
    <w:p w:rsidR="005A7E86" w:rsidRDefault="005A7E86">
      <w:pPr>
        <w:pBdr>
          <w:top w:val="nil"/>
          <w:left w:val="nil"/>
          <w:bottom w:val="nil"/>
          <w:right w:val="nil"/>
          <w:between w:val="nil"/>
        </w:pBdr>
        <w:ind w:left="567" w:right="-4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 xml:space="preserve"> Patrick Francoeur, ing.</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b/>
          <w:sz w:val="22"/>
          <w:szCs w:val="22"/>
        </w:rPr>
        <w:t xml:space="preserve">Construction Viatek Inc.</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4915 Rue Louis-B.-Mayer,</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Laval </w:t>
      </w:r>
      <w:r w:rsidR="0081433D">
        <w:rPr>
          <w:rFonts w:ascii="Arial" w:eastAsia="Arial" w:hAnsi="Arial" w:cs="Arial"/>
          <w:sz w:val="22"/>
          <w:szCs w:val="22"/>
        </w:rPr>
        <w:t xml:space="preserve"> (Québec)</w:t>
      </w:r>
      <w:r>
        <w:rPr>
          <w:rFonts w:ascii="Arial" w:eastAsia="Arial" w:hAnsi="Arial" w:cs="Arial"/>
          <w:color w:val="000000"/>
          <w:sz w:val="22"/>
          <w:szCs w:val="22"/>
        </w:rPr>
        <w:t xml:space="preserve"> H7P 0E5</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color w:val="0000FF"/>
          <w:sz w:val="22"/>
          <w:szCs w:val="22"/>
          <w:u w:val="single"/>
        </w:rPr>
        <w:t xml:space="preserve">patrick.francoeur@c-viatek.ca</w:t>
      </w: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spacing w:line="360" w:lineRule="auto"/>
        <w:ind w:left="1560" w:right="385" w:hanging="993"/>
        <w:jc w:val="both"/>
        <w:rPr>
          <w:rFonts w:ascii="Arial" w:eastAsia="Arial" w:hAnsi="Arial" w:cs="Arial"/>
          <w:b/>
          <w:color w:val="000000"/>
          <w:sz w:val="22"/>
          <w:szCs w:val="22"/>
        </w:rPr>
      </w:pPr>
    </w:p>
    <w:p w:rsidR="005A7E86" w:rsidRDefault="00080111" w:rsidP="00B844C3">
      <w:pPr>
        <w:pBdr>
          <w:top w:val="nil"/>
          <w:left w:val="nil"/>
          <w:bottom w:val="nil"/>
          <w:right w:val="nil"/>
          <w:between w:val="nil"/>
        </w:pBdr>
        <w:spacing w:line="360" w:lineRule="auto"/>
        <w:ind w:left="1418" w:right="385" w:hanging="851"/>
        <w:rPr>
          <w:rFonts w:ascii="Arial" w:eastAsia="Arial" w:hAnsi="Arial" w:cs="Arial"/>
          <w:b/>
          <w:color w:val="000000"/>
          <w:sz w:val="22"/>
          <w:szCs w:val="22"/>
        </w:rPr>
      </w:pPr>
      <w:r>
        <w:rPr>
          <w:rFonts w:ascii="Arial" w:eastAsia="Arial" w:hAnsi="Arial" w:cs="Arial"/>
          <w:b/>
          <w:color w:val="000000"/>
          <w:sz w:val="22"/>
          <w:szCs w:val="22"/>
        </w:rPr>
        <w:t xml:space="preserve">Objet :  </w:t>
      </w:r>
      <w:r w:rsidRPr="00A41596">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 </w:t>
      </w:r>
    </w:p>
    <w:p w:rsidR="005A7E86" w:rsidRDefault="00080111" w:rsidP="00B844C3">
      <w:pPr>
        <w:pBdr>
          <w:top w:val="nil"/>
          <w:left w:val="nil"/>
          <w:bottom w:val="nil"/>
          <w:right w:val="nil"/>
          <w:between w:val="nil"/>
        </w:pBdr>
        <w:ind w:left="1418" w:right="-24"/>
        <w:jc w:val="both"/>
        <w:rPr>
          <w:rFonts w:ascii="Arial" w:eastAsia="Arial" w:hAnsi="Arial" w:cs="Arial"/>
          <w:b/>
          <w:color w:val="000000"/>
          <w:sz w:val="22"/>
          <w:szCs w:val="22"/>
        </w:rPr>
      </w:pPr>
      <w:r>
        <w:rPr>
          <w:rFonts w:ascii="Arial" w:eastAsia="Arial" w:hAnsi="Arial" w:cs="Arial"/>
          <w:b/>
          <w:color w:val="000000"/>
          <w:sz w:val="22"/>
          <w:szCs w:val="22"/>
        </w:rPr>
        <w:t xml:space="preserve">Contrat </w:t>
      </w:r>
      <w:r w:rsidRPr="00A41596">
        <w:rPr>
          <w:rFonts w:ascii="Arial" w:eastAsia="Arial" w:hAnsi="Arial" w:cs="Arial"/>
          <w:color w:val="000000"/>
          <w:sz w:val="22"/>
          <w:szCs w:val="22"/>
        </w:rPr>
        <w:t xml:space="preserve">1107</w:t>
      </w:r>
    </w:p>
    <w:p w:rsidR="005A7E86" w:rsidRDefault="005A7E86">
      <w:pPr>
        <w:pBdr>
          <w:top w:val="nil"/>
          <w:left w:val="nil"/>
          <w:bottom w:val="single" w:sz="4" w:space="1" w:color="000000"/>
          <w:right w:val="nil"/>
          <w:between w:val="nil"/>
        </w:pBdr>
        <w:ind w:left="2106" w:right="-44" w:hanging="1539"/>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1122" w:right="385" w:hanging="555"/>
        <w:rPr>
          <w:rFonts w:ascii="Arial" w:eastAsia="Arial" w:hAnsi="Arial" w:cs="Arial"/>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w:t>
      </w:r>
    </w:p>
    <w:p w:rsidR="005A7E86" w:rsidRDefault="005A7E86">
      <w:pPr>
        <w:pBdr>
          <w:top w:val="nil"/>
          <w:left w:val="nil"/>
          <w:bottom w:val="nil"/>
          <w:right w:val="nil"/>
          <w:between w:val="nil"/>
        </w:pBdr>
        <w:ind w:left="1122" w:right="385"/>
        <w:rPr>
          <w:rFonts w:ascii="Arial" w:eastAsia="Arial" w:hAnsi="Arial" w:cs="Arial"/>
          <w:color w:val="000000"/>
          <w:sz w:val="22"/>
          <w:szCs w:val="22"/>
        </w:rPr>
      </w:pPr>
    </w:p>
    <w:p w:rsidR="005A7E86" w:rsidRDefault="005A7E86" w:rsidP="00C46578">
      <w:pPr>
        <w:pBdr>
          <w:top w:val="nil"/>
          <w:left w:val="nil"/>
          <w:bottom w:val="nil"/>
          <w:right w:val="nil"/>
          <w:between w:val="nil"/>
        </w:pBdr>
        <w:ind w:right="385"/>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avons le regret de vous informer que votre soumission n’a pas été retenue.</w:t>
      </w:r>
    </w:p>
    <w:p w:rsidR="005A7E86" w:rsidRDefault="005A7E86">
      <w:pPr>
        <w:spacing w:line="360" w:lineRule="auto"/>
        <w:ind w:left="567" w:right="-44"/>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sz w:val="22"/>
          <w:szCs w:val="22"/>
        </w:rPr>
        <w:t>Pour votre information, nous vous faisons parvenir une copie du procès-verbal d’ouverture des soumissions pour le contrat cité en objet.</w:t>
      </w:r>
    </w:p>
    <w:p w:rsidR="005A7E86" w:rsidRDefault="005A7E86">
      <w:pPr>
        <w:pBdr>
          <w:top w:val="nil"/>
          <w:left w:val="nil"/>
          <w:bottom w:val="nil"/>
          <w:right w:val="nil"/>
          <w:between w:val="nil"/>
        </w:pBdr>
        <w:spacing w:line="360" w:lineRule="auto"/>
        <w:ind w:left="1123" w:right="385"/>
        <w:jc w:val="both"/>
        <w:rPr>
          <w:rFonts w:ascii="Arial" w:eastAsia="Arial" w:hAnsi="Arial" w:cs="Arial"/>
          <w:color w:val="000000"/>
          <w:sz w:val="22"/>
          <w:szCs w:val="22"/>
        </w:rPr>
      </w:pPr>
    </w:p>
    <w:p w:rsidR="005A7E86" w:rsidRDefault="00080111">
      <w:pPr>
        <w:pBdr>
          <w:top w:val="nil"/>
          <w:left w:val="nil"/>
          <w:bottom w:val="nil"/>
          <w:right w:val="nil"/>
          <w:between w:val="nil"/>
        </w:pBd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vous remercions d'avoir soumissionné et nous espérons que ce document pourra vous être utile.</w:t>
      </w: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pPr>
        <w:pBdr>
          <w:top w:val="nil"/>
          <w:left w:val="nil"/>
          <w:bottom w:val="nil"/>
          <w:right w:val="nil"/>
          <w:between w:val="nil"/>
        </w:pBdr>
        <w:ind w:left="2106" w:right="-44" w:hanging="984"/>
        <w:jc w:val="both"/>
        <w:rPr>
          <w:rFonts w:ascii="Arial" w:eastAsia="Arial" w:hAnsi="Arial" w:cs="Arial"/>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rsidP="00C46578">
      <w:pPr>
        <w:ind w:left="567"/>
        <w:rPr>
          <w:rFonts w:ascii="Arial" w:eastAsia="Arial" w:hAnsi="Arial" w:cs="Arial"/>
          <w:sz w:val="22"/>
          <w:szCs w:val="22"/>
        </w:rPr>
      </w:pPr>
      <w:r>
        <w:rPr>
          <w:rFonts w:ascii="Arial" w:eastAsia="Arial" w:hAnsi="Arial" w:cs="Arial"/>
          <w:sz w:val="22"/>
          <w:szCs w:val="22"/>
        </w:rPr>
        <w:t>___________________________________</w:t>
      </w:r>
    </w:p>
    <w:p w:rsidR="005A7E86" w:rsidRDefault="005A7E86" w:rsidP="003040C3">
      <w:pPr>
        <w:pBdr>
          <w:top w:val="nil"/>
          <w:left w:val="nil"/>
          <w:bottom w:val="nil"/>
          <w:right w:val="nil"/>
          <w:between w:val="nil"/>
        </w:pBdr>
        <w:ind w:right="-44"/>
        <w:jc w:val="both"/>
        <w:rPr>
          <w:rFonts w:ascii="Arial" w:eastAsia="Arial" w:hAnsi="Arial" w:cs="Arial"/>
          <w:color w:val="000000"/>
          <w:sz w:val="22"/>
          <w:szCs w:val="22"/>
        </w:rPr>
      </w:pPr>
    </w:p>
    <w:p w:rsidR="005A7E86" w:rsidRDefault="0011501D">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 xml:space="preserve">Alex Lallier-Carbonneau</w:t>
      </w:r>
      <w:r w:rsidR="00080111">
        <w:rPr>
          <w:rFonts w:ascii="Arial" w:eastAsia="Arial" w:hAnsi="Arial" w:cs="Arial"/>
          <w:color w:val="000000"/>
          <w:sz w:val="22"/>
          <w:szCs w:val="22"/>
        </w:rPr>
        <w:t xml:space="preserve">, </w:t>
      </w:r>
      <w:r w:rsidR="0015445A">
        <w:rPr>
          <w:rFonts w:ascii="Arial" w:eastAsia="Arial" w:hAnsi="Arial" w:cs="Arial"/>
          <w:color w:val="000000"/>
          <w:sz w:val="22"/>
          <w:szCs w:val="22"/>
        </w:rPr>
        <w:t xml:space="preserve">ing., PMP, DESS</w:t>
      </w:r>
    </w:p>
    <w:p w:rsidR="005A7E86" w:rsidRDefault="0015445A">
      <w:pPr>
        <w:pBdr>
          <w:top w:val="nil"/>
          <w:left w:val="nil"/>
          <w:bottom w:val="nil"/>
          <w:right w:val="nil"/>
          <w:between w:val="nil"/>
        </w:pBdr>
        <w:ind w:left="567" w:right="-44"/>
        <w:jc w:val="both"/>
        <w:rPr>
          <w:rFonts w:ascii="Arial" w:eastAsia="Arial" w:hAnsi="Arial" w:cs="Arial"/>
          <w:color w:val="000000"/>
          <w:sz w:val="22"/>
          <w:szCs w:val="22"/>
        </w:rPr>
      </w:pPr>
      <w:r>
        <w:rPr>
          <w:rFonts w:ascii="Arial" w:eastAsia="Arial" w:hAnsi="Arial" w:cs="Arial"/>
          <w:color w:val="000000"/>
          <w:sz w:val="22"/>
          <w:szCs w:val="22"/>
        </w:rPr>
        <w:t xml:space="preserve">Chef de division – Études techniques.</w:t>
      </w:r>
    </w:p>
    <w:p w:rsidR="0015445A" w:rsidRDefault="0015445A">
      <w:pPr>
        <w:pBdr>
          <w:top w:val="nil"/>
          <w:left w:val="nil"/>
          <w:bottom w:val="nil"/>
          <w:right w:val="nil"/>
          <w:between w:val="nil"/>
        </w:pBdr>
        <w:ind w:left="567" w:right="-44"/>
        <w:jc w:val="both"/>
        <w:rPr>
          <w:rFonts w:ascii="Arial" w:eastAsia="Arial" w:hAnsi="Arial" w:cs="Arial"/>
          <w:color w:val="000000"/>
          <w:sz w:val="22"/>
          <w:szCs w:val="22"/>
        </w:rPr>
      </w:pPr>
    </w:p>
    <w:p w:rsidR="00817A69" w:rsidRPr="00817A69" w:rsidRDefault="00817A69" w:rsidP="00817A69">
      <w:pPr>
        <w:ind w:left="567"/>
        <w:jc w:val="both"/>
        <w:rPr>
          <w:rFonts w:ascii="Arial" w:eastAsia="Arial" w:hAnsi="Arial" w:cs="Arial"/>
          <w:sz w:val="22"/>
          <w:szCs w:val="22"/>
        </w:rPr>
      </w:pPr>
      <w:bookmarkStart w:id="0" w:name="_gjdgxs" w:colFirst="0" w:colLast="0"/>
      <w:bookmarkEnd w:id="0"/>
      <w:r w:rsidRPr="00817A69">
        <w:rPr>
          <w:rFonts w:ascii="Arial" w:eastAsia="Arial" w:hAnsi="Arial" w:cs="Arial"/>
          <w:sz w:val="22"/>
          <w:szCs w:val="22"/>
        </w:rPr>
        <w:t xml:space="preserve">ALC/SA</w:t>
      </w:r>
    </w:p>
    <w:p w:rsidR="00DB5D43" w:rsidRDefault="00DB5D43" w:rsidP="00700B7B">
      <w:pPr>
        <w:pBdr>
          <w:top w:val="nil"/>
          <w:left w:val="nil"/>
          <w:bottom w:val="nil"/>
          <w:right w:val="nil"/>
          <w:between w:val="nil"/>
        </w:pBdr>
        <w:ind w:right="-44"/>
        <w:jc w:val="both"/>
        <w:rPr>
          <w:rFonts w:ascii="Arial" w:eastAsia="Arial" w:hAnsi="Arial" w:cs="Arial"/>
          <w:color w:val="000000"/>
          <w:sz w:val="22"/>
          <w:szCs w:val="22"/>
        </w:rPr>
      </w:pPr>
    </w:p>
    <w:p w:rsidR="00DB5D43" w:rsidRPr="00BE3FEA" w:rsidRDefault="00DB5D43" w:rsidP="00DB5D43">
      <w:pPr>
        <w:pBdr>
          <w:top w:val="nil"/>
          <w:left w:val="nil"/>
          <w:bottom w:val="nil"/>
          <w:right w:val="nil"/>
          <w:between w:val="nil"/>
        </w:pBdr>
        <w:ind w:left="2106" w:right="-44" w:hanging="1539"/>
        <w:jc w:val="both"/>
        <w:rPr>
          <w:rFonts w:ascii="Arial" w:eastAsia="Arial" w:hAnsi="Arial" w:cs="Arial"/>
          <w:color w:val="000000"/>
          <w:sz w:val="22"/>
          <w:szCs w:val="22"/>
        </w:rPr>
      </w:pPr>
      <w:r w:rsidRPr="00BE3FEA">
        <w:rPr>
          <w:rFonts w:ascii="Arial" w:eastAsia="Arial" w:hAnsi="Arial" w:cs="Arial"/>
          <w:color w:val="000000"/>
          <w:sz w:val="22"/>
          <w:szCs w:val="22"/>
        </w:rPr>
        <w:t>p.j.  :</w:t>
      </w:r>
      <w:r>
        <w:rPr>
          <w:rFonts w:ascii="Arial" w:eastAsia="Arial" w:hAnsi="Arial" w:cs="Arial"/>
          <w:color w:val="000000"/>
          <w:sz w:val="22"/>
          <w:szCs w:val="22"/>
        </w:rPr>
        <w:t xml:space="preserve">   Procès-verbal</w:t>
      </w:r>
      <w:r w:rsidRPr="00BE3FEA">
        <w:rPr>
          <w:rFonts w:ascii="Arial" w:eastAsia="Arial" w:hAnsi="Arial" w:cs="Arial"/>
          <w:color w:val="000000"/>
          <w:sz w:val="22"/>
          <w:szCs w:val="22"/>
        </w:rPr>
        <w:t xml:space="preserve"> d</w:t>
      </w:r>
      <w:bookmarkStart w:id="1" w:name="_GoBack"/>
      <w:bookmarkEnd w:id="1"/>
      <w:r w:rsidRPr="00BE3FEA">
        <w:rPr>
          <w:rFonts w:ascii="Arial" w:eastAsia="Arial" w:hAnsi="Arial" w:cs="Arial"/>
          <w:color w:val="000000"/>
          <w:sz w:val="22"/>
          <w:szCs w:val="22"/>
        </w:rPr>
        <w:t>e l’ouverture de soumission</w:t>
      </w:r>
    </w:p>
    <w:sectPr w:rsidR="00DB5D43" w:rsidRPr="00BE3FEA" w:rsidSect="0061703F">
      <w:headerReference w:type="default" r:id="rId7"/>
      <w:pgSz w:w="12240" w:h="15840"/>
      <w:pgMar w:top="1276" w:right="1800" w:bottom="709"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FC" w:rsidRDefault="00036EFC">
      <w:r>
        <w:separator/>
      </w:r>
    </w:p>
  </w:endnote>
  <w:endnote w:type="continuationSeparator" w:id="0">
    <w:p w:rsidR="00036EFC" w:rsidRDefault="0003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FC" w:rsidRDefault="00036EFC">
      <w:r>
        <w:separator/>
      </w:r>
    </w:p>
  </w:footnote>
  <w:footnote w:type="continuationSeparator" w:id="0">
    <w:p w:rsidR="00036EFC" w:rsidRDefault="00036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86" w:rsidRDefault="00080111">
    <w:pPr>
      <w:pBdr>
        <w:top w:val="nil"/>
        <w:left w:val="nil"/>
        <w:bottom w:val="nil"/>
        <w:right w:val="nil"/>
        <w:between w:val="nil"/>
      </w:pBdr>
      <w:tabs>
        <w:tab w:val="center" w:pos="4320"/>
        <w:tab w:val="right" w:pos="8640"/>
      </w:tabs>
      <w:rPr>
        <w:color w:val="000000"/>
      </w:rPr>
    </w:pPr>
    <w:r>
      <w:rPr>
        <w:color w:val="000000"/>
      </w:rPr>
      <w:t xml:space="preserve">                                                       </w:t>
    </w:r>
    <w:r>
      <w:rPr>
        <w:noProof/>
        <w:color w:val="000000"/>
      </w:rPr>
      <w:drawing>
        <wp:inline distT="0" distB="0" distL="0" distR="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86"/>
    <w:rsid w:val="00036A59"/>
    <w:rsid w:val="00036EFC"/>
    <w:rsid w:val="00080111"/>
    <w:rsid w:val="0011501D"/>
    <w:rsid w:val="0015445A"/>
    <w:rsid w:val="00171C70"/>
    <w:rsid w:val="00174CDF"/>
    <w:rsid w:val="00182925"/>
    <w:rsid w:val="001E50A6"/>
    <w:rsid w:val="00244459"/>
    <w:rsid w:val="00245068"/>
    <w:rsid w:val="0024560A"/>
    <w:rsid w:val="00256929"/>
    <w:rsid w:val="002B33E4"/>
    <w:rsid w:val="003040C3"/>
    <w:rsid w:val="003719ED"/>
    <w:rsid w:val="003B3AB3"/>
    <w:rsid w:val="00404E46"/>
    <w:rsid w:val="004F3A3B"/>
    <w:rsid w:val="0054569A"/>
    <w:rsid w:val="005A7E86"/>
    <w:rsid w:val="0061703F"/>
    <w:rsid w:val="00645C67"/>
    <w:rsid w:val="00700B7B"/>
    <w:rsid w:val="0075004E"/>
    <w:rsid w:val="007526BF"/>
    <w:rsid w:val="0081433D"/>
    <w:rsid w:val="00817A69"/>
    <w:rsid w:val="008E1492"/>
    <w:rsid w:val="009269FD"/>
    <w:rsid w:val="00991962"/>
    <w:rsid w:val="00993A39"/>
    <w:rsid w:val="00A07B51"/>
    <w:rsid w:val="00A20CE0"/>
    <w:rsid w:val="00A41596"/>
    <w:rsid w:val="00A51742"/>
    <w:rsid w:val="00A542E1"/>
    <w:rsid w:val="00AD2534"/>
    <w:rsid w:val="00B844C3"/>
    <w:rsid w:val="00BC4A08"/>
    <w:rsid w:val="00BE3FEA"/>
    <w:rsid w:val="00C21F0E"/>
    <w:rsid w:val="00C257AA"/>
    <w:rsid w:val="00C46578"/>
    <w:rsid w:val="00CB5020"/>
    <w:rsid w:val="00D56475"/>
    <w:rsid w:val="00DA202D"/>
    <w:rsid w:val="00DB5D43"/>
    <w:rsid w:val="00DF2C31"/>
    <w:rsid w:val="00E013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294FB-8973-4E75-B04D-ADB1C512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after="60"/>
      <w:outlineLvl w:val="0"/>
    </w:pPr>
    <w:rPr>
      <w:rFonts w:ascii="Arial" w:eastAsia="Arial" w:hAnsi="Arial" w:cs="Arial"/>
      <w:b/>
      <w:sz w:val="16"/>
      <w:szCs w:val="1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40"/>
      <w:outlineLvl w:val="3"/>
    </w:pPr>
    <w:rPr>
      <w:rFonts w:ascii="Cambria" w:eastAsia="Cambria" w:hAnsi="Cambria" w:cs="Cambria"/>
      <w:i/>
      <w:color w:val="366091"/>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4569A"/>
    <w:pPr>
      <w:tabs>
        <w:tab w:val="center" w:pos="4703"/>
        <w:tab w:val="right" w:pos="9406"/>
      </w:tabs>
    </w:pPr>
  </w:style>
  <w:style w:type="character" w:customStyle="1" w:styleId="En-tteCar">
    <w:name w:val="En-tête Car"/>
    <w:basedOn w:val="Policepardfaut"/>
    <w:link w:val="En-tte"/>
    <w:uiPriority w:val="99"/>
    <w:rsid w:val="0054569A"/>
  </w:style>
  <w:style w:type="paragraph" w:styleId="Pieddepage">
    <w:name w:val="footer"/>
    <w:basedOn w:val="Normal"/>
    <w:link w:val="PieddepageCar"/>
    <w:uiPriority w:val="99"/>
    <w:unhideWhenUsed/>
    <w:rsid w:val="0054569A"/>
    <w:pPr>
      <w:tabs>
        <w:tab w:val="center" w:pos="4703"/>
        <w:tab w:val="right" w:pos="9406"/>
      </w:tabs>
    </w:pPr>
  </w:style>
  <w:style w:type="character" w:customStyle="1" w:styleId="PieddepageCar">
    <w:name w:val="Pied de page Car"/>
    <w:basedOn w:val="Policepardfaut"/>
    <w:link w:val="Pieddepage"/>
    <w:uiPriority w:val="99"/>
    <w:rsid w:val="0054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5E78-0CFB-44C6-A16F-51F07C2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33</cp:revision>
  <dcterms:created xsi:type="dcterms:W3CDTF">2023-01-16T09:31:00Z</dcterms:created>
  <dcterms:modified xsi:type="dcterms:W3CDTF">2023-02-09T23:25:00Z</dcterms:modified>
</cp:coreProperties>
</file>