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0487BA" w14:textId="77777777" w:rsidR="002B6565" w:rsidRPr="002B6565" w:rsidRDefault="002B6565" w:rsidP="002B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ملخص مشروع تطبيق المندوبين (حتى تاريخ 16 أبريل 2025)</w:t>
      </w:r>
    </w:p>
    <w:p w14:paraId="7DD7B8A4" w14:textId="77777777" w:rsidR="002B6565" w:rsidRPr="002B6565" w:rsidRDefault="002B6565" w:rsidP="002B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1.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الهدف العام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57D3761F" w14:textId="77777777" w:rsidR="002B6565" w:rsidRPr="002B6565" w:rsidRDefault="002B6565" w:rsidP="002B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رقمنة عملية توزيع وتسويق منتج "شيبس لولو" في الأردن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667578E" w14:textId="77777777" w:rsidR="002B6565" w:rsidRPr="002B6565" w:rsidRDefault="002B6565" w:rsidP="002B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استبدال النظام اليدوي (واتساب/إكسل) بتطبيق للمناديب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(Flutter)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ونظام خلفي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(Backend - Flask)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ولوحة تحكم للمسؤول (مستقبلية)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596C9B0" w14:textId="77777777" w:rsidR="002B6565" w:rsidRPr="002B6565" w:rsidRDefault="002B6565" w:rsidP="002B6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زيادة الكفاءة، الدقة، تمكين التحليل، وحساب العمولات/الرواتب (لاحقاً)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4C43C61" w14:textId="77777777" w:rsidR="002B6565" w:rsidRPr="002B6565" w:rsidRDefault="002B6565" w:rsidP="002B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2.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التقنيات المستخدمة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174D2E1B" w14:textId="77777777" w:rsidR="002B6565" w:rsidRPr="002B6565" w:rsidRDefault="002B6565" w:rsidP="002B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Backend: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Python, Flask, SQLAlchemy, SQLite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حالياً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), Flask-Migrate.</w:t>
      </w:r>
    </w:p>
    <w:p w14:paraId="06EE859F" w14:textId="77777777" w:rsidR="002B6565" w:rsidRPr="002B6565" w:rsidRDefault="002B6565" w:rsidP="002B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Frontend: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Flutter, Dart.</w:t>
      </w:r>
    </w:p>
    <w:p w14:paraId="0788E701" w14:textId="77777777" w:rsidR="002B6565" w:rsidRPr="002B6565" w:rsidRDefault="002B6565" w:rsidP="002B6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أخرى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VS Code, Git, Conda, Postman/Insomnia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للاختبار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), DB Browser for SQLite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للتصفح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2A12B45B" w14:textId="77777777" w:rsidR="002B6565" w:rsidRPr="002B6565" w:rsidRDefault="002B6565" w:rsidP="002B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3.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قرارات ومنطق عمل رئيسي تم الاتفاق عليه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2A9DDA3B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التوثيق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استخدام نظام التوكن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(Tokens)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لتسجيل الدخول الدائم وحماية 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تم اختيار مكتبة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itsdangerous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04C9D4BE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المنتج الافتراضي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يتم تحديد منتج افتراضي واحد في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بناءً على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اسمه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تم اختيار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'</w:t>
      </w:r>
      <w:r w:rsidRPr="002B6565">
        <w:rPr>
          <w:rFonts w:ascii="Courier New" w:eastAsia="Times New Roman" w:hAnsi="Courier New" w:cs="Courier New"/>
          <w:sz w:val="20"/>
          <w:szCs w:val="20"/>
          <w:rtl/>
          <w:lang w:bidi="ar-SA"/>
        </w:rPr>
        <w:t>شيبس لولو - جبنة حجم كبير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'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كمثال حالي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4DF31F31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تسجيل الكمية عند البيع (في حال تعديل زيارة)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المندوب يُدخل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المجموع الكلي الجديد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للكمية المباعة في تلك الزيارة، والـ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Backend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يقوم بحساب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الفرق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في الكمية المباعة وفرق البونص لتحديث المخزون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3006E0D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حساب الذمة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الصيغة المعتمدة هي </w:t>
      </w:r>
      <w:r w:rsidRPr="002B6565">
        <w:rPr>
          <w:rFonts w:ascii="Courier New" w:eastAsia="Times New Roman" w:hAnsi="Courier New" w:cs="Courier New"/>
          <w:sz w:val="20"/>
          <w:szCs w:val="20"/>
          <w:rtl/>
          <w:lang w:bidi="ar-SA"/>
        </w:rPr>
        <w:t>الرصيد الجديد = الرصيد القديم + قيمة البضاعة - الكاش المستلم للبضاعة - المبلغ المسدد للذمة القديمة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28A94A1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منع الرصيد السالب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Backend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يمنع أي عملية تؤدي إلى رصيد سالب للمحل ويرجع رسالة خطأ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974CF43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سياسة البيع الحالية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مبيعات البضاعة الجديدة تتم نقداً فقط، ولكن يمكن تحصيل مبالغ للذمم القديمة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14027F6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البونص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يوجد بونص أساسي (+2 بكيت/كرتونة) وعروض شرائح (5 كراتين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-&gt; +15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بكيت، 10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-&gt; +1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كرتونة، إلخ). يتم حساب بونص الكراتين في 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Backend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وتحديث المخزون بناءً عليه. يتم عرض البونص المحسوب للمندوب في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تتبع البكيتات مؤجل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4549F46A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إضافة محل جديد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يتم من خلال تطبيق المندوب، ويتم إنشاء زيارة جديدة للمحل تلقائياً في نهاية قائمة الزيارات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sequence = NULL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).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المندوب يمكنه كتابة الترتيب المقترح في الملاحظات ليقوم المسؤول بتعديله لاحقاً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1325DA6" w14:textId="77777777" w:rsidR="002B6565" w:rsidRPr="002B6565" w:rsidRDefault="002B6565" w:rsidP="002B6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رابط الموقع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يتم الاعتماد على رابط الموقع الذي يرسله المسؤول حالياً، وسيتم توفير حقل له عند إضافة/تعديل المحل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43F8CA9" w14:textId="77777777" w:rsidR="002B6565" w:rsidRPr="002B6565" w:rsidRDefault="002B6565" w:rsidP="002B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4.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الإنجازات (ما تم عمله وتأكيده)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550403B0" w14:textId="77777777" w:rsidR="002B6565" w:rsidRPr="002B6565" w:rsidRDefault="002B6565" w:rsidP="002B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Backend (</w:t>
      </w:r>
      <w:r w:rsidRPr="002B6565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app.py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وقاعدة البيانات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):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160E5E0B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تعريف وتحديث نماذج قاعدة البيانات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Driver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Shop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Product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ProductVariant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WorkSession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لتشمل كل الحقول اللازمة (بما فيها حقول المخزون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default_starting_cartons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starting_cartons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current_remaining_cartons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وحقل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debt_paid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في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403A7D13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إعداد وتهيئة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Flask-Migrate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بنجاح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مع تفعيل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Batch Mode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لتجنب مشاكل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SQLite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المستقبلية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1EDD1AC5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إنشاء قاعدة بيانات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SQLite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بالبنية الصحيحة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358BB61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إنشاء سكربت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seed_db.py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لتعبئة البيانات التجريبية الأساسية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E193A7A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وتعديل نقاط 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التالية لتعمل بشكل صحيح مع التوكن والمنطق الجديد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</w:p>
    <w:p w14:paraId="48E523AD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/login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(POST):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يرجع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Token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driver_id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و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name.</w:t>
      </w:r>
    </w:p>
    <w:p w14:paraId="19967705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@token_required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decorator: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لحماية النقاط الأخرى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C60C61F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/driver/&lt;id&gt;/sessions/start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(POST):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تهيئة المخزون عند بدء الجلسة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79D5BCA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/driver/&lt;id&gt;/sessions/end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(PUT):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إنهاء الجلسة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AD74DFE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/driver/&lt;id&gt;/dashboard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(GET):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يرجع بيانات مفصلة (مالية بـ 3 أسطر، مخزون، حالة الجلسة)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0D7DB8B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/driver/&lt;id&gt;/visits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(GET):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يرجع قائمة الزيارات المرتبة بالتوكن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40E4E46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/visits/&lt;visit_id&gt;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(GET):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يرجع تفاصيل زيارة واحدة بالتوكن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3DD80B0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/visits/&lt;visit_id&gt;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(PUT):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الوظيفة الأهم، تعالج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(Sale, NoSale, Postponed)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، تحسب الذمة بدقة، تحسب بونص الكراتين، تحدث المخزون بالفرق، تمنع الرصيد السالب، تستخدم التوكن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39EAEB0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/product_variants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(GET):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ترجع قائمة المنتجات (وتعمل بالتوكن)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9A06C1C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/shops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(POST):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تم إنشاؤها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 لاستقبال بيانات محل جديد وحفظه وحفظ رابط الموقع وإنشاء زيارة له تلقائياً بنهاية القائمة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A601D4D" w14:textId="77777777" w:rsidR="002B6565" w:rsidRPr="002B6565" w:rsidRDefault="002B6565" w:rsidP="002B6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Frontend (</w:t>
      </w:r>
      <w:r w:rsidRPr="002B6565">
        <w:rPr>
          <w:rFonts w:ascii="Courier New" w:eastAsia="Times New Roman" w:hAnsi="Courier New" w:cs="Courier New"/>
          <w:b/>
          <w:bCs/>
          <w:sz w:val="20"/>
          <w:szCs w:val="20"/>
          <w:lang w:bidi="ar-SA"/>
        </w:rPr>
        <w:t>wanasah_frontend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- Flutter):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0450F67B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الشاشات الأساسية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LoginScreen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DashboardScreen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VisitListScreen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310C888D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تطبيق تسجيل الدخول الدائم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</w:t>
      </w:r>
    </w:p>
    <w:p w14:paraId="48DF6815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إضافة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flutter_secure_storage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DA8C5D2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تعديل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LoginScreen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لحفظ التوكن والـ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driver_id.</w:t>
      </w:r>
    </w:p>
    <w:p w14:paraId="0EB9DB1D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إنشاء ملف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auth_utils.dart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بالدوال المساعدة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getAuthenticatedHeaders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handleUnauthorized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0B17A880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تعديل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main.dart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للتحقق من التوكن عند البدء وتحديد الشاشة الأولى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5A7FC7C" w14:textId="77777777" w:rsidR="002B6565" w:rsidRPr="002B6565" w:rsidRDefault="002B6565" w:rsidP="002B656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تعديل كل استدعاءات 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في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DashboardScreen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VisitListScreen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لاستخدام التوكن والتعامل مع خطأ 401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88DED8D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تعديل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DashboardScreen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لعرض البيانات المالية المفصلة (3 أسطر) والمخزون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7DEFF28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تعديل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لـ: تحميل البيانات المحفوظة، تحديد المنتج الافتراضي بالاسم، حساب وعرض البونص، حساب وعرض القيمة المتوقعة، التحقق من الكاش المدخل وإظهار رسالة التأكيد، إعادة اختيار المنتج الافتراضي عند التبديل للبيع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00EF7F92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حل مشاكل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NDK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و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widget_test.dart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المتعلقة بالتغييرات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7EFDB5F0" w14:textId="77777777" w:rsidR="002B6565" w:rsidRPr="002B6565" w:rsidRDefault="002B6565" w:rsidP="002B65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تصحيح البيانات التجريبية في قاعدة البيانات (الأرصدة السالبة والقريبة من الصفر)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639B757" w14:textId="77777777" w:rsidR="002B6565" w:rsidRPr="002B6565" w:rsidRDefault="002B6565" w:rsidP="002B6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5. 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الخطوات القادمة المقترحة (ما لم يتم عمله بعد)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</w:p>
    <w:p w14:paraId="4F3B736C" w14:textId="77777777" w:rsidR="002B6565" w:rsidRPr="002B6565" w:rsidRDefault="002B6565" w:rsidP="002B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إكمال ميزة "إضافة محل جديد" في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Flutter: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36C7E8E0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إنشاء ملف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add_shop_screen.dart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تأكد إذا كنت قد أنشأته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2E3DAFC5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الواجهة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(Form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مع الحقول المطلوبة: اسم*، هاتف، مسؤول، عنوان، رابط موقع، ملاحظات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0F8CDC9B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كتابة منطق زر الحفظ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_saveShop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ليستدعي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POST /shops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API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مع التوكن والبيانات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9F7D717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إضافة زر الانتقال لهذه الشاشة (اتفقنا على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FloatingActionButton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في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VisitListScreen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24034A59" w14:textId="77777777" w:rsidR="002B6565" w:rsidRPr="002B6565" w:rsidRDefault="002B6565" w:rsidP="002B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ميزة التقاط الموقع الجغرافي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2D480CA1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إضافة حزم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Flutter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اللازمة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geolocator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geocoding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).</w:t>
      </w:r>
    </w:p>
    <w:p w14:paraId="40193D3A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إضافة زر/وظيفة في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AddShopScreen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 xml:space="preserve">و/أو </w:t>
      </w:r>
      <w:r w:rsidRPr="002B6565">
        <w:rPr>
          <w:rFonts w:ascii="Courier New" w:eastAsia="Times New Roman" w:hAnsi="Courier New" w:cs="Courier New"/>
          <w:sz w:val="20"/>
          <w:szCs w:val="20"/>
          <w:lang w:bidi="ar-SA"/>
        </w:rPr>
        <w:t>VisitScreen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لالتقاط وحفظ الإحداثيات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34EB184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(اختياري) تعديل 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Backend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لاستقبال وتخزين الإحداثيات بشكل أفضل إذا لزم الأمر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CFCC775" w14:textId="77777777" w:rsidR="002B6565" w:rsidRPr="002B6565" w:rsidRDefault="002B6565" w:rsidP="002B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شاشة عرض العروض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بناء شاشة بسيطة في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Flutter (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يمكن الوصول إليها من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Dashboard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مثلاً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لعرض قواعد البونص كمرجع ثابت للمندوب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87C9751" w14:textId="77777777" w:rsidR="002B6565" w:rsidRPr="002B6565" w:rsidRDefault="002B6565" w:rsidP="002B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تحسينات الواجهة والتلميع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(UI/UX Polish):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4EC5C0A9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lastRenderedPageBreak/>
        <w:t>معالجة أي تحذيرات صفراء متبقية في الكود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37D031E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تحسين الألوان والتصميم العام للواجهات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DED42B5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تحسين رسائل الخطأ أو النجاح للمستخدم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224E50E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إضافة رسائل التأكيد لأزرار بدء/إنهاء العمل (ناقشناها ولم نطبقها)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C7438FA" w14:textId="77777777" w:rsidR="002B6565" w:rsidRPr="002B6565" w:rsidRDefault="002B6565" w:rsidP="002B65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SA"/>
        </w:rPr>
        <w:t>ميزات مؤجلة/مستقبلية</w:t>
      </w:r>
      <w:r w:rsidRPr="002B6565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: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14:paraId="41BAC86E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لوحة تحكم المسؤول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(Admin Dashboard).</w:t>
      </w:r>
    </w:p>
    <w:p w14:paraId="35A7F64F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منطق حساب العمولات الدقيق في الـ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Backend.</w:t>
      </w:r>
    </w:p>
    <w:p w14:paraId="07A10015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تتبع البكيتات المفردة في المخزون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68CCEC4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آلية تفعيل الجولات من قبل المسؤول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22E50454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الاختبارات الشاملة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(Unit, Widget, Integration Tests).</w:t>
      </w:r>
    </w:p>
    <w:p w14:paraId="46E3DD29" w14:textId="77777777" w:rsidR="002B6565" w:rsidRPr="002B6565" w:rsidRDefault="002B6565" w:rsidP="002B65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B6565">
        <w:rPr>
          <w:rFonts w:ascii="Times New Roman" w:eastAsia="Times New Roman" w:hAnsi="Times New Roman" w:cs="Times New Roman"/>
          <w:sz w:val="24"/>
          <w:szCs w:val="24"/>
          <w:rtl/>
          <w:lang w:bidi="ar-SA"/>
        </w:rPr>
        <w:t>النشر والتوزيع</w:t>
      </w:r>
      <w:r w:rsidRPr="002B656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(Deployment).</w:t>
      </w:r>
    </w:p>
    <w:p w14:paraId="236576F4" w14:textId="77777777" w:rsidR="00EB0A8B" w:rsidRDefault="00EB0A8B">
      <w:bookmarkStart w:id="0" w:name="_GoBack"/>
      <w:bookmarkEnd w:id="0"/>
    </w:p>
    <w:sectPr w:rsidR="00EB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229"/>
    <w:multiLevelType w:val="multilevel"/>
    <w:tmpl w:val="153A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07EE8"/>
    <w:multiLevelType w:val="multilevel"/>
    <w:tmpl w:val="97E0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06E92"/>
    <w:multiLevelType w:val="multilevel"/>
    <w:tmpl w:val="599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6394D"/>
    <w:multiLevelType w:val="multilevel"/>
    <w:tmpl w:val="1E5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A3F77"/>
    <w:multiLevelType w:val="multilevel"/>
    <w:tmpl w:val="087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57"/>
    <w:rsid w:val="002B6565"/>
    <w:rsid w:val="00910C57"/>
    <w:rsid w:val="00EB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6FE3B-E06A-4101-AF8C-BE5ED1A9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bidi="ar-J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2B65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5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2025-04-21T13:24:00Z</dcterms:created>
  <dcterms:modified xsi:type="dcterms:W3CDTF">2025-04-21T13:24:00Z</dcterms:modified>
</cp:coreProperties>
</file>