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8D88" w14:textId="77777777" w:rsidR="00EC5723" w:rsidRDefault="00EC5723" w:rsidP="00EC5723">
      <w:pPr>
        <w:jc w:val="center"/>
      </w:pPr>
      <w:r>
        <w:rPr>
          <w:noProof/>
        </w:rPr>
        <w:drawing>
          <wp:inline distT="0" distB="0" distL="0" distR="0" wp14:anchorId="7AE5CB61" wp14:editId="5CB83914">
            <wp:extent cx="54864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6E8D" w14:textId="77777777" w:rsidR="00EC5723" w:rsidRDefault="00EC5723" w:rsidP="00EC5723">
      <w:pPr>
        <w:jc w:val="center"/>
      </w:pPr>
    </w:p>
    <w:p w14:paraId="3A52F063" w14:textId="77777777" w:rsidR="00EC5723" w:rsidRDefault="00EC5723" w:rsidP="00EC5723">
      <w:pPr>
        <w:jc w:val="center"/>
      </w:pPr>
    </w:p>
    <w:p w14:paraId="1ADCE5A7" w14:textId="77777777" w:rsidR="00EC5723" w:rsidRDefault="00EC5723" w:rsidP="00EC5723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Faculty of Engineering and Technology</w:t>
      </w:r>
    </w:p>
    <w:p w14:paraId="2762E96C" w14:textId="77777777" w:rsidR="00EC5723" w:rsidRDefault="00EC5723" w:rsidP="00EC572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Department of Electrical and Computer Engineering</w:t>
      </w:r>
    </w:p>
    <w:p w14:paraId="18A19F17" w14:textId="77777777" w:rsidR="00EC5723" w:rsidRDefault="00EC5723" w:rsidP="00EC572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ENCS 2110 </w:t>
      </w:r>
    </w:p>
    <w:p w14:paraId="0B60FA71" w14:textId="77777777" w:rsidR="00EC5723" w:rsidRDefault="00EC5723" w:rsidP="00EC5723">
      <w:pPr>
        <w:jc w:val="center"/>
        <w:rPr>
          <w:sz w:val="36"/>
          <w:szCs w:val="36"/>
        </w:rPr>
      </w:pPr>
      <w:r>
        <w:rPr>
          <w:sz w:val="36"/>
          <w:szCs w:val="36"/>
        </w:rPr>
        <w:t>Digital Electronics and Computer Organization Lab</w:t>
      </w:r>
    </w:p>
    <w:p w14:paraId="5BEA58FE" w14:textId="77777777" w:rsidR="00EC5723" w:rsidRDefault="00EC5723" w:rsidP="00EC572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Experiment No. </w:t>
      </w: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 </w:t>
      </w:r>
    </w:p>
    <w:p w14:paraId="227486A9" w14:textId="53D2E00E" w:rsidR="00EC5723" w:rsidRDefault="00EC5723" w:rsidP="00EC572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Pre</w:t>
      </w:r>
      <w:r>
        <w:rPr>
          <w:sz w:val="36"/>
          <w:szCs w:val="36"/>
        </w:rPr>
        <w:t xml:space="preserve"> Lab</w:t>
      </w:r>
      <w:proofErr w:type="gramEnd"/>
    </w:p>
    <w:p w14:paraId="6B5ED16A" w14:textId="77777777" w:rsidR="00EC5723" w:rsidRDefault="00EC5723" w:rsidP="00EC5723">
      <w:pPr>
        <w:rPr>
          <w:sz w:val="36"/>
          <w:szCs w:val="36"/>
        </w:rPr>
      </w:pPr>
      <w:r>
        <w:rPr>
          <w:sz w:val="36"/>
          <w:szCs w:val="36"/>
        </w:rPr>
        <w:t xml:space="preserve">Mohammad </w:t>
      </w:r>
      <w:proofErr w:type="spellStart"/>
      <w:r>
        <w:rPr>
          <w:sz w:val="36"/>
          <w:szCs w:val="36"/>
        </w:rPr>
        <w:t>Rjoub</w:t>
      </w:r>
      <w:proofErr w:type="spellEnd"/>
    </w:p>
    <w:p w14:paraId="2F94CF69" w14:textId="77777777" w:rsidR="00EC5723" w:rsidRDefault="00EC5723" w:rsidP="00EC5723">
      <w:pPr>
        <w:rPr>
          <w:sz w:val="36"/>
          <w:szCs w:val="36"/>
        </w:rPr>
      </w:pPr>
      <w:r>
        <w:rPr>
          <w:sz w:val="36"/>
          <w:szCs w:val="36"/>
        </w:rPr>
        <w:t>1220929</w:t>
      </w:r>
    </w:p>
    <w:p w14:paraId="728A5598" w14:textId="6BC77DE6" w:rsidR="00EC5723" w:rsidRDefault="00EC5723"/>
    <w:p w14:paraId="5F35D4C4" w14:textId="2F3058EB" w:rsidR="00037CA0" w:rsidRDefault="00037CA0"/>
    <w:p w14:paraId="6CCFF08E" w14:textId="004C78D7" w:rsidR="00037CA0" w:rsidRDefault="00037CA0"/>
    <w:p w14:paraId="10C49052" w14:textId="5FE166D1" w:rsidR="00037CA0" w:rsidRDefault="00037CA0"/>
    <w:p w14:paraId="65323DA4" w14:textId="5373A733" w:rsidR="00037CA0" w:rsidRDefault="00037CA0"/>
    <w:p w14:paraId="16E23B94" w14:textId="00144D66" w:rsidR="00037CA0" w:rsidRDefault="00037CA0"/>
    <w:p w14:paraId="25E9F11D" w14:textId="1AD39BB6" w:rsidR="00037CA0" w:rsidRDefault="00037CA0"/>
    <w:p w14:paraId="430962BE" w14:textId="5A1DF3C1" w:rsidR="00037CA0" w:rsidRDefault="00037CA0"/>
    <w:p w14:paraId="3F635692" w14:textId="60FD0012" w:rsidR="00037CA0" w:rsidRDefault="00037CA0"/>
    <w:p w14:paraId="64F894FE" w14:textId="7B145803" w:rsidR="00037CA0" w:rsidRDefault="00037CA0">
      <w:r>
        <w:lastRenderedPageBreak/>
        <w:t xml:space="preserve">Design the Logic Diagram, function table of the SR latch using NOR gates, and explain how it works. </w:t>
      </w:r>
    </w:p>
    <w:p w14:paraId="5681532A" w14:textId="3CE86339" w:rsidR="00037CA0" w:rsidRDefault="00037CA0">
      <w:r>
        <w:rPr>
          <w:noProof/>
        </w:rPr>
        <w:drawing>
          <wp:inline distT="0" distB="0" distL="0" distR="0" wp14:anchorId="16057F51" wp14:editId="028ED75B">
            <wp:extent cx="5486400" cy="407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37CA0" w:rsidRPr="00037CA0" w14:paraId="0A968DCA" w14:textId="77777777" w:rsidTr="00037CA0">
        <w:tc>
          <w:tcPr>
            <w:tcW w:w="1726" w:type="dxa"/>
          </w:tcPr>
          <w:p w14:paraId="2D1DFFF5" w14:textId="3E4D74B9" w:rsidR="00037CA0" w:rsidRPr="00037CA0" w:rsidRDefault="00037CA0" w:rsidP="00037CA0">
            <w:pPr>
              <w:jc w:val="center"/>
              <w:rPr>
                <w:b/>
                <w:bCs/>
                <w:sz w:val="40"/>
                <w:szCs w:val="40"/>
              </w:rPr>
            </w:pPr>
            <w:r w:rsidRPr="00037CA0">
              <w:rPr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1726" w:type="dxa"/>
          </w:tcPr>
          <w:p w14:paraId="72F12DB2" w14:textId="3C83C0A3" w:rsidR="00037CA0" w:rsidRPr="00037CA0" w:rsidRDefault="00037CA0" w:rsidP="00037CA0">
            <w:pPr>
              <w:jc w:val="center"/>
              <w:rPr>
                <w:b/>
                <w:bCs/>
                <w:sz w:val="40"/>
                <w:szCs w:val="40"/>
              </w:rPr>
            </w:pPr>
            <w:r w:rsidRPr="00037CA0">
              <w:rPr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1726" w:type="dxa"/>
          </w:tcPr>
          <w:p w14:paraId="297301BF" w14:textId="2582087B" w:rsidR="00037CA0" w:rsidRPr="00037CA0" w:rsidRDefault="00037CA0" w:rsidP="00037CA0">
            <w:pPr>
              <w:jc w:val="center"/>
              <w:rPr>
                <w:b/>
                <w:bCs/>
                <w:sz w:val="40"/>
                <w:szCs w:val="40"/>
              </w:rPr>
            </w:pPr>
            <w:r w:rsidRPr="00037CA0">
              <w:rPr>
                <w:b/>
                <w:bCs/>
                <w:sz w:val="40"/>
                <w:szCs w:val="40"/>
              </w:rPr>
              <w:t>Q</w:t>
            </w:r>
          </w:p>
        </w:tc>
        <w:tc>
          <w:tcPr>
            <w:tcW w:w="1726" w:type="dxa"/>
          </w:tcPr>
          <w:p w14:paraId="3C16CE6F" w14:textId="00CD48CB" w:rsidR="00037CA0" w:rsidRPr="00037CA0" w:rsidRDefault="00037CA0" w:rsidP="00037CA0">
            <w:pPr>
              <w:jc w:val="center"/>
              <w:rPr>
                <w:b/>
                <w:bCs/>
                <w:sz w:val="40"/>
                <w:szCs w:val="40"/>
              </w:rPr>
            </w:pPr>
            <w:r w:rsidRPr="00037CA0">
              <w:rPr>
                <w:b/>
                <w:bCs/>
                <w:sz w:val="40"/>
                <w:szCs w:val="40"/>
              </w:rPr>
              <w:t>~Q</w:t>
            </w:r>
          </w:p>
        </w:tc>
        <w:tc>
          <w:tcPr>
            <w:tcW w:w="1726" w:type="dxa"/>
          </w:tcPr>
          <w:p w14:paraId="51FA4E31" w14:textId="0856FB01" w:rsidR="00037CA0" w:rsidRPr="00037CA0" w:rsidRDefault="00037CA0" w:rsidP="00037CA0">
            <w:pPr>
              <w:jc w:val="center"/>
              <w:rPr>
                <w:b/>
                <w:bCs/>
                <w:sz w:val="40"/>
                <w:szCs w:val="40"/>
              </w:rPr>
            </w:pPr>
            <w:r w:rsidRPr="00037CA0">
              <w:rPr>
                <w:b/>
                <w:bCs/>
                <w:sz w:val="40"/>
                <w:szCs w:val="40"/>
              </w:rPr>
              <w:t>State</w:t>
            </w:r>
          </w:p>
        </w:tc>
      </w:tr>
      <w:tr w:rsidR="00037CA0" w14:paraId="1B078C3A" w14:textId="77777777" w:rsidTr="00037CA0">
        <w:tc>
          <w:tcPr>
            <w:tcW w:w="1726" w:type="dxa"/>
          </w:tcPr>
          <w:p w14:paraId="4CCA25A5" w14:textId="64B8A2B8" w:rsidR="00037CA0" w:rsidRDefault="00037CA0" w:rsidP="00037CA0">
            <w:pPr>
              <w:jc w:val="center"/>
            </w:pPr>
            <w:r>
              <w:t>1</w:t>
            </w:r>
          </w:p>
        </w:tc>
        <w:tc>
          <w:tcPr>
            <w:tcW w:w="1726" w:type="dxa"/>
          </w:tcPr>
          <w:p w14:paraId="02130BAE" w14:textId="1A475599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2FB3B26E" w14:textId="3DAB7F83" w:rsidR="00037CA0" w:rsidRDefault="00037CA0" w:rsidP="00037CA0">
            <w:pPr>
              <w:jc w:val="center"/>
            </w:pPr>
            <w:r>
              <w:t>1</w:t>
            </w:r>
          </w:p>
        </w:tc>
        <w:tc>
          <w:tcPr>
            <w:tcW w:w="1726" w:type="dxa"/>
          </w:tcPr>
          <w:p w14:paraId="1BD103DA" w14:textId="77478F84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  <w:vMerge w:val="restart"/>
          </w:tcPr>
          <w:p w14:paraId="3C8D7D2A" w14:textId="44EE72DA" w:rsidR="00037CA0" w:rsidRDefault="00037CA0" w:rsidP="00037CA0">
            <w:pPr>
              <w:jc w:val="center"/>
            </w:pPr>
            <w:r>
              <w:t>Set State</w:t>
            </w:r>
          </w:p>
        </w:tc>
      </w:tr>
      <w:tr w:rsidR="00037CA0" w14:paraId="2CFA74D4" w14:textId="77777777" w:rsidTr="00037CA0">
        <w:tc>
          <w:tcPr>
            <w:tcW w:w="1726" w:type="dxa"/>
          </w:tcPr>
          <w:p w14:paraId="0B9B49FE" w14:textId="0F59AD5F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5F723C3C" w14:textId="7E5CD712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3C7DB505" w14:textId="4AB3CB45" w:rsidR="00037CA0" w:rsidRDefault="00037CA0" w:rsidP="00037CA0">
            <w:pPr>
              <w:jc w:val="center"/>
            </w:pPr>
            <w:r>
              <w:t>1</w:t>
            </w:r>
          </w:p>
        </w:tc>
        <w:tc>
          <w:tcPr>
            <w:tcW w:w="1726" w:type="dxa"/>
          </w:tcPr>
          <w:p w14:paraId="3D9657E2" w14:textId="6E89E81C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  <w:vMerge/>
          </w:tcPr>
          <w:p w14:paraId="4BB6557D" w14:textId="77777777" w:rsidR="00037CA0" w:rsidRDefault="00037CA0" w:rsidP="00037CA0">
            <w:pPr>
              <w:jc w:val="center"/>
            </w:pPr>
          </w:p>
        </w:tc>
      </w:tr>
      <w:tr w:rsidR="00037CA0" w14:paraId="5D12518F" w14:textId="77777777" w:rsidTr="00037CA0">
        <w:tc>
          <w:tcPr>
            <w:tcW w:w="1726" w:type="dxa"/>
          </w:tcPr>
          <w:p w14:paraId="1F60A962" w14:textId="078955CA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5A4EC933" w14:textId="3AACD883" w:rsidR="00037CA0" w:rsidRDefault="00037CA0" w:rsidP="00037CA0">
            <w:pPr>
              <w:jc w:val="center"/>
            </w:pPr>
            <w:r>
              <w:t>1</w:t>
            </w:r>
          </w:p>
        </w:tc>
        <w:tc>
          <w:tcPr>
            <w:tcW w:w="1726" w:type="dxa"/>
          </w:tcPr>
          <w:p w14:paraId="1B899700" w14:textId="13FAE0ED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08729CF1" w14:textId="1A939494" w:rsidR="00037CA0" w:rsidRDefault="00037CA0" w:rsidP="00037CA0">
            <w:pPr>
              <w:jc w:val="center"/>
            </w:pPr>
            <w:r>
              <w:t>1</w:t>
            </w:r>
          </w:p>
        </w:tc>
        <w:tc>
          <w:tcPr>
            <w:tcW w:w="1726" w:type="dxa"/>
            <w:vMerge w:val="restart"/>
          </w:tcPr>
          <w:p w14:paraId="2FFB7709" w14:textId="2D42E487" w:rsidR="00037CA0" w:rsidRDefault="00037CA0" w:rsidP="00037CA0">
            <w:pPr>
              <w:jc w:val="center"/>
            </w:pPr>
            <w:r>
              <w:t>Res</w:t>
            </w:r>
            <w:r>
              <w:t>et State</w:t>
            </w:r>
          </w:p>
        </w:tc>
      </w:tr>
      <w:tr w:rsidR="00037CA0" w14:paraId="12C08E23" w14:textId="77777777" w:rsidTr="00037CA0">
        <w:tc>
          <w:tcPr>
            <w:tcW w:w="1726" w:type="dxa"/>
          </w:tcPr>
          <w:p w14:paraId="22CFCB1E" w14:textId="2AB7B940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18B01485" w14:textId="654A8AAA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360FE4E5" w14:textId="77B6815C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1ACCEFF9" w14:textId="2F8D8BF3" w:rsidR="00037CA0" w:rsidRDefault="00037CA0" w:rsidP="00037CA0">
            <w:pPr>
              <w:jc w:val="center"/>
            </w:pPr>
            <w:r>
              <w:t>1</w:t>
            </w:r>
          </w:p>
        </w:tc>
        <w:tc>
          <w:tcPr>
            <w:tcW w:w="1726" w:type="dxa"/>
            <w:vMerge/>
          </w:tcPr>
          <w:p w14:paraId="431EE193" w14:textId="77777777" w:rsidR="00037CA0" w:rsidRDefault="00037CA0" w:rsidP="00037CA0">
            <w:pPr>
              <w:jc w:val="center"/>
            </w:pPr>
          </w:p>
        </w:tc>
      </w:tr>
      <w:tr w:rsidR="00037CA0" w14:paraId="15532D16" w14:textId="77777777" w:rsidTr="00037CA0">
        <w:tc>
          <w:tcPr>
            <w:tcW w:w="1726" w:type="dxa"/>
          </w:tcPr>
          <w:p w14:paraId="00197E01" w14:textId="643EC7E9" w:rsidR="00037CA0" w:rsidRDefault="00037CA0" w:rsidP="00037CA0">
            <w:pPr>
              <w:jc w:val="center"/>
            </w:pPr>
            <w:r>
              <w:t>1</w:t>
            </w:r>
          </w:p>
        </w:tc>
        <w:tc>
          <w:tcPr>
            <w:tcW w:w="1726" w:type="dxa"/>
          </w:tcPr>
          <w:p w14:paraId="6D03A30F" w14:textId="57881F4B" w:rsidR="00037CA0" w:rsidRDefault="00037CA0" w:rsidP="00037CA0">
            <w:pPr>
              <w:jc w:val="center"/>
            </w:pPr>
            <w:r>
              <w:t>1</w:t>
            </w:r>
          </w:p>
        </w:tc>
        <w:tc>
          <w:tcPr>
            <w:tcW w:w="1726" w:type="dxa"/>
          </w:tcPr>
          <w:p w14:paraId="3F936738" w14:textId="1C255E6F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14EB9EB2" w14:textId="60A48829" w:rsidR="00037CA0" w:rsidRDefault="00037CA0" w:rsidP="00037CA0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2E33D3DA" w14:textId="7A6E62D5" w:rsidR="00037CA0" w:rsidRDefault="00037CA0" w:rsidP="00037CA0">
            <w:pPr>
              <w:jc w:val="center"/>
            </w:pPr>
            <w:r>
              <w:t>Undefined</w:t>
            </w:r>
          </w:p>
        </w:tc>
      </w:tr>
    </w:tbl>
    <w:p w14:paraId="3A335F25" w14:textId="48C0A7F3" w:rsidR="00037CA0" w:rsidRDefault="00037CA0" w:rsidP="00037CA0">
      <w:pPr>
        <w:jc w:val="center"/>
      </w:pPr>
      <w:r>
        <w:t xml:space="preserve">SR latch with </w:t>
      </w:r>
      <w:r>
        <w:t>NOR</w:t>
      </w:r>
      <w:r>
        <w:t xml:space="preserve"> gate Truth table.</w:t>
      </w:r>
    </w:p>
    <w:p w14:paraId="34EFDE8B" w14:textId="5308AC6B" w:rsidR="00037CA0" w:rsidRDefault="00037CA0" w:rsidP="00037CA0">
      <w:pPr>
        <w:pStyle w:val="Heading1"/>
      </w:pPr>
      <w:r>
        <w:t>how it works</w:t>
      </w:r>
      <w:r>
        <w:t>?</w:t>
      </w:r>
    </w:p>
    <w:p w14:paraId="09772638" w14:textId="77777777" w:rsidR="00F55DEB" w:rsidRDefault="00F55DEB" w:rsidP="00037CA0">
      <w:r>
        <w:rPr>
          <w:rFonts w:ascii="Segoe UI Symbol" w:hAnsi="Segoe UI Symbol" w:cs="Segoe UI Symbol"/>
        </w:rPr>
        <w:t>❖</w:t>
      </w:r>
      <w:r>
        <w:t xml:space="preserve"> Two inputs: </w:t>
      </w:r>
      <w:r>
        <w:rPr>
          <w:rFonts w:ascii="Cambria Math" w:hAnsi="Cambria Math" w:cs="Cambria Math"/>
        </w:rPr>
        <w:t>𝑆</w:t>
      </w:r>
      <w:r>
        <w:t xml:space="preserve"> (Set) and </w:t>
      </w:r>
      <w:r>
        <w:rPr>
          <w:rFonts w:ascii="Cambria Math" w:hAnsi="Cambria Math" w:cs="Cambria Math"/>
        </w:rPr>
        <w:t>𝑅</w:t>
      </w:r>
      <w:r>
        <w:t xml:space="preserve"> (Reset) </w:t>
      </w:r>
    </w:p>
    <w:p w14:paraId="6490282B" w14:textId="0961D51D" w:rsidR="00F55DEB" w:rsidRDefault="00F55DEB" w:rsidP="00F55DEB">
      <w:r>
        <w:rPr>
          <w:rFonts w:ascii="Segoe UI Symbol" w:hAnsi="Segoe UI Symbol" w:cs="Segoe UI Symbol"/>
        </w:rPr>
        <w:t>❖</w:t>
      </w:r>
      <w:r>
        <w:t xml:space="preserve"> Two outputs: </w:t>
      </w:r>
      <w:r>
        <w:rPr>
          <w:rFonts w:ascii="Cambria Math" w:hAnsi="Cambria Math" w:cs="Cambria Math"/>
        </w:rPr>
        <w:t>𝑄</w:t>
      </w:r>
      <w:r>
        <w:t xml:space="preserve"> and </w:t>
      </w:r>
      <w:r>
        <w:t>~</w:t>
      </w:r>
      <w:r>
        <w:rPr>
          <w:rFonts w:ascii="Cambria Math" w:hAnsi="Cambria Math" w:cs="Cambria Math"/>
        </w:rPr>
        <w:t>𝑄</w:t>
      </w:r>
      <w:r>
        <w:t xml:space="preserve"> </w:t>
      </w:r>
    </w:p>
    <w:p w14:paraId="0D1B715E" w14:textId="20044AC5" w:rsidR="00F55DEB" w:rsidRDefault="00F55DEB" w:rsidP="00F55DEB">
      <w:r>
        <w:t xml:space="preserve">If </w:t>
      </w:r>
      <w:r>
        <w:rPr>
          <w:rFonts w:ascii="Cambria Math" w:hAnsi="Cambria Math" w:cs="Cambria Math"/>
        </w:rPr>
        <w:t>𝑆</w:t>
      </w:r>
      <w:r>
        <w:t xml:space="preserve"> = 1 and </w:t>
      </w:r>
      <w:r>
        <w:rPr>
          <w:rFonts w:ascii="Cambria Math" w:hAnsi="Cambria Math" w:cs="Cambria Math"/>
        </w:rPr>
        <w:t>𝑅</w:t>
      </w:r>
      <w:r>
        <w:t xml:space="preserve"> = 0 then </w:t>
      </w:r>
      <w:r w:rsidRPr="00F55DEB">
        <w:rPr>
          <w:color w:val="0070C0"/>
        </w:rPr>
        <w:t xml:space="preserve">Set </w:t>
      </w:r>
      <w:r>
        <w:t>(</w:t>
      </w:r>
      <w:r>
        <w:rPr>
          <w:rFonts w:ascii="Cambria Math" w:hAnsi="Cambria Math" w:cs="Cambria Math"/>
        </w:rPr>
        <w:t>𝑄</w:t>
      </w:r>
      <w:r>
        <w:t xml:space="preserve"> = 1, ~</w:t>
      </w:r>
      <w:r>
        <w:rPr>
          <w:rFonts w:ascii="Cambria Math" w:hAnsi="Cambria Math" w:cs="Cambria Math"/>
        </w:rPr>
        <w:t>𝑄</w:t>
      </w:r>
      <w:r>
        <w:t xml:space="preserve"> = 0) </w:t>
      </w:r>
    </w:p>
    <w:p w14:paraId="66D3E619" w14:textId="446D890D" w:rsidR="00F55DEB" w:rsidRDefault="00F55DEB" w:rsidP="00F55DEB">
      <w:r>
        <w:t xml:space="preserve"> If </w:t>
      </w:r>
      <w:r>
        <w:rPr>
          <w:rFonts w:ascii="Cambria Math" w:hAnsi="Cambria Math" w:cs="Cambria Math"/>
        </w:rPr>
        <w:t>𝑆</w:t>
      </w:r>
      <w:r>
        <w:t xml:space="preserve"> = 0 and </w:t>
      </w:r>
      <w:r>
        <w:rPr>
          <w:rFonts w:ascii="Cambria Math" w:hAnsi="Cambria Math" w:cs="Cambria Math"/>
        </w:rPr>
        <w:t>𝑅</w:t>
      </w:r>
      <w:r>
        <w:t xml:space="preserve"> = 1 then </w:t>
      </w:r>
      <w:r w:rsidRPr="00F55DEB">
        <w:rPr>
          <w:color w:val="0070C0"/>
        </w:rPr>
        <w:t xml:space="preserve">Reset </w:t>
      </w:r>
      <w:r>
        <w:t>(</w:t>
      </w:r>
      <w:r>
        <w:rPr>
          <w:rFonts w:ascii="Cambria Math" w:hAnsi="Cambria Math" w:cs="Cambria Math"/>
        </w:rPr>
        <w:t>𝑄</w:t>
      </w:r>
      <w:r>
        <w:t xml:space="preserve"> = 0, ~</w:t>
      </w:r>
      <w:r>
        <w:rPr>
          <w:rFonts w:ascii="Cambria Math" w:hAnsi="Cambria Math" w:cs="Cambria Math"/>
        </w:rPr>
        <w:t>𝑄</w:t>
      </w:r>
      <w:r>
        <w:t xml:space="preserve"> = 1) </w:t>
      </w:r>
    </w:p>
    <w:p w14:paraId="794B5DF8" w14:textId="732C193F" w:rsidR="00F55DEB" w:rsidRDefault="00F55DEB" w:rsidP="00F55DEB">
      <w:r>
        <w:t xml:space="preserve"> When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0, </w:t>
      </w:r>
      <w:r>
        <w:rPr>
          <w:rFonts w:ascii="Cambria Math" w:hAnsi="Cambria Math" w:cs="Cambria Math"/>
        </w:rPr>
        <w:t>𝑄</w:t>
      </w:r>
      <w:r>
        <w:t xml:space="preserve"> and ~</w:t>
      </w:r>
      <w:r>
        <w:rPr>
          <w:rFonts w:ascii="Cambria Math" w:hAnsi="Cambria Math" w:cs="Cambria Math"/>
        </w:rPr>
        <w:t>𝑄</w:t>
      </w:r>
      <w:r>
        <w:t xml:space="preserve"> are </w:t>
      </w:r>
      <w:r w:rsidRPr="00F55DEB">
        <w:rPr>
          <w:color w:val="0070C0"/>
        </w:rPr>
        <w:t xml:space="preserve">unchanged </w:t>
      </w:r>
    </w:p>
    <w:p w14:paraId="21F80393" w14:textId="67D5EBC3" w:rsidR="00037CA0" w:rsidRDefault="00F55DEB" w:rsidP="00F55DEB">
      <w:r>
        <w:t xml:space="preserve"> When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1, </w:t>
      </w:r>
      <w:r>
        <w:rPr>
          <w:rFonts w:ascii="Cambria Math" w:hAnsi="Cambria Math" w:cs="Cambria Math"/>
        </w:rPr>
        <w:t>𝑄</w:t>
      </w:r>
      <w:r>
        <w:t xml:space="preserve"> and ~</w:t>
      </w:r>
      <w:r>
        <w:rPr>
          <w:rFonts w:ascii="Cambria Math" w:hAnsi="Cambria Math" w:cs="Cambria Math"/>
        </w:rPr>
        <w:t>𝑄</w:t>
      </w:r>
      <w:r>
        <w:t xml:space="preserve"> are </w:t>
      </w:r>
      <w:r w:rsidRPr="00F55DEB">
        <w:rPr>
          <w:color w:val="0070C0"/>
        </w:rPr>
        <w:t xml:space="preserve">undefined </w:t>
      </w:r>
      <w:r>
        <w:t>(</w:t>
      </w:r>
      <w:r w:rsidRPr="00F55DEB">
        <w:rPr>
          <w:color w:val="FF0000"/>
        </w:rPr>
        <w:t>should never be used</w:t>
      </w:r>
      <w:r>
        <w:t>)</w:t>
      </w:r>
    </w:p>
    <w:sectPr w:rsidR="00037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23"/>
    <w:rsid w:val="00037CA0"/>
    <w:rsid w:val="00EC5723"/>
    <w:rsid w:val="00F5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36A3"/>
  <w15:chartTrackingRefBased/>
  <w15:docId w15:val="{C894C424-088E-4DF7-A7B0-F03DD98E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72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7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2</cp:revision>
  <dcterms:created xsi:type="dcterms:W3CDTF">2024-03-20T01:02:00Z</dcterms:created>
  <dcterms:modified xsi:type="dcterms:W3CDTF">2024-03-20T01:14:00Z</dcterms:modified>
</cp:coreProperties>
</file>