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Imports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System.Data.SqlClient</w:t>
      </w:r>
      <w:proofErr w:type="spellEnd"/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br/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Public Class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VBNET_SQL_Insert_Update_Delete</w:t>
      </w:r>
      <w:proofErr w:type="spellEnd"/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br/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    Dim connection As New </w:t>
      </w:r>
      <w:proofErr w:type="spellStart"/>
      <w:proofErr w:type="gram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SqlConnection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(</w:t>
      </w:r>
      <w:proofErr w:type="gram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"Server= SAMSNG-PC; Database =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TestDB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; Integrated Security = true")</w:t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br/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    Private Sub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BTN_INSERT_Click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(sender As Object, e As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EventArgs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) Handles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BTN_INSERT.Click</w:t>
      </w:r>
      <w:proofErr w:type="spellEnd"/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br/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        Dim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insertQuery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 As String = "INSERT INTO Users (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Fname,Lname,age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) VALUES('" &amp;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TextBoxFN.Text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 &amp; "','" &amp;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TextBoxLN.Text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 &amp; "'," &amp;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TextBoxAGE.Text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 &amp; ")"</w:t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br/>
      </w:r>
    </w:p>
    <w:p w:rsidR="00520186" w:rsidRPr="00520186" w:rsidRDefault="00520186" w:rsidP="009F405D">
      <w:pPr>
        <w:pStyle w:val="Heading1"/>
        <w:rPr>
          <w:rFonts w:eastAsia="Times New Roman"/>
          <w:color w:val="444444"/>
        </w:rPr>
      </w:pPr>
      <w:r w:rsidRPr="00520186">
        <w:rPr>
          <w:rFonts w:eastAsia="Times New Roman"/>
          <w:bdr w:val="none" w:sz="0" w:space="0" w:color="auto" w:frame="1"/>
        </w:rPr>
        <w:t xml:space="preserve">        </w:t>
      </w:r>
      <w:proofErr w:type="spellStart"/>
      <w:r w:rsidRPr="00520186">
        <w:rPr>
          <w:rFonts w:eastAsia="Times New Roman"/>
          <w:bdr w:val="none" w:sz="0" w:space="0" w:color="auto" w:frame="1"/>
        </w:rPr>
        <w:t>ExecuteQuery</w:t>
      </w:r>
      <w:proofErr w:type="spellEnd"/>
      <w:r w:rsidRPr="00520186">
        <w:rPr>
          <w:rFonts w:eastAsia="Times New Roman"/>
          <w:bdr w:val="none" w:sz="0" w:space="0" w:color="auto" w:frame="1"/>
        </w:rPr>
        <w:t>(</w:t>
      </w:r>
      <w:proofErr w:type="spellStart"/>
      <w:r w:rsidRPr="00520186">
        <w:rPr>
          <w:rFonts w:eastAsia="Times New Roman"/>
          <w:bdr w:val="none" w:sz="0" w:space="0" w:color="auto" w:frame="1"/>
        </w:rPr>
        <w:t>insertQuery</w:t>
      </w:r>
      <w:proofErr w:type="spellEnd"/>
      <w:r w:rsidRPr="00520186">
        <w:rPr>
          <w:rFonts w:eastAsia="Times New Roman"/>
          <w:bdr w:val="none" w:sz="0" w:space="0" w:color="auto" w:frame="1"/>
        </w:rPr>
        <w:t>)</w:t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br/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       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MessageBox.Show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("Data Inserted")</w:t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br/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    End Sub</w:t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br/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    Public Sub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ExecuteQuery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(query As String)</w:t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br/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        Dim command As New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SqlCommand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(query, connection)</w:t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br/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       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connection.Open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()</w:t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br/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       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command.ExecuteNonQuery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()</w:t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br/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       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connection.Close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()</w:t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br/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    End Sub</w:t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lastRenderedPageBreak/>
        <w:br/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    Private Sub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BTN_UPDATE_Click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(sender As Object, e As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EventArgs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) Handles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BTN_UPDATE.Click</w:t>
      </w:r>
      <w:proofErr w:type="spellEnd"/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br/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        Dim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updateQuery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 As String = "Update Users Set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Fname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 = '" &amp;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TextBoxFN.Text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 &amp; "' ,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Lname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 = '" &amp;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TextBoxLN.Text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 &amp; "',age = " &amp;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TextBoxAGE.Text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 &amp; " WHERE Id =" &amp;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TextBoxID.Text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 &amp; ""</w:t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       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ExecuteQuery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(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updateQuery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)</w:t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       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MessageBox.Show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("Data Updated")</w:t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br/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    End Sub</w:t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br/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    Private Sub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BTN_DELETE_Click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(sender As Object, e As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EventArgs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) Handles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BTN_DELETE.Click</w:t>
      </w:r>
      <w:proofErr w:type="spellEnd"/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br/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        Dim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deleteQuery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 As String = "delete from Users Where Id = " &amp;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TextBoxID.Text</w:t>
      </w:r>
      <w:proofErr w:type="spellEnd"/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       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ExecuteQuery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(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deleteQuery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)</w:t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 xml:space="preserve">        </w:t>
      </w:r>
      <w:proofErr w:type="spellStart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MessageBox.Show</w:t>
      </w:r>
      <w:proofErr w:type="spellEnd"/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("User deleted")</w:t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br/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    End Sub</w:t>
      </w:r>
    </w:p>
    <w:p w:rsidR="00520186" w:rsidRPr="00520186" w:rsidRDefault="00520186" w:rsidP="00520186">
      <w:pPr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520186">
        <w:rPr>
          <w:rFonts w:ascii="inherit" w:eastAsia="Times New Roman" w:hAnsi="inherit" w:cs="Times New Roman"/>
          <w:b/>
          <w:bCs/>
          <w:color w:val="134F5C"/>
          <w:sz w:val="24"/>
          <w:szCs w:val="24"/>
          <w:bdr w:val="none" w:sz="0" w:space="0" w:color="auto" w:frame="1"/>
        </w:rPr>
        <w:t>End Class</w:t>
      </w:r>
    </w:p>
    <w:p w:rsidR="00EA2B56" w:rsidRDefault="00EA2B56" w:rsidP="00EA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SaveFileDialog</w:t>
      </w:r>
      <w:proofErr w:type="spellEnd"/>
    </w:p>
    <w:p w:rsidR="00EA2B56" w:rsidRDefault="00EA2B56" w:rsidP="00EA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SaveFileDialog.InitialDirectory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.Computer.FileSystem.SpecialDirectories.MyDocuments</w:t>
      </w:r>
      <w:proofErr w:type="spellEnd"/>
    </w:p>
    <w:p w:rsidR="00EA2B56" w:rsidRDefault="00EA2B56" w:rsidP="00EA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SaveFileDialog.Filter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 Files (*.txt)|*.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txt|All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Files (*.*)|*.*"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A2B56" w:rsidRDefault="00EA2B56" w:rsidP="00EA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2B56" w:rsidRDefault="00EA2B56" w:rsidP="00EA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SaveFileDialog.ShowDialog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EA2B56" w:rsidRDefault="00EA2B56" w:rsidP="00EA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SaveFileDialog.FileName</w:t>
      </w:r>
      <w:proofErr w:type="spellEnd"/>
    </w:p>
    <w:p w:rsidR="00EA2B56" w:rsidRDefault="00EA2B56" w:rsidP="00EA2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TODO: Add code here to save the current contents of the form to a file.</w:t>
      </w:r>
    </w:p>
    <w:p w:rsidR="00BC3771" w:rsidRDefault="00EA2B56" w:rsidP="00EA2B5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bookmarkStart w:id="0" w:name="_GoBack"/>
      <w:bookmarkEnd w:id="0"/>
    </w:p>
    <w:sectPr w:rsidR="00BC3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186"/>
    <w:rsid w:val="001322D3"/>
    <w:rsid w:val="00520186"/>
    <w:rsid w:val="009F405D"/>
    <w:rsid w:val="00BC3771"/>
    <w:rsid w:val="00EA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0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0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0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0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6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M_Qadar</dc:creator>
  <cp:lastModifiedBy>M_Qadar</cp:lastModifiedBy>
  <cp:revision>4</cp:revision>
  <dcterms:created xsi:type="dcterms:W3CDTF">2019-05-16T16:29:00Z</dcterms:created>
  <dcterms:modified xsi:type="dcterms:W3CDTF">2019-05-21T18:52:00Z</dcterms:modified>
</cp:coreProperties>
</file>