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6A5" w:rsidRDefault="00AA0631" w:rsidP="00001E8B">
      <w:pPr>
        <w:spacing w:after="0"/>
        <w:jc w:val="center"/>
        <w:rPr>
          <w:rFonts w:ascii="Arial" w:eastAsia="Arial" w:hAnsi="Arial" w:cs="Arial"/>
          <w:color w:val="000000"/>
          <w:u w:val="single"/>
        </w:rPr>
      </w:pPr>
      <w:r>
        <w:rPr>
          <w:rFonts w:ascii="Arial" w:eastAsia="Arial" w:hAnsi="Arial" w:cs="Arial"/>
          <w:color w:val="000000"/>
          <w:u w:val="single"/>
        </w:rPr>
        <w:t>Poem compression by RLE on bits level</w:t>
      </w:r>
    </w:p>
    <w:p w:rsidR="009736A5" w:rsidRDefault="009736A5" w:rsidP="00001E8B">
      <w:pPr>
        <w:spacing w:after="0"/>
        <w:jc w:val="right"/>
        <w:rPr>
          <w:rFonts w:ascii="Arial" w:eastAsia="Arial" w:hAnsi="Arial" w:cs="Arial"/>
          <w:color w:val="000000"/>
          <w:u w:val="single"/>
          <w:lang w:bidi="ar-EG"/>
        </w:rPr>
      </w:pPr>
    </w:p>
    <w:p w:rsidR="009736A5" w:rsidRDefault="009557DC" w:rsidP="00001E8B">
      <w:pPr>
        <w:spacing w:after="0"/>
        <w:jc w:val="right"/>
        <w:rPr>
          <w:rFonts w:ascii="Arial" w:eastAsia="Arial" w:hAnsi="Arial" w:cs="Arial"/>
          <w:color w:val="000000"/>
          <w:u w:val="single"/>
        </w:rPr>
      </w:pPr>
      <w:r>
        <w:rPr>
          <w:rFonts w:ascii="Arial" w:eastAsia="Arial" w:hAnsi="Arial" w:cs="Arial"/>
          <w:color w:val="000000"/>
          <w:u w:val="single"/>
        </w:rPr>
        <w:t>Members:</w:t>
      </w:r>
    </w:p>
    <w:p w:rsidR="009736A5" w:rsidRDefault="009736A5" w:rsidP="00001E8B">
      <w:pPr>
        <w:spacing w:after="0"/>
        <w:jc w:val="right"/>
        <w:rPr>
          <w:rFonts w:ascii="Arial" w:eastAsia="Arial" w:hAnsi="Arial" w:cs="Arial"/>
          <w:color w:val="000000"/>
          <w:lang w:bidi="ar-EG"/>
        </w:rPr>
      </w:pPr>
    </w:p>
    <w:p w:rsidR="009736A5" w:rsidRDefault="00AA0631" w:rsidP="00001E8B">
      <w:pPr>
        <w:spacing w:after="0"/>
        <w:jc w:val="right"/>
        <w:rPr>
          <w:rFonts w:ascii="Arial" w:eastAsia="Arial" w:hAnsi="Arial" w:cs="Arial"/>
          <w:color w:val="000000"/>
        </w:rPr>
      </w:pPr>
      <w:r>
        <w:rPr>
          <w:rFonts w:ascii="Arial" w:eastAsia="Arial" w:hAnsi="Arial" w:cs="Arial"/>
          <w:color w:val="000000"/>
        </w:rPr>
        <w:tab/>
        <w:t xml:space="preserve">Mohamed Ahmed </w:t>
      </w:r>
      <w:proofErr w:type="spellStart"/>
      <w:r>
        <w:rPr>
          <w:rFonts w:ascii="Arial" w:eastAsia="Arial" w:hAnsi="Arial" w:cs="Arial"/>
          <w:color w:val="000000"/>
        </w:rPr>
        <w:t>Abass</w:t>
      </w:r>
      <w:proofErr w:type="spellEnd"/>
    </w:p>
    <w:p w:rsidR="009736A5" w:rsidRDefault="00AA0631" w:rsidP="00001E8B">
      <w:pPr>
        <w:spacing w:after="0"/>
        <w:jc w:val="right"/>
        <w:rPr>
          <w:rFonts w:ascii="Arial" w:eastAsia="Arial" w:hAnsi="Arial" w:cs="Arial"/>
          <w:color w:val="000000"/>
        </w:rPr>
      </w:pPr>
      <w:r>
        <w:rPr>
          <w:rFonts w:ascii="Arial" w:eastAsia="Arial" w:hAnsi="Arial" w:cs="Arial"/>
          <w:color w:val="000000"/>
        </w:rPr>
        <w:tab/>
      </w:r>
      <w:proofErr w:type="spellStart"/>
      <w:r>
        <w:rPr>
          <w:rFonts w:ascii="Arial" w:eastAsia="Arial" w:hAnsi="Arial" w:cs="Arial"/>
          <w:color w:val="000000"/>
        </w:rPr>
        <w:t>Mohaned</w:t>
      </w:r>
      <w:proofErr w:type="spellEnd"/>
      <w:r>
        <w:rPr>
          <w:rFonts w:ascii="Arial" w:eastAsia="Arial" w:hAnsi="Arial" w:cs="Arial"/>
          <w:color w:val="000000"/>
        </w:rPr>
        <w:t xml:space="preserve"> </w:t>
      </w:r>
      <w:proofErr w:type="spellStart"/>
      <w:r>
        <w:rPr>
          <w:rFonts w:ascii="Arial" w:eastAsia="Arial" w:hAnsi="Arial" w:cs="Arial"/>
          <w:color w:val="000000"/>
        </w:rPr>
        <w:t>Hossam</w:t>
      </w:r>
      <w:proofErr w:type="spellEnd"/>
      <w:r>
        <w:rPr>
          <w:rFonts w:ascii="Arial" w:eastAsia="Arial" w:hAnsi="Arial" w:cs="Arial"/>
          <w:color w:val="000000"/>
        </w:rPr>
        <w:t xml:space="preserve"> </w:t>
      </w:r>
      <w:proofErr w:type="spellStart"/>
      <w:r>
        <w:rPr>
          <w:rFonts w:ascii="Arial" w:eastAsia="Arial" w:hAnsi="Arial" w:cs="Arial"/>
          <w:color w:val="000000"/>
        </w:rPr>
        <w:t>Eldien</w:t>
      </w:r>
      <w:proofErr w:type="spellEnd"/>
      <w:r>
        <w:rPr>
          <w:rFonts w:ascii="Arial" w:eastAsia="Arial" w:hAnsi="Arial" w:cs="Arial"/>
          <w:color w:val="000000"/>
        </w:rPr>
        <w:t xml:space="preserve"> Mohamed </w:t>
      </w:r>
    </w:p>
    <w:p w:rsidR="009736A5" w:rsidRDefault="00AA0631" w:rsidP="00001E8B">
      <w:pPr>
        <w:spacing w:after="0"/>
        <w:jc w:val="right"/>
        <w:rPr>
          <w:rFonts w:ascii="Arial" w:eastAsia="Arial" w:hAnsi="Arial" w:cs="Arial"/>
          <w:color w:val="000000"/>
          <w:u w:val="single"/>
        </w:rPr>
      </w:pPr>
      <w:r>
        <w:rPr>
          <w:rFonts w:ascii="Arial" w:eastAsia="Arial" w:hAnsi="Arial" w:cs="Arial"/>
          <w:color w:val="000000"/>
        </w:rPr>
        <w:tab/>
        <w:t>Mena Fayez</w:t>
      </w:r>
    </w:p>
    <w:p w:rsidR="009736A5" w:rsidRDefault="009736A5" w:rsidP="00001E8B">
      <w:pPr>
        <w:spacing w:after="0"/>
        <w:jc w:val="right"/>
        <w:rPr>
          <w:rFonts w:ascii="Arial" w:eastAsia="Arial" w:hAnsi="Arial" w:cs="Arial"/>
          <w:color w:val="000000"/>
          <w:u w:val="single"/>
          <w:lang w:bidi="ar-EG"/>
        </w:rPr>
      </w:pPr>
    </w:p>
    <w:p w:rsidR="009736A5" w:rsidRDefault="00AA0631" w:rsidP="00001E8B">
      <w:pPr>
        <w:spacing w:after="0"/>
        <w:jc w:val="right"/>
        <w:rPr>
          <w:rFonts w:ascii="Arial" w:eastAsia="Arial" w:hAnsi="Arial" w:cs="Arial"/>
          <w:color w:val="000000"/>
          <w:u w:val="single"/>
        </w:rPr>
      </w:pPr>
      <w:r>
        <w:rPr>
          <w:rFonts w:ascii="Arial" w:eastAsia="Arial" w:hAnsi="Arial" w:cs="Arial"/>
          <w:color w:val="000000"/>
          <w:u w:val="single"/>
        </w:rPr>
        <w:t xml:space="preserve">Introduction: </w:t>
      </w:r>
    </w:p>
    <w:p w:rsidR="009736A5" w:rsidRDefault="009736A5" w:rsidP="00001E8B">
      <w:pPr>
        <w:spacing w:after="0"/>
        <w:jc w:val="right"/>
        <w:rPr>
          <w:rFonts w:ascii="Arial" w:eastAsia="Arial" w:hAnsi="Arial" w:cs="Arial"/>
          <w:color w:val="000000"/>
          <w:lang w:bidi="ar-EG"/>
        </w:rPr>
      </w:pPr>
    </w:p>
    <w:p w:rsidR="009736A5" w:rsidRDefault="00AA0631" w:rsidP="00001E8B">
      <w:pPr>
        <w:spacing w:after="0"/>
        <w:jc w:val="right"/>
        <w:rPr>
          <w:rFonts w:ascii="Arial" w:eastAsia="Arial" w:hAnsi="Arial" w:cs="Arial"/>
          <w:color w:val="000000"/>
        </w:rPr>
      </w:pPr>
      <w:r>
        <w:rPr>
          <w:rFonts w:ascii="Arial" w:eastAsia="Arial" w:hAnsi="Arial" w:cs="Arial"/>
          <w:color w:val="000000"/>
        </w:rPr>
        <w:tab/>
        <w:t>This project is poem compression by RLE on bits.</w:t>
      </w:r>
    </w:p>
    <w:p w:rsidR="009736A5" w:rsidRDefault="00AA0631" w:rsidP="00001E8B">
      <w:pPr>
        <w:spacing w:after="0"/>
        <w:jc w:val="right"/>
        <w:rPr>
          <w:rFonts w:ascii="Arial" w:eastAsia="Arial" w:hAnsi="Arial" w:cs="Arial"/>
          <w:color w:val="000000"/>
          <w:u w:val="single"/>
        </w:rPr>
      </w:pPr>
      <w:r>
        <w:rPr>
          <w:rFonts w:ascii="Arial" w:eastAsia="Arial" w:hAnsi="Arial" w:cs="Arial"/>
          <w:color w:val="000000"/>
        </w:rPr>
        <w:t xml:space="preserve">In this technique of data compression we convert the input text from </w:t>
      </w:r>
      <w:proofErr w:type="spellStart"/>
      <w:proofErr w:type="gramStart"/>
      <w:r>
        <w:rPr>
          <w:rFonts w:ascii="Arial" w:eastAsia="Arial" w:hAnsi="Arial" w:cs="Arial"/>
          <w:color w:val="000000"/>
        </w:rPr>
        <w:t>english</w:t>
      </w:r>
      <w:proofErr w:type="spellEnd"/>
      <w:proofErr w:type="gramEnd"/>
      <w:r>
        <w:rPr>
          <w:rFonts w:ascii="Arial" w:eastAsia="Arial" w:hAnsi="Arial" w:cs="Arial"/>
          <w:color w:val="000000"/>
        </w:rPr>
        <w:t xml:space="preserve"> letters "ASCII" into zeroes and ones, then we apply RLE data compression algorithm on bits level.</w:t>
      </w:r>
    </w:p>
    <w:p w:rsidR="009736A5" w:rsidRDefault="009736A5" w:rsidP="00001E8B">
      <w:pPr>
        <w:spacing w:after="0"/>
        <w:jc w:val="right"/>
        <w:rPr>
          <w:rFonts w:ascii="Arial" w:eastAsia="Arial" w:hAnsi="Arial" w:cs="Arial"/>
          <w:color w:val="000000"/>
          <w:u w:val="single"/>
          <w:lang w:bidi="ar-EG"/>
        </w:rPr>
      </w:pPr>
    </w:p>
    <w:p w:rsidR="009736A5" w:rsidRDefault="00AA0631" w:rsidP="00001E8B">
      <w:pPr>
        <w:spacing w:after="0"/>
        <w:jc w:val="right"/>
        <w:rPr>
          <w:rFonts w:ascii="Arial" w:eastAsia="Arial" w:hAnsi="Arial" w:cs="Arial"/>
          <w:color w:val="000000"/>
          <w:u w:val="single"/>
        </w:rPr>
      </w:pPr>
      <w:r>
        <w:rPr>
          <w:rFonts w:ascii="Arial" w:eastAsia="Arial" w:hAnsi="Arial" w:cs="Arial"/>
          <w:color w:val="000000"/>
          <w:u w:val="single"/>
        </w:rPr>
        <w:t xml:space="preserve">Algorithms: </w:t>
      </w:r>
    </w:p>
    <w:p w:rsidR="00001E8B" w:rsidRDefault="00001E8B" w:rsidP="00001E8B">
      <w:pPr>
        <w:spacing w:after="0"/>
        <w:jc w:val="right"/>
        <w:rPr>
          <w:rFonts w:ascii="Arial" w:eastAsia="Arial" w:hAnsi="Arial" w:cs="Arial"/>
          <w:color w:val="000000"/>
          <w:u w:val="single"/>
          <w:lang w:bidi="ar-EG"/>
        </w:rPr>
      </w:pPr>
    </w:p>
    <w:p w:rsidR="00001E8B" w:rsidRDefault="00001E8B" w:rsidP="00001E8B">
      <w:pPr>
        <w:spacing w:after="0"/>
        <w:jc w:val="right"/>
        <w:rPr>
          <w:rFonts w:ascii="Arial" w:eastAsia="Arial" w:hAnsi="Arial" w:cs="Arial"/>
          <w:color w:val="000000"/>
          <w:lang w:bidi="ar-EG"/>
        </w:rPr>
      </w:pPr>
      <w:r>
        <w:rPr>
          <w:rFonts w:ascii="Arial" w:eastAsia="Arial" w:hAnsi="Arial" w:cs="Arial"/>
          <w:color w:val="000000"/>
          <w:lang w:bidi="ar-EG"/>
        </w:rPr>
        <w:t xml:space="preserve">Compression by RLE on bits </w:t>
      </w:r>
      <w:r w:rsidR="009557DC">
        <w:rPr>
          <w:rFonts w:ascii="Arial" w:eastAsia="Arial" w:hAnsi="Arial" w:cs="Arial"/>
          <w:color w:val="000000"/>
          <w:lang w:bidi="ar-EG"/>
        </w:rPr>
        <w:t>level:</w:t>
      </w:r>
    </w:p>
    <w:p w:rsidR="00001E8B" w:rsidRDefault="00001E8B" w:rsidP="00001E8B">
      <w:pPr>
        <w:spacing w:after="0"/>
        <w:jc w:val="right"/>
        <w:rPr>
          <w:rFonts w:ascii="Arial" w:eastAsia="Arial" w:hAnsi="Arial" w:cs="Arial"/>
          <w:color w:val="000000"/>
          <w:lang w:bidi="ar-EG"/>
        </w:rPr>
      </w:pPr>
      <w:r>
        <w:rPr>
          <w:rFonts w:ascii="Arial" w:eastAsia="Arial" w:hAnsi="Arial" w:cs="Arial"/>
          <w:color w:val="000000"/>
          <w:lang w:bidi="ar-EG"/>
        </w:rPr>
        <w:t xml:space="preserve">First of all we read the input as English text (Poem) and convert it into </w:t>
      </w:r>
      <w:r w:rsidR="009557DC">
        <w:rPr>
          <w:rFonts w:ascii="Arial" w:eastAsia="Arial" w:hAnsi="Arial" w:cs="Arial"/>
          <w:color w:val="000000"/>
          <w:lang w:bidi="ar-EG"/>
        </w:rPr>
        <w:t>its</w:t>
      </w:r>
      <w:r>
        <w:rPr>
          <w:rFonts w:ascii="Arial" w:eastAsia="Arial" w:hAnsi="Arial" w:cs="Arial"/>
          <w:color w:val="000000"/>
          <w:lang w:bidi="ar-EG"/>
        </w:rPr>
        <w:t xml:space="preserve"> binary representation using </w:t>
      </w:r>
      <w:proofErr w:type="spellStart"/>
      <w:r>
        <w:rPr>
          <w:rFonts w:ascii="Arial" w:eastAsia="Arial" w:hAnsi="Arial" w:cs="Arial"/>
          <w:color w:val="000000"/>
          <w:lang w:bidi="ar-EG"/>
        </w:rPr>
        <w:t>bitset</w:t>
      </w:r>
      <w:proofErr w:type="spellEnd"/>
      <w:r>
        <w:rPr>
          <w:rFonts w:ascii="Arial" w:eastAsia="Arial" w:hAnsi="Arial" w:cs="Arial"/>
          <w:color w:val="000000"/>
          <w:lang w:bidi="ar-EG"/>
        </w:rPr>
        <w:t>&lt;8&gt; method which represent every character in the text in 8 bits.</w:t>
      </w:r>
    </w:p>
    <w:p w:rsidR="00001E8B" w:rsidRPr="00001E8B" w:rsidRDefault="00001E8B" w:rsidP="00001E8B">
      <w:pPr>
        <w:spacing w:after="0"/>
        <w:jc w:val="right"/>
        <w:rPr>
          <w:rFonts w:ascii="Arial" w:eastAsia="Arial" w:hAnsi="Arial" w:cs="Arial"/>
          <w:color w:val="000000"/>
          <w:lang w:bidi="ar-EG"/>
        </w:rPr>
      </w:pPr>
    </w:p>
    <w:p w:rsidR="00804A4F" w:rsidRDefault="00804A4F" w:rsidP="00804A4F">
      <w:pPr>
        <w:tabs>
          <w:tab w:val="left" w:pos="1631"/>
          <w:tab w:val="right" w:pos="8306"/>
        </w:tabs>
        <w:spacing w:after="0"/>
        <w:jc w:val="right"/>
        <w:rPr>
          <w:rFonts w:ascii="Arial" w:eastAsia="Arial" w:hAnsi="Arial" w:cs="Arial"/>
          <w:color w:val="000000"/>
          <w:sz w:val="20"/>
          <w:szCs w:val="20"/>
          <w:rtl/>
          <w:lang w:bidi="ar-EG"/>
        </w:rPr>
      </w:pPr>
      <w:r>
        <w:rPr>
          <w:rFonts w:ascii="Arial" w:eastAsia="Arial" w:hAnsi="Arial" w:cs="Arial"/>
          <w:color w:val="000000"/>
          <w:sz w:val="20"/>
          <w:szCs w:val="20"/>
        </w:rPr>
        <w:tab/>
      </w:r>
      <w:r>
        <w:rPr>
          <w:rFonts w:ascii="Arial" w:eastAsia="Arial" w:hAnsi="Arial" w:cs="Arial"/>
          <w:color w:val="000000"/>
          <w:sz w:val="20"/>
          <w:szCs w:val="20"/>
        </w:rPr>
        <w:tab/>
      </w:r>
      <w:r w:rsidR="00001E8B">
        <w:rPr>
          <w:rFonts w:ascii="Arial" w:eastAsia="Arial" w:hAnsi="Arial" w:cs="Arial"/>
          <w:color w:val="000000"/>
          <w:sz w:val="20"/>
          <w:szCs w:val="20"/>
        </w:rPr>
        <w:t>This Project contain 2 core processes Compression and Decompression:</w:t>
      </w:r>
    </w:p>
    <w:p w:rsidR="00804A4F" w:rsidRPr="00804A4F" w:rsidRDefault="00804A4F" w:rsidP="00804A4F">
      <w:pPr>
        <w:pStyle w:val="ListParagraph"/>
        <w:numPr>
          <w:ilvl w:val="0"/>
          <w:numId w:val="4"/>
        </w:numPr>
        <w:bidi w:val="0"/>
        <w:spacing w:after="0"/>
        <w:rPr>
          <w:rFonts w:ascii="Arial" w:eastAsia="Arial" w:hAnsi="Arial" w:cs="Arial"/>
          <w:color w:val="000000"/>
          <w:sz w:val="20"/>
          <w:szCs w:val="20"/>
          <w:lang w:bidi="ar-EG"/>
        </w:rPr>
      </w:pPr>
      <w:r w:rsidRPr="00804A4F">
        <w:rPr>
          <w:rFonts w:ascii="Arial" w:eastAsia="Arial" w:hAnsi="Arial" w:cs="Arial"/>
          <w:color w:val="000000"/>
          <w:sz w:val="20"/>
          <w:szCs w:val="20"/>
        </w:rPr>
        <w:t>Compression process that compress the binary data using the following steps:</w:t>
      </w:r>
    </w:p>
    <w:p w:rsidR="00804A4F" w:rsidRDefault="00804A4F" w:rsidP="00804A4F">
      <w:pPr>
        <w:bidi w:val="0"/>
        <w:spacing w:after="0"/>
        <w:ind w:left="720"/>
        <w:rPr>
          <w:rFonts w:ascii="Arial" w:eastAsia="Arial" w:hAnsi="Arial" w:cs="Arial"/>
          <w:color w:val="000000"/>
          <w:sz w:val="20"/>
          <w:szCs w:val="20"/>
        </w:rPr>
      </w:pPr>
      <w:r>
        <w:rPr>
          <w:rFonts w:ascii="Arial" w:eastAsia="Arial" w:hAnsi="Arial" w:cs="Arial"/>
          <w:color w:val="000000"/>
          <w:sz w:val="20"/>
          <w:szCs w:val="20"/>
        </w:rPr>
        <w:t>(Encoding Algorithm)</w:t>
      </w:r>
      <w:r>
        <w:rPr>
          <w:rFonts w:ascii="Arial" w:eastAsia="Arial" w:hAnsi="Arial" w:cs="Arial"/>
          <w:color w:val="000000"/>
          <w:sz w:val="20"/>
          <w:szCs w:val="20"/>
        </w:rPr>
        <w:tab/>
      </w:r>
    </w:p>
    <w:p w:rsidR="00804A4F" w:rsidRPr="00804A4F" w:rsidRDefault="00804A4F" w:rsidP="00804A4F">
      <w:pPr>
        <w:pStyle w:val="ListParagraph"/>
        <w:numPr>
          <w:ilvl w:val="0"/>
          <w:numId w:val="3"/>
        </w:numPr>
        <w:bidi w:val="0"/>
        <w:spacing w:after="0"/>
        <w:rPr>
          <w:rFonts w:ascii="Arial" w:eastAsia="Arial" w:hAnsi="Arial" w:cs="Arial"/>
          <w:color w:val="000000"/>
          <w:sz w:val="20"/>
          <w:szCs w:val="20"/>
          <w:rtl/>
          <w:lang w:bidi="ar-EG"/>
        </w:rPr>
      </w:pPr>
      <w:r w:rsidRPr="00804A4F">
        <w:rPr>
          <w:rFonts w:ascii="Arial" w:eastAsia="Arial" w:hAnsi="Arial" w:cs="Arial"/>
          <w:color w:val="000000"/>
          <w:sz w:val="20"/>
          <w:szCs w:val="20"/>
        </w:rPr>
        <w:t>Count the number of 0s between two 1s</w:t>
      </w:r>
    </w:p>
    <w:p w:rsidR="00804A4F" w:rsidRPr="00804A4F" w:rsidRDefault="00804A4F" w:rsidP="00804A4F">
      <w:pPr>
        <w:pStyle w:val="ListParagraph"/>
        <w:numPr>
          <w:ilvl w:val="0"/>
          <w:numId w:val="3"/>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 xml:space="preserve">If the number is less </w:t>
      </w:r>
      <w:r>
        <w:rPr>
          <w:rFonts w:ascii="Arial" w:eastAsia="Arial" w:hAnsi="Arial" w:cs="Arial"/>
          <w:color w:val="000000"/>
          <w:sz w:val="20"/>
          <w:szCs w:val="20"/>
        </w:rPr>
        <w:t xml:space="preserve">than 15, write it down in binary </w:t>
      </w:r>
      <w:r w:rsidRPr="00804A4F">
        <w:rPr>
          <w:rFonts w:ascii="Arial" w:eastAsia="Arial" w:hAnsi="Arial" w:cs="Arial"/>
          <w:color w:val="000000"/>
          <w:sz w:val="20"/>
          <w:szCs w:val="20"/>
        </w:rPr>
        <w:t>form</w:t>
      </w:r>
      <w:r w:rsidRPr="00804A4F">
        <w:rPr>
          <w:rFonts w:ascii="Arial" w:eastAsia="Arial" w:hAnsi="Arial" w:cs="Arial"/>
          <w:color w:val="000000"/>
          <w:sz w:val="20"/>
          <w:szCs w:val="20"/>
          <w:rtl/>
        </w:rPr>
        <w:t>.</w:t>
      </w:r>
    </w:p>
    <w:p w:rsidR="00804A4F" w:rsidRPr="00804A4F" w:rsidRDefault="00804A4F" w:rsidP="00804A4F">
      <w:pPr>
        <w:pStyle w:val="ListParagraph"/>
        <w:numPr>
          <w:ilvl w:val="0"/>
          <w:numId w:val="3"/>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If it is greater than or equal to 15, write down 1111</w:t>
      </w:r>
      <w:r w:rsidRPr="00804A4F">
        <w:rPr>
          <w:rFonts w:ascii="Arial" w:eastAsia="Arial" w:hAnsi="Arial" w:cs="Arial"/>
          <w:color w:val="000000"/>
          <w:sz w:val="20"/>
          <w:szCs w:val="20"/>
          <w:rtl/>
        </w:rPr>
        <w:t>,</w:t>
      </w:r>
      <w:r>
        <w:rPr>
          <w:rFonts w:ascii="Arial" w:eastAsia="Arial" w:hAnsi="Arial" w:cs="Arial"/>
          <w:color w:val="000000"/>
          <w:sz w:val="20"/>
          <w:szCs w:val="20"/>
        </w:rPr>
        <w:t xml:space="preserve"> </w:t>
      </w:r>
      <w:r w:rsidRPr="00804A4F">
        <w:rPr>
          <w:rFonts w:ascii="Arial" w:eastAsia="Arial" w:hAnsi="Arial" w:cs="Arial"/>
          <w:color w:val="000000"/>
          <w:sz w:val="20"/>
          <w:szCs w:val="20"/>
        </w:rPr>
        <w:t>and a following binary number to indicate the rest of the 0s. If more than 30, repeat this process</w:t>
      </w:r>
      <w:r w:rsidRPr="00804A4F">
        <w:rPr>
          <w:rFonts w:ascii="Arial" w:eastAsia="Arial" w:hAnsi="Arial" w:cs="Arial"/>
          <w:color w:val="000000"/>
          <w:sz w:val="20"/>
          <w:szCs w:val="20"/>
          <w:rtl/>
        </w:rPr>
        <w:t>.</w:t>
      </w:r>
    </w:p>
    <w:p w:rsidR="00804A4F" w:rsidRPr="00804A4F" w:rsidRDefault="00804A4F" w:rsidP="00804A4F">
      <w:pPr>
        <w:pStyle w:val="ListParagraph"/>
        <w:numPr>
          <w:ilvl w:val="0"/>
          <w:numId w:val="3"/>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 xml:space="preserve">If the data starts </w:t>
      </w:r>
      <w:r>
        <w:rPr>
          <w:rFonts w:ascii="Arial" w:eastAsia="Arial" w:hAnsi="Arial" w:cs="Arial"/>
          <w:color w:val="000000"/>
          <w:sz w:val="20"/>
          <w:szCs w:val="20"/>
        </w:rPr>
        <w:t xml:space="preserve">with a 1, write down 0000 at the </w:t>
      </w:r>
      <w:r w:rsidRPr="00804A4F">
        <w:rPr>
          <w:rFonts w:ascii="Arial" w:eastAsia="Arial" w:hAnsi="Arial" w:cs="Arial"/>
          <w:color w:val="000000"/>
          <w:sz w:val="20"/>
          <w:szCs w:val="20"/>
        </w:rPr>
        <w:t>beginning</w:t>
      </w:r>
      <w:r w:rsidRPr="00804A4F">
        <w:rPr>
          <w:rFonts w:ascii="Arial" w:eastAsia="Arial" w:hAnsi="Arial" w:cs="Arial"/>
          <w:color w:val="000000"/>
          <w:sz w:val="20"/>
          <w:szCs w:val="20"/>
          <w:rtl/>
        </w:rPr>
        <w:t>.</w:t>
      </w:r>
    </w:p>
    <w:p w:rsidR="00804A4F" w:rsidRDefault="00804A4F" w:rsidP="00804A4F">
      <w:pPr>
        <w:pStyle w:val="ListParagraph"/>
        <w:numPr>
          <w:ilvl w:val="0"/>
          <w:numId w:val="3"/>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If the data ends with a 1, write down 0000 at the</w:t>
      </w:r>
      <w:r>
        <w:rPr>
          <w:rFonts w:ascii="Arial" w:eastAsia="Arial" w:hAnsi="Arial" w:cs="Arial"/>
          <w:color w:val="000000"/>
          <w:sz w:val="20"/>
          <w:szCs w:val="20"/>
        </w:rPr>
        <w:t xml:space="preserve"> </w:t>
      </w:r>
      <w:r w:rsidRPr="00804A4F">
        <w:rPr>
          <w:rFonts w:ascii="Arial" w:eastAsia="Arial" w:hAnsi="Arial" w:cs="Arial"/>
          <w:color w:val="000000"/>
          <w:sz w:val="20"/>
          <w:szCs w:val="20"/>
        </w:rPr>
        <w:t>end</w:t>
      </w:r>
      <w:r w:rsidRPr="00804A4F">
        <w:rPr>
          <w:rFonts w:ascii="Arial" w:eastAsia="Arial" w:hAnsi="Arial" w:cs="Arial"/>
          <w:color w:val="000000"/>
          <w:sz w:val="20"/>
          <w:szCs w:val="20"/>
          <w:rtl/>
        </w:rPr>
        <w:t>.</w:t>
      </w:r>
    </w:p>
    <w:p w:rsidR="00804A4F" w:rsidRDefault="00804A4F" w:rsidP="00804A4F">
      <w:pPr>
        <w:bidi w:val="0"/>
        <w:spacing w:after="0"/>
        <w:rPr>
          <w:rFonts w:ascii="Arial" w:eastAsia="Arial" w:hAnsi="Arial" w:cs="Arial"/>
          <w:color w:val="000000"/>
          <w:sz w:val="20"/>
          <w:szCs w:val="20"/>
        </w:rPr>
      </w:pPr>
    </w:p>
    <w:p w:rsidR="00804A4F" w:rsidRDefault="00804A4F" w:rsidP="00804A4F">
      <w:pPr>
        <w:pStyle w:val="ListParagraph"/>
        <w:numPr>
          <w:ilvl w:val="0"/>
          <w:numId w:val="4"/>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Decompression</w:t>
      </w:r>
      <w:r>
        <w:rPr>
          <w:rFonts w:ascii="Arial" w:eastAsia="Arial" w:hAnsi="Arial" w:cs="Arial"/>
          <w:color w:val="000000"/>
          <w:sz w:val="20"/>
          <w:szCs w:val="20"/>
        </w:rPr>
        <w:t xml:space="preserve"> process : ( Decoding </w:t>
      </w:r>
      <w:proofErr w:type="spellStart"/>
      <w:r>
        <w:rPr>
          <w:rFonts w:ascii="Arial" w:eastAsia="Arial" w:hAnsi="Arial" w:cs="Arial"/>
          <w:color w:val="000000"/>
          <w:sz w:val="20"/>
          <w:szCs w:val="20"/>
        </w:rPr>
        <w:t>Algothimn</w:t>
      </w:r>
      <w:proofErr w:type="spellEnd"/>
      <w:r>
        <w:rPr>
          <w:rFonts w:ascii="Arial" w:eastAsia="Arial" w:hAnsi="Arial" w:cs="Arial"/>
          <w:color w:val="000000"/>
          <w:sz w:val="20"/>
          <w:szCs w:val="20"/>
        </w:rPr>
        <w:t>)</w:t>
      </w:r>
    </w:p>
    <w:p w:rsidR="00804A4F" w:rsidRPr="00804A4F" w:rsidRDefault="00804A4F" w:rsidP="00804A4F">
      <w:pPr>
        <w:pStyle w:val="ListParagraph"/>
        <w:numPr>
          <w:ilvl w:val="0"/>
          <w:numId w:val="5"/>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For each 4-bit group, write down that</w:t>
      </w:r>
      <w:r>
        <w:rPr>
          <w:rFonts w:ascii="Arial" w:eastAsia="Arial" w:hAnsi="Arial" w:cs="Arial"/>
          <w:color w:val="000000"/>
          <w:sz w:val="20"/>
          <w:szCs w:val="20"/>
        </w:rPr>
        <w:t xml:space="preserve"> </w:t>
      </w:r>
      <w:r w:rsidRPr="00804A4F">
        <w:rPr>
          <w:rFonts w:ascii="Arial" w:eastAsia="Arial" w:hAnsi="Arial" w:cs="Arial"/>
          <w:color w:val="000000"/>
          <w:sz w:val="20"/>
          <w:szCs w:val="20"/>
        </w:rPr>
        <w:t>number of 0s.</w:t>
      </w:r>
    </w:p>
    <w:p w:rsidR="00804A4F" w:rsidRPr="00804A4F" w:rsidRDefault="00804A4F" w:rsidP="00804A4F">
      <w:pPr>
        <w:pStyle w:val="ListParagraph"/>
        <w:numPr>
          <w:ilvl w:val="0"/>
          <w:numId w:val="5"/>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If at the end of the bit string, stop.</w:t>
      </w:r>
    </w:p>
    <w:p w:rsidR="00804A4F" w:rsidRPr="00804A4F" w:rsidRDefault="00804A4F" w:rsidP="00804A4F">
      <w:pPr>
        <w:pStyle w:val="ListParagraph"/>
        <w:numPr>
          <w:ilvl w:val="0"/>
          <w:numId w:val="5"/>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If not at the end of the bit string:</w:t>
      </w:r>
    </w:p>
    <w:p w:rsidR="00804A4F" w:rsidRPr="00AA0631" w:rsidRDefault="00804A4F" w:rsidP="00AA0631">
      <w:pPr>
        <w:pStyle w:val="ListParagraph"/>
        <w:numPr>
          <w:ilvl w:val="1"/>
          <w:numId w:val="5"/>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If the 4-bit group was less than 15, write down a</w:t>
      </w:r>
      <w:r w:rsidR="00A063CF">
        <w:rPr>
          <w:rFonts w:ascii="Arial" w:eastAsia="Arial" w:hAnsi="Arial" w:cs="Arial"/>
          <w:color w:val="000000"/>
          <w:sz w:val="20"/>
          <w:szCs w:val="20"/>
        </w:rPr>
        <w:t xml:space="preserve"> 1 and</w:t>
      </w:r>
      <w:r w:rsidR="00AA0631">
        <w:rPr>
          <w:rFonts w:ascii="Arial" w:eastAsia="Arial" w:hAnsi="Arial" w:cs="Arial"/>
          <w:color w:val="000000"/>
          <w:sz w:val="20"/>
          <w:szCs w:val="20"/>
        </w:rPr>
        <w:t xml:space="preserve"> </w:t>
      </w:r>
      <w:r w:rsidRPr="00AA0631">
        <w:rPr>
          <w:rFonts w:ascii="Arial" w:eastAsia="Arial" w:hAnsi="Arial" w:cs="Arial"/>
          <w:color w:val="000000"/>
          <w:sz w:val="20"/>
          <w:szCs w:val="20"/>
        </w:rPr>
        <w:t>Go to step 1.</w:t>
      </w:r>
    </w:p>
    <w:p w:rsidR="00804A4F" w:rsidRDefault="00804A4F" w:rsidP="00AA0631">
      <w:pPr>
        <w:pStyle w:val="ListParagraph"/>
        <w:numPr>
          <w:ilvl w:val="1"/>
          <w:numId w:val="5"/>
        </w:numPr>
        <w:bidi w:val="0"/>
        <w:spacing w:after="0"/>
        <w:rPr>
          <w:rFonts w:ascii="Arial" w:eastAsia="Arial" w:hAnsi="Arial" w:cs="Arial"/>
          <w:color w:val="000000"/>
          <w:sz w:val="20"/>
          <w:szCs w:val="20"/>
        </w:rPr>
      </w:pPr>
      <w:r w:rsidRPr="00804A4F">
        <w:rPr>
          <w:rFonts w:ascii="Arial" w:eastAsia="Arial" w:hAnsi="Arial" w:cs="Arial"/>
          <w:color w:val="000000"/>
          <w:sz w:val="20"/>
          <w:szCs w:val="20"/>
        </w:rPr>
        <w:t>If the 4-bit group is 15, go to step 1.</w:t>
      </w:r>
    </w:p>
    <w:p w:rsidR="00804A4F" w:rsidRPr="00804A4F" w:rsidRDefault="00804A4F" w:rsidP="00804A4F">
      <w:pPr>
        <w:pStyle w:val="ListParagraph"/>
        <w:bidi w:val="0"/>
        <w:spacing w:after="0"/>
        <w:rPr>
          <w:rFonts w:ascii="Arial" w:eastAsia="Arial" w:hAnsi="Arial" w:cs="Arial"/>
          <w:color w:val="000000"/>
          <w:sz w:val="20"/>
          <w:szCs w:val="20"/>
        </w:rPr>
      </w:pPr>
      <w:r w:rsidRPr="00804A4F">
        <w:rPr>
          <w:rFonts w:ascii="Arial" w:eastAsia="Arial" w:hAnsi="Arial" w:cs="Arial"/>
          <w:color w:val="000000"/>
          <w:sz w:val="20"/>
          <w:szCs w:val="20"/>
        </w:rPr>
        <w:t xml:space="preserve"> </w:t>
      </w:r>
    </w:p>
    <w:p w:rsidR="00804A4F" w:rsidRDefault="00AA0631" w:rsidP="00001E8B">
      <w:pPr>
        <w:spacing w:after="0"/>
        <w:jc w:val="right"/>
        <w:rPr>
          <w:rFonts w:ascii="Arial" w:eastAsia="Arial" w:hAnsi="Arial" w:cs="Arial"/>
          <w:color w:val="000000"/>
          <w:sz w:val="20"/>
          <w:szCs w:val="20"/>
          <w:rtl/>
          <w:lang w:bidi="ar-EG"/>
        </w:rPr>
      </w:pPr>
      <w:r>
        <w:rPr>
          <w:rFonts w:ascii="Arial" w:eastAsia="Arial" w:hAnsi="Arial" w:cs="Arial"/>
          <w:color w:val="000000"/>
          <w:sz w:val="20"/>
          <w:szCs w:val="20"/>
          <w:lang w:bidi="ar-EG"/>
        </w:rPr>
        <w:t>Methods used in the code:</w:t>
      </w:r>
    </w:p>
    <w:p w:rsidR="00AA0631" w:rsidRDefault="00AA0631" w:rsidP="00AA0631">
      <w:pPr>
        <w:pStyle w:val="ListParagraph"/>
        <w:numPr>
          <w:ilvl w:val="0"/>
          <w:numId w:val="7"/>
        </w:numPr>
        <w:bidi w:val="0"/>
        <w:spacing w:after="0"/>
        <w:rPr>
          <w:rFonts w:ascii="Arial" w:eastAsia="Arial" w:hAnsi="Arial" w:cs="Arial"/>
          <w:color w:val="000000"/>
          <w:sz w:val="20"/>
          <w:szCs w:val="20"/>
          <w:lang w:bidi="ar-EG"/>
        </w:rPr>
      </w:pPr>
      <w:proofErr w:type="gramStart"/>
      <w:r>
        <w:rPr>
          <w:rFonts w:ascii="Arial" w:eastAsia="Arial" w:hAnsi="Arial" w:cs="Arial"/>
          <w:color w:val="000000"/>
          <w:sz w:val="20"/>
          <w:szCs w:val="20"/>
          <w:lang w:bidi="ar-EG"/>
        </w:rPr>
        <w:t>Compress(</w:t>
      </w:r>
      <w:proofErr w:type="gramEnd"/>
      <w:r>
        <w:rPr>
          <w:rFonts w:ascii="Arial" w:eastAsia="Arial" w:hAnsi="Arial" w:cs="Arial"/>
          <w:color w:val="000000"/>
          <w:sz w:val="20"/>
          <w:szCs w:val="20"/>
          <w:lang w:bidi="ar-EG"/>
        </w:rPr>
        <w:t>) : takes a binary string as parameter and return a compressed binary text.</w:t>
      </w:r>
    </w:p>
    <w:p w:rsidR="00AA0631" w:rsidRDefault="00AA0631" w:rsidP="008E65B3">
      <w:pPr>
        <w:pStyle w:val="ListParagraph"/>
        <w:numPr>
          <w:ilvl w:val="0"/>
          <w:numId w:val="7"/>
        </w:numPr>
        <w:bidi w:val="0"/>
        <w:spacing w:after="0"/>
        <w:rPr>
          <w:rFonts w:ascii="Arial" w:eastAsia="Arial" w:hAnsi="Arial" w:cs="Arial"/>
          <w:color w:val="000000"/>
          <w:sz w:val="20"/>
          <w:szCs w:val="20"/>
          <w:lang w:bidi="ar-EG"/>
        </w:rPr>
      </w:pPr>
      <w:proofErr w:type="gramStart"/>
      <w:r>
        <w:rPr>
          <w:rFonts w:ascii="Arial" w:eastAsia="Arial" w:hAnsi="Arial" w:cs="Arial"/>
          <w:color w:val="000000"/>
          <w:sz w:val="20"/>
          <w:szCs w:val="20"/>
          <w:lang w:bidi="ar-EG"/>
        </w:rPr>
        <w:t>En</w:t>
      </w:r>
      <w:r w:rsidR="00DF630E">
        <w:rPr>
          <w:rFonts w:ascii="Arial" w:eastAsia="Arial" w:hAnsi="Arial" w:cs="Arial"/>
          <w:color w:val="000000"/>
          <w:sz w:val="20"/>
          <w:szCs w:val="20"/>
          <w:lang w:bidi="ar-EG"/>
        </w:rPr>
        <w:t>c</w:t>
      </w:r>
      <w:r>
        <w:rPr>
          <w:rFonts w:ascii="Arial" w:eastAsia="Arial" w:hAnsi="Arial" w:cs="Arial"/>
          <w:color w:val="000000"/>
          <w:sz w:val="20"/>
          <w:szCs w:val="20"/>
          <w:lang w:bidi="ar-EG"/>
        </w:rPr>
        <w:t>ode(</w:t>
      </w:r>
      <w:proofErr w:type="gramEnd"/>
      <w:r>
        <w:rPr>
          <w:rFonts w:ascii="Arial" w:eastAsia="Arial" w:hAnsi="Arial" w:cs="Arial"/>
          <w:color w:val="000000"/>
          <w:sz w:val="20"/>
          <w:szCs w:val="20"/>
          <w:lang w:bidi="ar-EG"/>
        </w:rPr>
        <w:t>) : takes number of zeros between two ones and return the compressed representation as explained in the compression process.</w:t>
      </w:r>
    </w:p>
    <w:p w:rsidR="00AA0631" w:rsidRPr="00AA0631" w:rsidRDefault="00AA0631" w:rsidP="00AA0631">
      <w:pPr>
        <w:pStyle w:val="ListParagraph"/>
        <w:numPr>
          <w:ilvl w:val="0"/>
          <w:numId w:val="7"/>
        </w:numPr>
        <w:bidi w:val="0"/>
        <w:spacing w:after="0"/>
        <w:rPr>
          <w:rFonts w:ascii="Arial" w:eastAsia="Arial" w:hAnsi="Arial" w:cs="Arial"/>
          <w:color w:val="000000"/>
          <w:sz w:val="20"/>
          <w:szCs w:val="20"/>
          <w:lang w:bidi="ar-EG"/>
        </w:rPr>
      </w:pPr>
      <w:proofErr w:type="gramStart"/>
      <w:r>
        <w:rPr>
          <w:rFonts w:ascii="Arial" w:eastAsia="Arial" w:hAnsi="Arial" w:cs="Arial"/>
          <w:color w:val="000000"/>
          <w:sz w:val="20"/>
          <w:szCs w:val="20"/>
          <w:lang w:bidi="ar-EG"/>
        </w:rPr>
        <w:t>Decompress(</w:t>
      </w:r>
      <w:proofErr w:type="gramEnd"/>
      <w:r>
        <w:rPr>
          <w:rFonts w:ascii="Arial" w:eastAsia="Arial" w:hAnsi="Arial" w:cs="Arial"/>
          <w:color w:val="000000"/>
          <w:sz w:val="20"/>
          <w:szCs w:val="20"/>
          <w:lang w:bidi="ar-EG"/>
        </w:rPr>
        <w:t>): takes a compressed binary string and return the original text.</w:t>
      </w:r>
      <w:r w:rsidRPr="00AA0631">
        <w:rPr>
          <w:rFonts w:ascii="Arial" w:eastAsia="Arial" w:hAnsi="Arial" w:cs="Arial"/>
          <w:color w:val="000000"/>
          <w:sz w:val="20"/>
          <w:szCs w:val="20"/>
          <w:lang w:bidi="ar-EG"/>
        </w:rPr>
        <w:t xml:space="preserve"> </w:t>
      </w:r>
    </w:p>
    <w:p w:rsidR="00804A4F" w:rsidRDefault="00804A4F" w:rsidP="00AA0631">
      <w:pPr>
        <w:spacing w:after="0"/>
        <w:jc w:val="center"/>
        <w:rPr>
          <w:rFonts w:ascii="Arial" w:eastAsia="Arial" w:hAnsi="Arial" w:cs="Arial"/>
          <w:color w:val="000000"/>
          <w:sz w:val="20"/>
          <w:szCs w:val="20"/>
          <w:rtl/>
          <w:lang w:bidi="ar-EG"/>
        </w:rPr>
      </w:pPr>
    </w:p>
    <w:p w:rsidR="00804A4F" w:rsidRDefault="00804A4F" w:rsidP="00001E8B">
      <w:pPr>
        <w:spacing w:after="0"/>
        <w:jc w:val="right"/>
        <w:rPr>
          <w:rFonts w:ascii="Arial" w:eastAsia="Arial" w:hAnsi="Arial" w:cs="Arial"/>
          <w:color w:val="000000"/>
          <w:sz w:val="20"/>
          <w:szCs w:val="20"/>
          <w:rtl/>
        </w:rPr>
      </w:pPr>
    </w:p>
    <w:p w:rsidR="00804A4F" w:rsidRDefault="00804A4F" w:rsidP="00001E8B">
      <w:pPr>
        <w:spacing w:after="0"/>
        <w:jc w:val="right"/>
        <w:rPr>
          <w:rFonts w:ascii="Arial" w:eastAsia="Arial" w:hAnsi="Arial" w:cs="Arial"/>
          <w:color w:val="000000"/>
          <w:sz w:val="20"/>
          <w:szCs w:val="20"/>
          <w:rtl/>
        </w:rPr>
      </w:pPr>
    </w:p>
    <w:p w:rsidR="009736A5" w:rsidRDefault="00AA0631" w:rsidP="008E65B3">
      <w:pPr>
        <w:spacing w:after="0"/>
        <w:jc w:val="right"/>
        <w:rPr>
          <w:rFonts w:ascii="Arial" w:eastAsia="Arial" w:hAnsi="Arial" w:cs="Arial"/>
          <w:color w:val="000000"/>
          <w:sz w:val="20"/>
          <w:szCs w:val="20"/>
          <w:lang w:bidi="ar-EG"/>
        </w:rPr>
      </w:pPr>
      <w:proofErr w:type="gramStart"/>
      <w:r>
        <w:rPr>
          <w:rFonts w:ascii="Arial" w:eastAsia="Arial" w:hAnsi="Arial" w:cs="Arial"/>
          <w:color w:val="000000"/>
          <w:u w:val="single"/>
        </w:rPr>
        <w:t>Flowchart :</w:t>
      </w:r>
      <w:proofErr w:type="gramEnd"/>
      <w:r w:rsidR="008E65B3" w:rsidRPr="008E65B3">
        <w:rPr>
          <w:rFonts w:ascii="Arial" w:eastAsia="Arial" w:hAnsi="Arial" w:cs="Arial"/>
          <w:color w:val="000000"/>
          <w:sz w:val="20"/>
          <w:szCs w:val="20"/>
          <w:lang w:bidi="ar-EG"/>
        </w:rPr>
        <w:t xml:space="preserve"> </w:t>
      </w:r>
    </w:p>
    <w:p w:rsidR="008E65B3" w:rsidRDefault="008E65B3" w:rsidP="008E65B3">
      <w:pPr>
        <w:spacing w:after="0"/>
        <w:jc w:val="center"/>
        <w:rPr>
          <w:rFonts w:ascii="Arial" w:eastAsia="Arial" w:hAnsi="Arial" w:cs="Arial"/>
          <w:color w:val="000000"/>
          <w:u w:val="single"/>
        </w:rPr>
      </w:pPr>
      <w:r>
        <w:rPr>
          <w:rFonts w:ascii="Arial" w:eastAsia="Arial" w:hAnsi="Arial" w:cs="Arial"/>
          <w:noProof/>
          <w:color w:val="000000"/>
          <w:sz w:val="20"/>
          <w:szCs w:val="20"/>
        </w:rPr>
        <w:lastRenderedPageBreak/>
        <w:drawing>
          <wp:inline distT="0" distB="0" distL="0" distR="0" wp14:anchorId="78D6D638" wp14:editId="64E51282">
            <wp:extent cx="2876550" cy="8867775"/>
            <wp:effectExtent l="0" t="0" r="0" b="0"/>
            <wp:docPr id="1" name="Picture 1" descr="C:\Users\ASUS\AppData\Local\Microsoft\Windows\INetCache\Content.Word\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download.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550" cy="8867775"/>
                    </a:xfrm>
                    <a:prstGeom prst="rect">
                      <a:avLst/>
                    </a:prstGeom>
                    <a:noFill/>
                    <a:ln>
                      <a:noFill/>
                    </a:ln>
                  </pic:spPr>
                </pic:pic>
              </a:graphicData>
            </a:graphic>
          </wp:inline>
        </w:drawing>
      </w:r>
    </w:p>
    <w:p w:rsidR="00001E8B" w:rsidRPr="00001E8B" w:rsidRDefault="00001E8B" w:rsidP="00001E8B">
      <w:pPr>
        <w:spacing w:after="0"/>
        <w:jc w:val="right"/>
        <w:rPr>
          <w:rFonts w:ascii="Arial" w:eastAsia="Arial" w:hAnsi="Arial" w:cs="Arial"/>
          <w:color w:val="000000"/>
        </w:rPr>
      </w:pPr>
    </w:p>
    <w:p w:rsidR="009736A5" w:rsidRDefault="009736A5" w:rsidP="00001E8B">
      <w:pPr>
        <w:spacing w:after="0"/>
        <w:jc w:val="right"/>
        <w:rPr>
          <w:rFonts w:ascii="Arial" w:eastAsia="Arial" w:hAnsi="Arial" w:cs="Arial"/>
          <w:color w:val="000000"/>
          <w:u w:val="single"/>
          <w:lang w:bidi="ar-EG"/>
        </w:rPr>
      </w:pPr>
    </w:p>
    <w:p w:rsidR="009736A5" w:rsidRDefault="009736A5" w:rsidP="00001E8B">
      <w:pPr>
        <w:spacing w:after="0"/>
        <w:jc w:val="right"/>
        <w:rPr>
          <w:rFonts w:ascii="Arial" w:eastAsia="Arial" w:hAnsi="Arial" w:cs="Arial"/>
          <w:color w:val="000000"/>
          <w:u w:val="single"/>
        </w:rPr>
      </w:pPr>
    </w:p>
    <w:p w:rsidR="009736A5" w:rsidRDefault="009736A5" w:rsidP="00001E8B">
      <w:pPr>
        <w:spacing w:after="0"/>
        <w:jc w:val="right"/>
        <w:rPr>
          <w:rFonts w:ascii="Arial" w:eastAsia="Arial" w:hAnsi="Arial" w:cs="Arial"/>
          <w:color w:val="000000"/>
          <w:u w:val="single"/>
        </w:rPr>
      </w:pPr>
    </w:p>
    <w:p w:rsidR="009736A5" w:rsidRDefault="008E65B3" w:rsidP="00001E8B">
      <w:pPr>
        <w:spacing w:after="0"/>
        <w:jc w:val="right"/>
        <w:rPr>
          <w:rFonts w:ascii="Arial" w:eastAsia="Arial" w:hAnsi="Arial" w:cs="Arial"/>
          <w:color w:val="000000"/>
          <w:u w:val="single"/>
        </w:rPr>
      </w:pPr>
      <w:r>
        <w:rPr>
          <w:rFonts w:ascii="Arial" w:eastAsia="Arial" w:hAnsi="Arial" w:cs="Arial"/>
          <w:color w:val="000000"/>
          <w:u w:val="single"/>
        </w:rPr>
        <w:t>Output sample:</w:t>
      </w:r>
    </w:p>
    <w:p w:rsidR="008E65B3" w:rsidRPr="008E65B3" w:rsidRDefault="008E65B3" w:rsidP="008E65B3">
      <w:pPr>
        <w:spacing w:after="0"/>
        <w:jc w:val="right"/>
        <w:rPr>
          <w:rFonts w:ascii="Arial" w:eastAsia="Arial" w:hAnsi="Arial" w:cs="Arial"/>
          <w:color w:val="000000"/>
        </w:rPr>
      </w:pPr>
      <w:proofErr w:type="gramStart"/>
      <w:r w:rsidRPr="008E65B3">
        <w:rPr>
          <w:rFonts w:ascii="Arial" w:eastAsia="Arial" w:hAnsi="Arial" w:cs="Arial"/>
          <w:color w:val="000000"/>
        </w:rPr>
        <w:t>successful</w:t>
      </w:r>
      <w:proofErr w:type="gramEnd"/>
      <w:r w:rsidRPr="008E65B3">
        <w:rPr>
          <w:rFonts w:ascii="Arial" w:eastAsia="Arial" w:hAnsi="Arial" w:cs="Arial"/>
          <w:color w:val="000000"/>
        </w:rPr>
        <w:t xml:space="preserve"> compression with compression ratio = 1.77</w:t>
      </w:r>
      <w:r>
        <w:rPr>
          <w:rFonts w:ascii="Arial" w:eastAsia="Arial" w:hAnsi="Arial" w:cs="Arial"/>
          <w:color w:val="000000"/>
        </w:rPr>
        <w:t>%</w:t>
      </w:r>
      <w:r w:rsidRPr="008E65B3">
        <w:rPr>
          <w:rFonts w:ascii="Arial" w:eastAsia="Arial" w:hAnsi="Arial" w:cs="Arial"/>
          <w:color w:val="000000"/>
          <w:rtl/>
        </w:rPr>
        <w:t xml:space="preserve"> </w:t>
      </w:r>
    </w:p>
    <w:p w:rsidR="008E65B3" w:rsidRPr="008E65B3" w:rsidRDefault="008E65B3" w:rsidP="008E65B3">
      <w:pPr>
        <w:spacing w:after="0"/>
        <w:jc w:val="right"/>
        <w:rPr>
          <w:rFonts w:ascii="Arial" w:eastAsia="Arial" w:hAnsi="Arial" w:cs="Arial"/>
          <w:color w:val="000000"/>
          <w:rtl/>
        </w:rPr>
      </w:pPr>
    </w:p>
    <w:p w:rsidR="008E65B3" w:rsidRPr="008E65B3" w:rsidRDefault="008E65B3" w:rsidP="008E65B3">
      <w:pPr>
        <w:spacing w:after="0"/>
        <w:jc w:val="right"/>
        <w:rPr>
          <w:rFonts w:ascii="Arial" w:eastAsia="Arial" w:hAnsi="Arial" w:cs="Arial"/>
          <w:color w:val="000000"/>
          <w:rtl/>
        </w:rPr>
      </w:pPr>
      <w:r w:rsidRPr="008E65B3">
        <w:rPr>
          <w:rFonts w:ascii="Arial" w:eastAsia="Arial" w:hAnsi="Arial" w:cs="Arial"/>
          <w:color w:val="000000"/>
        </w:rPr>
        <w:t xml:space="preserve">The original text after </w:t>
      </w:r>
      <w:proofErr w:type="gramStart"/>
      <w:r w:rsidRPr="008E65B3">
        <w:rPr>
          <w:rFonts w:ascii="Arial" w:eastAsia="Arial" w:hAnsi="Arial" w:cs="Arial"/>
          <w:color w:val="000000"/>
        </w:rPr>
        <w:t>decompression  is</w:t>
      </w:r>
      <w:proofErr w:type="gramEnd"/>
      <w:r>
        <w:rPr>
          <w:rFonts w:ascii="Arial" w:eastAsia="Arial" w:hAnsi="Arial" w:cs="Arial"/>
          <w:color w:val="000000"/>
        </w:rPr>
        <w:t>:</w:t>
      </w:r>
      <w:r w:rsidRPr="008E65B3">
        <w:rPr>
          <w:rFonts w:ascii="Arial" w:eastAsia="Arial" w:hAnsi="Arial" w:cs="Arial"/>
          <w:color w:val="000000"/>
          <w:rtl/>
        </w:rPr>
        <w:t xml:space="preserve"> </w:t>
      </w:r>
    </w:p>
    <w:p w:rsidR="008E65B3" w:rsidRPr="008E65B3" w:rsidRDefault="008E65B3" w:rsidP="008E65B3">
      <w:pPr>
        <w:spacing w:after="0"/>
        <w:jc w:val="right"/>
        <w:rPr>
          <w:rFonts w:ascii="Arial" w:eastAsia="Arial" w:hAnsi="Arial" w:cs="Arial"/>
          <w:color w:val="000000"/>
        </w:rPr>
      </w:pPr>
      <w:r w:rsidRPr="008E65B3">
        <w:rPr>
          <w:rFonts w:ascii="Arial" w:eastAsia="Arial" w:hAnsi="Arial" w:cs="Arial"/>
          <w:color w:val="000000"/>
        </w:rPr>
        <w:t xml:space="preserve">For days now a red-breasted bird has been trying to break in. She tests a low branch, violet blossoms swaying beside her, leaps into the air and flies straight at my window, beak and breast held back, claws raking the pane. Maybe she longs for the tree she sees reflected in the glass, but I'm only guessing. I watch until she gives up and swoops off. I wait for her return, the familiar click, swoosh, thump of her. I sip cold coffee and scan the room, trying to see it new through the eyes of a bird. Nothing has changed. Books piled in a corner, coats hooked over chair backs, paper plates, </w:t>
      </w:r>
      <w:proofErr w:type="gramStart"/>
      <w:r w:rsidRPr="008E65B3">
        <w:rPr>
          <w:rFonts w:ascii="Arial" w:eastAsia="Arial" w:hAnsi="Arial" w:cs="Arial"/>
          <w:color w:val="000000"/>
        </w:rPr>
        <w:t>a</w:t>
      </w:r>
      <w:proofErr w:type="gramEnd"/>
      <w:r w:rsidRPr="008E65B3">
        <w:rPr>
          <w:rFonts w:ascii="Arial" w:eastAsia="Arial" w:hAnsi="Arial" w:cs="Arial"/>
          <w:color w:val="000000"/>
        </w:rPr>
        <w:t xml:space="preserve"> cup half-filled with sour milk. The children are in school. The man is at work. I'm alone with dead roses in a </w:t>
      </w:r>
      <w:proofErr w:type="spellStart"/>
      <w:r w:rsidRPr="008E65B3">
        <w:rPr>
          <w:rFonts w:ascii="Arial" w:eastAsia="Arial" w:hAnsi="Arial" w:cs="Arial"/>
          <w:color w:val="000000"/>
        </w:rPr>
        <w:t>jam</w:t>
      </w:r>
      <w:proofErr w:type="spellEnd"/>
      <w:r w:rsidRPr="008E65B3">
        <w:rPr>
          <w:rFonts w:ascii="Arial" w:eastAsia="Arial" w:hAnsi="Arial" w:cs="Arial"/>
          <w:color w:val="000000"/>
        </w:rPr>
        <w:t xml:space="preserve"> jar. What do I have that she could want enough to risk such failure, again and again</w:t>
      </w:r>
      <w:r w:rsidRPr="008E65B3">
        <w:rPr>
          <w:rFonts w:ascii="Arial" w:eastAsia="Arial" w:hAnsi="Arial" w:cs="Arial"/>
          <w:color w:val="000000"/>
          <w:rtl/>
        </w:rPr>
        <w:t>?</w:t>
      </w:r>
      <w:bookmarkStart w:id="0" w:name="_GoBack"/>
      <w:bookmarkEnd w:id="0"/>
      <w:r w:rsidRPr="008E65B3">
        <w:rPr>
          <w:rFonts w:ascii="Arial" w:eastAsia="Arial" w:hAnsi="Arial" w:cs="Arial"/>
          <w:color w:val="000000"/>
          <w:rtl/>
        </w:rPr>
        <w:t>.</w:t>
      </w:r>
    </w:p>
    <w:p w:rsidR="009736A5" w:rsidRDefault="009736A5" w:rsidP="00001E8B">
      <w:pPr>
        <w:spacing w:after="0"/>
        <w:jc w:val="right"/>
        <w:rPr>
          <w:rFonts w:ascii="Arial" w:eastAsia="Arial" w:hAnsi="Arial" w:cs="Arial"/>
          <w:color w:val="000000"/>
          <w:u w:val="single"/>
          <w:lang w:bidi="ar-EG"/>
        </w:rPr>
      </w:pPr>
    </w:p>
    <w:p w:rsidR="009736A5" w:rsidRDefault="009736A5" w:rsidP="00001E8B">
      <w:pPr>
        <w:spacing w:after="0"/>
        <w:jc w:val="right"/>
        <w:rPr>
          <w:rFonts w:ascii="Arial" w:eastAsia="Arial" w:hAnsi="Arial" w:cs="Arial"/>
          <w:color w:val="000000"/>
          <w:u w:val="single"/>
        </w:rPr>
      </w:pPr>
    </w:p>
    <w:p w:rsidR="009736A5" w:rsidRDefault="009736A5" w:rsidP="00001E8B">
      <w:pPr>
        <w:spacing w:after="0"/>
        <w:jc w:val="right"/>
        <w:rPr>
          <w:rFonts w:ascii="Arial" w:eastAsia="Arial" w:hAnsi="Arial" w:cs="Arial"/>
          <w:color w:val="000000"/>
          <w:u w:val="single"/>
        </w:rPr>
      </w:pPr>
    </w:p>
    <w:p w:rsidR="009736A5" w:rsidRDefault="00AA0631" w:rsidP="00001E8B">
      <w:pPr>
        <w:spacing w:after="0"/>
        <w:jc w:val="right"/>
        <w:rPr>
          <w:rFonts w:ascii="Arial" w:eastAsia="Arial" w:hAnsi="Arial" w:cs="Arial"/>
          <w:color w:val="000000"/>
          <w:u w:val="single"/>
        </w:rPr>
      </w:pPr>
      <w:r>
        <w:rPr>
          <w:rFonts w:ascii="Arial" w:eastAsia="Arial" w:hAnsi="Arial" w:cs="Arial"/>
          <w:color w:val="000000"/>
          <w:u w:val="single"/>
        </w:rPr>
        <w:t xml:space="preserve">Conclusion: </w:t>
      </w:r>
    </w:p>
    <w:p w:rsidR="009736A5" w:rsidRDefault="009736A5" w:rsidP="00001E8B">
      <w:pPr>
        <w:spacing w:after="0"/>
        <w:jc w:val="right"/>
        <w:rPr>
          <w:rFonts w:ascii="Arial" w:eastAsia="Arial" w:hAnsi="Arial" w:cs="Arial"/>
          <w:color w:val="000000"/>
          <w:lang w:bidi="ar-EG"/>
        </w:rPr>
      </w:pPr>
    </w:p>
    <w:p w:rsidR="009736A5" w:rsidRDefault="00AA0631" w:rsidP="00001E8B">
      <w:pPr>
        <w:spacing w:after="0"/>
        <w:jc w:val="right"/>
        <w:rPr>
          <w:rFonts w:ascii="Arial" w:eastAsia="Arial" w:hAnsi="Arial" w:cs="Arial"/>
          <w:color w:val="000000"/>
        </w:rPr>
      </w:pPr>
      <w:r>
        <w:rPr>
          <w:rFonts w:ascii="Arial" w:eastAsia="Arial" w:hAnsi="Arial" w:cs="Arial"/>
          <w:color w:val="000000"/>
        </w:rPr>
        <w:tab/>
        <w:t>We have a negative compression.</w:t>
      </w:r>
    </w:p>
    <w:p w:rsidR="009736A5" w:rsidRDefault="00AA0631" w:rsidP="00001E8B">
      <w:pPr>
        <w:spacing w:after="0"/>
        <w:jc w:val="right"/>
        <w:rPr>
          <w:rFonts w:ascii="Arial" w:eastAsia="Arial" w:hAnsi="Arial" w:cs="Arial"/>
          <w:color w:val="000000"/>
          <w:u w:val="single"/>
        </w:rPr>
      </w:pPr>
      <w:r>
        <w:rPr>
          <w:rFonts w:ascii="Arial" w:eastAsia="Arial" w:hAnsi="Arial" w:cs="Arial"/>
          <w:color w:val="000000"/>
        </w:rPr>
        <w:t>So we can clearly conclude that the RLE compression on bits level is not useful to be used on this type of text (poem),</w:t>
      </w:r>
    </w:p>
    <w:sectPr w:rsidR="009736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A9B" w:rsidRDefault="00756A9B" w:rsidP="00B538F6">
      <w:pPr>
        <w:spacing w:after="0" w:line="240" w:lineRule="auto"/>
      </w:pPr>
      <w:r>
        <w:separator/>
      </w:r>
    </w:p>
  </w:endnote>
  <w:endnote w:type="continuationSeparator" w:id="0">
    <w:p w:rsidR="00756A9B" w:rsidRDefault="00756A9B" w:rsidP="00B5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8F6" w:rsidRDefault="00B538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8F6" w:rsidRDefault="00B538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8F6" w:rsidRDefault="00B53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A9B" w:rsidRDefault="00756A9B" w:rsidP="00B538F6">
      <w:pPr>
        <w:spacing w:after="0" w:line="240" w:lineRule="auto"/>
      </w:pPr>
      <w:r>
        <w:separator/>
      </w:r>
    </w:p>
  </w:footnote>
  <w:footnote w:type="continuationSeparator" w:id="0">
    <w:p w:rsidR="00756A9B" w:rsidRDefault="00756A9B" w:rsidP="00B53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8F6" w:rsidRDefault="00B538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8F6" w:rsidRDefault="00B538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8F6" w:rsidRDefault="00B538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7EA"/>
    <w:multiLevelType w:val="hybridMultilevel"/>
    <w:tmpl w:val="D85CC95E"/>
    <w:lvl w:ilvl="0" w:tplc="0409000F">
      <w:start w:val="1"/>
      <w:numFmt w:val="decimal"/>
      <w:lvlText w:val="%1."/>
      <w:lvlJc w:val="left"/>
      <w:pPr>
        <w:ind w:left="720" w:hanging="360"/>
      </w:pPr>
    </w:lvl>
    <w:lvl w:ilvl="1" w:tplc="0D50313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F09EC"/>
    <w:multiLevelType w:val="hybridMultilevel"/>
    <w:tmpl w:val="D85CC95E"/>
    <w:lvl w:ilvl="0" w:tplc="0409000F">
      <w:start w:val="1"/>
      <w:numFmt w:val="decimal"/>
      <w:lvlText w:val="%1."/>
      <w:lvlJc w:val="left"/>
      <w:pPr>
        <w:ind w:left="720" w:hanging="360"/>
      </w:pPr>
    </w:lvl>
    <w:lvl w:ilvl="1" w:tplc="0D50313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435C8"/>
    <w:multiLevelType w:val="hybridMultilevel"/>
    <w:tmpl w:val="0160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B3447"/>
    <w:multiLevelType w:val="hybridMultilevel"/>
    <w:tmpl w:val="A53EC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D105B"/>
    <w:multiLevelType w:val="hybridMultilevel"/>
    <w:tmpl w:val="D85CC95E"/>
    <w:lvl w:ilvl="0" w:tplc="0409000F">
      <w:start w:val="1"/>
      <w:numFmt w:val="decimal"/>
      <w:lvlText w:val="%1."/>
      <w:lvlJc w:val="left"/>
      <w:pPr>
        <w:ind w:left="720" w:hanging="360"/>
      </w:pPr>
    </w:lvl>
    <w:lvl w:ilvl="1" w:tplc="0D50313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73B7F"/>
    <w:multiLevelType w:val="hybridMultilevel"/>
    <w:tmpl w:val="5E4AC6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D9766E"/>
    <w:multiLevelType w:val="hybridMultilevel"/>
    <w:tmpl w:val="664870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736A5"/>
    <w:rsid w:val="00001E8B"/>
    <w:rsid w:val="00756A9B"/>
    <w:rsid w:val="00804A4F"/>
    <w:rsid w:val="008E65B3"/>
    <w:rsid w:val="009557DC"/>
    <w:rsid w:val="009736A5"/>
    <w:rsid w:val="00A063CF"/>
    <w:rsid w:val="00AA0631"/>
    <w:rsid w:val="00B538F6"/>
    <w:rsid w:val="00DF6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4CEC21-D0FF-4A24-BAFA-60517AE3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A4F"/>
    <w:pPr>
      <w:ind w:left="720"/>
      <w:contextualSpacing/>
    </w:pPr>
  </w:style>
  <w:style w:type="paragraph" w:styleId="Header">
    <w:name w:val="header"/>
    <w:basedOn w:val="Normal"/>
    <w:link w:val="HeaderChar"/>
    <w:uiPriority w:val="99"/>
    <w:unhideWhenUsed/>
    <w:rsid w:val="00B53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8F6"/>
  </w:style>
  <w:style w:type="paragraph" w:styleId="Footer">
    <w:name w:val="footer"/>
    <w:basedOn w:val="Normal"/>
    <w:link w:val="FooterChar"/>
    <w:uiPriority w:val="99"/>
    <w:unhideWhenUsed/>
    <w:rsid w:val="00B53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2018-02-25T16:58:00Z</dcterms:created>
  <dcterms:modified xsi:type="dcterms:W3CDTF">2018-02-25T19:34:00Z</dcterms:modified>
</cp:coreProperties>
</file>