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C51" w:rsidRDefault="00865EAE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:rsidR="00464C51" w:rsidRDefault="00865EAE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:rsidR="00464C51" w:rsidRDefault="00865EAE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36"/>
          <w:szCs w:val="36"/>
        </w:rPr>
        <w:t>Tema 2-Práctica 4: Métodos</w:t>
      </w:r>
    </w:p>
    <w:p w:rsidR="00464C51" w:rsidRDefault="00464C5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:rsidR="00464C51" w:rsidRPr="00865EAE" w:rsidRDefault="00865EAE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65EAE">
        <w:rPr>
          <w:rFonts w:ascii="Arial" w:eastAsia="Arial" w:hAnsi="Arial" w:cs="Arial"/>
          <w:b/>
          <w:sz w:val="24"/>
          <w:szCs w:val="24"/>
        </w:rPr>
        <w:t xml:space="preserve">Mohamed El </w:t>
      </w:r>
      <w:proofErr w:type="spellStart"/>
      <w:r w:rsidRPr="00865EAE">
        <w:rPr>
          <w:rFonts w:ascii="Arial" w:eastAsia="Arial" w:hAnsi="Arial" w:cs="Arial"/>
          <w:b/>
          <w:sz w:val="24"/>
          <w:szCs w:val="24"/>
        </w:rPr>
        <w:t>Younousi</w:t>
      </w:r>
      <w:proofErr w:type="spellEnd"/>
      <w:r w:rsidRPr="00865EAE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865EAE">
        <w:rPr>
          <w:rFonts w:ascii="Arial" w:eastAsia="Arial" w:hAnsi="Arial" w:cs="Arial"/>
          <w:b/>
          <w:sz w:val="24"/>
          <w:szCs w:val="24"/>
        </w:rPr>
        <w:t>Bentalha</w:t>
      </w:r>
      <w:proofErr w:type="spellEnd"/>
    </w:p>
    <w:p w:rsidR="00464C51" w:rsidRDefault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desea modelar un objeto triángulo para almacenar sus características (la base y la altura), y almacenar en la BBDD cientos de triángulos pudiendo calcular el área de cada triángulo. Se podría crear el siguiente esquema:</w:t>
      </w:r>
    </w:p>
    <w:p w:rsidR="00464C51" w:rsidRDefault="00865E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Un tipo llamado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tipo_triángulo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 los atributos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base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, altura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y una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función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llamada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area</w:t>
      </w:r>
      <w:proofErr w:type="spellEnd"/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return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Recordar que </w:t>
      </w:r>
      <w:r>
        <w:rPr>
          <w:rFonts w:ascii="Arial" w:eastAsia="Arial" w:hAnsi="Arial" w:cs="Arial"/>
          <w:color w:val="000000"/>
          <w:sz w:val="24"/>
          <w:szCs w:val="24"/>
        </w:rPr>
        <w:t>el área de un triángulo se calcula como (base*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altura)/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</w:p>
    <w:p w:rsidR="00464C51" w:rsidRDefault="00865EAE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57658C" w:rsidRPr="0057658C" w:rsidRDefault="0057658C" w:rsidP="0057658C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CREATE OR REPLACE TYPE </w:t>
      </w:r>
      <w:proofErr w:type="spellStart"/>
      <w:r w:rsidRPr="0057658C">
        <w:rPr>
          <w:rFonts w:ascii="Arial" w:eastAsia="Arial" w:hAnsi="Arial" w:cs="Arial"/>
          <w:sz w:val="24"/>
          <w:szCs w:val="24"/>
        </w:rPr>
        <w:t>tipo_triangulo</w:t>
      </w:r>
      <w:proofErr w:type="spellEnd"/>
      <w:r w:rsidRPr="0057658C">
        <w:rPr>
          <w:rFonts w:ascii="Arial" w:eastAsia="Arial" w:hAnsi="Arial" w:cs="Arial"/>
          <w:sz w:val="24"/>
          <w:szCs w:val="24"/>
        </w:rPr>
        <w:t xml:space="preserve"> AS OBJECT (</w:t>
      </w:r>
    </w:p>
    <w:p w:rsidR="0057658C" w:rsidRPr="0057658C" w:rsidRDefault="0057658C" w:rsidP="0057658C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    base NUMBER,</w:t>
      </w:r>
    </w:p>
    <w:p w:rsidR="0057658C" w:rsidRPr="0057658C" w:rsidRDefault="0057658C" w:rsidP="0057658C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    altura NUMBER,</w:t>
      </w:r>
    </w:p>
    <w:p w:rsidR="0057658C" w:rsidRPr="0057658C" w:rsidRDefault="0057658C" w:rsidP="0057658C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    MEMBER FUNCTION </w:t>
      </w:r>
      <w:proofErr w:type="spellStart"/>
      <w:r w:rsidRPr="0057658C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7658C">
        <w:rPr>
          <w:rFonts w:ascii="Arial" w:eastAsia="Arial" w:hAnsi="Arial" w:cs="Arial"/>
          <w:sz w:val="24"/>
          <w:szCs w:val="24"/>
        </w:rPr>
        <w:t xml:space="preserve"> RETURN NUMBER</w:t>
      </w:r>
    </w:p>
    <w:p w:rsidR="0057658C" w:rsidRPr="0057658C" w:rsidRDefault="0057658C" w:rsidP="0057658C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>);</w:t>
      </w:r>
    </w:p>
    <w:p w:rsidR="0057658C" w:rsidRPr="0057658C" w:rsidRDefault="0057658C" w:rsidP="0057658C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</w:p>
    <w:p w:rsidR="0057658C" w:rsidRPr="0057658C" w:rsidRDefault="0057658C" w:rsidP="0057658C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CREATE OR REPLACE TYPE BODY </w:t>
      </w:r>
      <w:proofErr w:type="spellStart"/>
      <w:r w:rsidRPr="0057658C">
        <w:rPr>
          <w:rFonts w:ascii="Arial" w:eastAsia="Arial" w:hAnsi="Arial" w:cs="Arial"/>
          <w:sz w:val="24"/>
          <w:szCs w:val="24"/>
        </w:rPr>
        <w:t>tipo_triangulo</w:t>
      </w:r>
      <w:proofErr w:type="spellEnd"/>
      <w:r w:rsidRPr="0057658C">
        <w:rPr>
          <w:rFonts w:ascii="Arial" w:eastAsia="Arial" w:hAnsi="Arial" w:cs="Arial"/>
          <w:sz w:val="24"/>
          <w:szCs w:val="24"/>
        </w:rPr>
        <w:t xml:space="preserve"> AS</w:t>
      </w:r>
    </w:p>
    <w:p w:rsidR="0057658C" w:rsidRPr="0057658C" w:rsidRDefault="0057658C" w:rsidP="0057658C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    MEMBER FUNCTION </w:t>
      </w:r>
      <w:proofErr w:type="spellStart"/>
      <w:r w:rsidRPr="0057658C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7658C">
        <w:rPr>
          <w:rFonts w:ascii="Arial" w:eastAsia="Arial" w:hAnsi="Arial" w:cs="Arial"/>
          <w:sz w:val="24"/>
          <w:szCs w:val="24"/>
        </w:rPr>
        <w:t xml:space="preserve"> RETURN NUMBER IS</w:t>
      </w:r>
    </w:p>
    <w:p w:rsidR="0057658C" w:rsidRPr="0057658C" w:rsidRDefault="0057658C" w:rsidP="0057658C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    BEGIN</w:t>
      </w:r>
    </w:p>
    <w:p w:rsidR="0057658C" w:rsidRPr="0057658C" w:rsidRDefault="0057658C" w:rsidP="0057658C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        RETURN (</w:t>
      </w:r>
      <w:proofErr w:type="spellStart"/>
      <w:proofErr w:type="gramStart"/>
      <w:r w:rsidRPr="0057658C">
        <w:rPr>
          <w:rFonts w:ascii="Arial" w:eastAsia="Arial" w:hAnsi="Arial" w:cs="Arial"/>
          <w:sz w:val="24"/>
          <w:szCs w:val="24"/>
        </w:rPr>
        <w:t>self.base</w:t>
      </w:r>
      <w:proofErr w:type="spellEnd"/>
      <w:proofErr w:type="gramEnd"/>
      <w:r w:rsidRPr="0057658C">
        <w:rPr>
          <w:rFonts w:ascii="Arial" w:eastAsia="Arial" w:hAnsi="Arial" w:cs="Arial"/>
          <w:sz w:val="24"/>
          <w:szCs w:val="24"/>
        </w:rPr>
        <w:t xml:space="preserve"> * </w:t>
      </w:r>
      <w:proofErr w:type="spellStart"/>
      <w:r w:rsidRPr="0057658C">
        <w:rPr>
          <w:rFonts w:ascii="Arial" w:eastAsia="Arial" w:hAnsi="Arial" w:cs="Arial"/>
          <w:sz w:val="24"/>
          <w:szCs w:val="24"/>
        </w:rPr>
        <w:t>self.altura</w:t>
      </w:r>
      <w:proofErr w:type="spellEnd"/>
      <w:r w:rsidRPr="0057658C">
        <w:rPr>
          <w:rFonts w:ascii="Arial" w:eastAsia="Arial" w:hAnsi="Arial" w:cs="Arial"/>
          <w:sz w:val="24"/>
          <w:szCs w:val="24"/>
        </w:rPr>
        <w:t>) / 2;</w:t>
      </w:r>
    </w:p>
    <w:p w:rsidR="0057658C" w:rsidRPr="0057658C" w:rsidRDefault="0057658C" w:rsidP="0057658C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    END;</w:t>
      </w:r>
    </w:p>
    <w:p w:rsidR="0057658C" w:rsidRPr="0057658C" w:rsidRDefault="0057658C" w:rsidP="0057658C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>END;</w:t>
      </w:r>
    </w:p>
    <w:p w:rsidR="00464C51" w:rsidRDefault="0057658C" w:rsidP="0057658C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b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>/</w:t>
      </w:r>
    </w:p>
    <w:p w:rsidR="00464C51" w:rsidRDefault="00464C51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b/>
          <w:sz w:val="24"/>
          <w:szCs w:val="24"/>
        </w:rPr>
      </w:pPr>
    </w:p>
    <w:p w:rsidR="00464C51" w:rsidRDefault="00865E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el cuerpo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para dicho tipo.</w:t>
      </w:r>
    </w:p>
    <w:p w:rsidR="00464C51" w:rsidRDefault="00865EAE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464C51" w:rsidRDefault="00464C51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:rsidR="00464C51" w:rsidRDefault="00464C51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:rsidR="00464C51" w:rsidRDefault="00464C51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:rsidR="00464C51" w:rsidRDefault="00865E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Crear una tabla relacional llamada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triangulos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almacenar los triángulos, con las columnas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Id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triangulo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tipo_triangulo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:rsidR="00464C51" w:rsidRDefault="00865EAE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57658C" w:rsidRPr="0057658C" w:rsidRDefault="0057658C" w:rsidP="005765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CREATE TABLE </w:t>
      </w:r>
      <w:proofErr w:type="spellStart"/>
      <w:r w:rsidRPr="0057658C">
        <w:rPr>
          <w:rFonts w:ascii="Arial" w:eastAsia="Arial" w:hAnsi="Arial" w:cs="Arial"/>
          <w:sz w:val="24"/>
          <w:szCs w:val="24"/>
        </w:rPr>
        <w:t>triangulos</w:t>
      </w:r>
      <w:proofErr w:type="spellEnd"/>
      <w:r w:rsidRPr="0057658C">
        <w:rPr>
          <w:rFonts w:ascii="Arial" w:eastAsia="Arial" w:hAnsi="Arial" w:cs="Arial"/>
          <w:sz w:val="24"/>
          <w:szCs w:val="24"/>
        </w:rPr>
        <w:t xml:space="preserve"> (</w:t>
      </w:r>
    </w:p>
    <w:p w:rsidR="0057658C" w:rsidRPr="0057658C" w:rsidRDefault="0057658C" w:rsidP="005765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    id NUMBER,</w:t>
      </w:r>
    </w:p>
    <w:p w:rsidR="0057658C" w:rsidRPr="0057658C" w:rsidRDefault="0057658C" w:rsidP="005765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    triangulo </w:t>
      </w:r>
      <w:proofErr w:type="spellStart"/>
      <w:r w:rsidRPr="0057658C">
        <w:rPr>
          <w:rFonts w:ascii="Arial" w:eastAsia="Arial" w:hAnsi="Arial" w:cs="Arial"/>
          <w:sz w:val="24"/>
          <w:szCs w:val="24"/>
        </w:rPr>
        <w:t>tipo_triangulo</w:t>
      </w:r>
      <w:proofErr w:type="spellEnd"/>
    </w:p>
    <w:p w:rsidR="00464C51" w:rsidRDefault="0057658C" w:rsidP="0057658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>);</w:t>
      </w:r>
    </w:p>
    <w:p w:rsidR="00464C51" w:rsidRDefault="00865E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Insertar dos triángulos con los siguientes valores</w:t>
      </w:r>
    </w:p>
    <w:p w:rsidR="00464C51" w:rsidRDefault="00865EAE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Id=1, base=5, altura=5</w:t>
      </w:r>
    </w:p>
    <w:p w:rsidR="00464C51" w:rsidRDefault="00865EAE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Id=2, base=10, altura=10</w:t>
      </w:r>
    </w:p>
    <w:p w:rsidR="00464C51" w:rsidRDefault="00865EAE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57658C" w:rsidRPr="0057658C" w:rsidRDefault="0057658C" w:rsidP="005765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INSERT INTO </w:t>
      </w:r>
      <w:proofErr w:type="spellStart"/>
      <w:r w:rsidRPr="0057658C">
        <w:rPr>
          <w:rFonts w:ascii="Arial" w:eastAsia="Arial" w:hAnsi="Arial" w:cs="Arial"/>
          <w:sz w:val="24"/>
          <w:szCs w:val="24"/>
        </w:rPr>
        <w:t>triangulos</w:t>
      </w:r>
      <w:proofErr w:type="spellEnd"/>
      <w:r w:rsidRPr="0057658C">
        <w:rPr>
          <w:rFonts w:ascii="Arial" w:eastAsia="Arial" w:hAnsi="Arial" w:cs="Arial"/>
          <w:sz w:val="24"/>
          <w:szCs w:val="24"/>
        </w:rPr>
        <w:t xml:space="preserve"> VALUES (1, </w:t>
      </w:r>
      <w:proofErr w:type="spellStart"/>
      <w:r w:rsidRPr="0057658C">
        <w:rPr>
          <w:rFonts w:ascii="Arial" w:eastAsia="Arial" w:hAnsi="Arial" w:cs="Arial"/>
          <w:sz w:val="24"/>
          <w:szCs w:val="24"/>
        </w:rPr>
        <w:t>tipo_</w:t>
      </w:r>
      <w:proofErr w:type="gramStart"/>
      <w:r w:rsidRPr="0057658C">
        <w:rPr>
          <w:rFonts w:ascii="Arial" w:eastAsia="Arial" w:hAnsi="Arial" w:cs="Arial"/>
          <w:sz w:val="24"/>
          <w:szCs w:val="24"/>
        </w:rPr>
        <w:t>triangulo</w:t>
      </w:r>
      <w:proofErr w:type="spellEnd"/>
      <w:r w:rsidRPr="0057658C">
        <w:rPr>
          <w:rFonts w:ascii="Arial" w:eastAsia="Arial" w:hAnsi="Arial" w:cs="Arial"/>
          <w:sz w:val="24"/>
          <w:szCs w:val="24"/>
        </w:rPr>
        <w:t>(</w:t>
      </w:r>
      <w:proofErr w:type="gramEnd"/>
      <w:r w:rsidRPr="0057658C">
        <w:rPr>
          <w:rFonts w:ascii="Arial" w:eastAsia="Arial" w:hAnsi="Arial" w:cs="Arial"/>
          <w:sz w:val="24"/>
          <w:szCs w:val="24"/>
        </w:rPr>
        <w:t>5, 5));</w:t>
      </w:r>
    </w:p>
    <w:p w:rsidR="00464C51" w:rsidRDefault="0057658C" w:rsidP="005765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INSERT INTO </w:t>
      </w:r>
      <w:proofErr w:type="spellStart"/>
      <w:r w:rsidRPr="0057658C">
        <w:rPr>
          <w:rFonts w:ascii="Arial" w:eastAsia="Arial" w:hAnsi="Arial" w:cs="Arial"/>
          <w:sz w:val="24"/>
          <w:szCs w:val="24"/>
        </w:rPr>
        <w:t>triangulos</w:t>
      </w:r>
      <w:proofErr w:type="spellEnd"/>
      <w:r w:rsidRPr="0057658C">
        <w:rPr>
          <w:rFonts w:ascii="Arial" w:eastAsia="Arial" w:hAnsi="Arial" w:cs="Arial"/>
          <w:sz w:val="24"/>
          <w:szCs w:val="24"/>
        </w:rPr>
        <w:t xml:space="preserve"> VALUES (2, </w:t>
      </w:r>
      <w:proofErr w:type="spellStart"/>
      <w:r w:rsidRPr="0057658C">
        <w:rPr>
          <w:rFonts w:ascii="Arial" w:eastAsia="Arial" w:hAnsi="Arial" w:cs="Arial"/>
          <w:sz w:val="24"/>
          <w:szCs w:val="24"/>
        </w:rPr>
        <w:t>tipo_</w:t>
      </w:r>
      <w:proofErr w:type="gramStart"/>
      <w:r w:rsidRPr="0057658C">
        <w:rPr>
          <w:rFonts w:ascii="Arial" w:eastAsia="Arial" w:hAnsi="Arial" w:cs="Arial"/>
          <w:sz w:val="24"/>
          <w:szCs w:val="24"/>
        </w:rPr>
        <w:t>triangulo</w:t>
      </w:r>
      <w:proofErr w:type="spellEnd"/>
      <w:r w:rsidRPr="0057658C">
        <w:rPr>
          <w:rFonts w:ascii="Arial" w:eastAsia="Arial" w:hAnsi="Arial" w:cs="Arial"/>
          <w:sz w:val="24"/>
          <w:szCs w:val="24"/>
        </w:rPr>
        <w:t>(</w:t>
      </w:r>
      <w:proofErr w:type="gramEnd"/>
      <w:r w:rsidRPr="0057658C">
        <w:rPr>
          <w:rFonts w:ascii="Arial" w:eastAsia="Arial" w:hAnsi="Arial" w:cs="Arial"/>
          <w:sz w:val="24"/>
          <w:szCs w:val="24"/>
        </w:rPr>
        <w:t>10, 10));</w:t>
      </w:r>
    </w:p>
    <w:p w:rsidR="0057658C" w:rsidRDefault="0057658C" w:rsidP="0057658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64C51" w:rsidRDefault="00865E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Listar todos los triángulos.</w:t>
      </w:r>
    </w:p>
    <w:p w:rsidR="00464C51" w:rsidRDefault="00865EAE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464C51" w:rsidRDefault="00464C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64C51" w:rsidRDefault="00464C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64C51" w:rsidRDefault="00464C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64C51" w:rsidRDefault="00865E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 bloque PL/SQL para recorrer la tabla triángulos e invocar al método área, de forma que en el resultado obtengamos esto:</w:t>
      </w:r>
    </w:p>
    <w:p w:rsidR="00464C51" w:rsidRDefault="00865E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381375" cy="1200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4C51" w:rsidRDefault="00865EAE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>DECLARE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v_id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triangulos.id%TYPE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>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v_base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865EAE">
        <w:rPr>
          <w:rFonts w:ascii="Arial" w:eastAsia="Arial" w:hAnsi="Arial" w:cs="Arial"/>
          <w:sz w:val="24"/>
          <w:szCs w:val="24"/>
        </w:rPr>
        <w:t>triangulos.triangulo</w:t>
      </w:r>
      <w:proofErr w:type="gramEnd"/>
      <w:r w:rsidRPr="00865EAE">
        <w:rPr>
          <w:rFonts w:ascii="Arial" w:eastAsia="Arial" w:hAnsi="Arial" w:cs="Arial"/>
          <w:sz w:val="24"/>
          <w:szCs w:val="24"/>
        </w:rPr>
        <w:t>.base%TYPE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>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v_altura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865EAE">
        <w:rPr>
          <w:rFonts w:ascii="Arial" w:eastAsia="Arial" w:hAnsi="Arial" w:cs="Arial"/>
          <w:sz w:val="24"/>
          <w:szCs w:val="24"/>
        </w:rPr>
        <w:t>triangulos.triangulo</w:t>
      </w:r>
      <w:proofErr w:type="gramEnd"/>
      <w:r w:rsidRPr="00865EAE">
        <w:rPr>
          <w:rFonts w:ascii="Arial" w:eastAsia="Arial" w:hAnsi="Arial" w:cs="Arial"/>
          <w:sz w:val="24"/>
          <w:szCs w:val="24"/>
        </w:rPr>
        <w:t>.altura%TYPE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>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v_area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 xml:space="preserve"> NUMBER;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>BEGIN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FOR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tri_rec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 xml:space="preserve"> IN (SELECT id, triangulo FROM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triangulos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>) LOOP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865EAE">
        <w:rPr>
          <w:rFonts w:ascii="Arial" w:eastAsia="Arial" w:hAnsi="Arial" w:cs="Arial"/>
          <w:sz w:val="24"/>
          <w:szCs w:val="24"/>
        </w:rPr>
        <w:t>id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865EAE">
        <w:rPr>
          <w:rFonts w:ascii="Arial" w:eastAsia="Arial" w:hAnsi="Arial" w:cs="Arial"/>
          <w:sz w:val="24"/>
          <w:szCs w:val="24"/>
        </w:rPr>
        <w:t>= tri_rec.id;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865EAE">
        <w:rPr>
          <w:rFonts w:ascii="Arial" w:eastAsia="Arial" w:hAnsi="Arial" w:cs="Arial"/>
          <w:sz w:val="24"/>
          <w:szCs w:val="24"/>
        </w:rPr>
        <w:t>base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865EAE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tri_rec.triangulo.base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>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865EAE">
        <w:rPr>
          <w:rFonts w:ascii="Arial" w:eastAsia="Arial" w:hAnsi="Arial" w:cs="Arial"/>
          <w:sz w:val="24"/>
          <w:szCs w:val="24"/>
        </w:rPr>
        <w:t>altura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865EAE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tri_rec.triangulo.altura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>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865EAE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865EAE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tri_rec.triangulo.area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>();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865EAE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865EAE">
        <w:rPr>
          <w:rFonts w:ascii="Arial" w:eastAsia="Arial" w:hAnsi="Arial" w:cs="Arial"/>
          <w:sz w:val="24"/>
          <w:szCs w:val="24"/>
        </w:rPr>
        <w:t xml:space="preserve">'El triángulo con id: ' ||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v_id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>);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865EAE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865EAE">
        <w:rPr>
          <w:rFonts w:ascii="Arial" w:eastAsia="Arial" w:hAnsi="Arial" w:cs="Arial"/>
          <w:sz w:val="24"/>
          <w:szCs w:val="24"/>
        </w:rPr>
        <w:t xml:space="preserve">'con base: ' ||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v_base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>);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865EAE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865EAE">
        <w:rPr>
          <w:rFonts w:ascii="Arial" w:eastAsia="Arial" w:hAnsi="Arial" w:cs="Arial"/>
          <w:sz w:val="24"/>
          <w:szCs w:val="24"/>
        </w:rPr>
        <w:t xml:space="preserve">'y altura: ' ||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v_altura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>);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865EAE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865EAE">
        <w:rPr>
          <w:rFonts w:ascii="Arial" w:eastAsia="Arial" w:hAnsi="Arial" w:cs="Arial"/>
          <w:sz w:val="24"/>
          <w:szCs w:val="24"/>
        </w:rPr>
        <w:t xml:space="preserve">'tiene un área de: ' ||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v_area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>);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END LOOP;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>END;</w:t>
      </w:r>
    </w:p>
    <w:p w:rsidR="00464C51" w:rsidRDefault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>/</w:t>
      </w:r>
    </w:p>
    <w:sectPr w:rsidR="00464C51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064E8"/>
    <w:multiLevelType w:val="multilevel"/>
    <w:tmpl w:val="EE302DE0"/>
    <w:lvl w:ilvl="0">
      <w:start w:val="1"/>
      <w:numFmt w:val="bullet"/>
      <w:lvlText w:val="●"/>
      <w:lvlJc w:val="left"/>
      <w:pPr>
        <w:ind w:left="283" w:hanging="283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DEC0B16"/>
    <w:multiLevelType w:val="multilevel"/>
    <w:tmpl w:val="0AA6FC1A"/>
    <w:lvl w:ilvl="0">
      <w:start w:val="1"/>
      <w:numFmt w:val="bullet"/>
      <w:lvlText w:val="●"/>
      <w:lvlJc w:val="left"/>
      <w:pPr>
        <w:ind w:left="283" w:hanging="283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51"/>
    <w:rsid w:val="00464C51"/>
    <w:rsid w:val="0057658C"/>
    <w:rsid w:val="0086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7DB1A"/>
  <w15:docId w15:val="{4C803FF8-B52A-41D7-AA68-D4EACCD6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DF2eXb6aLPMHy8FOem8Z7P9TA==">CgMxLjAyCGguZ2pkZ3hzOAByITEwWGM5U2liQjNuWnZsNWplQXlYTkZxNGc4QmZDSk1rcg==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M24Y</cp:lastModifiedBy>
  <cp:revision>2</cp:revision>
  <dcterms:created xsi:type="dcterms:W3CDTF">2023-11-02T15:47:00Z</dcterms:created>
  <dcterms:modified xsi:type="dcterms:W3CDTF">2023-11-02T16:36:00Z</dcterms:modified>
</cp:coreProperties>
</file>