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000" w:firstRow="0" w:lastRow="0" w:firstColumn="0" w:lastColumn="0" w:noHBand="0" w:noVBand="0"/>
      </w:tblPr>
      <w:tblGrid>
        <w:gridCol w:w="3196"/>
        <w:gridCol w:w="2271"/>
        <w:gridCol w:w="1233"/>
        <w:gridCol w:w="3504"/>
      </w:tblGrid>
      <w:tr w:rsidR="00B666D0" w:rsidRPr="004A7ABD" w14:paraId="0C02D8AA" w14:textId="77777777" w:rsidTr="00751394">
        <w:trPr>
          <w:cantSplit/>
          <w:trHeight w:val="2834"/>
        </w:trPr>
        <w:tc>
          <w:tcPr>
            <w:tcW w:w="1566" w:type="pct"/>
          </w:tcPr>
          <w:p w14:paraId="0668EC71" w14:textId="337017B3" w:rsidR="00B666D0" w:rsidRPr="004A7ABD" w:rsidRDefault="00B27C01" w:rsidP="00060285">
            <w:pPr>
              <w:pStyle w:val="Tituloteseautor"/>
              <w:jc w:val="right"/>
              <w:rPr>
                <w:noProof w:val="0"/>
              </w:rPr>
            </w:pPr>
            <w:r>
              <mc:AlternateContent>
                <mc:Choice Requires="wps">
                  <w:drawing>
                    <wp:anchor distT="0" distB="0" distL="114300" distR="114300" simplePos="0" relativeHeight="251658240" behindDoc="0" locked="0" layoutInCell="1" allowOverlap="1" wp14:anchorId="0B57EF68" wp14:editId="1AFB3D6C">
                      <wp:simplePos x="0" y="0"/>
                      <wp:positionH relativeFrom="column">
                        <wp:posOffset>2002790</wp:posOffset>
                      </wp:positionH>
                      <wp:positionV relativeFrom="paragraph">
                        <wp:posOffset>-276860</wp:posOffset>
                      </wp:positionV>
                      <wp:extent cx="5000625" cy="179070"/>
                      <wp:effectExtent l="0" t="0" r="0" b="0"/>
                      <wp:wrapNone/>
                      <wp:docPr id="80462018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0625" cy="179070"/>
                              </a:xfrm>
                              <a:prstGeom prst="rect">
                                <a:avLst/>
                              </a:prstGeom>
                              <a:solidFill>
                                <a:srgbClr val="000000"/>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03D9E" id="Rectangle 1" o:spid="_x0000_s1026" style="position:absolute;margin-left:157.7pt;margin-top:-21.8pt;width:393.75pt;height:1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" fillcolor="black" stroked="f"/>
                  </w:pict>
                </mc:Fallback>
              </mc:AlternateContent>
            </w:r>
            <w:r w:rsidR="0058289A" w:rsidRPr="004A7ABD">
              <w:drawing>
                <wp:inline distT="0" distB="0" distL="0" distR="0" wp14:anchorId="37536365" wp14:editId="72A538A6">
                  <wp:extent cx="563245" cy="57086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245" cy="570865"/>
                          </a:xfrm>
                          <a:prstGeom prst="rect">
                            <a:avLst/>
                          </a:prstGeom>
                          <a:noFill/>
                          <a:ln>
                            <a:noFill/>
                          </a:ln>
                        </pic:spPr>
                      </pic:pic>
                    </a:graphicData>
                  </a:graphic>
                </wp:inline>
              </w:drawing>
            </w:r>
          </w:p>
        </w:tc>
        <w:tc>
          <w:tcPr>
            <w:tcW w:w="1113" w:type="pct"/>
          </w:tcPr>
          <w:p w14:paraId="02434ECC" w14:textId="77777777" w:rsidR="00E445B4" w:rsidRPr="004A7ABD" w:rsidRDefault="00B666D0" w:rsidP="00060285">
            <w:pPr>
              <w:spacing w:before="20" w:line="258" w:lineRule="exact"/>
              <w:rPr>
                <w:rFonts w:ascii="Helvetica" w:hAnsi="Helvetica"/>
                <w:b/>
                <w:snapToGrid w:val="0"/>
                <w:color w:val="000000"/>
                <w:lang w:eastAsia="en-US"/>
              </w:rPr>
            </w:pPr>
            <w:proofErr w:type="spellStart"/>
            <w:r w:rsidRPr="004A7ABD">
              <w:rPr>
                <w:rFonts w:ascii="Helvetica" w:hAnsi="Helvetica"/>
                <w:b/>
                <w:snapToGrid w:val="0"/>
                <w:color w:val="000000"/>
                <w:lang w:eastAsia="en-US"/>
              </w:rPr>
              <w:t>Universidade</w:t>
            </w:r>
            <w:proofErr w:type="spellEnd"/>
            <w:r w:rsidRPr="004A7ABD">
              <w:rPr>
                <w:rFonts w:ascii="Helvetica" w:hAnsi="Helvetica"/>
                <w:b/>
                <w:snapToGrid w:val="0"/>
                <w:color w:val="000000"/>
                <w:lang w:eastAsia="en-US"/>
              </w:rPr>
              <w:t xml:space="preserve"> de Aveiro</w:t>
            </w:r>
          </w:p>
          <w:p w14:paraId="6B328DDF" w14:textId="77777777" w:rsidR="00B666D0" w:rsidRPr="004A7ABD" w:rsidRDefault="00E445B4" w:rsidP="00751394">
            <w:pPr>
              <w:spacing w:before="20" w:line="258" w:lineRule="exact"/>
              <w:rPr>
                <w:rFonts w:ascii="Helvetica" w:hAnsi="Helvetica"/>
                <w:snapToGrid w:val="0"/>
                <w:color w:val="000000"/>
                <w:lang w:eastAsia="en-US"/>
              </w:rPr>
            </w:pPr>
            <w:r w:rsidRPr="004A7ABD">
              <w:rPr>
                <w:rFonts w:ascii="Helvetica" w:hAnsi="Helvetica"/>
                <w:b/>
                <w:snapToGrid w:val="0"/>
                <w:color w:val="000000"/>
                <w:lang w:eastAsia="en-US"/>
              </w:rPr>
              <w:t>Ano</w:t>
            </w:r>
            <w:r w:rsidR="00A4426A" w:rsidRPr="004A7ABD">
              <w:rPr>
                <w:rFonts w:ascii="Helvetica" w:hAnsi="Helvetica"/>
                <w:b/>
                <w:snapToGrid w:val="0"/>
                <w:color w:val="000000"/>
                <w:lang w:eastAsia="en-US"/>
              </w:rPr>
              <w:t xml:space="preserve"> 2024</w:t>
            </w:r>
          </w:p>
        </w:tc>
        <w:tc>
          <w:tcPr>
            <w:tcW w:w="2321" w:type="pct"/>
            <w:gridSpan w:val="2"/>
          </w:tcPr>
          <w:p w14:paraId="0D7992D6" w14:textId="77777777" w:rsidR="00B666D0" w:rsidRPr="004A7ABD" w:rsidRDefault="00B666D0" w:rsidP="00060285">
            <w:pPr>
              <w:spacing w:before="40"/>
            </w:pPr>
          </w:p>
        </w:tc>
      </w:tr>
      <w:tr w:rsidR="00B666D0" w:rsidRPr="004A7ABD" w14:paraId="7CC5582C" w14:textId="77777777">
        <w:trPr>
          <w:cantSplit/>
          <w:trHeight w:val="1707"/>
        </w:trPr>
        <w:tc>
          <w:tcPr>
            <w:tcW w:w="1566" w:type="pct"/>
          </w:tcPr>
          <w:p w14:paraId="643E98B8" w14:textId="77777777" w:rsidR="00A4426A" w:rsidRPr="004A7ABD" w:rsidRDefault="00A4426A" w:rsidP="00B666D0">
            <w:pPr>
              <w:pStyle w:val="Tituloteseautor"/>
              <w:rPr>
                <w:noProof w:val="0"/>
                <w:lang w:eastAsia="en-US"/>
              </w:rPr>
            </w:pPr>
            <w:r w:rsidRPr="004A7ABD">
              <w:rPr>
                <w:noProof w:val="0"/>
                <w:lang w:eastAsia="en-US"/>
              </w:rPr>
              <w:t>MOHAMED</w:t>
            </w:r>
          </w:p>
          <w:p w14:paraId="5075B611" w14:textId="77777777" w:rsidR="00A4426A" w:rsidRPr="004A7ABD" w:rsidRDefault="00A4426A" w:rsidP="00B666D0">
            <w:pPr>
              <w:pStyle w:val="Tituloteseautor"/>
              <w:rPr>
                <w:noProof w:val="0"/>
                <w:snapToGrid w:val="0"/>
                <w:lang w:eastAsia="en-US"/>
              </w:rPr>
            </w:pPr>
            <w:r w:rsidRPr="004A7ABD">
              <w:rPr>
                <w:noProof w:val="0"/>
                <w:lang w:eastAsia="en-US"/>
              </w:rPr>
              <w:t>HADDADI</w:t>
            </w:r>
          </w:p>
          <w:p w14:paraId="4ED6813E" w14:textId="77777777" w:rsidR="00B666D0" w:rsidRPr="004A7ABD" w:rsidRDefault="00B666D0" w:rsidP="00B666D0">
            <w:pPr>
              <w:pStyle w:val="Tituloteseautor"/>
              <w:rPr>
                <w:noProof w:val="0"/>
              </w:rPr>
            </w:pPr>
          </w:p>
        </w:tc>
        <w:tc>
          <w:tcPr>
            <w:tcW w:w="3434" w:type="pct"/>
            <w:gridSpan w:val="3"/>
          </w:tcPr>
          <w:p w14:paraId="162903EA" w14:textId="77777777" w:rsidR="00B666D0" w:rsidRPr="004A7ABD" w:rsidRDefault="00082907" w:rsidP="00B666D0">
            <w:pPr>
              <w:pStyle w:val="Tituloteseautor"/>
              <w:rPr>
                <w:noProof w:val="0"/>
                <w:snapToGrid w:val="0"/>
                <w:lang w:eastAsia="en-US"/>
              </w:rPr>
            </w:pPr>
            <w:r w:rsidRPr="004A7ABD">
              <w:rPr>
                <w:noProof w:val="0"/>
                <w:snapToGrid w:val="0"/>
                <w:lang w:eastAsia="en-US"/>
              </w:rPr>
              <w:t>TÍTULO</w:t>
            </w:r>
            <w:r w:rsidR="00A4426A" w:rsidRPr="004A7ABD">
              <w:rPr>
                <w:noProof w:val="0"/>
                <w:snapToGrid w:val="0"/>
                <w:lang w:eastAsia="en-US"/>
              </w:rPr>
              <w:t xml:space="preserve"> </w:t>
            </w:r>
            <w:r w:rsidRPr="004A7ABD">
              <w:rPr>
                <w:noProof w:val="0"/>
                <w:snapToGrid w:val="0"/>
                <w:lang w:eastAsia="en-US"/>
              </w:rPr>
              <w:t xml:space="preserve">(MÁXIMO </w:t>
            </w:r>
            <w:r w:rsidR="00E648F2" w:rsidRPr="004A7ABD">
              <w:rPr>
                <w:noProof w:val="0"/>
                <w:snapToGrid w:val="0"/>
                <w:lang w:eastAsia="en-US"/>
              </w:rPr>
              <w:t>130</w:t>
            </w:r>
            <w:r w:rsidRPr="004A7ABD">
              <w:rPr>
                <w:noProof w:val="0"/>
                <w:snapToGrid w:val="0"/>
                <w:lang w:eastAsia="en-US"/>
              </w:rPr>
              <w:t xml:space="preserve"> CARA</w:t>
            </w:r>
            <w:r w:rsidR="0045557F" w:rsidRPr="004A7ABD">
              <w:rPr>
                <w:noProof w:val="0"/>
                <w:snapToGrid w:val="0"/>
                <w:lang w:eastAsia="en-US"/>
              </w:rPr>
              <w:t>CTERES)</w:t>
            </w:r>
          </w:p>
          <w:p w14:paraId="3E87DA0F" w14:textId="77777777" w:rsidR="00B666D0" w:rsidRPr="004A7ABD" w:rsidRDefault="00B666D0" w:rsidP="00B666D0"/>
        </w:tc>
      </w:tr>
      <w:tr w:rsidR="00B666D0" w:rsidRPr="004A7ABD" w14:paraId="262326AA" w14:textId="77777777">
        <w:trPr>
          <w:cantSplit/>
          <w:trHeight w:val="8081"/>
        </w:trPr>
        <w:tc>
          <w:tcPr>
            <w:tcW w:w="1566" w:type="pct"/>
          </w:tcPr>
          <w:p w14:paraId="39D49150" w14:textId="77777777" w:rsidR="00B666D0" w:rsidRPr="004A7ABD" w:rsidRDefault="00B666D0" w:rsidP="00B666D0">
            <w:pPr>
              <w:pStyle w:val="Tituloteseautor"/>
              <w:rPr>
                <w:noProof w:val="0"/>
              </w:rPr>
            </w:pPr>
          </w:p>
        </w:tc>
        <w:tc>
          <w:tcPr>
            <w:tcW w:w="3434" w:type="pct"/>
            <w:gridSpan w:val="3"/>
            <w:vAlign w:val="center"/>
          </w:tcPr>
          <w:p w14:paraId="2AD77152" w14:textId="77777777" w:rsidR="00B666D0" w:rsidRPr="004A7ABD" w:rsidRDefault="00B666D0" w:rsidP="00B666D0">
            <w:pPr>
              <w:pStyle w:val="textos-normais"/>
              <w:jc w:val="center"/>
              <w:rPr>
                <w:b/>
                <w:sz w:val="48"/>
              </w:rPr>
            </w:pPr>
          </w:p>
        </w:tc>
      </w:tr>
      <w:tr w:rsidR="00B666D0" w:rsidRPr="004A7ABD" w14:paraId="76AFE50F" w14:textId="77777777">
        <w:trPr>
          <w:cantSplit/>
          <w:trHeight w:val="2682"/>
        </w:trPr>
        <w:tc>
          <w:tcPr>
            <w:tcW w:w="1566" w:type="pct"/>
          </w:tcPr>
          <w:p w14:paraId="2D8F135D" w14:textId="77777777" w:rsidR="00B666D0" w:rsidRPr="004A7ABD" w:rsidRDefault="00B666D0" w:rsidP="00B666D0">
            <w:pPr>
              <w:pStyle w:val="Tituloteseautor"/>
              <w:rPr>
                <w:noProof w:val="0"/>
              </w:rPr>
            </w:pPr>
          </w:p>
        </w:tc>
        <w:tc>
          <w:tcPr>
            <w:tcW w:w="1717" w:type="pct"/>
            <w:gridSpan w:val="2"/>
          </w:tcPr>
          <w:p w14:paraId="64E694D3" w14:textId="77777777" w:rsidR="00B666D0" w:rsidRPr="004A7ABD" w:rsidRDefault="00B666D0" w:rsidP="00B666D0">
            <w:pPr>
              <w:pStyle w:val="titulosnormais"/>
              <w:rPr>
                <w:lang w:val="en-US"/>
              </w:rPr>
            </w:pPr>
          </w:p>
        </w:tc>
        <w:tc>
          <w:tcPr>
            <w:tcW w:w="1717" w:type="pct"/>
          </w:tcPr>
          <w:p w14:paraId="7CE84BC6" w14:textId="77777777" w:rsidR="00B666D0" w:rsidRPr="004A7ABD" w:rsidRDefault="00B666D0" w:rsidP="00B666D0">
            <w:pPr>
              <w:pStyle w:val="textos-normais"/>
            </w:pPr>
          </w:p>
        </w:tc>
      </w:tr>
    </w:tbl>
    <w:p w14:paraId="54F373A6" w14:textId="77777777" w:rsidR="00B666D0" w:rsidRPr="004A7ABD" w:rsidRDefault="00B666D0">
      <w:pPr>
        <w:rPr>
          <w:color w:val="0000FF"/>
        </w:rPr>
      </w:pPr>
      <w:r w:rsidRPr="004A7ABD">
        <w:rPr>
          <w:b/>
          <w:color w:val="0000FF"/>
        </w:rPr>
        <w:br w:type="page"/>
      </w:r>
    </w:p>
    <w:tbl>
      <w:tblPr>
        <w:tblW w:w="10317" w:type="dxa"/>
        <w:tblLayout w:type="fixed"/>
        <w:tblCellMar>
          <w:left w:w="0" w:type="dxa"/>
          <w:right w:w="0" w:type="dxa"/>
        </w:tblCellMar>
        <w:tblLook w:val="0000" w:firstRow="0" w:lastRow="0" w:firstColumn="0" w:lastColumn="0" w:noHBand="0" w:noVBand="0"/>
      </w:tblPr>
      <w:tblGrid>
        <w:gridCol w:w="3232"/>
        <w:gridCol w:w="2297"/>
        <w:gridCol w:w="4788"/>
      </w:tblGrid>
      <w:tr w:rsidR="00060285" w:rsidRPr="004A7ABD" w14:paraId="18932F3D" w14:textId="77777777">
        <w:trPr>
          <w:cantSplit/>
          <w:trHeight w:val="2834"/>
        </w:trPr>
        <w:tc>
          <w:tcPr>
            <w:tcW w:w="3232" w:type="dxa"/>
          </w:tcPr>
          <w:p w14:paraId="1AA8833F" w14:textId="026FB477" w:rsidR="00060285" w:rsidRPr="004A7ABD" w:rsidRDefault="0058289A" w:rsidP="00060285">
            <w:pPr>
              <w:pStyle w:val="Tituloteseautor"/>
              <w:jc w:val="right"/>
              <w:rPr>
                <w:noProof w:val="0"/>
              </w:rPr>
            </w:pPr>
            <w:r w:rsidRPr="004A7ABD">
              <w:lastRenderedPageBreak/>
              <w:drawing>
                <wp:inline distT="0" distB="0" distL="0" distR="0" wp14:anchorId="1518DAA8" wp14:editId="4B2C6D73">
                  <wp:extent cx="563245" cy="57086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245" cy="570865"/>
                          </a:xfrm>
                          <a:prstGeom prst="rect">
                            <a:avLst/>
                          </a:prstGeom>
                          <a:noFill/>
                          <a:ln>
                            <a:noFill/>
                          </a:ln>
                        </pic:spPr>
                      </pic:pic>
                    </a:graphicData>
                  </a:graphic>
                </wp:inline>
              </w:drawing>
            </w:r>
          </w:p>
        </w:tc>
        <w:tc>
          <w:tcPr>
            <w:tcW w:w="2297" w:type="dxa"/>
          </w:tcPr>
          <w:p w14:paraId="4DBFB67E" w14:textId="77777777" w:rsidR="0087236F" w:rsidRPr="004A7ABD" w:rsidRDefault="00060285" w:rsidP="00060285">
            <w:pPr>
              <w:spacing w:before="20" w:line="258" w:lineRule="exact"/>
              <w:rPr>
                <w:rFonts w:ascii="Helvetica" w:hAnsi="Helvetica"/>
                <w:b/>
                <w:snapToGrid w:val="0"/>
                <w:color w:val="000000"/>
                <w:lang w:eastAsia="en-US"/>
              </w:rPr>
            </w:pPr>
            <w:proofErr w:type="spellStart"/>
            <w:r w:rsidRPr="004A7ABD">
              <w:rPr>
                <w:rFonts w:ascii="Helvetica" w:hAnsi="Helvetica"/>
                <w:b/>
                <w:snapToGrid w:val="0"/>
                <w:color w:val="000000"/>
                <w:lang w:eastAsia="en-US"/>
              </w:rPr>
              <w:t>Universidade</w:t>
            </w:r>
            <w:proofErr w:type="spellEnd"/>
            <w:r w:rsidRPr="004A7ABD">
              <w:rPr>
                <w:rFonts w:ascii="Helvetica" w:hAnsi="Helvetica"/>
                <w:b/>
                <w:snapToGrid w:val="0"/>
                <w:color w:val="000000"/>
                <w:lang w:eastAsia="en-US"/>
              </w:rPr>
              <w:t xml:space="preserve"> de Aveiro</w:t>
            </w:r>
          </w:p>
          <w:p w14:paraId="4EC8D8DD" w14:textId="77777777" w:rsidR="00060285" w:rsidRPr="004A7ABD" w:rsidRDefault="0087236F" w:rsidP="00060285">
            <w:pPr>
              <w:spacing w:before="20" w:line="258" w:lineRule="exact"/>
              <w:rPr>
                <w:rFonts w:ascii="Helvetica" w:hAnsi="Helvetica"/>
                <w:snapToGrid w:val="0"/>
                <w:color w:val="000000"/>
                <w:lang w:eastAsia="en-US"/>
              </w:rPr>
            </w:pPr>
            <w:r w:rsidRPr="004A7ABD">
              <w:rPr>
                <w:rFonts w:ascii="Helvetica" w:hAnsi="Helvetica"/>
                <w:b/>
                <w:snapToGrid w:val="0"/>
                <w:color w:val="000000"/>
                <w:lang w:eastAsia="en-US"/>
              </w:rPr>
              <w:t>Ano</w:t>
            </w:r>
            <w:r w:rsidR="00A4426A" w:rsidRPr="004A7ABD">
              <w:rPr>
                <w:rFonts w:ascii="Helvetica" w:hAnsi="Helvetica"/>
                <w:b/>
                <w:snapToGrid w:val="0"/>
                <w:color w:val="000000"/>
                <w:lang w:eastAsia="en-US"/>
              </w:rPr>
              <w:t xml:space="preserve"> 2024</w:t>
            </w:r>
            <w:r w:rsidR="00060285" w:rsidRPr="004A7ABD">
              <w:rPr>
                <w:rFonts w:ascii="Helvetica" w:hAnsi="Helvetica"/>
                <w:snapToGrid w:val="0"/>
                <w:color w:val="000000"/>
                <w:lang w:eastAsia="en-US"/>
              </w:rPr>
              <w:t xml:space="preserve"> </w:t>
            </w:r>
          </w:p>
        </w:tc>
        <w:tc>
          <w:tcPr>
            <w:tcW w:w="4788" w:type="dxa"/>
          </w:tcPr>
          <w:p w14:paraId="0A346F01" w14:textId="77777777" w:rsidR="00060285" w:rsidRPr="004A7ABD" w:rsidRDefault="00060285" w:rsidP="00060285">
            <w:pPr>
              <w:spacing w:before="40"/>
            </w:pPr>
          </w:p>
        </w:tc>
      </w:tr>
      <w:tr w:rsidR="00060285" w:rsidRPr="004A7ABD" w14:paraId="054ED196" w14:textId="77777777">
        <w:trPr>
          <w:cantSplit/>
          <w:trHeight w:val="1707"/>
        </w:trPr>
        <w:tc>
          <w:tcPr>
            <w:tcW w:w="3232" w:type="dxa"/>
          </w:tcPr>
          <w:p w14:paraId="618801A3" w14:textId="77777777" w:rsidR="00060285" w:rsidRPr="004A7ABD" w:rsidRDefault="00A4426A" w:rsidP="000D637A">
            <w:pPr>
              <w:pStyle w:val="Tituloteseautor"/>
              <w:rPr>
                <w:noProof w:val="0"/>
                <w:lang w:eastAsia="en-US"/>
              </w:rPr>
            </w:pPr>
            <w:r w:rsidRPr="004A7ABD">
              <w:rPr>
                <w:noProof w:val="0"/>
                <w:lang w:eastAsia="en-US"/>
              </w:rPr>
              <w:t>MOHAMED</w:t>
            </w:r>
          </w:p>
          <w:p w14:paraId="39B3B92F" w14:textId="77777777" w:rsidR="00A4426A" w:rsidRPr="004A7ABD" w:rsidRDefault="00A4426A" w:rsidP="000D637A">
            <w:pPr>
              <w:pStyle w:val="Tituloteseautor"/>
              <w:rPr>
                <w:noProof w:val="0"/>
                <w:snapToGrid w:val="0"/>
                <w:lang w:eastAsia="en-US"/>
              </w:rPr>
            </w:pPr>
            <w:r w:rsidRPr="004A7ABD">
              <w:rPr>
                <w:noProof w:val="0"/>
                <w:lang w:eastAsia="en-US"/>
              </w:rPr>
              <w:t>HADDADI</w:t>
            </w:r>
          </w:p>
          <w:p w14:paraId="3ED41A4A" w14:textId="77777777" w:rsidR="00060285" w:rsidRPr="004A7ABD" w:rsidRDefault="00060285">
            <w:pPr>
              <w:pStyle w:val="Tituloteseautor"/>
              <w:rPr>
                <w:noProof w:val="0"/>
                <w:snapToGrid w:val="0"/>
                <w:lang w:eastAsia="en-US"/>
              </w:rPr>
            </w:pPr>
          </w:p>
          <w:p w14:paraId="6A015708" w14:textId="77777777" w:rsidR="00060285" w:rsidRPr="004A7ABD" w:rsidRDefault="00060285">
            <w:pPr>
              <w:pStyle w:val="Tituloteseautor"/>
              <w:rPr>
                <w:noProof w:val="0"/>
              </w:rPr>
            </w:pPr>
          </w:p>
        </w:tc>
        <w:tc>
          <w:tcPr>
            <w:tcW w:w="7085" w:type="dxa"/>
            <w:gridSpan w:val="2"/>
          </w:tcPr>
          <w:p w14:paraId="5074B90E" w14:textId="77777777" w:rsidR="00060285" w:rsidRPr="004A7ABD" w:rsidRDefault="00060285">
            <w:pPr>
              <w:pStyle w:val="Tituloteseautor"/>
              <w:rPr>
                <w:noProof w:val="0"/>
                <w:snapToGrid w:val="0"/>
                <w:lang w:eastAsia="en-US"/>
              </w:rPr>
            </w:pPr>
            <w:r w:rsidRPr="004A7ABD">
              <w:rPr>
                <w:noProof w:val="0"/>
                <w:snapToGrid w:val="0"/>
                <w:lang w:eastAsia="en-US"/>
              </w:rPr>
              <w:t xml:space="preserve">TÍTULO (MÁXIMO </w:t>
            </w:r>
            <w:r w:rsidR="00E648F2" w:rsidRPr="004A7ABD">
              <w:rPr>
                <w:noProof w:val="0"/>
                <w:snapToGrid w:val="0"/>
                <w:lang w:eastAsia="en-US"/>
              </w:rPr>
              <w:t>130</w:t>
            </w:r>
            <w:r w:rsidRPr="004A7ABD">
              <w:rPr>
                <w:noProof w:val="0"/>
                <w:snapToGrid w:val="0"/>
                <w:lang w:eastAsia="en-US"/>
              </w:rPr>
              <w:t xml:space="preserve"> CAR</w:t>
            </w:r>
            <w:r w:rsidR="0059336A" w:rsidRPr="004A7ABD">
              <w:rPr>
                <w:noProof w:val="0"/>
                <w:snapToGrid w:val="0"/>
                <w:lang w:eastAsia="en-US"/>
              </w:rPr>
              <w:t>A</w:t>
            </w:r>
            <w:r w:rsidRPr="004A7ABD">
              <w:rPr>
                <w:noProof w:val="0"/>
                <w:snapToGrid w:val="0"/>
                <w:lang w:eastAsia="en-US"/>
              </w:rPr>
              <w:t>CTERES)</w:t>
            </w:r>
          </w:p>
          <w:p w14:paraId="28EC1E30" w14:textId="77777777" w:rsidR="00060285" w:rsidRPr="004A7ABD" w:rsidRDefault="00060285"/>
        </w:tc>
      </w:tr>
      <w:tr w:rsidR="00060285" w:rsidRPr="00761BC5" w14:paraId="3976FDA7" w14:textId="77777777">
        <w:trPr>
          <w:cantSplit/>
          <w:trHeight w:val="8081"/>
        </w:trPr>
        <w:tc>
          <w:tcPr>
            <w:tcW w:w="3232" w:type="dxa"/>
          </w:tcPr>
          <w:p w14:paraId="3BCB192C" w14:textId="77777777" w:rsidR="00060285" w:rsidRPr="004A7ABD" w:rsidRDefault="00060285">
            <w:pPr>
              <w:pStyle w:val="Tituloteseautor"/>
              <w:rPr>
                <w:noProof w:val="0"/>
                <w:lang w:eastAsia="en-US"/>
              </w:rPr>
            </w:pPr>
          </w:p>
        </w:tc>
        <w:tc>
          <w:tcPr>
            <w:tcW w:w="7085" w:type="dxa"/>
            <w:gridSpan w:val="2"/>
          </w:tcPr>
          <w:p w14:paraId="799170DE" w14:textId="77777777" w:rsidR="00060285" w:rsidRPr="00761BC5" w:rsidRDefault="00A4426A" w:rsidP="00BF57B0">
            <w:pPr>
              <w:pStyle w:val="textos-normais"/>
              <w:rPr>
                <w:rFonts w:ascii="L Helvetica Light" w:hAnsi="L Helvetica Light"/>
                <w:color w:val="auto"/>
                <w:sz w:val="22"/>
                <w:lang w:val="pt-PT"/>
              </w:rPr>
            </w:pPr>
            <w:r w:rsidRPr="00761BC5">
              <w:rPr>
                <w:color w:val="auto"/>
                <w:lang w:val="pt-PT"/>
              </w:rPr>
              <w:t>Projeto final</w:t>
            </w:r>
            <w:r w:rsidR="00060285" w:rsidRPr="00761BC5">
              <w:rPr>
                <w:color w:val="auto"/>
                <w:lang w:val="pt-PT"/>
              </w:rPr>
              <w:t xml:space="preserve"> apresentad</w:t>
            </w:r>
            <w:r w:rsidRPr="00761BC5">
              <w:rPr>
                <w:color w:val="auto"/>
                <w:lang w:val="pt-PT"/>
              </w:rPr>
              <w:t>o</w:t>
            </w:r>
            <w:r w:rsidR="00060285" w:rsidRPr="00761BC5">
              <w:rPr>
                <w:color w:val="auto"/>
                <w:lang w:val="pt-PT"/>
              </w:rPr>
              <w:t xml:space="preserve"> à Universidade de Aveiro para cumprimento dos requisitos necessários à obtenção do grau de </w:t>
            </w:r>
            <w:r w:rsidRPr="00761BC5">
              <w:rPr>
                <w:color w:val="auto"/>
                <w:lang w:val="pt-PT"/>
              </w:rPr>
              <w:t>Licenciatura</w:t>
            </w:r>
            <w:r w:rsidR="00060285" w:rsidRPr="00761BC5">
              <w:rPr>
                <w:color w:val="auto"/>
                <w:lang w:val="pt-PT"/>
              </w:rPr>
              <w:t xml:space="preserve"> em </w:t>
            </w:r>
            <w:r w:rsidRPr="00761BC5">
              <w:rPr>
                <w:color w:val="auto"/>
                <w:lang w:val="pt-PT"/>
              </w:rPr>
              <w:t xml:space="preserve">física, </w:t>
            </w:r>
            <w:r w:rsidR="00060285" w:rsidRPr="00761BC5">
              <w:rPr>
                <w:color w:val="auto"/>
                <w:lang w:val="pt-PT"/>
              </w:rPr>
              <w:t>realizad</w:t>
            </w:r>
            <w:r w:rsidRPr="00761BC5">
              <w:rPr>
                <w:color w:val="auto"/>
                <w:lang w:val="pt-PT"/>
              </w:rPr>
              <w:t>o</w:t>
            </w:r>
            <w:r w:rsidR="00060285" w:rsidRPr="00761BC5">
              <w:rPr>
                <w:color w:val="auto"/>
                <w:lang w:val="pt-PT"/>
              </w:rPr>
              <w:t xml:space="preserve"> s</w:t>
            </w:r>
            <w:r w:rsidR="006A7127" w:rsidRPr="00761BC5">
              <w:rPr>
                <w:color w:val="auto"/>
                <w:lang w:val="pt-PT"/>
              </w:rPr>
              <w:t>ob a orientação científica do Doutor</w:t>
            </w:r>
            <w:r w:rsidR="00060285" w:rsidRPr="00761BC5">
              <w:rPr>
                <w:color w:val="auto"/>
                <w:lang w:val="pt-PT"/>
              </w:rPr>
              <w:t xml:space="preserve"> </w:t>
            </w:r>
            <w:r w:rsidRPr="00761BC5">
              <w:rPr>
                <w:color w:val="auto"/>
                <w:lang w:val="pt-PT"/>
              </w:rPr>
              <w:t>Gil Fernandes</w:t>
            </w:r>
            <w:r w:rsidR="00060285" w:rsidRPr="00761BC5">
              <w:rPr>
                <w:color w:val="auto"/>
                <w:lang w:val="pt-PT"/>
              </w:rPr>
              <w:t>, Professor (categoria do</w:t>
            </w:r>
            <w:r w:rsidR="006A7127" w:rsidRPr="00761BC5">
              <w:rPr>
                <w:color w:val="auto"/>
                <w:lang w:val="pt-PT"/>
              </w:rPr>
              <w:t xml:space="preserve"> orientador</w:t>
            </w:r>
            <w:r w:rsidR="00060285" w:rsidRPr="00761BC5">
              <w:rPr>
                <w:color w:val="auto"/>
                <w:lang w:val="pt-PT"/>
              </w:rPr>
              <w:t>) do Departamento de (designação do departamento) da Universidade de Aveiro</w:t>
            </w:r>
          </w:p>
          <w:p w14:paraId="5BA3E437" w14:textId="77777777" w:rsidR="00060285" w:rsidRPr="00761BC5" w:rsidRDefault="00060285">
            <w:pPr>
              <w:pStyle w:val="Tituloteseautor"/>
              <w:rPr>
                <w:noProof w:val="0"/>
                <w:snapToGrid w:val="0"/>
                <w:lang w:val="pt-PT" w:eastAsia="en-US"/>
              </w:rPr>
            </w:pPr>
          </w:p>
        </w:tc>
      </w:tr>
    </w:tbl>
    <w:p w14:paraId="24EDCA2F" w14:textId="77777777" w:rsidR="004A7C4D" w:rsidRPr="00761BC5" w:rsidRDefault="00BD5446" w:rsidP="004A7C4D">
      <w:pPr>
        <w:rPr>
          <w:lang w:val="pt-PT"/>
        </w:rPr>
      </w:pPr>
      <w:r w:rsidRPr="00761BC5">
        <w:rPr>
          <w:lang w:val="pt-PT"/>
        </w:rPr>
        <w:br w:type="page"/>
      </w:r>
    </w:p>
    <w:tbl>
      <w:tblPr>
        <w:tblW w:w="0" w:type="auto"/>
        <w:tblLayout w:type="fixed"/>
        <w:tblCellMar>
          <w:left w:w="0" w:type="dxa"/>
          <w:right w:w="0" w:type="dxa"/>
        </w:tblCellMar>
        <w:tblLook w:val="0000" w:firstRow="0" w:lastRow="0" w:firstColumn="0" w:lastColumn="0" w:noHBand="0" w:noVBand="0"/>
      </w:tblPr>
      <w:tblGrid>
        <w:gridCol w:w="3232"/>
        <w:gridCol w:w="7045"/>
      </w:tblGrid>
      <w:tr w:rsidR="004A7C4D" w:rsidRPr="00761BC5" w14:paraId="20148CF7" w14:textId="77777777">
        <w:trPr>
          <w:cantSplit/>
          <w:trHeight w:val="2834"/>
        </w:trPr>
        <w:tc>
          <w:tcPr>
            <w:tcW w:w="3232" w:type="dxa"/>
          </w:tcPr>
          <w:p w14:paraId="517230BC" w14:textId="77777777" w:rsidR="004A7C4D" w:rsidRPr="00761BC5" w:rsidRDefault="004A7C4D" w:rsidP="00BD5446">
            <w:pPr>
              <w:pStyle w:val="Tituloteseautor"/>
              <w:rPr>
                <w:noProof w:val="0"/>
                <w:lang w:val="pt-PT"/>
              </w:rPr>
            </w:pPr>
          </w:p>
        </w:tc>
        <w:tc>
          <w:tcPr>
            <w:tcW w:w="7045" w:type="dxa"/>
          </w:tcPr>
          <w:p w14:paraId="24C476F6" w14:textId="77777777" w:rsidR="004A7C4D" w:rsidRPr="00761BC5" w:rsidRDefault="004A7C4D" w:rsidP="00BD5446">
            <w:pPr>
              <w:spacing w:line="258" w:lineRule="exact"/>
              <w:rPr>
                <w:lang w:val="pt-PT"/>
              </w:rPr>
            </w:pPr>
          </w:p>
        </w:tc>
      </w:tr>
      <w:tr w:rsidR="004A7C4D" w:rsidRPr="00761BC5" w14:paraId="792DE760" w14:textId="77777777">
        <w:trPr>
          <w:cantSplit/>
          <w:trHeight w:val="1399"/>
        </w:trPr>
        <w:tc>
          <w:tcPr>
            <w:tcW w:w="3232" w:type="dxa"/>
          </w:tcPr>
          <w:p w14:paraId="4F70B227" w14:textId="77777777" w:rsidR="004A7C4D" w:rsidRPr="00761BC5" w:rsidRDefault="004A7C4D" w:rsidP="00BD5446">
            <w:pPr>
              <w:pStyle w:val="Tituloteseautor"/>
              <w:rPr>
                <w:noProof w:val="0"/>
                <w:lang w:val="pt-PT"/>
              </w:rPr>
            </w:pPr>
          </w:p>
        </w:tc>
        <w:tc>
          <w:tcPr>
            <w:tcW w:w="7045" w:type="dxa"/>
          </w:tcPr>
          <w:p w14:paraId="316F5484" w14:textId="77777777" w:rsidR="004A7C4D" w:rsidRPr="00761BC5" w:rsidRDefault="004A7C4D" w:rsidP="00BD5446">
            <w:pPr>
              <w:pStyle w:val="Tituloteseautor"/>
              <w:rPr>
                <w:noProof w:val="0"/>
                <w:snapToGrid w:val="0"/>
                <w:lang w:val="pt-PT" w:eastAsia="en-US"/>
              </w:rPr>
            </w:pPr>
          </w:p>
          <w:p w14:paraId="170A1755" w14:textId="77777777" w:rsidR="004A7C4D" w:rsidRPr="00761BC5" w:rsidRDefault="004A7C4D" w:rsidP="00BD5446">
            <w:pPr>
              <w:rPr>
                <w:lang w:val="pt-PT"/>
              </w:rPr>
            </w:pPr>
          </w:p>
        </w:tc>
      </w:tr>
      <w:tr w:rsidR="004A7C4D" w:rsidRPr="00761BC5" w14:paraId="3469DE1A" w14:textId="77777777">
        <w:trPr>
          <w:cantSplit/>
          <w:trHeight w:val="9201"/>
        </w:trPr>
        <w:tc>
          <w:tcPr>
            <w:tcW w:w="3232" w:type="dxa"/>
          </w:tcPr>
          <w:p w14:paraId="7112435C" w14:textId="77777777" w:rsidR="004A7C4D" w:rsidRPr="00761BC5" w:rsidRDefault="004A7C4D" w:rsidP="00BD5446">
            <w:pPr>
              <w:pStyle w:val="titulosnormais"/>
              <w:rPr>
                <w:snapToGrid w:val="0"/>
                <w:lang w:eastAsia="en-US"/>
              </w:rPr>
            </w:pPr>
          </w:p>
          <w:p w14:paraId="64AF196E" w14:textId="77777777" w:rsidR="004A7C4D" w:rsidRPr="00761BC5" w:rsidRDefault="004A7C4D" w:rsidP="00BD5446">
            <w:pPr>
              <w:pStyle w:val="Tituloteseautor"/>
              <w:rPr>
                <w:noProof w:val="0"/>
                <w:lang w:val="pt-PT"/>
              </w:rPr>
            </w:pPr>
          </w:p>
        </w:tc>
        <w:tc>
          <w:tcPr>
            <w:tcW w:w="7045" w:type="dxa"/>
          </w:tcPr>
          <w:p w14:paraId="2C6F784A" w14:textId="77777777" w:rsidR="004A7C4D" w:rsidRPr="00761BC5" w:rsidRDefault="004A7C4D" w:rsidP="00A4426A">
            <w:pPr>
              <w:pStyle w:val="textos-normais"/>
              <w:rPr>
                <w:lang w:val="pt-PT"/>
              </w:rPr>
            </w:pPr>
            <w:r w:rsidRPr="00761BC5">
              <w:rPr>
                <w:lang w:val="pt-PT"/>
              </w:rPr>
              <w:t xml:space="preserve">texto Dedico este trabalho à </w:t>
            </w:r>
            <w:r w:rsidR="00A4426A" w:rsidRPr="00761BC5">
              <w:rPr>
                <w:lang w:val="pt-PT"/>
              </w:rPr>
              <w:t>….</w:t>
            </w:r>
          </w:p>
          <w:p w14:paraId="4B6674DE" w14:textId="77777777" w:rsidR="004A7C4D" w:rsidRPr="00761BC5" w:rsidRDefault="004A7C4D" w:rsidP="00BD5446">
            <w:pPr>
              <w:pStyle w:val="textos-normais"/>
              <w:rPr>
                <w:rFonts w:ascii="L Helvetica Light" w:hAnsi="L Helvetica Light"/>
                <w:sz w:val="22"/>
                <w:lang w:val="pt-PT"/>
              </w:rPr>
            </w:pPr>
          </w:p>
          <w:p w14:paraId="349E3527" w14:textId="77777777" w:rsidR="004A7C4D" w:rsidRPr="00761BC5" w:rsidRDefault="004A7C4D" w:rsidP="00BD5446">
            <w:pPr>
              <w:rPr>
                <w:lang w:val="pt-PT"/>
              </w:rPr>
            </w:pPr>
          </w:p>
        </w:tc>
      </w:tr>
    </w:tbl>
    <w:p w14:paraId="5C7A697B" w14:textId="77777777" w:rsidR="004A7C4D" w:rsidRPr="00761BC5" w:rsidRDefault="004A7C4D" w:rsidP="004A7C4D">
      <w:pPr>
        <w:rPr>
          <w:lang w:val="pt-PT"/>
        </w:rPr>
      </w:pPr>
    </w:p>
    <w:p w14:paraId="5F2D6BF3" w14:textId="77777777" w:rsidR="00BD5446" w:rsidRPr="00761BC5" w:rsidRDefault="004A7C4D">
      <w:pPr>
        <w:rPr>
          <w:lang w:val="pt-PT"/>
        </w:rPr>
      </w:pPr>
      <w:r w:rsidRPr="00761BC5">
        <w:rPr>
          <w:lang w:val="pt-PT"/>
        </w:rPr>
        <w:br w:type="page"/>
      </w:r>
    </w:p>
    <w:tbl>
      <w:tblPr>
        <w:tblW w:w="10277" w:type="dxa"/>
        <w:tblLayout w:type="fixed"/>
        <w:tblCellMar>
          <w:left w:w="0" w:type="dxa"/>
          <w:right w:w="0" w:type="dxa"/>
        </w:tblCellMar>
        <w:tblLook w:val="0000" w:firstRow="0" w:lastRow="0" w:firstColumn="0" w:lastColumn="0" w:noHBand="0" w:noVBand="0"/>
      </w:tblPr>
      <w:tblGrid>
        <w:gridCol w:w="3232"/>
        <w:gridCol w:w="7045"/>
      </w:tblGrid>
      <w:tr w:rsidR="00BD5446" w:rsidRPr="00761BC5" w14:paraId="1409F85A" w14:textId="77777777">
        <w:trPr>
          <w:cantSplit/>
          <w:trHeight w:val="2834"/>
        </w:trPr>
        <w:tc>
          <w:tcPr>
            <w:tcW w:w="3232" w:type="dxa"/>
          </w:tcPr>
          <w:p w14:paraId="6C932211" w14:textId="77777777" w:rsidR="00BD5446" w:rsidRPr="00761BC5" w:rsidRDefault="004A7C4D">
            <w:pPr>
              <w:pStyle w:val="Tituloteseautor"/>
              <w:rPr>
                <w:noProof w:val="0"/>
                <w:lang w:val="pt-PT"/>
              </w:rPr>
            </w:pPr>
            <w:r w:rsidRPr="00761BC5">
              <w:rPr>
                <w:noProof w:val="0"/>
                <w:lang w:val="pt-PT"/>
              </w:rPr>
              <w:lastRenderedPageBreak/>
              <w:br w:type="page"/>
            </w:r>
          </w:p>
        </w:tc>
        <w:tc>
          <w:tcPr>
            <w:tcW w:w="7045" w:type="dxa"/>
          </w:tcPr>
          <w:p w14:paraId="638EC961" w14:textId="77777777" w:rsidR="00BD5446" w:rsidRPr="00761BC5" w:rsidRDefault="00BD5446">
            <w:pPr>
              <w:spacing w:line="258" w:lineRule="exact"/>
              <w:rPr>
                <w:rFonts w:ascii="Helvetica" w:hAnsi="Helvetica"/>
                <w:snapToGrid w:val="0"/>
                <w:color w:val="000000"/>
                <w:lang w:val="pt-PT" w:eastAsia="en-US"/>
              </w:rPr>
            </w:pPr>
          </w:p>
          <w:p w14:paraId="77D07AF5" w14:textId="77777777" w:rsidR="00BD5446" w:rsidRPr="00761BC5" w:rsidRDefault="00BD5446">
            <w:pPr>
              <w:rPr>
                <w:lang w:val="pt-PT"/>
              </w:rPr>
            </w:pPr>
          </w:p>
        </w:tc>
      </w:tr>
      <w:tr w:rsidR="00BD5446" w:rsidRPr="00761BC5" w14:paraId="1EA80B60" w14:textId="77777777">
        <w:trPr>
          <w:cantSplit/>
          <w:trHeight w:val="1399"/>
        </w:trPr>
        <w:tc>
          <w:tcPr>
            <w:tcW w:w="3232" w:type="dxa"/>
          </w:tcPr>
          <w:p w14:paraId="5D89452C" w14:textId="77777777" w:rsidR="00BD5446" w:rsidRPr="00761BC5" w:rsidRDefault="00BD5446">
            <w:pPr>
              <w:pStyle w:val="Tituloteseautor"/>
              <w:rPr>
                <w:noProof w:val="0"/>
                <w:lang w:val="pt-PT" w:eastAsia="en-US"/>
              </w:rPr>
            </w:pPr>
          </w:p>
          <w:p w14:paraId="762F96D4" w14:textId="77777777" w:rsidR="00BD5446" w:rsidRPr="00761BC5" w:rsidRDefault="00BD5446">
            <w:pPr>
              <w:pStyle w:val="Tituloteseautor"/>
              <w:rPr>
                <w:noProof w:val="0"/>
                <w:snapToGrid w:val="0"/>
                <w:lang w:val="pt-PT" w:eastAsia="en-US"/>
              </w:rPr>
            </w:pPr>
          </w:p>
          <w:p w14:paraId="1ABA27CC" w14:textId="77777777" w:rsidR="00BD5446" w:rsidRPr="00761BC5" w:rsidRDefault="00BD5446">
            <w:pPr>
              <w:pStyle w:val="Tituloteseautor"/>
              <w:rPr>
                <w:noProof w:val="0"/>
                <w:lang w:val="pt-PT"/>
              </w:rPr>
            </w:pPr>
          </w:p>
        </w:tc>
        <w:tc>
          <w:tcPr>
            <w:tcW w:w="7045" w:type="dxa"/>
          </w:tcPr>
          <w:p w14:paraId="72957C6C" w14:textId="77777777" w:rsidR="00BD5446" w:rsidRPr="00761BC5" w:rsidRDefault="00BD5446">
            <w:pPr>
              <w:pStyle w:val="Tituloteseautor"/>
              <w:rPr>
                <w:noProof w:val="0"/>
                <w:snapToGrid w:val="0"/>
                <w:lang w:val="pt-PT" w:eastAsia="en-US"/>
              </w:rPr>
            </w:pPr>
          </w:p>
          <w:p w14:paraId="6BD327BA" w14:textId="77777777" w:rsidR="00BD5446" w:rsidRPr="00761BC5" w:rsidRDefault="00BD5446">
            <w:pPr>
              <w:rPr>
                <w:lang w:val="pt-PT"/>
              </w:rPr>
            </w:pPr>
          </w:p>
        </w:tc>
      </w:tr>
      <w:tr w:rsidR="00BD5446" w:rsidRPr="004A7ABD" w14:paraId="47EDCF80" w14:textId="77777777">
        <w:trPr>
          <w:cantSplit/>
        </w:trPr>
        <w:tc>
          <w:tcPr>
            <w:tcW w:w="3232" w:type="dxa"/>
          </w:tcPr>
          <w:p w14:paraId="2FC91EA5" w14:textId="77777777" w:rsidR="00BD5446" w:rsidRPr="004A7ABD" w:rsidRDefault="00BD5446">
            <w:pPr>
              <w:pStyle w:val="titulosnormais"/>
              <w:rPr>
                <w:lang w:val="en-US"/>
              </w:rPr>
            </w:pPr>
            <w:r w:rsidRPr="004A7ABD">
              <w:rPr>
                <w:lang w:val="en-US"/>
              </w:rPr>
              <w:t xml:space="preserve">o </w:t>
            </w:r>
            <w:proofErr w:type="spellStart"/>
            <w:r w:rsidRPr="004A7ABD">
              <w:rPr>
                <w:lang w:val="en-US"/>
              </w:rPr>
              <w:t>júri</w:t>
            </w:r>
            <w:proofErr w:type="spellEnd"/>
          </w:p>
        </w:tc>
        <w:tc>
          <w:tcPr>
            <w:tcW w:w="7045" w:type="dxa"/>
          </w:tcPr>
          <w:p w14:paraId="51A95F54" w14:textId="77777777" w:rsidR="00BD5446" w:rsidRPr="004A7ABD" w:rsidRDefault="00BD5446">
            <w:pPr>
              <w:pStyle w:val="textos-normais"/>
            </w:pPr>
            <w:r w:rsidRPr="004A7ABD">
              <w:t xml:space="preserve"> </w:t>
            </w:r>
          </w:p>
          <w:p w14:paraId="69BB0CFA" w14:textId="77777777" w:rsidR="00BD5446" w:rsidRPr="004A7ABD" w:rsidRDefault="00BD5446">
            <w:pPr>
              <w:pStyle w:val="textos-normais"/>
            </w:pPr>
          </w:p>
        </w:tc>
      </w:tr>
      <w:tr w:rsidR="00BD5446" w:rsidRPr="00761BC5" w14:paraId="459D7641" w14:textId="77777777">
        <w:trPr>
          <w:cantSplit/>
        </w:trPr>
        <w:tc>
          <w:tcPr>
            <w:tcW w:w="3232" w:type="dxa"/>
          </w:tcPr>
          <w:p w14:paraId="093E44EF" w14:textId="77777777" w:rsidR="00BD5446" w:rsidRPr="004A7ABD" w:rsidRDefault="00BD5446">
            <w:pPr>
              <w:pStyle w:val="Tituloteseautor"/>
              <w:rPr>
                <w:b w:val="0"/>
                <w:noProof w:val="0"/>
                <w:sz w:val="20"/>
              </w:rPr>
            </w:pPr>
            <w:proofErr w:type="spellStart"/>
            <w:r w:rsidRPr="004A7ABD">
              <w:rPr>
                <w:b w:val="0"/>
                <w:noProof w:val="0"/>
                <w:sz w:val="20"/>
              </w:rPr>
              <w:t>presidente</w:t>
            </w:r>
            <w:proofErr w:type="spellEnd"/>
          </w:p>
        </w:tc>
        <w:tc>
          <w:tcPr>
            <w:tcW w:w="7045" w:type="dxa"/>
          </w:tcPr>
          <w:p w14:paraId="34E739B9" w14:textId="77777777" w:rsidR="00BD5446" w:rsidRPr="00761BC5" w:rsidRDefault="00550A1A">
            <w:pPr>
              <w:pStyle w:val="textos-normais"/>
              <w:rPr>
                <w:color w:val="auto"/>
                <w:lang w:val="pt-PT"/>
              </w:rPr>
            </w:pPr>
            <w:r w:rsidRPr="00761BC5">
              <w:rPr>
                <w:color w:val="auto"/>
                <w:lang w:val="pt-PT"/>
              </w:rPr>
              <w:t>Prof. Doutor</w:t>
            </w:r>
            <w:r w:rsidR="00BD5446" w:rsidRPr="00761BC5">
              <w:rPr>
                <w:color w:val="auto"/>
                <w:lang w:val="pt-PT"/>
              </w:rPr>
              <w:t xml:space="preserve"> João Antunes da Silva</w:t>
            </w:r>
          </w:p>
          <w:p w14:paraId="259E5130" w14:textId="77777777" w:rsidR="00BD5446" w:rsidRPr="00761BC5" w:rsidRDefault="00BD5446" w:rsidP="00907C5E">
            <w:pPr>
              <w:rPr>
                <w:rFonts w:ascii="Helvetica" w:hAnsi="Helvetica"/>
                <w:sz w:val="16"/>
                <w:lang w:val="pt-PT"/>
              </w:rPr>
            </w:pPr>
            <w:r w:rsidRPr="00761BC5">
              <w:rPr>
                <w:rFonts w:ascii="Helvetica" w:hAnsi="Helvetica"/>
                <w:snapToGrid w:val="0"/>
                <w:sz w:val="16"/>
                <w:lang w:val="pt-PT" w:eastAsia="en-US"/>
              </w:rPr>
              <w:t xml:space="preserve">professor associado da </w:t>
            </w:r>
            <w:r w:rsidR="00907C5E" w:rsidRPr="00761BC5">
              <w:rPr>
                <w:rFonts w:ascii="Helvetica" w:hAnsi="Helvetica"/>
                <w:snapToGrid w:val="0"/>
                <w:sz w:val="16"/>
                <w:lang w:val="pt-PT" w:eastAsia="en-US"/>
              </w:rPr>
              <w:t>Universidade de Aveiro</w:t>
            </w:r>
          </w:p>
        </w:tc>
      </w:tr>
      <w:tr w:rsidR="00BD5446" w:rsidRPr="00761BC5" w14:paraId="72B15AB2" w14:textId="77777777">
        <w:trPr>
          <w:cantSplit/>
        </w:trPr>
        <w:tc>
          <w:tcPr>
            <w:tcW w:w="3232" w:type="dxa"/>
          </w:tcPr>
          <w:p w14:paraId="44CE70F5" w14:textId="77777777" w:rsidR="00BD5446" w:rsidRPr="00761BC5" w:rsidRDefault="00BD5446">
            <w:pPr>
              <w:pStyle w:val="Tituloteseautor"/>
              <w:rPr>
                <w:noProof w:val="0"/>
                <w:sz w:val="22"/>
                <w:lang w:val="pt-PT"/>
              </w:rPr>
            </w:pPr>
          </w:p>
        </w:tc>
        <w:tc>
          <w:tcPr>
            <w:tcW w:w="7045" w:type="dxa"/>
          </w:tcPr>
          <w:p w14:paraId="3ED03C93" w14:textId="77777777" w:rsidR="00BD5446" w:rsidRPr="00761BC5" w:rsidRDefault="00BD5446">
            <w:pPr>
              <w:rPr>
                <w:lang w:val="pt-PT"/>
              </w:rPr>
            </w:pPr>
          </w:p>
          <w:p w14:paraId="55B09783" w14:textId="77777777" w:rsidR="00BD5446" w:rsidRPr="00761BC5" w:rsidRDefault="00BD5446">
            <w:pPr>
              <w:rPr>
                <w:lang w:val="pt-PT"/>
              </w:rPr>
            </w:pPr>
          </w:p>
        </w:tc>
      </w:tr>
      <w:tr w:rsidR="00907C5E" w:rsidRPr="00761BC5" w14:paraId="59B87E93" w14:textId="77777777">
        <w:trPr>
          <w:cantSplit/>
        </w:trPr>
        <w:tc>
          <w:tcPr>
            <w:tcW w:w="3232" w:type="dxa"/>
          </w:tcPr>
          <w:p w14:paraId="18F16444" w14:textId="77777777" w:rsidR="00907C5E" w:rsidRPr="00761BC5" w:rsidRDefault="00907C5E" w:rsidP="00907C5E">
            <w:pPr>
              <w:pStyle w:val="Tituloteseautor"/>
              <w:rPr>
                <w:noProof w:val="0"/>
                <w:sz w:val="22"/>
                <w:lang w:val="pt-PT"/>
              </w:rPr>
            </w:pPr>
          </w:p>
        </w:tc>
        <w:tc>
          <w:tcPr>
            <w:tcW w:w="7045" w:type="dxa"/>
          </w:tcPr>
          <w:p w14:paraId="7FA03315"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3FD4972D"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r w:rsidR="00907C5E" w:rsidRPr="00761BC5" w14:paraId="03C288FA" w14:textId="77777777">
        <w:trPr>
          <w:cantSplit/>
        </w:trPr>
        <w:tc>
          <w:tcPr>
            <w:tcW w:w="3232" w:type="dxa"/>
          </w:tcPr>
          <w:p w14:paraId="15DCB674" w14:textId="77777777" w:rsidR="00907C5E" w:rsidRPr="00761BC5" w:rsidRDefault="00907C5E" w:rsidP="00907C5E">
            <w:pPr>
              <w:pStyle w:val="Tituloteseautor"/>
              <w:rPr>
                <w:noProof w:val="0"/>
                <w:sz w:val="22"/>
                <w:lang w:val="pt-PT"/>
              </w:rPr>
            </w:pPr>
          </w:p>
        </w:tc>
        <w:tc>
          <w:tcPr>
            <w:tcW w:w="7045" w:type="dxa"/>
          </w:tcPr>
          <w:p w14:paraId="4F504CF1" w14:textId="77777777" w:rsidR="00907C5E" w:rsidRPr="00761BC5" w:rsidRDefault="00907C5E" w:rsidP="00907C5E">
            <w:pPr>
              <w:rPr>
                <w:lang w:val="pt-PT"/>
              </w:rPr>
            </w:pPr>
          </w:p>
          <w:p w14:paraId="56A49A5B" w14:textId="77777777" w:rsidR="00907C5E" w:rsidRPr="00761BC5" w:rsidRDefault="00907C5E" w:rsidP="00907C5E">
            <w:pPr>
              <w:rPr>
                <w:lang w:val="pt-PT"/>
              </w:rPr>
            </w:pPr>
          </w:p>
        </w:tc>
      </w:tr>
      <w:tr w:rsidR="00907C5E" w:rsidRPr="00761BC5" w14:paraId="4F1426E2" w14:textId="77777777">
        <w:trPr>
          <w:cantSplit/>
        </w:trPr>
        <w:tc>
          <w:tcPr>
            <w:tcW w:w="3232" w:type="dxa"/>
          </w:tcPr>
          <w:p w14:paraId="590D9238" w14:textId="77777777" w:rsidR="00907C5E" w:rsidRPr="00761BC5" w:rsidRDefault="00907C5E" w:rsidP="00907C5E">
            <w:pPr>
              <w:pStyle w:val="Tituloteseautor"/>
              <w:rPr>
                <w:noProof w:val="0"/>
                <w:sz w:val="22"/>
                <w:lang w:val="pt-PT"/>
              </w:rPr>
            </w:pPr>
          </w:p>
        </w:tc>
        <w:tc>
          <w:tcPr>
            <w:tcW w:w="7045" w:type="dxa"/>
          </w:tcPr>
          <w:p w14:paraId="78AF5F68"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7AEC1CA7"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r w:rsidR="00907C5E" w:rsidRPr="00761BC5" w14:paraId="626F44EB" w14:textId="77777777">
        <w:trPr>
          <w:cantSplit/>
        </w:trPr>
        <w:tc>
          <w:tcPr>
            <w:tcW w:w="3232" w:type="dxa"/>
          </w:tcPr>
          <w:p w14:paraId="53247B73" w14:textId="77777777" w:rsidR="00907C5E" w:rsidRPr="00761BC5" w:rsidRDefault="00907C5E" w:rsidP="00907C5E">
            <w:pPr>
              <w:pStyle w:val="Tituloteseautor"/>
              <w:rPr>
                <w:noProof w:val="0"/>
                <w:sz w:val="22"/>
                <w:lang w:val="pt-PT"/>
              </w:rPr>
            </w:pPr>
          </w:p>
        </w:tc>
        <w:tc>
          <w:tcPr>
            <w:tcW w:w="7045" w:type="dxa"/>
          </w:tcPr>
          <w:p w14:paraId="39A0D254" w14:textId="77777777" w:rsidR="00907C5E" w:rsidRPr="00761BC5" w:rsidRDefault="00907C5E" w:rsidP="00907C5E">
            <w:pPr>
              <w:rPr>
                <w:lang w:val="pt-PT"/>
              </w:rPr>
            </w:pPr>
          </w:p>
          <w:p w14:paraId="69B1BB67" w14:textId="77777777" w:rsidR="00907C5E" w:rsidRPr="00761BC5" w:rsidRDefault="00907C5E" w:rsidP="00907C5E">
            <w:pPr>
              <w:rPr>
                <w:lang w:val="pt-PT"/>
              </w:rPr>
            </w:pPr>
          </w:p>
        </w:tc>
      </w:tr>
      <w:tr w:rsidR="00907C5E" w:rsidRPr="00761BC5" w14:paraId="7631F7F0" w14:textId="77777777">
        <w:trPr>
          <w:cantSplit/>
        </w:trPr>
        <w:tc>
          <w:tcPr>
            <w:tcW w:w="3232" w:type="dxa"/>
          </w:tcPr>
          <w:p w14:paraId="61B3D7CA" w14:textId="77777777" w:rsidR="00907C5E" w:rsidRPr="00761BC5" w:rsidRDefault="00907C5E" w:rsidP="00907C5E">
            <w:pPr>
              <w:pStyle w:val="Tituloteseautor"/>
              <w:rPr>
                <w:noProof w:val="0"/>
                <w:sz w:val="22"/>
                <w:lang w:val="pt-PT"/>
              </w:rPr>
            </w:pPr>
          </w:p>
        </w:tc>
        <w:tc>
          <w:tcPr>
            <w:tcW w:w="7045" w:type="dxa"/>
          </w:tcPr>
          <w:p w14:paraId="4B6A5A37"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4A13D728"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r w:rsidR="00907C5E" w:rsidRPr="00761BC5" w14:paraId="3E03D387" w14:textId="77777777">
        <w:trPr>
          <w:cantSplit/>
        </w:trPr>
        <w:tc>
          <w:tcPr>
            <w:tcW w:w="3232" w:type="dxa"/>
          </w:tcPr>
          <w:p w14:paraId="7601AD4B" w14:textId="77777777" w:rsidR="00907C5E" w:rsidRPr="00761BC5" w:rsidRDefault="00907C5E" w:rsidP="00907C5E">
            <w:pPr>
              <w:pStyle w:val="Tituloteseautor"/>
              <w:rPr>
                <w:noProof w:val="0"/>
                <w:sz w:val="22"/>
                <w:lang w:val="pt-PT"/>
              </w:rPr>
            </w:pPr>
          </w:p>
        </w:tc>
        <w:tc>
          <w:tcPr>
            <w:tcW w:w="7045" w:type="dxa"/>
          </w:tcPr>
          <w:p w14:paraId="396200DF" w14:textId="77777777" w:rsidR="00907C5E" w:rsidRPr="00761BC5" w:rsidRDefault="00907C5E" w:rsidP="00907C5E">
            <w:pPr>
              <w:pStyle w:val="textos-normais"/>
              <w:rPr>
                <w:color w:val="auto"/>
                <w:lang w:val="pt-PT"/>
              </w:rPr>
            </w:pPr>
          </w:p>
          <w:p w14:paraId="7FC830C4" w14:textId="77777777" w:rsidR="00907C5E" w:rsidRPr="00761BC5" w:rsidRDefault="00907C5E" w:rsidP="00907C5E">
            <w:pPr>
              <w:pStyle w:val="textos-normais"/>
              <w:rPr>
                <w:color w:val="auto"/>
                <w:lang w:val="pt-PT"/>
              </w:rPr>
            </w:pPr>
          </w:p>
        </w:tc>
      </w:tr>
      <w:tr w:rsidR="00907C5E" w:rsidRPr="00761BC5" w14:paraId="1E0A604F" w14:textId="77777777">
        <w:trPr>
          <w:cantSplit/>
        </w:trPr>
        <w:tc>
          <w:tcPr>
            <w:tcW w:w="3232" w:type="dxa"/>
          </w:tcPr>
          <w:p w14:paraId="33D6B37E" w14:textId="77777777" w:rsidR="00907C5E" w:rsidRPr="00761BC5" w:rsidRDefault="00907C5E" w:rsidP="00907C5E">
            <w:pPr>
              <w:pStyle w:val="Tituloteseautor"/>
              <w:rPr>
                <w:noProof w:val="0"/>
                <w:sz w:val="22"/>
                <w:lang w:val="pt-PT"/>
              </w:rPr>
            </w:pPr>
          </w:p>
        </w:tc>
        <w:tc>
          <w:tcPr>
            <w:tcW w:w="7045" w:type="dxa"/>
          </w:tcPr>
          <w:p w14:paraId="4EB0AD42"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6AF39790"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r w:rsidR="00907C5E" w:rsidRPr="00761BC5" w14:paraId="2AACADA2" w14:textId="77777777">
        <w:trPr>
          <w:cantSplit/>
        </w:trPr>
        <w:tc>
          <w:tcPr>
            <w:tcW w:w="3232" w:type="dxa"/>
          </w:tcPr>
          <w:p w14:paraId="0F1D66E2" w14:textId="77777777" w:rsidR="00907C5E" w:rsidRPr="00761BC5" w:rsidRDefault="00907C5E" w:rsidP="00907C5E">
            <w:pPr>
              <w:pStyle w:val="Tituloteseautor"/>
              <w:rPr>
                <w:noProof w:val="0"/>
                <w:sz w:val="22"/>
                <w:lang w:val="pt-PT"/>
              </w:rPr>
            </w:pPr>
          </w:p>
        </w:tc>
        <w:tc>
          <w:tcPr>
            <w:tcW w:w="7045" w:type="dxa"/>
          </w:tcPr>
          <w:p w14:paraId="760097B5" w14:textId="77777777" w:rsidR="00907C5E" w:rsidRPr="00761BC5" w:rsidRDefault="00907C5E" w:rsidP="00907C5E">
            <w:pPr>
              <w:pStyle w:val="textos-normais"/>
              <w:rPr>
                <w:color w:val="auto"/>
                <w:lang w:val="pt-PT"/>
              </w:rPr>
            </w:pPr>
          </w:p>
          <w:p w14:paraId="0FC8F005" w14:textId="77777777" w:rsidR="00907C5E" w:rsidRPr="00761BC5" w:rsidRDefault="00907C5E" w:rsidP="00907C5E">
            <w:pPr>
              <w:pStyle w:val="textos-normais"/>
              <w:rPr>
                <w:color w:val="auto"/>
                <w:lang w:val="pt-PT"/>
              </w:rPr>
            </w:pPr>
          </w:p>
        </w:tc>
      </w:tr>
      <w:tr w:rsidR="00907C5E" w:rsidRPr="00761BC5" w14:paraId="168CE4DA" w14:textId="77777777">
        <w:trPr>
          <w:cantSplit/>
        </w:trPr>
        <w:tc>
          <w:tcPr>
            <w:tcW w:w="3232" w:type="dxa"/>
          </w:tcPr>
          <w:p w14:paraId="3D8DF412" w14:textId="77777777" w:rsidR="00907C5E" w:rsidRPr="00761BC5" w:rsidRDefault="00907C5E" w:rsidP="00907C5E">
            <w:pPr>
              <w:pStyle w:val="Tituloteseautor"/>
              <w:rPr>
                <w:noProof w:val="0"/>
                <w:sz w:val="22"/>
                <w:lang w:val="pt-PT"/>
              </w:rPr>
            </w:pPr>
          </w:p>
        </w:tc>
        <w:tc>
          <w:tcPr>
            <w:tcW w:w="7045" w:type="dxa"/>
          </w:tcPr>
          <w:p w14:paraId="09D936AD"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6D13400B"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r w:rsidR="00907C5E" w:rsidRPr="00761BC5" w14:paraId="6DD7EEE5" w14:textId="77777777">
        <w:trPr>
          <w:cantSplit/>
        </w:trPr>
        <w:tc>
          <w:tcPr>
            <w:tcW w:w="3232" w:type="dxa"/>
          </w:tcPr>
          <w:p w14:paraId="3634469A" w14:textId="77777777" w:rsidR="00907C5E" w:rsidRPr="00761BC5" w:rsidRDefault="00907C5E" w:rsidP="00907C5E">
            <w:pPr>
              <w:pStyle w:val="Tituloteseautor"/>
              <w:rPr>
                <w:noProof w:val="0"/>
                <w:sz w:val="22"/>
                <w:lang w:val="pt-PT"/>
              </w:rPr>
            </w:pPr>
          </w:p>
        </w:tc>
        <w:tc>
          <w:tcPr>
            <w:tcW w:w="7045" w:type="dxa"/>
          </w:tcPr>
          <w:p w14:paraId="0E855FC2" w14:textId="77777777" w:rsidR="00907C5E" w:rsidRPr="00761BC5" w:rsidRDefault="00907C5E" w:rsidP="00907C5E">
            <w:pPr>
              <w:pStyle w:val="textos-normais"/>
              <w:rPr>
                <w:color w:val="auto"/>
                <w:lang w:val="pt-PT"/>
              </w:rPr>
            </w:pPr>
          </w:p>
          <w:p w14:paraId="2DB758D7" w14:textId="77777777" w:rsidR="00907C5E" w:rsidRPr="00761BC5" w:rsidRDefault="00907C5E" w:rsidP="00907C5E">
            <w:pPr>
              <w:pStyle w:val="textos-normais"/>
              <w:rPr>
                <w:color w:val="auto"/>
                <w:lang w:val="pt-PT"/>
              </w:rPr>
            </w:pPr>
          </w:p>
        </w:tc>
      </w:tr>
      <w:tr w:rsidR="00907C5E" w:rsidRPr="00761BC5" w14:paraId="366B80F4" w14:textId="77777777">
        <w:trPr>
          <w:cantSplit/>
        </w:trPr>
        <w:tc>
          <w:tcPr>
            <w:tcW w:w="3232" w:type="dxa"/>
          </w:tcPr>
          <w:p w14:paraId="0FF4A947" w14:textId="77777777" w:rsidR="00907C5E" w:rsidRPr="00761BC5" w:rsidRDefault="00907C5E" w:rsidP="00907C5E">
            <w:pPr>
              <w:pStyle w:val="Tituloteseautor"/>
              <w:rPr>
                <w:noProof w:val="0"/>
                <w:sz w:val="22"/>
                <w:lang w:val="pt-PT"/>
              </w:rPr>
            </w:pPr>
          </w:p>
        </w:tc>
        <w:tc>
          <w:tcPr>
            <w:tcW w:w="7045" w:type="dxa"/>
          </w:tcPr>
          <w:p w14:paraId="380EB36E" w14:textId="77777777" w:rsidR="00907C5E" w:rsidRPr="00761BC5" w:rsidRDefault="00907C5E" w:rsidP="00907C5E">
            <w:pPr>
              <w:pStyle w:val="textos-normais"/>
              <w:rPr>
                <w:color w:val="auto"/>
                <w:lang w:val="pt-PT"/>
              </w:rPr>
            </w:pPr>
            <w:r w:rsidRPr="00761BC5">
              <w:rPr>
                <w:color w:val="auto"/>
                <w:lang w:val="pt-PT"/>
              </w:rPr>
              <w:t>Prof. Doutor João Antunes da Silva</w:t>
            </w:r>
          </w:p>
          <w:p w14:paraId="27064400" w14:textId="77777777" w:rsidR="00907C5E" w:rsidRPr="00761BC5" w:rsidRDefault="00907C5E" w:rsidP="00907C5E">
            <w:pPr>
              <w:rPr>
                <w:rFonts w:ascii="Helvetica" w:hAnsi="Helvetica"/>
                <w:sz w:val="16"/>
                <w:lang w:val="pt-PT"/>
              </w:rPr>
            </w:pPr>
            <w:r w:rsidRPr="00761BC5">
              <w:rPr>
                <w:rFonts w:ascii="Helvetica" w:hAnsi="Helvetica"/>
                <w:snapToGrid w:val="0"/>
                <w:sz w:val="16"/>
                <w:lang w:val="pt-PT" w:eastAsia="en-US"/>
              </w:rPr>
              <w:t>professor associado da Universidade de Aveiro</w:t>
            </w:r>
          </w:p>
        </w:tc>
      </w:tr>
    </w:tbl>
    <w:p w14:paraId="553ED905" w14:textId="77777777" w:rsidR="00BD5446" w:rsidRPr="00761BC5" w:rsidRDefault="00BD5446">
      <w:pPr>
        <w:rPr>
          <w:lang w:val="pt-PT"/>
        </w:rPr>
      </w:pPr>
    </w:p>
    <w:p w14:paraId="6718807C" w14:textId="77777777" w:rsidR="00BD5446" w:rsidRPr="00761BC5" w:rsidRDefault="00BD5446">
      <w:pPr>
        <w:rPr>
          <w:lang w:val="pt-PT"/>
        </w:rPr>
      </w:pPr>
    </w:p>
    <w:p w14:paraId="320615ED" w14:textId="77777777" w:rsidR="00BD5446" w:rsidRPr="00761BC5" w:rsidRDefault="00BD5446">
      <w:pPr>
        <w:rPr>
          <w:lang w:val="pt-PT"/>
        </w:rPr>
      </w:pPr>
    </w:p>
    <w:p w14:paraId="2E83E8C2" w14:textId="77777777" w:rsidR="00357907" w:rsidRPr="00761BC5" w:rsidRDefault="00BD5446">
      <w:pPr>
        <w:rPr>
          <w:lang w:val="pt-PT"/>
        </w:rPr>
      </w:pPr>
      <w:r w:rsidRPr="00761BC5">
        <w:rPr>
          <w:lang w:val="pt-PT"/>
        </w:rPr>
        <w:br w:type="page"/>
      </w:r>
    </w:p>
    <w:tbl>
      <w:tblPr>
        <w:tblW w:w="0" w:type="auto"/>
        <w:tblLayout w:type="fixed"/>
        <w:tblCellMar>
          <w:left w:w="0" w:type="dxa"/>
          <w:right w:w="0" w:type="dxa"/>
        </w:tblCellMar>
        <w:tblLook w:val="0000" w:firstRow="0" w:lastRow="0" w:firstColumn="0" w:lastColumn="0" w:noHBand="0" w:noVBand="0"/>
      </w:tblPr>
      <w:tblGrid>
        <w:gridCol w:w="3232"/>
        <w:gridCol w:w="7045"/>
      </w:tblGrid>
      <w:tr w:rsidR="00BD5446" w:rsidRPr="00761BC5" w14:paraId="6D7FFA44" w14:textId="77777777">
        <w:trPr>
          <w:cantSplit/>
          <w:trHeight w:val="2834"/>
        </w:trPr>
        <w:tc>
          <w:tcPr>
            <w:tcW w:w="3232" w:type="dxa"/>
          </w:tcPr>
          <w:p w14:paraId="15853525" w14:textId="77777777" w:rsidR="00BD5446" w:rsidRPr="00761BC5" w:rsidRDefault="00BD5446">
            <w:pPr>
              <w:pStyle w:val="Tituloteseautor"/>
              <w:rPr>
                <w:noProof w:val="0"/>
                <w:lang w:val="pt-PT"/>
              </w:rPr>
            </w:pPr>
          </w:p>
        </w:tc>
        <w:tc>
          <w:tcPr>
            <w:tcW w:w="7045" w:type="dxa"/>
          </w:tcPr>
          <w:p w14:paraId="325477AD" w14:textId="77777777" w:rsidR="00BD5446" w:rsidRPr="00761BC5" w:rsidRDefault="00BD5446">
            <w:pPr>
              <w:spacing w:line="258" w:lineRule="exact"/>
              <w:rPr>
                <w:lang w:val="pt-PT"/>
              </w:rPr>
            </w:pPr>
          </w:p>
        </w:tc>
      </w:tr>
      <w:tr w:rsidR="00BD5446" w:rsidRPr="00761BC5" w14:paraId="72969FBE" w14:textId="77777777">
        <w:trPr>
          <w:cantSplit/>
          <w:trHeight w:val="1399"/>
        </w:trPr>
        <w:tc>
          <w:tcPr>
            <w:tcW w:w="3232" w:type="dxa"/>
          </w:tcPr>
          <w:p w14:paraId="61B0FB69" w14:textId="77777777" w:rsidR="00BD5446" w:rsidRPr="00761BC5" w:rsidRDefault="00BD5446">
            <w:pPr>
              <w:pStyle w:val="Tituloteseautor"/>
              <w:rPr>
                <w:noProof w:val="0"/>
                <w:lang w:val="pt-PT"/>
              </w:rPr>
            </w:pPr>
          </w:p>
        </w:tc>
        <w:tc>
          <w:tcPr>
            <w:tcW w:w="7045" w:type="dxa"/>
          </w:tcPr>
          <w:p w14:paraId="5DA9DCF6" w14:textId="77777777" w:rsidR="00BD5446" w:rsidRPr="00761BC5" w:rsidRDefault="00BD5446">
            <w:pPr>
              <w:pStyle w:val="Tituloteseautor"/>
              <w:rPr>
                <w:noProof w:val="0"/>
                <w:snapToGrid w:val="0"/>
                <w:lang w:val="pt-PT" w:eastAsia="en-US"/>
              </w:rPr>
            </w:pPr>
          </w:p>
          <w:p w14:paraId="588E9FD5" w14:textId="77777777" w:rsidR="00BD5446" w:rsidRPr="00761BC5" w:rsidRDefault="00BD5446">
            <w:pPr>
              <w:rPr>
                <w:lang w:val="pt-PT"/>
              </w:rPr>
            </w:pPr>
          </w:p>
        </w:tc>
      </w:tr>
      <w:tr w:rsidR="00BD5446" w:rsidRPr="004A7ABD" w14:paraId="0B4D6B1D" w14:textId="77777777">
        <w:trPr>
          <w:cantSplit/>
          <w:trHeight w:val="9201"/>
        </w:trPr>
        <w:tc>
          <w:tcPr>
            <w:tcW w:w="3232" w:type="dxa"/>
          </w:tcPr>
          <w:p w14:paraId="177B3569" w14:textId="77777777" w:rsidR="00BD5446" w:rsidRPr="004A7ABD" w:rsidRDefault="00BD5446">
            <w:pPr>
              <w:pStyle w:val="titulosnormais"/>
              <w:rPr>
                <w:snapToGrid w:val="0"/>
                <w:lang w:val="en-US" w:eastAsia="en-US"/>
              </w:rPr>
            </w:pPr>
            <w:proofErr w:type="spellStart"/>
            <w:r w:rsidRPr="004A7ABD">
              <w:rPr>
                <w:snapToGrid w:val="0"/>
                <w:lang w:val="en-US" w:eastAsia="en-US"/>
              </w:rPr>
              <w:t>agradecimentos</w:t>
            </w:r>
            <w:proofErr w:type="spellEnd"/>
          </w:p>
          <w:p w14:paraId="6CBCBA82" w14:textId="77777777" w:rsidR="00BD5446" w:rsidRPr="004A7ABD" w:rsidRDefault="00BD5446">
            <w:pPr>
              <w:pStyle w:val="Tituloteseautor"/>
              <w:rPr>
                <w:noProof w:val="0"/>
              </w:rPr>
            </w:pPr>
          </w:p>
        </w:tc>
        <w:tc>
          <w:tcPr>
            <w:tcW w:w="7045" w:type="dxa"/>
          </w:tcPr>
          <w:p w14:paraId="4250366E" w14:textId="659A172C" w:rsidR="00BD5446" w:rsidRPr="004A7ABD" w:rsidRDefault="00BD5446">
            <w:pPr>
              <w:pStyle w:val="textos-normais"/>
            </w:pPr>
          </w:p>
          <w:p w14:paraId="1A450137" w14:textId="77777777" w:rsidR="00BD5446" w:rsidRPr="004A7ABD" w:rsidRDefault="00BD5446">
            <w:pPr>
              <w:pStyle w:val="textos-normais"/>
            </w:pPr>
          </w:p>
          <w:p w14:paraId="644C59FE" w14:textId="77777777" w:rsidR="00BD5446" w:rsidRPr="004A7ABD" w:rsidRDefault="00BD5446">
            <w:pPr>
              <w:pStyle w:val="textos-normais"/>
            </w:pPr>
            <w:r w:rsidRPr="004A7ABD">
              <w:t>(</w:t>
            </w:r>
            <w:proofErr w:type="spellStart"/>
            <w:r w:rsidRPr="004A7ABD">
              <w:t>opcional</w:t>
            </w:r>
            <w:proofErr w:type="spellEnd"/>
            <w:r w:rsidRPr="004A7ABD">
              <w:t>)</w:t>
            </w:r>
          </w:p>
          <w:p w14:paraId="60255C42" w14:textId="77777777" w:rsidR="00BD5446" w:rsidRPr="004A7ABD" w:rsidRDefault="00BD5446">
            <w:pPr>
              <w:pStyle w:val="textos-normais"/>
              <w:rPr>
                <w:rFonts w:ascii="L Helvetica Light" w:hAnsi="L Helvetica Light"/>
                <w:sz w:val="22"/>
              </w:rPr>
            </w:pPr>
          </w:p>
          <w:p w14:paraId="14513AE7" w14:textId="77777777" w:rsidR="00BD5446" w:rsidRPr="004A7ABD" w:rsidRDefault="00BD5446"/>
        </w:tc>
      </w:tr>
    </w:tbl>
    <w:p w14:paraId="3412FE0B" w14:textId="77777777" w:rsidR="00BD5446" w:rsidRPr="004A7ABD" w:rsidRDefault="00BD5446"/>
    <w:p w14:paraId="57A8C2E9" w14:textId="77777777" w:rsidR="00BD5446" w:rsidRPr="004A7ABD" w:rsidRDefault="00BD5446">
      <w:r w:rsidRPr="004A7ABD">
        <w:br w:type="page"/>
      </w:r>
    </w:p>
    <w:tbl>
      <w:tblPr>
        <w:tblW w:w="10277" w:type="dxa"/>
        <w:tblLayout w:type="fixed"/>
        <w:tblCellMar>
          <w:left w:w="0" w:type="dxa"/>
          <w:right w:w="0" w:type="dxa"/>
        </w:tblCellMar>
        <w:tblLook w:val="0000" w:firstRow="0" w:lastRow="0" w:firstColumn="0" w:lastColumn="0" w:noHBand="0" w:noVBand="0"/>
      </w:tblPr>
      <w:tblGrid>
        <w:gridCol w:w="3232"/>
        <w:gridCol w:w="7045"/>
      </w:tblGrid>
      <w:tr w:rsidR="00BD5446" w:rsidRPr="004A7ABD" w14:paraId="1DF55E39" w14:textId="77777777">
        <w:trPr>
          <w:cantSplit/>
          <w:trHeight w:val="2834"/>
        </w:trPr>
        <w:tc>
          <w:tcPr>
            <w:tcW w:w="3232" w:type="dxa"/>
          </w:tcPr>
          <w:p w14:paraId="004A5976" w14:textId="77777777" w:rsidR="00BD5446" w:rsidRPr="004A7ABD" w:rsidRDefault="00BD5446">
            <w:pPr>
              <w:pStyle w:val="Tituloteseautor"/>
              <w:rPr>
                <w:noProof w:val="0"/>
              </w:rPr>
            </w:pPr>
          </w:p>
        </w:tc>
        <w:tc>
          <w:tcPr>
            <w:tcW w:w="7045" w:type="dxa"/>
          </w:tcPr>
          <w:p w14:paraId="3F56BE29" w14:textId="77777777" w:rsidR="00BD5446" w:rsidRPr="004A7ABD" w:rsidRDefault="00BD5446">
            <w:pPr>
              <w:spacing w:line="258" w:lineRule="exact"/>
            </w:pPr>
          </w:p>
          <w:p w14:paraId="7DCA10DF" w14:textId="77777777" w:rsidR="00BD5446" w:rsidRPr="004A7ABD" w:rsidRDefault="00BD5446">
            <w:pPr>
              <w:spacing w:line="258" w:lineRule="exact"/>
            </w:pPr>
          </w:p>
          <w:p w14:paraId="4BF62B67" w14:textId="77777777" w:rsidR="00BD5446" w:rsidRPr="004A7ABD" w:rsidRDefault="00BD5446">
            <w:pPr>
              <w:spacing w:line="258" w:lineRule="exact"/>
            </w:pPr>
          </w:p>
          <w:p w14:paraId="3DEBF9F1" w14:textId="77777777" w:rsidR="00BD5446" w:rsidRPr="004A7ABD" w:rsidRDefault="00BD5446">
            <w:pPr>
              <w:spacing w:line="258" w:lineRule="exact"/>
            </w:pPr>
          </w:p>
          <w:p w14:paraId="20E05F21" w14:textId="77777777" w:rsidR="00BD5446" w:rsidRPr="004A7ABD" w:rsidRDefault="00BD5446">
            <w:pPr>
              <w:spacing w:line="258" w:lineRule="exact"/>
            </w:pPr>
          </w:p>
          <w:p w14:paraId="5AAE40E4" w14:textId="77777777" w:rsidR="00BD5446" w:rsidRPr="004A7ABD" w:rsidRDefault="00BD5446">
            <w:pPr>
              <w:spacing w:line="258" w:lineRule="exact"/>
            </w:pPr>
          </w:p>
          <w:p w14:paraId="69FC44BD" w14:textId="77777777" w:rsidR="00BD5446" w:rsidRPr="004A7ABD" w:rsidRDefault="00BD5446">
            <w:pPr>
              <w:spacing w:line="258" w:lineRule="exact"/>
            </w:pPr>
          </w:p>
          <w:p w14:paraId="0DE605AB" w14:textId="77777777" w:rsidR="00BD5446" w:rsidRPr="004A7ABD" w:rsidRDefault="00BD5446">
            <w:pPr>
              <w:spacing w:line="258" w:lineRule="exact"/>
            </w:pPr>
          </w:p>
          <w:p w14:paraId="4C742007" w14:textId="77777777" w:rsidR="00BD5446" w:rsidRPr="004A7ABD" w:rsidRDefault="00BD5446">
            <w:pPr>
              <w:spacing w:line="258" w:lineRule="exact"/>
            </w:pPr>
          </w:p>
          <w:p w14:paraId="1DFD7B25" w14:textId="77777777" w:rsidR="00BD5446" w:rsidRPr="004A7ABD" w:rsidRDefault="00BD5446">
            <w:pPr>
              <w:spacing w:line="258" w:lineRule="exact"/>
            </w:pPr>
          </w:p>
          <w:p w14:paraId="206A02AD" w14:textId="77777777" w:rsidR="00BD5446" w:rsidRPr="004A7ABD" w:rsidRDefault="00BD5446">
            <w:pPr>
              <w:spacing w:line="258" w:lineRule="exact"/>
            </w:pPr>
          </w:p>
        </w:tc>
      </w:tr>
      <w:tr w:rsidR="009A458D" w:rsidRPr="004A7ABD" w14:paraId="1C7221C5" w14:textId="77777777">
        <w:trPr>
          <w:cantSplit/>
          <w:trHeight w:val="1399"/>
        </w:trPr>
        <w:tc>
          <w:tcPr>
            <w:tcW w:w="3232" w:type="dxa"/>
          </w:tcPr>
          <w:p w14:paraId="692C6D19" w14:textId="77777777" w:rsidR="009A458D" w:rsidRPr="004A7ABD" w:rsidRDefault="009A458D" w:rsidP="009A458D">
            <w:pPr>
              <w:pStyle w:val="Tituloteseautor"/>
              <w:rPr>
                <w:noProof w:val="0"/>
              </w:rPr>
            </w:pPr>
          </w:p>
        </w:tc>
        <w:tc>
          <w:tcPr>
            <w:tcW w:w="7045" w:type="dxa"/>
          </w:tcPr>
          <w:p w14:paraId="6862415B" w14:textId="77777777" w:rsidR="009A458D" w:rsidRPr="004A7ABD" w:rsidRDefault="009A458D" w:rsidP="009A458D"/>
        </w:tc>
      </w:tr>
      <w:tr w:rsidR="00BD5446" w:rsidRPr="004A7ABD" w14:paraId="304B27FC" w14:textId="77777777">
        <w:trPr>
          <w:cantSplit/>
          <w:trHeight w:val="1399"/>
        </w:trPr>
        <w:tc>
          <w:tcPr>
            <w:tcW w:w="3232" w:type="dxa"/>
          </w:tcPr>
          <w:p w14:paraId="618630A5" w14:textId="77777777" w:rsidR="00BD5446" w:rsidRPr="004A7ABD" w:rsidRDefault="00BD5446" w:rsidP="00BD5446">
            <w:pPr>
              <w:pStyle w:val="titulosnormais"/>
              <w:rPr>
                <w:snapToGrid w:val="0"/>
                <w:lang w:val="en-US" w:eastAsia="en-US"/>
              </w:rPr>
            </w:pPr>
            <w:proofErr w:type="spellStart"/>
            <w:r w:rsidRPr="004A7ABD">
              <w:rPr>
                <w:snapToGrid w:val="0"/>
                <w:lang w:val="en-US" w:eastAsia="en-US"/>
              </w:rPr>
              <w:t>palavras-chave</w:t>
            </w:r>
            <w:proofErr w:type="spellEnd"/>
          </w:p>
          <w:p w14:paraId="74051EFA" w14:textId="77777777" w:rsidR="00BD5446" w:rsidRPr="004A7ABD" w:rsidRDefault="00BD5446">
            <w:pPr>
              <w:pStyle w:val="Tituloteseautor"/>
              <w:rPr>
                <w:noProof w:val="0"/>
              </w:rPr>
            </w:pPr>
          </w:p>
        </w:tc>
        <w:tc>
          <w:tcPr>
            <w:tcW w:w="7045" w:type="dxa"/>
          </w:tcPr>
          <w:p w14:paraId="03825263" w14:textId="4B4C4E1E" w:rsidR="000F7350" w:rsidRPr="004A7ABD" w:rsidRDefault="007F1AE3" w:rsidP="000F7350">
            <w:pPr>
              <w:pStyle w:val="Tituloteseautor"/>
              <w:rPr>
                <w:rFonts w:ascii="Times New Roman" w:hAnsi="Times New Roman"/>
                <w:b w:val="0"/>
                <w:noProof w:val="0"/>
                <w:snapToGrid w:val="0"/>
                <w:sz w:val="20"/>
                <w:lang w:eastAsia="en-US"/>
              </w:rPr>
            </w:pPr>
            <w:r w:rsidRPr="004A7ABD">
              <w:rPr>
                <w:b w:val="0"/>
                <w:noProof w:val="0"/>
                <w:sz w:val="20"/>
              </w:rPr>
              <w:t>o</w:t>
            </w:r>
          </w:p>
          <w:p w14:paraId="399F534B" w14:textId="77777777" w:rsidR="00BD5446" w:rsidRPr="004A7ABD" w:rsidRDefault="00BD5446"/>
        </w:tc>
      </w:tr>
      <w:tr w:rsidR="00BD5446" w:rsidRPr="004A7ABD" w14:paraId="0BC784FE" w14:textId="77777777">
        <w:trPr>
          <w:cantSplit/>
          <w:trHeight w:val="9201"/>
        </w:trPr>
        <w:tc>
          <w:tcPr>
            <w:tcW w:w="3232" w:type="dxa"/>
          </w:tcPr>
          <w:p w14:paraId="4E49A9D1" w14:textId="77777777" w:rsidR="00BD5446" w:rsidRPr="004A7ABD" w:rsidRDefault="00BD5446">
            <w:pPr>
              <w:pStyle w:val="titulosnormais"/>
              <w:rPr>
                <w:snapToGrid w:val="0"/>
                <w:lang w:val="en-US" w:eastAsia="en-US"/>
              </w:rPr>
            </w:pPr>
            <w:proofErr w:type="spellStart"/>
            <w:r w:rsidRPr="004A7ABD">
              <w:rPr>
                <w:snapToGrid w:val="0"/>
                <w:lang w:val="en-US" w:eastAsia="en-US"/>
              </w:rPr>
              <w:t>resumo</w:t>
            </w:r>
            <w:proofErr w:type="spellEnd"/>
          </w:p>
          <w:p w14:paraId="7B048466" w14:textId="77777777" w:rsidR="00BD5446" w:rsidRPr="004A7ABD" w:rsidRDefault="00BD5446">
            <w:pPr>
              <w:pStyle w:val="titulosnormais"/>
              <w:rPr>
                <w:snapToGrid w:val="0"/>
                <w:lang w:val="en-US" w:eastAsia="en-US"/>
              </w:rPr>
            </w:pPr>
          </w:p>
          <w:p w14:paraId="77583636" w14:textId="77777777" w:rsidR="00BD5446" w:rsidRPr="004A7ABD" w:rsidRDefault="00BD5446">
            <w:pPr>
              <w:pStyle w:val="Tituloteseautor"/>
              <w:rPr>
                <w:noProof w:val="0"/>
              </w:rPr>
            </w:pPr>
          </w:p>
        </w:tc>
        <w:tc>
          <w:tcPr>
            <w:tcW w:w="7045" w:type="dxa"/>
          </w:tcPr>
          <w:p w14:paraId="2FBC5DEB" w14:textId="09356715" w:rsidR="00BD5446" w:rsidRPr="004A7ABD" w:rsidRDefault="007F1AE3">
            <w:pPr>
              <w:pStyle w:val="textos-normais"/>
            </w:pPr>
            <w:r w:rsidRPr="004A7ABD">
              <w:t>d</w:t>
            </w:r>
          </w:p>
          <w:p w14:paraId="686BD497" w14:textId="77777777" w:rsidR="00BD5446" w:rsidRPr="004A7ABD" w:rsidRDefault="00BD5446">
            <w:pPr>
              <w:pStyle w:val="textos-normais"/>
            </w:pPr>
          </w:p>
        </w:tc>
      </w:tr>
    </w:tbl>
    <w:p w14:paraId="0045B97A" w14:textId="77777777" w:rsidR="00BD5446" w:rsidRPr="004A7ABD" w:rsidRDefault="00BD5446"/>
    <w:p w14:paraId="0DE92F73" w14:textId="77777777" w:rsidR="00BD5446" w:rsidRPr="004A7ABD" w:rsidRDefault="00BD5446">
      <w:r w:rsidRPr="004A7ABD">
        <w:br w:type="page"/>
      </w:r>
    </w:p>
    <w:tbl>
      <w:tblPr>
        <w:tblW w:w="10277" w:type="dxa"/>
        <w:tblLayout w:type="fixed"/>
        <w:tblCellMar>
          <w:left w:w="0" w:type="dxa"/>
          <w:right w:w="0" w:type="dxa"/>
        </w:tblCellMar>
        <w:tblLook w:val="0000" w:firstRow="0" w:lastRow="0" w:firstColumn="0" w:lastColumn="0" w:noHBand="0" w:noVBand="0"/>
      </w:tblPr>
      <w:tblGrid>
        <w:gridCol w:w="3232"/>
        <w:gridCol w:w="7045"/>
      </w:tblGrid>
      <w:tr w:rsidR="00BD5446" w:rsidRPr="004A7ABD" w14:paraId="5A613185" w14:textId="77777777">
        <w:trPr>
          <w:cantSplit/>
          <w:trHeight w:val="2834"/>
        </w:trPr>
        <w:tc>
          <w:tcPr>
            <w:tcW w:w="3232" w:type="dxa"/>
          </w:tcPr>
          <w:p w14:paraId="45CE161C" w14:textId="77777777" w:rsidR="00BD5446" w:rsidRPr="004A7ABD" w:rsidRDefault="00BD5446">
            <w:pPr>
              <w:pStyle w:val="Tituloteseautor"/>
              <w:rPr>
                <w:noProof w:val="0"/>
              </w:rPr>
            </w:pPr>
          </w:p>
          <w:p w14:paraId="0E331562" w14:textId="77777777" w:rsidR="00BD5446" w:rsidRPr="004A7ABD" w:rsidRDefault="00BD5446">
            <w:pPr>
              <w:pStyle w:val="Tituloteseautor"/>
              <w:rPr>
                <w:noProof w:val="0"/>
              </w:rPr>
            </w:pPr>
          </w:p>
          <w:p w14:paraId="58C81B27" w14:textId="77777777" w:rsidR="00BD5446" w:rsidRPr="004A7ABD" w:rsidRDefault="00BD5446">
            <w:pPr>
              <w:pStyle w:val="Tituloteseautor"/>
              <w:rPr>
                <w:noProof w:val="0"/>
              </w:rPr>
            </w:pPr>
          </w:p>
          <w:p w14:paraId="0FC69D1C" w14:textId="77777777" w:rsidR="00BD5446" w:rsidRPr="004A7ABD" w:rsidRDefault="00BD5446">
            <w:pPr>
              <w:pStyle w:val="Tituloteseautor"/>
              <w:rPr>
                <w:noProof w:val="0"/>
              </w:rPr>
            </w:pPr>
          </w:p>
          <w:p w14:paraId="5185EAE7" w14:textId="77777777" w:rsidR="00BD5446" w:rsidRPr="004A7ABD" w:rsidRDefault="00BD5446">
            <w:pPr>
              <w:pStyle w:val="Tituloteseautor"/>
              <w:rPr>
                <w:noProof w:val="0"/>
              </w:rPr>
            </w:pPr>
          </w:p>
          <w:p w14:paraId="19916E72" w14:textId="77777777" w:rsidR="00BD5446" w:rsidRPr="004A7ABD" w:rsidRDefault="00BD5446">
            <w:pPr>
              <w:pStyle w:val="Tituloteseautor"/>
              <w:rPr>
                <w:noProof w:val="0"/>
              </w:rPr>
            </w:pPr>
          </w:p>
          <w:p w14:paraId="7B46CCAC" w14:textId="77777777" w:rsidR="00BD5446" w:rsidRPr="004A7ABD" w:rsidRDefault="00BD5446">
            <w:pPr>
              <w:pStyle w:val="Tituloteseautor"/>
              <w:rPr>
                <w:noProof w:val="0"/>
              </w:rPr>
            </w:pPr>
          </w:p>
          <w:p w14:paraId="6626EAB4" w14:textId="77777777" w:rsidR="00BD5446" w:rsidRPr="004A7ABD" w:rsidRDefault="00BD5446">
            <w:pPr>
              <w:pStyle w:val="Tituloteseautor"/>
              <w:rPr>
                <w:noProof w:val="0"/>
              </w:rPr>
            </w:pPr>
          </w:p>
        </w:tc>
        <w:tc>
          <w:tcPr>
            <w:tcW w:w="7045" w:type="dxa"/>
          </w:tcPr>
          <w:p w14:paraId="7E06DDEB" w14:textId="77777777" w:rsidR="00BD5446" w:rsidRPr="004A7ABD" w:rsidRDefault="00BD5446">
            <w:pPr>
              <w:spacing w:line="258" w:lineRule="exact"/>
            </w:pPr>
          </w:p>
          <w:p w14:paraId="687C7B1A" w14:textId="77777777" w:rsidR="00BD5446" w:rsidRPr="004A7ABD" w:rsidRDefault="00BD5446">
            <w:pPr>
              <w:spacing w:line="258" w:lineRule="exact"/>
            </w:pPr>
          </w:p>
          <w:p w14:paraId="0A8B82AB" w14:textId="77777777" w:rsidR="00BD5446" w:rsidRPr="004A7ABD" w:rsidRDefault="00BD5446">
            <w:pPr>
              <w:spacing w:line="258" w:lineRule="exact"/>
            </w:pPr>
          </w:p>
          <w:p w14:paraId="25209504" w14:textId="77777777" w:rsidR="00BD5446" w:rsidRPr="004A7ABD" w:rsidRDefault="00BD5446">
            <w:pPr>
              <w:spacing w:line="258" w:lineRule="exact"/>
            </w:pPr>
          </w:p>
          <w:p w14:paraId="6E018B73" w14:textId="77777777" w:rsidR="00BD5446" w:rsidRPr="004A7ABD" w:rsidRDefault="00BD5446">
            <w:pPr>
              <w:spacing w:line="258" w:lineRule="exact"/>
            </w:pPr>
          </w:p>
          <w:p w14:paraId="4C4FA22E" w14:textId="77777777" w:rsidR="00BD5446" w:rsidRPr="004A7ABD" w:rsidRDefault="00BD5446">
            <w:pPr>
              <w:spacing w:line="258" w:lineRule="exact"/>
            </w:pPr>
          </w:p>
          <w:p w14:paraId="260D8BAA" w14:textId="77777777" w:rsidR="00BD5446" w:rsidRPr="004A7ABD" w:rsidRDefault="00BD5446">
            <w:pPr>
              <w:spacing w:line="258" w:lineRule="exact"/>
            </w:pPr>
          </w:p>
          <w:p w14:paraId="70B3C123" w14:textId="77777777" w:rsidR="00BD5446" w:rsidRPr="004A7ABD" w:rsidRDefault="00BD5446">
            <w:pPr>
              <w:spacing w:line="258" w:lineRule="exact"/>
            </w:pPr>
          </w:p>
          <w:p w14:paraId="3B054763" w14:textId="77777777" w:rsidR="00BD5446" w:rsidRPr="004A7ABD" w:rsidRDefault="00BD5446">
            <w:pPr>
              <w:spacing w:line="258" w:lineRule="exact"/>
            </w:pPr>
          </w:p>
          <w:p w14:paraId="54907B8D" w14:textId="77777777" w:rsidR="00BD5446" w:rsidRPr="004A7ABD" w:rsidRDefault="00BD5446">
            <w:pPr>
              <w:spacing w:line="258" w:lineRule="exact"/>
            </w:pPr>
          </w:p>
          <w:p w14:paraId="45E0C137" w14:textId="77777777" w:rsidR="00BD5446" w:rsidRPr="004A7ABD" w:rsidRDefault="00BD5446">
            <w:pPr>
              <w:spacing w:line="258" w:lineRule="exact"/>
            </w:pPr>
          </w:p>
        </w:tc>
      </w:tr>
      <w:tr w:rsidR="009A458D" w:rsidRPr="004A7ABD" w14:paraId="5B4F8AC7" w14:textId="77777777">
        <w:trPr>
          <w:cantSplit/>
          <w:trHeight w:val="1399"/>
        </w:trPr>
        <w:tc>
          <w:tcPr>
            <w:tcW w:w="3232" w:type="dxa"/>
          </w:tcPr>
          <w:p w14:paraId="5DB5B3A6" w14:textId="77777777" w:rsidR="009A458D" w:rsidRPr="004A7ABD" w:rsidRDefault="009A458D" w:rsidP="009A458D">
            <w:pPr>
              <w:pStyle w:val="Tituloteseautor"/>
              <w:rPr>
                <w:noProof w:val="0"/>
              </w:rPr>
            </w:pPr>
          </w:p>
        </w:tc>
        <w:tc>
          <w:tcPr>
            <w:tcW w:w="7045" w:type="dxa"/>
          </w:tcPr>
          <w:p w14:paraId="1EB9DC92" w14:textId="77777777" w:rsidR="009A458D" w:rsidRPr="004A7ABD" w:rsidRDefault="009A458D" w:rsidP="009A458D"/>
        </w:tc>
      </w:tr>
      <w:tr w:rsidR="001263D7" w:rsidRPr="004A7ABD" w14:paraId="64C8AD63" w14:textId="77777777">
        <w:trPr>
          <w:cantSplit/>
          <w:trHeight w:val="1399"/>
        </w:trPr>
        <w:tc>
          <w:tcPr>
            <w:tcW w:w="3232" w:type="dxa"/>
          </w:tcPr>
          <w:p w14:paraId="158BE7E9" w14:textId="77777777" w:rsidR="001263D7" w:rsidRPr="004A7ABD" w:rsidRDefault="001263D7" w:rsidP="001263D7">
            <w:pPr>
              <w:pStyle w:val="titulosnormais"/>
              <w:rPr>
                <w:snapToGrid w:val="0"/>
                <w:lang w:val="en-US" w:eastAsia="en-US"/>
              </w:rPr>
            </w:pPr>
            <w:r w:rsidRPr="004A7ABD">
              <w:rPr>
                <w:snapToGrid w:val="0"/>
                <w:lang w:val="en-US" w:eastAsia="en-US"/>
              </w:rPr>
              <w:t>keywords</w:t>
            </w:r>
          </w:p>
          <w:p w14:paraId="334C9389" w14:textId="77777777" w:rsidR="001263D7" w:rsidRPr="004A7ABD" w:rsidRDefault="001263D7" w:rsidP="001263D7">
            <w:pPr>
              <w:pStyle w:val="Tituloteseautor"/>
              <w:rPr>
                <w:noProof w:val="0"/>
              </w:rPr>
            </w:pPr>
          </w:p>
        </w:tc>
        <w:tc>
          <w:tcPr>
            <w:tcW w:w="7045" w:type="dxa"/>
          </w:tcPr>
          <w:p w14:paraId="1BC4C9F6" w14:textId="2B24CD67" w:rsidR="001263D7" w:rsidRPr="004A7ABD" w:rsidRDefault="007F1AE3" w:rsidP="001263D7">
            <w:pPr>
              <w:pStyle w:val="Tituloteseautor"/>
              <w:rPr>
                <w:rFonts w:ascii="Times New Roman" w:hAnsi="Times New Roman"/>
                <w:b w:val="0"/>
                <w:noProof w:val="0"/>
                <w:snapToGrid w:val="0"/>
                <w:sz w:val="20"/>
                <w:lang w:eastAsia="en-US"/>
              </w:rPr>
            </w:pPr>
            <w:r w:rsidRPr="004A7ABD">
              <w:rPr>
                <w:b w:val="0"/>
                <w:noProof w:val="0"/>
                <w:sz w:val="20"/>
              </w:rPr>
              <w:t>v</w:t>
            </w:r>
          </w:p>
          <w:p w14:paraId="67849804" w14:textId="77777777" w:rsidR="001263D7" w:rsidRPr="004A7ABD" w:rsidRDefault="001263D7" w:rsidP="001263D7"/>
        </w:tc>
      </w:tr>
      <w:tr w:rsidR="00BD5446" w:rsidRPr="004A7ABD" w14:paraId="614F87AC" w14:textId="77777777">
        <w:trPr>
          <w:cantSplit/>
          <w:trHeight w:val="9201"/>
        </w:trPr>
        <w:tc>
          <w:tcPr>
            <w:tcW w:w="3232" w:type="dxa"/>
          </w:tcPr>
          <w:p w14:paraId="01B0AA4D" w14:textId="77777777" w:rsidR="00BD5446" w:rsidRPr="004A7ABD" w:rsidRDefault="00BD5446">
            <w:pPr>
              <w:pStyle w:val="titulosnormais"/>
              <w:rPr>
                <w:snapToGrid w:val="0"/>
                <w:lang w:val="en-US" w:eastAsia="en-US"/>
              </w:rPr>
            </w:pPr>
            <w:r w:rsidRPr="004A7ABD">
              <w:rPr>
                <w:snapToGrid w:val="0"/>
                <w:lang w:val="en-US" w:eastAsia="en-US"/>
              </w:rPr>
              <w:t>abstract</w:t>
            </w:r>
          </w:p>
          <w:p w14:paraId="7181FEB2" w14:textId="77777777" w:rsidR="00BD5446" w:rsidRPr="004A7ABD" w:rsidRDefault="00BD5446">
            <w:pPr>
              <w:pStyle w:val="Tituloteseautor"/>
              <w:rPr>
                <w:noProof w:val="0"/>
              </w:rPr>
            </w:pPr>
          </w:p>
        </w:tc>
        <w:tc>
          <w:tcPr>
            <w:tcW w:w="7045" w:type="dxa"/>
          </w:tcPr>
          <w:p w14:paraId="2314F1BF" w14:textId="211BA192" w:rsidR="00BD5446" w:rsidRPr="004A7ABD" w:rsidRDefault="007F1AE3">
            <w:pPr>
              <w:pStyle w:val="textos-normais"/>
            </w:pPr>
            <w:r w:rsidRPr="004A7ABD">
              <w:t>v</w:t>
            </w:r>
          </w:p>
          <w:p w14:paraId="758AF956" w14:textId="3D2B6238" w:rsidR="00BD5446" w:rsidRPr="004A7ABD" w:rsidRDefault="007F1AE3">
            <w:pPr>
              <w:pStyle w:val="textos-normais"/>
            </w:pPr>
            <w:r w:rsidRPr="004A7ABD">
              <w:t>j</w:t>
            </w:r>
          </w:p>
          <w:p w14:paraId="6F8C46FC" w14:textId="77777777" w:rsidR="00BD5446" w:rsidRPr="004A7ABD" w:rsidRDefault="00BD5446">
            <w:pPr>
              <w:pStyle w:val="textos-normais"/>
            </w:pPr>
          </w:p>
          <w:p w14:paraId="738C1D5E" w14:textId="77777777" w:rsidR="00A4426A" w:rsidRPr="004A7ABD" w:rsidRDefault="00A4426A">
            <w:pPr>
              <w:pStyle w:val="textos-normais"/>
            </w:pPr>
          </w:p>
        </w:tc>
      </w:tr>
    </w:tbl>
    <w:p w14:paraId="4314BA4F" w14:textId="77777777" w:rsidR="00BD5446" w:rsidRPr="004A7ABD" w:rsidRDefault="00BD5446"/>
    <w:p w14:paraId="1A2AFCE5" w14:textId="77777777" w:rsidR="00386C54" w:rsidRPr="004A7ABD" w:rsidRDefault="00386C54"/>
    <w:p w14:paraId="44144578" w14:textId="77777777" w:rsidR="00386C54" w:rsidRPr="004A7ABD" w:rsidRDefault="00386C54"/>
    <w:p w14:paraId="0D3C46F6" w14:textId="77777777" w:rsidR="00A4426A" w:rsidRPr="004A7ABD" w:rsidRDefault="00A4426A"/>
    <w:p w14:paraId="5C7B122C" w14:textId="42D7C503" w:rsidR="00A4426A" w:rsidRPr="004A7ABD" w:rsidRDefault="0027185F">
      <w:pPr>
        <w:rPr>
          <w:rFonts w:ascii="Helvetica" w:hAnsi="Helvetica" w:cs="Helvetica"/>
        </w:rPr>
      </w:pPr>
      <w:r w:rsidRPr="004A7ABD">
        <w:rPr>
          <w:rFonts w:ascii="Helvetica" w:hAnsi="Helvetica" w:cs="Helvetica"/>
        </w:rPr>
        <w:lastRenderedPageBreak/>
        <w:t>C 1</w:t>
      </w:r>
    </w:p>
    <w:p w14:paraId="787514C5" w14:textId="621AD481" w:rsidR="00A4426A" w:rsidRPr="004A7ABD" w:rsidRDefault="004A7ABD">
      <w:pPr>
        <w:rPr>
          <w:rFonts w:ascii="Helvetica" w:hAnsi="Helvetica" w:cs="Helvetica"/>
          <w:b/>
          <w:bCs/>
          <w:sz w:val="32"/>
          <w:szCs w:val="32"/>
        </w:rPr>
      </w:pPr>
      <w:r w:rsidRPr="004A7ABD">
        <w:rPr>
          <w:rFonts w:ascii="Helvetica" w:hAnsi="Helvetica" w:cs="Helvetica"/>
          <w:b/>
          <w:bCs/>
          <w:sz w:val="32"/>
          <w:szCs w:val="32"/>
        </w:rPr>
        <w:t>Introduction</w:t>
      </w:r>
    </w:p>
    <w:p w14:paraId="64311736" w14:textId="46D4ADCC" w:rsidR="00CB01DD" w:rsidRPr="004A7ABD" w:rsidRDefault="00CB01DD">
      <w:pPr>
        <w:rPr>
          <w:rFonts w:ascii="Helvetica" w:hAnsi="Helvetica" w:cs="Helvetica"/>
          <w:b/>
          <w:bCs/>
          <w:sz w:val="22"/>
          <w:szCs w:val="22"/>
        </w:rPr>
      </w:pPr>
    </w:p>
    <w:p w14:paraId="2050874E" w14:textId="77777777" w:rsidR="00CB01DD" w:rsidRPr="004A7ABD" w:rsidRDefault="00CB01DD">
      <w:pPr>
        <w:rPr>
          <w:rFonts w:ascii="Helvetica" w:hAnsi="Helvetica" w:cs="Helvetica"/>
          <w:b/>
          <w:bCs/>
          <w:sz w:val="22"/>
          <w:szCs w:val="22"/>
        </w:rPr>
      </w:pPr>
    </w:p>
    <w:p w14:paraId="29056DD7" w14:textId="77777777" w:rsidR="00CB01DD" w:rsidRPr="004A7ABD" w:rsidRDefault="00CB01DD" w:rsidP="00CB01DD">
      <w:pPr>
        <w:rPr>
          <w:rFonts w:ascii="Helvetica" w:hAnsi="Helvetica" w:cs="Helvetica"/>
        </w:rPr>
      </w:pPr>
      <w:r w:rsidRPr="004A7ABD">
        <w:rPr>
          <w:rFonts w:ascii="Helvetica" w:hAnsi="Helvetica" w:cs="Helvetica"/>
        </w:rPr>
        <w:t xml:space="preserve">Communication plays a crucial role in the current and future scenario, driving globalization, </w:t>
      </w:r>
      <w:proofErr w:type="gramStart"/>
      <w:r w:rsidRPr="004A7ABD">
        <w:rPr>
          <w:rFonts w:ascii="Helvetica" w:hAnsi="Helvetica" w:cs="Helvetica"/>
        </w:rPr>
        <w:t>innovation</w:t>
      </w:r>
      <w:proofErr w:type="gramEnd"/>
      <w:r w:rsidRPr="004A7ABD">
        <w:rPr>
          <w:rFonts w:ascii="Helvetica" w:hAnsi="Helvetica" w:cs="Helvetica"/>
        </w:rPr>
        <w:t xml:space="preserve"> and collaboration in various sectors, while also facilitating the dissemination of knowledge and education around the world. In the business world, effective communication is the backbone of successful operations, allowing coordination between globally distributed teams and enabling rapid adaptation to market changes. Furthermore, in the educational sphere, communication plays a vital role in delivering educational content to a wide audience, allowing students and teachers to interact efficiently, regardless of physical distance.</w:t>
      </w:r>
    </w:p>
    <w:p w14:paraId="31B9D317" w14:textId="2DE358A1" w:rsidR="001D4D57" w:rsidRPr="004A7ABD" w:rsidRDefault="00CB01DD" w:rsidP="00CB01DD">
      <w:pPr>
        <w:rPr>
          <w:rFonts w:ascii="Helvetica" w:hAnsi="Helvetica" w:cs="Helvetica"/>
        </w:rPr>
      </w:pPr>
      <w:r w:rsidRPr="004A7ABD">
        <w:rPr>
          <w:rFonts w:ascii="Helvetica" w:hAnsi="Helvetica" w:cs="Helvetica"/>
        </w:rPr>
        <w:t>In this context, advanced technologies such as fiber optics play a crucial role, offering high bandwidth and low latency to support the growing demand for fast and reliable communication. However, optical fibers face significant challenges, such as chromatic dispersion, which can distort the transmitted signals, and attenuation, which limits the transmission distance. In addition, the non-linearity of optical fibers can introduce distortions in signals at high transmission powers.</w:t>
      </w:r>
    </w:p>
    <w:p w14:paraId="01B0F0F7" w14:textId="77777777" w:rsidR="001D4D57" w:rsidRPr="004A7ABD" w:rsidRDefault="001D4D57">
      <w:pPr>
        <w:rPr>
          <w:rFonts w:ascii="Helvetica" w:hAnsi="Helvetica" w:cs="Helvetica"/>
          <w:b/>
          <w:bCs/>
          <w:sz w:val="22"/>
          <w:szCs w:val="22"/>
        </w:rPr>
      </w:pPr>
    </w:p>
    <w:p w14:paraId="13CA7604" w14:textId="77777777" w:rsidR="00CA6DFB" w:rsidRPr="004A7ABD" w:rsidRDefault="00CB01DD">
      <w:pPr>
        <w:rPr>
          <w:rFonts w:ascii="Helvetica" w:hAnsi="Helvetica" w:cs="Helvetica"/>
        </w:rPr>
      </w:pPr>
      <w:r w:rsidRPr="004A7ABD">
        <w:rPr>
          <w:rFonts w:ascii="Helvetica" w:hAnsi="Helvetica" w:cs="Helvetica"/>
        </w:rPr>
        <w:t xml:space="preserve">To overcome the inherent limitations of optical fibers and advance the capacity and efficiency of communication networks, innovative solutions are being developed that address specific challenges. </w:t>
      </w:r>
    </w:p>
    <w:p w14:paraId="5FBD7A30" w14:textId="77777777" w:rsidR="004A7ABD" w:rsidRPr="004A7ABD" w:rsidRDefault="004A7ABD" w:rsidP="00CA6DFB">
      <w:pPr>
        <w:rPr>
          <w:rFonts w:ascii="Helvetica" w:hAnsi="Helvetica" w:cs="Helvetica"/>
        </w:rPr>
      </w:pPr>
    </w:p>
    <w:p w14:paraId="05FD9652" w14:textId="3DBCA55B" w:rsidR="004A7ABD" w:rsidRPr="004A7ABD" w:rsidRDefault="004A7ABD" w:rsidP="004A7ABD">
      <w:pPr>
        <w:rPr>
          <w:rFonts w:ascii="Helvetica" w:hAnsi="Helvetica" w:cs="Helvetica"/>
          <w:sz w:val="28"/>
          <w:szCs w:val="28"/>
        </w:rPr>
      </w:pPr>
      <w:r w:rsidRPr="004A7ABD">
        <w:rPr>
          <w:rFonts w:ascii="Helvetica" w:hAnsi="Helvetica" w:cs="Helvetica"/>
          <w:sz w:val="28"/>
          <w:szCs w:val="28"/>
        </w:rPr>
        <w:t>Structured light</w:t>
      </w:r>
    </w:p>
    <w:p w14:paraId="760596C2" w14:textId="0222A416" w:rsidR="00CA6DFB" w:rsidRPr="004A7ABD" w:rsidRDefault="00CA6DFB" w:rsidP="00CA6DFB">
      <w:pPr>
        <w:rPr>
          <w:rFonts w:ascii="Helvetica" w:hAnsi="Helvetica" w:cs="Helvetica"/>
        </w:rPr>
      </w:pPr>
      <w:r w:rsidRPr="004A7ABD">
        <w:rPr>
          <w:rFonts w:ascii="Helvetica" w:hAnsi="Helvetica" w:cs="Helvetica"/>
        </w:rPr>
        <w:br/>
        <w:t>Structured light involves the deliberate manipulation of light across its various properties. This manipulation can include shaping light in terms of its timing and frequency to generate precise pulses, or more commonly, controlling its spatial characteristics like polarization, intensity, and phase.</w:t>
      </w:r>
    </w:p>
    <w:p w14:paraId="56AE2F05" w14:textId="77777777" w:rsidR="00CA6DFB" w:rsidRPr="004A7ABD" w:rsidRDefault="00CA6DFB" w:rsidP="00CA6DFB">
      <w:pPr>
        <w:rPr>
          <w:rFonts w:ascii="Helvetica" w:hAnsi="Helvetica" w:cs="Helvetica"/>
        </w:rPr>
      </w:pPr>
    </w:p>
    <w:p w14:paraId="5D219A7E" w14:textId="1126AD13" w:rsidR="001D4D57" w:rsidRPr="004A7ABD" w:rsidRDefault="00CB01DD">
      <w:pPr>
        <w:rPr>
          <w:rFonts w:ascii="Helvetica" w:hAnsi="Helvetica" w:cs="Helvetica"/>
        </w:rPr>
      </w:pPr>
      <w:r w:rsidRPr="004A7ABD">
        <w:rPr>
          <w:rFonts w:ascii="Helvetica" w:hAnsi="Helvetica" w:cs="Helvetica"/>
        </w:rPr>
        <w:t>The use of structured light is one such solution, where the spatial pattern of light is manipulated to optimize data transmission</w:t>
      </w:r>
      <w:r w:rsidR="00022B48" w:rsidRPr="004A7ABD">
        <w:rPr>
          <w:rFonts w:ascii="Helvetica" w:hAnsi="Helvetica" w:cs="Helvetica"/>
        </w:rPr>
        <w:t>, and t</w:t>
      </w:r>
      <w:r w:rsidRPr="004A7ABD">
        <w:rPr>
          <w:rFonts w:ascii="Helvetica" w:hAnsi="Helvetica" w:cs="Helvetica"/>
        </w:rPr>
        <w:t xml:space="preserve">his can involve various techniques such </w:t>
      </w:r>
      <w:r w:rsidR="00022B48" w:rsidRPr="004A7ABD">
        <w:rPr>
          <w:rFonts w:ascii="Helvetica" w:hAnsi="Helvetica" w:cs="Helvetica"/>
        </w:rPr>
        <w:t xml:space="preserve">as the </w:t>
      </w:r>
      <w:proofErr w:type="gramStart"/>
      <w:r w:rsidR="00022B48" w:rsidRPr="004A7ABD">
        <w:rPr>
          <w:rFonts w:ascii="Helvetica" w:hAnsi="Helvetica" w:cs="Helvetica"/>
        </w:rPr>
        <w:t>following :</w:t>
      </w:r>
      <w:proofErr w:type="gramEnd"/>
    </w:p>
    <w:p w14:paraId="23D675E9" w14:textId="77777777" w:rsidR="00022B48" w:rsidRPr="004A7ABD" w:rsidRDefault="00022B48">
      <w:pPr>
        <w:rPr>
          <w:rFonts w:ascii="Helvetica" w:hAnsi="Helvetica" w:cs="Helvetica"/>
          <w:b/>
          <w:bCs/>
          <w:sz w:val="22"/>
          <w:szCs w:val="22"/>
        </w:rPr>
      </w:pPr>
    </w:p>
    <w:p w14:paraId="63AA276F" w14:textId="77777777" w:rsidR="00022B48" w:rsidRPr="004A7ABD" w:rsidRDefault="00022B48" w:rsidP="00022B48">
      <w:pPr>
        <w:rPr>
          <w:rFonts w:ascii="Helvetica" w:hAnsi="Helvetica" w:cs="Helvetica"/>
        </w:rPr>
      </w:pPr>
      <w:r w:rsidRPr="004A7ABD">
        <w:rPr>
          <w:rFonts w:ascii="Helvetica" w:hAnsi="Helvetica" w:cs="Helvetica"/>
        </w:rPr>
        <w:t>Bessel beams, which are being explored because of their ability to maintain their shape during propagation, which minimizes dispersion and preserves signal integrity, thus enabling more reliable communication over long distances. This unique property of Bessel beams makes them particularly valuable in applications that require high-quality transmission in challenging conditions.</w:t>
      </w:r>
    </w:p>
    <w:p w14:paraId="530356E4" w14:textId="77777777" w:rsidR="00022B48" w:rsidRPr="004A7ABD" w:rsidRDefault="00022B48" w:rsidP="00022B48">
      <w:pPr>
        <w:rPr>
          <w:rFonts w:ascii="Helvetica" w:hAnsi="Helvetica" w:cs="Helvetica"/>
        </w:rPr>
      </w:pPr>
    </w:p>
    <w:p w14:paraId="11B7AC56" w14:textId="40FB75A3" w:rsidR="00022B48" w:rsidRPr="004A7ABD" w:rsidRDefault="00022B48" w:rsidP="00022B48">
      <w:pPr>
        <w:rPr>
          <w:rFonts w:ascii="Helvetica" w:hAnsi="Helvetica" w:cs="Helvetica"/>
        </w:rPr>
      </w:pPr>
      <w:r w:rsidRPr="004A7ABD">
        <w:rPr>
          <w:rFonts w:ascii="Helvetica" w:hAnsi="Helvetica" w:cs="Helvetica"/>
        </w:rPr>
        <w:t xml:space="preserve">In addition, Hermite-Gauss and Laguerre-Gauss beams are being developed to mitigate chromatic dispersion, a phenomenon that causes distortion in transmitted signals at different wavelengths. These beams have been designed with specific intensity distributions that minimize chromatic dispersion, thus improving the efficiency of optical </w:t>
      </w:r>
      <w:r w:rsidR="004A7ABD" w:rsidRPr="004A7ABD">
        <w:rPr>
          <w:rFonts w:ascii="Helvetica" w:hAnsi="Helvetica" w:cs="Helvetica"/>
        </w:rPr>
        <w:t>fiber</w:t>
      </w:r>
      <w:r w:rsidRPr="004A7ABD">
        <w:rPr>
          <w:rFonts w:ascii="Helvetica" w:hAnsi="Helvetica" w:cs="Helvetica"/>
        </w:rPr>
        <w:t xml:space="preserve"> communication and allowing the use of a wider range of wavelengths.</w:t>
      </w:r>
    </w:p>
    <w:p w14:paraId="468A4DCA" w14:textId="77777777" w:rsidR="00022B48" w:rsidRDefault="00022B48" w:rsidP="00022B48">
      <w:pPr>
        <w:rPr>
          <w:rFonts w:ascii="Helvetica" w:hAnsi="Helvetica" w:cs="Helvetica"/>
        </w:rPr>
      </w:pPr>
    </w:p>
    <w:p w14:paraId="637E76D0" w14:textId="0AD21946" w:rsidR="009F50BA" w:rsidRPr="009B1F50" w:rsidRDefault="009F50BA" w:rsidP="00022B48">
      <w:pPr>
        <w:rPr>
          <w:rFonts w:ascii="Helvetica" w:hAnsi="Helvetica" w:cs="Helvetica"/>
        </w:rPr>
      </w:pPr>
      <w:r>
        <w:rPr>
          <w:rFonts w:ascii="Helvetica" w:hAnsi="Helvetica" w:cs="Helvetica"/>
        </w:rPr>
        <w:t>As we know</w:t>
      </w:r>
      <w:r w:rsidR="003440D8">
        <w:rPr>
          <w:rFonts w:ascii="Helvetica" w:hAnsi="Helvetica" w:cs="Helvetica"/>
        </w:rPr>
        <w:t>, an electromagnetic wave is capable of carry both energy and momen</w:t>
      </w:r>
      <w:r w:rsidR="008D0109">
        <w:rPr>
          <w:rFonts w:ascii="Helvetica" w:hAnsi="Helvetica" w:cs="Helvetica"/>
        </w:rPr>
        <w:t xml:space="preserve">tum, and momentum comprises linear </w:t>
      </w:r>
      <w:r w:rsidR="00DF644C">
        <w:rPr>
          <w:rFonts w:ascii="Helvetica" w:hAnsi="Helvetica" w:cs="Helvetica"/>
        </w:rPr>
        <w:t>momentum</w:t>
      </w:r>
      <w:r w:rsidR="008D0109">
        <w:rPr>
          <w:rFonts w:ascii="Helvetica" w:hAnsi="Helvetica" w:cs="Helvetica"/>
        </w:rPr>
        <w:t xml:space="preserve"> </w:t>
      </w:r>
      <w:r w:rsidR="008D0109">
        <w:rPr>
          <w:rFonts w:ascii="Helvetica" w:hAnsi="Helvetica" w:cs="Helvetica"/>
          <w:b/>
          <w:bCs/>
        </w:rPr>
        <w:t xml:space="preserve">P </w:t>
      </w:r>
      <w:r w:rsidR="008D0109">
        <w:rPr>
          <w:rFonts w:ascii="Helvetica" w:hAnsi="Helvetica" w:cs="Helvetica"/>
        </w:rPr>
        <w:t>and angular momentum</w:t>
      </w:r>
      <w:r w:rsidR="009B1F50">
        <w:rPr>
          <w:rFonts w:ascii="Helvetica" w:hAnsi="Helvetica" w:cs="Helvetica"/>
        </w:rPr>
        <w:t xml:space="preserve"> </w:t>
      </w:r>
      <w:r w:rsidR="009B1F50">
        <w:rPr>
          <w:rFonts w:ascii="Helvetica" w:hAnsi="Helvetica" w:cs="Helvetica"/>
          <w:b/>
          <w:bCs/>
        </w:rPr>
        <w:t>L</w:t>
      </w:r>
      <w:r w:rsidR="009B1F50">
        <w:rPr>
          <w:rFonts w:ascii="Helvetica" w:hAnsi="Helvetica" w:cs="Helvetica"/>
        </w:rPr>
        <w:t xml:space="preserve">. </w:t>
      </w:r>
      <w:r w:rsidR="0049685A">
        <w:rPr>
          <w:rFonts w:ascii="Helvetica" w:hAnsi="Helvetica" w:cs="Helvetica"/>
        </w:rPr>
        <w:t>Addictively, angular momentum has</w:t>
      </w:r>
      <w:r w:rsidR="00385532">
        <w:rPr>
          <w:rFonts w:ascii="Helvetica" w:hAnsi="Helvetica" w:cs="Helvetica"/>
        </w:rPr>
        <w:t xml:space="preserve"> one more component linked to polarization</w:t>
      </w:r>
      <w:r w:rsidR="00503E22">
        <w:rPr>
          <w:rFonts w:ascii="Helvetica" w:hAnsi="Helvetica" w:cs="Helvetica"/>
        </w:rPr>
        <w:t>, spin angular momentum (SAM), and another one</w:t>
      </w:r>
      <w:r w:rsidR="00694738">
        <w:rPr>
          <w:rFonts w:ascii="Helvetica" w:hAnsi="Helvetica" w:cs="Helvetica"/>
        </w:rPr>
        <w:t>, orbital angular momentum (OAM), associated with spatial distribution.</w:t>
      </w:r>
      <w:r w:rsidR="0049685A">
        <w:rPr>
          <w:rFonts w:ascii="Helvetica" w:hAnsi="Helvetica" w:cs="Helvetica"/>
        </w:rPr>
        <w:t xml:space="preserve"> </w:t>
      </w:r>
    </w:p>
    <w:p w14:paraId="0BFB0D28" w14:textId="77777777" w:rsidR="009F50BA" w:rsidRPr="004A7ABD" w:rsidRDefault="009F50BA" w:rsidP="00022B48">
      <w:pPr>
        <w:rPr>
          <w:rFonts w:ascii="Helvetica" w:hAnsi="Helvetica" w:cs="Helvetica"/>
        </w:rPr>
      </w:pPr>
    </w:p>
    <w:p w14:paraId="1FB051F5" w14:textId="5A4201D2" w:rsidR="001D4D57" w:rsidRPr="004A7ABD" w:rsidRDefault="00022B48">
      <w:pPr>
        <w:rPr>
          <w:rFonts w:ascii="Helvetica" w:hAnsi="Helvetica" w:cs="Helvetica"/>
        </w:rPr>
      </w:pPr>
      <w:r w:rsidRPr="004A7ABD">
        <w:rPr>
          <w:rFonts w:ascii="Helvetica" w:hAnsi="Helvetica" w:cs="Helvetica"/>
        </w:rPr>
        <w:t xml:space="preserve"> Orbital Angular Momentum Multiplexing (OAM) technology, allows multiple channels of information to be transmitted simultaneously on a single optical fiber, significantly increasing data transmission capacity. Light is encoded with different values of orbital angular momentum, that can take on an infinite number of values. Each value of orbital angular momentum can be used to encode a separate channel of information, thus allowing the simultaneous transmission of multiple channels of information on a single optical fiber.</w:t>
      </w:r>
    </w:p>
    <w:p w14:paraId="2D081CA1" w14:textId="77777777" w:rsidR="00022B48" w:rsidRPr="004A7ABD" w:rsidRDefault="00022B48">
      <w:pPr>
        <w:rPr>
          <w:rFonts w:ascii="Helvetica" w:hAnsi="Helvetica" w:cs="Helvetica"/>
        </w:rPr>
      </w:pPr>
    </w:p>
    <w:p w14:paraId="220155AD" w14:textId="77777777" w:rsidR="00022B48" w:rsidRPr="004A7ABD" w:rsidRDefault="00022B48" w:rsidP="00022B48">
      <w:pPr>
        <w:rPr>
          <w:rFonts w:ascii="Helvetica" w:hAnsi="Helvetica" w:cs="Helvetica"/>
        </w:rPr>
      </w:pPr>
      <w:r w:rsidRPr="004A7ABD">
        <w:rPr>
          <w:rFonts w:ascii="Helvetica" w:hAnsi="Helvetica" w:cs="Helvetica"/>
        </w:rPr>
        <w:t>And this results in a significant increase in available bandwidth, enabling faster and more efficient communication.</w:t>
      </w:r>
    </w:p>
    <w:p w14:paraId="284094CE" w14:textId="77777777" w:rsidR="00022B48" w:rsidRPr="004A7ABD" w:rsidRDefault="00022B48" w:rsidP="00022B48">
      <w:pPr>
        <w:rPr>
          <w:rFonts w:ascii="Helvetica" w:hAnsi="Helvetica" w:cs="Helvetica"/>
        </w:rPr>
      </w:pPr>
      <w:r w:rsidRPr="004A7ABD">
        <w:rPr>
          <w:rFonts w:ascii="Helvetica" w:hAnsi="Helvetica" w:cs="Helvetica"/>
        </w:rPr>
        <w:t>However, despite its many advantages, OAM technology still faces several technical challenges that need to be overcome. For example, generating and detecting light beams with orbital angular momentum requires complex and precise optical devices. In addition, light beams with orbital angular momentum can be affected by atmospheric turbulence, which can degrade transmission quality.</w:t>
      </w:r>
    </w:p>
    <w:p w14:paraId="50997D33" w14:textId="77777777" w:rsidR="00022B48" w:rsidRPr="004A7ABD" w:rsidRDefault="00022B48" w:rsidP="00022B48">
      <w:pPr>
        <w:rPr>
          <w:rFonts w:ascii="Helvetica" w:hAnsi="Helvetica" w:cs="Helvetica"/>
        </w:rPr>
      </w:pPr>
      <w:r w:rsidRPr="004A7ABD">
        <w:rPr>
          <w:rFonts w:ascii="Helvetica" w:hAnsi="Helvetica" w:cs="Helvetica"/>
        </w:rPr>
        <w:t>The aim of this work is to generate beams with OAM, analyze their purity and make any corrections to obtain a beam with OAM of greater purity.</w:t>
      </w:r>
    </w:p>
    <w:p w14:paraId="2B64E99E" w14:textId="77777777" w:rsidR="00022B48" w:rsidRPr="004A7ABD" w:rsidRDefault="00022B48" w:rsidP="00022B48">
      <w:pPr>
        <w:rPr>
          <w:rFonts w:ascii="Helvetica" w:hAnsi="Helvetica" w:cs="Helvetica"/>
        </w:rPr>
      </w:pPr>
    </w:p>
    <w:p w14:paraId="2F9482DD" w14:textId="59630EF0" w:rsidR="00022B48" w:rsidRPr="004A7ABD" w:rsidRDefault="00022B48" w:rsidP="00022B48">
      <w:pPr>
        <w:rPr>
          <w:rFonts w:ascii="Helvetica" w:hAnsi="Helvetica" w:cs="Helvetica"/>
        </w:rPr>
      </w:pPr>
      <w:r w:rsidRPr="004A7ABD">
        <w:rPr>
          <w:rFonts w:ascii="Helvetica" w:hAnsi="Helvetica" w:cs="Helvetica"/>
        </w:rPr>
        <w:t>Structure: ...</w:t>
      </w:r>
    </w:p>
    <w:p w14:paraId="1E435ED3" w14:textId="77777777" w:rsidR="00022B48" w:rsidRPr="004A7ABD" w:rsidRDefault="00022B48" w:rsidP="00022B48">
      <w:pPr>
        <w:rPr>
          <w:rFonts w:ascii="Helvetica" w:hAnsi="Helvetica" w:cs="Helvetica"/>
        </w:rPr>
      </w:pPr>
    </w:p>
    <w:p w14:paraId="31996508" w14:textId="77777777" w:rsidR="00022B48" w:rsidRPr="004A7ABD" w:rsidRDefault="00022B48" w:rsidP="00022B48">
      <w:pPr>
        <w:rPr>
          <w:rFonts w:ascii="Helvetica" w:hAnsi="Helvetica" w:cs="Helvetica"/>
        </w:rPr>
      </w:pPr>
    </w:p>
    <w:p w14:paraId="0C642FBB" w14:textId="77777777" w:rsidR="00022B48" w:rsidRDefault="00022B48" w:rsidP="00022B48">
      <w:pPr>
        <w:rPr>
          <w:rFonts w:ascii="Helvetica" w:hAnsi="Helvetica" w:cs="Helvetica"/>
        </w:rPr>
      </w:pPr>
    </w:p>
    <w:p w14:paraId="7549FA63" w14:textId="77777777" w:rsidR="004A7ABD" w:rsidRDefault="004A7ABD" w:rsidP="00022B48">
      <w:pPr>
        <w:rPr>
          <w:rFonts w:ascii="Helvetica" w:hAnsi="Helvetica" w:cs="Helvetica"/>
        </w:rPr>
      </w:pPr>
    </w:p>
    <w:p w14:paraId="4CBB980F" w14:textId="77777777" w:rsidR="004A7ABD" w:rsidRDefault="004A7ABD" w:rsidP="00022B48">
      <w:pPr>
        <w:rPr>
          <w:rFonts w:ascii="Helvetica" w:hAnsi="Helvetica" w:cs="Helvetica"/>
        </w:rPr>
      </w:pPr>
    </w:p>
    <w:p w14:paraId="562ADA44" w14:textId="77777777" w:rsidR="004A7ABD" w:rsidRDefault="004A7ABD" w:rsidP="00022B48">
      <w:pPr>
        <w:rPr>
          <w:rFonts w:ascii="Helvetica" w:hAnsi="Helvetica" w:cs="Helvetica"/>
        </w:rPr>
      </w:pPr>
    </w:p>
    <w:p w14:paraId="506DBCD4" w14:textId="77777777" w:rsidR="004A7ABD" w:rsidRDefault="004A7ABD" w:rsidP="00022B48">
      <w:pPr>
        <w:rPr>
          <w:rFonts w:ascii="Helvetica" w:hAnsi="Helvetica" w:cs="Helvetica"/>
        </w:rPr>
      </w:pPr>
    </w:p>
    <w:p w14:paraId="094FB3C6" w14:textId="77777777" w:rsidR="004A7ABD" w:rsidRDefault="004A7ABD" w:rsidP="00022B48">
      <w:pPr>
        <w:rPr>
          <w:rFonts w:ascii="Helvetica" w:hAnsi="Helvetica" w:cs="Helvetica"/>
        </w:rPr>
      </w:pPr>
    </w:p>
    <w:p w14:paraId="7A21353F" w14:textId="77777777" w:rsidR="004A7ABD" w:rsidRDefault="004A7ABD" w:rsidP="00022B48">
      <w:pPr>
        <w:rPr>
          <w:rFonts w:ascii="Helvetica" w:hAnsi="Helvetica" w:cs="Helvetica"/>
        </w:rPr>
      </w:pPr>
    </w:p>
    <w:p w14:paraId="3B927E45" w14:textId="77777777" w:rsidR="004A7ABD" w:rsidRDefault="004A7ABD" w:rsidP="00022B48">
      <w:pPr>
        <w:rPr>
          <w:rFonts w:ascii="Helvetica" w:hAnsi="Helvetica" w:cs="Helvetica"/>
        </w:rPr>
      </w:pPr>
    </w:p>
    <w:p w14:paraId="53930AC5" w14:textId="77777777" w:rsidR="004A7ABD" w:rsidRDefault="004A7ABD" w:rsidP="00022B48">
      <w:pPr>
        <w:rPr>
          <w:rFonts w:ascii="Helvetica" w:hAnsi="Helvetica" w:cs="Helvetica"/>
        </w:rPr>
      </w:pPr>
    </w:p>
    <w:p w14:paraId="68866C65" w14:textId="77777777" w:rsidR="004A7ABD" w:rsidRDefault="004A7ABD" w:rsidP="00022B48">
      <w:pPr>
        <w:rPr>
          <w:rFonts w:ascii="Helvetica" w:hAnsi="Helvetica" w:cs="Helvetica"/>
        </w:rPr>
      </w:pPr>
    </w:p>
    <w:p w14:paraId="04C5C85A" w14:textId="77777777" w:rsidR="004A7ABD" w:rsidRPr="004A7ABD" w:rsidRDefault="004A7ABD" w:rsidP="00022B48">
      <w:pPr>
        <w:rPr>
          <w:rFonts w:ascii="Helvetica" w:hAnsi="Helvetica" w:cs="Helvetica"/>
        </w:rPr>
      </w:pPr>
    </w:p>
    <w:p w14:paraId="49FE242F" w14:textId="62197BE7" w:rsidR="00022B48" w:rsidRPr="004A7ABD" w:rsidRDefault="0027185F" w:rsidP="00022B48">
      <w:pPr>
        <w:rPr>
          <w:rFonts w:ascii="Helvetica" w:hAnsi="Helvetica" w:cs="Helvetica"/>
        </w:rPr>
      </w:pPr>
      <w:r w:rsidRPr="004A7ABD">
        <w:rPr>
          <w:rFonts w:ascii="Helvetica" w:hAnsi="Helvetica" w:cs="Helvetica"/>
        </w:rPr>
        <w:t>C 2</w:t>
      </w:r>
    </w:p>
    <w:p w14:paraId="753C5D3B" w14:textId="27D19D57" w:rsidR="00022B48" w:rsidRPr="004A7ABD" w:rsidRDefault="00022B48" w:rsidP="00022B48">
      <w:pPr>
        <w:rPr>
          <w:rFonts w:ascii="Helvetica" w:hAnsi="Helvetica" w:cs="Helvetica"/>
          <w:lang w:eastAsia="en-US"/>
        </w:rPr>
      </w:pPr>
      <w:r w:rsidRPr="004A7ABD">
        <w:rPr>
          <w:rFonts w:ascii="Helvetica" w:hAnsi="Helvetica" w:cs="Helvetica"/>
          <w:b/>
          <w:bCs/>
          <w:sz w:val="32"/>
          <w:szCs w:val="32"/>
          <w:lang w:eastAsia="en-US"/>
        </w:rPr>
        <w:t>Theoretical foundation:</w:t>
      </w:r>
    </w:p>
    <w:p w14:paraId="3A641293" w14:textId="77777777" w:rsidR="00022B48" w:rsidRPr="004A7ABD" w:rsidRDefault="00022B48" w:rsidP="00022B48">
      <w:pPr>
        <w:rPr>
          <w:rFonts w:ascii="Helvetica" w:hAnsi="Helvetica" w:cs="Helvetica"/>
          <w:lang w:eastAsia="en-US"/>
        </w:rPr>
      </w:pPr>
    </w:p>
    <w:p w14:paraId="4CD01203" w14:textId="45090235" w:rsidR="00022B48" w:rsidRPr="004A7ABD" w:rsidRDefault="00022B48" w:rsidP="00022B48">
      <w:pPr>
        <w:rPr>
          <w:rFonts w:ascii="Helvetica" w:hAnsi="Helvetica" w:cs="Helvetica"/>
          <w:lang w:eastAsia="en-US"/>
        </w:rPr>
      </w:pPr>
    </w:p>
    <w:p w14:paraId="60F653C2" w14:textId="77777777" w:rsidR="00022B48" w:rsidRPr="004A7ABD" w:rsidRDefault="00022B48" w:rsidP="00022B48">
      <w:pPr>
        <w:rPr>
          <w:rFonts w:ascii="Helvetica" w:hAnsi="Helvetica" w:cs="Helvetica"/>
          <w:lang w:eastAsia="en-US"/>
        </w:rPr>
      </w:pPr>
    </w:p>
    <w:p w14:paraId="78D34C86" w14:textId="77777777" w:rsidR="00022B48" w:rsidRPr="00EB1AD2" w:rsidRDefault="00022B48" w:rsidP="00022B48">
      <w:pPr>
        <w:rPr>
          <w:rFonts w:ascii="Helvetica" w:hAnsi="Helvetica" w:cs="Helvetica"/>
          <w:sz w:val="28"/>
          <w:szCs w:val="28"/>
        </w:rPr>
      </w:pPr>
    </w:p>
    <w:p w14:paraId="74A28C83" w14:textId="6AE77460" w:rsidR="00876576" w:rsidRDefault="00EB1AD2" w:rsidP="00022B48">
      <w:pPr>
        <w:rPr>
          <w:rFonts w:ascii="Helvetica" w:hAnsi="Helvetica" w:cs="Helvetica"/>
          <w:sz w:val="28"/>
          <w:szCs w:val="28"/>
        </w:rPr>
      </w:pPr>
      <w:r>
        <w:rPr>
          <w:rFonts w:ascii="Helvetica" w:hAnsi="Helvetica" w:cs="Helvetica"/>
          <w:sz w:val="28"/>
          <w:szCs w:val="28"/>
        </w:rPr>
        <w:t xml:space="preserve">2.1 </w:t>
      </w:r>
      <w:r w:rsidRPr="00EB1AD2">
        <w:rPr>
          <w:rFonts w:ascii="Helvetica" w:hAnsi="Helvetica" w:cs="Helvetica"/>
          <w:sz w:val="28"/>
          <w:szCs w:val="28"/>
        </w:rPr>
        <w:t xml:space="preserve">Paraxial </w:t>
      </w:r>
      <w:proofErr w:type="spellStart"/>
      <w:r w:rsidRPr="00EB1AD2">
        <w:rPr>
          <w:rFonts w:ascii="Helvetica" w:hAnsi="Helvetica" w:cs="Helvetica"/>
          <w:sz w:val="28"/>
          <w:szCs w:val="28"/>
        </w:rPr>
        <w:t>Helmoltz</w:t>
      </w:r>
      <w:proofErr w:type="spellEnd"/>
      <w:r w:rsidRPr="00EB1AD2">
        <w:rPr>
          <w:rFonts w:ascii="Helvetica" w:hAnsi="Helvetica" w:cs="Helvetica"/>
          <w:sz w:val="28"/>
          <w:szCs w:val="28"/>
        </w:rPr>
        <w:t xml:space="preserve"> equation</w:t>
      </w:r>
      <w:r w:rsidR="001114D2">
        <w:rPr>
          <w:rFonts w:ascii="Helvetica" w:hAnsi="Helvetica" w:cs="Helvetica"/>
          <w:sz w:val="28"/>
          <w:szCs w:val="28"/>
        </w:rPr>
        <w:t>:</w:t>
      </w:r>
    </w:p>
    <w:p w14:paraId="5E9EC84E" w14:textId="77777777" w:rsidR="001114D2" w:rsidRPr="001114D2" w:rsidRDefault="001114D2" w:rsidP="00022B48">
      <w:pPr>
        <w:rPr>
          <w:rFonts w:ascii="Helvetica" w:hAnsi="Helvetica" w:cs="Helvetica"/>
        </w:rPr>
      </w:pPr>
    </w:p>
    <w:p w14:paraId="7DA591AC" w14:textId="55A030EE" w:rsidR="00F144AB" w:rsidRPr="00F144AB" w:rsidRDefault="00F144AB" w:rsidP="00F144AB">
      <w:pPr>
        <w:rPr>
          <w:rFonts w:ascii="Helvetica" w:hAnsi="Helvetica" w:cs="Helvetica"/>
        </w:rPr>
      </w:pPr>
      <w:r w:rsidRPr="00F144AB">
        <w:rPr>
          <w:rFonts w:ascii="Helvetica" w:hAnsi="Helvetica" w:cs="Helvetica"/>
        </w:rPr>
        <w:t>Maxwell's equations are fundamental equations in classical electromagnetism. They describe how electric and magnetic fields interact and propagate in space. The four Maxwell's equations are:</w:t>
      </w:r>
    </w:p>
    <w:p w14:paraId="53D278A2" w14:textId="77777777" w:rsidR="00F144AB" w:rsidRPr="00F144AB" w:rsidRDefault="00F144AB" w:rsidP="00F144AB">
      <w:pPr>
        <w:rPr>
          <w:rFonts w:ascii="Helvetica" w:hAnsi="Helvetica" w:cs="Helvetica"/>
        </w:rPr>
      </w:pPr>
    </w:p>
    <w:p w14:paraId="4C6AB026" w14:textId="553539B4" w:rsidR="00F144AB" w:rsidRPr="00F144AB" w:rsidRDefault="00F144AB" w:rsidP="00F144AB">
      <w:pPr>
        <w:rPr>
          <w:rFonts w:ascii="Helvetica" w:hAnsi="Helvetica" w:cs="Helvetica"/>
        </w:rPr>
      </w:pPr>
      <w:r w:rsidRPr="00F144AB">
        <w:rPr>
          <w:rFonts w:ascii="Helvetica" w:hAnsi="Helvetica" w:cs="Helvetica"/>
        </w:rPr>
        <w:t xml:space="preserve">Gauss's Law for Electricity: </w:t>
      </w:r>
      <w:r w:rsidR="00087414" w:rsidRPr="00087414">
        <w:rPr>
          <w:rFonts w:ascii="Cambria Math" w:hAnsi="Cambria Math" w:cs="Helvetica"/>
        </w:rPr>
        <w:br/>
      </w:r>
    </w:p>
    <w:p w14:paraId="45AE1550" w14:textId="0C9AE1F2" w:rsidR="00F144AB" w:rsidRPr="009739AC" w:rsidRDefault="00B71C5A" w:rsidP="00087414">
      <w:pPr>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5950AF0D" w14:textId="77777777" w:rsidTr="00087414">
        <w:tc>
          <w:tcPr>
            <w:tcW w:w="704" w:type="dxa"/>
          </w:tcPr>
          <w:p w14:paraId="4ECE18A5" w14:textId="77777777" w:rsidR="00087414" w:rsidRDefault="009739AC" w:rsidP="00022B48">
            <w:r>
              <w:rPr>
                <w:rFonts w:ascii="Helvetica" w:hAnsi="Helvetica" w:cs="Helvetica"/>
              </w:rPr>
              <w:t xml:space="preserve"> </w:t>
            </w:r>
          </w:p>
        </w:tc>
        <w:tc>
          <w:tcPr>
            <w:tcW w:w="8789" w:type="dxa"/>
            <w:vAlign w:val="center"/>
          </w:tcPr>
          <w:p w14:paraId="539456A5" w14:textId="75F396B0" w:rsidR="00087414" w:rsidRDefault="00087414" w:rsidP="00761BC5">
            <w:pPr>
              <w:jc w:val="center"/>
            </w:pPr>
            <m:oMathPara>
              <m:oMath>
                <m:r>
                  <m:rPr>
                    <m:sty m:val="p"/>
                  </m:rPr>
                  <w:rPr>
                    <w:rFonts w:ascii="Cambria Math" w:hAnsi="Cambria Math" w:cs="Helvetica"/>
                  </w:rPr>
                  <m:t>∇⋅E=0,</m:t>
                </m:r>
              </m:oMath>
            </m:oMathPara>
          </w:p>
        </w:tc>
        <w:tc>
          <w:tcPr>
            <w:tcW w:w="701" w:type="dxa"/>
            <w:vAlign w:val="center"/>
          </w:tcPr>
          <w:p w14:paraId="7CCCD693" w14:textId="44C9CAF4" w:rsidR="00087414" w:rsidRDefault="00087414" w:rsidP="00761BC5">
            <w:pPr>
              <w:jc w:val="right"/>
            </w:pPr>
            <w:r>
              <w:t>(2.</w:t>
            </w:r>
            <w:fldSimple w:instr=" SEQ Eqn \* MERGEFORMAT ">
              <w:r>
                <w:rPr>
                  <w:noProof/>
                </w:rPr>
                <w:t>1</w:t>
              </w:r>
            </w:fldSimple>
            <w:r>
              <w:t>)</w:t>
            </w:r>
          </w:p>
        </w:tc>
      </w:tr>
    </w:tbl>
    <w:p w14:paraId="6A20F78C" w14:textId="07586410" w:rsidR="00F144AB" w:rsidRPr="00F144AB" w:rsidRDefault="00F144AB" w:rsidP="00F144AB">
      <w:pPr>
        <w:rPr>
          <w:rFonts w:ascii="Helvetica" w:hAnsi="Helvetica" w:cs="Helvetica"/>
        </w:rPr>
      </w:pPr>
    </w:p>
    <w:p w14:paraId="0A073B0D" w14:textId="1569066E" w:rsidR="00F144AB" w:rsidRPr="00F144AB" w:rsidRDefault="00F144AB" w:rsidP="00F144AB">
      <w:pPr>
        <w:rPr>
          <w:rFonts w:ascii="Helvetica" w:hAnsi="Helvetica" w:cs="Helvetica"/>
        </w:rPr>
      </w:pPr>
    </w:p>
    <w:p w14:paraId="16FE420B" w14:textId="1A4C45D5" w:rsidR="00F144AB" w:rsidRPr="00F144AB" w:rsidRDefault="00F144AB" w:rsidP="00087414">
      <w:pPr>
        <w:rPr>
          <w:rFonts w:ascii="Helvetica" w:hAnsi="Helvetica" w:cs="Helvetica"/>
        </w:rPr>
      </w:pPr>
      <w:r w:rsidRPr="00F144AB">
        <w:rPr>
          <w:rFonts w:ascii="Helvetica" w:hAnsi="Helvetica" w:cs="Helvetica"/>
        </w:rPr>
        <w:t xml:space="preserve">Gauss's Law for Magnetism: </w:t>
      </w:r>
      <w:r w:rsidR="00B71C5A">
        <w:rPr>
          <w:rFonts w:ascii="Helvetica" w:hAnsi="Helvetica" w:cs="Helvetica"/>
        </w:rPr>
        <w:tab/>
      </w:r>
      <w:r w:rsidR="00B71C5A">
        <w:rPr>
          <w:rFonts w:ascii="Helvetica" w:hAnsi="Helvetica" w:cs="Helvetica"/>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218A89F7" w14:textId="77777777" w:rsidTr="00087414">
        <w:tc>
          <w:tcPr>
            <w:tcW w:w="704" w:type="dxa"/>
          </w:tcPr>
          <w:p w14:paraId="2B3ADB10" w14:textId="77777777" w:rsidR="00087414" w:rsidRDefault="00087414" w:rsidP="00022B48">
            <w:r>
              <w:rPr>
                <w:rFonts w:ascii="Helvetica" w:hAnsi="Helvetica" w:cs="Helvetica"/>
              </w:rPr>
              <w:t xml:space="preserve"> </w:t>
            </w:r>
          </w:p>
        </w:tc>
        <w:tc>
          <w:tcPr>
            <w:tcW w:w="8789" w:type="dxa"/>
            <w:vAlign w:val="center"/>
          </w:tcPr>
          <w:p w14:paraId="0BF2B135" w14:textId="18B4C1B5" w:rsidR="00087414" w:rsidRDefault="00087414" w:rsidP="00761BC5">
            <w:pPr>
              <w:jc w:val="center"/>
            </w:pPr>
            <m:oMathPara>
              <m:oMath>
                <m:r>
                  <m:rPr>
                    <m:sty m:val="p"/>
                  </m:rPr>
                  <w:rPr>
                    <w:rFonts w:ascii="Cambria Math" w:hAnsi="Cambria Math" w:cs="Helvetica"/>
                  </w:rPr>
                  <m:t>∇⋅B=0,</m:t>
                </m:r>
              </m:oMath>
            </m:oMathPara>
          </w:p>
        </w:tc>
        <w:tc>
          <w:tcPr>
            <w:tcW w:w="701" w:type="dxa"/>
            <w:vAlign w:val="center"/>
          </w:tcPr>
          <w:p w14:paraId="78850129" w14:textId="23B6EEFF" w:rsidR="00087414" w:rsidRDefault="00087414" w:rsidP="00761BC5">
            <w:pPr>
              <w:jc w:val="right"/>
            </w:pPr>
            <w:r>
              <w:t>(2.</w:t>
            </w:r>
            <w:fldSimple w:instr=" SEQ Eqn \* MERGEFORMAT ">
              <w:r>
                <w:rPr>
                  <w:noProof/>
                </w:rPr>
                <w:t>2</w:t>
              </w:r>
            </w:fldSimple>
            <w:r>
              <w:t>)</w:t>
            </w:r>
          </w:p>
        </w:tc>
      </w:tr>
    </w:tbl>
    <w:p w14:paraId="378F2189" w14:textId="135B28D9" w:rsidR="00F144AB" w:rsidRPr="00F144AB" w:rsidRDefault="00F144AB" w:rsidP="00F144AB">
      <w:pPr>
        <w:rPr>
          <w:rFonts w:ascii="Helvetica" w:hAnsi="Helvetica" w:cs="Helvetica"/>
        </w:rPr>
      </w:pPr>
    </w:p>
    <w:p w14:paraId="09064FED" w14:textId="59C02CAB" w:rsidR="00F144AB" w:rsidRPr="00F144AB" w:rsidRDefault="00F144AB" w:rsidP="00F144AB">
      <w:pPr>
        <w:rPr>
          <w:rFonts w:ascii="Helvetica" w:hAnsi="Helvetica" w:cs="Helvetica"/>
        </w:rPr>
      </w:pPr>
      <w:r w:rsidRPr="00F144AB">
        <w:rPr>
          <w:rFonts w:ascii="Helvetica" w:hAnsi="Helvetica" w:cs="Helvetica"/>
        </w:rPr>
        <w:t xml:space="preserve">Faraday's Law of Electromagnetic Induction: </w:t>
      </w:r>
    </w:p>
    <w:p w14:paraId="1220C38E" w14:textId="7B2C4593" w:rsidR="00F144AB" w:rsidRPr="00F144AB" w:rsidRDefault="00B71C5A" w:rsidP="00B71C5A">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
    <w:p w14:paraId="6136C311" w14:textId="77777777" w:rsidR="00F144AB" w:rsidRPr="00F144AB" w:rsidRDefault="00F144AB" w:rsidP="00F144AB">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5C5D4E60" w14:textId="77777777" w:rsidTr="00087414">
        <w:tc>
          <w:tcPr>
            <w:tcW w:w="704" w:type="dxa"/>
          </w:tcPr>
          <w:p w14:paraId="3E7D1CE9" w14:textId="77777777" w:rsidR="00087414" w:rsidRDefault="00087414" w:rsidP="00022B48">
            <w:r>
              <w:rPr>
                <w:rFonts w:ascii="Helvetica" w:hAnsi="Helvetica" w:cs="Helvetica"/>
              </w:rPr>
              <w:t xml:space="preserve"> </w:t>
            </w:r>
          </w:p>
        </w:tc>
        <w:tc>
          <w:tcPr>
            <w:tcW w:w="8789" w:type="dxa"/>
            <w:vAlign w:val="center"/>
          </w:tcPr>
          <w:p w14:paraId="60CADA74" w14:textId="70CD9A49" w:rsidR="00087414" w:rsidRDefault="00087414" w:rsidP="00761BC5">
            <w:pPr>
              <w:jc w:val="center"/>
            </w:pPr>
            <m:oMathPara>
              <m:oMath>
                <m:r>
                  <m:rPr>
                    <m:sty m:val="p"/>
                  </m:rPr>
                  <w:rPr>
                    <w:rFonts w:ascii="Cambria Math" w:hAnsi="Cambria Math" w:cs="Helvetica"/>
                  </w:rPr>
                  <m:t>∇×</m:t>
                </m:r>
                <m:r>
                  <m:rPr>
                    <m:sty m:val="b"/>
                  </m:rPr>
                  <w:rPr>
                    <w:rFonts w:ascii="Cambria Math" w:hAnsi="Cambria Math" w:cs="Helvetica"/>
                  </w:rPr>
                  <m:t>E</m:t>
                </m:r>
                <m:r>
                  <m:rPr>
                    <m:sty m:val="p"/>
                  </m:rPr>
                  <w:rPr>
                    <w:rFonts w:ascii="Cambria Math" w:hAnsi="Cambria Math" w:cs="Helvetica"/>
                  </w:rPr>
                  <m:t>=-</m:t>
                </m:r>
                <m:f>
                  <m:fPr>
                    <m:ctrlPr>
                      <w:rPr>
                        <w:rFonts w:ascii="Cambria Math" w:hAnsi="Cambria Math" w:cs="Helvetica"/>
                      </w:rPr>
                    </m:ctrlPr>
                  </m:fPr>
                  <m:num>
                    <m:r>
                      <m:rPr>
                        <m:sty m:val="p"/>
                      </m:rPr>
                      <w:rPr>
                        <w:rFonts w:ascii="Cambria Math" w:hAnsi="Cambria Math" w:cs="Helvetica"/>
                      </w:rPr>
                      <m:t>∂B</m:t>
                    </m:r>
                  </m:num>
                  <m:den>
                    <m:r>
                      <m:rPr>
                        <m:sty m:val="p"/>
                      </m:rPr>
                      <w:rPr>
                        <w:rFonts w:ascii="Cambria Math" w:hAnsi="Cambria Math" w:cs="Helvetica"/>
                      </w:rPr>
                      <m:t>∂t</m:t>
                    </m:r>
                  </m:den>
                </m:f>
                <m:r>
                  <w:rPr>
                    <w:rFonts w:ascii="Cambria Math" w:hAnsi="Cambria Math" w:cs="Helvetica"/>
                  </w:rPr>
                  <m:t>,</m:t>
                </m:r>
              </m:oMath>
            </m:oMathPara>
          </w:p>
        </w:tc>
        <w:tc>
          <w:tcPr>
            <w:tcW w:w="701" w:type="dxa"/>
            <w:vAlign w:val="center"/>
          </w:tcPr>
          <w:p w14:paraId="612B7CBD" w14:textId="0DAFB040" w:rsidR="00087414" w:rsidRDefault="00087414" w:rsidP="00761BC5">
            <w:pPr>
              <w:jc w:val="right"/>
            </w:pPr>
            <w:r>
              <w:t>(2.</w:t>
            </w:r>
            <w:fldSimple w:instr=" SEQ Eqn \* MERGEFORMAT ">
              <w:r>
                <w:rPr>
                  <w:noProof/>
                </w:rPr>
                <w:t>3</w:t>
              </w:r>
            </w:fldSimple>
            <w:r>
              <w:t>)</w:t>
            </w:r>
          </w:p>
        </w:tc>
      </w:tr>
    </w:tbl>
    <w:p w14:paraId="5428EECA" w14:textId="33D99D87" w:rsidR="00F144AB" w:rsidRPr="00F144AB" w:rsidRDefault="00F144AB" w:rsidP="00F144AB">
      <w:pPr>
        <w:rPr>
          <w:rFonts w:ascii="Helvetica" w:hAnsi="Helvetica" w:cs="Helvetica"/>
        </w:rPr>
      </w:pPr>
    </w:p>
    <w:p w14:paraId="415D8CE8" w14:textId="7C6F8B4B" w:rsidR="00F144AB" w:rsidRPr="00F144AB" w:rsidRDefault="00F144AB" w:rsidP="00F144AB">
      <w:pPr>
        <w:rPr>
          <w:rFonts w:ascii="Helvetica" w:hAnsi="Helvetica" w:cs="Helvetica"/>
        </w:rPr>
      </w:pPr>
      <w:r w:rsidRPr="00F144AB">
        <w:rPr>
          <w:rFonts w:ascii="Helvetica" w:hAnsi="Helvetica" w:cs="Helvetica"/>
        </w:rPr>
        <w:t xml:space="preserve">Ampère's Law with Maxwell's Addition: </w:t>
      </w:r>
    </w:p>
    <w:p w14:paraId="6178E1C3" w14:textId="1A9BB5D0" w:rsidR="00F144AB" w:rsidRPr="00F144AB" w:rsidRDefault="00B71C5A" w:rsidP="00B71C5A">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
    <w:p w14:paraId="3DBF78CA" w14:textId="77777777" w:rsidR="00F144AB" w:rsidRPr="00F144AB" w:rsidRDefault="00F144AB" w:rsidP="00F144AB">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60E3C3F1" w14:textId="77777777" w:rsidTr="00087414">
        <w:tc>
          <w:tcPr>
            <w:tcW w:w="704" w:type="dxa"/>
          </w:tcPr>
          <w:p w14:paraId="10D4AF5B" w14:textId="77777777" w:rsidR="00087414" w:rsidRDefault="00087414" w:rsidP="00022B48">
            <w:r>
              <w:rPr>
                <w:rFonts w:ascii="Helvetica" w:hAnsi="Helvetica" w:cs="Helvetica"/>
              </w:rPr>
              <w:t xml:space="preserve"> </w:t>
            </w:r>
          </w:p>
        </w:tc>
        <w:tc>
          <w:tcPr>
            <w:tcW w:w="8789" w:type="dxa"/>
            <w:vAlign w:val="center"/>
          </w:tcPr>
          <w:p w14:paraId="4A57F0BA" w14:textId="52C8842F" w:rsidR="00087414" w:rsidRDefault="00087414" w:rsidP="00761BC5">
            <w:pPr>
              <w:jc w:val="center"/>
            </w:pPr>
            <m:oMath>
              <m:r>
                <m:rPr>
                  <m:sty m:val="p"/>
                </m:rPr>
                <w:rPr>
                  <w:rFonts w:ascii="Cambria Math" w:hAnsi="Cambria Math" w:cs="Helvetica"/>
                </w:rPr>
                <m:t>∇×B=</m:t>
              </m:r>
              <m:sSub>
                <m:sSubPr>
                  <m:ctrlPr>
                    <w:rPr>
                      <w:rFonts w:ascii="Cambria Math" w:hAnsi="Cambria Math" w:cs="Helvetica"/>
                    </w:rPr>
                  </m:ctrlPr>
                </m:sSubPr>
                <m:e>
                  <m:r>
                    <m:rPr>
                      <m:sty m:val="p"/>
                    </m:rPr>
                    <w:rPr>
                      <w:rFonts w:ascii="Cambria Math" w:hAnsi="Cambria Math" w:cs="Helvetica"/>
                    </w:rPr>
                    <m:t>μ</m:t>
                  </m:r>
                </m:e>
                <m:sub>
                  <m:r>
                    <m:rPr>
                      <m:sty m:val="p"/>
                    </m:rPr>
                    <w:rPr>
                      <w:rFonts w:ascii="Cambria Math" w:hAnsi="Cambria Math" w:cs="Helvetica"/>
                    </w:rPr>
                    <m:t>0</m:t>
                  </m:r>
                </m:sub>
              </m:sSub>
              <m:sSub>
                <m:sSubPr>
                  <m:ctrlPr>
                    <w:rPr>
                      <w:rFonts w:ascii="Cambria Math" w:hAnsi="Cambria Math" w:cs="Helvetica"/>
                    </w:rPr>
                  </m:ctrlPr>
                </m:sSubPr>
                <m:e>
                  <m:r>
                    <m:rPr>
                      <m:sty m:val="p"/>
                    </m:rPr>
                    <w:rPr>
                      <w:rFonts w:ascii="Cambria Math" w:hAnsi="Cambria Math" w:cs="Helvetica"/>
                    </w:rPr>
                    <m:t>ε</m:t>
                  </m:r>
                </m:e>
                <m:sub>
                  <m:r>
                    <m:rPr>
                      <m:sty m:val="p"/>
                    </m:rPr>
                    <w:rPr>
                      <w:rFonts w:ascii="Cambria Math" w:hAnsi="Cambria Math" w:cs="Helvetica"/>
                    </w:rPr>
                    <m:t>0</m:t>
                  </m:r>
                </m:sub>
              </m:sSub>
              <m:f>
                <m:fPr>
                  <m:ctrlPr>
                    <w:rPr>
                      <w:rFonts w:ascii="Cambria Math" w:hAnsi="Cambria Math" w:cs="Helvetica"/>
                    </w:rPr>
                  </m:ctrlPr>
                </m:fPr>
                <m:num>
                  <m:r>
                    <m:rPr>
                      <m:sty m:val="p"/>
                    </m:rPr>
                    <w:rPr>
                      <w:rFonts w:ascii="Cambria Math" w:hAnsi="Cambria Math" w:cs="Helvetica"/>
                    </w:rPr>
                    <m:t>∂E</m:t>
                  </m:r>
                </m:num>
                <m:den>
                  <m:r>
                    <m:rPr>
                      <m:sty m:val="p"/>
                    </m:rPr>
                    <w:rPr>
                      <w:rFonts w:ascii="Cambria Math" w:hAnsi="Cambria Math" w:cs="Helvetica"/>
                    </w:rPr>
                    <m:t>∂</m:t>
                  </m:r>
                  <m:r>
                    <m:rPr>
                      <m:sty m:val="p"/>
                    </m:rPr>
                    <w:rPr>
                      <w:rFonts w:ascii="Cambria Math" w:hAnsi="Helvetica" w:cs="Helvetica"/>
                    </w:rPr>
                    <m:t>t</m:t>
                  </m:r>
                </m:den>
              </m:f>
              <m:r>
                <w:rPr>
                  <w:rFonts w:ascii="Cambria Math" w:hAnsi="Cambria Math" w:cs="Helvetica"/>
                </w:rPr>
                <m:t>.</m:t>
              </m:r>
            </m:oMath>
            <w:r>
              <w:rPr>
                <w:rFonts w:ascii="Helvetica" w:hAnsi="Helvetica" w:cs="Helvetica"/>
              </w:rPr>
              <w:tab/>
            </w:r>
          </w:p>
        </w:tc>
        <w:tc>
          <w:tcPr>
            <w:tcW w:w="701" w:type="dxa"/>
            <w:vAlign w:val="center"/>
          </w:tcPr>
          <w:p w14:paraId="2ABAF207" w14:textId="263D0E3A" w:rsidR="00087414" w:rsidRDefault="00087414" w:rsidP="00761BC5">
            <w:pPr>
              <w:jc w:val="right"/>
            </w:pPr>
            <w:r>
              <w:t>(2.</w:t>
            </w:r>
            <w:fldSimple w:instr=" SEQ Eqn \* MERGEFORMAT ">
              <w:r>
                <w:rPr>
                  <w:noProof/>
                </w:rPr>
                <w:t>4</w:t>
              </w:r>
            </w:fldSimple>
            <w:r>
              <w:t>)</w:t>
            </w:r>
          </w:p>
        </w:tc>
      </w:tr>
    </w:tbl>
    <w:p w14:paraId="0DBD0049" w14:textId="054A5CBF" w:rsidR="00F144AB" w:rsidRDefault="00F144AB" w:rsidP="00F144AB">
      <w:pPr>
        <w:rPr>
          <w:rFonts w:ascii="Helvetica" w:hAnsi="Helvetica" w:cs="Helvetica"/>
        </w:rPr>
      </w:pPr>
    </w:p>
    <w:p w14:paraId="7579E734" w14:textId="26C09D67" w:rsidR="00F144AB" w:rsidRDefault="00F144AB" w:rsidP="00F144AB">
      <w:pPr>
        <w:rPr>
          <w:rFonts w:ascii="Helvetica" w:hAnsi="Helvetica" w:cs="Helvetica"/>
        </w:rPr>
      </w:pPr>
      <w:r w:rsidRPr="00F144AB">
        <w:rPr>
          <w:rFonts w:ascii="Helvetica" w:hAnsi="Helvetica" w:cs="Helvetica"/>
        </w:rPr>
        <w:t>Where:</w:t>
      </w:r>
    </w:p>
    <w:p w14:paraId="692477C4" w14:textId="11436F54" w:rsidR="009739AC" w:rsidRPr="009739AC" w:rsidRDefault="009739AC" w:rsidP="00F144AB">
      <w:pPr>
        <w:rPr>
          <w:rFonts w:ascii="Helvetica" w:hAnsi="Helvetica" w:cs="Helvetica"/>
        </w:rPr>
      </w:pPr>
      <w:r>
        <w:rPr>
          <w:rFonts w:ascii="Helvetica" w:hAnsi="Helvetica" w:cs="Helvetica"/>
        </w:rPr>
        <w:t xml:space="preserve">- </w:t>
      </w:r>
      <m:oMath>
        <m:r>
          <m:rPr>
            <m:sty m:val="p"/>
          </m:rPr>
          <w:rPr>
            <w:rFonts w:ascii="Cambria Math" w:hAnsi="Cambria Math" w:cs="Helvetica"/>
          </w:rPr>
          <m:t>E</m:t>
        </m:r>
      </m:oMath>
      <w:r>
        <w:rPr>
          <w:rFonts w:ascii="Helvetica" w:hAnsi="Helvetica" w:cs="Helvetica"/>
        </w:rPr>
        <w:t xml:space="preserve"> is the electric field,</w:t>
      </w:r>
    </w:p>
    <w:p w14:paraId="64B9C3A2" w14:textId="34006FAD" w:rsidR="009739AC" w:rsidRPr="00F144AB" w:rsidRDefault="009739AC" w:rsidP="00F144AB">
      <w:pPr>
        <w:rPr>
          <w:rFonts w:ascii="Helvetica" w:hAnsi="Helvetica" w:cs="Helvetica"/>
        </w:rPr>
      </w:pPr>
      <w:r>
        <w:rPr>
          <w:rFonts w:ascii="Helvetica" w:hAnsi="Helvetica" w:cs="Helvetica"/>
        </w:rPr>
        <w:t xml:space="preserve">- </w:t>
      </w:r>
      <m:oMath>
        <m:r>
          <m:rPr>
            <m:sty m:val="p"/>
          </m:rPr>
          <w:rPr>
            <w:rFonts w:ascii="Cambria Math" w:hAnsi="Cambria Math" w:cs="Helvetica"/>
          </w:rPr>
          <m:t>B</m:t>
        </m:r>
      </m:oMath>
      <w:r>
        <w:rPr>
          <w:rFonts w:ascii="Helvetica" w:hAnsi="Helvetica" w:cs="Helvetica"/>
        </w:rPr>
        <w:t xml:space="preserve"> is the magnetic field,</w:t>
      </w:r>
      <m:oMath>
        <m:r>
          <m:rPr>
            <m:sty m:val="p"/>
          </m:rPr>
          <w:rPr>
            <w:rFonts w:ascii="Cambria Math" w:hAnsi="Cambria Math" w:cs="Helvetica"/>
          </w:rPr>
          <m:t xml:space="preserve"> </m:t>
        </m:r>
      </m:oMath>
    </w:p>
    <w:p w14:paraId="375711B7" w14:textId="13D93C75" w:rsidR="00F144AB" w:rsidRPr="009739AC" w:rsidRDefault="00F144AB" w:rsidP="00F144AB">
      <w:pPr>
        <w:rPr>
          <w:rFonts w:ascii="Helvetica" w:hAnsi="Helvetica" w:cs="Helvetica"/>
        </w:rPr>
      </w:pPr>
      <w:r w:rsidRPr="00F144AB">
        <w:rPr>
          <w:rFonts w:ascii="Helvetica" w:hAnsi="Helvetica" w:cs="Helvetica"/>
        </w:rPr>
        <w:t xml:space="preserve">-  </w:t>
      </w:r>
      <m:oMath>
        <m:sSub>
          <m:sSubPr>
            <m:ctrlPr>
              <w:rPr>
                <w:rFonts w:ascii="Cambria Math" w:hAnsi="Cambria Math" w:cs="Helvetica"/>
              </w:rPr>
            </m:ctrlPr>
          </m:sSubPr>
          <m:e>
            <m:r>
              <m:rPr>
                <m:sty m:val="p"/>
              </m:rPr>
              <w:rPr>
                <w:rFonts w:ascii="Cambria Math" w:hAnsi="Cambria Math" w:cs="Helvetica"/>
              </w:rPr>
              <m:t>ε</m:t>
            </m:r>
          </m:e>
          <m:sub>
            <m:r>
              <m:rPr>
                <m:sty m:val="p"/>
              </m:rPr>
              <w:rPr>
                <w:rFonts w:ascii="Cambria Math" w:hAnsi="Cambria Math" w:cs="Helvetica"/>
              </w:rPr>
              <m:t>0</m:t>
            </m:r>
          </m:sub>
        </m:sSub>
      </m:oMath>
      <w:r w:rsidR="009739AC">
        <w:rPr>
          <w:rFonts w:ascii="Helvetica" w:hAnsi="Helvetica" w:cs="Helvetica"/>
        </w:rPr>
        <w:t xml:space="preserve"> </w:t>
      </w:r>
      <w:r w:rsidRPr="00F144AB">
        <w:rPr>
          <w:rFonts w:ascii="Helvetica" w:hAnsi="Helvetica" w:cs="Helvetica"/>
        </w:rPr>
        <w:t>is the vacuum permittivity (electric constant),</w:t>
      </w:r>
    </w:p>
    <w:p w14:paraId="68F76121" w14:textId="75562140" w:rsidR="009739AC" w:rsidRDefault="00F144AB" w:rsidP="00F144AB">
      <w:pPr>
        <w:rPr>
          <w:rFonts w:ascii="Helvetica" w:hAnsi="Helvetica" w:cs="Helvetica"/>
        </w:rPr>
      </w:pPr>
      <w:r w:rsidRPr="00F144AB">
        <w:rPr>
          <w:rFonts w:ascii="Helvetica" w:hAnsi="Helvetica" w:cs="Helvetica"/>
        </w:rPr>
        <w:t xml:space="preserve">- </w:t>
      </w:r>
      <m:oMath>
        <m:sSub>
          <m:sSubPr>
            <m:ctrlPr>
              <w:rPr>
                <w:rFonts w:ascii="Cambria Math" w:hAnsi="Cambria Math" w:cs="Helvetica"/>
                <w:i/>
              </w:rPr>
            </m:ctrlPr>
          </m:sSubPr>
          <m:e>
            <m:r>
              <m:rPr>
                <m:sty m:val="p"/>
              </m:rPr>
              <w:rPr>
                <w:rFonts w:ascii="Cambria Math" w:hAnsi="Cambria Math" w:cs="Helvetica"/>
              </w:rPr>
              <m:t>μ</m:t>
            </m:r>
            <m:ctrlPr>
              <w:rPr>
                <w:rFonts w:ascii="Cambria Math" w:hAnsi="Cambria Math" w:cs="Helvetica"/>
              </w:rPr>
            </m:ctrlPr>
          </m:e>
          <m:sub>
            <m:r>
              <w:rPr>
                <w:rFonts w:ascii="Cambria Math" w:hAnsi="Cambria Math" w:cs="Helvetica"/>
              </w:rPr>
              <m:t>0</m:t>
            </m:r>
          </m:sub>
        </m:sSub>
      </m:oMath>
      <w:r w:rsidR="009739AC">
        <w:rPr>
          <w:rFonts w:ascii="Helvetica" w:hAnsi="Helvetica" w:cs="Helvetica"/>
        </w:rPr>
        <w:t xml:space="preserve"> </w:t>
      </w:r>
      <w:r w:rsidRPr="00F144AB">
        <w:rPr>
          <w:rFonts w:ascii="Helvetica" w:hAnsi="Helvetica" w:cs="Helvetica"/>
        </w:rPr>
        <w:t>is the vacuum permeability (magnetic constant)</w:t>
      </w:r>
      <w:r w:rsidR="009739AC">
        <w:rPr>
          <w:rFonts w:ascii="Helvetica" w:hAnsi="Helvetica" w:cs="Helvetica"/>
        </w:rPr>
        <w:t>,</w:t>
      </w:r>
    </w:p>
    <w:p w14:paraId="115F4D80" w14:textId="64346086" w:rsidR="009739AC" w:rsidRPr="009739AC" w:rsidRDefault="009739AC" w:rsidP="00F144AB">
      <w:pPr>
        <w:rPr>
          <w:rFonts w:ascii="Helvetica" w:hAnsi="Helvetica" w:cs="Helvetica"/>
        </w:rPr>
      </w:pPr>
      <w:r>
        <w:rPr>
          <w:rFonts w:ascii="Helvetica" w:hAnsi="Helvetica" w:cs="Helvetica"/>
        </w:rPr>
        <w:t xml:space="preserve">And </w:t>
      </w:r>
      <m:oMath>
        <m:f>
          <m:fPr>
            <m:ctrlPr>
              <w:rPr>
                <w:rFonts w:ascii="Cambria Math" w:hAnsi="Cambria Math" w:cs="Helvetica"/>
                <w:i/>
              </w:rPr>
            </m:ctrlPr>
          </m:fPr>
          <m:num>
            <m:r>
              <w:rPr>
                <w:rFonts w:ascii="Cambria Math" w:hAnsi="Cambria Math" w:cs="Helvetica"/>
              </w:rPr>
              <m:t>1</m:t>
            </m:r>
          </m:num>
          <m:den>
            <m:sSup>
              <m:sSupPr>
                <m:ctrlPr>
                  <w:rPr>
                    <w:rFonts w:ascii="Cambria Math" w:hAnsi="Cambria Math" w:cs="Helvetica"/>
                    <w:i/>
                  </w:rPr>
                </m:ctrlPr>
              </m:sSupPr>
              <m:e>
                <m:r>
                  <w:rPr>
                    <w:rFonts w:ascii="Cambria Math" w:hAnsi="Cambria Math" w:cs="Helvetica"/>
                  </w:rPr>
                  <m:t>c</m:t>
                </m:r>
              </m:e>
              <m:sup>
                <m:r>
                  <w:rPr>
                    <w:rFonts w:ascii="Cambria Math" w:hAnsi="Cambria Math" w:cs="Helvetica"/>
                  </w:rPr>
                  <m:t>2</m:t>
                </m:r>
              </m:sup>
            </m:sSup>
          </m:den>
        </m:f>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ε</m:t>
            </m:r>
          </m:e>
          <m:sub>
            <m:r>
              <w:rPr>
                <w:rFonts w:ascii="Cambria Math" w:hAnsi="Cambria Math" w:cs="Helvetica"/>
              </w:rPr>
              <m:t>0</m:t>
            </m:r>
          </m:sub>
        </m:sSub>
        <m:sSub>
          <m:sSubPr>
            <m:ctrlPr>
              <w:rPr>
                <w:rFonts w:ascii="Cambria Math" w:hAnsi="Cambria Math" w:cs="Helvetica"/>
                <w:i/>
              </w:rPr>
            </m:ctrlPr>
          </m:sSubPr>
          <m:e>
            <m:r>
              <w:rPr>
                <w:rFonts w:ascii="Cambria Math" w:hAnsi="Cambria Math" w:cs="Helvetica"/>
              </w:rPr>
              <m:t>μ</m:t>
            </m:r>
          </m:e>
          <m:sub>
            <m:r>
              <w:rPr>
                <w:rFonts w:ascii="Cambria Math" w:hAnsi="Cambria Math" w:cs="Helvetica"/>
              </w:rPr>
              <m:t>0</m:t>
            </m:r>
          </m:sub>
        </m:sSub>
        <m:r>
          <w:rPr>
            <w:rFonts w:ascii="Cambria Math" w:hAnsi="Cambria Math" w:cs="Helvetica"/>
          </w:rPr>
          <m:t xml:space="preserve"> </m:t>
        </m:r>
      </m:oMath>
      <w:r>
        <w:rPr>
          <w:rFonts w:ascii="Helvetica" w:hAnsi="Helvetica" w:cs="Helvetica"/>
        </w:rPr>
        <w:t xml:space="preserve">, </w:t>
      </w:r>
      <m:oMath>
        <m:r>
          <w:rPr>
            <w:rFonts w:ascii="Cambria Math" w:hAnsi="Cambria Math" w:cs="Helvetica"/>
          </w:rPr>
          <m:t>c</m:t>
        </m:r>
      </m:oMath>
      <w:r>
        <w:rPr>
          <w:rFonts w:ascii="Helvetica" w:hAnsi="Helvetica" w:cs="Helvetica"/>
        </w:rPr>
        <w:t xml:space="preserve"> is the speed of light in vacuum.</w:t>
      </w:r>
    </w:p>
    <w:p w14:paraId="1514DB37" w14:textId="77777777" w:rsidR="009739AC" w:rsidRPr="009739AC" w:rsidRDefault="009739AC" w:rsidP="00F144AB">
      <w:pPr>
        <w:rPr>
          <w:rFonts w:ascii="Helvetica" w:hAnsi="Helvetica" w:cs="Helvetica"/>
        </w:rPr>
      </w:pPr>
    </w:p>
    <w:p w14:paraId="22C05D71" w14:textId="4BC1214A" w:rsidR="009739AC" w:rsidRPr="009739AC" w:rsidRDefault="009739AC" w:rsidP="00F144AB">
      <w:pPr>
        <w:rPr>
          <w:rFonts w:ascii="Helvetica" w:hAnsi="Helvetica" w:cs="Helvetica"/>
        </w:rPr>
      </w:pPr>
    </w:p>
    <w:p w14:paraId="5A3F0288" w14:textId="77777777" w:rsidR="00F144AB" w:rsidRPr="00F144AB" w:rsidRDefault="00F144AB" w:rsidP="00F144AB">
      <w:pPr>
        <w:rPr>
          <w:rFonts w:ascii="Helvetica" w:hAnsi="Helvetica" w:cs="Helvetica"/>
        </w:rPr>
      </w:pPr>
    </w:p>
    <w:p w14:paraId="0E5A893C" w14:textId="3E510D5F" w:rsidR="00876576" w:rsidRPr="00F144AB" w:rsidRDefault="00F144AB" w:rsidP="00F144AB">
      <w:pPr>
        <w:rPr>
          <w:rFonts w:ascii="Helvetica" w:hAnsi="Helvetica" w:cs="Helvetica"/>
        </w:rPr>
      </w:pPr>
      <w:r w:rsidRPr="00F144AB">
        <w:rPr>
          <w:rFonts w:ascii="Helvetica" w:hAnsi="Helvetica" w:cs="Helvetica"/>
        </w:rPr>
        <w:t>These equations govern the behavior of electromagnetic fields in vacuum.</w:t>
      </w:r>
    </w:p>
    <w:p w14:paraId="7DA72B07" w14:textId="77777777" w:rsidR="00876576" w:rsidRPr="00F144AB" w:rsidRDefault="00876576" w:rsidP="00F144AB">
      <w:pPr>
        <w:rPr>
          <w:rFonts w:ascii="Helvetica" w:hAnsi="Helvetica" w:cs="Helvetica"/>
        </w:rPr>
      </w:pPr>
    </w:p>
    <w:p w14:paraId="2B7A80A3" w14:textId="77777777" w:rsidR="00553D4F" w:rsidRDefault="00553D4F" w:rsidP="00553D4F">
      <w:pPr>
        <w:rPr>
          <w:rFonts w:ascii="Helvetica" w:hAnsi="Helvetica" w:cs="Helvetica"/>
        </w:rPr>
      </w:pPr>
      <w:proofErr w:type="spellStart"/>
      <w:r>
        <w:rPr>
          <w:rFonts w:ascii="Helvetica" w:hAnsi="Helvetica" w:cs="Helvetica"/>
        </w:rPr>
        <w:t>Helmoltz</w:t>
      </w:r>
      <w:proofErr w:type="spellEnd"/>
      <w:r>
        <w:rPr>
          <w:rFonts w:ascii="Helvetica" w:hAnsi="Helvetica" w:cs="Helvetica"/>
        </w:rPr>
        <w:t xml:space="preserve"> equation:</w:t>
      </w:r>
    </w:p>
    <w:p w14:paraId="2E983E4A" w14:textId="77777777" w:rsidR="00876576" w:rsidRPr="004A7ABD" w:rsidRDefault="00876576" w:rsidP="00022B48">
      <w:pPr>
        <w:rPr>
          <w:rFonts w:ascii="Helvetica" w:hAnsi="Helvetica" w:cs="Helvetica"/>
        </w:rPr>
      </w:pPr>
    </w:p>
    <w:p w14:paraId="22D27FE7" w14:textId="5D5A9E47" w:rsidR="00A93728" w:rsidRDefault="009739AC" w:rsidP="00022B48">
      <w:pPr>
        <w:rPr>
          <w:rFonts w:ascii="Helvetica" w:hAnsi="Helvetica" w:cs="Helvetica"/>
        </w:rPr>
      </w:pPr>
      <w:r>
        <w:rPr>
          <w:rFonts w:ascii="Helvetica" w:hAnsi="Helvetica" w:cs="Helvetica"/>
        </w:rPr>
        <w:t xml:space="preserve">If we apply the rotational operator to equation </w:t>
      </w:r>
      <w:r w:rsidR="00553D4F">
        <w:rPr>
          <w:rFonts w:ascii="Helvetica" w:hAnsi="Helvetica" w:cs="Helvetica"/>
        </w:rPr>
        <w:t>2.1,</w:t>
      </w:r>
      <w:r w:rsidR="00B71C5A">
        <w:rPr>
          <w:rFonts w:ascii="Helvetica" w:hAnsi="Helvetica" w:cs="Helvetica"/>
        </w:rPr>
        <w:t xml:space="preserve"> we </w:t>
      </w:r>
      <w:proofErr w:type="gramStart"/>
      <w:r w:rsidR="00B71C5A">
        <w:rPr>
          <w:rFonts w:ascii="Helvetica" w:hAnsi="Helvetica" w:cs="Helvetica"/>
        </w:rPr>
        <w:t>get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3FE61B7C" w14:textId="77777777" w:rsidTr="00087414">
        <w:tc>
          <w:tcPr>
            <w:tcW w:w="704" w:type="dxa"/>
          </w:tcPr>
          <w:p w14:paraId="36C6E771" w14:textId="77777777" w:rsidR="00087414" w:rsidRDefault="00087414" w:rsidP="00022B48">
            <w:r>
              <w:rPr>
                <w:rFonts w:ascii="Helvetica" w:hAnsi="Helvetica" w:cs="Helvetica"/>
              </w:rPr>
              <w:t xml:space="preserve"> </w:t>
            </w:r>
          </w:p>
        </w:tc>
        <w:tc>
          <w:tcPr>
            <w:tcW w:w="8789" w:type="dxa"/>
            <w:vAlign w:val="center"/>
          </w:tcPr>
          <w:p w14:paraId="07A99972" w14:textId="25225215" w:rsidR="00087414" w:rsidRDefault="00087414" w:rsidP="00761BC5">
            <w:pPr>
              <w:jc w:val="center"/>
            </w:pPr>
            <m:oMathPara>
              <m:oMath>
                <m:r>
                  <m:rPr>
                    <m:sty m:val="p"/>
                  </m:rPr>
                  <w:rPr>
                    <w:rFonts w:ascii="Cambria Math" w:hAnsi="Cambria Math" w:cs="Helvetica"/>
                  </w:rPr>
                  <m:t>∇</m:t>
                </m:r>
                <m:r>
                  <w:rPr>
                    <w:rFonts w:ascii="Cambria Math" w:hAnsi="Cambria Math" w:cs="Helvetica"/>
                  </w:rPr>
                  <m:t>×</m:t>
                </m:r>
                <m:d>
                  <m:dPr>
                    <m:ctrlPr>
                      <w:rPr>
                        <w:rFonts w:ascii="Cambria Math" w:hAnsi="Cambria Math" w:cs="Helvetica"/>
                        <w:i/>
                      </w:rPr>
                    </m:ctrlPr>
                  </m:dPr>
                  <m:e>
                    <m:r>
                      <m:rPr>
                        <m:sty m:val="p"/>
                      </m:rPr>
                      <w:rPr>
                        <w:rFonts w:ascii="Cambria Math" w:hAnsi="Cambria Math" w:cs="Helvetica"/>
                      </w:rPr>
                      <m:t>∇</m:t>
                    </m:r>
                    <m:r>
                      <w:rPr>
                        <w:rFonts w:ascii="Cambria Math" w:hAnsi="Cambria Math" w:cs="Helvetica"/>
                      </w:rPr>
                      <m:t>×</m:t>
                    </m:r>
                    <m:r>
                      <m:rPr>
                        <m:sty m:val="b"/>
                      </m:rPr>
                      <w:rPr>
                        <w:rFonts w:ascii="Cambria Math" w:hAnsi="Cambria Math" w:cs="Helvetica"/>
                      </w:rPr>
                      <m:t>E</m:t>
                    </m:r>
                    <m:ctrlPr>
                      <w:rPr>
                        <w:rFonts w:ascii="Cambria Math" w:hAnsi="Cambria Math" w:cs="Helvetica"/>
                        <w:b/>
                        <w:bCs/>
                        <w:iCs/>
                      </w:rPr>
                    </m:ctrlPr>
                  </m:e>
                </m:d>
                <m:r>
                  <m:rPr>
                    <m:sty m:val="bi"/>
                  </m:rPr>
                  <w:rPr>
                    <w:rFonts w:ascii="Cambria Math" w:hAnsi="Cambria Math" w:cs="Helvetica"/>
                  </w:rPr>
                  <m:t>= -</m:t>
                </m:r>
                <m:f>
                  <m:fPr>
                    <m:ctrlPr>
                      <w:rPr>
                        <w:rFonts w:ascii="Cambria Math" w:hAnsi="Cambria Math" w:cs="Helvetica"/>
                        <w:i/>
                        <w:iCs/>
                      </w:rPr>
                    </m:ctrlPr>
                  </m:fPr>
                  <m:num>
                    <m:r>
                      <w:rPr>
                        <w:rFonts w:ascii="Cambria Math" w:hAnsi="Cambria Math" w:cs="Helvetica"/>
                      </w:rPr>
                      <m:t>∂</m:t>
                    </m:r>
                  </m:num>
                  <m:den>
                    <m:r>
                      <w:rPr>
                        <w:rFonts w:ascii="Cambria Math" w:hAnsi="Cambria Math" w:cs="Helvetica"/>
                      </w:rPr>
                      <m:t>∂t</m:t>
                    </m:r>
                  </m:den>
                </m:f>
                <m:d>
                  <m:dPr>
                    <m:begChr m:val="["/>
                    <m:endChr m:val="]"/>
                    <m:ctrlPr>
                      <w:rPr>
                        <w:rFonts w:ascii="Cambria Math" w:hAnsi="Cambria Math" w:cs="Helvetica"/>
                        <w:i/>
                        <w:iCs/>
                      </w:rPr>
                    </m:ctrlPr>
                  </m:dPr>
                  <m:e>
                    <m:r>
                      <m:rPr>
                        <m:sty m:val="p"/>
                      </m:rPr>
                      <w:rPr>
                        <w:rFonts w:ascii="Cambria Math" w:hAnsi="Cambria Math" w:cs="Helvetica"/>
                      </w:rPr>
                      <m:t>∇×</m:t>
                    </m:r>
                    <m:r>
                      <m:rPr>
                        <m:sty m:val="b"/>
                      </m:rPr>
                      <w:rPr>
                        <w:rFonts w:ascii="Cambria Math" w:hAnsi="Cambria Math" w:cs="Helvetica"/>
                      </w:rPr>
                      <m:t>B</m:t>
                    </m:r>
                    <m:ctrlPr>
                      <w:rPr>
                        <w:rFonts w:ascii="Cambria Math" w:hAnsi="Cambria Math" w:cs="Helvetica"/>
                        <w:iCs/>
                      </w:rPr>
                    </m:ctrlPr>
                  </m:e>
                </m:d>
                <m:r>
                  <w:rPr>
                    <w:rFonts w:ascii="Cambria Math" w:hAnsi="Cambria Math" w:cs="Helvetica"/>
                  </w:rPr>
                  <m:t>.</m:t>
                </m:r>
              </m:oMath>
            </m:oMathPara>
          </w:p>
        </w:tc>
        <w:tc>
          <w:tcPr>
            <w:tcW w:w="701" w:type="dxa"/>
            <w:vAlign w:val="center"/>
          </w:tcPr>
          <w:p w14:paraId="10705128" w14:textId="655E49FF" w:rsidR="00087414" w:rsidRDefault="00087414" w:rsidP="00761BC5">
            <w:pPr>
              <w:jc w:val="right"/>
            </w:pPr>
            <w:r>
              <w:t>(2.</w:t>
            </w:r>
            <w:fldSimple w:instr=" SEQ Eqn \* MERGEFORMAT ">
              <w:r>
                <w:rPr>
                  <w:noProof/>
                </w:rPr>
                <w:t>5</w:t>
              </w:r>
            </w:fldSimple>
            <w:r>
              <w:t>)</w:t>
            </w:r>
          </w:p>
        </w:tc>
      </w:tr>
    </w:tbl>
    <w:p w14:paraId="53AFC055" w14:textId="052D529C" w:rsidR="00A93728" w:rsidRDefault="00A93728" w:rsidP="00022B48">
      <w:pPr>
        <w:rPr>
          <w:rFonts w:ascii="Helvetica" w:hAnsi="Helvetica" w:cs="Helvetica"/>
        </w:rPr>
      </w:pPr>
    </w:p>
    <w:p w14:paraId="3A067434" w14:textId="4833A41A" w:rsidR="00876576" w:rsidRPr="00B71C5A" w:rsidRDefault="00A93728" w:rsidP="00A93728">
      <w:pPr>
        <w:jc w:val="right"/>
        <w:rPr>
          <w:rFonts w:ascii="Helvetica" w:hAnsi="Helvetica" w:cs="Helvetica"/>
        </w:rPr>
      </w:pPr>
      <w:r>
        <w:rPr>
          <w:rFonts w:ascii="Helvetica" w:hAnsi="Helvetica" w:cs="Helvetica"/>
          <w:iCs/>
        </w:rPr>
        <w:tab/>
      </w:r>
      <w:r>
        <w:rPr>
          <w:rFonts w:ascii="Helvetica" w:hAnsi="Helvetica" w:cs="Helvetica"/>
          <w:iCs/>
        </w:rPr>
        <w:tab/>
      </w:r>
      <w:r>
        <w:rPr>
          <w:rFonts w:ascii="Helvetica" w:hAnsi="Helvetica" w:cs="Helvetica"/>
          <w:iCs/>
        </w:rPr>
        <w:tab/>
      </w:r>
      <w:r>
        <w:rPr>
          <w:rFonts w:ascii="Helvetica" w:hAnsi="Helvetica" w:cs="Helvetica"/>
          <w:iCs/>
        </w:rPr>
        <w:tab/>
      </w:r>
    </w:p>
    <w:p w14:paraId="60902149" w14:textId="77777777" w:rsidR="00876576" w:rsidRPr="004A7ABD" w:rsidRDefault="00876576" w:rsidP="00022B48">
      <w:pPr>
        <w:rPr>
          <w:rFonts w:ascii="Helvetica" w:hAnsi="Helvetica" w:cs="Helvetica"/>
        </w:rPr>
      </w:pPr>
    </w:p>
    <w:p w14:paraId="55782C9E" w14:textId="77777777" w:rsidR="00876576" w:rsidRPr="004A7ABD" w:rsidRDefault="00876576" w:rsidP="00022B48">
      <w:pPr>
        <w:rPr>
          <w:rFonts w:ascii="Helvetica" w:hAnsi="Helvetica" w:cs="Helvetica"/>
        </w:rPr>
      </w:pPr>
    </w:p>
    <w:p w14:paraId="0A3BB858" w14:textId="77777777" w:rsidR="00876576" w:rsidRPr="004A7ABD" w:rsidRDefault="00876576" w:rsidP="00022B48">
      <w:pPr>
        <w:rPr>
          <w:rFonts w:ascii="Helvetica" w:hAnsi="Helvetica" w:cs="Helvetica"/>
        </w:rPr>
      </w:pPr>
    </w:p>
    <w:p w14:paraId="361D719E" w14:textId="24ECCBBB" w:rsidR="00876576" w:rsidRDefault="00A93728" w:rsidP="00022B48">
      <w:pPr>
        <w:rPr>
          <w:rFonts w:ascii="Helvetica" w:hAnsi="Helvetica" w:cs="Helvetica"/>
        </w:rPr>
      </w:pPr>
      <w:r>
        <w:rPr>
          <w:rFonts w:ascii="Helvetica" w:hAnsi="Helvetica" w:cs="Helvetica"/>
        </w:rPr>
        <w:t xml:space="preserve">And by replacing the second term of the above equation with equation 2.2 we get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18EFDC4B" w14:textId="77777777" w:rsidTr="00087414">
        <w:tc>
          <w:tcPr>
            <w:tcW w:w="704" w:type="dxa"/>
          </w:tcPr>
          <w:p w14:paraId="648D2330" w14:textId="77777777" w:rsidR="00087414" w:rsidRDefault="00087414" w:rsidP="00022B48">
            <w:r>
              <w:rPr>
                <w:rFonts w:ascii="Helvetica" w:hAnsi="Helvetica" w:cs="Helvetica"/>
              </w:rPr>
              <w:t xml:space="preserve"> </w:t>
            </w:r>
          </w:p>
        </w:tc>
        <w:tc>
          <w:tcPr>
            <w:tcW w:w="8789" w:type="dxa"/>
            <w:vAlign w:val="center"/>
          </w:tcPr>
          <w:p w14:paraId="158BDE9A" w14:textId="00FAE00A" w:rsidR="00087414" w:rsidRDefault="00087414" w:rsidP="00761BC5">
            <w:pPr>
              <w:jc w:val="center"/>
            </w:pPr>
            <m:oMath>
              <m:r>
                <m:rPr>
                  <m:sty m:val="p"/>
                </m:rPr>
                <w:rPr>
                  <w:rFonts w:ascii="Cambria Math" w:hAnsi="Cambria Math" w:cs="Helvetica"/>
                </w:rPr>
                <m:t>∇</m:t>
              </m:r>
              <m:r>
                <w:rPr>
                  <w:rFonts w:ascii="Cambria Math" w:hAnsi="Cambria Math" w:cs="Helvetica"/>
                </w:rPr>
                <m:t>×</m:t>
              </m:r>
              <m:d>
                <m:dPr>
                  <m:ctrlPr>
                    <w:rPr>
                      <w:rFonts w:ascii="Cambria Math" w:hAnsi="Cambria Math" w:cs="Helvetica"/>
                      <w:i/>
                    </w:rPr>
                  </m:ctrlPr>
                </m:dPr>
                <m:e>
                  <m:r>
                    <m:rPr>
                      <m:sty m:val="p"/>
                    </m:rPr>
                    <w:rPr>
                      <w:rFonts w:ascii="Cambria Math" w:hAnsi="Cambria Math" w:cs="Helvetica"/>
                    </w:rPr>
                    <m:t>∇</m:t>
                  </m:r>
                  <m:r>
                    <w:rPr>
                      <w:rFonts w:ascii="Cambria Math" w:hAnsi="Cambria Math" w:cs="Helvetica"/>
                    </w:rPr>
                    <m:t>×</m:t>
                  </m:r>
                  <m:r>
                    <m:rPr>
                      <m:sty m:val="b"/>
                    </m:rPr>
                    <w:rPr>
                      <w:rFonts w:ascii="Cambria Math" w:hAnsi="Cambria Math" w:cs="Helvetica"/>
                    </w:rPr>
                    <m:t>E</m:t>
                  </m:r>
                  <m:ctrlPr>
                    <w:rPr>
                      <w:rFonts w:ascii="Cambria Math" w:hAnsi="Cambria Math" w:cs="Helvetica"/>
                      <w:b/>
                      <w:bCs/>
                      <w:iCs/>
                    </w:rPr>
                  </m:ctrlPr>
                </m:e>
              </m:d>
              <m:r>
                <w:rPr>
                  <w:rFonts w:ascii="Cambria Math" w:hAnsi="Cambria Math" w:cs="Helvetica"/>
                </w:rPr>
                <m:t xml:space="preserve">= - </m:t>
              </m:r>
              <m:f>
                <m:fPr>
                  <m:ctrlPr>
                    <w:rPr>
                      <w:rFonts w:ascii="Cambria Math" w:hAnsi="Cambria Math" w:cs="Helvetica"/>
                      <w:i/>
                    </w:rPr>
                  </m:ctrlPr>
                </m:fPr>
                <m:num>
                  <m:r>
                    <w:rPr>
                      <w:rFonts w:ascii="Cambria Math" w:hAnsi="Cambria Math" w:cs="Helvetica"/>
                    </w:rPr>
                    <m:t>1</m:t>
                  </m:r>
                </m:num>
                <m:den>
                  <m:sSup>
                    <m:sSupPr>
                      <m:ctrlPr>
                        <w:rPr>
                          <w:rFonts w:ascii="Cambria Math" w:hAnsi="Cambria Math" w:cs="Helvetica"/>
                          <w:i/>
                        </w:rPr>
                      </m:ctrlPr>
                    </m:sSupPr>
                    <m:e>
                      <m:r>
                        <w:rPr>
                          <w:rFonts w:ascii="Cambria Math" w:hAnsi="Cambria Math" w:cs="Helvetica"/>
                        </w:rPr>
                        <m:t>c</m:t>
                      </m:r>
                    </m:e>
                    <m:sup>
                      <m:r>
                        <w:rPr>
                          <w:rFonts w:ascii="Cambria Math" w:hAnsi="Cambria Math" w:cs="Helvetica"/>
                        </w:rPr>
                        <m:t>2</m:t>
                      </m:r>
                    </m:sup>
                  </m:sSup>
                </m:den>
              </m:f>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m:t>
                      </m:r>
                    </m:e>
                    <m:sup>
                      <m:r>
                        <w:rPr>
                          <w:rFonts w:ascii="Cambria Math" w:hAnsi="Cambria Math" w:cs="Helvetica"/>
                        </w:rPr>
                        <m:t>2</m:t>
                      </m:r>
                    </m:sup>
                  </m:sSup>
                  <m:r>
                    <m:rPr>
                      <m:sty m:val="b"/>
                    </m:rPr>
                    <w:rPr>
                      <w:rFonts w:ascii="Cambria Math" w:hAnsi="Cambria Math" w:cs="Helvetica"/>
                    </w:rPr>
                    <m:t>E</m:t>
                  </m:r>
                </m:num>
                <m:den>
                  <m:r>
                    <w:rPr>
                      <w:rFonts w:ascii="Cambria Math" w:hAnsi="Cambria Math" w:cs="Helvetica"/>
                    </w:rPr>
                    <m:t>∂</m:t>
                  </m:r>
                  <m:sSup>
                    <m:sSupPr>
                      <m:ctrlPr>
                        <w:rPr>
                          <w:rFonts w:ascii="Cambria Math" w:hAnsi="Cambria Math" w:cs="Helvetica"/>
                          <w:i/>
                        </w:rPr>
                      </m:ctrlPr>
                    </m:sSupPr>
                    <m:e>
                      <m:r>
                        <w:rPr>
                          <w:rFonts w:ascii="Cambria Math" w:hAnsi="Cambria Math" w:cs="Helvetica"/>
                        </w:rPr>
                        <m:t>t</m:t>
                      </m:r>
                    </m:e>
                    <m:sup>
                      <m:r>
                        <w:rPr>
                          <w:rFonts w:ascii="Cambria Math" w:hAnsi="Cambria Math" w:cs="Helvetica"/>
                        </w:rPr>
                        <m:t>2</m:t>
                      </m:r>
                    </m:sup>
                  </m:sSup>
                </m:den>
              </m:f>
              <m:r>
                <w:rPr>
                  <w:rFonts w:ascii="Cambria Math" w:hAnsi="Cambria Math" w:cs="Helvetica"/>
                </w:rPr>
                <m:t>.</m:t>
              </m:r>
            </m:oMath>
            <w:r>
              <w:rPr>
                <w:rFonts w:ascii="Helvetica" w:hAnsi="Helvetica" w:cs="Helvetica"/>
              </w:rPr>
              <w:tab/>
            </w:r>
          </w:p>
        </w:tc>
        <w:tc>
          <w:tcPr>
            <w:tcW w:w="701" w:type="dxa"/>
            <w:vAlign w:val="center"/>
          </w:tcPr>
          <w:p w14:paraId="31E77E95" w14:textId="5CA51B7B" w:rsidR="00087414" w:rsidRDefault="00087414" w:rsidP="00761BC5">
            <w:pPr>
              <w:jc w:val="right"/>
            </w:pPr>
            <w:r>
              <w:t>(2.</w:t>
            </w:r>
            <w:fldSimple w:instr=" SEQ Eqn \* MERGEFORMAT ">
              <w:r>
                <w:rPr>
                  <w:noProof/>
                </w:rPr>
                <w:t>6</w:t>
              </w:r>
            </w:fldSimple>
            <w:r>
              <w:t>)</w:t>
            </w:r>
          </w:p>
        </w:tc>
      </w:tr>
    </w:tbl>
    <w:p w14:paraId="4AE5B1C5" w14:textId="4E1A5DCB" w:rsidR="00A93728" w:rsidRDefault="00A93728" w:rsidP="00022B48">
      <w:pPr>
        <w:rPr>
          <w:rFonts w:ascii="Helvetica" w:hAnsi="Helvetica" w:cs="Helvetica"/>
        </w:rPr>
      </w:pPr>
    </w:p>
    <w:p w14:paraId="36912D15" w14:textId="4C939D06" w:rsidR="00A93728" w:rsidRPr="004A7ABD" w:rsidRDefault="003F004E" w:rsidP="003F004E">
      <w:pPr>
        <w:jc w:val="right"/>
        <w:rPr>
          <w:rFonts w:ascii="Helvetica" w:hAnsi="Helvetica" w:cs="Helvetica"/>
        </w:rPr>
      </w:pPr>
      <m:oMath>
        <m:r>
          <m:rPr>
            <m:sty m:val="p"/>
          </m:rPr>
          <w:rPr>
            <w:rFonts w:ascii="Cambria Math" w:hAnsi="Cambria Math" w:cs="Helvetica"/>
          </w:rPr>
          <m:t xml:space="preserve"> </m:t>
        </m:r>
      </m:oMath>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
    <w:p w14:paraId="6A2F4E01" w14:textId="77777777" w:rsidR="00876576" w:rsidRPr="004A7ABD" w:rsidRDefault="00876576" w:rsidP="00022B48">
      <w:pPr>
        <w:rPr>
          <w:rFonts w:ascii="Helvetica" w:hAnsi="Helvetica" w:cs="Helvetica"/>
        </w:rPr>
      </w:pPr>
    </w:p>
    <w:p w14:paraId="5ED1E929" w14:textId="0295D6D2" w:rsidR="00876576" w:rsidRDefault="00784199" w:rsidP="00022B48">
      <w:pPr>
        <w:rPr>
          <w:rFonts w:ascii="Helvetica" w:hAnsi="Helvetica" w:cs="Helvetica"/>
        </w:rPr>
      </w:pPr>
      <w:r>
        <w:rPr>
          <w:rFonts w:ascii="Helvetica" w:hAnsi="Helvetica" w:cs="Helvetica"/>
        </w:rPr>
        <w:t>Substituting</w:t>
      </w:r>
      <w:r w:rsidR="003F004E">
        <w:rPr>
          <w:rFonts w:ascii="Helvetica" w:hAnsi="Helvetica" w:cs="Helvetica"/>
        </w:rPr>
        <w:t xml:space="preserve"> the identity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087414" w14:paraId="7BE6F516" w14:textId="77777777" w:rsidTr="00087414">
        <w:tc>
          <w:tcPr>
            <w:tcW w:w="704" w:type="dxa"/>
          </w:tcPr>
          <w:p w14:paraId="229EEF46" w14:textId="77777777" w:rsidR="00087414" w:rsidRDefault="00087414" w:rsidP="00022B48">
            <w:r>
              <w:rPr>
                <w:rFonts w:ascii="Helvetica" w:hAnsi="Helvetica" w:cs="Helvetica"/>
              </w:rPr>
              <w:t xml:space="preserve"> </w:t>
            </w:r>
          </w:p>
        </w:tc>
        <w:tc>
          <w:tcPr>
            <w:tcW w:w="8789" w:type="dxa"/>
            <w:vAlign w:val="center"/>
          </w:tcPr>
          <w:p w14:paraId="464E191C" w14:textId="64B6DC6E" w:rsidR="00087414" w:rsidRDefault="00087414" w:rsidP="00761BC5">
            <w:pPr>
              <w:jc w:val="center"/>
            </w:pPr>
            <m:oMathPara>
              <m:oMath>
                <m:r>
                  <m:rPr>
                    <m:sty m:val="p"/>
                  </m:rPr>
                  <w:rPr>
                    <w:rFonts w:ascii="Cambria Math" w:hAnsi="Cambria Math" w:cs="Helvetica"/>
                  </w:rPr>
                  <m:t>∇</m:t>
                </m:r>
                <m:r>
                  <w:rPr>
                    <w:rFonts w:ascii="Cambria Math" w:hAnsi="Cambria Math" w:cs="Helvetica"/>
                  </w:rPr>
                  <m:t>×</m:t>
                </m:r>
                <m:d>
                  <m:dPr>
                    <m:ctrlPr>
                      <w:rPr>
                        <w:rFonts w:ascii="Cambria Math" w:hAnsi="Cambria Math" w:cs="Helvetica"/>
                        <w:i/>
                      </w:rPr>
                    </m:ctrlPr>
                  </m:dPr>
                  <m:e>
                    <m:r>
                      <m:rPr>
                        <m:sty m:val="p"/>
                      </m:rPr>
                      <w:rPr>
                        <w:rFonts w:ascii="Cambria Math" w:hAnsi="Cambria Math" w:cs="Helvetica"/>
                      </w:rPr>
                      <m:t>∇</m:t>
                    </m:r>
                    <m:r>
                      <w:rPr>
                        <w:rFonts w:ascii="Cambria Math" w:hAnsi="Cambria Math" w:cs="Helvetica"/>
                      </w:rPr>
                      <m:t>×</m:t>
                    </m:r>
                    <m:r>
                      <m:rPr>
                        <m:sty m:val="b"/>
                      </m:rPr>
                      <w:rPr>
                        <w:rFonts w:ascii="Cambria Math" w:hAnsi="Cambria Math" w:cs="Helvetica"/>
                      </w:rPr>
                      <m:t>E</m:t>
                    </m:r>
                    <m:ctrlPr>
                      <w:rPr>
                        <w:rFonts w:ascii="Cambria Math" w:hAnsi="Cambria Math" w:cs="Helvetica"/>
                        <w:b/>
                        <w:bCs/>
                        <w:iCs/>
                      </w:rPr>
                    </m:ctrlPr>
                  </m:e>
                </m:d>
                <m:r>
                  <w:rPr>
                    <w:rFonts w:ascii="Cambria Math" w:hAnsi="Cambria Math" w:cs="Helvetica"/>
                  </w:rPr>
                  <m:t xml:space="preserve">= </m:t>
                </m:r>
                <m:r>
                  <m:rPr>
                    <m:sty m:val="p"/>
                  </m:rPr>
                  <w:rPr>
                    <w:rFonts w:ascii="Cambria Math" w:hAnsi="Cambria Math" w:cs="Helvetica"/>
                  </w:rPr>
                  <m:t>∇</m:t>
                </m:r>
                <m:d>
                  <m:dPr>
                    <m:ctrlPr>
                      <w:rPr>
                        <w:rFonts w:ascii="Cambria Math" w:hAnsi="Cambria Math" w:cs="Helvetica"/>
                        <w:i/>
                      </w:rPr>
                    </m:ctrlPr>
                  </m:dPr>
                  <m:e>
                    <m:r>
                      <m:rPr>
                        <m:sty m:val="p"/>
                      </m:rPr>
                      <w:rPr>
                        <w:rFonts w:ascii="Cambria Math" w:hAnsi="Cambria Math" w:cs="Helvetica"/>
                      </w:rPr>
                      <m:t>∇</m:t>
                    </m:r>
                    <m:r>
                      <w:rPr>
                        <w:rFonts w:ascii="Cambria Math" w:hAnsi="Cambria Math" w:cs="Helvetica"/>
                      </w:rPr>
                      <m:t>∙</m:t>
                    </m:r>
                    <m:r>
                      <m:rPr>
                        <m:sty m:val="b"/>
                      </m:rPr>
                      <w:rPr>
                        <w:rFonts w:ascii="Cambria Math" w:hAnsi="Cambria Math" w:cs="Helvetica"/>
                      </w:rPr>
                      <m:t>E</m:t>
                    </m:r>
                  </m:e>
                </m:d>
                <m:r>
                  <w:rPr>
                    <w:rFonts w:ascii="Cambria Math" w:hAnsi="Cambria Math" w:cs="Helvetica"/>
                  </w:rPr>
                  <m:t xml:space="preserve">- </m:t>
                </m:r>
                <m:sSup>
                  <m:sSupPr>
                    <m:ctrlPr>
                      <w:rPr>
                        <w:rFonts w:ascii="Cambria Math" w:hAnsi="Cambria Math" w:cs="Helvetica"/>
                        <w:i/>
                      </w:rPr>
                    </m:ctrlPr>
                  </m:sSupPr>
                  <m:e>
                    <m:r>
                      <m:rPr>
                        <m:sty m:val="p"/>
                      </m:rPr>
                      <w:rPr>
                        <w:rFonts w:ascii="Cambria Math" w:hAnsi="Cambria Math" w:cs="Helvetica"/>
                      </w:rPr>
                      <m:t>∇</m:t>
                    </m:r>
                  </m:e>
                  <m:sup>
                    <m:r>
                      <w:rPr>
                        <w:rFonts w:ascii="Cambria Math" w:hAnsi="Cambria Math" w:cs="Helvetica"/>
                      </w:rPr>
                      <m:t>2</m:t>
                    </m:r>
                  </m:sup>
                </m:sSup>
                <m:r>
                  <m:rPr>
                    <m:sty m:val="b"/>
                  </m:rPr>
                  <w:rPr>
                    <w:rFonts w:ascii="Cambria Math" w:hAnsi="Cambria Math" w:cs="Helvetica"/>
                  </w:rPr>
                  <m:t>E</m:t>
                </m:r>
                <m:r>
                  <m:rPr>
                    <m:sty m:val="bi"/>
                  </m:rPr>
                  <w:rPr>
                    <w:rFonts w:ascii="Cambria Math" w:hAnsi="Cambria Math" w:cs="Helvetica"/>
                  </w:rPr>
                  <m:t>.</m:t>
                </m:r>
              </m:oMath>
            </m:oMathPara>
          </w:p>
        </w:tc>
        <w:tc>
          <w:tcPr>
            <w:tcW w:w="701" w:type="dxa"/>
            <w:vAlign w:val="center"/>
          </w:tcPr>
          <w:p w14:paraId="3D26285B" w14:textId="4831F0A0" w:rsidR="00087414" w:rsidRDefault="00087414" w:rsidP="00761BC5">
            <w:pPr>
              <w:jc w:val="right"/>
            </w:pPr>
            <w:r>
              <w:t>(2.</w:t>
            </w:r>
            <w:fldSimple w:instr=" SEQ Eqn \* MERGEFORMAT ">
              <w:r>
                <w:rPr>
                  <w:noProof/>
                </w:rPr>
                <w:t>7</w:t>
              </w:r>
            </w:fldSimple>
            <w:r>
              <w:t>)</w:t>
            </w:r>
          </w:p>
        </w:tc>
      </w:tr>
    </w:tbl>
    <w:p w14:paraId="29D982E4" w14:textId="33356636" w:rsidR="00087414" w:rsidRDefault="00087414" w:rsidP="00022B48">
      <w:pPr>
        <w:rPr>
          <w:rFonts w:ascii="Helvetica" w:hAnsi="Helvetica" w:cs="Helvetica"/>
        </w:rPr>
      </w:pPr>
    </w:p>
    <w:p w14:paraId="7103C3C6" w14:textId="7A91F5E7" w:rsidR="003F004E" w:rsidRPr="004A7ABD" w:rsidRDefault="00784199" w:rsidP="00784199">
      <w:pPr>
        <w:jc w:val="right"/>
        <w:rPr>
          <w:rFonts w:ascii="Helvetica" w:hAnsi="Helvetica" w:cs="Helvetica"/>
        </w:rPr>
      </w:pPr>
      <w:r>
        <w:rPr>
          <w:rFonts w:ascii="Helvetica" w:hAnsi="Helvetica" w:cs="Helvetica"/>
          <w:iCs/>
        </w:rPr>
        <w:tab/>
      </w:r>
      <w:r>
        <w:rPr>
          <w:rFonts w:ascii="Helvetica" w:hAnsi="Helvetica" w:cs="Helvetica"/>
          <w:iCs/>
        </w:rPr>
        <w:tab/>
      </w:r>
      <w:r>
        <w:rPr>
          <w:rFonts w:ascii="Helvetica" w:hAnsi="Helvetica" w:cs="Helvetica"/>
          <w:iCs/>
        </w:rPr>
        <w:tab/>
      </w:r>
      <w:r>
        <w:rPr>
          <w:rFonts w:ascii="Helvetica" w:hAnsi="Helvetica" w:cs="Helvetica"/>
          <w:iCs/>
        </w:rPr>
        <w:tab/>
      </w:r>
    </w:p>
    <w:p w14:paraId="05533814" w14:textId="77777777" w:rsidR="00876576" w:rsidRPr="004A7ABD" w:rsidRDefault="00876576" w:rsidP="00022B48">
      <w:pPr>
        <w:rPr>
          <w:rFonts w:ascii="Helvetica" w:hAnsi="Helvetica" w:cs="Helvetica"/>
        </w:rPr>
      </w:pPr>
    </w:p>
    <w:p w14:paraId="2879C968" w14:textId="52817D0E" w:rsidR="00876576" w:rsidRPr="004A7ABD" w:rsidRDefault="00876576" w:rsidP="00022B48">
      <w:pPr>
        <w:rPr>
          <w:rFonts w:ascii="Helvetica" w:hAnsi="Helvetica" w:cs="Helvetica"/>
        </w:rPr>
      </w:pPr>
    </w:p>
    <w:p w14:paraId="1F3E69AD" w14:textId="28E0B115" w:rsidR="00876576" w:rsidRDefault="00784199" w:rsidP="00022B48">
      <w:pPr>
        <w:rPr>
          <w:rFonts w:ascii="Helvetica" w:hAnsi="Helvetica" w:cs="Helvetica"/>
          <w:iCs/>
        </w:rPr>
      </w:pPr>
      <w:r>
        <w:rPr>
          <w:rFonts w:ascii="Helvetica" w:hAnsi="Helvetica" w:cs="Helvetica"/>
        </w:rPr>
        <w:t xml:space="preserve">In the equation 2.6, and since we know that </w:t>
      </w:r>
      <m:oMath>
        <m:r>
          <m:rPr>
            <m:sty m:val="p"/>
          </m:rPr>
          <w:rPr>
            <w:rFonts w:ascii="Cambria Math" w:hAnsi="Cambria Math" w:cs="Helvetica"/>
          </w:rPr>
          <m:t>∇</m:t>
        </m:r>
        <m:r>
          <w:rPr>
            <w:rFonts w:ascii="Cambria Math" w:hAnsi="Cambria Math" w:cs="Helvetica"/>
          </w:rPr>
          <m:t>∙</m:t>
        </m:r>
        <m:r>
          <m:rPr>
            <m:sty m:val="b"/>
          </m:rPr>
          <w:rPr>
            <w:rFonts w:ascii="Cambria Math" w:hAnsi="Cambria Math" w:cs="Helvetica"/>
          </w:rPr>
          <m:t>E</m:t>
        </m:r>
      </m:oMath>
      <w:r>
        <w:rPr>
          <w:rFonts w:ascii="Helvetica" w:hAnsi="Helvetica" w:cs="Helvetica"/>
          <w:i/>
        </w:rPr>
        <w:t xml:space="preserve"> </w:t>
      </w:r>
      <w:r w:rsidRPr="00784199">
        <w:rPr>
          <w:rFonts w:ascii="Helvetica" w:hAnsi="Helvetica" w:cs="Helvetica"/>
          <w:iCs/>
        </w:rPr>
        <w:t>is zero (from equation 2.3)</w:t>
      </w:r>
      <w:r>
        <w:rPr>
          <w:rFonts w:ascii="Helvetica" w:hAnsi="Helvetica" w:cs="Helvetica"/>
          <w:iCs/>
        </w:rPr>
        <w:t xml:space="preserve"> we can get the equation of propagation of the electric field:</w:t>
      </w:r>
    </w:p>
    <w:p w14:paraId="54DE62F2" w14:textId="649EDFB8" w:rsidR="00784199" w:rsidRPr="00784199" w:rsidRDefault="0085330B" w:rsidP="0085330B">
      <w:pPr>
        <w:jc w:val="right"/>
        <w:rPr>
          <w:rFonts w:ascii="Helvetica" w:hAnsi="Helvetica" w:cs="Helvetica"/>
          <w:iCs/>
        </w:rPr>
      </w:pPr>
      <w:r>
        <w:rPr>
          <w:rFonts w:ascii="Helvetica" w:hAnsi="Helvetica" w:cs="Helvetica"/>
          <w:iCs/>
        </w:rPr>
        <w:tab/>
      </w:r>
      <w:r>
        <w:rPr>
          <w:rFonts w:ascii="Helvetica" w:hAnsi="Helvetica" w:cs="Helvetica"/>
          <w:iCs/>
        </w:rPr>
        <w:tab/>
      </w:r>
      <w:r>
        <w:rPr>
          <w:rFonts w:ascii="Helvetica" w:hAnsi="Helvetica" w:cs="Helvetica"/>
          <w:iCs/>
        </w:rPr>
        <w:tab/>
      </w:r>
      <w:r>
        <w:rPr>
          <w:rFonts w:ascii="Helvetica" w:hAnsi="Helvetica" w:cs="Helvetica"/>
          <w:iCs/>
        </w:rPr>
        <w:tab/>
      </w:r>
      <w:r>
        <w:rPr>
          <w:rFonts w:ascii="Helvetica" w:hAnsi="Helvetica" w:cs="Helvetica"/>
          <w:iC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79FA2E94" w14:textId="77777777" w:rsidTr="00087414">
        <w:tc>
          <w:tcPr>
            <w:tcW w:w="704" w:type="dxa"/>
          </w:tcPr>
          <w:p w14:paraId="544FEA3D" w14:textId="77777777" w:rsidR="00D07994" w:rsidRDefault="00D07994" w:rsidP="00022B48">
            <w:r>
              <w:rPr>
                <w:rFonts w:ascii="Helvetica" w:hAnsi="Helvetica" w:cs="Helvetica"/>
              </w:rPr>
              <w:t xml:space="preserve"> </w:t>
            </w:r>
          </w:p>
        </w:tc>
        <w:tc>
          <w:tcPr>
            <w:tcW w:w="8789" w:type="dxa"/>
            <w:vAlign w:val="center"/>
          </w:tcPr>
          <w:p w14:paraId="18DA0B2B" w14:textId="48B75018" w:rsidR="00D07994" w:rsidRDefault="00D07994" w:rsidP="00761BC5">
            <w:pPr>
              <w:jc w:val="center"/>
            </w:pPr>
            <m:oMathPara>
              <m:oMath>
                <m:sSup>
                  <m:sSupPr>
                    <m:ctrlPr>
                      <w:rPr>
                        <w:rFonts w:ascii="Cambria Math" w:hAnsi="Cambria Math" w:cs="Helvetica"/>
                        <w:i/>
                        <w:iCs/>
                      </w:rPr>
                    </m:ctrlPr>
                  </m:sSupPr>
                  <m:e>
                    <m:r>
                      <m:rPr>
                        <m:sty m:val="p"/>
                      </m:rPr>
                      <w:rPr>
                        <w:rFonts w:ascii="Cambria Math" w:hAnsi="Cambria Math" w:cs="Helvetica"/>
                      </w:rPr>
                      <m:t>∇</m:t>
                    </m:r>
                    <m:ctrlPr>
                      <w:rPr>
                        <w:rFonts w:ascii="Cambria Math" w:hAnsi="Cambria Math" w:cs="Helvetica"/>
                        <w:iCs/>
                      </w:rPr>
                    </m:ctrlPr>
                  </m:e>
                  <m:sup>
                    <m:r>
                      <w:rPr>
                        <w:rFonts w:ascii="Cambria Math" w:hAnsi="Cambria Math" w:cs="Helvetica"/>
                      </w:rPr>
                      <m:t>2</m:t>
                    </m:r>
                  </m:sup>
                </m:sSup>
                <m:r>
                  <w:rPr>
                    <w:rFonts w:ascii="Cambria Math" w:hAnsi="Cambria Math" w:cs="Helvetica"/>
                  </w:rPr>
                  <m:t>E-</m:t>
                </m:r>
                <m:f>
                  <m:fPr>
                    <m:ctrlPr>
                      <w:rPr>
                        <w:rFonts w:ascii="Cambria Math" w:hAnsi="Cambria Math" w:cs="Helvetica"/>
                        <w:i/>
                        <w:iCs/>
                      </w:rPr>
                    </m:ctrlPr>
                  </m:fPr>
                  <m:num>
                    <m:r>
                      <w:rPr>
                        <w:rFonts w:ascii="Cambria Math" w:hAnsi="Cambria Math" w:cs="Helvetica"/>
                      </w:rPr>
                      <m:t>1</m:t>
                    </m:r>
                  </m:num>
                  <m:den>
                    <m:sSup>
                      <m:sSupPr>
                        <m:ctrlPr>
                          <w:rPr>
                            <w:rFonts w:ascii="Cambria Math" w:hAnsi="Cambria Math" w:cs="Helvetica"/>
                            <w:i/>
                            <w:iCs/>
                          </w:rPr>
                        </m:ctrlPr>
                      </m:sSupPr>
                      <m:e>
                        <m:r>
                          <w:rPr>
                            <w:rFonts w:ascii="Cambria Math" w:hAnsi="Cambria Math" w:cs="Helvetica"/>
                          </w:rPr>
                          <m:t>c</m:t>
                        </m:r>
                      </m:e>
                      <m:sup>
                        <m:r>
                          <w:rPr>
                            <w:rFonts w:ascii="Cambria Math" w:hAnsi="Cambria Math" w:cs="Helvetica"/>
                          </w:rPr>
                          <m:t>2</m:t>
                        </m:r>
                      </m:sup>
                    </m:sSup>
                  </m:den>
                </m:f>
                <m:f>
                  <m:fPr>
                    <m:ctrlPr>
                      <w:rPr>
                        <w:rFonts w:ascii="Cambria Math" w:hAnsi="Cambria Math" w:cs="Helvetica"/>
                        <w:i/>
                        <w:iCs/>
                      </w:rPr>
                    </m:ctrlPr>
                  </m:fPr>
                  <m:num>
                    <m:sSup>
                      <m:sSupPr>
                        <m:ctrlPr>
                          <w:rPr>
                            <w:rFonts w:ascii="Cambria Math" w:hAnsi="Cambria Math" w:cs="Helvetica"/>
                            <w:i/>
                            <w:iCs/>
                          </w:rPr>
                        </m:ctrlPr>
                      </m:sSupPr>
                      <m:e>
                        <m:r>
                          <w:rPr>
                            <w:rFonts w:ascii="Cambria Math" w:hAnsi="Cambria Math" w:cs="Helvetica"/>
                          </w:rPr>
                          <m:t>∂</m:t>
                        </m:r>
                      </m:e>
                      <m:sup>
                        <m:r>
                          <w:rPr>
                            <w:rFonts w:ascii="Cambria Math" w:hAnsi="Cambria Math" w:cs="Helvetica"/>
                          </w:rPr>
                          <m:t>2</m:t>
                        </m:r>
                      </m:sup>
                    </m:sSup>
                    <m:r>
                      <w:rPr>
                        <w:rFonts w:ascii="Cambria Math" w:hAnsi="Cambria Math" w:cs="Helvetica"/>
                      </w:rPr>
                      <m:t>E</m:t>
                    </m:r>
                  </m:num>
                  <m:den>
                    <m:r>
                      <w:rPr>
                        <w:rFonts w:ascii="Cambria Math" w:hAnsi="Cambria Math" w:cs="Helvetica"/>
                      </w:rPr>
                      <m:t>∂</m:t>
                    </m:r>
                    <m:sSup>
                      <m:sSupPr>
                        <m:ctrlPr>
                          <w:rPr>
                            <w:rFonts w:ascii="Cambria Math" w:hAnsi="Cambria Math" w:cs="Helvetica"/>
                            <w:i/>
                            <w:iCs/>
                          </w:rPr>
                        </m:ctrlPr>
                      </m:sSupPr>
                      <m:e>
                        <m:r>
                          <w:rPr>
                            <w:rFonts w:ascii="Cambria Math" w:hAnsi="Cambria Math" w:cs="Helvetica"/>
                          </w:rPr>
                          <m:t>t</m:t>
                        </m:r>
                      </m:e>
                      <m:sup>
                        <m:r>
                          <w:rPr>
                            <w:rFonts w:ascii="Cambria Math" w:hAnsi="Cambria Math" w:cs="Helvetica"/>
                          </w:rPr>
                          <m:t>2</m:t>
                        </m:r>
                      </m:sup>
                    </m:sSup>
                  </m:den>
                </m:f>
                <m:r>
                  <w:rPr>
                    <w:rFonts w:ascii="Cambria Math" w:hAnsi="Cambria Math" w:cs="Helvetica"/>
                  </w:rPr>
                  <m:t>=0,</m:t>
                </m:r>
              </m:oMath>
            </m:oMathPara>
          </w:p>
        </w:tc>
        <w:tc>
          <w:tcPr>
            <w:tcW w:w="701" w:type="dxa"/>
            <w:vAlign w:val="center"/>
          </w:tcPr>
          <w:p w14:paraId="7FEB1E66" w14:textId="6EB231B1" w:rsidR="00D07994" w:rsidRDefault="00D07994" w:rsidP="00761BC5">
            <w:pPr>
              <w:jc w:val="right"/>
            </w:pPr>
            <w:r>
              <w:t>(2.</w:t>
            </w:r>
            <w:fldSimple w:instr=" SEQ Eqn \* MERGEFORMAT ">
              <w:r>
                <w:rPr>
                  <w:noProof/>
                </w:rPr>
                <w:t>8</w:t>
              </w:r>
            </w:fldSimple>
            <w:r>
              <w:t>)</w:t>
            </w:r>
          </w:p>
        </w:tc>
      </w:tr>
    </w:tbl>
    <w:p w14:paraId="2860BC11" w14:textId="1E419077" w:rsidR="00876576" w:rsidRPr="004A7ABD" w:rsidRDefault="00876576" w:rsidP="00022B48">
      <w:pPr>
        <w:rPr>
          <w:rFonts w:ascii="Helvetica" w:hAnsi="Helvetica" w:cs="Helvetica"/>
        </w:rPr>
      </w:pPr>
    </w:p>
    <w:p w14:paraId="164211E9" w14:textId="2EDABF4F" w:rsidR="00876576" w:rsidRDefault="00876576" w:rsidP="00022B48">
      <w:pPr>
        <w:rPr>
          <w:rFonts w:ascii="Helvetica" w:hAnsi="Helvetica" w:cs="Helvetica"/>
        </w:rPr>
      </w:pPr>
    </w:p>
    <w:p w14:paraId="7EFB9660" w14:textId="0C225BB3" w:rsidR="00876576" w:rsidRPr="009471FD" w:rsidRDefault="009471FD" w:rsidP="00022B48">
      <w:pPr>
        <w:rPr>
          <w:rFonts w:ascii="Helvetica" w:hAnsi="Helvetica" w:cs="Helvetica"/>
          <w:i/>
        </w:rPr>
      </w:pPr>
      <w:r>
        <w:rPr>
          <w:rFonts w:ascii="Helvetica" w:hAnsi="Helvetica" w:cs="Helvetica"/>
        </w:rPr>
        <w:t xml:space="preserve">The above equation in general can be known as the equation for a quantity </w:t>
      </w:r>
      <m:oMath>
        <m:r>
          <m:rPr>
            <m:sty m:val="b"/>
          </m:rPr>
          <w:rPr>
            <w:rFonts w:ascii="Cambria Math" w:hAnsi="Cambria Math" w:cs="Helvetica"/>
          </w:rPr>
          <m:t>U</m:t>
        </m:r>
        <m:r>
          <w:rPr>
            <w:rFonts w:ascii="Cambria Math" w:hAnsi="Cambria Math" w:cs="Helvetica"/>
          </w:rPr>
          <m:t>(</m:t>
        </m:r>
        <m:r>
          <m:rPr>
            <m:sty m:val="bi"/>
          </m:rPr>
          <w:rPr>
            <w:rFonts w:ascii="Cambria Math" w:hAnsi="Cambria Math" w:cs="Helvetica"/>
          </w:rPr>
          <m:t>r</m:t>
        </m:r>
        <m:r>
          <w:rPr>
            <w:rFonts w:ascii="Cambria Math" w:hAnsi="Cambria Math" w:cs="Helvetica"/>
          </w:rPr>
          <m:t>,t)</m:t>
        </m:r>
      </m:oMath>
      <w:r>
        <w:rPr>
          <w:rFonts w:ascii="Helvetica" w:hAnsi="Helvetica" w:cs="Helvetica"/>
        </w:rPr>
        <w:t xml:space="preserve"> that propagates like a wave.</w:t>
      </w:r>
    </w:p>
    <w:p w14:paraId="5EB99C7F" w14:textId="5415B6E7" w:rsidR="00876576" w:rsidRDefault="009471FD" w:rsidP="00022B48">
      <w:pPr>
        <w:rPr>
          <w:rFonts w:ascii="Helvetica" w:hAnsi="Helvetica" w:cs="Helvetica"/>
        </w:rPr>
      </w:pPr>
      <w:r>
        <w:rPr>
          <w:rFonts w:ascii="Helvetica" w:hAnsi="Helvetica" w:cs="Helvetica"/>
        </w:rPr>
        <w:lastRenderedPageBreak/>
        <w:t xml:space="preserve">To study monochromatic waves, we know that the wave phasor </w:t>
      </w:r>
      <w:r w:rsidR="00683508">
        <w:rPr>
          <w:rFonts w:ascii="Helvetica" w:hAnsi="Helvetica" w:cs="Helvetica"/>
        </w:rPr>
        <w:t>only</w:t>
      </w:r>
      <w:r>
        <w:rPr>
          <w:rFonts w:ascii="Helvetica" w:hAnsi="Helvetica" w:cs="Helvetica"/>
        </w:rPr>
        <w:t xml:space="preserve"> depends on the position and provides a sufficient description of the disturbance.</w:t>
      </w:r>
    </w:p>
    <w:p w14:paraId="049D7A18" w14:textId="77777777" w:rsidR="009471FD" w:rsidRDefault="009471FD" w:rsidP="00022B48">
      <w:pPr>
        <w:rPr>
          <w:rFonts w:ascii="Helvetica" w:hAnsi="Helvetica" w:cs="Helvetica"/>
        </w:rPr>
      </w:pPr>
    </w:p>
    <w:p w14:paraId="420A8C57" w14:textId="2E3DBBE5" w:rsidR="009471FD" w:rsidRDefault="009471FD" w:rsidP="00683508">
      <w:pPr>
        <w:rPr>
          <w:rFonts w:ascii="Helvetica" w:hAnsi="Helvetica" w:cs="Helvetica"/>
        </w:rPr>
      </w:pPr>
      <w:r>
        <w:rPr>
          <w:rFonts w:ascii="Helvetica" w:hAnsi="Helvetica" w:cs="Helvetica"/>
        </w:rPr>
        <w:t>The variable separation process can be used in equation 2.8</w:t>
      </w:r>
      <w:r w:rsidR="00B63259">
        <w:rPr>
          <w:rFonts w:ascii="Helvetica" w:hAnsi="Helvetica" w:cs="Helvetica"/>
        </w:rPr>
        <w:t xml:space="preserve"> to obtain the time independent equation of propagation, also known as the Helmholtz </w:t>
      </w:r>
      <w:r w:rsidR="00553D4F">
        <w:rPr>
          <w:rFonts w:ascii="Helvetica" w:hAnsi="Helvetica" w:cs="Helvetica"/>
        </w:rPr>
        <w:t>equation.</w:t>
      </w:r>
    </w:p>
    <w:p w14:paraId="177342DA" w14:textId="08963D3E" w:rsidR="009471FD" w:rsidRPr="00B63259" w:rsidRDefault="00B63259" w:rsidP="00B63259">
      <w:pPr>
        <w:jc w:val="right"/>
        <w:rPr>
          <w:rFonts w:ascii="Helvetica" w:hAnsi="Helvetica" w:cs="Helvetica"/>
          <w:iCs/>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iCs/>
        </w:rPr>
        <w:t>(2.9)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5EC7BDE4" w14:textId="77777777" w:rsidTr="00087414">
        <w:tc>
          <w:tcPr>
            <w:tcW w:w="704" w:type="dxa"/>
          </w:tcPr>
          <w:p w14:paraId="0DD665BA" w14:textId="77777777" w:rsidR="00D07994" w:rsidRDefault="00D07994" w:rsidP="00022B48">
            <w:r>
              <w:rPr>
                <w:rFonts w:ascii="Helvetica" w:hAnsi="Helvetica" w:cs="Helvetica"/>
              </w:rPr>
              <w:t xml:space="preserve"> </w:t>
            </w:r>
          </w:p>
        </w:tc>
        <w:tc>
          <w:tcPr>
            <w:tcW w:w="8789" w:type="dxa"/>
            <w:vAlign w:val="center"/>
          </w:tcPr>
          <w:p w14:paraId="750950B5" w14:textId="06B81DDD" w:rsidR="00D07994" w:rsidRDefault="00D07994" w:rsidP="00761BC5">
            <w:pPr>
              <w:jc w:val="center"/>
            </w:pPr>
            <m:oMathPara>
              <m:oMath>
                <m:d>
                  <m:dPr>
                    <m:ctrlPr>
                      <w:rPr>
                        <w:rFonts w:ascii="Cambria Math" w:hAnsi="Cambria Math" w:cs="Helvetica"/>
                        <w:i/>
                      </w:rPr>
                    </m:ctrlPr>
                  </m:dPr>
                  <m:e>
                    <m:sSup>
                      <m:sSupPr>
                        <m:ctrlPr>
                          <w:rPr>
                            <w:rFonts w:ascii="Cambria Math" w:hAnsi="Cambria Math" w:cs="Helvetica"/>
                            <w:i/>
                          </w:rPr>
                        </m:ctrlPr>
                      </m:sSupPr>
                      <m:e>
                        <m:r>
                          <m:rPr>
                            <m:sty m:val="p"/>
                          </m:rPr>
                          <w:rPr>
                            <w:rFonts w:ascii="Cambria Math" w:hAnsi="Cambria Math" w:cs="Helvetica"/>
                          </w:rPr>
                          <m:t>∇</m:t>
                        </m:r>
                      </m:e>
                      <m:sup>
                        <m:r>
                          <w:rPr>
                            <w:rFonts w:ascii="Cambria Math" w:hAnsi="Cambria Math" w:cs="Helvetica"/>
                          </w:rPr>
                          <m:t>2</m:t>
                        </m:r>
                      </m:sup>
                    </m:sSup>
                    <m:r>
                      <w:rPr>
                        <w:rFonts w:ascii="Cambria Math" w:hAnsi="Cambria Math" w:cs="Helvetica"/>
                      </w:rPr>
                      <m:t>+</m:t>
                    </m:r>
                    <m:sSup>
                      <m:sSupPr>
                        <m:ctrlPr>
                          <w:rPr>
                            <w:rFonts w:ascii="Cambria Math" w:hAnsi="Cambria Math" w:cs="Helvetica"/>
                            <w:i/>
                          </w:rPr>
                        </m:ctrlPr>
                      </m:sSupPr>
                      <m:e>
                        <m:r>
                          <w:rPr>
                            <w:rFonts w:ascii="Cambria Math" w:hAnsi="Cambria Math" w:cs="Helvetica"/>
                          </w:rPr>
                          <m:t>k</m:t>
                        </m:r>
                      </m:e>
                      <m:sup>
                        <m:r>
                          <w:rPr>
                            <w:rFonts w:ascii="Cambria Math" w:hAnsi="Cambria Math" w:cs="Helvetica"/>
                          </w:rPr>
                          <m:t>2</m:t>
                        </m:r>
                      </m:sup>
                    </m:sSup>
                  </m:e>
                </m:d>
                <m:r>
                  <m:rPr>
                    <m:sty m:val="b"/>
                  </m:rPr>
                  <w:rPr>
                    <w:rFonts w:ascii="Cambria Math" w:hAnsi="Cambria Math" w:cs="Helvetica"/>
                  </w:rPr>
                  <m:t>U</m:t>
                </m:r>
                <m:r>
                  <w:rPr>
                    <w:rFonts w:ascii="Cambria Math" w:hAnsi="Cambria Math" w:cs="Helvetica"/>
                  </w:rPr>
                  <m:t>=0,</m:t>
                </m:r>
              </m:oMath>
            </m:oMathPara>
          </w:p>
        </w:tc>
        <w:tc>
          <w:tcPr>
            <w:tcW w:w="701" w:type="dxa"/>
            <w:vAlign w:val="center"/>
          </w:tcPr>
          <w:p w14:paraId="016A1C2E" w14:textId="2CD1174D" w:rsidR="00D07994" w:rsidRDefault="00D07994" w:rsidP="00761BC5">
            <w:pPr>
              <w:jc w:val="right"/>
            </w:pPr>
            <w:r>
              <w:t>(2.</w:t>
            </w:r>
            <w:fldSimple w:instr=" SEQ Eqn \* MERGEFORMAT ">
              <w:r>
                <w:rPr>
                  <w:noProof/>
                </w:rPr>
                <w:t>9</w:t>
              </w:r>
            </w:fldSimple>
            <w:r>
              <w:t>)</w:t>
            </w:r>
          </w:p>
        </w:tc>
      </w:tr>
    </w:tbl>
    <w:p w14:paraId="7B66CE2E" w14:textId="37839EB4" w:rsidR="00D07994" w:rsidRPr="004A7ABD" w:rsidRDefault="00D07994" w:rsidP="00022B48">
      <w:pPr>
        <w:rPr>
          <w:rFonts w:ascii="Helvetica" w:hAnsi="Helvetica" w:cs="Helvetica"/>
        </w:rPr>
      </w:pPr>
      <w:proofErr w:type="spellStart"/>
      <w:r>
        <w:rPr>
          <w:rFonts w:ascii="Helvetica" w:hAnsi="Helvetica" w:cs="Helvetica"/>
        </w:rPr>
        <w:t>eqnm</w:t>
      </w:r>
      <w:proofErr w:type="spellEnd"/>
    </w:p>
    <w:p w14:paraId="7E3C942B" w14:textId="13B64D49" w:rsidR="00876576" w:rsidRDefault="00B63259" w:rsidP="00022B48">
      <w:pPr>
        <w:rPr>
          <w:rFonts w:ascii="Helvetica" w:hAnsi="Helvetica" w:cs="Helvetica"/>
        </w:rPr>
      </w:pPr>
      <w:r>
        <w:rPr>
          <w:rFonts w:ascii="Helvetica" w:hAnsi="Helvetica" w:cs="Helvetica"/>
        </w:rPr>
        <w:t xml:space="preserve">Where </w:t>
      </w:r>
      <m:oMath>
        <m:r>
          <w:rPr>
            <w:rFonts w:ascii="Cambria Math" w:hAnsi="Cambria Math" w:cs="Helvetica"/>
          </w:rPr>
          <m:t>k</m:t>
        </m:r>
      </m:oMath>
      <w:r>
        <w:rPr>
          <w:rFonts w:ascii="Helvetica" w:hAnsi="Helvetica" w:cs="Helvetica"/>
        </w:rPr>
        <w:t xml:space="preserve"> is the wave number.</w:t>
      </w:r>
    </w:p>
    <w:p w14:paraId="7C9A0A67" w14:textId="7DF682AE" w:rsidR="00B63259" w:rsidRPr="004A7ABD" w:rsidRDefault="00B63259" w:rsidP="00022B48">
      <w:pPr>
        <w:rPr>
          <w:rFonts w:ascii="Helvetica" w:hAnsi="Helvetica" w:cs="Helvetica"/>
        </w:rPr>
      </w:pPr>
      <w:r>
        <w:rPr>
          <w:rFonts w:ascii="Helvetica" w:hAnsi="Helvetica" w:cs="Helvetica"/>
        </w:rPr>
        <w:t xml:space="preserve">In that derivation we are assuming a medium with </w:t>
      </w:r>
      <w:r w:rsidR="00553D4F">
        <w:rPr>
          <w:rFonts w:ascii="Helvetica" w:hAnsi="Helvetica" w:cs="Helvetica"/>
        </w:rPr>
        <w:t>known</w:t>
      </w:r>
      <w:r>
        <w:rPr>
          <w:rFonts w:ascii="Helvetica" w:hAnsi="Helvetica" w:cs="Helvetica"/>
        </w:rPr>
        <w:t xml:space="preserve"> sources or losses</w:t>
      </w:r>
      <w:r w:rsidR="00553D4F">
        <w:rPr>
          <w:rFonts w:ascii="Helvetica" w:hAnsi="Helvetica" w:cs="Helvetica"/>
        </w:rPr>
        <w:t>, and since we are studying beams which propagate in air and are monochromatic, these assumptions are still valid.</w:t>
      </w:r>
    </w:p>
    <w:p w14:paraId="1666965F" w14:textId="77777777" w:rsidR="00876576" w:rsidRPr="004A7ABD" w:rsidRDefault="00876576" w:rsidP="00022B48">
      <w:pPr>
        <w:rPr>
          <w:rFonts w:ascii="Helvetica" w:hAnsi="Helvetica" w:cs="Helvetica"/>
        </w:rPr>
      </w:pPr>
    </w:p>
    <w:p w14:paraId="31C7C8AF" w14:textId="77777777" w:rsidR="00876576" w:rsidRPr="004A7ABD" w:rsidRDefault="00876576" w:rsidP="00022B48">
      <w:pPr>
        <w:rPr>
          <w:rFonts w:ascii="Helvetica" w:hAnsi="Helvetica" w:cs="Helvetica"/>
        </w:rPr>
      </w:pPr>
    </w:p>
    <w:p w14:paraId="12459BF1" w14:textId="09A2A01B" w:rsidR="00876576" w:rsidRDefault="00553D4F" w:rsidP="00022B48">
      <w:pPr>
        <w:rPr>
          <w:rFonts w:ascii="Helvetica" w:hAnsi="Helvetica" w:cs="Helvetica"/>
        </w:rPr>
      </w:pPr>
      <w:r>
        <w:rPr>
          <w:rFonts w:ascii="Helvetica" w:hAnsi="Helvetica" w:cs="Helvetica"/>
        </w:rPr>
        <w:t>Paraxial Helmholtz equation:</w:t>
      </w:r>
    </w:p>
    <w:p w14:paraId="6E6AB8C6" w14:textId="77777777" w:rsidR="00553D4F" w:rsidRDefault="00553D4F" w:rsidP="00022B48">
      <w:pPr>
        <w:rPr>
          <w:rFonts w:ascii="Helvetica" w:hAnsi="Helvetica" w:cs="Helvetica"/>
        </w:rPr>
      </w:pPr>
    </w:p>
    <w:p w14:paraId="5DF19864" w14:textId="4F370AD4" w:rsidR="00553D4F" w:rsidRPr="00553D4F" w:rsidRDefault="00553D4F" w:rsidP="00553D4F">
      <w:pPr>
        <w:rPr>
          <w:rFonts w:ascii="Helvetica" w:hAnsi="Helvetica" w:cs="Helvetica"/>
        </w:rPr>
      </w:pPr>
      <w:r w:rsidRPr="00553D4F">
        <w:rPr>
          <w:rFonts w:ascii="Helvetica" w:hAnsi="Helvetica" w:cs="Helvetica"/>
        </w:rPr>
        <w:t xml:space="preserve">A paraxial wave is essentially a type of wave where we can simplify the governing equation due to certain assumptions. </w:t>
      </w:r>
      <w:r>
        <w:rPr>
          <w:rFonts w:ascii="Helvetica" w:hAnsi="Helvetica" w:cs="Helvetica"/>
        </w:rPr>
        <w:t xml:space="preserve">We can </w:t>
      </w:r>
      <w:r w:rsidRPr="00553D4F">
        <w:rPr>
          <w:rFonts w:ascii="Helvetica" w:hAnsi="Helvetica" w:cs="Helvetica"/>
        </w:rPr>
        <w:t>Imagine a wave traveling straight ahead in the z-direction, with its intensity fluctuating slowly compared to its overall strength. In simpler terms, it's like a gentle wave that doesn't change too rapidly over short distances.</w:t>
      </w:r>
    </w:p>
    <w:p w14:paraId="18701D88" w14:textId="77777777" w:rsidR="00553D4F" w:rsidRPr="00553D4F" w:rsidRDefault="00553D4F" w:rsidP="00553D4F">
      <w:pPr>
        <w:rPr>
          <w:rFonts w:ascii="Helvetica" w:hAnsi="Helvetica" w:cs="Helvetica"/>
        </w:rPr>
      </w:pPr>
    </w:p>
    <w:p w14:paraId="77BD3738" w14:textId="221ABAC1" w:rsidR="00553D4F" w:rsidRDefault="00553D4F" w:rsidP="00553D4F">
      <w:pPr>
        <w:rPr>
          <w:rFonts w:ascii="Helvetica" w:hAnsi="Helvetica" w:cs="Helvetica"/>
        </w:rPr>
      </w:pPr>
      <w:r w:rsidRPr="00553D4F">
        <w:rPr>
          <w:rFonts w:ascii="Helvetica" w:hAnsi="Helvetica" w:cs="Helvetica"/>
        </w:rPr>
        <w:t xml:space="preserve">So, when we're dealing with such waves, we can approximate the equation that describes them. Picture a flat, single-colored wave with a certain height (amplitude) </w:t>
      </w:r>
      <m:oMath>
        <m:r>
          <m:rPr>
            <m:sty m:val="p"/>
          </m:rPr>
          <w:rPr>
            <w:rFonts w:ascii="Cambria Math" w:hAnsi="Cambria Math" w:cs="Helvetica"/>
          </w:rPr>
          <m:t>U</m:t>
        </m:r>
      </m:oMath>
      <w:r w:rsidRPr="00553D4F">
        <w:rPr>
          <w:rFonts w:ascii="Helvetica" w:hAnsi="Helvetica" w:cs="Helvetica"/>
        </w:rPr>
        <w:t xml:space="preserve"> and a specific length (wavelength) λ. Now, if we </w:t>
      </w:r>
      <w:r w:rsidR="00997570">
        <w:rPr>
          <w:rFonts w:ascii="Helvetica" w:hAnsi="Helvetica" w:cs="Helvetica"/>
        </w:rPr>
        <w:t>consider</w:t>
      </w:r>
      <w:r w:rsidRPr="00553D4F">
        <w:rPr>
          <w:rFonts w:ascii="Helvetica" w:hAnsi="Helvetica" w:cs="Helvetica"/>
        </w:rPr>
        <w:t xml:space="preserve"> that the change </w:t>
      </w:r>
      <m:oMath>
        <m:r>
          <w:rPr>
            <w:rFonts w:ascii="Cambria Math" w:hAnsi="Cambria Math" w:cs="Helvetica"/>
          </w:rPr>
          <m:t xml:space="preserve">∆U= </m:t>
        </m:r>
        <m:f>
          <m:fPr>
            <m:ctrlPr>
              <w:rPr>
                <w:rFonts w:ascii="Cambria Math" w:hAnsi="Cambria Math" w:cs="Helvetica"/>
                <w:i/>
              </w:rPr>
            </m:ctrlPr>
          </m:fPr>
          <m:num>
            <m:r>
              <w:rPr>
                <w:rFonts w:ascii="Cambria Math" w:hAnsi="Cambria Math" w:cs="Helvetica"/>
              </w:rPr>
              <m:t>∂U</m:t>
            </m:r>
          </m:num>
          <m:den>
            <m:r>
              <w:rPr>
                <w:rFonts w:ascii="Cambria Math" w:hAnsi="Cambria Math" w:cs="Helvetica"/>
              </w:rPr>
              <m:t>∂z</m:t>
            </m:r>
          </m:den>
        </m:f>
      </m:oMath>
      <w:r w:rsidR="00DD2EEB">
        <w:rPr>
          <w:rFonts w:ascii="Helvetica" w:hAnsi="Helvetica" w:cs="Helvetica"/>
        </w:rPr>
        <w:t xml:space="preserve"> is smaller than U itself, in a distance </w:t>
      </w:r>
      <m:oMath>
        <m:r>
          <w:rPr>
            <w:rFonts w:ascii="Cambria Math" w:hAnsi="Cambria Math" w:cs="Helvetica"/>
          </w:rPr>
          <m:t>∆z= λ</m:t>
        </m:r>
      </m:oMath>
      <w:r w:rsidR="00DD2EEB">
        <w:rPr>
          <w:rFonts w:ascii="Helvetica" w:hAnsi="Helvetica" w:cs="Helvetica"/>
        </w:rPr>
        <w:t xml:space="preserve">, it may be asserted </w:t>
      </w:r>
      <w:r w:rsidR="00997570">
        <w:rPr>
          <w:rFonts w:ascii="Helvetica" w:hAnsi="Helvetica" w:cs="Helvetica"/>
        </w:rPr>
        <w:t>that:</w:t>
      </w:r>
    </w:p>
    <w:p w14:paraId="155DE77E" w14:textId="23FD4131" w:rsidR="00DD2EEB" w:rsidRPr="00553D4F" w:rsidRDefault="00DD2EEB" w:rsidP="00DD2EEB">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(2.10)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06A9BA65" w14:textId="77777777" w:rsidTr="00087414">
        <w:tc>
          <w:tcPr>
            <w:tcW w:w="704" w:type="dxa"/>
          </w:tcPr>
          <w:p w14:paraId="05648CB7" w14:textId="77777777" w:rsidR="00D07994" w:rsidRDefault="00D07994" w:rsidP="00022B48">
            <w:r>
              <w:rPr>
                <w:rFonts w:ascii="Helvetica" w:hAnsi="Helvetica" w:cs="Helvetica"/>
              </w:rPr>
              <w:t xml:space="preserve"> </w:t>
            </w:r>
          </w:p>
        </w:tc>
        <w:tc>
          <w:tcPr>
            <w:tcW w:w="8789" w:type="dxa"/>
            <w:vAlign w:val="center"/>
          </w:tcPr>
          <w:p w14:paraId="7D7700C0" w14:textId="45BABF6E" w:rsidR="00D07994" w:rsidRDefault="00D07994" w:rsidP="00761BC5">
            <w:pPr>
              <w:jc w:val="center"/>
            </w:pPr>
            <m:oMathPara>
              <m:oMath>
                <m:r>
                  <w:rPr>
                    <w:rFonts w:ascii="Cambria Math" w:hAnsi="Cambria Math" w:cs="Helvetica"/>
                  </w:rPr>
                  <m:t xml:space="preserve">∆U= </m:t>
                </m:r>
                <m:f>
                  <m:fPr>
                    <m:ctrlPr>
                      <w:rPr>
                        <w:rFonts w:ascii="Cambria Math" w:hAnsi="Cambria Math" w:cs="Helvetica"/>
                        <w:i/>
                      </w:rPr>
                    </m:ctrlPr>
                  </m:fPr>
                  <m:num>
                    <m:r>
                      <w:rPr>
                        <w:rFonts w:ascii="Cambria Math" w:hAnsi="Cambria Math" w:cs="Helvetica"/>
                      </w:rPr>
                      <m:t>∂U</m:t>
                    </m:r>
                  </m:num>
                  <m:den>
                    <m:r>
                      <w:rPr>
                        <w:rFonts w:ascii="Cambria Math" w:hAnsi="Cambria Math" w:cs="Helvetica"/>
                      </w:rPr>
                      <m:t>∂z</m:t>
                    </m:r>
                  </m:den>
                </m:f>
                <m:r>
                  <w:rPr>
                    <w:rFonts w:ascii="Cambria Math" w:hAnsi="Cambria Math" w:cs="Helvetica"/>
                  </w:rPr>
                  <m:t>∆z ≪U.</m:t>
                </m:r>
              </m:oMath>
            </m:oMathPara>
          </w:p>
        </w:tc>
        <w:tc>
          <w:tcPr>
            <w:tcW w:w="701" w:type="dxa"/>
            <w:vAlign w:val="center"/>
          </w:tcPr>
          <w:p w14:paraId="5964AF66" w14:textId="00EE8D85" w:rsidR="00D07994" w:rsidRDefault="00D07994" w:rsidP="00761BC5">
            <w:pPr>
              <w:jc w:val="right"/>
            </w:pPr>
            <w:r>
              <w:t>(2.</w:t>
            </w:r>
            <w:fldSimple w:instr=" SEQ Eqn \* MERGEFORMAT ">
              <w:r>
                <w:rPr>
                  <w:noProof/>
                </w:rPr>
                <w:t>10</w:t>
              </w:r>
            </w:fldSimple>
            <w:r>
              <w:t>)</w:t>
            </w:r>
          </w:p>
        </w:tc>
      </w:tr>
    </w:tbl>
    <w:p w14:paraId="1BBD4007" w14:textId="7B5BA20B" w:rsidR="00876576" w:rsidRPr="004A7ABD" w:rsidRDefault="00876576" w:rsidP="00022B48">
      <w:pPr>
        <w:rPr>
          <w:rFonts w:ascii="Helvetica" w:hAnsi="Helvetica" w:cs="Helvetica"/>
        </w:rPr>
      </w:pPr>
    </w:p>
    <w:p w14:paraId="3C37F0E6" w14:textId="42D7D507" w:rsidR="00876576" w:rsidRDefault="00DD2EEB" w:rsidP="00022B48">
      <w:pPr>
        <w:rPr>
          <w:rFonts w:ascii="Helvetica" w:hAnsi="Helvetica" w:cs="Helvetica"/>
        </w:rPr>
      </w:pPr>
      <w:r>
        <w:rPr>
          <w:rFonts w:ascii="Helvetica" w:hAnsi="Helvetica" w:cs="Helvetica"/>
        </w:rPr>
        <w:t xml:space="preserve">And we know that </w:t>
      </w:r>
      <m:oMath>
        <m:r>
          <w:rPr>
            <w:rFonts w:ascii="Cambria Math" w:hAnsi="Cambria Math" w:cs="Helvetica"/>
          </w:rPr>
          <m:t>∆z= λ</m:t>
        </m:r>
      </m:oMath>
      <w:r>
        <w:rPr>
          <w:rFonts w:ascii="Helvetica" w:hAnsi="Helvetica" w:cs="Helvetica"/>
        </w:rPr>
        <w:t>, so</w:t>
      </w:r>
    </w:p>
    <w:p w14:paraId="3EC9A35A" w14:textId="5CA3820F" w:rsidR="00DD2EEB" w:rsidRPr="004A7ABD" w:rsidRDefault="00DD2EEB" w:rsidP="00DD2EEB">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(2.11)</w:t>
      </w:r>
    </w:p>
    <w:p w14:paraId="24F516CC" w14:textId="77777777" w:rsidR="00876576" w:rsidRPr="004A7ABD" w:rsidRDefault="00876576" w:rsidP="00022B48">
      <w:pPr>
        <w:rPr>
          <w:rFonts w:ascii="Helvetica" w:hAnsi="Helvetica" w:cs="Helvetica"/>
        </w:rPr>
      </w:pPr>
    </w:p>
    <w:p w14:paraId="48A5820E" w14:textId="77777777" w:rsidR="00876576" w:rsidRPr="004A7ABD" w:rsidRDefault="00876576" w:rsidP="00022B48">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3BD33F7D" w14:textId="77777777" w:rsidTr="00087414">
        <w:tc>
          <w:tcPr>
            <w:tcW w:w="704" w:type="dxa"/>
          </w:tcPr>
          <w:p w14:paraId="0DD7DBD2" w14:textId="77777777" w:rsidR="00D07994" w:rsidRDefault="00D07994" w:rsidP="00022B48">
            <w:r>
              <w:rPr>
                <w:rFonts w:ascii="Helvetica" w:hAnsi="Helvetica" w:cs="Helvetica"/>
              </w:rPr>
              <w:t xml:space="preserve"> </w:t>
            </w:r>
          </w:p>
        </w:tc>
        <w:tc>
          <w:tcPr>
            <w:tcW w:w="8789" w:type="dxa"/>
            <w:vAlign w:val="center"/>
          </w:tcPr>
          <w:p w14:paraId="2D18C69B" w14:textId="07C15983" w:rsidR="00D07994" w:rsidRDefault="00D07994" w:rsidP="00761BC5">
            <w:pPr>
              <w:jc w:val="center"/>
            </w:pPr>
            <m:oMath>
              <m:f>
                <m:fPr>
                  <m:ctrlPr>
                    <w:rPr>
                      <w:rFonts w:ascii="Cambria Math" w:hAnsi="Cambria Math" w:cs="Helvetica"/>
                      <w:i/>
                    </w:rPr>
                  </m:ctrlPr>
                </m:fPr>
                <m:num>
                  <m:r>
                    <w:rPr>
                      <w:rFonts w:ascii="Cambria Math" w:hAnsi="Cambria Math" w:cs="Helvetica"/>
                    </w:rPr>
                    <m:t>∂U</m:t>
                  </m:r>
                </m:num>
                <m:den>
                  <m:r>
                    <w:rPr>
                      <w:rFonts w:ascii="Cambria Math" w:hAnsi="Cambria Math" w:cs="Helvetica"/>
                    </w:rPr>
                    <m:t>∂z</m:t>
                  </m:r>
                </m:den>
              </m:f>
              <m:r>
                <w:rPr>
                  <w:rFonts w:ascii="Cambria Math" w:hAnsi="Cambria Math" w:cs="Helvetica"/>
                </w:rPr>
                <m:t xml:space="preserve"> ≪kU</m:t>
              </m:r>
            </m:oMath>
            <w:r>
              <w:rPr>
                <w:rFonts w:ascii="Helvetica" w:hAnsi="Helvetica" w:cs="Helvetica"/>
              </w:rPr>
              <w:t>.</w:t>
            </w:r>
          </w:p>
        </w:tc>
        <w:tc>
          <w:tcPr>
            <w:tcW w:w="701" w:type="dxa"/>
            <w:vAlign w:val="center"/>
          </w:tcPr>
          <w:p w14:paraId="2A87EE71" w14:textId="0720E034" w:rsidR="00D07994" w:rsidRDefault="00D07994" w:rsidP="00761BC5">
            <w:pPr>
              <w:jc w:val="right"/>
            </w:pPr>
            <w:r>
              <w:t>(2.</w:t>
            </w:r>
            <w:fldSimple w:instr=" SEQ Eqn \* MERGEFORMAT ">
              <w:r>
                <w:rPr>
                  <w:noProof/>
                </w:rPr>
                <w:t>11</w:t>
              </w:r>
            </w:fldSimple>
            <w:r>
              <w:t>)</w:t>
            </w:r>
          </w:p>
        </w:tc>
      </w:tr>
    </w:tbl>
    <w:p w14:paraId="6345F170" w14:textId="714C0E92" w:rsidR="00876576" w:rsidRPr="004A7ABD" w:rsidRDefault="00876576" w:rsidP="00022B48">
      <w:pPr>
        <w:rPr>
          <w:rFonts w:ascii="Helvetica" w:hAnsi="Helvetica" w:cs="Helvetica"/>
        </w:rPr>
      </w:pPr>
    </w:p>
    <w:p w14:paraId="3F8B96EC" w14:textId="6E657D3C" w:rsidR="00876576" w:rsidRDefault="00DD2EEB" w:rsidP="00022B48">
      <w:pPr>
        <w:rPr>
          <w:rFonts w:ascii="Helvetica" w:hAnsi="Helvetica" w:cs="Helvetica"/>
        </w:rPr>
      </w:pPr>
      <w:r>
        <w:rPr>
          <w:rFonts w:ascii="Helvetica" w:hAnsi="Helvetica" w:cs="Helvetica"/>
        </w:rPr>
        <w:t xml:space="preserve">To complete that </w:t>
      </w:r>
      <w:r w:rsidR="003A0632">
        <w:rPr>
          <w:rFonts w:ascii="Helvetica" w:hAnsi="Helvetica" w:cs="Helvetica"/>
        </w:rPr>
        <w:t>approximation,</w:t>
      </w:r>
      <w:r>
        <w:rPr>
          <w:rFonts w:ascii="Helvetica" w:hAnsi="Helvetica" w:cs="Helvetica"/>
        </w:rPr>
        <w:t xml:space="preserve"> we need to assume that the derivative of U must be itself a slow varying function of z such </w:t>
      </w:r>
      <w:r w:rsidR="00997570">
        <w:rPr>
          <w:rFonts w:ascii="Helvetica" w:hAnsi="Helvetica" w:cs="Helvetica"/>
        </w:rPr>
        <w:t>that:</w:t>
      </w:r>
    </w:p>
    <w:p w14:paraId="4007F6C8" w14:textId="41BD3B94" w:rsidR="00176445" w:rsidRPr="004A7ABD" w:rsidRDefault="00176445" w:rsidP="00176445">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(2.12)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72062E24" w14:textId="77777777" w:rsidTr="00087414">
        <w:tc>
          <w:tcPr>
            <w:tcW w:w="704" w:type="dxa"/>
          </w:tcPr>
          <w:p w14:paraId="07B6149A" w14:textId="77777777" w:rsidR="00D07994" w:rsidRDefault="00D07994" w:rsidP="00022B48">
            <w:r>
              <w:rPr>
                <w:rFonts w:ascii="Helvetica" w:hAnsi="Helvetica" w:cs="Helvetica"/>
              </w:rPr>
              <w:t xml:space="preserve"> </w:t>
            </w:r>
          </w:p>
        </w:tc>
        <w:tc>
          <w:tcPr>
            <w:tcW w:w="8789" w:type="dxa"/>
            <w:vAlign w:val="center"/>
          </w:tcPr>
          <w:p w14:paraId="6F411DB3" w14:textId="13A37110" w:rsidR="00D07994" w:rsidRDefault="00D07994" w:rsidP="00761BC5">
            <w:pPr>
              <w:jc w:val="center"/>
            </w:pPr>
            <m:oMath>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m:t>
                      </m:r>
                    </m:e>
                    <m:sup>
                      <m:r>
                        <w:rPr>
                          <w:rFonts w:ascii="Cambria Math" w:hAnsi="Cambria Math" w:cs="Helvetica"/>
                        </w:rPr>
                        <m:t>2</m:t>
                      </m:r>
                    </m:sup>
                  </m:sSup>
                  <m:r>
                    <w:rPr>
                      <w:rFonts w:ascii="Cambria Math" w:hAnsi="Cambria Math" w:cs="Helvetica"/>
                    </w:rPr>
                    <m:t>U</m:t>
                  </m:r>
                </m:num>
                <m:den>
                  <m:r>
                    <w:rPr>
                      <w:rFonts w:ascii="Cambria Math" w:hAnsi="Cambria Math" w:cs="Helvetica"/>
                    </w:rPr>
                    <m:t>∂</m:t>
                  </m:r>
                  <m:sSup>
                    <m:sSupPr>
                      <m:ctrlPr>
                        <w:rPr>
                          <w:rFonts w:ascii="Cambria Math" w:hAnsi="Cambria Math" w:cs="Helvetica"/>
                          <w:i/>
                        </w:rPr>
                      </m:ctrlPr>
                    </m:sSupPr>
                    <m:e>
                      <m:r>
                        <w:rPr>
                          <w:rFonts w:ascii="Cambria Math" w:hAnsi="Cambria Math" w:cs="Helvetica"/>
                        </w:rPr>
                        <m:t>z</m:t>
                      </m:r>
                    </m:e>
                    <m:sup>
                      <m:r>
                        <w:rPr>
                          <w:rFonts w:ascii="Cambria Math" w:hAnsi="Cambria Math" w:cs="Helvetica"/>
                        </w:rPr>
                        <m:t>2</m:t>
                      </m:r>
                    </m:sup>
                  </m:sSup>
                </m:den>
              </m:f>
              <m:r>
                <w:rPr>
                  <w:rFonts w:ascii="Cambria Math" w:hAnsi="Cambria Math" w:cs="Helvetica"/>
                </w:rPr>
                <m:t>≪k</m:t>
              </m:r>
              <m:f>
                <m:fPr>
                  <m:ctrlPr>
                    <w:rPr>
                      <w:rFonts w:ascii="Cambria Math" w:hAnsi="Cambria Math" w:cs="Helvetica"/>
                      <w:i/>
                    </w:rPr>
                  </m:ctrlPr>
                </m:fPr>
                <m:num>
                  <m:r>
                    <w:rPr>
                      <w:rFonts w:ascii="Cambria Math" w:hAnsi="Cambria Math" w:cs="Helvetica"/>
                    </w:rPr>
                    <m:t>∂U</m:t>
                  </m:r>
                </m:num>
                <m:den>
                  <m:r>
                    <w:rPr>
                      <w:rFonts w:ascii="Cambria Math" w:hAnsi="Cambria Math" w:cs="Helvetica"/>
                    </w:rPr>
                    <m:t>∂z</m:t>
                  </m:r>
                </m:den>
              </m:f>
            </m:oMath>
            <w:r>
              <w:rPr>
                <w:rFonts w:ascii="Helvetica" w:hAnsi="Helvetica" w:cs="Helvetica"/>
              </w:rPr>
              <w:t>,</w:t>
            </w:r>
          </w:p>
        </w:tc>
        <w:tc>
          <w:tcPr>
            <w:tcW w:w="701" w:type="dxa"/>
            <w:vAlign w:val="center"/>
          </w:tcPr>
          <w:p w14:paraId="301D605A" w14:textId="0482E272" w:rsidR="00D07994" w:rsidRDefault="00D07994" w:rsidP="00761BC5">
            <w:pPr>
              <w:jc w:val="right"/>
            </w:pPr>
            <w:r>
              <w:t>(2.</w:t>
            </w:r>
            <w:fldSimple w:instr=" SEQ Eqn \* MERGEFORMAT ">
              <w:r>
                <w:rPr>
                  <w:noProof/>
                </w:rPr>
                <w:t>12</w:t>
              </w:r>
            </w:fldSimple>
            <w:r>
              <w:t>)</w:t>
            </w:r>
          </w:p>
        </w:tc>
      </w:tr>
    </w:tbl>
    <w:p w14:paraId="7E55EF06" w14:textId="1D05EF32" w:rsidR="00876576" w:rsidRDefault="00876576" w:rsidP="00022B48">
      <w:pPr>
        <w:rPr>
          <w:rFonts w:ascii="Helvetica" w:hAnsi="Helvetica" w:cs="Helvetica"/>
        </w:rPr>
      </w:pPr>
    </w:p>
    <w:p w14:paraId="501F3EE2" w14:textId="77777777" w:rsidR="004A7ABD" w:rsidRDefault="004A7ABD" w:rsidP="00022B48">
      <w:pPr>
        <w:rPr>
          <w:rFonts w:ascii="Helvetica" w:hAnsi="Helvetica" w:cs="Helvetica"/>
        </w:rPr>
      </w:pPr>
    </w:p>
    <w:p w14:paraId="272806A3" w14:textId="71BC81E9" w:rsidR="004A7ABD" w:rsidRDefault="00176445" w:rsidP="00022B48">
      <w:pPr>
        <w:rPr>
          <w:rFonts w:ascii="Helvetica" w:hAnsi="Helvetica" w:cs="Helvetica"/>
        </w:rPr>
      </w:pPr>
      <w:r>
        <w:rPr>
          <w:rFonts w:ascii="Helvetica" w:hAnsi="Helvetica" w:cs="Helvetica"/>
        </w:rPr>
        <w:t>So, consequently we have that</w:t>
      </w:r>
      <w:r w:rsidR="00997570">
        <w:rPr>
          <w:rFonts w:ascii="Helvetica" w:hAnsi="Helvetica" w:cs="Helvetica"/>
        </w:rPr>
        <w:t>:</w:t>
      </w:r>
    </w:p>
    <w:p w14:paraId="6C454906" w14:textId="110C51C6" w:rsidR="00176445" w:rsidRDefault="00176445" w:rsidP="00022B48">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1D6B039A" w14:textId="77777777" w:rsidTr="00087414">
        <w:tc>
          <w:tcPr>
            <w:tcW w:w="704" w:type="dxa"/>
          </w:tcPr>
          <w:p w14:paraId="658BF8F2" w14:textId="77777777" w:rsidR="00D07994" w:rsidRDefault="00D07994" w:rsidP="00022B48">
            <w:r>
              <w:rPr>
                <w:rFonts w:ascii="Helvetica" w:hAnsi="Helvetica" w:cs="Helvetica"/>
              </w:rPr>
              <w:t xml:space="preserve"> </w:t>
            </w:r>
          </w:p>
        </w:tc>
        <w:tc>
          <w:tcPr>
            <w:tcW w:w="8789" w:type="dxa"/>
            <w:vAlign w:val="center"/>
          </w:tcPr>
          <w:p w14:paraId="45DA42CB" w14:textId="20A9C2AB" w:rsidR="00D07994" w:rsidRDefault="00D07994" w:rsidP="00761BC5">
            <w:pPr>
              <w:jc w:val="center"/>
            </w:pPr>
            <m:oMathPara>
              <m:oMath>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m:t>
                        </m:r>
                      </m:e>
                      <m:sup>
                        <m:r>
                          <w:rPr>
                            <w:rFonts w:ascii="Cambria Math" w:hAnsi="Cambria Math" w:cs="Helvetica"/>
                          </w:rPr>
                          <m:t>2</m:t>
                        </m:r>
                      </m:sup>
                    </m:sSup>
                    <m:r>
                      <w:rPr>
                        <w:rFonts w:ascii="Cambria Math" w:hAnsi="Cambria Math" w:cs="Helvetica"/>
                      </w:rPr>
                      <m:t>U</m:t>
                    </m:r>
                  </m:num>
                  <m:den>
                    <m:r>
                      <w:rPr>
                        <w:rFonts w:ascii="Cambria Math" w:hAnsi="Cambria Math" w:cs="Helvetica"/>
                      </w:rPr>
                      <m:t>∂</m:t>
                    </m:r>
                    <m:sSup>
                      <m:sSupPr>
                        <m:ctrlPr>
                          <w:rPr>
                            <w:rFonts w:ascii="Cambria Math" w:hAnsi="Cambria Math" w:cs="Helvetica"/>
                            <w:i/>
                          </w:rPr>
                        </m:ctrlPr>
                      </m:sSupPr>
                      <m:e>
                        <m:r>
                          <w:rPr>
                            <w:rFonts w:ascii="Cambria Math" w:hAnsi="Cambria Math" w:cs="Helvetica"/>
                          </w:rPr>
                          <m:t>z</m:t>
                        </m:r>
                      </m:e>
                      <m:sup>
                        <m:r>
                          <w:rPr>
                            <w:rFonts w:ascii="Cambria Math" w:hAnsi="Cambria Math" w:cs="Helvetica"/>
                          </w:rPr>
                          <m:t>2</m:t>
                        </m:r>
                      </m:sup>
                    </m:sSup>
                  </m:den>
                </m:f>
                <m:r>
                  <w:rPr>
                    <w:rFonts w:ascii="Cambria Math" w:hAnsi="Cambria Math" w:cs="Helvetica"/>
                  </w:rPr>
                  <m:t>≪</m:t>
                </m:r>
                <m:sSup>
                  <m:sSupPr>
                    <m:ctrlPr>
                      <w:rPr>
                        <w:rFonts w:ascii="Cambria Math" w:hAnsi="Cambria Math" w:cs="Helvetica"/>
                        <w:i/>
                      </w:rPr>
                    </m:ctrlPr>
                  </m:sSupPr>
                  <m:e>
                    <m:r>
                      <w:rPr>
                        <w:rFonts w:ascii="Cambria Math" w:hAnsi="Cambria Math" w:cs="Helvetica"/>
                      </w:rPr>
                      <m:t>k</m:t>
                    </m:r>
                  </m:e>
                  <m:sup>
                    <m:r>
                      <w:rPr>
                        <w:rFonts w:ascii="Cambria Math" w:hAnsi="Cambria Math" w:cs="Helvetica"/>
                      </w:rPr>
                      <m:t>2</m:t>
                    </m:r>
                  </m:sup>
                </m:sSup>
                <m:r>
                  <w:rPr>
                    <w:rFonts w:ascii="Cambria Math" w:hAnsi="Cambria Math" w:cs="Helvetica"/>
                  </w:rPr>
                  <m:t>U</m:t>
                </m:r>
              </m:oMath>
            </m:oMathPara>
          </w:p>
        </w:tc>
        <w:tc>
          <w:tcPr>
            <w:tcW w:w="701" w:type="dxa"/>
            <w:vAlign w:val="center"/>
          </w:tcPr>
          <w:p w14:paraId="614133BF" w14:textId="074BA7D9" w:rsidR="00D07994" w:rsidRDefault="00D07994" w:rsidP="00761BC5">
            <w:pPr>
              <w:jc w:val="right"/>
            </w:pPr>
            <w:r>
              <w:t>(2.</w:t>
            </w:r>
            <w:fldSimple w:instr=" SEQ Eqn \* MERGEFORMAT ">
              <w:r>
                <w:rPr>
                  <w:noProof/>
                </w:rPr>
                <w:t>13</w:t>
              </w:r>
            </w:fldSimple>
            <w:r>
              <w:t>)</w:t>
            </w:r>
          </w:p>
        </w:tc>
      </w:tr>
    </w:tbl>
    <w:p w14:paraId="416C54E2" w14:textId="009B6C07" w:rsidR="004A7ABD" w:rsidRDefault="004A7ABD" w:rsidP="00022B48">
      <w:pPr>
        <w:rPr>
          <w:rFonts w:ascii="Helvetica" w:hAnsi="Helvetica" w:cs="Helvetica"/>
        </w:rPr>
      </w:pPr>
    </w:p>
    <w:p w14:paraId="6F3FD464" w14:textId="77777777" w:rsidR="004A7ABD" w:rsidRDefault="004A7ABD" w:rsidP="00022B48">
      <w:pPr>
        <w:rPr>
          <w:rFonts w:ascii="Helvetica" w:hAnsi="Helvetica" w:cs="Helvetica"/>
        </w:rPr>
      </w:pPr>
    </w:p>
    <w:p w14:paraId="3F583E89" w14:textId="11159B03" w:rsidR="004A7ABD" w:rsidRDefault="00176445" w:rsidP="00022B48">
      <w:pPr>
        <w:rPr>
          <w:rFonts w:ascii="Helvetica" w:hAnsi="Helvetica" w:cs="Helvetica"/>
        </w:rPr>
      </w:pPr>
      <w:r>
        <w:rPr>
          <w:rFonts w:ascii="Helvetica" w:hAnsi="Helvetica" w:cs="Helvetica"/>
        </w:rPr>
        <w:t xml:space="preserve">When we plug the expression for the paraxial wave envelope </w:t>
      </w:r>
      <w:r w:rsidR="00997570">
        <w:rPr>
          <w:rFonts w:ascii="Helvetica" w:hAnsi="Helvetica" w:cs="Helvetica"/>
        </w:rPr>
        <w:t>into</w:t>
      </w:r>
      <w:r>
        <w:rPr>
          <w:rFonts w:ascii="Helvetica" w:hAnsi="Helvetica" w:cs="Helvetica"/>
        </w:rPr>
        <w:t xml:space="preserve"> equation 2.9 and disregard the smaller terms, we end up with what’s called the paraxial Helmholtz equation.</w:t>
      </w:r>
    </w:p>
    <w:p w14:paraId="0C91362E" w14:textId="77777777" w:rsidR="004A7ABD" w:rsidRDefault="004A7ABD" w:rsidP="00022B48">
      <w:pPr>
        <w:rPr>
          <w:rFonts w:ascii="Helvetica" w:hAnsi="Helvetica" w:cs="Helvetica"/>
        </w:rPr>
      </w:pPr>
    </w:p>
    <w:p w14:paraId="346A7AB8" w14:textId="141A1C77" w:rsidR="004A7ABD" w:rsidRPr="00D07994" w:rsidRDefault="004A7ABD" w:rsidP="00022B48">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5AD5E121" w14:textId="77777777" w:rsidTr="00087414">
        <w:tc>
          <w:tcPr>
            <w:tcW w:w="704" w:type="dxa"/>
          </w:tcPr>
          <w:p w14:paraId="3BC322E5" w14:textId="77777777" w:rsidR="00D07994" w:rsidRDefault="00D07994" w:rsidP="00022B48">
            <w:r>
              <w:rPr>
                <w:rFonts w:ascii="Helvetica" w:hAnsi="Helvetica" w:cs="Helvetica"/>
              </w:rPr>
              <w:t xml:space="preserve"> </w:t>
            </w:r>
          </w:p>
        </w:tc>
        <w:tc>
          <w:tcPr>
            <w:tcW w:w="8789" w:type="dxa"/>
            <w:vAlign w:val="center"/>
          </w:tcPr>
          <w:p w14:paraId="481E9211" w14:textId="48C2AE43" w:rsidR="00D07994" w:rsidRDefault="00D07994" w:rsidP="00761BC5">
            <w:pPr>
              <w:jc w:val="center"/>
            </w:pPr>
            <m:oMathPara>
              <m:oMath>
                <m:sSubSup>
                  <m:sSubSupPr>
                    <m:ctrlPr>
                      <w:rPr>
                        <w:rFonts w:ascii="Cambria Math" w:hAnsi="Cambria Math" w:cs="Helvetica"/>
                        <w:i/>
                      </w:rPr>
                    </m:ctrlPr>
                  </m:sSubSupPr>
                  <m:e>
                    <m:r>
                      <m:rPr>
                        <m:sty m:val="p"/>
                      </m:rPr>
                      <w:rPr>
                        <w:rFonts w:ascii="Cambria Math" w:hAnsi="Cambria Math" w:cs="Helvetica"/>
                      </w:rPr>
                      <m:t>∇</m:t>
                    </m:r>
                    <m:ctrlPr>
                      <w:rPr>
                        <w:rFonts w:ascii="Cambria Math" w:hAnsi="Cambria Math" w:cs="Helvetica"/>
                      </w:rPr>
                    </m:ctrlPr>
                  </m:e>
                  <m:sub>
                    <m:r>
                      <w:rPr>
                        <w:rFonts w:ascii="Cambria Math" w:hAnsi="Cambria Math" w:cs="Helvetica"/>
                      </w:rPr>
                      <m:t>T</m:t>
                    </m:r>
                  </m:sub>
                  <m:sup>
                    <m:r>
                      <w:rPr>
                        <w:rFonts w:ascii="Cambria Math" w:hAnsi="Cambria Math" w:cs="Helvetica"/>
                      </w:rPr>
                      <m:t>2</m:t>
                    </m:r>
                  </m:sup>
                </m:sSubSup>
                <m:r>
                  <w:rPr>
                    <w:rFonts w:ascii="Cambria Math" w:hAnsi="Cambria Math" w:cs="Helvetica"/>
                  </w:rPr>
                  <m:t>U-i2k</m:t>
                </m:r>
                <m:f>
                  <m:fPr>
                    <m:ctrlPr>
                      <w:rPr>
                        <w:rFonts w:ascii="Cambria Math" w:hAnsi="Cambria Math" w:cs="Helvetica"/>
                        <w:i/>
                      </w:rPr>
                    </m:ctrlPr>
                  </m:fPr>
                  <m:num>
                    <m:r>
                      <w:rPr>
                        <w:rFonts w:ascii="Cambria Math" w:hAnsi="Cambria Math" w:cs="Helvetica"/>
                      </w:rPr>
                      <m:t>∂U</m:t>
                    </m:r>
                  </m:num>
                  <m:den>
                    <m:r>
                      <w:rPr>
                        <w:rFonts w:ascii="Cambria Math" w:hAnsi="Cambria Math" w:cs="Helvetica"/>
                      </w:rPr>
                      <m:t>∂z</m:t>
                    </m:r>
                  </m:den>
                </m:f>
                <m:r>
                  <w:rPr>
                    <w:rFonts w:ascii="Cambria Math" w:hAnsi="Cambria Math" w:cs="Helvetica"/>
                  </w:rPr>
                  <m:t>=0.</m:t>
                </m:r>
              </m:oMath>
            </m:oMathPara>
          </w:p>
        </w:tc>
        <w:tc>
          <w:tcPr>
            <w:tcW w:w="701" w:type="dxa"/>
            <w:vAlign w:val="center"/>
          </w:tcPr>
          <w:p w14:paraId="57D67F13" w14:textId="43150093" w:rsidR="00D07994" w:rsidRDefault="00D07994" w:rsidP="00761BC5">
            <w:pPr>
              <w:jc w:val="right"/>
            </w:pPr>
            <w:r>
              <w:t>(2.</w:t>
            </w:r>
            <w:fldSimple w:instr=" SEQ Eqn \* MERGEFORMAT ">
              <w:r>
                <w:rPr>
                  <w:noProof/>
                </w:rPr>
                <w:t>14</w:t>
              </w:r>
            </w:fldSimple>
            <w:r>
              <w:t>)</w:t>
            </w:r>
          </w:p>
        </w:tc>
      </w:tr>
    </w:tbl>
    <w:p w14:paraId="0944A9A8" w14:textId="4A305895" w:rsidR="00D07994" w:rsidRPr="00176445" w:rsidRDefault="00D07994" w:rsidP="00022B48">
      <w:pPr>
        <w:rPr>
          <w:rFonts w:ascii="Helvetica" w:hAnsi="Helvetica" w:cs="Helvetica"/>
        </w:rPr>
      </w:pPr>
    </w:p>
    <w:p w14:paraId="14A761A2" w14:textId="6641642D" w:rsidR="00176445" w:rsidRDefault="00176445" w:rsidP="00176445">
      <w:pPr>
        <w:rPr>
          <w:rFonts w:ascii="Cambria Math" w:hAnsi="Cambria Math" w:cs="Helvetica"/>
          <w:iCs/>
        </w:rPr>
      </w:pPr>
      <w:r>
        <w:rPr>
          <w:rFonts w:ascii="Helvetica" w:hAnsi="Helvetica" w:cs="Helvetica"/>
        </w:rPr>
        <w:t xml:space="preserve">Where </w:t>
      </w:r>
      <m:oMath>
        <m:sSubSup>
          <m:sSubSupPr>
            <m:ctrlPr>
              <w:rPr>
                <w:rFonts w:ascii="Cambria Math" w:hAnsi="Cambria Math" w:cs="Helvetica"/>
                <w:i/>
              </w:rPr>
            </m:ctrlPr>
          </m:sSubSupPr>
          <m:e>
            <m:r>
              <m:rPr>
                <m:sty m:val="p"/>
              </m:rPr>
              <w:rPr>
                <w:rFonts w:ascii="Cambria Math" w:hAnsi="Cambria Math" w:cs="Helvetica"/>
              </w:rPr>
              <m:t>∇</m:t>
            </m:r>
            <m:ctrlPr>
              <w:rPr>
                <w:rFonts w:ascii="Cambria Math" w:hAnsi="Cambria Math" w:cs="Helvetica"/>
              </w:rPr>
            </m:ctrlPr>
          </m:e>
          <m:sub>
            <m:r>
              <w:rPr>
                <w:rFonts w:ascii="Cambria Math" w:hAnsi="Cambria Math" w:cs="Helvetica"/>
              </w:rPr>
              <m:t>T</m:t>
            </m:r>
          </m:sub>
          <m:sup>
            <m:r>
              <w:rPr>
                <w:rFonts w:ascii="Cambria Math" w:hAnsi="Cambria Math" w:cs="Helvetica"/>
              </w:rPr>
              <m:t>2</m:t>
            </m:r>
          </m:sup>
        </m:sSubSup>
        <m:r>
          <w:rPr>
            <w:rFonts w:ascii="Cambria Math" w:hAnsi="Cambria Math" w:cs="Helvetica"/>
          </w:rPr>
          <m:t xml:space="preserve">= </m:t>
        </m:r>
        <m:f>
          <m:fPr>
            <m:ctrlPr>
              <w:rPr>
                <w:rFonts w:ascii="Cambria Math" w:hAnsi="Cambria Math" w:cs="Helvetica"/>
              </w:rPr>
            </m:ctrlPr>
          </m:fPr>
          <m:num>
            <m:sSup>
              <m:sSupPr>
                <m:ctrlPr>
                  <w:rPr>
                    <w:rFonts w:ascii="Cambria Math" w:hAnsi="Cambria Math" w:cs="Helvetica"/>
                  </w:rPr>
                </m:ctrlPr>
              </m:sSupPr>
              <m:e>
                <m:r>
                  <m:rPr>
                    <m:sty m:val="p"/>
                  </m:rPr>
                  <w:rPr>
                    <w:rFonts w:ascii="Cambria Math" w:hAnsi="Cambria Math" w:cs="Helvetica"/>
                  </w:rPr>
                  <m:t>∂</m:t>
                </m:r>
              </m:e>
              <m:sup>
                <m:r>
                  <m:rPr>
                    <m:sty m:val="p"/>
                  </m:rPr>
                  <w:rPr>
                    <w:rFonts w:ascii="Cambria Math" w:hAnsi="Cambria Math" w:cs="Helvetica"/>
                  </w:rPr>
                  <m:t>2</m:t>
                </m:r>
              </m:sup>
            </m:sSup>
            <m:r>
              <w:rPr>
                <w:rFonts w:ascii="Cambria Math" w:hAnsi="Cambria Math" w:cs="Helvetica"/>
              </w:rPr>
              <m:t>U</m:t>
            </m:r>
          </m:num>
          <m:den>
            <m:r>
              <m:rPr>
                <m:sty m:val="p"/>
              </m:rPr>
              <w:rPr>
                <w:rFonts w:ascii="Cambria Math" w:hAnsi="Cambria Math" w:cs="Helvetica"/>
              </w:rPr>
              <m:t>∂</m:t>
            </m:r>
            <m:sSup>
              <m:sSupPr>
                <m:ctrlPr>
                  <w:rPr>
                    <w:rFonts w:ascii="Cambria Math" w:hAnsi="Cambria Math" w:cs="Helvetica"/>
                  </w:rPr>
                </m:ctrlPr>
              </m:sSupPr>
              <m:e>
                <m:r>
                  <m:rPr>
                    <m:sty m:val="p"/>
                  </m:rPr>
                  <w:rPr>
                    <w:rFonts w:ascii="Cambria Math" w:hAnsi="Cambria Math" w:cs="Helvetica"/>
                  </w:rPr>
                  <m:t>x</m:t>
                </m:r>
              </m:e>
              <m:sup>
                <m:r>
                  <m:rPr>
                    <m:sty m:val="p"/>
                  </m:rPr>
                  <w:rPr>
                    <w:rFonts w:ascii="Cambria Math" w:hAnsi="Cambria Math" w:cs="Helvetica"/>
                  </w:rPr>
                  <m:t>2</m:t>
                </m:r>
              </m:sup>
            </m:sSup>
          </m:den>
        </m:f>
        <m:r>
          <w:rPr>
            <w:rFonts w:ascii="Cambria Math" w:hAnsi="Cambria Math" w:cs="Helvetica"/>
          </w:rPr>
          <m:t xml:space="preserve">+ </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m:t>
                </m:r>
              </m:e>
              <m:sup>
                <m:r>
                  <w:rPr>
                    <w:rFonts w:ascii="Cambria Math" w:hAnsi="Cambria Math" w:cs="Helvetica"/>
                  </w:rPr>
                  <m:t>2</m:t>
                </m:r>
              </m:sup>
            </m:sSup>
            <m:r>
              <w:rPr>
                <w:rFonts w:ascii="Cambria Math" w:hAnsi="Cambria Math" w:cs="Helvetica"/>
              </w:rPr>
              <m:t>U</m:t>
            </m:r>
          </m:num>
          <m:den>
            <m:r>
              <w:rPr>
                <w:rFonts w:ascii="Cambria Math" w:hAnsi="Cambria Math" w:cs="Helvetica"/>
              </w:rPr>
              <m:t>∂</m:t>
            </m:r>
            <m:sSup>
              <m:sSupPr>
                <m:ctrlPr>
                  <w:rPr>
                    <w:rFonts w:ascii="Cambria Math" w:hAnsi="Cambria Math" w:cs="Helvetica"/>
                    <w:i/>
                  </w:rPr>
                </m:ctrlPr>
              </m:sSupPr>
              <m:e>
                <m:r>
                  <w:rPr>
                    <w:rFonts w:ascii="Cambria Math" w:hAnsi="Cambria Math" w:cs="Helvetica"/>
                  </w:rPr>
                  <m:t>y</m:t>
                </m:r>
              </m:e>
              <m:sup>
                <m:r>
                  <w:rPr>
                    <w:rFonts w:ascii="Cambria Math" w:hAnsi="Cambria Math" w:cs="Helvetica"/>
                  </w:rPr>
                  <m:t>2</m:t>
                </m:r>
              </m:sup>
            </m:sSup>
          </m:den>
        </m:f>
      </m:oMath>
      <w:r>
        <w:rPr>
          <w:rFonts w:ascii="Cambria Math" w:hAnsi="Cambria Math" w:cs="Helvetica"/>
          <w:i/>
        </w:rPr>
        <w:t xml:space="preserve">  </w:t>
      </w:r>
      <w:r>
        <w:rPr>
          <w:rFonts w:ascii="Cambria Math" w:hAnsi="Cambria Math" w:cs="Helvetica"/>
          <w:iCs/>
        </w:rPr>
        <w:t>is the transverse Laplacian operator.</w:t>
      </w:r>
    </w:p>
    <w:p w14:paraId="0712F1EC" w14:textId="3F770707" w:rsidR="00176445" w:rsidRPr="00176445" w:rsidRDefault="00176445" w:rsidP="00176445">
      <w:pPr>
        <w:rPr>
          <w:rFonts w:ascii="Helvetica" w:hAnsi="Helvetica" w:cs="Helvetica"/>
          <w:iCs/>
        </w:rPr>
      </w:pPr>
      <w:r>
        <w:rPr>
          <w:rFonts w:ascii="Cambria Math" w:hAnsi="Cambria Math" w:cs="Helvetica"/>
          <w:iCs/>
        </w:rPr>
        <w:t xml:space="preserve">In simpler terms, it’s like swapping in our simplified wave description a bigger equation and ignoring the less significant bits, what we are left with is a more focused </w:t>
      </w:r>
      <w:r w:rsidR="003A0632">
        <w:rPr>
          <w:rFonts w:ascii="Cambria Math" w:hAnsi="Cambria Math" w:cs="Helvetica"/>
          <w:iCs/>
        </w:rPr>
        <w:t>equation</w:t>
      </w:r>
      <w:r>
        <w:rPr>
          <w:rFonts w:ascii="Cambria Math" w:hAnsi="Cambria Math" w:cs="Helvetica"/>
          <w:iCs/>
        </w:rPr>
        <w:t xml:space="preserve"> that describes the behavior of paraxial eaves specifically.</w:t>
      </w:r>
    </w:p>
    <w:p w14:paraId="200A3CA9" w14:textId="745931EE" w:rsidR="00176445" w:rsidRDefault="00176445" w:rsidP="00022B48">
      <w:pPr>
        <w:rPr>
          <w:rFonts w:ascii="Helvetica" w:hAnsi="Helvetica" w:cs="Helvetica"/>
        </w:rPr>
      </w:pPr>
    </w:p>
    <w:p w14:paraId="3E45C264" w14:textId="7C82D98D" w:rsidR="004A7ABD" w:rsidRDefault="00CB2103" w:rsidP="00022B48">
      <w:pPr>
        <w:rPr>
          <w:rFonts w:ascii="Helvetica" w:hAnsi="Helvetica" w:cs="Helvetica"/>
        </w:rPr>
      </w:pPr>
      <w:r w:rsidRPr="00CB2103">
        <w:rPr>
          <w:rFonts w:ascii="Helvetica" w:hAnsi="Helvetica" w:cs="Helvetica"/>
        </w:rPr>
        <w:t xml:space="preserve">changing the boundary conditions, we arrived at several solutions for this equation, we will focus on the most notable ones in this </w:t>
      </w:r>
      <w:r w:rsidR="00997570" w:rsidRPr="00CB2103">
        <w:rPr>
          <w:rFonts w:ascii="Helvetica" w:hAnsi="Helvetica" w:cs="Helvetica"/>
        </w:rPr>
        <w:t>work.</w:t>
      </w:r>
    </w:p>
    <w:p w14:paraId="6992F4CF" w14:textId="77777777" w:rsidR="003A0632" w:rsidRDefault="003A0632" w:rsidP="00022B48">
      <w:pPr>
        <w:rPr>
          <w:rFonts w:ascii="Helvetica" w:hAnsi="Helvetica" w:cs="Helvetica"/>
        </w:rPr>
      </w:pPr>
    </w:p>
    <w:p w14:paraId="37DF5FB6" w14:textId="77777777" w:rsidR="004A7ABD" w:rsidRDefault="004A7ABD" w:rsidP="00022B48">
      <w:pPr>
        <w:rPr>
          <w:rFonts w:ascii="Helvetica" w:hAnsi="Helvetica" w:cs="Helvetica"/>
        </w:rPr>
      </w:pPr>
    </w:p>
    <w:p w14:paraId="11DE50FA" w14:textId="0E0FECA9" w:rsidR="004A7ABD" w:rsidRDefault="003A0632" w:rsidP="00022B48">
      <w:pPr>
        <w:rPr>
          <w:rFonts w:ascii="Helvetica" w:hAnsi="Helvetica" w:cs="Helvetica"/>
        </w:rPr>
      </w:pPr>
      <w:r>
        <w:rPr>
          <w:rFonts w:ascii="Helvetica" w:hAnsi="Helvetica" w:cs="Helvetica"/>
        </w:rPr>
        <w:t>Beams</w:t>
      </w:r>
    </w:p>
    <w:p w14:paraId="7FAC9381" w14:textId="77777777" w:rsidR="003A0632" w:rsidRDefault="003A0632" w:rsidP="00022B48">
      <w:pPr>
        <w:rPr>
          <w:rFonts w:ascii="Helvetica" w:hAnsi="Helvetica" w:cs="Helvetica"/>
        </w:rPr>
      </w:pPr>
    </w:p>
    <w:p w14:paraId="151F7930" w14:textId="77777777" w:rsidR="003A0632" w:rsidRDefault="003A0632" w:rsidP="00022B48">
      <w:pPr>
        <w:rPr>
          <w:rFonts w:ascii="Helvetica" w:hAnsi="Helvetica" w:cs="Helvetica"/>
        </w:rPr>
      </w:pPr>
    </w:p>
    <w:p w14:paraId="7D69A1E5" w14:textId="77777777" w:rsidR="003A0632" w:rsidRDefault="003A0632" w:rsidP="00022B48">
      <w:pPr>
        <w:rPr>
          <w:rFonts w:ascii="Helvetica" w:hAnsi="Helvetica" w:cs="Helvetica"/>
        </w:rPr>
      </w:pPr>
    </w:p>
    <w:p w14:paraId="111C6D1A" w14:textId="6B7B700D" w:rsidR="003A0632" w:rsidRDefault="003A0632" w:rsidP="00022B48">
      <w:pPr>
        <w:rPr>
          <w:rFonts w:ascii="Helvetica" w:hAnsi="Helvetica" w:cs="Helvetica"/>
        </w:rPr>
      </w:pPr>
      <w:r>
        <w:rPr>
          <w:rFonts w:ascii="Helvetica" w:hAnsi="Helvetica" w:cs="Helvetica"/>
        </w:rPr>
        <w:t>Gaussian beams</w:t>
      </w:r>
    </w:p>
    <w:p w14:paraId="1050B1AA" w14:textId="47D84788" w:rsidR="00CB2103" w:rsidRDefault="00CB2103" w:rsidP="00022B48">
      <w:pPr>
        <w:rPr>
          <w:rFonts w:ascii="Helvetica" w:hAnsi="Helvetica" w:cs="Helvetica"/>
        </w:rPr>
      </w:pPr>
      <w:r>
        <w:rPr>
          <w:rFonts w:ascii="Helvetica" w:hAnsi="Helvetica" w:cs="Helvetica"/>
        </w:rPr>
        <w:t xml:space="preserve">The gaussian beam can be interpreted as a shifted version of the paraboloidal </w:t>
      </w:r>
      <w:proofErr w:type="gramStart"/>
      <w:r>
        <w:rPr>
          <w:rFonts w:ascii="Helvetica" w:hAnsi="Helvetica" w:cs="Helvetica"/>
        </w:rPr>
        <w:t>witch</w:t>
      </w:r>
      <w:proofErr w:type="gramEnd"/>
      <w:r>
        <w:rPr>
          <w:rFonts w:ascii="Helvetica" w:hAnsi="Helvetica" w:cs="Helvetica"/>
        </w:rPr>
        <w:t xml:space="preserve"> is given by:</w:t>
      </w:r>
    </w:p>
    <w:p w14:paraId="70FAA984" w14:textId="5567E499" w:rsidR="00CB2103" w:rsidRDefault="00CB2103" w:rsidP="00CB2103">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(2.15)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199FCD07" w14:textId="77777777" w:rsidTr="00087414">
        <w:tc>
          <w:tcPr>
            <w:tcW w:w="704" w:type="dxa"/>
          </w:tcPr>
          <w:p w14:paraId="02B7A278" w14:textId="77777777" w:rsidR="00D07994" w:rsidRDefault="00D07994" w:rsidP="00022B48">
            <w:r>
              <w:rPr>
                <w:rFonts w:ascii="Helvetica" w:hAnsi="Helvetica" w:cs="Helvetica"/>
              </w:rPr>
              <w:t xml:space="preserve"> </w:t>
            </w:r>
          </w:p>
        </w:tc>
        <w:tc>
          <w:tcPr>
            <w:tcW w:w="8789" w:type="dxa"/>
            <w:vAlign w:val="center"/>
          </w:tcPr>
          <w:p w14:paraId="59E084F2" w14:textId="0DB9A16B" w:rsidR="00D07994" w:rsidRDefault="00D07994" w:rsidP="00761BC5">
            <w:pPr>
              <w:jc w:val="cente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r</m:t>
                    </m:r>
                  </m:e>
                </m:d>
                <m:r>
                  <w:rPr>
                    <w:rFonts w:ascii="Cambria Math" w:hAnsi="Cambria Math" w:cs="Helvetica"/>
                  </w:rPr>
                  <m:t>=</m:t>
                </m:r>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U</m:t>
                        </m:r>
                      </m:e>
                      <m:sub>
                        <m:r>
                          <w:rPr>
                            <w:rFonts w:ascii="Cambria Math" w:hAnsi="Cambria Math" w:cs="Helvetica"/>
                          </w:rPr>
                          <m:t>0</m:t>
                        </m:r>
                      </m:sub>
                    </m:sSub>
                  </m:num>
                  <m:den>
                    <m:r>
                      <w:rPr>
                        <w:rFonts w:ascii="Cambria Math" w:hAnsi="Cambria Math" w:cs="Helvetica"/>
                      </w:rPr>
                      <m:t>r</m:t>
                    </m:r>
                  </m:den>
                </m:f>
                <m:func>
                  <m:funcPr>
                    <m:ctrlPr>
                      <w:rPr>
                        <w:rFonts w:ascii="Cambria Math" w:hAnsi="Cambria Math" w:cs="Helvetica"/>
                      </w:rPr>
                    </m:ctrlPr>
                  </m:funcPr>
                  <m:fName>
                    <m:r>
                      <m:rPr>
                        <m:sty m:val="p"/>
                      </m:rPr>
                      <w:rPr>
                        <w:rFonts w:ascii="Cambria Math" w:hAnsi="Cambria Math" w:cs="Helvetica"/>
                      </w:rPr>
                      <m:t>exp</m:t>
                    </m:r>
                  </m:fName>
                  <m:e>
                    <m:d>
                      <m:dPr>
                        <m:ctrlPr>
                          <w:rPr>
                            <w:rFonts w:ascii="Cambria Math" w:hAnsi="Cambria Math" w:cs="Helvetica"/>
                            <w:i/>
                          </w:rPr>
                        </m:ctrlPr>
                      </m:dPr>
                      <m:e>
                        <m:r>
                          <w:rPr>
                            <w:rFonts w:ascii="Cambria Math" w:hAnsi="Cambria Math" w:cs="Helvetica"/>
                          </w:rPr>
                          <m:t>-ikr</m:t>
                        </m:r>
                      </m:e>
                    </m:d>
                  </m:e>
                </m:func>
                <m:r>
                  <w:rPr>
                    <w:rFonts w:ascii="Cambria Math" w:hAnsi="Cambria Math" w:cs="Helvetica"/>
                  </w:rPr>
                  <m:t>.</m:t>
                </m:r>
              </m:oMath>
            </m:oMathPara>
          </w:p>
        </w:tc>
        <w:tc>
          <w:tcPr>
            <w:tcW w:w="701" w:type="dxa"/>
            <w:vAlign w:val="center"/>
          </w:tcPr>
          <w:p w14:paraId="15593054" w14:textId="67E70DD0" w:rsidR="00D07994" w:rsidRDefault="00D07994" w:rsidP="00761BC5">
            <w:pPr>
              <w:jc w:val="right"/>
            </w:pPr>
            <w:r>
              <w:t>(2.</w:t>
            </w:r>
            <w:fldSimple w:instr=" SEQ Eqn \* MERGEFORMAT ">
              <w:r>
                <w:rPr>
                  <w:noProof/>
                </w:rPr>
                <w:t>15</w:t>
              </w:r>
            </w:fldSimple>
            <w:r>
              <w:t>)</w:t>
            </w:r>
          </w:p>
        </w:tc>
      </w:tr>
    </w:tbl>
    <w:p w14:paraId="7EECAEC2" w14:textId="451CF389" w:rsidR="003A0632" w:rsidRDefault="003A0632" w:rsidP="00022B48">
      <w:pPr>
        <w:rPr>
          <w:rFonts w:ascii="Helvetica" w:hAnsi="Helvetica" w:cs="Helvetica"/>
        </w:rPr>
      </w:pPr>
    </w:p>
    <w:p w14:paraId="49B9A9CB" w14:textId="77777777" w:rsidR="004A7ABD" w:rsidRDefault="004A7ABD" w:rsidP="00022B48">
      <w:pPr>
        <w:rPr>
          <w:rFonts w:ascii="Helvetica" w:hAnsi="Helvetica" w:cs="Helvetica"/>
        </w:rPr>
      </w:pPr>
    </w:p>
    <w:p w14:paraId="747E2D50" w14:textId="70835163" w:rsidR="004A7ABD" w:rsidRDefault="00955CD0" w:rsidP="00022B48">
      <w:pPr>
        <w:rPr>
          <w:rFonts w:ascii="Helvetica" w:hAnsi="Helvetica" w:cs="Helvetica"/>
        </w:rPr>
      </w:pPr>
      <w:r>
        <w:rPr>
          <w:rFonts w:ascii="Helvetica" w:hAnsi="Helvetica" w:cs="Helvetica"/>
        </w:rPr>
        <w:t xml:space="preserve">We can confirm that the above equation </w:t>
      </w:r>
      <w:r w:rsidR="00DC00A5">
        <w:rPr>
          <w:rFonts w:ascii="Helvetica" w:hAnsi="Helvetica" w:cs="Helvetica"/>
        </w:rPr>
        <w:t>satisfies</w:t>
      </w:r>
      <w:r>
        <w:rPr>
          <w:rFonts w:ascii="Helvetica" w:hAnsi="Helvetica" w:cs="Helvetica"/>
        </w:rPr>
        <w:t xml:space="preserve"> both equation 2.9 and 2.14 due to its small variation across distance comparable to its wavelength.</w:t>
      </w:r>
    </w:p>
    <w:p w14:paraId="138FFFE7" w14:textId="77777777" w:rsidR="00955CD0" w:rsidRDefault="00955CD0" w:rsidP="00022B48">
      <w:pPr>
        <w:rPr>
          <w:rFonts w:ascii="Helvetica" w:hAnsi="Helvetica" w:cs="Helvetica"/>
        </w:rPr>
      </w:pPr>
    </w:p>
    <w:p w14:paraId="6C7F658D" w14:textId="00687B49" w:rsidR="00955CD0" w:rsidRDefault="00955CD0" w:rsidP="00022B48">
      <w:pPr>
        <w:rPr>
          <w:rFonts w:ascii="Helvetica" w:hAnsi="Helvetica" w:cs="Helvetica"/>
        </w:rPr>
      </w:pPr>
      <w:r>
        <w:rPr>
          <w:rFonts w:ascii="Helvetica" w:hAnsi="Helvetica" w:cs="Helvetica"/>
        </w:rPr>
        <w:lastRenderedPageBreak/>
        <w:t xml:space="preserve">When we replace z in equation 2.15 by </w:t>
      </w:r>
      <m:oMath>
        <m:r>
          <w:rPr>
            <w:rFonts w:ascii="Cambria Math" w:hAnsi="Cambria Math" w:cs="Helvetica"/>
          </w:rPr>
          <m:t>g</m:t>
        </m:r>
        <m:d>
          <m:dPr>
            <m:ctrlPr>
              <w:rPr>
                <w:rFonts w:ascii="Cambria Math" w:hAnsi="Cambria Math" w:cs="Helvetica"/>
                <w:i/>
              </w:rPr>
            </m:ctrlPr>
          </m:dPr>
          <m:e>
            <m:r>
              <w:rPr>
                <w:rFonts w:ascii="Cambria Math" w:hAnsi="Cambria Math" w:cs="Helvetica"/>
              </w:rPr>
              <m:t>z</m:t>
            </m:r>
          </m:e>
        </m:d>
        <m:r>
          <w:rPr>
            <w:rFonts w:ascii="Cambria Math" w:hAnsi="Cambria Math" w:cs="Helvetica"/>
          </w:rPr>
          <m:t>=z-ξ</m:t>
        </m:r>
      </m:oMath>
      <w:r>
        <w:rPr>
          <w:rFonts w:ascii="Helvetica" w:hAnsi="Helvetica" w:cs="Helvetica"/>
        </w:rPr>
        <w:t xml:space="preserve">, where </w:t>
      </w:r>
      <m:oMath>
        <m:r>
          <w:rPr>
            <w:rFonts w:ascii="Cambria Math" w:hAnsi="Cambria Math" w:cs="Helvetica"/>
          </w:rPr>
          <m:t>ξ</m:t>
        </m:r>
      </m:oMath>
      <w:r>
        <w:rPr>
          <w:rFonts w:ascii="Helvetica" w:hAnsi="Helvetica" w:cs="Helvetica"/>
        </w:rPr>
        <w:t xml:space="preserve"> represents a simple shift in position, and represent the same wave but centered in </w:t>
      </w:r>
      <m:oMath>
        <m:r>
          <w:rPr>
            <w:rFonts w:ascii="Cambria Math" w:hAnsi="Cambria Math" w:cs="Helvetica"/>
          </w:rPr>
          <m:t>z= ξ</m:t>
        </m:r>
      </m:oMath>
      <w:r>
        <w:rPr>
          <w:rFonts w:ascii="Helvetica" w:hAnsi="Helvetica" w:cs="Helvetica"/>
        </w:rPr>
        <w:t xml:space="preserve"> . </w:t>
      </w:r>
    </w:p>
    <w:p w14:paraId="4323284E" w14:textId="77777777" w:rsidR="00955CD0" w:rsidRDefault="00955CD0" w:rsidP="00022B48">
      <w:pPr>
        <w:rPr>
          <w:rFonts w:ascii="Helvetica" w:hAnsi="Helvetica" w:cs="Helvetica"/>
        </w:rPr>
      </w:pPr>
    </w:p>
    <w:p w14:paraId="1A73DBD5" w14:textId="2118192D" w:rsidR="00955CD0" w:rsidRPr="00955CD0" w:rsidRDefault="00955CD0" w:rsidP="00955CD0">
      <w:pPr>
        <w:rPr>
          <w:rFonts w:ascii="Helvetica" w:hAnsi="Helvetica" w:cs="Helvetica"/>
        </w:rPr>
      </w:pPr>
      <w:r w:rsidRPr="00955CD0">
        <w:rPr>
          <w:rFonts w:ascii="Helvetica" w:hAnsi="Helvetica" w:cs="Helvetica"/>
        </w:rPr>
        <w:t xml:space="preserve">It remains a solution of the Helmholtz equation even if ξ is complex. If that is the case, the solution acquires very different properties and in the </w:t>
      </w:r>
      <w:proofErr w:type="gramStart"/>
      <w:r w:rsidRPr="00955CD0">
        <w:rPr>
          <w:rFonts w:ascii="Helvetica" w:hAnsi="Helvetica" w:cs="Helvetica"/>
        </w:rPr>
        <w:t>particular case</w:t>
      </w:r>
      <w:proofErr w:type="gramEnd"/>
      <w:r w:rsidRPr="00955CD0">
        <w:rPr>
          <w:rFonts w:ascii="Helvetica" w:hAnsi="Helvetica" w:cs="Helvetica"/>
        </w:rPr>
        <w:t xml:space="preserve"> that ξ is a pure imaginary, we get the complex envelope of the Gaussian beam,</w:t>
      </w:r>
    </w:p>
    <w:p w14:paraId="584E541B" w14:textId="2C8433F4" w:rsidR="004A7ABD" w:rsidRPr="009B723A" w:rsidRDefault="009B723A" w:rsidP="009B723A">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(2.16)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0CBCE8F6" w14:textId="77777777" w:rsidTr="00087414">
        <w:tc>
          <w:tcPr>
            <w:tcW w:w="704" w:type="dxa"/>
          </w:tcPr>
          <w:p w14:paraId="6AE19689" w14:textId="77777777" w:rsidR="00D07994" w:rsidRDefault="00D07994" w:rsidP="00022B48">
            <w:r>
              <w:rPr>
                <w:rFonts w:ascii="Helvetica" w:hAnsi="Helvetica" w:cs="Helvetica"/>
              </w:rPr>
              <w:t xml:space="preserve"> </w:t>
            </w:r>
          </w:p>
        </w:tc>
        <w:tc>
          <w:tcPr>
            <w:tcW w:w="8789" w:type="dxa"/>
            <w:vAlign w:val="center"/>
          </w:tcPr>
          <w:p w14:paraId="6B58EE4B" w14:textId="66C9DA2D" w:rsidR="00D07994" w:rsidRDefault="00D07994" w:rsidP="00761BC5">
            <w:pPr>
              <w:jc w:val="cente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ρ,z</m:t>
                    </m:r>
                  </m:e>
                </m:d>
                <m:r>
                  <w:rPr>
                    <w:rFonts w:ascii="Cambria Math" w:hAnsi="Cambria Math" w:cs="Helvetica"/>
                  </w:rPr>
                  <m:t>=</m:t>
                </m:r>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U</m:t>
                        </m:r>
                      </m:e>
                      <m:sub>
                        <m:r>
                          <w:rPr>
                            <w:rFonts w:ascii="Cambria Math" w:hAnsi="Cambria Math" w:cs="Helvetica"/>
                          </w:rPr>
                          <m:t>0</m:t>
                        </m:r>
                      </m:sub>
                    </m:sSub>
                  </m:num>
                  <m:den>
                    <m:r>
                      <w:rPr>
                        <w:rFonts w:ascii="Cambria Math" w:hAnsi="Cambria Math" w:cs="Helvetica"/>
                      </w:rPr>
                      <m:t>g(z)</m:t>
                    </m:r>
                  </m:den>
                </m:f>
                <m:func>
                  <m:funcPr>
                    <m:ctrlPr>
                      <w:rPr>
                        <w:rFonts w:ascii="Cambria Math" w:hAnsi="Cambria Math" w:cs="Helvetica"/>
                        <w:i/>
                      </w:rPr>
                    </m:ctrlPr>
                  </m:funcPr>
                  <m:fName>
                    <m:r>
                      <m:rPr>
                        <m:sty m:val="p"/>
                      </m:rPr>
                      <w:rPr>
                        <w:rFonts w:ascii="Cambria Math" w:hAnsi="Cambria Math" w:cs="Helvetica"/>
                      </w:rPr>
                      <m:t>exp</m:t>
                    </m:r>
                  </m:fName>
                  <m:e>
                    <m:d>
                      <m:dPr>
                        <m:ctrlPr>
                          <w:rPr>
                            <w:rFonts w:ascii="Cambria Math" w:hAnsi="Cambria Math" w:cs="Helvetica"/>
                            <w:i/>
                          </w:rPr>
                        </m:ctrlPr>
                      </m:dPr>
                      <m:e>
                        <m:r>
                          <w:rPr>
                            <w:rFonts w:ascii="Cambria Math" w:hAnsi="Cambria Math" w:cs="Helvetica"/>
                          </w:rPr>
                          <m:t>-ik</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ρ</m:t>
                                </m:r>
                              </m:e>
                              <m:sup>
                                <m:r>
                                  <w:rPr>
                                    <w:rFonts w:ascii="Cambria Math" w:hAnsi="Cambria Math" w:cs="Helvetica"/>
                                  </w:rPr>
                                  <m:t>2</m:t>
                                </m:r>
                              </m:sup>
                            </m:sSup>
                          </m:num>
                          <m:den>
                            <m:r>
                              <w:rPr>
                                <w:rFonts w:ascii="Cambria Math" w:hAnsi="Cambria Math" w:cs="Helvetica"/>
                              </w:rPr>
                              <m:t>2g</m:t>
                            </m:r>
                            <m:d>
                              <m:dPr>
                                <m:ctrlPr>
                                  <w:rPr>
                                    <w:rFonts w:ascii="Cambria Math" w:hAnsi="Cambria Math" w:cs="Helvetica"/>
                                    <w:i/>
                                  </w:rPr>
                                </m:ctrlPr>
                              </m:dPr>
                              <m:e>
                                <m:r>
                                  <w:rPr>
                                    <w:rFonts w:ascii="Cambria Math" w:hAnsi="Cambria Math" w:cs="Helvetica"/>
                                  </w:rPr>
                                  <m:t>z</m:t>
                                </m:r>
                              </m:e>
                            </m:d>
                          </m:den>
                        </m:f>
                      </m:e>
                    </m:d>
                  </m:e>
                </m:func>
                <m:r>
                  <w:rPr>
                    <w:rFonts w:ascii="Cambria Math" w:hAnsi="Cambria Math" w:cs="Helvetica"/>
                  </w:rPr>
                  <m:t>,</m:t>
                </m:r>
              </m:oMath>
            </m:oMathPara>
          </w:p>
        </w:tc>
        <w:tc>
          <w:tcPr>
            <w:tcW w:w="701" w:type="dxa"/>
            <w:vAlign w:val="center"/>
          </w:tcPr>
          <w:p w14:paraId="4DBAA79C" w14:textId="5AB9EE83" w:rsidR="00D07994" w:rsidRDefault="00D07994" w:rsidP="00761BC5">
            <w:pPr>
              <w:jc w:val="right"/>
            </w:pPr>
            <w:r>
              <w:t>(2.</w:t>
            </w:r>
            <w:fldSimple w:instr=" SEQ Eqn \* MERGEFORMAT ">
              <w:r>
                <w:rPr>
                  <w:noProof/>
                </w:rPr>
                <w:t>16</w:t>
              </w:r>
            </w:fldSimple>
            <w:r>
              <w:t>)</w:t>
            </w:r>
          </w:p>
        </w:tc>
      </w:tr>
    </w:tbl>
    <w:p w14:paraId="5244463B" w14:textId="00E84D14" w:rsidR="009B723A" w:rsidRPr="009B723A" w:rsidRDefault="009B723A" w:rsidP="00022B48">
      <w:pPr>
        <w:rPr>
          <w:rFonts w:ascii="Helvetica" w:hAnsi="Helvetica" w:cs="Helvetica"/>
        </w:rPr>
      </w:pPr>
    </w:p>
    <w:p w14:paraId="4AA7D600" w14:textId="0CFAA79D" w:rsidR="004A7ABD" w:rsidRDefault="009B723A" w:rsidP="00022B48">
      <w:pPr>
        <w:rPr>
          <w:rFonts w:ascii="Helvetica" w:hAnsi="Helvetica" w:cs="Helvetica"/>
        </w:rPr>
      </w:pPr>
      <w:r>
        <w:rPr>
          <w:rFonts w:ascii="Helvetica" w:hAnsi="Helvetica" w:cs="Helvetica"/>
        </w:rPr>
        <w:t xml:space="preserve">Where </w:t>
      </w:r>
      <m:oMath>
        <m:r>
          <w:rPr>
            <w:rFonts w:ascii="Cambria Math" w:hAnsi="Cambria Math" w:cs="Helvetica"/>
          </w:rPr>
          <m:t>g</m:t>
        </m:r>
        <m:d>
          <m:dPr>
            <m:ctrlPr>
              <w:rPr>
                <w:rFonts w:ascii="Cambria Math" w:hAnsi="Cambria Math" w:cs="Helvetica"/>
                <w:i/>
              </w:rPr>
            </m:ctrlPr>
          </m:dPr>
          <m:e>
            <m:r>
              <w:rPr>
                <w:rFonts w:ascii="Cambria Math" w:hAnsi="Cambria Math" w:cs="Helvetica"/>
              </w:rPr>
              <m:t>z</m:t>
            </m:r>
          </m:e>
        </m:d>
        <m:r>
          <w:rPr>
            <w:rFonts w:ascii="Cambria Math" w:hAnsi="Cambria Math" w:cs="Helvetica"/>
          </w:rPr>
          <m:t>=z+i</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oMath>
      <w:r>
        <w:rPr>
          <w:rFonts w:ascii="Helvetica" w:hAnsi="Helvetica" w:cs="Helvetica"/>
        </w:rPr>
        <w:t xml:space="preserve"> is the Rayleigh range and </w:t>
      </w:r>
      <m:oMath>
        <m:r>
          <w:rPr>
            <w:rFonts w:ascii="Cambria Math" w:hAnsi="Cambria Math" w:cs="Helvetica"/>
          </w:rPr>
          <m:t xml:space="preserve">ρ= </m:t>
        </m:r>
        <m:rad>
          <m:radPr>
            <m:degHide m:val="1"/>
            <m:ctrlPr>
              <w:rPr>
                <w:rFonts w:ascii="Cambria Math" w:hAnsi="Cambria Math" w:cs="Helvetica"/>
                <w:i/>
              </w:rPr>
            </m:ctrlPr>
          </m:radPr>
          <m:deg/>
          <m:e>
            <m:sSup>
              <m:sSupPr>
                <m:ctrlPr>
                  <w:rPr>
                    <w:rFonts w:ascii="Cambria Math" w:hAnsi="Cambria Math" w:cs="Helvetica"/>
                    <w:i/>
                  </w:rPr>
                </m:ctrlPr>
              </m:sSupPr>
              <m:e>
                <m:r>
                  <w:rPr>
                    <w:rFonts w:ascii="Cambria Math" w:hAnsi="Cambria Math" w:cs="Helvetica"/>
                  </w:rPr>
                  <m:t>x</m:t>
                </m:r>
              </m:e>
              <m:sup>
                <m:r>
                  <w:rPr>
                    <w:rFonts w:ascii="Cambria Math" w:hAnsi="Cambria Math" w:cs="Helvetica"/>
                  </w:rPr>
                  <m:t>2</m:t>
                </m:r>
              </m:sup>
            </m:sSup>
            <m:r>
              <w:rPr>
                <w:rFonts w:ascii="Cambria Math" w:hAnsi="Cambria Math" w:cs="Helvetica"/>
              </w:rPr>
              <m:t>+</m:t>
            </m:r>
            <m:sSup>
              <m:sSupPr>
                <m:ctrlPr>
                  <w:rPr>
                    <w:rFonts w:ascii="Cambria Math" w:hAnsi="Cambria Math" w:cs="Helvetica"/>
                    <w:i/>
                  </w:rPr>
                </m:ctrlPr>
              </m:sSupPr>
              <m:e>
                <m:r>
                  <w:rPr>
                    <w:rFonts w:ascii="Cambria Math" w:hAnsi="Cambria Math" w:cs="Helvetica"/>
                  </w:rPr>
                  <m:t>y</m:t>
                </m:r>
              </m:e>
              <m:sup>
                <m:r>
                  <w:rPr>
                    <w:rFonts w:ascii="Cambria Math" w:hAnsi="Cambria Math" w:cs="Helvetica"/>
                  </w:rPr>
                  <m:t>2</m:t>
                </m:r>
              </m:sup>
            </m:sSup>
          </m:e>
        </m:rad>
      </m:oMath>
      <w:r>
        <w:rPr>
          <w:rFonts w:ascii="Helvetica" w:hAnsi="Helvetica" w:cs="Helvetica"/>
        </w:rPr>
        <w:t xml:space="preserve"> is the cartesian distance.</w:t>
      </w:r>
    </w:p>
    <w:p w14:paraId="07879530" w14:textId="6D4E1C6A" w:rsidR="001166C3" w:rsidRDefault="00615C38" w:rsidP="00615C38">
      <w:pPr>
        <w:jc w:val="right"/>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615C38">
        <w:rPr>
          <w:rFonts w:ascii="Helvetica" w:hAnsi="Helvetica" w:cs="Helvetica"/>
        </w:rPr>
        <w:t>(2.17)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3986B9B7" w14:textId="77777777" w:rsidTr="00087414">
        <w:tc>
          <w:tcPr>
            <w:tcW w:w="704" w:type="dxa"/>
          </w:tcPr>
          <w:p w14:paraId="488EEADE" w14:textId="77777777" w:rsidR="00D07994" w:rsidRDefault="00D07994" w:rsidP="00022B48">
            <w:r>
              <w:rPr>
                <w:rFonts w:ascii="Helvetica" w:hAnsi="Helvetica" w:cs="Helvetica"/>
              </w:rPr>
              <w:t xml:space="preserve"> </w:t>
            </w:r>
          </w:p>
        </w:tc>
        <w:tc>
          <w:tcPr>
            <w:tcW w:w="8789" w:type="dxa"/>
            <w:vAlign w:val="center"/>
          </w:tcPr>
          <w:p w14:paraId="2DD52FC6" w14:textId="68A4F741" w:rsidR="00D07994" w:rsidRDefault="00D07994" w:rsidP="00761BC5">
            <w:pPr>
              <w:jc w:val="center"/>
            </w:pPr>
            <m:oMathPara>
              <m:oMath>
                <m:f>
                  <m:fPr>
                    <m:ctrlPr>
                      <w:rPr>
                        <w:rFonts w:ascii="Cambria Math" w:hAnsi="Cambria Math" w:cs="Helvetica"/>
                        <w:i/>
                      </w:rPr>
                    </m:ctrlPr>
                  </m:fPr>
                  <m:num>
                    <m:r>
                      <w:rPr>
                        <w:rFonts w:ascii="Cambria Math" w:hAnsi="Cambria Math" w:cs="Helvetica"/>
                      </w:rPr>
                      <m:t>1</m:t>
                    </m:r>
                  </m:num>
                  <m:den>
                    <m:r>
                      <w:rPr>
                        <w:rFonts w:ascii="Cambria Math" w:hAnsi="Cambria Math" w:cs="Helvetica"/>
                      </w:rPr>
                      <m:t>g(z)</m:t>
                    </m:r>
                  </m:den>
                </m:f>
                <m:r>
                  <w:rPr>
                    <w:rFonts w:ascii="Cambria Math" w:hAnsi="Cambria Math" w:cs="Helvetica"/>
                  </w:rPr>
                  <m:t>=</m:t>
                </m:r>
                <m:f>
                  <m:fPr>
                    <m:ctrlPr>
                      <w:rPr>
                        <w:rFonts w:ascii="Cambria Math" w:hAnsi="Cambria Math" w:cs="Helvetica"/>
                        <w:i/>
                      </w:rPr>
                    </m:ctrlPr>
                  </m:fPr>
                  <m:num>
                    <m:r>
                      <w:rPr>
                        <w:rFonts w:ascii="Cambria Math" w:hAnsi="Cambria Math" w:cs="Helvetica"/>
                      </w:rPr>
                      <m:t>1</m:t>
                    </m:r>
                  </m:num>
                  <m:den>
                    <m:r>
                      <w:rPr>
                        <w:rFonts w:ascii="Cambria Math" w:hAnsi="Cambria Math" w:cs="Helvetica"/>
                      </w:rPr>
                      <m:t>R</m:t>
                    </m:r>
                    <m:d>
                      <m:dPr>
                        <m:ctrlPr>
                          <w:rPr>
                            <w:rFonts w:ascii="Cambria Math" w:hAnsi="Cambria Math" w:cs="Helvetica"/>
                            <w:i/>
                          </w:rPr>
                        </m:ctrlPr>
                      </m:dPr>
                      <m:e>
                        <m:r>
                          <w:rPr>
                            <w:rFonts w:ascii="Cambria Math" w:hAnsi="Cambria Math" w:cs="Helvetica"/>
                          </w:rPr>
                          <m:t>z</m:t>
                        </m:r>
                      </m:e>
                    </m:d>
                  </m:den>
                </m:f>
                <m:r>
                  <w:rPr>
                    <w:rFonts w:ascii="Cambria Math" w:hAnsi="Cambria Math" w:cs="Helvetica"/>
                  </w:rPr>
                  <m:t>-i</m:t>
                </m:r>
                <m:f>
                  <m:fPr>
                    <m:ctrlPr>
                      <w:rPr>
                        <w:rFonts w:ascii="Cambria Math" w:hAnsi="Cambria Math" w:cs="Helvetica"/>
                        <w:i/>
                      </w:rPr>
                    </m:ctrlPr>
                  </m:fPr>
                  <m:num>
                    <m:r>
                      <w:rPr>
                        <w:rFonts w:ascii="Cambria Math" w:hAnsi="Cambria Math" w:cs="Helvetica"/>
                      </w:rPr>
                      <m:t>λ</m:t>
                    </m:r>
                  </m:num>
                  <m:den>
                    <m:r>
                      <w:rPr>
                        <w:rFonts w:ascii="Cambria Math" w:hAnsi="Cambria Math" w:cs="Helvetica"/>
                      </w:rPr>
                      <m:t>π</m:t>
                    </m:r>
                    <m:sSup>
                      <m:sSupPr>
                        <m:ctrlPr>
                          <w:rPr>
                            <w:rFonts w:ascii="Cambria Math" w:hAnsi="Cambria Math" w:cs="Helvetica"/>
                            <w:i/>
                          </w:rPr>
                        </m:ctrlPr>
                      </m:sSupPr>
                      <m:e>
                        <m:r>
                          <w:rPr>
                            <w:rFonts w:ascii="Cambria Math" w:hAnsi="Cambria Math" w:cs="Helvetica"/>
                          </w:rPr>
                          <m:t>ω</m:t>
                        </m:r>
                      </m:e>
                      <m:sup>
                        <m:r>
                          <w:rPr>
                            <w:rFonts w:ascii="Cambria Math" w:hAnsi="Cambria Math" w:cs="Helvetica"/>
                          </w:rPr>
                          <m:t>2</m:t>
                        </m:r>
                      </m:sup>
                    </m:sSup>
                    <m:d>
                      <m:dPr>
                        <m:ctrlPr>
                          <w:rPr>
                            <w:rFonts w:ascii="Cambria Math" w:hAnsi="Cambria Math" w:cs="Helvetica"/>
                            <w:i/>
                          </w:rPr>
                        </m:ctrlPr>
                      </m:dPr>
                      <m:e>
                        <m:r>
                          <w:rPr>
                            <w:rFonts w:ascii="Cambria Math" w:hAnsi="Cambria Math" w:cs="Helvetica"/>
                          </w:rPr>
                          <m:t>z</m:t>
                        </m:r>
                      </m:e>
                    </m:d>
                  </m:den>
                </m:f>
                <m:r>
                  <w:rPr>
                    <w:rFonts w:ascii="Cambria Math" w:hAnsi="Cambria Math" w:cs="Helvetica"/>
                  </w:rPr>
                  <m:t>,</m:t>
                </m:r>
              </m:oMath>
            </m:oMathPara>
          </w:p>
        </w:tc>
        <w:tc>
          <w:tcPr>
            <w:tcW w:w="701" w:type="dxa"/>
            <w:vAlign w:val="center"/>
          </w:tcPr>
          <w:p w14:paraId="669692B3" w14:textId="14215D7A" w:rsidR="00D07994" w:rsidRDefault="00D07994" w:rsidP="00761BC5">
            <w:pPr>
              <w:jc w:val="right"/>
            </w:pPr>
            <w:r>
              <w:t>(2.</w:t>
            </w:r>
            <w:fldSimple w:instr=" SEQ Eqn \* MERGEFORMAT ">
              <w:r>
                <w:rPr>
                  <w:noProof/>
                </w:rPr>
                <w:t>17</w:t>
              </w:r>
            </w:fldSimple>
            <w:r>
              <w:t>)</w:t>
            </w:r>
          </w:p>
        </w:tc>
      </w:tr>
    </w:tbl>
    <w:p w14:paraId="057FDF8D" w14:textId="6D71F9F4" w:rsidR="004A7ABD" w:rsidRDefault="004A7ABD" w:rsidP="00022B48">
      <w:pPr>
        <w:rPr>
          <w:rFonts w:ascii="Helvetica" w:hAnsi="Helvetica" w:cs="Helvetica"/>
        </w:rPr>
      </w:pPr>
    </w:p>
    <w:p w14:paraId="55BE1084" w14:textId="0562E278" w:rsidR="009B723A" w:rsidRDefault="009B723A" w:rsidP="00022B48">
      <w:pPr>
        <w:rPr>
          <w:rFonts w:ascii="Helvetica" w:hAnsi="Helvetica" w:cs="Helvetica"/>
        </w:rPr>
      </w:pPr>
      <m:oMath>
        <m:r>
          <w:rPr>
            <w:rFonts w:ascii="Cambria Math" w:hAnsi="Cambria Math" w:cs="Helvetica"/>
          </w:rPr>
          <m:t>R(z)</m:t>
        </m:r>
      </m:oMath>
      <w:r>
        <w:rPr>
          <w:rFonts w:ascii="Helvetica" w:hAnsi="Helvetica" w:cs="Helvetica"/>
        </w:rPr>
        <w:t xml:space="preserve"> and </w:t>
      </w:r>
      <m:oMath>
        <m:r>
          <w:rPr>
            <w:rFonts w:ascii="Cambria Math" w:hAnsi="Cambria Math" w:cs="Helvetica"/>
          </w:rPr>
          <m:t>ω(z)</m:t>
        </m:r>
      </m:oMath>
      <w:r>
        <w:rPr>
          <w:rFonts w:ascii="Helvetica" w:hAnsi="Helvetica" w:cs="Helvetica"/>
        </w:rPr>
        <w:t xml:space="preserve"> </w:t>
      </w:r>
      <w:r w:rsidR="001166C3">
        <w:rPr>
          <w:rFonts w:ascii="Helvetica" w:hAnsi="Helvetica" w:cs="Helvetica"/>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0DE692EA" w14:textId="77777777" w:rsidTr="00087414">
        <w:tc>
          <w:tcPr>
            <w:tcW w:w="704" w:type="dxa"/>
          </w:tcPr>
          <w:p w14:paraId="11485023" w14:textId="77777777" w:rsidR="00D07994" w:rsidRDefault="00D07994" w:rsidP="00022B48">
            <w:r>
              <w:rPr>
                <w:rFonts w:ascii="Helvetica" w:hAnsi="Helvetica" w:cs="Helvetica"/>
              </w:rPr>
              <w:t xml:space="preserve"> </w:t>
            </w:r>
          </w:p>
        </w:tc>
        <w:tc>
          <w:tcPr>
            <w:tcW w:w="8789" w:type="dxa"/>
            <w:vAlign w:val="center"/>
          </w:tcPr>
          <w:p w14:paraId="1E37074A" w14:textId="62865337" w:rsidR="00D07994" w:rsidRDefault="00D07994" w:rsidP="00761BC5">
            <w:pPr>
              <w:jc w:val="center"/>
            </w:pPr>
            <m:oMathPara>
              <m:oMath>
                <m:r>
                  <w:rPr>
                    <w:rFonts w:ascii="Cambria Math" w:hAnsi="Cambria Math" w:cs="Helvetica"/>
                  </w:rPr>
                  <m:t>R</m:t>
                </m:r>
                <m:d>
                  <m:dPr>
                    <m:ctrlPr>
                      <w:rPr>
                        <w:rFonts w:ascii="Cambria Math" w:hAnsi="Cambria Math" w:cs="Helvetica"/>
                        <w:i/>
                      </w:rPr>
                    </m:ctrlPr>
                  </m:dPr>
                  <m:e>
                    <m:r>
                      <w:rPr>
                        <w:rFonts w:ascii="Cambria Math" w:hAnsi="Cambria Math" w:cs="Helvetica"/>
                      </w:rPr>
                      <m:t>z</m:t>
                    </m:r>
                  </m:e>
                </m:d>
                <m:r>
                  <w:rPr>
                    <w:rFonts w:ascii="Cambria Math" w:hAnsi="Cambria Math" w:cs="Helvetica"/>
                  </w:rPr>
                  <m:t>=z</m:t>
                </m:r>
                <m:d>
                  <m:dPr>
                    <m:begChr m:val="["/>
                    <m:endChr m:val="]"/>
                    <m:ctrlPr>
                      <w:rPr>
                        <w:rFonts w:ascii="Cambria Math" w:hAnsi="Cambria Math" w:cs="Helvetica"/>
                        <w:i/>
                      </w:rPr>
                    </m:ctrlPr>
                  </m:dPr>
                  <m:e>
                    <m:r>
                      <w:rPr>
                        <w:rFonts w:ascii="Cambria Math" w:hAnsi="Cambria Math" w:cs="Helvetica"/>
                      </w:rPr>
                      <m:t>1+</m:t>
                    </m:r>
                    <m:sSup>
                      <m:sSupPr>
                        <m:ctrlPr>
                          <w:rPr>
                            <w:rFonts w:ascii="Cambria Math" w:hAnsi="Cambria Math" w:cs="Helvetica"/>
                            <w:i/>
                          </w:rPr>
                        </m:ctrlPr>
                      </m:sSupPr>
                      <m:e>
                        <m:d>
                          <m:dPr>
                            <m:ctrlPr>
                              <w:rPr>
                                <w:rFonts w:ascii="Cambria Math" w:hAnsi="Cambria Math" w:cs="Helvetica"/>
                                <w:i/>
                              </w:rPr>
                            </m:ctrlPr>
                          </m:dPr>
                          <m:e>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num>
                              <m:den>
                                <m:r>
                                  <w:rPr>
                                    <w:rFonts w:ascii="Cambria Math" w:hAnsi="Cambria Math" w:cs="Helvetica"/>
                                  </w:rPr>
                                  <m:t>z</m:t>
                                </m:r>
                              </m:den>
                            </m:f>
                          </m:e>
                        </m:d>
                      </m:e>
                      <m:sup>
                        <m:r>
                          <w:rPr>
                            <w:rFonts w:ascii="Cambria Math" w:hAnsi="Cambria Math" w:cs="Helvetica"/>
                          </w:rPr>
                          <m:t>2</m:t>
                        </m:r>
                      </m:sup>
                    </m:sSup>
                  </m:e>
                </m:d>
              </m:oMath>
            </m:oMathPara>
          </w:p>
        </w:tc>
        <w:tc>
          <w:tcPr>
            <w:tcW w:w="701" w:type="dxa"/>
            <w:vAlign w:val="center"/>
          </w:tcPr>
          <w:p w14:paraId="401F5AAE" w14:textId="3603585B" w:rsidR="00D07994" w:rsidRDefault="00D07994" w:rsidP="00761BC5">
            <w:pPr>
              <w:jc w:val="right"/>
            </w:pPr>
            <w:r>
              <w:t>(2.</w:t>
            </w:r>
            <w:fldSimple w:instr=" SEQ Eqn \* MERGEFORMAT ">
              <w:r>
                <w:rPr>
                  <w:noProof/>
                </w:rPr>
                <w:t>18</w:t>
              </w:r>
            </w:fldSimple>
            <w:r>
              <w:t>)</w:t>
            </w:r>
          </w:p>
        </w:tc>
      </w:tr>
    </w:tbl>
    <w:p w14:paraId="7B5F9BA2" w14:textId="4771CF25" w:rsidR="006A2BCD" w:rsidRDefault="006A2BCD" w:rsidP="00022B48">
      <w:pPr>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43FABF7C" w14:textId="77777777" w:rsidTr="00087414">
        <w:tc>
          <w:tcPr>
            <w:tcW w:w="704" w:type="dxa"/>
          </w:tcPr>
          <w:p w14:paraId="1C5F9EFF" w14:textId="77777777" w:rsidR="00D07994" w:rsidRDefault="00D07994" w:rsidP="00022B48">
            <w:r>
              <w:rPr>
                <w:rFonts w:ascii="Helvetica" w:hAnsi="Helvetica" w:cs="Helvetica"/>
              </w:rPr>
              <w:t xml:space="preserve"> </w:t>
            </w:r>
          </w:p>
        </w:tc>
        <w:tc>
          <w:tcPr>
            <w:tcW w:w="8789" w:type="dxa"/>
            <w:vAlign w:val="center"/>
          </w:tcPr>
          <w:p w14:paraId="1B636578" w14:textId="56CCB2AE" w:rsidR="00D07994" w:rsidRDefault="00D07994" w:rsidP="00761BC5">
            <w:pPr>
              <w:jc w:val="center"/>
            </w:pPr>
            <m:oMathPara>
              <m:oMath>
                <m:r>
                  <w:rPr>
                    <w:rFonts w:ascii="Cambria Math" w:hAnsi="Cambria Math" w:cs="Helvetica"/>
                  </w:rPr>
                  <m:t>ω</m:t>
                </m:r>
                <m:d>
                  <m:dPr>
                    <m:ctrlPr>
                      <w:rPr>
                        <w:rFonts w:ascii="Cambria Math" w:hAnsi="Cambria Math" w:cs="Helvetica"/>
                        <w:i/>
                      </w:rPr>
                    </m:ctrlPr>
                  </m:dPr>
                  <m:e>
                    <m:r>
                      <w:rPr>
                        <w:rFonts w:ascii="Cambria Math" w:hAnsi="Cambria Math" w:cs="Helvetica"/>
                      </w:rPr>
                      <m:t>z</m:t>
                    </m:r>
                  </m:e>
                </m:d>
                <m:r>
                  <w:rPr>
                    <w:rFonts w:ascii="Cambria Math" w:hAnsi="Cambria Math" w:cs="Helvetica"/>
                  </w:rPr>
                  <m:t>=</m:t>
                </m:r>
                <m:sSub>
                  <m:sSubPr>
                    <m:ctrlPr>
                      <w:rPr>
                        <w:rFonts w:ascii="Cambria Math" w:hAnsi="Cambria Math" w:cs="Helvetica"/>
                        <w:i/>
                      </w:rPr>
                    </m:ctrlPr>
                  </m:sSubPr>
                  <m:e>
                    <m:r>
                      <w:rPr>
                        <w:rFonts w:ascii="Cambria Math" w:hAnsi="Cambria Math" w:cs="Helvetica"/>
                      </w:rPr>
                      <m:t>ω</m:t>
                    </m:r>
                  </m:e>
                  <m:sub>
                    <m:r>
                      <w:rPr>
                        <w:rFonts w:ascii="Cambria Math" w:hAnsi="Cambria Math" w:cs="Helvetica"/>
                      </w:rPr>
                      <m:t>0</m:t>
                    </m:r>
                  </m:sub>
                </m:sSub>
                <m:rad>
                  <m:radPr>
                    <m:degHide m:val="1"/>
                    <m:ctrlPr>
                      <w:rPr>
                        <w:rFonts w:ascii="Cambria Math" w:hAnsi="Cambria Math" w:cs="Helvetica"/>
                        <w:i/>
                      </w:rPr>
                    </m:ctrlPr>
                  </m:radPr>
                  <m:deg/>
                  <m:e>
                    <m:r>
                      <w:rPr>
                        <w:rFonts w:ascii="Cambria Math" w:hAnsi="Cambria Math" w:cs="Helvetica"/>
                      </w:rPr>
                      <m:t>1+</m:t>
                    </m:r>
                    <m:sSup>
                      <m:sSupPr>
                        <m:ctrlPr>
                          <w:rPr>
                            <w:rFonts w:ascii="Cambria Math" w:hAnsi="Cambria Math" w:cs="Helvetica"/>
                            <w:i/>
                          </w:rPr>
                        </m:ctrlPr>
                      </m:sSupPr>
                      <m:e>
                        <m:d>
                          <m:dPr>
                            <m:ctrlPr>
                              <w:rPr>
                                <w:rFonts w:ascii="Cambria Math" w:hAnsi="Cambria Math" w:cs="Helvetica"/>
                                <w:i/>
                              </w:rPr>
                            </m:ctrlPr>
                          </m:dPr>
                          <m:e>
                            <m:f>
                              <m:fPr>
                                <m:ctrlPr>
                                  <w:rPr>
                                    <w:rFonts w:ascii="Cambria Math" w:hAnsi="Cambria Math" w:cs="Helvetica"/>
                                    <w:i/>
                                  </w:rPr>
                                </m:ctrlPr>
                              </m:fPr>
                              <m:num>
                                <m:r>
                                  <w:rPr>
                                    <w:rFonts w:ascii="Cambria Math" w:hAnsi="Cambria Math" w:cs="Helvetica"/>
                                  </w:rPr>
                                  <m:t>z</m:t>
                                </m:r>
                              </m:num>
                              <m:den>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den>
                            </m:f>
                          </m:e>
                        </m:d>
                      </m:e>
                      <m:sup>
                        <m:r>
                          <w:rPr>
                            <w:rFonts w:ascii="Cambria Math" w:hAnsi="Cambria Math" w:cs="Helvetica"/>
                          </w:rPr>
                          <m:t>2</m:t>
                        </m:r>
                      </m:sup>
                    </m:sSup>
                  </m:e>
                </m:rad>
              </m:oMath>
            </m:oMathPara>
          </w:p>
        </w:tc>
        <w:tc>
          <w:tcPr>
            <w:tcW w:w="701" w:type="dxa"/>
            <w:vAlign w:val="center"/>
          </w:tcPr>
          <w:p w14:paraId="4F387559" w14:textId="4DCCDB7C" w:rsidR="00D07994" w:rsidRDefault="00D07994" w:rsidP="00761BC5">
            <w:pPr>
              <w:jc w:val="right"/>
            </w:pPr>
            <w:r>
              <w:t>(2.</w:t>
            </w:r>
            <w:fldSimple w:instr=" SEQ Eqn \* MERGEFORMAT ">
              <w:r>
                <w:rPr>
                  <w:noProof/>
                </w:rPr>
                <w:t>19</w:t>
              </w:r>
            </w:fldSimple>
            <w:r>
              <w:t>)</w:t>
            </w:r>
          </w:p>
        </w:tc>
      </w:tr>
    </w:tbl>
    <w:p w14:paraId="4AF1516A" w14:textId="433D2921" w:rsidR="004A7ABD" w:rsidRDefault="004A7ABD" w:rsidP="00022B48">
      <w:pPr>
        <w:rPr>
          <w:rFonts w:ascii="Helvetica" w:hAnsi="Helvetica" w:cs="Helvetica"/>
        </w:rPr>
      </w:pPr>
    </w:p>
    <w:p w14:paraId="282827F6" w14:textId="6F6C5A9B" w:rsidR="004A7ABD" w:rsidRDefault="002C2740" w:rsidP="00022B48">
      <w:pPr>
        <w:rPr>
          <w:rFonts w:ascii="Helvetica" w:hAnsi="Helvetica" w:cs="Helvetica"/>
        </w:rPr>
      </w:pPr>
      <w:r>
        <w:rPr>
          <w:rFonts w:ascii="Helvetica" w:hAnsi="Helvetica" w:cs="Helvetica"/>
        </w:rPr>
        <w:t>Combining equations</w:t>
      </w:r>
      <w:r w:rsidR="009229C7">
        <w:rPr>
          <w:rFonts w:ascii="Helvetica" w:hAnsi="Helvetica" w:cs="Helvetica"/>
        </w:rPr>
        <w:t xml:space="preserve"> 2.18, 2.19</w:t>
      </w:r>
      <w:r w:rsidR="009203DA">
        <w:rPr>
          <w:rFonts w:ascii="Helvetica" w:hAnsi="Helvetica" w:cs="Helvetica"/>
        </w:rPr>
        <w:t xml:space="preserve"> and equation 2.16, </w:t>
      </w:r>
      <w:r w:rsidR="0059570E">
        <w:rPr>
          <w:rFonts w:ascii="Helvetica" w:hAnsi="Helvetica" w:cs="Helvetica"/>
        </w:rPr>
        <w:t>we can write equation</w:t>
      </w:r>
      <w:r w:rsidR="00FF5944">
        <w:rPr>
          <w:rFonts w:ascii="Helvetica" w:hAnsi="Helvetica" w:cs="Helvetica"/>
        </w:rPr>
        <w:t xml:space="preserve"> 2.16 as</w:t>
      </w:r>
    </w:p>
    <w:p w14:paraId="24C0DE05" w14:textId="77777777" w:rsidR="00FF5944" w:rsidRDefault="00FF5944" w:rsidP="00022B48">
      <w:pPr>
        <w:rPr>
          <w:rFonts w:ascii="Helvetica" w:hAnsi="Helvetica" w:cs="Helvetica"/>
        </w:rPr>
      </w:pPr>
    </w:p>
    <w:p w14:paraId="4FE55DF8" w14:textId="453D0BD7" w:rsidR="00FF5944" w:rsidRPr="003978E0" w:rsidRDefault="00651E07" w:rsidP="00651E07">
      <w:pPr>
        <w:jc w:val="right"/>
        <w:rPr>
          <w:rFonts w:ascii="Helvetica" w:hAnsi="Helvetica" w:cs="Helvetica"/>
        </w:rPr>
      </w:pPr>
      <w:r>
        <w:rPr>
          <w:rFonts w:ascii="Helvetica" w:hAnsi="Helvetica" w:cs="Helvetica"/>
        </w:rPr>
        <w:tab/>
      </w:r>
      <w:r>
        <w:rPr>
          <w:rFonts w:ascii="Helvetica" w:hAnsi="Helvetica" w:cs="Helvetica"/>
        </w:rPr>
        <w:tab/>
        <w:t>(2.20)</w:t>
      </w:r>
      <w:r w:rsidR="003978E0">
        <w:rPr>
          <w:rFonts w:ascii="Helvetica" w:hAnsi="Helvetica" w:cs="Helveti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583EA2B9" w14:textId="77777777" w:rsidTr="00087414">
        <w:tc>
          <w:tcPr>
            <w:tcW w:w="704" w:type="dxa"/>
          </w:tcPr>
          <w:p w14:paraId="02B62AC9" w14:textId="77777777" w:rsidR="00D07994" w:rsidRDefault="00D07994" w:rsidP="00022B48">
            <w:r>
              <w:rPr>
                <w:rFonts w:ascii="Helvetica" w:hAnsi="Helvetica" w:cs="Helvetica"/>
              </w:rPr>
              <w:t xml:space="preserve"> </w:t>
            </w:r>
          </w:p>
        </w:tc>
        <w:tc>
          <w:tcPr>
            <w:tcW w:w="8789" w:type="dxa"/>
            <w:vAlign w:val="center"/>
          </w:tcPr>
          <w:p w14:paraId="21940297" w14:textId="51FC179D" w:rsidR="00D07994" w:rsidRDefault="00D07994" w:rsidP="00761BC5">
            <w:pPr>
              <w:jc w:val="center"/>
            </w:pPr>
            <m:oMathPara>
              <m:oMath>
                <m:sSub>
                  <m:sSubPr>
                    <m:ctrlPr>
                      <w:rPr>
                        <w:rFonts w:ascii="Cambria Math" w:hAnsi="Cambria Math" w:cs="Helvetica"/>
                        <w:i/>
                      </w:rPr>
                    </m:ctrlPr>
                  </m:sSubPr>
                  <m:e>
                    <m:r>
                      <w:rPr>
                        <w:rFonts w:ascii="Cambria Math" w:hAnsi="Cambria Math" w:cs="Helvetica"/>
                      </w:rPr>
                      <m:t>U</m:t>
                    </m:r>
                  </m:e>
                  <m:sub>
                    <m:r>
                      <w:rPr>
                        <w:rFonts w:ascii="Cambria Math" w:hAnsi="Cambria Math" w:cs="Helvetica"/>
                      </w:rPr>
                      <m:t>G</m:t>
                    </m:r>
                  </m:sub>
                </m:sSub>
                <m:d>
                  <m:dPr>
                    <m:ctrlPr>
                      <w:rPr>
                        <w:rFonts w:ascii="Cambria Math" w:hAnsi="Cambria Math" w:cs="Helvetica"/>
                        <w:i/>
                      </w:rPr>
                    </m:ctrlPr>
                  </m:dPr>
                  <m:e>
                    <m:r>
                      <w:rPr>
                        <w:rFonts w:ascii="Cambria Math" w:hAnsi="Cambria Math" w:cs="Helvetica"/>
                      </w:rPr>
                      <m:t>ρ,z</m:t>
                    </m:r>
                  </m:e>
                </m:d>
                <m:r>
                  <w:rPr>
                    <w:rFonts w:ascii="Cambria Math" w:hAnsi="Cambria Math" w:cs="Helvetica"/>
                  </w:rPr>
                  <m:t>=</m:t>
                </m:r>
                <m:sSub>
                  <m:sSubPr>
                    <m:ctrlPr>
                      <w:rPr>
                        <w:rFonts w:ascii="Cambria Math" w:hAnsi="Cambria Math" w:cs="Helvetica"/>
                        <w:i/>
                      </w:rPr>
                    </m:ctrlPr>
                  </m:sSubPr>
                  <m:e>
                    <m:r>
                      <w:rPr>
                        <w:rFonts w:ascii="Cambria Math" w:hAnsi="Cambria Math" w:cs="Helvetica"/>
                      </w:rPr>
                      <m:t>U</m:t>
                    </m:r>
                  </m:e>
                  <m:sub>
                    <m:r>
                      <w:rPr>
                        <w:rFonts w:ascii="Cambria Math" w:hAnsi="Cambria Math" w:cs="Helvetica"/>
                      </w:rPr>
                      <m:t>0</m:t>
                    </m:r>
                  </m:sub>
                </m:sSub>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ω</m:t>
                        </m:r>
                      </m:e>
                      <m:sub>
                        <m:r>
                          <w:rPr>
                            <w:rFonts w:ascii="Cambria Math" w:hAnsi="Cambria Math" w:cs="Helvetica"/>
                          </w:rPr>
                          <m:t>0</m:t>
                        </m:r>
                      </m:sub>
                    </m:sSub>
                  </m:num>
                  <m:den>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r>
                      <w:rPr>
                        <w:rFonts w:ascii="Cambria Math" w:hAnsi="Cambria Math" w:cs="Helvetica"/>
                      </w:rPr>
                      <m:t>ω</m:t>
                    </m:r>
                    <m:d>
                      <m:dPr>
                        <m:ctrlPr>
                          <w:rPr>
                            <w:rFonts w:ascii="Cambria Math" w:hAnsi="Cambria Math" w:cs="Helvetica"/>
                            <w:i/>
                          </w:rPr>
                        </m:ctrlPr>
                      </m:dPr>
                      <m:e>
                        <m:r>
                          <w:rPr>
                            <w:rFonts w:ascii="Cambria Math" w:hAnsi="Cambria Math" w:cs="Helvetica"/>
                          </w:rPr>
                          <m:t>z</m:t>
                        </m:r>
                      </m:e>
                    </m:d>
                  </m:den>
                </m:f>
                <m:func>
                  <m:funcPr>
                    <m:ctrlPr>
                      <w:rPr>
                        <w:rFonts w:ascii="Cambria Math" w:hAnsi="Cambria Math" w:cs="Helvetica"/>
                        <w:i/>
                      </w:rPr>
                    </m:ctrlPr>
                  </m:funcPr>
                  <m:fName>
                    <m:r>
                      <m:rPr>
                        <m:sty m:val="p"/>
                      </m:rPr>
                      <w:rPr>
                        <w:rFonts w:ascii="Cambria Math" w:hAnsi="Cambria Math" w:cs="Helvetica"/>
                      </w:rPr>
                      <m:t>exp</m:t>
                    </m:r>
                  </m:fName>
                  <m:e>
                    <m:d>
                      <m:dPr>
                        <m:begChr m:val="["/>
                        <m:endChr m:val="]"/>
                        <m:ctrlPr>
                          <w:rPr>
                            <w:rFonts w:ascii="Cambria Math" w:hAnsi="Cambria Math" w:cs="Helvetica"/>
                            <w:i/>
                          </w:rPr>
                        </m:ctrlPr>
                      </m:dPr>
                      <m:e>
                        <m:r>
                          <w:rPr>
                            <w:rFonts w:ascii="Cambria Math" w:hAnsi="Cambria Math" w:cs="Helvetica"/>
                          </w:rPr>
                          <m:t>-iarctan</m:t>
                        </m:r>
                        <m:d>
                          <m:dPr>
                            <m:ctrlPr>
                              <w:rPr>
                                <w:rFonts w:ascii="Cambria Math" w:hAnsi="Cambria Math" w:cs="Helvetica"/>
                                <w:i/>
                              </w:rPr>
                            </m:ctrlPr>
                          </m:dPr>
                          <m:e>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Z</m:t>
                                    </m:r>
                                  </m:e>
                                  <m:sub>
                                    <m:r>
                                      <w:rPr>
                                        <w:rFonts w:ascii="Cambria Math" w:hAnsi="Cambria Math" w:cs="Helvetica"/>
                                      </w:rPr>
                                      <m:t>R</m:t>
                                    </m:r>
                                  </m:sub>
                                </m:sSub>
                              </m:num>
                              <m:den>
                                <m:r>
                                  <w:rPr>
                                    <w:rFonts w:ascii="Cambria Math" w:hAnsi="Cambria Math" w:cs="Helvetica"/>
                                  </w:rPr>
                                  <m:t>z</m:t>
                                </m:r>
                              </m:den>
                            </m:f>
                          </m:e>
                        </m:d>
                      </m:e>
                    </m:d>
                  </m:e>
                </m:func>
                <m:func>
                  <m:funcPr>
                    <m:ctrlPr>
                      <w:rPr>
                        <w:rFonts w:ascii="Cambria Math" w:hAnsi="Cambria Math" w:cs="Helvetica"/>
                        <w:i/>
                      </w:rPr>
                    </m:ctrlPr>
                  </m:funcPr>
                  <m:fName>
                    <m:r>
                      <m:rPr>
                        <m:sty m:val="p"/>
                      </m:rPr>
                      <w:rPr>
                        <w:rFonts w:ascii="Cambria Math" w:hAnsi="Cambria Math" w:cs="Helvetica"/>
                      </w:rPr>
                      <m:t>exp</m:t>
                    </m:r>
                  </m:fName>
                  <m:e>
                    <m:d>
                      <m:dPr>
                        <m:begChr m:val="["/>
                        <m:endChr m:val="]"/>
                        <m:ctrlPr>
                          <w:rPr>
                            <w:rFonts w:ascii="Cambria Math" w:hAnsi="Cambria Math" w:cs="Helvetica"/>
                            <w:i/>
                          </w:rPr>
                        </m:ctrlPr>
                      </m:dPr>
                      <m:e>
                        <m:r>
                          <w:rPr>
                            <w:rFonts w:ascii="Cambria Math" w:hAnsi="Cambria Math" w:cs="Helvetica"/>
                          </w:rPr>
                          <m:t>-</m:t>
                        </m:r>
                        <m:f>
                          <m:fPr>
                            <m:ctrlPr>
                              <w:rPr>
                                <w:rFonts w:ascii="Cambria Math" w:hAnsi="Cambria Math" w:cs="Helvetica"/>
                                <w:i/>
                              </w:rPr>
                            </m:ctrlPr>
                          </m:fPr>
                          <m:num>
                            <m:r>
                              <w:rPr>
                                <w:rFonts w:ascii="Cambria Math" w:hAnsi="Cambria Math" w:cs="Helvetica"/>
                              </w:rPr>
                              <m:t>ik</m:t>
                            </m:r>
                            <m:sSup>
                              <m:sSupPr>
                                <m:ctrlPr>
                                  <w:rPr>
                                    <w:rFonts w:ascii="Cambria Math" w:hAnsi="Cambria Math" w:cs="Helvetica"/>
                                    <w:i/>
                                  </w:rPr>
                                </m:ctrlPr>
                              </m:sSupPr>
                              <m:e>
                                <m:r>
                                  <w:rPr>
                                    <w:rFonts w:ascii="Cambria Math" w:hAnsi="Cambria Math" w:cs="Helvetica"/>
                                  </w:rPr>
                                  <m:t>ρ</m:t>
                                </m:r>
                              </m:e>
                              <m:sup>
                                <m:r>
                                  <w:rPr>
                                    <w:rFonts w:ascii="Cambria Math" w:hAnsi="Cambria Math" w:cs="Helvetica"/>
                                  </w:rPr>
                                  <m:t>2</m:t>
                                </m:r>
                              </m:sup>
                            </m:sSup>
                          </m:num>
                          <m:den>
                            <m:r>
                              <w:rPr>
                                <w:rFonts w:ascii="Cambria Math" w:hAnsi="Cambria Math" w:cs="Helvetica"/>
                              </w:rPr>
                              <m:t>2z</m:t>
                            </m:r>
                            <m:d>
                              <m:dPr>
                                <m:ctrlPr>
                                  <w:rPr>
                                    <w:rFonts w:ascii="Cambria Math" w:hAnsi="Cambria Math" w:cs="Helvetica"/>
                                    <w:i/>
                                  </w:rPr>
                                </m:ctrlPr>
                              </m:dPr>
                              <m:e>
                                <m:r>
                                  <w:rPr>
                                    <w:rFonts w:ascii="Cambria Math" w:hAnsi="Cambria Math" w:cs="Helvetica"/>
                                  </w:rPr>
                                  <m:t>1+</m:t>
                                </m:r>
                                <m:f>
                                  <m:fPr>
                                    <m:ctrlPr>
                                      <w:rPr>
                                        <w:rFonts w:ascii="Cambria Math" w:hAnsi="Cambria Math" w:cs="Helvetica"/>
                                        <w:i/>
                                      </w:rPr>
                                    </m:ctrlPr>
                                  </m:fPr>
                                  <m:num>
                                    <m:sSubSup>
                                      <m:sSubSupPr>
                                        <m:ctrlPr>
                                          <w:rPr>
                                            <w:rFonts w:ascii="Cambria Math" w:hAnsi="Cambria Math" w:cs="Helvetica"/>
                                            <w:i/>
                                          </w:rPr>
                                        </m:ctrlPr>
                                      </m:sSubSupPr>
                                      <m:e>
                                        <m:r>
                                          <w:rPr>
                                            <w:rFonts w:ascii="Cambria Math" w:hAnsi="Cambria Math" w:cs="Helvetica"/>
                                          </w:rPr>
                                          <m:t>Z</m:t>
                                        </m:r>
                                      </m:e>
                                      <m:sub>
                                        <m:r>
                                          <w:rPr>
                                            <w:rFonts w:ascii="Cambria Math" w:hAnsi="Cambria Math" w:cs="Helvetica"/>
                                          </w:rPr>
                                          <m:t>R</m:t>
                                        </m:r>
                                      </m:sub>
                                      <m:sup>
                                        <m:r>
                                          <w:rPr>
                                            <w:rFonts w:ascii="Cambria Math" w:hAnsi="Cambria Math" w:cs="Helvetica"/>
                                          </w:rPr>
                                          <m:t>2</m:t>
                                        </m:r>
                                      </m:sup>
                                    </m:sSubSup>
                                  </m:num>
                                  <m:den>
                                    <m:sSup>
                                      <m:sSupPr>
                                        <m:ctrlPr>
                                          <w:rPr>
                                            <w:rFonts w:ascii="Cambria Math" w:hAnsi="Cambria Math" w:cs="Helvetica"/>
                                            <w:i/>
                                          </w:rPr>
                                        </m:ctrlPr>
                                      </m:sSupPr>
                                      <m:e>
                                        <m:r>
                                          <w:rPr>
                                            <w:rFonts w:ascii="Cambria Math" w:hAnsi="Cambria Math" w:cs="Helvetica"/>
                                          </w:rPr>
                                          <m:t>z</m:t>
                                        </m:r>
                                      </m:e>
                                      <m:sup>
                                        <m:r>
                                          <w:rPr>
                                            <w:rFonts w:ascii="Cambria Math" w:hAnsi="Cambria Math" w:cs="Helvetica"/>
                                          </w:rPr>
                                          <m:t>2</m:t>
                                        </m:r>
                                      </m:sup>
                                    </m:sSup>
                                  </m:den>
                                </m:f>
                              </m:e>
                            </m:d>
                          </m:den>
                        </m:f>
                      </m:e>
                    </m:d>
                  </m:e>
                </m:func>
                <m:r>
                  <m:rPr>
                    <m:sty m:val="p"/>
                  </m:rPr>
                  <w:rPr>
                    <w:rFonts w:ascii="Cambria Math" w:hAnsi="Cambria Math" w:cs="Helvetica"/>
                  </w:rPr>
                  <m:t>exp</m:t>
                </m:r>
                <m:d>
                  <m:dPr>
                    <m:begChr m:val="["/>
                    <m:endChr m:val="]"/>
                    <m:ctrlPr>
                      <w:rPr>
                        <w:rFonts w:ascii="Cambria Math" w:hAnsi="Cambria Math" w:cs="Helvetica"/>
                        <w:i/>
                      </w:rPr>
                    </m:ctrlPr>
                  </m:dPr>
                  <m:e>
                    <m:r>
                      <w:rPr>
                        <w:rFonts w:ascii="Cambria Math" w:hAnsi="Cambria Math" w:cs="Helvetica"/>
                      </w:rPr>
                      <m:t>-</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ρ</m:t>
                            </m:r>
                          </m:e>
                          <m:sup>
                            <m:r>
                              <w:rPr>
                                <w:rFonts w:ascii="Cambria Math" w:hAnsi="Cambria Math" w:cs="Helvetica"/>
                              </w:rPr>
                              <m:t>2</m:t>
                            </m:r>
                          </m:sup>
                        </m:sSup>
                      </m:num>
                      <m:den>
                        <m:sSup>
                          <m:sSupPr>
                            <m:ctrlPr>
                              <w:rPr>
                                <w:rFonts w:ascii="Cambria Math" w:hAnsi="Cambria Math" w:cs="Helvetica"/>
                                <w:i/>
                              </w:rPr>
                            </m:ctrlPr>
                          </m:sSupPr>
                          <m:e>
                            <m:r>
                              <w:rPr>
                                <w:rFonts w:ascii="Cambria Math" w:hAnsi="Cambria Math" w:cs="Helvetica"/>
                              </w:rPr>
                              <m:t>ω</m:t>
                            </m:r>
                          </m:e>
                          <m:sup>
                            <m:r>
                              <w:rPr>
                                <w:rFonts w:ascii="Cambria Math" w:hAnsi="Cambria Math" w:cs="Helvetica"/>
                              </w:rPr>
                              <m:t>2</m:t>
                            </m:r>
                          </m:sup>
                        </m:sSup>
                        <m:d>
                          <m:dPr>
                            <m:ctrlPr>
                              <w:rPr>
                                <w:rFonts w:ascii="Cambria Math" w:hAnsi="Cambria Math" w:cs="Helvetica"/>
                                <w:i/>
                              </w:rPr>
                            </m:ctrlPr>
                          </m:dPr>
                          <m:e>
                            <m:r>
                              <w:rPr>
                                <w:rFonts w:ascii="Cambria Math" w:hAnsi="Cambria Math" w:cs="Helvetica"/>
                              </w:rPr>
                              <m:t>z</m:t>
                            </m:r>
                          </m:e>
                        </m:d>
                      </m:den>
                    </m:f>
                  </m:e>
                </m:d>
                <m:r>
                  <w:rPr>
                    <w:rFonts w:ascii="Cambria Math" w:hAnsi="Cambria Math" w:cs="Helvetica"/>
                  </w:rPr>
                  <m:t>,</m:t>
                </m:r>
              </m:oMath>
            </m:oMathPara>
          </w:p>
        </w:tc>
        <w:tc>
          <w:tcPr>
            <w:tcW w:w="701" w:type="dxa"/>
            <w:vAlign w:val="center"/>
          </w:tcPr>
          <w:p w14:paraId="46341CB8" w14:textId="0D19FE4D" w:rsidR="00D07994" w:rsidRDefault="00D07994" w:rsidP="00761BC5">
            <w:pPr>
              <w:jc w:val="right"/>
            </w:pPr>
            <w:r>
              <w:t>(2.</w:t>
            </w:r>
            <w:fldSimple w:instr=" SEQ Eqn \* MERGEFORMAT ">
              <w:r>
                <w:rPr>
                  <w:noProof/>
                </w:rPr>
                <w:t>20</w:t>
              </w:r>
            </w:fldSimple>
            <w:r>
              <w:t>)</w:t>
            </w:r>
          </w:p>
        </w:tc>
      </w:tr>
    </w:tbl>
    <w:p w14:paraId="5008C2FD" w14:textId="475E2B76" w:rsidR="003978E0" w:rsidRPr="003978E0" w:rsidRDefault="003978E0" w:rsidP="00022B48">
      <w:pPr>
        <w:rPr>
          <w:rFonts w:ascii="Helvetica" w:hAnsi="Helvetica" w:cs="Helvetica"/>
        </w:rPr>
      </w:pPr>
    </w:p>
    <w:p w14:paraId="2177CA40" w14:textId="5C1C4698" w:rsidR="004A7ABD" w:rsidRDefault="00B63112" w:rsidP="00022B48">
      <w:pPr>
        <w:rPr>
          <w:rFonts w:ascii="Helvetica" w:hAnsi="Helvetica" w:cs="Helvetica"/>
        </w:rPr>
      </w:pPr>
      <w:r>
        <w:rPr>
          <w:rFonts w:ascii="Helvetica" w:hAnsi="Helvetica" w:cs="Helvetica"/>
        </w:rPr>
        <w:t>And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789"/>
        <w:gridCol w:w="701"/>
      </w:tblGrid>
      <w:tr w:rsidR="00D07994" w14:paraId="0CF3B1DD" w14:textId="77777777" w:rsidTr="00087414">
        <w:tc>
          <w:tcPr>
            <w:tcW w:w="704" w:type="dxa"/>
          </w:tcPr>
          <w:p w14:paraId="6F330825" w14:textId="77777777" w:rsidR="00D07994" w:rsidRDefault="00D07994" w:rsidP="00022B48">
            <w:r>
              <w:rPr>
                <w:rFonts w:ascii="Helvetica" w:hAnsi="Helvetica" w:cs="Helvetica"/>
              </w:rPr>
              <w:t xml:space="preserve"> </w:t>
            </w:r>
          </w:p>
        </w:tc>
        <w:tc>
          <w:tcPr>
            <w:tcW w:w="8789" w:type="dxa"/>
            <w:vAlign w:val="center"/>
          </w:tcPr>
          <w:p w14:paraId="13CC73F2" w14:textId="5BDE5AB0" w:rsidR="00D07994" w:rsidRDefault="00D07994" w:rsidP="00761BC5">
            <w:pPr>
              <w:jc w:val="center"/>
            </w:pPr>
            <m:oMathPara>
              <m:oMath>
                <m:sSub>
                  <m:sSubPr>
                    <m:ctrlPr>
                      <w:rPr>
                        <w:rFonts w:ascii="Cambria Math" w:hAnsi="Cambria Math" w:cs="Helvetica"/>
                        <w:i/>
                      </w:rPr>
                    </m:ctrlPr>
                  </m:sSubPr>
                  <m:e>
                    <m:r>
                      <w:rPr>
                        <w:rFonts w:ascii="Cambria Math" w:hAnsi="Cambria Math" w:cs="Helvetica"/>
                      </w:rPr>
                      <m:t>U</m:t>
                    </m:r>
                  </m:e>
                  <m:sub>
                    <m:r>
                      <w:rPr>
                        <w:rFonts w:ascii="Cambria Math" w:hAnsi="Cambria Math" w:cs="Helvetica"/>
                      </w:rPr>
                      <m:t>G</m:t>
                    </m:r>
                  </m:sub>
                </m:sSub>
                <m:d>
                  <m:dPr>
                    <m:ctrlPr>
                      <w:rPr>
                        <w:rFonts w:ascii="Cambria Math" w:hAnsi="Cambria Math" w:cs="Helvetica"/>
                        <w:i/>
                      </w:rPr>
                    </m:ctrlPr>
                  </m:dPr>
                  <m:e>
                    <m:r>
                      <w:rPr>
                        <w:rFonts w:ascii="Cambria Math" w:hAnsi="Cambria Math" w:cs="Helvetica"/>
                      </w:rPr>
                      <m:t>ρ,z</m:t>
                    </m:r>
                  </m:e>
                </m:d>
                <m:r>
                  <w:rPr>
                    <w:rFonts w:ascii="Cambria Math" w:hAnsi="Cambria Math" w:cs="Helvetica"/>
                  </w:rPr>
                  <m:t>=</m:t>
                </m:r>
                <m:sSub>
                  <m:sSubPr>
                    <m:ctrlPr>
                      <w:rPr>
                        <w:rFonts w:ascii="Cambria Math" w:hAnsi="Cambria Math" w:cs="Helvetica"/>
                        <w:i/>
                      </w:rPr>
                    </m:ctrlPr>
                  </m:sSubPr>
                  <m:e>
                    <m:r>
                      <w:rPr>
                        <w:rFonts w:ascii="Cambria Math" w:hAnsi="Cambria Math" w:cs="Helvetica"/>
                      </w:rPr>
                      <m:t>U</m:t>
                    </m:r>
                  </m:e>
                  <m:sub>
                    <m:r>
                      <w:rPr>
                        <w:rFonts w:ascii="Cambria Math" w:hAnsi="Cambria Math" w:cs="Helvetica"/>
                      </w:rPr>
                      <m:t>0</m:t>
                    </m:r>
                  </m:sub>
                </m:sSub>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ω</m:t>
                        </m:r>
                      </m:e>
                      <m:sub>
                        <m:r>
                          <w:rPr>
                            <w:rFonts w:ascii="Cambria Math" w:hAnsi="Cambria Math" w:cs="Helvetica"/>
                          </w:rPr>
                          <m:t>0</m:t>
                        </m:r>
                      </m:sub>
                    </m:sSub>
                  </m:num>
                  <m:den>
                    <m:r>
                      <w:rPr>
                        <w:rFonts w:ascii="Cambria Math" w:hAnsi="Cambria Math" w:cs="Helvetica"/>
                      </w:rPr>
                      <m:t>ω</m:t>
                    </m:r>
                    <m:d>
                      <m:dPr>
                        <m:ctrlPr>
                          <w:rPr>
                            <w:rFonts w:ascii="Cambria Math" w:hAnsi="Cambria Math" w:cs="Helvetica"/>
                            <w:i/>
                          </w:rPr>
                        </m:ctrlPr>
                      </m:dPr>
                      <m:e>
                        <m:r>
                          <w:rPr>
                            <w:rFonts w:ascii="Cambria Math" w:hAnsi="Cambria Math" w:cs="Helvetica"/>
                          </w:rPr>
                          <m:t>z</m:t>
                        </m:r>
                      </m:e>
                    </m:d>
                  </m:den>
                </m:f>
                <m:func>
                  <m:funcPr>
                    <m:ctrlPr>
                      <w:rPr>
                        <w:rFonts w:ascii="Cambria Math" w:hAnsi="Cambria Math" w:cs="Helvetica"/>
                        <w:i/>
                      </w:rPr>
                    </m:ctrlPr>
                  </m:funcPr>
                  <m:fName>
                    <m:r>
                      <m:rPr>
                        <m:sty m:val="p"/>
                      </m:rPr>
                      <w:rPr>
                        <w:rFonts w:ascii="Cambria Math" w:hAnsi="Cambria Math" w:cs="Helvetica"/>
                      </w:rPr>
                      <m:t>exp</m:t>
                    </m:r>
                  </m:fName>
                  <m:e>
                    <m:d>
                      <m:dPr>
                        <m:begChr m:val="["/>
                        <m:endChr m:val="]"/>
                        <m:ctrlPr>
                          <w:rPr>
                            <w:rFonts w:ascii="Cambria Math" w:hAnsi="Cambria Math" w:cs="Helvetica"/>
                            <w:i/>
                          </w:rPr>
                        </m:ctrlPr>
                      </m:dPr>
                      <m:e>
                        <m:r>
                          <w:rPr>
                            <w:rFonts w:ascii="Cambria Math" w:hAnsi="Cambria Math" w:cs="Helvetica"/>
                          </w:rPr>
                          <m:t>-</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ρ</m:t>
                                </m:r>
                              </m:e>
                              <m:sup>
                                <m:r>
                                  <w:rPr>
                                    <w:rFonts w:ascii="Cambria Math" w:hAnsi="Cambria Math" w:cs="Helvetica"/>
                                  </w:rPr>
                                  <m:t>2</m:t>
                                </m:r>
                              </m:sup>
                            </m:sSup>
                          </m:num>
                          <m:den>
                            <m:sSup>
                              <m:sSupPr>
                                <m:ctrlPr>
                                  <w:rPr>
                                    <w:rFonts w:ascii="Cambria Math" w:hAnsi="Cambria Math" w:cs="Helvetica"/>
                                    <w:i/>
                                  </w:rPr>
                                </m:ctrlPr>
                              </m:sSupPr>
                              <m:e>
                                <m:r>
                                  <w:rPr>
                                    <w:rFonts w:ascii="Cambria Math" w:hAnsi="Cambria Math" w:cs="Helvetica"/>
                                  </w:rPr>
                                  <m:t>ω</m:t>
                                </m:r>
                              </m:e>
                              <m:sup>
                                <m:r>
                                  <w:rPr>
                                    <w:rFonts w:ascii="Cambria Math" w:hAnsi="Cambria Math" w:cs="Helvetica"/>
                                  </w:rPr>
                                  <m:t>2</m:t>
                                </m:r>
                              </m:sup>
                            </m:sSup>
                            <m:d>
                              <m:dPr>
                                <m:ctrlPr>
                                  <w:rPr>
                                    <w:rFonts w:ascii="Cambria Math" w:hAnsi="Cambria Math" w:cs="Helvetica"/>
                                    <w:i/>
                                  </w:rPr>
                                </m:ctrlPr>
                              </m:dPr>
                              <m:e>
                                <m:r>
                                  <w:rPr>
                                    <w:rFonts w:ascii="Cambria Math" w:hAnsi="Cambria Math" w:cs="Helvetica"/>
                                  </w:rPr>
                                  <m:t>z</m:t>
                                </m:r>
                              </m:e>
                            </m:d>
                          </m:den>
                        </m:f>
                      </m:e>
                    </m:d>
                  </m:e>
                </m:func>
                <m:func>
                  <m:funcPr>
                    <m:ctrlPr>
                      <w:rPr>
                        <w:rFonts w:ascii="Cambria Math" w:hAnsi="Cambria Math" w:cs="Helvetica"/>
                        <w:i/>
                      </w:rPr>
                    </m:ctrlPr>
                  </m:funcPr>
                  <m:fName>
                    <m:r>
                      <m:rPr>
                        <m:sty m:val="p"/>
                      </m:rPr>
                      <w:rPr>
                        <w:rFonts w:ascii="Cambria Math" w:hAnsi="Cambria Math" w:cs="Helvetica"/>
                      </w:rPr>
                      <m:t>exp</m:t>
                    </m:r>
                  </m:fName>
                  <m:e>
                    <m:d>
                      <m:dPr>
                        <m:begChr m:val="["/>
                        <m:endChr m:val="]"/>
                        <m:ctrlPr>
                          <w:rPr>
                            <w:rFonts w:ascii="Cambria Math" w:hAnsi="Cambria Math" w:cs="Helvetica"/>
                            <w:i/>
                          </w:rPr>
                        </m:ctrlPr>
                      </m:dPr>
                      <m:e>
                        <m:r>
                          <w:rPr>
                            <w:rFonts w:ascii="Cambria Math" w:hAnsi="Cambria Math" w:cs="Helvetica"/>
                          </w:rPr>
                          <m:t>-ikz-ik</m:t>
                        </m:r>
                        <m:f>
                          <m:fPr>
                            <m:ctrlPr>
                              <w:rPr>
                                <w:rFonts w:ascii="Cambria Math" w:hAnsi="Cambria Math" w:cs="Helvetica"/>
                                <w:i/>
                              </w:rPr>
                            </m:ctrlPr>
                          </m:fPr>
                          <m:num>
                            <m:sSup>
                              <m:sSupPr>
                                <m:ctrlPr>
                                  <w:rPr>
                                    <w:rFonts w:ascii="Cambria Math" w:hAnsi="Cambria Math" w:cs="Helvetica"/>
                                    <w:i/>
                                  </w:rPr>
                                </m:ctrlPr>
                              </m:sSupPr>
                              <m:e>
                                <m:r>
                                  <w:rPr>
                                    <w:rFonts w:ascii="Cambria Math" w:hAnsi="Cambria Math" w:cs="Helvetica"/>
                                  </w:rPr>
                                  <m:t>ρ</m:t>
                                </m:r>
                              </m:e>
                              <m:sup>
                                <m:r>
                                  <w:rPr>
                                    <w:rFonts w:ascii="Cambria Math" w:hAnsi="Cambria Math" w:cs="Helvetica"/>
                                  </w:rPr>
                                  <m:t>2</m:t>
                                </m:r>
                              </m:sup>
                            </m:sSup>
                          </m:num>
                          <m:den>
                            <m:r>
                              <w:rPr>
                                <w:rFonts w:ascii="Cambria Math" w:hAnsi="Cambria Math" w:cs="Helvetica"/>
                              </w:rPr>
                              <m:t>2</m:t>
                            </m:r>
                            <m:sSup>
                              <m:sSupPr>
                                <m:ctrlPr>
                                  <w:rPr>
                                    <w:rFonts w:ascii="Cambria Math" w:hAnsi="Cambria Math" w:cs="Helvetica"/>
                                    <w:i/>
                                  </w:rPr>
                                </m:ctrlPr>
                              </m:sSupPr>
                              <m:e>
                                <m:r>
                                  <w:rPr>
                                    <w:rFonts w:ascii="Cambria Math" w:hAnsi="Cambria Math" w:cs="Helvetica"/>
                                  </w:rPr>
                                  <m:t>R</m:t>
                                </m:r>
                              </m:e>
                              <m:sup>
                                <m:r>
                                  <w:rPr>
                                    <w:rFonts w:ascii="Cambria Math" w:hAnsi="Cambria Math" w:cs="Helvetica"/>
                                  </w:rPr>
                                  <m:t>2</m:t>
                                </m:r>
                              </m:sup>
                            </m:sSup>
                            <m:d>
                              <m:dPr>
                                <m:ctrlPr>
                                  <w:rPr>
                                    <w:rFonts w:ascii="Cambria Math" w:hAnsi="Cambria Math" w:cs="Helvetica"/>
                                    <w:i/>
                                  </w:rPr>
                                </m:ctrlPr>
                              </m:dPr>
                              <m:e>
                                <m:r>
                                  <w:rPr>
                                    <w:rFonts w:ascii="Cambria Math" w:hAnsi="Cambria Math" w:cs="Helvetica"/>
                                  </w:rPr>
                                  <m:t>z</m:t>
                                </m:r>
                              </m:e>
                            </m:d>
                          </m:den>
                        </m:f>
                        <m:r>
                          <w:rPr>
                            <w:rFonts w:ascii="Cambria Math" w:hAnsi="Cambria Math" w:cs="Helvetica"/>
                          </w:rPr>
                          <m:t>+iς</m:t>
                        </m:r>
                        <m:d>
                          <m:dPr>
                            <m:ctrlPr>
                              <w:rPr>
                                <w:rFonts w:ascii="Cambria Math" w:hAnsi="Cambria Math" w:cs="Helvetica"/>
                                <w:i/>
                              </w:rPr>
                            </m:ctrlPr>
                          </m:dPr>
                          <m:e>
                            <m:r>
                              <w:rPr>
                                <w:rFonts w:ascii="Cambria Math" w:hAnsi="Cambria Math" w:cs="Helvetica"/>
                              </w:rPr>
                              <m:t>z</m:t>
                            </m:r>
                          </m:e>
                        </m:d>
                      </m:e>
                    </m:d>
                  </m:e>
                </m:func>
                <m:r>
                  <w:rPr>
                    <w:rFonts w:ascii="Cambria Math" w:hAnsi="Cambria Math" w:cs="Helvetica"/>
                  </w:rPr>
                  <m:t>.</m:t>
                </m:r>
              </m:oMath>
            </m:oMathPara>
          </w:p>
        </w:tc>
        <w:tc>
          <w:tcPr>
            <w:tcW w:w="701" w:type="dxa"/>
            <w:vAlign w:val="center"/>
          </w:tcPr>
          <w:p w14:paraId="2588D22C" w14:textId="5FC7732D" w:rsidR="00D07994" w:rsidRDefault="00D07994" w:rsidP="00761BC5">
            <w:pPr>
              <w:jc w:val="right"/>
            </w:pPr>
            <w:r>
              <w:t>(2.</w:t>
            </w:r>
            <w:fldSimple w:instr=" SEQ Eqn \* MERGEFORMAT ">
              <w:r>
                <w:rPr>
                  <w:noProof/>
                </w:rPr>
                <w:t>21</w:t>
              </w:r>
            </w:fldSimple>
            <w:r>
              <w:t>)</w:t>
            </w:r>
          </w:p>
        </w:tc>
      </w:tr>
    </w:tbl>
    <w:p w14:paraId="7F3A0C21" w14:textId="5476DE17" w:rsidR="00D07994" w:rsidRDefault="00D07994" w:rsidP="00022B48">
      <w:pPr>
        <w:rPr>
          <w:rFonts w:ascii="Helvetica" w:hAnsi="Helvetica" w:cs="Helvetica"/>
        </w:rPr>
      </w:pPr>
    </w:p>
    <w:p w14:paraId="2F42C78B" w14:textId="7C49FAFC" w:rsidR="00B63112" w:rsidRDefault="00474E1F" w:rsidP="00474E1F">
      <w:pPr>
        <w:jc w:val="right"/>
        <w:rPr>
          <w:rFonts w:ascii="Helvetica" w:hAnsi="Helvetica" w:cs="Helvetica"/>
        </w:rPr>
      </w:pPr>
      <w:r>
        <w:rPr>
          <w:rFonts w:ascii="Helvetica" w:hAnsi="Helvetica" w:cs="Helvetica"/>
        </w:rPr>
        <w:tab/>
      </w:r>
      <w:r>
        <w:rPr>
          <w:rFonts w:ascii="Helvetica" w:hAnsi="Helvetica" w:cs="Helvetica"/>
        </w:rPr>
        <w:tab/>
      </w:r>
    </w:p>
    <w:p w14:paraId="2EBAC9C0" w14:textId="77777777" w:rsidR="004A7ABD" w:rsidRDefault="004A7ABD" w:rsidP="00022B48">
      <w:pPr>
        <w:rPr>
          <w:rFonts w:ascii="Helvetica" w:hAnsi="Helvetica" w:cs="Helvetica"/>
        </w:rPr>
      </w:pPr>
    </w:p>
    <w:p w14:paraId="356A60B5" w14:textId="77777777" w:rsidR="004A7ABD" w:rsidRDefault="004A7ABD" w:rsidP="00022B48">
      <w:pPr>
        <w:rPr>
          <w:rFonts w:ascii="Helvetica" w:hAnsi="Helvetica" w:cs="Helvetica"/>
        </w:rPr>
      </w:pPr>
    </w:p>
    <w:p w14:paraId="01E783AE" w14:textId="77777777" w:rsidR="004A7ABD" w:rsidRDefault="004A7ABD" w:rsidP="00022B48">
      <w:pPr>
        <w:rPr>
          <w:rFonts w:ascii="Helvetica" w:hAnsi="Helvetica" w:cs="Helvetica"/>
        </w:rPr>
      </w:pPr>
    </w:p>
    <w:p w14:paraId="5E40FB97" w14:textId="77777777" w:rsidR="004A7ABD" w:rsidRDefault="004A7ABD" w:rsidP="00022B48">
      <w:pPr>
        <w:rPr>
          <w:rFonts w:ascii="Helvetica" w:hAnsi="Helvetica" w:cs="Helvetica"/>
        </w:rPr>
      </w:pPr>
    </w:p>
    <w:p w14:paraId="7A5E24A0" w14:textId="77777777" w:rsidR="004A7ABD" w:rsidRDefault="004A7ABD" w:rsidP="00022B48">
      <w:pPr>
        <w:rPr>
          <w:rFonts w:ascii="Helvetica" w:hAnsi="Helvetica" w:cs="Helvetica"/>
        </w:rPr>
      </w:pPr>
    </w:p>
    <w:p w14:paraId="657E7A1F" w14:textId="77777777" w:rsidR="004A7ABD" w:rsidRDefault="004A7ABD" w:rsidP="00022B48">
      <w:pPr>
        <w:rPr>
          <w:rFonts w:ascii="Helvetica" w:hAnsi="Helvetica" w:cs="Helvetica"/>
        </w:rPr>
      </w:pPr>
    </w:p>
    <w:p w14:paraId="23DB939F" w14:textId="77777777" w:rsidR="004A7ABD" w:rsidRDefault="004A7ABD" w:rsidP="00022B48">
      <w:pPr>
        <w:rPr>
          <w:rFonts w:ascii="Helvetica" w:hAnsi="Helvetica" w:cs="Helvetica"/>
        </w:rPr>
      </w:pPr>
    </w:p>
    <w:p w14:paraId="57601D25" w14:textId="77777777" w:rsidR="004A7ABD" w:rsidRDefault="004A7ABD" w:rsidP="00022B48">
      <w:pPr>
        <w:rPr>
          <w:rFonts w:ascii="Helvetica" w:hAnsi="Helvetica" w:cs="Helvetica"/>
        </w:rPr>
      </w:pPr>
    </w:p>
    <w:p w14:paraId="5FD7A3FD" w14:textId="77777777" w:rsidR="004A7ABD" w:rsidRDefault="004A7ABD" w:rsidP="00022B48">
      <w:pPr>
        <w:rPr>
          <w:rFonts w:ascii="Helvetica" w:hAnsi="Helvetica" w:cs="Helvetica"/>
        </w:rPr>
      </w:pPr>
    </w:p>
    <w:p w14:paraId="1909A8B5" w14:textId="77777777" w:rsidR="004A7ABD" w:rsidRDefault="004A7ABD" w:rsidP="00022B48">
      <w:pPr>
        <w:rPr>
          <w:rFonts w:ascii="Helvetica" w:hAnsi="Helvetica" w:cs="Helvetica"/>
        </w:rPr>
      </w:pPr>
    </w:p>
    <w:p w14:paraId="02684486" w14:textId="77777777" w:rsidR="004A7ABD" w:rsidRDefault="004A7ABD" w:rsidP="00022B48">
      <w:pPr>
        <w:rPr>
          <w:rFonts w:ascii="Helvetica" w:hAnsi="Helvetica" w:cs="Helvetica"/>
        </w:rPr>
      </w:pPr>
    </w:p>
    <w:p w14:paraId="6F778849" w14:textId="77777777" w:rsidR="004A7ABD" w:rsidRDefault="004A7ABD" w:rsidP="00022B48">
      <w:pPr>
        <w:rPr>
          <w:rFonts w:ascii="Helvetica" w:hAnsi="Helvetica" w:cs="Helvetica"/>
        </w:rPr>
      </w:pPr>
    </w:p>
    <w:p w14:paraId="3D017FDA" w14:textId="77777777" w:rsidR="004A7ABD" w:rsidRDefault="004A7ABD" w:rsidP="00022B48">
      <w:pPr>
        <w:rPr>
          <w:rFonts w:ascii="Helvetica" w:hAnsi="Helvetica" w:cs="Helvetica"/>
        </w:rPr>
      </w:pPr>
    </w:p>
    <w:p w14:paraId="7BEC6DF8" w14:textId="77777777" w:rsidR="004A7ABD" w:rsidRDefault="004A7ABD" w:rsidP="00022B48">
      <w:pPr>
        <w:rPr>
          <w:rFonts w:ascii="Helvetica" w:hAnsi="Helvetica" w:cs="Helvetica"/>
        </w:rPr>
      </w:pPr>
    </w:p>
    <w:p w14:paraId="1771F159" w14:textId="77777777" w:rsidR="004A7ABD" w:rsidRDefault="004A7ABD" w:rsidP="00022B48">
      <w:pPr>
        <w:rPr>
          <w:rFonts w:ascii="Helvetica" w:hAnsi="Helvetica" w:cs="Helvetica"/>
        </w:rPr>
      </w:pPr>
    </w:p>
    <w:p w14:paraId="26BC3BFC" w14:textId="77777777" w:rsidR="004A7ABD" w:rsidRDefault="004A7ABD" w:rsidP="00022B48">
      <w:pPr>
        <w:rPr>
          <w:rFonts w:ascii="Helvetica" w:hAnsi="Helvetica" w:cs="Helvetica"/>
        </w:rPr>
      </w:pPr>
    </w:p>
    <w:p w14:paraId="658DAA7D" w14:textId="77777777" w:rsidR="004A7ABD" w:rsidRDefault="004A7ABD" w:rsidP="00022B48">
      <w:pPr>
        <w:rPr>
          <w:rFonts w:ascii="Helvetica" w:hAnsi="Helvetica" w:cs="Helvetica"/>
        </w:rPr>
      </w:pPr>
    </w:p>
    <w:p w14:paraId="525536C9" w14:textId="77777777" w:rsidR="004A7ABD" w:rsidRDefault="004A7ABD" w:rsidP="00022B48">
      <w:pPr>
        <w:rPr>
          <w:rFonts w:ascii="Helvetica" w:hAnsi="Helvetica" w:cs="Helvetica"/>
        </w:rPr>
      </w:pPr>
    </w:p>
    <w:p w14:paraId="353C469E" w14:textId="77777777" w:rsidR="004A7ABD" w:rsidRDefault="004A7ABD" w:rsidP="00022B48">
      <w:pPr>
        <w:rPr>
          <w:rFonts w:ascii="Helvetica" w:hAnsi="Helvetica" w:cs="Helvetica"/>
        </w:rPr>
      </w:pPr>
    </w:p>
    <w:p w14:paraId="20C6F8C3" w14:textId="77777777" w:rsidR="002F33A5" w:rsidRDefault="002F33A5" w:rsidP="00022B48">
      <w:pPr>
        <w:rPr>
          <w:rFonts w:ascii="Helvetica" w:hAnsi="Helvetica" w:cs="Helvetica"/>
        </w:rPr>
      </w:pPr>
    </w:p>
    <w:p w14:paraId="602195C1" w14:textId="77777777" w:rsidR="002F33A5" w:rsidRDefault="002F33A5" w:rsidP="00022B48">
      <w:pPr>
        <w:rPr>
          <w:rFonts w:ascii="Helvetica" w:hAnsi="Helvetica" w:cs="Helvetica"/>
        </w:rPr>
      </w:pPr>
    </w:p>
    <w:p w14:paraId="1EF1F9AF" w14:textId="77777777" w:rsidR="002F33A5" w:rsidRDefault="002F33A5" w:rsidP="00022B48">
      <w:pPr>
        <w:rPr>
          <w:rFonts w:ascii="Helvetica" w:hAnsi="Helvetica" w:cs="Helvetica"/>
        </w:rPr>
      </w:pPr>
    </w:p>
    <w:p w14:paraId="784931D9" w14:textId="77777777" w:rsidR="002F33A5" w:rsidRDefault="002F33A5" w:rsidP="00022B48">
      <w:pPr>
        <w:rPr>
          <w:rFonts w:ascii="Helvetica" w:hAnsi="Helvetica" w:cs="Helvetica"/>
        </w:rPr>
      </w:pPr>
    </w:p>
    <w:p w14:paraId="437EB1AC" w14:textId="77777777" w:rsidR="002F33A5" w:rsidRDefault="002F33A5" w:rsidP="00022B48">
      <w:pPr>
        <w:rPr>
          <w:rFonts w:ascii="Helvetica" w:hAnsi="Helvetica" w:cs="Helvetica"/>
        </w:rPr>
      </w:pPr>
    </w:p>
    <w:p w14:paraId="4A8E74BF" w14:textId="77777777" w:rsidR="002F33A5" w:rsidRDefault="002F33A5" w:rsidP="00022B48">
      <w:pPr>
        <w:rPr>
          <w:rFonts w:ascii="Helvetica" w:hAnsi="Helvetica" w:cs="Helvetica"/>
        </w:rPr>
      </w:pPr>
    </w:p>
    <w:p w14:paraId="62434F9F" w14:textId="77777777" w:rsidR="002F33A5" w:rsidRDefault="002F33A5" w:rsidP="00022B48">
      <w:pPr>
        <w:rPr>
          <w:rFonts w:ascii="Helvetica" w:hAnsi="Helvetica" w:cs="Helvetica"/>
        </w:rPr>
      </w:pPr>
    </w:p>
    <w:p w14:paraId="338737A7" w14:textId="77777777" w:rsidR="002F33A5" w:rsidRDefault="002F33A5" w:rsidP="00022B48">
      <w:pPr>
        <w:rPr>
          <w:rFonts w:ascii="Helvetica" w:hAnsi="Helvetica" w:cs="Helvetica"/>
        </w:rPr>
      </w:pPr>
    </w:p>
    <w:p w14:paraId="65614481" w14:textId="77777777" w:rsidR="002F33A5" w:rsidRDefault="002F33A5" w:rsidP="00022B48">
      <w:pPr>
        <w:rPr>
          <w:rFonts w:ascii="Helvetica" w:hAnsi="Helvetica" w:cs="Helvetica"/>
        </w:rPr>
      </w:pPr>
    </w:p>
    <w:p w14:paraId="6560B578" w14:textId="77777777" w:rsidR="002F33A5" w:rsidRDefault="002F33A5" w:rsidP="00022B48">
      <w:pPr>
        <w:rPr>
          <w:rFonts w:ascii="Helvetica" w:hAnsi="Helvetica" w:cs="Helvetica"/>
        </w:rPr>
      </w:pPr>
    </w:p>
    <w:p w14:paraId="151E93BD" w14:textId="77777777" w:rsidR="002F33A5" w:rsidRDefault="002F33A5" w:rsidP="00022B48">
      <w:pPr>
        <w:rPr>
          <w:rFonts w:ascii="Helvetica" w:hAnsi="Helvetica" w:cs="Helvetica"/>
        </w:rPr>
      </w:pPr>
    </w:p>
    <w:p w14:paraId="638B3337" w14:textId="77777777" w:rsidR="002F33A5" w:rsidRDefault="002F33A5" w:rsidP="00022B48">
      <w:pPr>
        <w:rPr>
          <w:rFonts w:ascii="Helvetica" w:hAnsi="Helvetica" w:cs="Helvetica"/>
        </w:rPr>
      </w:pPr>
    </w:p>
    <w:p w14:paraId="0E11E5E0" w14:textId="77777777" w:rsidR="002F33A5" w:rsidRDefault="002F33A5" w:rsidP="00022B48">
      <w:pPr>
        <w:rPr>
          <w:rFonts w:ascii="Helvetica" w:hAnsi="Helvetica" w:cs="Helvetica"/>
        </w:rPr>
      </w:pPr>
    </w:p>
    <w:p w14:paraId="79B2D584" w14:textId="77777777" w:rsidR="002F33A5" w:rsidRDefault="002F33A5" w:rsidP="00022B48">
      <w:pPr>
        <w:rPr>
          <w:rFonts w:ascii="Helvetica" w:hAnsi="Helvetica" w:cs="Helvetica"/>
        </w:rPr>
      </w:pPr>
    </w:p>
    <w:p w14:paraId="504D9832" w14:textId="77777777" w:rsidR="002F33A5" w:rsidRDefault="002F33A5" w:rsidP="00022B48">
      <w:pPr>
        <w:rPr>
          <w:rFonts w:ascii="Helvetica" w:hAnsi="Helvetica" w:cs="Helvetica"/>
        </w:rPr>
      </w:pPr>
    </w:p>
    <w:p w14:paraId="35A51C87" w14:textId="77777777" w:rsidR="002F33A5" w:rsidRDefault="002F33A5" w:rsidP="00022B48">
      <w:pPr>
        <w:rPr>
          <w:rFonts w:ascii="Helvetica" w:hAnsi="Helvetica" w:cs="Helvetica"/>
        </w:rPr>
      </w:pPr>
    </w:p>
    <w:p w14:paraId="442FB5AA" w14:textId="77777777" w:rsidR="002F33A5" w:rsidRDefault="002F33A5" w:rsidP="00022B48">
      <w:pPr>
        <w:rPr>
          <w:rFonts w:ascii="Helvetica" w:hAnsi="Helvetica" w:cs="Helvetica"/>
        </w:rPr>
      </w:pPr>
    </w:p>
    <w:p w14:paraId="7821449A" w14:textId="77777777" w:rsidR="002F33A5" w:rsidRDefault="002F33A5" w:rsidP="00022B48">
      <w:pPr>
        <w:rPr>
          <w:rFonts w:ascii="Helvetica" w:hAnsi="Helvetica" w:cs="Helvetica"/>
        </w:rPr>
      </w:pPr>
    </w:p>
    <w:p w14:paraId="6CC64A96" w14:textId="77777777" w:rsidR="002F33A5" w:rsidRDefault="002F33A5" w:rsidP="00022B48">
      <w:pPr>
        <w:rPr>
          <w:rFonts w:ascii="Helvetica" w:hAnsi="Helvetica" w:cs="Helvetica"/>
        </w:rPr>
      </w:pPr>
    </w:p>
    <w:p w14:paraId="3D310DB8" w14:textId="77777777" w:rsidR="002F33A5" w:rsidRDefault="002F33A5" w:rsidP="00022B48">
      <w:pPr>
        <w:rPr>
          <w:rFonts w:ascii="Helvetica" w:hAnsi="Helvetica" w:cs="Helvetica"/>
        </w:rPr>
      </w:pPr>
    </w:p>
    <w:p w14:paraId="6E3119C9" w14:textId="77777777" w:rsidR="002F33A5" w:rsidRDefault="002F33A5" w:rsidP="00022B48">
      <w:pPr>
        <w:rPr>
          <w:rFonts w:ascii="Helvetica" w:hAnsi="Helvetica" w:cs="Helvetica"/>
        </w:rPr>
      </w:pPr>
    </w:p>
    <w:p w14:paraId="6712F19A" w14:textId="77777777" w:rsidR="004A7ABD" w:rsidRDefault="004A7ABD" w:rsidP="00022B48">
      <w:pPr>
        <w:rPr>
          <w:rFonts w:ascii="Helvetica" w:hAnsi="Helvetica" w:cs="Helvetica"/>
        </w:rPr>
      </w:pPr>
    </w:p>
    <w:p w14:paraId="067CD3D3" w14:textId="629B7E05" w:rsidR="004A7ABD" w:rsidRDefault="00997570" w:rsidP="00022B48">
      <w:pPr>
        <w:rPr>
          <w:rFonts w:ascii="Helvetica" w:hAnsi="Helvetica" w:cs="Helvetica"/>
        </w:rPr>
      </w:pPr>
      <w:r w:rsidRPr="00997570">
        <w:rPr>
          <w:rFonts w:ascii="Helvetica" w:hAnsi="Helvetica" w:cs="Helvetica"/>
          <w:b/>
          <w:bCs/>
          <w:sz w:val="32"/>
          <w:szCs w:val="32"/>
        </w:rPr>
        <w:t>Sketch</w:t>
      </w:r>
      <w:r w:rsidR="004A7ABD">
        <w:rPr>
          <w:rFonts w:ascii="Helvetica" w:hAnsi="Helvetica" w:cs="Helvetica"/>
        </w:rPr>
        <w:t>:</w:t>
      </w:r>
    </w:p>
    <w:p w14:paraId="68057EAB" w14:textId="77777777" w:rsidR="004A7ABD" w:rsidRDefault="004A7ABD" w:rsidP="00022B48">
      <w:pPr>
        <w:rPr>
          <w:rFonts w:ascii="Helvetica" w:hAnsi="Helvetica" w:cs="Helvetica"/>
        </w:rPr>
      </w:pPr>
    </w:p>
    <w:p w14:paraId="26B90155" w14:textId="622477F9" w:rsidR="004A7ABD" w:rsidRDefault="00FF766C" w:rsidP="00022B48">
      <w:r w:rsidRPr="00FF766C">
        <w:t xml:space="preserve">Laguerre-Gaussian beams, a </w:t>
      </w:r>
      <w:r>
        <w:t>type</w:t>
      </w:r>
      <w:r w:rsidRPr="00FF766C">
        <w:t xml:space="preserve"> of high-order Gaussian beams, emerge within cylindrical symmetric stable cavities like the circular aperture confocal cavity. Here, the higher-order transverse mode arises from the combination of an associated Laguerre polynomial and a Gaussian distribution function. In simpler terms, when Laguerre-Gaussian beams propagate along the z direction, their behavior can be mathematically described as follows:</w:t>
      </w:r>
    </w:p>
    <w:p w14:paraId="00A97F2E" w14:textId="4F3BC2AF" w:rsidR="00FF766C" w:rsidRPr="0071677D" w:rsidRDefault="0071677D" w:rsidP="00022B48">
      <m:oMathPara>
        <m:oMath>
          <m:r>
            <w:rPr>
              <w:rFonts w:ascii="Cambria Math" w:hAnsi="Cambria Math"/>
            </w:rPr>
            <m:t>L</m:t>
          </m:r>
          <m:sSub>
            <m:sSubPr>
              <m:ctrlPr>
                <w:rPr>
                  <w:rFonts w:ascii="Cambria Math" w:hAnsi="Cambria Math"/>
                  <w:i/>
                </w:rPr>
              </m:ctrlPr>
            </m:sSubPr>
            <m:e>
              <m:r>
                <w:rPr>
                  <w:rFonts w:ascii="Cambria Math" w:hAnsi="Cambria Math"/>
                </w:rPr>
                <m:t>G</m:t>
              </m:r>
            </m:e>
            <m:sub>
              <m:r>
                <w:rPr>
                  <w:rFonts w:ascii="Cambria Math" w:hAnsi="Cambria Math"/>
                </w:rPr>
                <m:t>pl</m:t>
              </m:r>
            </m:sub>
          </m:sSub>
          <m:r>
            <w:rPr>
              <w:rFonts w:ascii="Cambria Math" w:hAnsi="Cambria Math"/>
            </w:rPr>
            <m:t xml:space="preserve"> </m:t>
          </m:r>
          <m:d>
            <m:dPr>
              <m:ctrlPr>
                <w:rPr>
                  <w:rFonts w:ascii="Cambria Math" w:hAnsi="Cambria Math"/>
                  <w:i/>
                </w:rPr>
              </m:ctrlPr>
            </m:dPr>
            <m:e>
              <m:r>
                <w:rPr>
                  <w:rFonts w:ascii="Cambria Math" w:hAnsi="Cambria Math"/>
                </w:rPr>
                <m:t>r,φ,z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pl</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r</m:t>
                      </m:r>
                    </m:num>
                    <m:den>
                      <m:r>
                        <w:rPr>
                          <w:rFonts w:ascii="Cambria Math" w:hAnsi="Cambria Math"/>
                        </w:rPr>
                        <m:t>ω</m:t>
                      </m:r>
                      <m:d>
                        <m:dPr>
                          <m:ctrlPr>
                            <w:rPr>
                              <w:rFonts w:ascii="Cambria Math" w:hAnsi="Cambria Math"/>
                              <w:i/>
                            </w:rPr>
                          </m:ctrlPr>
                        </m:dPr>
                        <m:e>
                          <m:r>
                            <w:rPr>
                              <w:rFonts w:ascii="Cambria Math" w:hAnsi="Cambria Math"/>
                            </w:rPr>
                            <m:t>z</m:t>
                          </m:r>
                        </m:e>
                      </m:d>
                    </m:den>
                  </m:f>
                </m:e>
              </m:d>
            </m:e>
            <m:sup>
              <m:r>
                <w:rPr>
                  <w:rFonts w:ascii="Cambria Math" w:hAnsi="Cambria Math"/>
                </w:rPr>
                <m:t>l</m:t>
              </m:r>
            </m:sup>
          </m:sSup>
          <m:sSubSup>
            <m:sSubSupPr>
              <m:ctrlPr>
                <w:rPr>
                  <w:rFonts w:ascii="Cambria Math" w:hAnsi="Cambria Math"/>
                  <w:i/>
                </w:rPr>
              </m:ctrlPr>
            </m:sSubSupPr>
            <m:e>
              <m:r>
                <w:rPr>
                  <w:rFonts w:ascii="Cambria Math" w:hAnsi="Cambria Math"/>
                </w:rPr>
                <m:t>L</m:t>
              </m:r>
            </m:e>
            <m:sub>
              <m:r>
                <w:rPr>
                  <w:rFonts w:ascii="Cambria Math" w:hAnsi="Cambria Math"/>
                </w:rPr>
                <m:t>p</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(z)</m:t>
                  </m:r>
                </m:den>
              </m:f>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(z)</m:t>
                      </m:r>
                    </m:den>
                  </m:f>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ilφ</m:t>
                  </m:r>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iϕ</m:t>
                  </m:r>
                </m:e>
              </m:d>
            </m:e>
          </m:func>
        </m:oMath>
      </m:oMathPara>
    </w:p>
    <w:p w14:paraId="58012DDF" w14:textId="77777777" w:rsidR="0071677D" w:rsidRPr="0071677D" w:rsidRDefault="0071677D" w:rsidP="00022B48"/>
    <w:p w14:paraId="40C84710" w14:textId="38EB73B9" w:rsidR="00FF766C" w:rsidRPr="002F65D4" w:rsidRDefault="00FF766C" w:rsidP="00022B48"/>
    <w:p w14:paraId="79AB830D" w14:textId="111CD83E" w:rsidR="004A7ABD" w:rsidRDefault="002F33A5" w:rsidP="00022B48">
      <w:r>
        <w:t>Hermite-Gaussian beams, like Laguerre-Gaussian beams, are paraxial approximate solutions of the He</w:t>
      </w:r>
      <w:r w:rsidR="003A0632">
        <w:t>lm</w:t>
      </w:r>
      <w:r>
        <w:t xml:space="preserve">holtz equation. </w:t>
      </w:r>
      <w:r w:rsidR="003A0632">
        <w:t>Therefore,</w:t>
      </w:r>
      <w:r>
        <w:t xml:space="preserve"> the Laguerre-Gaussian beam can also be obtained by superposing the Hermite-Gaussian beam</w:t>
      </w:r>
      <w:r w:rsidR="003A0632">
        <w:t xml:space="preserve">. </w:t>
      </w:r>
      <w:r>
        <w:t>However, the Hermite-Gaussian beam is the paraxial approximate solution of the Helmholtz equation in the Cartesian coordinate system, and the Laguerre-Gaussian beam is the approximate solution in the cylindrical coordinate system. The intensity distribution of Hermite-Gaussian beam shows a petaloid structure. Under the experimental conditions, it can be realized by a gradient phase mirror and a fiber coupled laser</w:t>
      </w:r>
      <w:r w:rsidR="003A0632">
        <w:t xml:space="preserve">. </w:t>
      </w:r>
      <w:r>
        <w:t xml:space="preserve">The light field expression of the Hermite-Gaussian beam in the propagation </w:t>
      </w:r>
      <w:r w:rsidR="00967CAE">
        <w:t>direction (</w:t>
      </w:r>
      <w:r>
        <w:t>z axis) is as follows:</w:t>
      </w:r>
    </w:p>
    <w:p w14:paraId="711405E0" w14:textId="77777777" w:rsidR="00087414" w:rsidRDefault="00087414" w:rsidP="00087414">
      <m:oMathPara>
        <m:oMath>
          <m:sSub>
            <m:sSubPr>
              <m:ctrlPr>
                <w:rPr>
                  <w:rFonts w:ascii="Cambria Math" w:hAnsi="Cambria Math"/>
                  <w:i/>
                </w:rPr>
              </m:ctrlPr>
            </m:sSubPr>
            <m:e>
              <m:r>
                <w:rPr>
                  <w:rFonts w:ascii="Cambria Math" w:hAnsi="Cambria Math"/>
                </w:rPr>
                <m:t>E</m:t>
              </m:r>
            </m:e>
            <m:sub>
              <m:r>
                <w:rPr>
                  <w:rFonts w:ascii="Cambria Math" w:hAnsi="Cambria Math"/>
                </w:rPr>
                <m:t>uv</m:t>
              </m:r>
            </m:sub>
          </m:sSub>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uv</m:t>
              </m:r>
            </m:sub>
          </m:sSub>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ω</m:t>
              </m:r>
              <m:d>
                <m:dPr>
                  <m:ctrlPr>
                    <w:rPr>
                      <w:rFonts w:ascii="Cambria Math" w:hAnsi="Cambria Math"/>
                      <w:i/>
                    </w:rPr>
                  </m:ctrlPr>
                </m:dPr>
                <m:e>
                  <m:r>
                    <w:rPr>
                      <w:rFonts w:ascii="Cambria Math" w:hAnsi="Cambria Math"/>
                    </w:rPr>
                    <m:t>z</m:t>
                  </m:r>
                </m:e>
              </m:d>
            </m:den>
          </m:f>
          <m:sSub>
            <m:sSubPr>
              <m:ctrlPr>
                <w:rPr>
                  <w:rFonts w:ascii="Cambria Math" w:hAnsi="Cambria Math"/>
                  <w:i/>
                </w:rPr>
              </m:ctrlPr>
            </m:sSubPr>
            <m:e>
              <m:r>
                <w:rPr>
                  <w:rFonts w:ascii="Cambria Math" w:hAnsi="Cambria Math"/>
                </w:rPr>
                <m:t>H</m:t>
              </m:r>
            </m:e>
            <m:sub>
              <m:r>
                <w:rPr>
                  <w:rFonts w:ascii="Cambria Math" w:hAnsi="Cambria Math"/>
                </w:rPr>
                <m:t>u</m:t>
              </m:r>
            </m:sub>
          </m:sSub>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x</m:t>
                  </m:r>
                </m:num>
                <m:den>
                  <m:r>
                    <w:rPr>
                      <w:rFonts w:ascii="Cambria Math" w:hAnsi="Cambria Math"/>
                    </w:rPr>
                    <m:t>ω</m:t>
                  </m:r>
                  <m:d>
                    <m:dPr>
                      <m:ctrlPr>
                        <w:rPr>
                          <w:rFonts w:ascii="Cambria Math" w:hAnsi="Cambria Math"/>
                          <w:i/>
                        </w:rPr>
                      </m:ctrlPr>
                    </m:dPr>
                    <m:e>
                      <m:r>
                        <w:rPr>
                          <w:rFonts w:ascii="Cambria Math" w:hAnsi="Cambria Math"/>
                        </w:rPr>
                        <m:t>z</m:t>
                      </m:r>
                    </m:e>
                  </m:d>
                </m:den>
              </m:f>
            </m:e>
          </m:d>
          <m:sSub>
            <m:sSubPr>
              <m:ctrlPr>
                <w:rPr>
                  <w:rFonts w:ascii="Cambria Math" w:hAnsi="Cambria Math"/>
                  <w:i/>
                </w:rPr>
              </m:ctrlPr>
            </m:sSubPr>
            <m:e>
              <m:r>
                <w:rPr>
                  <w:rFonts w:ascii="Cambria Math" w:hAnsi="Cambria Math"/>
                </w:rPr>
                <m:t>H</m:t>
              </m:r>
            </m:e>
            <m:sub>
              <m:r>
                <w:rPr>
                  <w:rFonts w:ascii="Cambria Math" w:hAnsi="Cambria Math"/>
                </w:rPr>
                <m:t>v</m:t>
              </m:r>
            </m:sub>
          </m:sSub>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y</m:t>
                  </m:r>
                </m:num>
                <m:den>
                  <m:r>
                    <w:rPr>
                      <w:rFonts w:ascii="Cambria Math" w:hAnsi="Cambria Math"/>
                    </w:rPr>
                    <m:t>ω</m:t>
                  </m:r>
                  <m:d>
                    <m:dPr>
                      <m:ctrlPr>
                        <w:rPr>
                          <w:rFonts w:ascii="Cambria Math" w:hAnsi="Cambria Math"/>
                          <w:i/>
                        </w:rPr>
                      </m:ctrlPr>
                    </m:dPr>
                    <m:e>
                      <m:r>
                        <w:rPr>
                          <w:rFonts w:ascii="Cambria Math" w:hAnsi="Cambria Math"/>
                        </w:rPr>
                        <m:t>z</m:t>
                      </m:r>
                    </m:e>
                  </m:d>
                </m:den>
              </m:f>
            </m:e>
          </m:d>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d>
                        <m:dPr>
                          <m:ctrlPr>
                            <w:rPr>
                              <w:rFonts w:ascii="Cambria Math" w:hAnsi="Cambria Math"/>
                              <w:i/>
                            </w:rPr>
                          </m:ctrlPr>
                        </m:dPr>
                        <m:e>
                          <m:r>
                            <w:rPr>
                              <w:rFonts w:ascii="Cambria Math" w:hAnsi="Cambria Math"/>
                            </w:rPr>
                            <m:t>z</m:t>
                          </m:r>
                        </m:e>
                      </m:d>
                    </m:den>
                  </m:f>
                </m:e>
              </m:d>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ikz+ik</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2R</m:t>
                      </m:r>
                      <m:d>
                        <m:dPr>
                          <m:ctrlPr>
                            <w:rPr>
                              <w:rFonts w:ascii="Cambria Math" w:hAnsi="Cambria Math"/>
                              <w:i/>
                            </w:rPr>
                          </m:ctrlPr>
                        </m:dPr>
                        <m:e>
                          <m:r>
                            <w:rPr>
                              <w:rFonts w:ascii="Cambria Math" w:hAnsi="Cambria Math"/>
                            </w:rPr>
                            <m:t>z</m:t>
                          </m:r>
                        </m:e>
                      </m:d>
                    </m:den>
                  </m:f>
                </m:e>
              </m:d>
            </m:e>
          </m:func>
          <m:r>
            <w:rPr>
              <w:rFonts w:ascii="Cambria Math" w:hAnsi="Cambria Math"/>
            </w:rPr>
            <m:t>-(u+v+1)∅(z)</m:t>
          </m:r>
        </m:oMath>
      </m:oMathPara>
    </w:p>
    <w:p w14:paraId="52AA45BF" w14:textId="0BD6A06E" w:rsidR="002F33A5" w:rsidRDefault="002F33A5" w:rsidP="00022B48"/>
    <w:p w14:paraId="4411DDD8" w14:textId="77777777" w:rsidR="00761BC5" w:rsidRDefault="00761BC5" w:rsidP="00022B48"/>
    <w:p w14:paraId="05095919" w14:textId="7ECC317B" w:rsidR="00087414" w:rsidRDefault="00087414" w:rsidP="00022B48"/>
    <w:p w14:paraId="785ADCE0" w14:textId="63740D9F" w:rsidR="002F33A5" w:rsidRDefault="002F33A5" w:rsidP="00022B48">
      <w:pPr>
        <w:rPr>
          <w:rFonts w:ascii="Helvetica" w:hAnsi="Helvetica" w:cs="Helvetica"/>
        </w:rPr>
      </w:pPr>
      <w:r>
        <w:t xml:space="preserve">Where </w:t>
      </w:r>
      <w:r>
        <w:rPr>
          <w:rFonts w:ascii="Cambria Math" w:hAnsi="Cambria Math" w:cs="Cambria Math"/>
        </w:rPr>
        <w:t>𝐻𝑚</w:t>
      </w:r>
      <w:r>
        <w:t xml:space="preserve">is the m-order Hermit polynomial, A is the normalization factor, </w:t>
      </w:r>
      <w:r>
        <w:rPr>
          <w:rFonts w:ascii="Cambria Math" w:hAnsi="Cambria Math" w:cs="Cambria Math"/>
        </w:rPr>
        <w:t>𝑤</w:t>
      </w:r>
      <w:r>
        <w:t xml:space="preserve">0 is the beam waist radius, and </w:t>
      </w:r>
      <w:r>
        <w:rPr>
          <w:rFonts w:ascii="Cambria Math" w:hAnsi="Cambria Math" w:cs="Cambria Math"/>
        </w:rPr>
        <w:t>𝑤</w:t>
      </w:r>
      <w:r>
        <w:t>(</w:t>
      </w:r>
      <w:r>
        <w:rPr>
          <w:rFonts w:ascii="Cambria Math" w:hAnsi="Cambria Math" w:cs="Cambria Math"/>
        </w:rPr>
        <w:t>𝑧</w:t>
      </w:r>
      <w:r>
        <w:t>) = [2(</w:t>
      </w:r>
      <w:r>
        <w:rPr>
          <w:rFonts w:ascii="Cambria Math" w:hAnsi="Cambria Math" w:cs="Cambria Math"/>
        </w:rPr>
        <w:t>𝑧</w:t>
      </w:r>
      <w:r>
        <w:t xml:space="preserve">2 + </w:t>
      </w:r>
      <w:r>
        <w:rPr>
          <w:rFonts w:ascii="Cambria Math" w:hAnsi="Cambria Math" w:cs="Cambria Math"/>
        </w:rPr>
        <w:t>𝑧</w:t>
      </w:r>
      <w:r>
        <w:t xml:space="preserve">2 </w:t>
      </w:r>
      <w:proofErr w:type="gramStart"/>
      <w:r>
        <w:rPr>
          <w:rFonts w:ascii="Cambria Math" w:hAnsi="Cambria Math" w:cs="Cambria Math"/>
        </w:rPr>
        <w:t>𝑅</w:t>
      </w:r>
      <w:r>
        <w:t>)∕</w:t>
      </w:r>
      <w:proofErr w:type="gramEnd"/>
      <w:r>
        <w:t>(</w:t>
      </w:r>
      <w:r>
        <w:rPr>
          <w:rFonts w:ascii="Cambria Math" w:hAnsi="Cambria Math" w:cs="Cambria Math"/>
        </w:rPr>
        <w:t>𝑘𝑧𝑅</w:t>
      </w:r>
      <w:r>
        <w:t xml:space="preserve">)] </w:t>
      </w:r>
      <w:r w:rsidR="00561B0D">
        <w:t>^</w:t>
      </w:r>
      <w:r>
        <w:t xml:space="preserve">1∕2 is the beam width at the distance from the beam waist to z. In addition to the above Hermite-Gaussian beams, an elliptical vortex Hermite-Gaussian beam was reported [58]. Its orbital angular momentum depends on the parameters of the Gaussian beam and ellipticity parameters. The elliptical vortex Hermite-Gaussian beam is formed by the superposition of n + 1 generalized Hermite-Gaussian beams, and the complex amplitude is proportional to the n-order Hermite </w:t>
      </w:r>
      <w:proofErr w:type="gramStart"/>
      <w:r>
        <w:t>polynomial</w:t>
      </w:r>
      <w:proofErr w:type="gramEnd"/>
    </w:p>
    <w:p w14:paraId="7F9783AE" w14:textId="77777777" w:rsidR="00FF766C" w:rsidRDefault="00FF766C" w:rsidP="00022B48">
      <w:pPr>
        <w:rPr>
          <w:rFonts w:ascii="Helvetica" w:hAnsi="Helvetica" w:cs="Helvetica"/>
        </w:rPr>
      </w:pPr>
    </w:p>
    <w:p w14:paraId="600431CE" w14:textId="77777777" w:rsidR="00561B0D" w:rsidRDefault="00561B0D" w:rsidP="00022B48">
      <w:pPr>
        <w:rPr>
          <w:rFonts w:ascii="Helvetica" w:hAnsi="Helvetica" w:cs="Helvetica"/>
        </w:rPr>
      </w:pPr>
    </w:p>
    <w:p w14:paraId="0498EF73" w14:textId="77777777" w:rsidR="00561B0D" w:rsidRDefault="00561B0D" w:rsidP="00022B48">
      <w:pPr>
        <w:rPr>
          <w:rFonts w:ascii="Helvetica" w:hAnsi="Helvetica" w:cs="Helvetica"/>
        </w:rPr>
      </w:pPr>
    </w:p>
    <w:p w14:paraId="3DF6B244" w14:textId="77777777" w:rsidR="00561B0D" w:rsidRDefault="00561B0D" w:rsidP="00022B48">
      <w:pPr>
        <w:rPr>
          <w:rFonts w:ascii="Helvetica" w:hAnsi="Helvetica" w:cs="Helvetica"/>
        </w:rPr>
      </w:pPr>
    </w:p>
    <w:p w14:paraId="735492F6" w14:textId="77777777" w:rsidR="00561B0D" w:rsidRDefault="00561B0D" w:rsidP="00022B48">
      <w:pPr>
        <w:rPr>
          <w:rFonts w:ascii="Helvetica" w:hAnsi="Helvetica" w:cs="Helvetica"/>
        </w:rPr>
      </w:pPr>
    </w:p>
    <w:p w14:paraId="4A2E0C9A" w14:textId="77777777" w:rsidR="00561B0D" w:rsidRDefault="00561B0D" w:rsidP="00022B48">
      <w:pPr>
        <w:rPr>
          <w:rFonts w:ascii="Helvetica" w:hAnsi="Helvetica" w:cs="Helvetica"/>
        </w:rPr>
      </w:pPr>
    </w:p>
    <w:p w14:paraId="7DBCD1F0" w14:textId="77777777" w:rsidR="00561B0D" w:rsidRDefault="00561B0D" w:rsidP="00022B48">
      <w:pPr>
        <w:rPr>
          <w:rFonts w:ascii="Helvetica" w:hAnsi="Helvetica" w:cs="Helvetica"/>
        </w:rPr>
      </w:pPr>
    </w:p>
    <w:p w14:paraId="4E61CA8E" w14:textId="77777777" w:rsidR="00561B0D" w:rsidRDefault="00561B0D" w:rsidP="00022B48">
      <w:pPr>
        <w:rPr>
          <w:rFonts w:ascii="Helvetica" w:hAnsi="Helvetica" w:cs="Helvetica"/>
        </w:rPr>
      </w:pPr>
    </w:p>
    <w:p w14:paraId="7C3E4827" w14:textId="77777777" w:rsidR="00561B0D" w:rsidRDefault="00561B0D" w:rsidP="00022B48">
      <w:pPr>
        <w:rPr>
          <w:rFonts w:ascii="Helvetica" w:hAnsi="Helvetica" w:cs="Helvetica"/>
        </w:rPr>
      </w:pPr>
    </w:p>
    <w:p w14:paraId="7AE18766" w14:textId="77777777" w:rsidR="00561B0D" w:rsidRDefault="00561B0D" w:rsidP="00022B48">
      <w:pPr>
        <w:rPr>
          <w:rFonts w:ascii="Helvetica" w:hAnsi="Helvetica" w:cs="Helvetica"/>
        </w:rPr>
      </w:pPr>
    </w:p>
    <w:p w14:paraId="5B953DDC" w14:textId="77777777" w:rsidR="00561B0D" w:rsidRDefault="00561B0D" w:rsidP="00022B48">
      <w:pPr>
        <w:rPr>
          <w:rFonts w:ascii="Helvetica" w:hAnsi="Helvetica" w:cs="Helvetica"/>
        </w:rPr>
      </w:pPr>
    </w:p>
    <w:p w14:paraId="6488D44A" w14:textId="77777777" w:rsidR="00561B0D" w:rsidRDefault="00561B0D" w:rsidP="00022B48">
      <w:pPr>
        <w:rPr>
          <w:rFonts w:ascii="Helvetica" w:hAnsi="Helvetica" w:cs="Helvetica"/>
        </w:rPr>
      </w:pPr>
    </w:p>
    <w:p w14:paraId="7196CF36" w14:textId="77777777" w:rsidR="00561B0D" w:rsidRDefault="002F33A5" w:rsidP="00022B48">
      <w:r>
        <w:t>Bessel beams are non-diffracted beams, which are special solution of Helmholtz equation in cylindrical coordinate</w:t>
      </w:r>
      <w:r w:rsidR="00561B0D">
        <w:t>.</w:t>
      </w:r>
    </w:p>
    <w:p w14:paraId="0DC19FC1" w14:textId="548006C8" w:rsidR="00FF766C" w:rsidRDefault="002F33A5" w:rsidP="00022B48">
      <w:pPr>
        <w:rPr>
          <w:rFonts w:ascii="Helvetica" w:hAnsi="Helvetica" w:cs="Helvetica"/>
        </w:rPr>
      </w:pPr>
      <w:r>
        <w:t>Similar to the Laguerre-Gaussian beams, the non-zero-order Bessel beams are also OAM beams with helical phase structure</w:t>
      </w:r>
      <w:r w:rsidR="00561B0D">
        <w:t xml:space="preserve"> </w:t>
      </w:r>
      <w:r>
        <w:t xml:space="preserve">and each photon they </w:t>
      </w:r>
      <w:proofErr w:type="gramStart"/>
      <w:r>
        <w:t>contains</w:t>
      </w:r>
      <w:proofErr w:type="gramEnd"/>
      <w:r>
        <w:t xml:space="preserve"> carries OAM. The complex amplitude distribution of the </w:t>
      </w:r>
      <w:r>
        <w:rPr>
          <w:rFonts w:ascii="Cambria Math" w:hAnsi="Cambria Math" w:cs="Cambria Math"/>
        </w:rPr>
        <w:t>𝑙</w:t>
      </w:r>
      <w:r>
        <w:t xml:space="preserve"> order Bessel beam is </w:t>
      </w:r>
      <w:proofErr w:type="gramStart"/>
      <w:r>
        <w:rPr>
          <w:rFonts w:ascii="Cambria Math" w:hAnsi="Cambria Math" w:cs="Cambria Math"/>
        </w:rPr>
        <w:t>𝐵𝑆𝑙</w:t>
      </w:r>
      <w:r>
        <w:t>(</w:t>
      </w:r>
      <w:proofErr w:type="gramEnd"/>
      <w:r>
        <w:rPr>
          <w:rFonts w:ascii="Cambria Math" w:hAnsi="Cambria Math" w:cs="Cambria Math"/>
        </w:rPr>
        <w:t>𝑟</w:t>
      </w:r>
      <w:r>
        <w:t xml:space="preserve">, </w:t>
      </w:r>
      <w:r>
        <w:rPr>
          <w:rFonts w:ascii="Cambria Math" w:hAnsi="Cambria Math" w:cs="Cambria Math"/>
        </w:rPr>
        <w:t>𝜑</w:t>
      </w:r>
      <w:r>
        <w:t xml:space="preserve">, </w:t>
      </w:r>
      <w:r>
        <w:rPr>
          <w:rFonts w:ascii="Cambria Math" w:hAnsi="Cambria Math" w:cs="Cambria Math"/>
        </w:rPr>
        <w:t>𝑧</w:t>
      </w:r>
      <w:r>
        <w:t xml:space="preserve">) = </w:t>
      </w:r>
      <w:r>
        <w:rPr>
          <w:rFonts w:ascii="Cambria Math" w:hAnsi="Cambria Math" w:cs="Cambria Math"/>
        </w:rPr>
        <w:t>𝐴𝑙𝐽𝑙</w:t>
      </w:r>
      <w:r>
        <w:t xml:space="preserve"> ( </w:t>
      </w:r>
      <w:r>
        <w:rPr>
          <w:rFonts w:ascii="Cambria Math" w:hAnsi="Cambria Math" w:cs="Cambria Math"/>
        </w:rPr>
        <w:t>𝑘𝑟𝑟</w:t>
      </w:r>
      <w:r>
        <w:t xml:space="preserve"> ) </w:t>
      </w:r>
      <w:r>
        <w:rPr>
          <w:rFonts w:ascii="Cambria Math" w:hAnsi="Cambria Math" w:cs="Cambria Math"/>
        </w:rPr>
        <w:t>𝑒𝑥𝑝</w:t>
      </w:r>
      <w:r>
        <w:t xml:space="preserve">( </w:t>
      </w:r>
      <w:r>
        <w:rPr>
          <w:rFonts w:ascii="Cambria Math" w:hAnsi="Cambria Math" w:cs="Cambria Math"/>
        </w:rPr>
        <w:t>𝑖𝑘𝑧𝑧</w:t>
      </w:r>
      <w:r>
        <w:t xml:space="preserve"> ) </w:t>
      </w:r>
      <w:r>
        <w:rPr>
          <w:rFonts w:ascii="Cambria Math" w:hAnsi="Cambria Math" w:cs="Cambria Math"/>
        </w:rPr>
        <w:t>𝑒𝑥𝑝</w:t>
      </w:r>
      <w:r>
        <w:t>(</w:t>
      </w:r>
      <w:r>
        <w:rPr>
          <w:rFonts w:ascii="Cambria Math" w:hAnsi="Cambria Math" w:cs="Cambria Math"/>
        </w:rPr>
        <w:t>𝑖𝑙𝜑</w:t>
      </w:r>
      <w:r>
        <w:t xml:space="preserve">) (4) Where, </w:t>
      </w:r>
      <w:r>
        <w:rPr>
          <w:rFonts w:ascii="Cambria Math" w:hAnsi="Cambria Math" w:cs="Cambria Math"/>
        </w:rPr>
        <w:t>𝐴𝑙</w:t>
      </w:r>
      <w:r>
        <w:t xml:space="preserve"> is a constant, </w:t>
      </w:r>
      <w:r>
        <w:rPr>
          <w:rFonts w:ascii="Cambria Math" w:hAnsi="Cambria Math" w:cs="Cambria Math"/>
        </w:rPr>
        <w:t>𝑘𝑟</w:t>
      </w:r>
      <w:r>
        <w:t xml:space="preserve"> and </w:t>
      </w:r>
      <w:r>
        <w:rPr>
          <w:rFonts w:ascii="Cambria Math" w:hAnsi="Cambria Math" w:cs="Cambria Math"/>
        </w:rPr>
        <w:t>𝑘𝑧</w:t>
      </w:r>
      <w:r>
        <w:t xml:space="preserve"> are wave numbers in the radial direction and beam propagation direction respectively, and they are satisfied with the wavenumber </w:t>
      </w:r>
      <w:r>
        <w:rPr>
          <w:rFonts w:ascii="Cambria Math" w:hAnsi="Cambria Math" w:cs="Cambria Math"/>
        </w:rPr>
        <w:t>𝑘</w:t>
      </w:r>
      <w:r>
        <w:t>:</w:t>
      </w:r>
    </w:p>
    <w:p w14:paraId="0A082CB7" w14:textId="77777777" w:rsidR="00FF766C" w:rsidRDefault="00FF766C" w:rsidP="00022B48">
      <w:pPr>
        <w:rPr>
          <w:rFonts w:ascii="Helvetica" w:hAnsi="Helvetica" w:cs="Helvetica"/>
        </w:rPr>
      </w:pPr>
    </w:p>
    <w:p w14:paraId="2D81326E" w14:textId="0BE64E28" w:rsidR="00FF766C" w:rsidRDefault="002F33A5" w:rsidP="00022B48">
      <w:pPr>
        <w:rPr>
          <w:rFonts w:ascii="Helvetica" w:hAnsi="Helvetica" w:cs="Helvetica"/>
        </w:rPr>
      </w:pPr>
      <w:r>
        <w:rPr>
          <w:rFonts w:ascii="Cambria Math" w:hAnsi="Cambria Math" w:cs="Cambria Math"/>
        </w:rPr>
        <w:t>𝑘𝑟</w:t>
      </w:r>
      <w:r>
        <w:t xml:space="preserve"> 2 + </w:t>
      </w:r>
      <w:r>
        <w:rPr>
          <w:rFonts w:ascii="Cambria Math" w:hAnsi="Cambria Math" w:cs="Cambria Math"/>
        </w:rPr>
        <w:t>𝑘𝑧</w:t>
      </w:r>
      <w:r>
        <w:t xml:space="preserve"> 2 = </w:t>
      </w:r>
      <w:r>
        <w:rPr>
          <w:rFonts w:ascii="Cambria Math" w:hAnsi="Cambria Math" w:cs="Cambria Math"/>
        </w:rPr>
        <w:t>𝑘</w:t>
      </w:r>
      <w:r>
        <w:t>2 = 4</w:t>
      </w:r>
      <w:r>
        <w:rPr>
          <w:rFonts w:ascii="Cambria Math" w:hAnsi="Cambria Math" w:cs="Cambria Math"/>
        </w:rPr>
        <w:t>𝜋</w:t>
      </w:r>
      <w:r>
        <w:t xml:space="preserve">2 </w:t>
      </w:r>
      <w:r>
        <w:rPr>
          <w:rFonts w:ascii="Cambria Math" w:hAnsi="Cambria Math" w:cs="Cambria Math"/>
        </w:rPr>
        <w:t>𝜆</w:t>
      </w:r>
      <w:r>
        <w:t>2 (5) If there is an obstacle in Bessel beams’ propagation path, the light field can recover itself after passing through the obstacle at a certain distance, that is, Bessel beams have self-healing property. When there is an obstacle in the propagation path of the Bessel beams, the unblocked light will re-interfere behind the obstacle and form the Bessel beams again to realize the self-healing of the light field</w:t>
      </w:r>
      <w:r w:rsidR="00561B0D">
        <w:t xml:space="preserve">. </w:t>
      </w:r>
    </w:p>
    <w:p w14:paraId="3A1C2986" w14:textId="77777777" w:rsidR="00FF766C" w:rsidRDefault="00FF766C" w:rsidP="00022B48">
      <w:pPr>
        <w:rPr>
          <w:rFonts w:ascii="Helvetica" w:hAnsi="Helvetica" w:cs="Helvetica"/>
        </w:rPr>
      </w:pPr>
    </w:p>
    <w:p w14:paraId="5AAFA848" w14:textId="1D51107A" w:rsidR="00FF766C" w:rsidRDefault="002F33A5" w:rsidP="00022B48">
      <w:r>
        <w:t xml:space="preserve">Because the Bessel beams have infinitely extended light field structure, they are only ideal theoretical models and cannot really exist. In practice, the Bessel-Gaussian beams are generally used as the approximation of the Bessel beams [44]. The Bessel-Gaussian beams have the non-diffraction characteristic </w:t>
      </w:r>
      <w:proofErr w:type="gramStart"/>
      <w:r>
        <w:t>similar to</w:t>
      </w:r>
      <w:proofErr w:type="gramEnd"/>
      <w:r>
        <w:t xml:space="preserve"> that of the Bessel beams in the finite propagation distance. When beyond the maximum propagation distance, the Bessel-Gaussian beams will no longer exist [45,46]. The complex amplitude of l order Bessel-Gaussian beams can be expressed as </w:t>
      </w:r>
      <w:proofErr w:type="gramStart"/>
      <w:r>
        <w:rPr>
          <w:rFonts w:ascii="Cambria Math" w:hAnsi="Cambria Math" w:cs="Cambria Math"/>
        </w:rPr>
        <w:t>𝐵𝐺𝑙</w:t>
      </w:r>
      <w:r>
        <w:t>(</w:t>
      </w:r>
      <w:proofErr w:type="gramEnd"/>
      <w:r>
        <w:rPr>
          <w:rFonts w:ascii="Cambria Math" w:hAnsi="Cambria Math" w:cs="Cambria Math"/>
        </w:rPr>
        <w:t>𝑟</w:t>
      </w:r>
      <w:r>
        <w:t xml:space="preserve">, </w:t>
      </w:r>
      <w:r>
        <w:rPr>
          <w:rFonts w:ascii="Cambria Math" w:hAnsi="Cambria Math" w:cs="Cambria Math"/>
        </w:rPr>
        <w:t>𝜑</w:t>
      </w:r>
      <w:r>
        <w:t xml:space="preserve">, </w:t>
      </w:r>
      <w:r>
        <w:rPr>
          <w:rFonts w:ascii="Cambria Math" w:hAnsi="Cambria Math" w:cs="Cambria Math"/>
        </w:rPr>
        <w:t>𝑧</w:t>
      </w:r>
      <w:r>
        <w:t xml:space="preserve">) = </w:t>
      </w:r>
      <w:r>
        <w:rPr>
          <w:rFonts w:ascii="Cambria Math" w:hAnsi="Cambria Math" w:cs="Cambria Math"/>
        </w:rPr>
        <w:t>𝐴𝑙𝐽𝑙</w:t>
      </w:r>
      <w:r>
        <w:t xml:space="preserve"> ( </w:t>
      </w:r>
      <w:r>
        <w:rPr>
          <w:rFonts w:ascii="Cambria Math" w:hAnsi="Cambria Math" w:cs="Cambria Math"/>
        </w:rPr>
        <w:t>𝑘𝑟𝑟</w:t>
      </w:r>
      <w:r>
        <w:t xml:space="preserve"> ) </w:t>
      </w:r>
      <w:r>
        <w:rPr>
          <w:rFonts w:ascii="Cambria Math" w:hAnsi="Cambria Math" w:cs="Cambria Math"/>
        </w:rPr>
        <w:t>𝑒𝑥𝑝</w:t>
      </w:r>
      <w:r>
        <w:t xml:space="preserve">( </w:t>
      </w:r>
      <w:r>
        <w:rPr>
          <w:rFonts w:ascii="Cambria Math" w:hAnsi="Cambria Math" w:cs="Cambria Math"/>
        </w:rPr>
        <w:t>𝑖𝑘𝑧𝑧</w:t>
      </w:r>
      <w:r>
        <w:t xml:space="preserve"> ) </w:t>
      </w:r>
      <w:r>
        <w:rPr>
          <w:rFonts w:ascii="Cambria Math" w:hAnsi="Cambria Math" w:cs="Cambria Math"/>
        </w:rPr>
        <w:t>𝑒𝑥𝑝</w:t>
      </w:r>
      <w:r>
        <w:t>(</w:t>
      </w:r>
      <w:r>
        <w:rPr>
          <w:rFonts w:ascii="Cambria Math" w:hAnsi="Cambria Math" w:cs="Cambria Math"/>
        </w:rPr>
        <w:t>𝑖𝑙𝜑</w:t>
      </w:r>
      <w:r>
        <w:t>)</w:t>
      </w:r>
      <w:r>
        <w:rPr>
          <w:rFonts w:ascii="Cambria Math" w:hAnsi="Cambria Math" w:cs="Cambria Math"/>
        </w:rPr>
        <w:t>𝑒𝑥𝑝</w:t>
      </w:r>
      <w:r>
        <w:t xml:space="preserve">( − </w:t>
      </w:r>
      <w:r>
        <w:rPr>
          <w:rFonts w:ascii="Cambria Math" w:hAnsi="Cambria Math" w:cs="Cambria Math"/>
        </w:rPr>
        <w:t>𝑟</w:t>
      </w:r>
      <w:r>
        <w:t xml:space="preserve">2 </w:t>
      </w:r>
      <w:r>
        <w:rPr>
          <w:rFonts w:ascii="Cambria Math" w:hAnsi="Cambria Math" w:cs="Cambria Math"/>
        </w:rPr>
        <w:t>𝜔</w:t>
      </w:r>
      <w:r>
        <w:t xml:space="preserve">0 2 ) (6) In the formula, </w:t>
      </w:r>
      <w:r>
        <w:rPr>
          <w:rFonts w:ascii="Cambria Math" w:hAnsi="Cambria Math" w:cs="Cambria Math"/>
        </w:rPr>
        <w:t>𝜔</w:t>
      </w:r>
      <w:r>
        <w:t xml:space="preserve">0 is the limited aperture size and z represents the propagation direction of the beam. Formula (6) holds only at the initial light source plane (z = 0). When the off-axis Bessel-Gaussian beam propagates for a certain distance, according to the Fresnel diffraction integral formula, the expression of the light field at the observation surface (the plane after the propagation distance z) is [47–49] </w:t>
      </w:r>
      <w:r>
        <w:rPr>
          <w:rFonts w:ascii="Cambria Math" w:hAnsi="Cambria Math" w:cs="Cambria Math"/>
        </w:rPr>
        <w:t>𝑬</w:t>
      </w:r>
      <w:r>
        <w:t>(</w:t>
      </w:r>
      <w:r>
        <w:rPr>
          <w:rFonts w:ascii="Cambria Math" w:hAnsi="Cambria Math" w:cs="Cambria Math"/>
        </w:rPr>
        <w:t>𝒙</w:t>
      </w:r>
      <w:r>
        <w:t xml:space="preserve">, </w:t>
      </w:r>
      <w:r>
        <w:rPr>
          <w:rFonts w:ascii="Cambria Math" w:hAnsi="Cambria Math" w:cs="Cambria Math"/>
        </w:rPr>
        <w:t>𝒚</w:t>
      </w:r>
      <w:r>
        <w:t xml:space="preserve">, </w:t>
      </w:r>
      <w:r>
        <w:rPr>
          <w:rFonts w:ascii="Cambria Math" w:hAnsi="Cambria Math" w:cs="Cambria Math"/>
        </w:rPr>
        <w:t>𝒛</w:t>
      </w:r>
      <w:r>
        <w:t xml:space="preserve">) = 1 </w:t>
      </w:r>
      <w:r>
        <w:rPr>
          <w:rFonts w:ascii="Cambria Math" w:hAnsi="Cambria Math" w:cs="Cambria Math"/>
        </w:rPr>
        <w:t>𝒊𝝀𝒛</w:t>
      </w:r>
      <w:r>
        <w:t xml:space="preserve"> exp (</w:t>
      </w:r>
      <w:r>
        <w:rPr>
          <w:rFonts w:ascii="Cambria Math" w:hAnsi="Cambria Math" w:cs="Cambria Math"/>
        </w:rPr>
        <w:t>𝒊𝒌𝒛</w:t>
      </w:r>
      <w:r>
        <w:t xml:space="preserve">) ∫ ∫ </w:t>
      </w:r>
      <w:r>
        <w:rPr>
          <w:rFonts w:ascii="Cambria Math" w:hAnsi="Cambria Math" w:cs="Cambria Math"/>
        </w:rPr>
        <w:t>𝑬</w:t>
      </w:r>
      <w:r>
        <w:t xml:space="preserve"> ( </w:t>
      </w:r>
      <w:r>
        <w:rPr>
          <w:rFonts w:ascii="Cambria Math" w:hAnsi="Cambria Math" w:cs="Cambria Math"/>
        </w:rPr>
        <w:t>𝒙</w:t>
      </w:r>
      <w:r>
        <w:t xml:space="preserve">0, </w:t>
      </w:r>
      <w:r>
        <w:rPr>
          <w:rFonts w:ascii="Cambria Math" w:hAnsi="Cambria Math" w:cs="Cambria Math"/>
        </w:rPr>
        <w:t>𝒚</w:t>
      </w:r>
      <w:r>
        <w:t xml:space="preserve">0, 0 ) exp [ </w:t>
      </w:r>
      <w:r>
        <w:rPr>
          <w:rFonts w:ascii="Cambria Math" w:hAnsi="Cambria Math" w:cs="Cambria Math"/>
        </w:rPr>
        <w:t>𝒊𝒌</w:t>
      </w:r>
      <w:r>
        <w:t xml:space="preserve"> 2</w:t>
      </w:r>
      <w:r>
        <w:rPr>
          <w:rFonts w:ascii="Cambria Math" w:hAnsi="Cambria Math" w:cs="Cambria Math"/>
        </w:rPr>
        <w:t>𝒙</w:t>
      </w:r>
      <w:r>
        <w:t xml:space="preserve"> ( </w:t>
      </w:r>
      <w:r>
        <w:rPr>
          <w:rFonts w:ascii="Cambria Math" w:hAnsi="Cambria Math" w:cs="Cambria Math"/>
        </w:rPr>
        <w:t>𝒙</w:t>
      </w:r>
      <w:r>
        <w:t xml:space="preserve"> − </w:t>
      </w:r>
      <w:r>
        <w:rPr>
          <w:rFonts w:ascii="Cambria Math" w:hAnsi="Cambria Math" w:cs="Cambria Math"/>
        </w:rPr>
        <w:t>𝒙</w:t>
      </w:r>
      <w:r>
        <w:t xml:space="preserve">0 )2 + </w:t>
      </w:r>
      <w:r>
        <w:rPr>
          <w:rFonts w:ascii="Cambria Math" w:hAnsi="Cambria Math" w:cs="Cambria Math"/>
        </w:rPr>
        <w:t>𝒊𝒌</w:t>
      </w:r>
      <w:r>
        <w:t xml:space="preserve"> 2</w:t>
      </w:r>
      <w:r>
        <w:rPr>
          <w:rFonts w:ascii="Cambria Math" w:hAnsi="Cambria Math" w:cs="Cambria Math"/>
        </w:rPr>
        <w:t>𝒙</w:t>
      </w:r>
      <w:r>
        <w:t xml:space="preserve"> ( </w:t>
      </w:r>
      <w:r>
        <w:rPr>
          <w:rFonts w:ascii="Cambria Math" w:hAnsi="Cambria Math" w:cs="Cambria Math"/>
        </w:rPr>
        <w:t>𝒚</w:t>
      </w:r>
      <w:r>
        <w:t xml:space="preserve"> − </w:t>
      </w:r>
      <w:r>
        <w:rPr>
          <w:rFonts w:ascii="Cambria Math" w:hAnsi="Cambria Math" w:cs="Cambria Math"/>
        </w:rPr>
        <w:t>𝒚</w:t>
      </w:r>
      <w:r>
        <w:t xml:space="preserve">0 )2 ] </w:t>
      </w:r>
      <w:r>
        <w:rPr>
          <w:rFonts w:ascii="Cambria Math" w:hAnsi="Cambria Math" w:cs="Cambria Math"/>
        </w:rPr>
        <w:t>𝒅𝒙</w:t>
      </w:r>
      <w:r>
        <w:t>0</w:t>
      </w:r>
      <w:r>
        <w:rPr>
          <w:rFonts w:ascii="Cambria Math" w:hAnsi="Cambria Math" w:cs="Cambria Math"/>
        </w:rPr>
        <w:t>𝒅𝒚</w:t>
      </w:r>
      <w:r>
        <w:t>0</w:t>
      </w:r>
    </w:p>
    <w:p w14:paraId="0537AC1F" w14:textId="03CF0C67" w:rsidR="00D06FC8" w:rsidRDefault="00D06FC8" w:rsidP="00022B48">
      <w:pPr>
        <w:rPr>
          <w:rFonts w:ascii="Helvetica" w:hAnsi="Helvetica" w:cs="Helvetica"/>
        </w:rPr>
      </w:pPr>
      <w:r>
        <w:t xml:space="preserve">It can be seen that compared with the expression of complex amplitude of the Bessel beams, this expression only has more real term </w:t>
      </w:r>
      <w:proofErr w:type="gramStart"/>
      <w:r>
        <w:rPr>
          <w:rFonts w:ascii="Cambria Math" w:hAnsi="Cambria Math" w:cs="Cambria Math"/>
        </w:rPr>
        <w:t>𝑒𝑥𝑝</w:t>
      </w:r>
      <w:r>
        <w:t>(</w:t>
      </w:r>
      <w:proofErr w:type="gramEnd"/>
      <w:r>
        <w:t xml:space="preserve">− </w:t>
      </w:r>
      <w:r>
        <w:rPr>
          <w:rFonts w:ascii="Cambria Math" w:hAnsi="Cambria Math" w:cs="Cambria Math"/>
        </w:rPr>
        <w:t>𝑟</w:t>
      </w:r>
      <w:r>
        <w:t xml:space="preserve">2 </w:t>
      </w:r>
      <w:r>
        <w:rPr>
          <w:rFonts w:ascii="Cambria Math" w:hAnsi="Cambria Math" w:cs="Cambria Math"/>
        </w:rPr>
        <w:t>𝜔</w:t>
      </w:r>
      <w:r>
        <w:t xml:space="preserve">0 2 ) than the ideal Bessel beams, indicating that the </w:t>
      </w:r>
      <w:proofErr w:type="spellStart"/>
      <w:r>
        <w:t>BesselGaussian</w:t>
      </w:r>
      <w:proofErr w:type="spellEnd"/>
      <w:r>
        <w:t xml:space="preserve"> beams have the same phase structure as </w:t>
      </w:r>
      <w:r>
        <w:lastRenderedPageBreak/>
        <w:t xml:space="preserve">the ideal Bessel beams. When </w:t>
      </w:r>
      <w:r>
        <w:rPr>
          <w:rFonts w:ascii="Cambria Math" w:hAnsi="Cambria Math" w:cs="Cambria Math"/>
        </w:rPr>
        <w:t>𝑙</w:t>
      </w:r>
      <w:r>
        <w:t xml:space="preserve"> ≠ 0, each photon contained in the Bessel-Gaussian beams carries OAM. Fig. 4 shows the light field distribution of different orders of Bessel-Gaussian beams. The intensity of the Bessel-Gaussian beams can be obtained from the complex amplitude of them: </w:t>
      </w:r>
      <w:r>
        <w:rPr>
          <w:rFonts w:ascii="Cambria Math" w:hAnsi="Cambria Math" w:cs="Cambria Math"/>
        </w:rPr>
        <w:t>𝐼𝐵𝐺</w:t>
      </w:r>
      <w:r>
        <w:t xml:space="preserve"> = | |</w:t>
      </w:r>
      <w:r>
        <w:rPr>
          <w:rFonts w:ascii="Cambria Math" w:hAnsi="Cambria Math" w:cs="Cambria Math"/>
        </w:rPr>
        <w:t>𝐵𝐺𝑙</w:t>
      </w:r>
      <w:r>
        <w:t xml:space="preserve"> | | 2 </w:t>
      </w:r>
      <w:r>
        <w:rPr>
          <w:rFonts w:ascii="Cambria Math" w:hAnsi="Cambria Math" w:cs="Cambria Math"/>
        </w:rPr>
        <w:t>∝</w:t>
      </w:r>
      <w:r>
        <w:t xml:space="preserve"> </w:t>
      </w:r>
      <w:r>
        <w:rPr>
          <w:rFonts w:ascii="Cambria Math" w:hAnsi="Cambria Math" w:cs="Cambria Math"/>
        </w:rPr>
        <w:t>𝐽𝑙</w:t>
      </w:r>
      <w:r>
        <w:t xml:space="preserve"> </w:t>
      </w:r>
      <w:proofErr w:type="gramStart"/>
      <w:r>
        <w:t xml:space="preserve">2( </w:t>
      </w:r>
      <w:r>
        <w:rPr>
          <w:rFonts w:ascii="Cambria Math" w:hAnsi="Cambria Math" w:cs="Cambria Math"/>
        </w:rPr>
        <w:t>𝑘𝑟𝑟</w:t>
      </w:r>
      <w:proofErr w:type="gramEnd"/>
      <w:r>
        <w:t xml:space="preserve"> ) </w:t>
      </w:r>
      <w:r>
        <w:rPr>
          <w:rFonts w:ascii="Cambria Math" w:hAnsi="Cambria Math" w:cs="Cambria Math"/>
        </w:rPr>
        <w:t>𝑒𝑥𝑝</w:t>
      </w:r>
      <w:r>
        <w:t>( − 2</w:t>
      </w:r>
      <w:r>
        <w:rPr>
          <w:rFonts w:ascii="Cambria Math" w:hAnsi="Cambria Math" w:cs="Cambria Math"/>
        </w:rPr>
        <w:t>𝑟</w:t>
      </w:r>
      <w:r>
        <w:t xml:space="preserve">2 </w:t>
      </w:r>
      <w:r>
        <w:rPr>
          <w:rFonts w:ascii="Cambria Math" w:hAnsi="Cambria Math" w:cs="Cambria Math"/>
        </w:rPr>
        <w:t>𝜔</w:t>
      </w:r>
      <w:r>
        <w:t xml:space="preserve">0 2 ) (8) For a beam of Bessel-Gaussian beams, both </w:t>
      </w:r>
      <w:r>
        <w:rPr>
          <w:rFonts w:ascii="Cambria Math" w:hAnsi="Cambria Math" w:cs="Cambria Math"/>
        </w:rPr>
        <w:t>𝑘𝑟</w:t>
      </w:r>
      <w:r>
        <w:t xml:space="preserve"> and </w:t>
      </w:r>
      <w:r>
        <w:rPr>
          <w:rFonts w:ascii="Cambria Math" w:hAnsi="Cambria Math" w:cs="Cambria Math"/>
        </w:rPr>
        <w:t>𝜔</w:t>
      </w:r>
      <w:r>
        <w:t xml:space="preserve">0 are fixed values. Bessel-Gaussian beams only exist in limited propagation distance, which is different from the existence of Bessel beams in the whole space. The reasons for these differences can be explained by the interference field [50–52]. The Bessel beams are superimposed by many plane wavelets with equal amplitude and the direction of the wave vector is at </w:t>
      </w:r>
      <w:r>
        <w:rPr>
          <w:rFonts w:ascii="Cambria Math" w:hAnsi="Cambria Math" w:cs="Cambria Math"/>
        </w:rPr>
        <w:t>𝛽</w:t>
      </w:r>
      <w:r>
        <w:t xml:space="preserve"> angle to the optical axis. The wavefronts of these plane wavelets continue infinitely and have no aperture. For Bessel-Gaussian beams, although these plane wavelets are also superimposed by these plane wavelets, these plane wavelets have aperture limitations and do not have an infinitely extended wave surface. This makes the </w:t>
      </w:r>
      <w:proofErr w:type="spellStart"/>
      <w:r>
        <w:t>BesselGaussian</w:t>
      </w:r>
      <w:proofErr w:type="spellEnd"/>
      <w:r>
        <w:t xml:space="preserve"> light field range related to the aperture size and diffraction angle </w:t>
      </w:r>
      <w:r>
        <w:rPr>
          <w:rFonts w:ascii="Cambria Math" w:hAnsi="Cambria Math" w:cs="Cambria Math"/>
        </w:rPr>
        <w:t>𝛽</w:t>
      </w:r>
      <w:r>
        <w:t xml:space="preserve"> [53,54].</w:t>
      </w:r>
    </w:p>
    <w:p w14:paraId="304A232C" w14:textId="77777777" w:rsidR="00FF766C" w:rsidRDefault="00FF766C" w:rsidP="00022B48">
      <w:pPr>
        <w:rPr>
          <w:rFonts w:ascii="Helvetica" w:hAnsi="Helvetica" w:cs="Helvetica"/>
        </w:rPr>
      </w:pPr>
    </w:p>
    <w:p w14:paraId="1479D612" w14:textId="77777777" w:rsidR="00FF766C" w:rsidRDefault="00FF766C" w:rsidP="00022B48">
      <w:pPr>
        <w:rPr>
          <w:rFonts w:ascii="Helvetica" w:hAnsi="Helvetica" w:cs="Helvetica"/>
        </w:rPr>
      </w:pPr>
    </w:p>
    <w:p w14:paraId="6D6FD115" w14:textId="77777777" w:rsidR="00FF766C" w:rsidRDefault="00FF766C" w:rsidP="00022B48">
      <w:pPr>
        <w:rPr>
          <w:rFonts w:ascii="Helvetica" w:hAnsi="Helvetica" w:cs="Helvetica"/>
        </w:rPr>
      </w:pPr>
    </w:p>
    <w:p w14:paraId="3D2A97F0" w14:textId="77777777" w:rsidR="00FF766C" w:rsidRDefault="00FF766C" w:rsidP="00022B48">
      <w:pPr>
        <w:rPr>
          <w:rFonts w:ascii="Helvetica" w:hAnsi="Helvetica" w:cs="Helvetica"/>
        </w:rPr>
      </w:pPr>
    </w:p>
    <w:p w14:paraId="5C849129" w14:textId="77777777" w:rsidR="00FF766C" w:rsidRDefault="00FF766C" w:rsidP="00022B48">
      <w:pPr>
        <w:rPr>
          <w:rFonts w:ascii="Helvetica" w:hAnsi="Helvetica" w:cs="Helvetica"/>
        </w:rPr>
      </w:pPr>
    </w:p>
    <w:p w14:paraId="7797FDED" w14:textId="77777777" w:rsidR="00FF766C" w:rsidRDefault="00FF766C" w:rsidP="00022B48">
      <w:pPr>
        <w:rPr>
          <w:rFonts w:ascii="Helvetica" w:hAnsi="Helvetica" w:cs="Helvetica"/>
        </w:rPr>
      </w:pPr>
    </w:p>
    <w:p w14:paraId="0F9FA704" w14:textId="77777777" w:rsidR="00FF766C" w:rsidRDefault="00FF766C" w:rsidP="00022B48">
      <w:pPr>
        <w:rPr>
          <w:rFonts w:ascii="Helvetica" w:hAnsi="Helvetica" w:cs="Helvetica"/>
        </w:rPr>
      </w:pPr>
    </w:p>
    <w:p w14:paraId="22B3257D" w14:textId="77777777" w:rsidR="00FF766C" w:rsidRDefault="00FF766C" w:rsidP="00022B48">
      <w:pPr>
        <w:rPr>
          <w:rFonts w:ascii="Helvetica" w:hAnsi="Helvetica" w:cs="Helvetica"/>
        </w:rPr>
      </w:pPr>
    </w:p>
    <w:p w14:paraId="41281C9D" w14:textId="77777777" w:rsidR="00FF766C" w:rsidRDefault="00FF766C" w:rsidP="00022B48">
      <w:pPr>
        <w:rPr>
          <w:rFonts w:ascii="Helvetica" w:hAnsi="Helvetica" w:cs="Helvetica"/>
        </w:rPr>
      </w:pPr>
    </w:p>
    <w:p w14:paraId="052B91EF" w14:textId="77777777" w:rsidR="00FF766C" w:rsidRDefault="00FF766C" w:rsidP="00022B48">
      <w:pPr>
        <w:rPr>
          <w:rFonts w:ascii="Helvetica" w:hAnsi="Helvetica" w:cs="Helvetica"/>
        </w:rPr>
      </w:pPr>
    </w:p>
    <w:p w14:paraId="15AF3E60" w14:textId="77777777" w:rsidR="00FF766C" w:rsidRDefault="00FF766C" w:rsidP="00022B48">
      <w:pPr>
        <w:rPr>
          <w:rFonts w:ascii="Helvetica" w:hAnsi="Helvetica" w:cs="Helvetica"/>
        </w:rPr>
      </w:pPr>
    </w:p>
    <w:p w14:paraId="22CC77C8" w14:textId="77777777" w:rsidR="00FF766C" w:rsidRDefault="00FF766C" w:rsidP="00022B48">
      <w:pPr>
        <w:rPr>
          <w:rFonts w:ascii="Helvetica" w:hAnsi="Helvetica" w:cs="Helvetica"/>
        </w:rPr>
      </w:pPr>
    </w:p>
    <w:p w14:paraId="434916A3" w14:textId="0D0267EB" w:rsidR="00087414" w:rsidRDefault="00087414" w:rsidP="00022B48">
      <w:pPr>
        <w:rPr>
          <w:rFonts w:ascii="Helvetica" w:hAnsi="Helvetica" w:cs="Helvetica"/>
        </w:rPr>
      </w:pPr>
      <w:r>
        <w:rPr>
          <w:rFonts w:ascii="Helvetica" w:hAnsi="Helvetica" w:cs="Helvetica"/>
        </w:rPr>
        <w:t>ref</w:t>
      </w:r>
    </w:p>
    <w:p w14:paraId="4A18A6DC" w14:textId="77777777" w:rsidR="00FF766C" w:rsidRDefault="00FF766C" w:rsidP="00022B48">
      <w:pPr>
        <w:rPr>
          <w:rFonts w:ascii="Helvetica" w:hAnsi="Helvetica" w:cs="Helvetica"/>
        </w:rPr>
      </w:pPr>
    </w:p>
    <w:p w14:paraId="019ACF11" w14:textId="77777777" w:rsidR="00FF766C" w:rsidRDefault="00FF766C" w:rsidP="00022B48">
      <w:pPr>
        <w:rPr>
          <w:rFonts w:ascii="Helvetica" w:hAnsi="Helvetica" w:cs="Helvetica"/>
        </w:rPr>
      </w:pPr>
    </w:p>
    <w:p w14:paraId="33016FFA" w14:textId="77777777" w:rsidR="00FF766C" w:rsidRDefault="00FF766C" w:rsidP="00022B48">
      <w:pPr>
        <w:rPr>
          <w:rFonts w:ascii="Helvetica" w:hAnsi="Helvetica" w:cs="Helvetica"/>
        </w:rPr>
      </w:pPr>
    </w:p>
    <w:p w14:paraId="6092A9CD" w14:textId="77777777" w:rsidR="00FF766C" w:rsidRDefault="00FF766C" w:rsidP="00022B48">
      <w:pPr>
        <w:rPr>
          <w:rFonts w:ascii="Helvetica" w:hAnsi="Helvetica" w:cs="Helvetica"/>
        </w:rPr>
      </w:pPr>
    </w:p>
    <w:p w14:paraId="26028184" w14:textId="77777777" w:rsidR="00FF766C" w:rsidRDefault="00FF766C" w:rsidP="00022B48">
      <w:pPr>
        <w:rPr>
          <w:rFonts w:ascii="Helvetica" w:hAnsi="Helvetica" w:cs="Helvetica"/>
        </w:rPr>
      </w:pPr>
    </w:p>
    <w:p w14:paraId="3BB8DF18" w14:textId="77777777" w:rsidR="00FF766C" w:rsidRDefault="00FF766C" w:rsidP="00022B48">
      <w:pPr>
        <w:rPr>
          <w:rFonts w:ascii="Helvetica" w:hAnsi="Helvetica" w:cs="Helvetica"/>
        </w:rPr>
      </w:pPr>
    </w:p>
    <w:p w14:paraId="22AF422D" w14:textId="77777777" w:rsidR="00FF766C" w:rsidRDefault="00FF766C" w:rsidP="00022B48">
      <w:pPr>
        <w:rPr>
          <w:rFonts w:ascii="Helvetica" w:hAnsi="Helvetica" w:cs="Helvetica"/>
        </w:rPr>
      </w:pPr>
    </w:p>
    <w:p w14:paraId="32EF7CF6" w14:textId="28E1962F" w:rsidR="00FF766C" w:rsidRPr="00561B0D" w:rsidRDefault="00D07994" w:rsidP="00022B48">
      <w:hyperlink r:id="rId7" w:history="1">
        <w:proofErr w:type="spellStart"/>
        <w:r w:rsidR="0085330B" w:rsidRPr="00561B0D">
          <w:rPr>
            <w:rStyle w:val="Hyperlink"/>
          </w:rPr>
          <w:t>Exjobbsframsida</w:t>
        </w:r>
        <w:proofErr w:type="spellEnd"/>
        <w:r w:rsidR="0085330B" w:rsidRPr="00561B0D">
          <w:rPr>
            <w:rStyle w:val="Hyperlink"/>
          </w:rPr>
          <w:t xml:space="preserve"> (arxiv.org)</w:t>
        </w:r>
      </w:hyperlink>
      <w:r w:rsidR="00561B0D" w:rsidRPr="00561B0D">
        <w:t xml:space="preserve"> paraxial eq,</w:t>
      </w:r>
      <w:r w:rsidR="00561B0D">
        <w:t xml:space="preserve"> gaussian beam,</w:t>
      </w:r>
      <w:r w:rsidR="00997570">
        <w:t xml:space="preserve"> maybe L_G to</w:t>
      </w:r>
    </w:p>
    <w:p w14:paraId="5338AF88" w14:textId="735A023A" w:rsidR="0085330B" w:rsidRDefault="00D07994" w:rsidP="00022B48">
      <w:pPr>
        <w:rPr>
          <w:rFonts w:ascii="Helvetica" w:hAnsi="Helvetica" w:cs="Helvetica"/>
        </w:rPr>
      </w:pPr>
      <w:hyperlink r:id="rId8" w:history="1">
        <w:r w:rsidR="0085330B">
          <w:rPr>
            <w:rStyle w:val="Hyperlink"/>
          </w:rPr>
          <w:t>Fundamentals of Photonics (ysu.am)</w:t>
        </w:r>
      </w:hyperlink>
      <w:r w:rsidR="0085330B">
        <w:t xml:space="preserve"> Helmholtz</w:t>
      </w:r>
    </w:p>
    <w:p w14:paraId="2C5BAB84" w14:textId="77777777" w:rsidR="00FF766C" w:rsidRDefault="00FF766C" w:rsidP="00022B48">
      <w:pPr>
        <w:rPr>
          <w:rFonts w:ascii="Helvetica" w:hAnsi="Helvetica" w:cs="Helvetica"/>
        </w:rPr>
      </w:pPr>
    </w:p>
    <w:p w14:paraId="5BA89514" w14:textId="77777777" w:rsidR="0085330B" w:rsidRDefault="0085330B" w:rsidP="00022B48">
      <w:pPr>
        <w:rPr>
          <w:rFonts w:ascii="Helvetica" w:hAnsi="Helvetica" w:cs="Helvetica"/>
        </w:rPr>
      </w:pPr>
    </w:p>
    <w:p w14:paraId="6682C025" w14:textId="77777777" w:rsidR="0085330B" w:rsidRDefault="0085330B" w:rsidP="00022B48">
      <w:pPr>
        <w:rPr>
          <w:rFonts w:ascii="Helvetica" w:hAnsi="Helvetica" w:cs="Helvetica"/>
        </w:rPr>
      </w:pPr>
    </w:p>
    <w:p w14:paraId="61D3D80F" w14:textId="2497556A" w:rsidR="00FF766C" w:rsidRDefault="00FF766C" w:rsidP="00022B48">
      <w:pPr>
        <w:rPr>
          <w:rFonts w:ascii="Helvetica" w:hAnsi="Helvetica" w:cs="Helvetica"/>
        </w:rPr>
      </w:pPr>
      <w:r>
        <w:rPr>
          <w:rFonts w:ascii="Helvetica" w:hAnsi="Helvetica" w:cs="Helvetica"/>
        </w:rPr>
        <w:t>L-G, H-G and Bessel</w:t>
      </w:r>
    </w:p>
    <w:p w14:paraId="0BC30DCC" w14:textId="7B106FD4" w:rsidR="00FF766C" w:rsidRPr="00022B48" w:rsidRDefault="00D07994" w:rsidP="00022B48">
      <w:pPr>
        <w:rPr>
          <w:rFonts w:ascii="Helvetica" w:hAnsi="Helvetica" w:cs="Helvetica"/>
        </w:rPr>
      </w:pPr>
      <w:hyperlink r:id="rId9" w:history="1">
        <w:r w:rsidR="00FF766C">
          <w:rPr>
            <w:rStyle w:val="Hyperlink"/>
          </w:rPr>
          <w:t>OAM beam generation in space and its applications: A review (sciencedirectassets.com)</w:t>
        </w:r>
      </w:hyperlink>
    </w:p>
    <w:sectPr w:rsidR="00FF766C" w:rsidRPr="00022B48">
      <w:pgSz w:w="11906" w:h="16838" w:code="9"/>
      <w:pgMar w:top="454" w:right="851" w:bottom="567" w:left="85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 Helvetica Ligh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73B7"/>
    <w:multiLevelType w:val="multilevel"/>
    <w:tmpl w:val="EB8030F8"/>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C67318F"/>
    <w:multiLevelType w:val="multilevel"/>
    <w:tmpl w:val="E47E78B6"/>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49272C2"/>
    <w:multiLevelType w:val="hybridMultilevel"/>
    <w:tmpl w:val="FF7A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68600">
    <w:abstractNumId w:val="2"/>
  </w:num>
  <w:num w:numId="2" w16cid:durableId="1958565921">
    <w:abstractNumId w:val="0"/>
  </w:num>
  <w:num w:numId="3" w16cid:durableId="505900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4D"/>
    <w:rsid w:val="00022B48"/>
    <w:rsid w:val="00036CE2"/>
    <w:rsid w:val="000414D4"/>
    <w:rsid w:val="00060285"/>
    <w:rsid w:val="00082907"/>
    <w:rsid w:val="00087414"/>
    <w:rsid w:val="000B2712"/>
    <w:rsid w:val="000D637A"/>
    <w:rsid w:val="000F3932"/>
    <w:rsid w:val="000F7350"/>
    <w:rsid w:val="001114D2"/>
    <w:rsid w:val="001166C3"/>
    <w:rsid w:val="001263D7"/>
    <w:rsid w:val="00176445"/>
    <w:rsid w:val="001D4D57"/>
    <w:rsid w:val="00255F51"/>
    <w:rsid w:val="0027185F"/>
    <w:rsid w:val="00274C97"/>
    <w:rsid w:val="002C2740"/>
    <w:rsid w:val="002F33A5"/>
    <w:rsid w:val="002F65D4"/>
    <w:rsid w:val="00321391"/>
    <w:rsid w:val="003440D8"/>
    <w:rsid w:val="003469C2"/>
    <w:rsid w:val="00357907"/>
    <w:rsid w:val="00385532"/>
    <w:rsid w:val="00386C54"/>
    <w:rsid w:val="003978E0"/>
    <w:rsid w:val="003A0632"/>
    <w:rsid w:val="003B1316"/>
    <w:rsid w:val="003B7F36"/>
    <w:rsid w:val="003E552E"/>
    <w:rsid w:val="003F004E"/>
    <w:rsid w:val="004506D5"/>
    <w:rsid w:val="0045557F"/>
    <w:rsid w:val="00474E1F"/>
    <w:rsid w:val="00487F06"/>
    <w:rsid w:val="00492451"/>
    <w:rsid w:val="0049685A"/>
    <w:rsid w:val="004A7ABD"/>
    <w:rsid w:val="004A7C4D"/>
    <w:rsid w:val="004F30A0"/>
    <w:rsid w:val="00503E22"/>
    <w:rsid w:val="00504A12"/>
    <w:rsid w:val="00522767"/>
    <w:rsid w:val="00540BE2"/>
    <w:rsid w:val="00550A1A"/>
    <w:rsid w:val="00553D4F"/>
    <w:rsid w:val="00561B0D"/>
    <w:rsid w:val="00562454"/>
    <w:rsid w:val="00562E86"/>
    <w:rsid w:val="0058289A"/>
    <w:rsid w:val="00591E1F"/>
    <w:rsid w:val="0059336A"/>
    <w:rsid w:val="0059570E"/>
    <w:rsid w:val="005C1230"/>
    <w:rsid w:val="005D0111"/>
    <w:rsid w:val="00615C38"/>
    <w:rsid w:val="0063486A"/>
    <w:rsid w:val="00651E07"/>
    <w:rsid w:val="00683508"/>
    <w:rsid w:val="00694738"/>
    <w:rsid w:val="006A2BCD"/>
    <w:rsid w:val="006A7127"/>
    <w:rsid w:val="006C30FE"/>
    <w:rsid w:val="0071677D"/>
    <w:rsid w:val="00731984"/>
    <w:rsid w:val="00745381"/>
    <w:rsid w:val="00751394"/>
    <w:rsid w:val="00761BC5"/>
    <w:rsid w:val="00771635"/>
    <w:rsid w:val="00784199"/>
    <w:rsid w:val="0078563B"/>
    <w:rsid w:val="007E51FA"/>
    <w:rsid w:val="007F1AE3"/>
    <w:rsid w:val="008502C3"/>
    <w:rsid w:val="0085330B"/>
    <w:rsid w:val="0087236F"/>
    <w:rsid w:val="00876576"/>
    <w:rsid w:val="008D0109"/>
    <w:rsid w:val="008D7AD4"/>
    <w:rsid w:val="00901EE6"/>
    <w:rsid w:val="00907C5E"/>
    <w:rsid w:val="009203DA"/>
    <w:rsid w:val="009229C7"/>
    <w:rsid w:val="0094017C"/>
    <w:rsid w:val="009471FD"/>
    <w:rsid w:val="00955CD0"/>
    <w:rsid w:val="00967CAE"/>
    <w:rsid w:val="009739AC"/>
    <w:rsid w:val="00986FDA"/>
    <w:rsid w:val="00997570"/>
    <w:rsid w:val="009A458D"/>
    <w:rsid w:val="009B1F50"/>
    <w:rsid w:val="009B723A"/>
    <w:rsid w:val="009E65DA"/>
    <w:rsid w:val="009F50BA"/>
    <w:rsid w:val="00A17806"/>
    <w:rsid w:val="00A43EA1"/>
    <w:rsid w:val="00A4426A"/>
    <w:rsid w:val="00A65CD9"/>
    <w:rsid w:val="00A93728"/>
    <w:rsid w:val="00AC3A81"/>
    <w:rsid w:val="00AE2AA3"/>
    <w:rsid w:val="00AF198F"/>
    <w:rsid w:val="00B27C01"/>
    <w:rsid w:val="00B63112"/>
    <w:rsid w:val="00B63259"/>
    <w:rsid w:val="00B666D0"/>
    <w:rsid w:val="00B71C5A"/>
    <w:rsid w:val="00BB65C8"/>
    <w:rsid w:val="00BD5446"/>
    <w:rsid w:val="00BF57B0"/>
    <w:rsid w:val="00CA1C91"/>
    <w:rsid w:val="00CA6DFB"/>
    <w:rsid w:val="00CB01DD"/>
    <w:rsid w:val="00CB2103"/>
    <w:rsid w:val="00D00AB6"/>
    <w:rsid w:val="00D06FC8"/>
    <w:rsid w:val="00D07994"/>
    <w:rsid w:val="00D17E50"/>
    <w:rsid w:val="00D72FC7"/>
    <w:rsid w:val="00D73EE8"/>
    <w:rsid w:val="00DC00A5"/>
    <w:rsid w:val="00DD2EEB"/>
    <w:rsid w:val="00DF644C"/>
    <w:rsid w:val="00E2449D"/>
    <w:rsid w:val="00E445B4"/>
    <w:rsid w:val="00E648F2"/>
    <w:rsid w:val="00E876F2"/>
    <w:rsid w:val="00E96FD4"/>
    <w:rsid w:val="00EA3EE3"/>
    <w:rsid w:val="00EB1AD2"/>
    <w:rsid w:val="00EB3678"/>
    <w:rsid w:val="00EE283E"/>
    <w:rsid w:val="00EE60DD"/>
    <w:rsid w:val="00F144AB"/>
    <w:rsid w:val="00F15542"/>
    <w:rsid w:val="00F43A9C"/>
    <w:rsid w:val="00F75671"/>
    <w:rsid w:val="00FB0240"/>
    <w:rsid w:val="00FF5944"/>
    <w:rsid w:val="00FF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5ABA"/>
  <w15:docId w15:val="{09AD8E56-C26C-4519-9035-1CF7063A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pt-PT"/>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666D0"/>
    <w:rPr>
      <w:rFonts w:ascii="Tahoma" w:hAnsi="Tahoma" w:cs="Tahoma"/>
      <w:sz w:val="16"/>
      <w:szCs w:val="16"/>
    </w:rPr>
  </w:style>
  <w:style w:type="paragraph" w:customStyle="1" w:styleId="Tituloteseautor">
    <w:name w:val="Titulo_tese_autor"/>
    <w:basedOn w:val="Normal"/>
    <w:rPr>
      <w:rFonts w:ascii="Helvetica" w:hAnsi="Helvetica"/>
      <w:b/>
      <w:noProof/>
      <w:sz w:val="28"/>
    </w:rPr>
  </w:style>
  <w:style w:type="paragraph" w:customStyle="1" w:styleId="textos-normais">
    <w:name w:val="textos-normais"/>
    <w:basedOn w:val="Normal"/>
    <w:rPr>
      <w:rFonts w:ascii="Helvetica" w:hAnsi="Helvetica"/>
      <w:snapToGrid w:val="0"/>
      <w:color w:val="000000"/>
      <w:lang w:eastAsia="en-US"/>
    </w:rPr>
  </w:style>
  <w:style w:type="paragraph" w:customStyle="1" w:styleId="titulosnormais">
    <w:name w:val="titulos_normais"/>
    <w:basedOn w:val="Tituloteseautor"/>
    <w:rPr>
      <w:noProof w:val="0"/>
      <w:sz w:val="22"/>
      <w:lang w:val="pt-PT"/>
    </w:rPr>
  </w:style>
  <w:style w:type="paragraph" w:styleId="NormalWeb">
    <w:name w:val="Normal (Web)"/>
    <w:basedOn w:val="Normal"/>
    <w:uiPriority w:val="99"/>
    <w:unhideWhenUsed/>
    <w:rsid w:val="00901EE6"/>
    <w:pPr>
      <w:spacing w:before="100" w:beforeAutospacing="1" w:after="100" w:afterAutospacing="1"/>
    </w:pPr>
    <w:rPr>
      <w:sz w:val="24"/>
      <w:szCs w:val="24"/>
      <w:lang w:eastAsia="en-US"/>
    </w:rPr>
  </w:style>
  <w:style w:type="character" w:styleId="Hyperlink">
    <w:name w:val="Hyperlink"/>
    <w:basedOn w:val="DefaultParagraphFont"/>
    <w:uiPriority w:val="99"/>
    <w:unhideWhenUsed/>
    <w:rsid w:val="007E51FA"/>
    <w:rPr>
      <w:color w:val="0000FF"/>
      <w:u w:val="single"/>
    </w:rPr>
  </w:style>
  <w:style w:type="paragraph" w:styleId="ListParagraph">
    <w:name w:val="List Paragraph"/>
    <w:basedOn w:val="Normal"/>
    <w:uiPriority w:val="34"/>
    <w:qFormat/>
    <w:rsid w:val="004A7ABD"/>
    <w:pPr>
      <w:ind w:left="720"/>
      <w:contextualSpacing/>
    </w:pPr>
  </w:style>
  <w:style w:type="character" w:styleId="PlaceholderText">
    <w:name w:val="Placeholder Text"/>
    <w:basedOn w:val="DefaultParagraphFont"/>
    <w:uiPriority w:val="99"/>
    <w:semiHidden/>
    <w:rsid w:val="00FF766C"/>
    <w:rPr>
      <w:color w:val="666666"/>
    </w:rPr>
  </w:style>
  <w:style w:type="table" w:styleId="TableGrid">
    <w:name w:val="Table Grid"/>
    <w:basedOn w:val="TableNormal"/>
    <w:rsid w:val="005C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5123">
      <w:bodyDiv w:val="1"/>
      <w:marLeft w:val="0"/>
      <w:marRight w:val="0"/>
      <w:marTop w:val="0"/>
      <w:marBottom w:val="0"/>
      <w:divBdr>
        <w:top w:val="none" w:sz="0" w:space="0" w:color="auto"/>
        <w:left w:val="none" w:sz="0" w:space="0" w:color="auto"/>
        <w:bottom w:val="none" w:sz="0" w:space="0" w:color="auto"/>
        <w:right w:val="none" w:sz="0" w:space="0" w:color="auto"/>
      </w:divBdr>
    </w:div>
    <w:div w:id="93479010">
      <w:bodyDiv w:val="1"/>
      <w:marLeft w:val="0"/>
      <w:marRight w:val="0"/>
      <w:marTop w:val="0"/>
      <w:marBottom w:val="0"/>
      <w:divBdr>
        <w:top w:val="none" w:sz="0" w:space="0" w:color="auto"/>
        <w:left w:val="none" w:sz="0" w:space="0" w:color="auto"/>
        <w:bottom w:val="none" w:sz="0" w:space="0" w:color="auto"/>
        <w:right w:val="none" w:sz="0" w:space="0" w:color="auto"/>
      </w:divBdr>
    </w:div>
    <w:div w:id="721759227">
      <w:bodyDiv w:val="1"/>
      <w:marLeft w:val="0"/>
      <w:marRight w:val="0"/>
      <w:marTop w:val="0"/>
      <w:marBottom w:val="0"/>
      <w:divBdr>
        <w:top w:val="none" w:sz="0" w:space="0" w:color="auto"/>
        <w:left w:val="none" w:sz="0" w:space="0" w:color="auto"/>
        <w:bottom w:val="none" w:sz="0" w:space="0" w:color="auto"/>
        <w:right w:val="none" w:sz="0" w:space="0" w:color="auto"/>
      </w:divBdr>
    </w:div>
    <w:div w:id="850800523">
      <w:bodyDiv w:val="1"/>
      <w:marLeft w:val="0"/>
      <w:marRight w:val="0"/>
      <w:marTop w:val="0"/>
      <w:marBottom w:val="0"/>
      <w:divBdr>
        <w:top w:val="none" w:sz="0" w:space="0" w:color="auto"/>
        <w:left w:val="none" w:sz="0" w:space="0" w:color="auto"/>
        <w:bottom w:val="none" w:sz="0" w:space="0" w:color="auto"/>
        <w:right w:val="none" w:sz="0" w:space="0" w:color="auto"/>
      </w:divBdr>
    </w:div>
    <w:div w:id="857617518">
      <w:bodyDiv w:val="1"/>
      <w:marLeft w:val="0"/>
      <w:marRight w:val="0"/>
      <w:marTop w:val="0"/>
      <w:marBottom w:val="0"/>
      <w:divBdr>
        <w:top w:val="none" w:sz="0" w:space="0" w:color="auto"/>
        <w:left w:val="none" w:sz="0" w:space="0" w:color="auto"/>
        <w:bottom w:val="none" w:sz="0" w:space="0" w:color="auto"/>
        <w:right w:val="none" w:sz="0" w:space="0" w:color="auto"/>
      </w:divBdr>
    </w:div>
    <w:div w:id="875704601">
      <w:bodyDiv w:val="1"/>
      <w:marLeft w:val="0"/>
      <w:marRight w:val="0"/>
      <w:marTop w:val="0"/>
      <w:marBottom w:val="0"/>
      <w:divBdr>
        <w:top w:val="none" w:sz="0" w:space="0" w:color="auto"/>
        <w:left w:val="none" w:sz="0" w:space="0" w:color="auto"/>
        <w:bottom w:val="none" w:sz="0" w:space="0" w:color="auto"/>
        <w:right w:val="none" w:sz="0" w:space="0" w:color="auto"/>
      </w:divBdr>
    </w:div>
    <w:div w:id="1099252391">
      <w:bodyDiv w:val="1"/>
      <w:marLeft w:val="0"/>
      <w:marRight w:val="0"/>
      <w:marTop w:val="0"/>
      <w:marBottom w:val="0"/>
      <w:divBdr>
        <w:top w:val="none" w:sz="0" w:space="0" w:color="auto"/>
        <w:left w:val="none" w:sz="0" w:space="0" w:color="auto"/>
        <w:bottom w:val="none" w:sz="0" w:space="0" w:color="auto"/>
        <w:right w:val="none" w:sz="0" w:space="0" w:color="auto"/>
      </w:divBdr>
    </w:div>
    <w:div w:id="1202480580">
      <w:bodyDiv w:val="1"/>
      <w:marLeft w:val="0"/>
      <w:marRight w:val="0"/>
      <w:marTop w:val="0"/>
      <w:marBottom w:val="0"/>
      <w:divBdr>
        <w:top w:val="none" w:sz="0" w:space="0" w:color="auto"/>
        <w:left w:val="none" w:sz="0" w:space="0" w:color="auto"/>
        <w:bottom w:val="none" w:sz="0" w:space="0" w:color="auto"/>
        <w:right w:val="none" w:sz="0" w:space="0" w:color="auto"/>
      </w:divBdr>
    </w:div>
    <w:div w:id="1473475454">
      <w:bodyDiv w:val="1"/>
      <w:marLeft w:val="0"/>
      <w:marRight w:val="0"/>
      <w:marTop w:val="0"/>
      <w:marBottom w:val="0"/>
      <w:divBdr>
        <w:top w:val="none" w:sz="0" w:space="0" w:color="auto"/>
        <w:left w:val="none" w:sz="0" w:space="0" w:color="auto"/>
        <w:bottom w:val="none" w:sz="0" w:space="0" w:color="auto"/>
        <w:right w:val="none" w:sz="0" w:space="0" w:color="auto"/>
      </w:divBdr>
    </w:div>
    <w:div w:id="1527406471">
      <w:bodyDiv w:val="1"/>
      <w:marLeft w:val="0"/>
      <w:marRight w:val="0"/>
      <w:marTop w:val="0"/>
      <w:marBottom w:val="0"/>
      <w:divBdr>
        <w:top w:val="none" w:sz="0" w:space="0" w:color="auto"/>
        <w:left w:val="none" w:sz="0" w:space="0" w:color="auto"/>
        <w:bottom w:val="none" w:sz="0" w:space="0" w:color="auto"/>
        <w:right w:val="none" w:sz="0" w:space="0" w:color="auto"/>
      </w:divBdr>
    </w:div>
    <w:div w:id="1768849297">
      <w:bodyDiv w:val="1"/>
      <w:marLeft w:val="0"/>
      <w:marRight w:val="0"/>
      <w:marTop w:val="0"/>
      <w:marBottom w:val="0"/>
      <w:divBdr>
        <w:top w:val="none" w:sz="0" w:space="0" w:color="auto"/>
        <w:left w:val="none" w:sz="0" w:space="0" w:color="auto"/>
        <w:bottom w:val="none" w:sz="0" w:space="0" w:color="auto"/>
        <w:right w:val="none" w:sz="0" w:space="0" w:color="auto"/>
      </w:divBdr>
      <w:divsChild>
        <w:div w:id="158010662">
          <w:marLeft w:val="0"/>
          <w:marRight w:val="0"/>
          <w:marTop w:val="0"/>
          <w:marBottom w:val="0"/>
          <w:divBdr>
            <w:top w:val="none" w:sz="0" w:space="0" w:color="auto"/>
            <w:left w:val="none" w:sz="0" w:space="0" w:color="auto"/>
            <w:bottom w:val="none" w:sz="0" w:space="0" w:color="auto"/>
            <w:right w:val="none" w:sz="0" w:space="0" w:color="auto"/>
          </w:divBdr>
          <w:divsChild>
            <w:div w:id="1190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505">
      <w:bodyDiv w:val="1"/>
      <w:marLeft w:val="0"/>
      <w:marRight w:val="0"/>
      <w:marTop w:val="0"/>
      <w:marBottom w:val="0"/>
      <w:divBdr>
        <w:top w:val="none" w:sz="0" w:space="0" w:color="auto"/>
        <w:left w:val="none" w:sz="0" w:space="0" w:color="auto"/>
        <w:bottom w:val="none" w:sz="0" w:space="0" w:color="auto"/>
        <w:right w:val="none" w:sz="0" w:space="0" w:color="auto"/>
      </w:divBdr>
    </w:div>
    <w:div w:id="1992439449">
      <w:bodyDiv w:val="1"/>
      <w:marLeft w:val="0"/>
      <w:marRight w:val="0"/>
      <w:marTop w:val="0"/>
      <w:marBottom w:val="0"/>
      <w:divBdr>
        <w:top w:val="none" w:sz="0" w:space="0" w:color="auto"/>
        <w:left w:val="none" w:sz="0" w:space="0" w:color="auto"/>
        <w:bottom w:val="none" w:sz="0" w:space="0" w:color="auto"/>
        <w:right w:val="none" w:sz="0" w:space="0" w:color="auto"/>
      </w:divBdr>
    </w:div>
    <w:div w:id="2126649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ib.ysu.am/disciplines_bk/1e50d8144d6e0c3ffea3ae655684c626.pdf" TargetMode="External"/><Relationship Id="rId3" Type="http://schemas.openxmlformats.org/officeDocument/2006/relationships/styles" Target="styles.xml"/><Relationship Id="rId7" Type="http://schemas.openxmlformats.org/officeDocument/2006/relationships/hyperlink" Target="https://arxiv.org/ftp/arxiv/papers/0905/0905.019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df.sciencedirectassets.com/271471/1-s2.0-S0143816621X00127/1-s2.0-S0143816621003924/main.pdf?X-Amz-Security-Token=IQoJb3JpZ2luX2VjEIT%2F%2F%2F%2F%2F%2F%2F%2F%2F%2FwEaCXVzLWVhc3QtMSJHMEUCIHd%2F2kptGxGX9OueAxLOgRu3xWKa2DbXVfUljM3DlS%2FmAiEA%2B0WweXyDdAcrPgh0Gr%2BHxbWFYvT9JRpQh3tCBy1GIjcqvAUIvf%2F%2F%2F%2F%2F%2F%2F%2F%2F%2FARAFGgwwNTkwMDM1NDY4NjUiDMD4KMqq91GhVFb7UCqQBbcJ%2B1AZEF%2BY%2BD5cdA6oZYYxJC%2BtvwjSx8xhdT9fWEPiW2b7jHIM7zlCC2LwiXyzsFaFmzccRGABkfS3qZZfC2mWrG422qzf6cvslZhpV0QEz5U6eiGqzmYVqMIGIeLXw%2BxdPhv37Kqgh1BBswjkkcSrR9tBruOd4UIUgmlBwd5pdr4c%2FNp14Ih5%2BoKYB2%2BfcpwlPXMiwQBeHiKYUW2VHrLwqrd9OCVytzudbAoTtBgs9g2%2Fqz6VVKHMyWlYmG2nnzQg%2FA%2B2wzSyx%2BVzbxXwxZPohrtjRBw0QyRYKE%2F7EcaF4YOnPhtIiqzKRnaelphWynyRn%2Bb3CG3%2F%2F5BmlZx6sHfI5O6UOk0qYQxYyMlBk8B0YeDAFss81%2Bm7zc4gQ99UIb6Dw7D1BmjnWe8NKT3oF%2FEznhz5VxCyYmaKOgCKAgQN0Q46uc3ztEQenskH03AmhNcA3r4muKuw3sZBuiQ11vdmlTTsBG0Rg5OZdzhAz92nbrQp%2BiI06xqFlCxFyjTsw5JfRTzUsE8dmF1u645Zdk3MyNYtLaVp%2FzE5SnuuAzWz4HvxVEu8pCDfZxQeORDrVYSPuS3c0mnrXMzeWZNn862xXsGc%2F84PlptZaEZ2hac3oy%2BHYC%2FA%2BboKbFsx2YwLn2%2Bf174GNlGziqzankUs%2FlWMGH7q5RINiXc4We%2FNnsr1ZIOKwyQR0o2X9MASXV%2BaOycqmmTWKAA3hf6U1TUdFzJ04Np5yU%2FPX6nbAo1k20WfwDvA1Nbk3ddNkOilNnGqdDSyNcPin%2FKc1KcVFF66ur1iy3y9Aj3ErhuclSb00W5SIIwIpM4IHgd4sMyahHMY0VQRRbTQd2uCMEBG9VHnaQ70vzUbBJEgiUWDl%2Fx5RUV3MJfK%2BbAGOrEBKdaMS8Ja4ifeHoDyaipb36fcr5LFahaVLBFt5DtCXA%2BHHhBzME04KwdPrKOfM9aVguhgXWyE6C0lLN10Na1HwFWkV72NUeSIbWerkSBLP332AvJYwkYWQuyVr4%2B1cc202In%2BrWm5xyoN9XspU1bVc0mpmMuZ11UqTegLiIOqudonU6Q%2FLTa2ps7YFCBkb%2BqYOFMZqGD5eB6o7G8hN3dMStcWht4rNnmjQqemnFKY9Elv&amp;X-Amz-Algorithm=AWS4-HMAC-SHA256&amp;X-Amz-Date=20240416T120852Z&amp;X-Amz-SignedHeaders=host&amp;X-Amz-Expires=299&amp;X-Amz-Credential=ASIAQ3PHCVTYT3TX7T7W%2F20240416%2Fus-east-1%2Fs3%2Faws4_request&amp;X-Amz-Signature=b2486495ed6621fc57e8057fd35e1636015df0173ba6c6fa08bd8e226f2e23bd&amp;hash=0451458168a4426d37e9478744562bc5e1e246aa4f9aac0a735fb17cf891cbe4&amp;host=68042c943591013ac2b2430a89b270f6af2c76d8dfd086a07176afe7c76c2c61&amp;pii=S0143816621003924&amp;tid=spdf-186692b5-b4ef-4ab1-95d7-2f4de484f659&amp;sid=b136733e7b9c5843697b64e050a615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2325B-343C-41F2-A1A7-1233BC595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2966</Words>
  <Characters>16907</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SACA - UA</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Vasco Branco</dc:creator>
  <cp:keywords/>
  <dc:description/>
  <cp:lastModifiedBy>Mohamed Haddadi</cp:lastModifiedBy>
  <cp:revision>3</cp:revision>
  <cp:lastPrinted>2005-02-25T14:21:00Z</cp:lastPrinted>
  <dcterms:created xsi:type="dcterms:W3CDTF">2024-04-17T12:10:00Z</dcterms:created>
  <dcterms:modified xsi:type="dcterms:W3CDTF">2024-04-17T12:44:00Z</dcterms:modified>
</cp:coreProperties>
</file>