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B877A52">
      <w:pPr>
        <w:pBdr/>
        <w:spacing w:after="100" w:afterAutospacing="1" w:before="100" w:beforeAutospacing="1" w:line="240" w:lineRule="auto"/>
        <w:ind/>
        <w:outlineLvl w:val="1"/>
        <w:rPr>
          <w:rFonts w:ascii="Times New Roman" w:hAnsi="Times New Roman" w:cs="Times New Roman"/>
          <w:b w:val="0"/>
          <w:bCs w:val="0"/>
          <w:sz w:val="24"/>
          <w:szCs w:val="24"/>
        </w:rPr>
      </w:pPr>
      <w:r/>
      <w:bookmarkStart w:id="1" w:name="_Toc1"/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Student Details</w:t>
      </w:r>
      <w:r/>
      <w:bookmarkEnd w:id="1"/>
      <w:r/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</w:p>
    <w:p w14:paraId="74A193D1">
      <w:pPr>
        <w:pBdr/>
        <w:spacing w:after="100" w:afterAutospacing="1" w:before="100" w:beforeAutospacing="1" w:line="240" w:lineRule="auto"/>
        <w:ind/>
        <w:outlineLvl w:val="1"/>
        <w:rPr>
          <w:rFonts w:ascii="Times New Roman" w:hAnsi="Times New Roman" w:cs="Times New Roman"/>
          <w:sz w:val="24"/>
          <w:szCs w:val="24"/>
        </w:rPr>
      </w:pPr>
      <w:r/>
      <w:bookmarkStart w:id="2" w:name="_Toc2"/>
      <w:r>
        <w:rPr>
          <w:rFonts w:ascii="Times New Roman" w:hAnsi="Times New Roman" w:eastAsia="Times New Roman" w:cs="Times New Roman"/>
          <w:sz w:val="24"/>
          <w:szCs w:val="24"/>
        </w:rPr>
        <w:t xml:space="preserve">Student Name:Mohamed Farah</w:t>
      </w:r>
      <w:r/>
      <w:bookmarkEnd w:id="2"/>
      <w:r/>
      <w:r>
        <w:rPr>
          <w:rFonts w:ascii="Times New Roman" w:hAnsi="Times New Roman" w:eastAsia="Times New Roman" w:cs="Times New Roman"/>
          <w:sz w:val="24"/>
          <w:szCs w:val="24"/>
        </w:rPr>
      </w:r>
    </w:p>
    <w:p w14:paraId="5DFA355E">
      <w:pPr>
        <w:pBdr/>
        <w:spacing w:after="100" w:afterAutospacing="1" w:before="100" w:beforeAutospacing="1" w:line="240" w:lineRule="auto"/>
        <w:ind/>
        <w:outlineLvl w:val="1"/>
        <w:rPr>
          <w:rFonts w:ascii="Times New Roman" w:hAnsi="Times New Roman" w:cs="Times New Roman"/>
          <w:b w:val="0"/>
          <w:bCs w:val="0"/>
          <w:sz w:val="24"/>
          <w:szCs w:val="24"/>
        </w:rPr>
      </w:pPr>
      <w:r/>
      <w:bookmarkStart w:id="3" w:name="_Toc3"/>
      <w:r>
        <w:rPr>
          <w:rFonts w:ascii="Times New Roman" w:hAnsi="Times New Roman" w:eastAsia="Times New Roman" w:cs="Times New Roman"/>
          <w:sz w:val="24"/>
          <w:szCs w:val="24"/>
        </w:rPr>
        <w:t xml:space="preserve">Admission Number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: 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BSCCS/2024/31995</w:t>
      </w:r>
      <w:r/>
      <w:bookmarkEnd w:id="3"/>
      <w:r/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</w:p>
    <w:p w14:paraId="48CA9E2C">
      <w:pPr>
        <w:pBdr/>
        <w:spacing w:after="100" w:afterAutospacing="1" w:before="100" w:beforeAutospacing="1" w:line="240" w:lineRule="auto"/>
        <w:ind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Course:Computer science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489EF86">
      <w:pPr>
        <w:pBdr/>
        <w:spacing w:after="100" w:afterAutospacing="1" w:before="100" w:beforeAutospacing="1" w:line="240" w:lineRule="auto"/>
        <w:ind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Unit Code: BIT4138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FAA12C7">
      <w:pPr>
        <w:pBdr/>
        <w:spacing w:after="100" w:afterAutospacing="1" w:before="100" w:beforeAutospacing="1" w:line="240" w:lineRule="auto"/>
        <w:ind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Unit Name: Advanced Cryptography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AEBFEE3">
      <w:pPr>
        <w:pBdr/>
        <w:spacing w:after="100" w:afterAutospacing="1" w:before="100" w:beforeAutospacing="1" w:line="240" w:lineRule="auto"/>
        <w:ind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Lecturers’ Name: Michael Nyoro
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BF996BD">
      <w:pPr>
        <w:pBdr/>
        <w:spacing w:after="100" w:afterAutospacing="1" w:before="100" w:beforeAutospacing="1" w:line="240" w:lineRule="auto"/>
        <w:ind w:firstLine="0"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Semester: Year IV SEM II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C21C15A">
      <w:pPr>
        <w:pBdr/>
        <w:spacing w:after="100" w:afterAutospacing="1" w:before="100" w:beforeAutospacing="1" w:line="240" w:lineRule="auto"/>
        <w:ind/>
        <w:outlineLvl w:val="0"/>
        <w:rPr>
          <w:rFonts w:ascii="Times New Roman" w:hAnsi="Times New Roman" w:cs="Times New Roman"/>
          <w:b w:val="0"/>
          <w:bCs w:val="0"/>
          <w:sz w:val="24"/>
          <w:szCs w:val="24"/>
        </w:rPr>
      </w:pPr>
      <w:r/>
      <w:bookmarkStart w:id="4" w:name="_Toc4"/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Project Details</w:t>
      </w:r>
      <w:r/>
      <w:bookmarkEnd w:id="4"/>
      <w:r/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</w:p>
    <w:p w14:paraId="2D4880B5">
      <w:pPr>
        <w:pBdr/>
        <w:spacing w:after="100" w:afterAutospacing="1" w:before="100" w:beforeAutospacing="1" w:line="240" w:lineRule="auto"/>
        <w:ind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r/>
      <w:bookmarkStart w:id="5" w:name="_Toc5"/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Project Title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Secure File Encryption System</w:t>
      </w:r>
      <w:r/>
      <w:bookmarkEnd w:id="5"/>
      <w:r/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2377C4AA">
      <w:pPr>
        <w:pBdr/>
        <w:spacing w:after="100" w:afterAutospacing="1" w:before="100" w:beforeAutospacing="1" w:line="240" w:lineRule="auto"/>
        <w:ind/>
        <w:outlineLvl w:val="1"/>
        <w:rPr>
          <w:rFonts w:ascii="Times New Roman" w:hAnsi="Times New Roman" w:cs="Times New Roman"/>
          <w:b/>
          <w:bCs/>
          <w:sz w:val="24"/>
          <w:szCs w:val="24"/>
        </w:rPr>
      </w:pPr>
      <w:r/>
      <w:bookmarkStart w:id="6" w:name="_Toc6"/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Selected Technologies: 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Python + SQLite</w:t>
      </w:r>
      <w:r/>
      <w:bookmarkEnd w:id="6"/>
      <w:r/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1BFBAFA1">
      <w:pPr>
        <w:pBdr/>
        <w:spacing w:after="100" w:afterAutospacing="1" w:before="100" w:beforeAutospacing="1" w:line="240" w:lineRule="auto"/>
        <w:ind/>
        <w:outlineLvl w:val="0"/>
        <w:rPr>
          <w:rFonts w:ascii="Times New Roman" w:hAnsi="Times New Roman" w:cs="Times New Roman"/>
          <w:b w:val="0"/>
          <w:bCs w:val="0"/>
          <w:sz w:val="24"/>
          <w:szCs w:val="24"/>
          <w:highlight w:val="none"/>
        </w:rPr>
      </w:pPr>
      <w:r/>
      <w:bookmarkStart w:id="7" w:name="_Toc7"/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GitHub Link: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hyperlink r:id="rId10" w:tooltip="https://github.com/Mohaaz1/cryptography-lab.git" w:history="1">
        <w:r>
          <w:rPr>
            <w:rStyle w:val="880"/>
            <w:rFonts w:ascii="Times New Roman" w:hAnsi="Times New Roman" w:eastAsia="Times New Roman" w:cs="Times New Roman"/>
            <w:b w:val="0"/>
            <w:bCs w:val="0"/>
            <w:sz w:val="24"/>
            <w:szCs w:val="24"/>
          </w:rPr>
          <w:t xml:space="preserve">https://github.com/Mohaaz1/cryptography-lab.git</w:t>
        </w:r>
        <w:r>
          <w:rPr>
            <w:rStyle w:val="880"/>
            <w:rFonts w:ascii="Times New Roman" w:hAnsi="Times New Roman" w:eastAsia="Times New Roman" w:cs="Times New Roman"/>
            <w:b w:val="0"/>
            <w:bCs w:val="0"/>
            <w:sz w:val="24"/>
            <w:szCs w:val="24"/>
          </w:rPr>
        </w:r>
        <w:r>
          <w:rPr>
            <w:rStyle w:val="880"/>
            <w:rFonts w:ascii="Times New Roman" w:hAnsi="Times New Roman" w:eastAsia="Times New Roman" w:cs="Times New Roman"/>
            <w:b w:val="0"/>
            <w:bCs w:val="0"/>
            <w:sz w:val="24"/>
            <w:szCs w:val="24"/>
          </w:rPr>
        </w:r>
      </w:hyperlink>
      <w:r/>
      <w:bookmarkEnd w:id="7"/>
      <w:r/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  <w:highlight w:val="none"/>
        </w:rPr>
      </w:r>
    </w:p>
    <w:p w14:paraId="2F537397">
      <w:pPr>
        <w:pBdr/>
        <w:shd w:val="nil" w:color="auto"/>
        <w:spacing/>
        <w:ind/>
        <w:outlineLvl w:val="0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br w:type="page" w:clear="all"/>
      </w:r>
      <w:r>
        <w:rPr>
          <w:rFonts w:ascii="Times New Roman" w:hAnsi="Times New Roman" w:cs="Times New Roman"/>
          <w:b w:val="0"/>
          <w:bCs w:val="0"/>
          <w:sz w:val="24"/>
          <w:szCs w:val="24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sdtPr>
      <w:sdtContent>
        <w:p w14:paraId="595885A0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:b w:val="0"/>
              <w:bCs w:val="0"/>
            </w:rPr>
          </w:pPr>
          <w:r>
            <w:rPr>
              <w:rFonts w:ascii="Times New Roman" w:hAnsi="Times New Roman" w:eastAsia="Times New Roman" w:cs="Times New Roman"/>
              <w:b w:val="0"/>
              <w:bCs w:val="0"/>
              <w:sz w:val="24"/>
              <w:szCs w:val="24"/>
            </w:rPr>
          </w: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4"/>
              <w:szCs w:val="24"/>
            </w:rPr>
          </w:r>
          <w:hyperlink w:tooltip="#_Toc1" w:anchor="_Toc1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  <w:b w:val="0"/>
                <w:bCs w:val="0"/>
              </w:rPr>
              <w:t xml:space="preserve">Student Details</w:t>
            </w:r>
            <w:r>
              <w:rPr>
                <w:rStyle w:val="880"/>
                <w:rFonts w:ascii="Times New Roman" w:hAnsi="Times New Roman" w:eastAsia="Times New Roman" w:cs="Times New Roman"/>
                <w:b w:val="0"/>
                <w:bCs w:val="0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1</w:t>
              <w:fldChar w:fldCharType="end"/>
            </w:r>
          </w:hyperlink>
          <w:r>
            <w:rPr>
              <w:rFonts w:ascii="Times New Roman" w:hAnsi="Times New Roman" w:cs="Times New Roman"/>
              <w:b w:val="0"/>
              <w:bCs w:val="0"/>
            </w:rPr>
          </w:r>
        </w:p>
        <w:p w14:paraId="67E80149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2" w:anchor="_Toc2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Student Name:Mohamed Farah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1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05D57F76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:b w:val="0"/>
              <w:bCs w:val="0"/>
            </w:rPr>
          </w:pPr>
          <w:hyperlink w:tooltip="#_Toc3" w:anchor="_Toc3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Admission Number</w:t>
            </w:r>
            <w:r>
              <w:rPr>
                <w:rStyle w:val="880"/>
                <w:rFonts w:ascii="Times New Roman" w:hAnsi="Times New Roman" w:eastAsia="Times New Roman" w:cs="Times New Roman"/>
                <w:b/>
                <w:bCs/>
              </w:rPr>
              <w:t xml:space="preserve">: </w:t>
            </w:r>
            <w:r>
              <w:rPr>
                <w:rStyle w:val="880"/>
                <w:rFonts w:ascii="Times New Roman" w:hAnsi="Times New Roman" w:eastAsia="Times New Roman" w:cs="Times New Roman"/>
                <w:b w:val="0"/>
                <w:bCs w:val="0"/>
              </w:rPr>
              <w:t xml:space="preserve">BSCCS/2024/31995</w:t>
            </w:r>
            <w:r>
              <w:rPr>
                <w:rStyle w:val="880"/>
                <w:rFonts w:ascii="Times New Roman" w:hAnsi="Times New Roman" w:eastAsia="Times New Roman" w:cs="Times New Roman"/>
                <w:b w:val="0"/>
                <w:bCs w:val="0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1</w:t>
              <w:fldChar w:fldCharType="end"/>
            </w:r>
          </w:hyperlink>
          <w:r>
            <w:rPr>
              <w:rFonts w:ascii="Times New Roman" w:hAnsi="Times New Roman" w:cs="Times New Roman"/>
              <w:b w:val="0"/>
              <w:bCs w:val="0"/>
            </w:rPr>
          </w:r>
        </w:p>
        <w:p w14:paraId="4B339852">
          <w:pPr>
            <w:pStyle w:val="882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:b w:val="0"/>
              <w:bCs w:val="0"/>
            </w:rPr>
          </w:pPr>
          <w:hyperlink w:tooltip="#_Toc4" w:anchor="_Toc4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  <w:b w:val="0"/>
                <w:bCs w:val="0"/>
              </w:rPr>
              <w:t xml:space="preserve">Project Details</w:t>
            </w:r>
            <w:r>
              <w:rPr>
                <w:rStyle w:val="880"/>
                <w:rFonts w:ascii="Times New Roman" w:hAnsi="Times New Roman" w:eastAsia="Times New Roman" w:cs="Times New Roman"/>
                <w:b w:val="0"/>
                <w:bCs w:val="0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1</w:t>
              <w:fldChar w:fldCharType="end"/>
            </w:r>
          </w:hyperlink>
          <w:r>
            <w:rPr>
              <w:rFonts w:ascii="Times New Roman" w:hAnsi="Times New Roman" w:cs="Times New Roman"/>
              <w:b w:val="0"/>
              <w:bCs w:val="0"/>
            </w:rPr>
          </w:r>
        </w:p>
        <w:p w14:paraId="104199BD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:b/>
              <w:bCs/>
            </w:rPr>
          </w:pPr>
          <w:hyperlink w:tooltip="#_Toc5" w:anchor="_Toc5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  <w:b w:val="0"/>
                <w:bCs w:val="0"/>
              </w:rPr>
              <w:t xml:space="preserve">Project Title</w:t>
            </w:r>
            <w:r>
              <w:rPr>
                <w:rStyle w:val="880"/>
                <w:rFonts w:ascii="Times New Roman" w:hAnsi="Times New Roman" w:eastAsia="Times New Roman" w:cs="Times New Roman"/>
                <w:b w:val="0"/>
                <w:bCs w:val="0"/>
              </w:rPr>
              <w:t xml:space="preserve">:</w:t>
            </w:r>
            <w:r>
              <w:rPr>
                <w:rStyle w:val="880"/>
                <w:rFonts w:ascii="Times New Roman" w:hAnsi="Times New Roman" w:eastAsia="Times New Roman" w:cs="Times New Roman"/>
                <w:b w:val="0"/>
                <w:bCs w:val="0"/>
              </w:rPr>
              <w:t xml:space="preserve"> </w:t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Secure File Encryption System</w:t>
            </w:r>
            <w:r>
              <w:rPr>
                <w:rStyle w:val="880"/>
                <w:rFonts w:ascii="Times New Roman" w:hAnsi="Times New Roman" w:eastAsia="Times New Roman" w:cs="Times New Roman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1</w:t>
              <w:fldChar w:fldCharType="end"/>
            </w:r>
          </w:hyperlink>
          <w:r>
            <w:rPr>
              <w:rFonts w:ascii="Times New Roman" w:hAnsi="Times New Roman" w:cs="Times New Roman"/>
              <w:b/>
              <w:bCs/>
            </w:rPr>
          </w:r>
        </w:p>
        <w:p w14:paraId="764E0D5A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:b/>
              <w:bCs/>
            </w:rPr>
          </w:pPr>
          <w:hyperlink w:tooltip="#_Toc6" w:anchor="_Toc6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  <w:b w:val="0"/>
                <w:bCs w:val="0"/>
              </w:rPr>
              <w:t xml:space="preserve">Selected Technologies: </w:t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Python + SQLite</w:t>
            </w:r>
            <w:r>
              <w:rPr>
                <w:rStyle w:val="880"/>
                <w:rFonts w:ascii="Times New Roman" w:hAnsi="Times New Roman" w:eastAsia="Times New Roman" w:cs="Times New Roman"/>
                <w:b/>
                <w:bCs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1</w:t>
              <w:fldChar w:fldCharType="end"/>
            </w:r>
          </w:hyperlink>
          <w:r>
            <w:rPr>
              <w:rFonts w:ascii="Times New Roman" w:hAnsi="Times New Roman" w:cs="Times New Roman"/>
              <w:b/>
              <w:bCs/>
            </w:rPr>
          </w:r>
        </w:p>
        <w:p w14:paraId="0BCC69DB">
          <w:pPr>
            <w:pStyle w:val="882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:b w:val="0"/>
              <w:bCs w:val="0"/>
              <w:highlight w:val="none"/>
            </w:rPr>
          </w:pPr>
          <w:hyperlink w:tooltip="#_Toc7" w:anchor="_Toc7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  <w:b w:val="0"/>
                <w:bCs w:val="0"/>
              </w:rPr>
              <w:t xml:space="preserve">GitHub Link:</w:t>
            </w:r>
            <w:r>
              <w:rPr>
                <w:rStyle w:val="880"/>
                <w:rFonts w:ascii="Times New Roman" w:hAnsi="Times New Roman" w:eastAsia="Times New Roman" w:cs="Times New Roman"/>
                <w:b w:val="0"/>
                <w:bCs w:val="0"/>
              </w:rPr>
              <w:t xml:space="preserve"> </w:t>
            </w:r>
            <w:r>
              <w:rPr>
                <w:rStyle w:val="880"/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Style w:val="880"/>
                <w:rFonts w:ascii="Times New Roman" w:hAnsi="Times New Roman" w:eastAsia="Times New Roman" w:cs="Times New Roman"/>
                <w:b w:val="0"/>
                <w:bCs w:val="0"/>
              </w:rPr>
              <w:t xml:space="preserve">https://github.com/Mohaaz1/cryptography-lab.git</w:t>
            </w:r>
            <w:r>
              <w:rPr>
                <w:rStyle w:val="880"/>
                <w:rFonts w:ascii="Times New Roman" w:hAnsi="Times New Roman" w:eastAsia="Times New Roman" w:cs="Times New Roman"/>
                <w:b w:val="0"/>
                <w:bCs w:val="0"/>
                <w:highlight w:val="none"/>
              </w:rPr>
            </w:r>
            <w:r>
              <w:rPr>
                <w:rStyle w:val="880"/>
                <w:rFonts w:ascii="Times New Roman" w:hAnsi="Times New Roman" w:eastAsia="Times New Roman" w:cs="Times New Roman"/>
                <w:b w:val="0"/>
                <w:bCs w:val="0"/>
              </w:rPr>
            </w:r>
            <w:r>
              <w:rPr>
                <w:rStyle w:val="880"/>
                <w:rFonts w:ascii="Times New Roman" w:hAnsi="Times New Roman" w:eastAsia="Times New Roman" w:cs="Times New Roman"/>
                <w:b w:val="0"/>
                <w:bCs w:val="0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1</w:t>
              <w:fldChar w:fldCharType="end"/>
            </w:r>
          </w:hyperlink>
          <w:r>
            <w:rPr>
              <w:rFonts w:ascii="Times New Roman" w:hAnsi="Times New Roman" w:cs="Times New Roman"/>
              <w:b w:val="0"/>
              <w:bCs w:val="0"/>
              <w:highlight w:val="none"/>
            </w:rPr>
          </w:r>
        </w:p>
        <w:p w14:paraId="027A20FF">
          <w:pPr>
            <w:pStyle w:val="882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:b w:val="0"/>
              <w:bCs w:val="0"/>
            </w:rPr>
          </w:pPr>
          <w:hyperlink w:tooltip="#_Toc8" w:anchor="_Toc8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WEEK 1 TASKS</w:t>
            </w:r>
            <w:r>
              <w:rPr>
                <w:rStyle w:val="880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4</w:t>
              <w:fldChar w:fldCharType="end"/>
            </w:r>
          </w:hyperlink>
          <w:r>
            <w:rPr>
              <w:rFonts w:ascii="Times New Roman" w:hAnsi="Times New Roman" w:cs="Times New Roman"/>
              <w:b w:val="0"/>
              <w:bCs w:val="0"/>
            </w:rPr>
          </w:r>
        </w:p>
        <w:p w14:paraId="49CD4280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9" w:anchor="_Toc9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 Python and VS Code Installation 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4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07797F99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10" w:anchor="_Toc10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Cryptography Library Installation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4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7D7AD267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11" w:anchor="_Toc11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OpenSSL Installation Verification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4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3FF00A8B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12" w:anchor="_Toc12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Python Encryption Script Execution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4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412F4B07">
          <w:pPr>
            <w:pStyle w:val="883"/>
            <w:pBdr/>
            <w:tabs>
              <w:tab w:val="right" w:leader="dot" w:pos="9360"/>
            </w:tabs>
            <w:spacing/>
            <w:ind/>
            <w:rPr>
              <w:rStyle w:val="846"/>
              <w:rFonts w:ascii="Times New Roman" w:hAnsi="Times New Roman" w:cs="Times New Roman"/>
            </w:rPr>
          </w:pPr>
          <w:hyperlink w:tooltip="#_Toc13" w:anchor="_Toc13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  <w:b w:val="0"/>
                <w:bCs w:val="0"/>
              </w:rPr>
              <w:t xml:space="preserve"> </w:t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GitHub Repository Initialization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4</w:t>
              <w:fldChar w:fldCharType="end"/>
            </w:r>
          </w:hyperlink>
          <w:r>
            <w:rPr>
              <w:rStyle w:val="846"/>
              <w:rFonts w:ascii="Times New Roman" w:hAnsi="Times New Roman" w:cs="Times New Roman"/>
            </w:rPr>
          </w:r>
        </w:p>
        <w:p w14:paraId="297A4BAF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14" w:anchor="_Toc14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Week 1 reflection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60ABD011">
          <w:pPr>
            <w:pStyle w:val="882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15" w:anchor="_Toc15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WEEK 2 TASKS 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41344711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16" w:anchor="_Toc16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Caesar Cipher Implementation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3B1F2435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17" w:anchor="_Toc17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 Vigenère Cipher Encryption Process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_Toc17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087E6EE4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14:ligatures w14:val="none"/>
            </w:rPr>
          </w:pPr>
          <w:hyperlink w:tooltip="#_Toc18" w:anchor="_Toc18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Encryption and Decryption Output</w:t>
            </w:r>
            <w:r>
              <w:rPr>
                <w:rStyle w:val="880"/>
                <w:rFonts w:ascii="Times New Roman" w:hAnsi="Times New Roman" w:eastAsia="Times New Roman" w:cs="Times New Roman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_Toc18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cs="Times New Roman"/>
              <w14:ligatures w14:val="none"/>
            </w:rPr>
          </w:r>
        </w:p>
        <w:p w14:paraId="17DC1549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19" w:anchor="_Toc19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User Input Validation Interface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_Toc19 \h</w:instrText>
              <w:fldChar w:fldCharType="separate"/>
              <w:t xml:space="preserve">5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38A4564E">
          <w:pPr>
            <w:pStyle w:val="883"/>
            <w:pBdr/>
            <w:tabs>
              <w:tab w:val="right" w:leader="dot" w:pos="9360"/>
            </w:tabs>
            <w:spacing/>
            <w:ind/>
            <w:rPr>
              <w:rStyle w:val="846"/>
              <w:rFonts w:ascii="Times New Roman" w:hAnsi="Times New Roman" w:cs="Times New Roman"/>
            </w:rPr>
          </w:pPr>
          <w:hyperlink w:tooltip="#_Toc20" w:anchor="_Toc20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Cipher Testing Results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_Toc20 \h</w:instrText>
              <w:fldChar w:fldCharType="separate"/>
              <w:t xml:space="preserve">6</w:t>
              <w:fldChar w:fldCharType="end"/>
            </w:r>
          </w:hyperlink>
          <w:r>
            <w:rPr>
              <w:rStyle w:val="846"/>
              <w:rFonts w:ascii="Times New Roman" w:hAnsi="Times New Roman" w:cs="Times New Roman"/>
            </w:rPr>
          </w:r>
        </w:p>
        <w:p w14:paraId="312B9F3C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21" w:anchor="_Toc21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Week 2 reflection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_Toc21 \h</w:instrText>
              <w:fldChar w:fldCharType="separate"/>
              <w:t xml:space="preserve">6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4958F181">
          <w:pPr>
            <w:pStyle w:val="882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22" w:anchor="_Toc22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WEEK 3 TASKS 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_Toc22 \h</w:instrText>
              <w:fldChar w:fldCharType="separate"/>
              <w:t xml:space="preserve">6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3D7E168A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23" w:anchor="_Toc23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LFSR Generator Implementation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_Toc23 \h</w:instrText>
              <w:fldChar w:fldCharType="separate"/>
              <w:t xml:space="preserve">6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71C8A20B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24" w:anchor="_Toc24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Pseudorandom Sequence Output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_Toc24 \h</w:instrText>
              <w:fldChar w:fldCharType="separate"/>
              <w:t xml:space="preserve">6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549A8430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25" w:anchor="_Toc25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S</w:t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tatistical Randomness Testing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_Toc25 \h</w:instrText>
              <w:fldChar w:fldCharType="separate"/>
              <w:t xml:space="preserve">6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27F1E405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26" w:anchor="_Toc26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RC4 Stream Cipher Simulation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_Toc26 \h</w:instrText>
              <w:fldChar w:fldCharType="separate"/>
              <w:t xml:space="preserve">7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6043C126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27" w:anchor="_Toc27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Encryption Performance Results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_Toc27 \h</w:instrText>
              <w:fldChar w:fldCharType="separate"/>
              <w:t xml:space="preserve">7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62870E4A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28" w:anchor="_Toc28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Week 3 reflection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_Toc28 \h</w:instrText>
              <w:fldChar w:fldCharType="separate"/>
              <w:t xml:space="preserve">7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31193A67">
          <w:pPr>
            <w:pStyle w:val="882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29" w:anchor="_Toc29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WEEK 4 TASKS 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_Toc29 \h</w:instrText>
              <w:fldChar w:fldCharType="separate"/>
              <w:t xml:space="preserve">7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3D15BDDD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30" w:anchor="_Toc30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AES Encryption Script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_Toc30 \h</w:instrText>
              <w:fldChar w:fldCharType="separate"/>
              <w:t xml:space="preserve">7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485C8688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31" w:anchor="_Toc31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 Key Generation Process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_Toc31 \h</w:instrText>
              <w:fldChar w:fldCharType="separate"/>
              <w:t xml:space="preserve">7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0C0106F2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32" w:anchor="_Toc32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File Encryption Demonstration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_Toc32 \h</w:instrText>
              <w:fldChar w:fldCharType="separate"/>
              <w:t xml:space="preserve">7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6DE59753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33" w:anchor="_Toc33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Decryption Results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_Toc33 \h</w:instrText>
              <w:fldChar w:fldCharType="separate"/>
              <w:t xml:space="preserve">8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331333A5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34" w:anchor="_Toc34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AES Performance Testing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_Toc34 \h</w:instrText>
              <w:fldChar w:fldCharType="separate"/>
              <w:t xml:space="preserve">8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6726A273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35" w:anchor="_Toc35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Week 4 reflection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_Toc35 \h</w:instrText>
              <w:fldChar w:fldCharType="separate"/>
              <w:t xml:space="preserve">8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3D0AE9D2">
          <w:pPr>
            <w:pStyle w:val="882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:highlight w:val="none"/>
            </w:rPr>
          </w:pPr>
          <w:hyperlink w:tooltip="#_Toc36" w:anchor="_Toc36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WEEK 5 TASKS </w:t>
            </w:r>
            <w:r>
              <w:rPr>
                <w:rStyle w:val="880"/>
                <w:rFonts w:ascii="Times New Roman" w:hAnsi="Times New Roman" w:eastAsia="Times New Roman" w:cs="Times New Roman"/>
                <w:highlight w:val="none"/>
              </w:rPr>
            </w:r>
            <w:r>
              <w:tab/>
            </w:r>
            <w:r>
              <w:fldChar w:fldCharType="begin"/>
              <w:instrText xml:space="preserve">PAGEREF _Toc36 \h</w:instrText>
              <w:fldChar w:fldCharType="separate"/>
              <w:t xml:space="preserve">8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 w14:paraId="6471E67C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37" w:anchor="_Toc37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RSA Key Pair Generation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_Toc37 \h</w:instrText>
              <w:fldChar w:fldCharType="separate"/>
              <w:t xml:space="preserve">8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17170F9C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38" w:anchor="_Toc38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Public Key Encryption Process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_Toc38 \h</w:instrText>
              <w:fldChar w:fldCharType="separate"/>
              <w:t xml:space="preserve">8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41584864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39" w:anchor="_Toc39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Private Key Decryption Results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_Toc39 \h</w:instrText>
              <w:fldChar w:fldCharType="separate"/>
              <w:t xml:space="preserve">9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0D1822B6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40" w:anchor="_Toc40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Secure Message Transmission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_Toc40 \h</w:instrText>
              <w:fldChar w:fldCharType="separate"/>
              <w:t xml:space="preserve">9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12A5A476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41" w:anchor="_Toc41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RSA Testing and Validation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_Toc41 \h</w:instrText>
              <w:fldChar w:fldCharType="separate"/>
              <w:t xml:space="preserve">9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2CC73F4A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42" w:anchor="_Toc42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Week 5 reflection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_Toc42 \h</w:instrText>
              <w:fldChar w:fldCharType="separate"/>
              <w:t xml:space="preserve">9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2D9B5527">
          <w:pPr>
            <w:pStyle w:val="882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43" w:anchor="_Toc43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Week 6 tasks 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_Toc43 \h</w:instrText>
              <w:fldChar w:fldCharType="separate"/>
              <w:t xml:space="preserve">9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0AB19F17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44" w:anchor="_Toc44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SPN Encryption Process Simulation Using Python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_Toc44 \h</w:instrText>
              <w:fldChar w:fldCharType="separate"/>
              <w:t xml:space="preserve">9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1781E761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45" w:anchor="_Toc45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Comparison of SPN and Feistel Cipher Structures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_Toc45 \h</w:instrText>
              <w:fldChar w:fldCharType="separate"/>
              <w:t xml:space="preserve">10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6CC2B3E3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46" w:anchor="_Toc46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Mini AES-Inspired Encryption Simulator Interface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_Toc46 \h</w:instrText>
              <w:fldChar w:fldCharType="separate"/>
              <w:t xml:space="preserve">10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2C88CAAF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:highlight w:val="none"/>
            </w:rPr>
          </w:pPr>
          <w:hyperlink w:tooltip="#_Toc47" w:anchor="_Toc47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Week 6 reflection</w:t>
            </w:r>
            <w:r>
              <w:rPr>
                <w:rStyle w:val="880"/>
                <w:rFonts w:ascii="Times New Roman" w:hAnsi="Times New Roman" w:eastAsia="Times New Roman" w:cs="Times New Roman"/>
                <w:highlight w:val="none"/>
              </w:rPr>
            </w:r>
            <w:r>
              <w:tab/>
            </w:r>
            <w:r>
              <w:fldChar w:fldCharType="begin"/>
              <w:instrText xml:space="preserve">PAGEREF _Toc47 \h</w:instrText>
              <w:fldChar w:fldCharType="separate"/>
              <w:t xml:space="preserve">11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 w14:paraId="5F9F763F">
          <w:pPr>
            <w:pStyle w:val="882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48" w:anchor="_Toc48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  <w:highlight w:val="none"/>
              </w:rPr>
              <w:t xml:space="preserve">Week 7 tasks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_Toc48 \h</w:instrText>
              <w:fldChar w:fldCharType="separate"/>
              <w:t xml:space="preserve">11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70D06C07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49" w:anchor="_Toc49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Single-Nibble Input Difference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_Toc49 \h</w:instrText>
              <w:fldChar w:fldCharType="separate"/>
              <w:t xml:space="preserve">11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732626B8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  <w:highlight w:val="none"/>
            </w:rPr>
          </w:pPr>
          <w:hyperlink w:tooltip="#_Toc50" w:anchor="_Toc50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Single-Bit Input Difference</w:t>
            </w:r>
            <w:r>
              <w:rPr>
                <w:rStyle w:val="880"/>
                <w:rFonts w:ascii="Times New Roman" w:hAnsi="Times New Roman" w:eastAsia="Times New Roman" w:cs="Times New Roman"/>
                <w:highlight w:val="none"/>
              </w:rPr>
            </w:r>
            <w:r>
              <w:tab/>
            </w:r>
            <w:r>
              <w:fldChar w:fldCharType="begin"/>
              <w:instrText xml:space="preserve">PAGEREF _Toc50 \h</w:instrText>
              <w:fldChar w:fldCharType="separate"/>
              <w:t xml:space="preserve">11</w:t>
              <w:fldChar w:fldCharType="end"/>
            </w:r>
          </w:hyperlink>
          <w:r>
            <w:rPr>
              <w:rFonts w:ascii="Times New Roman" w:hAnsi="Times New Roman" w:cs="Times New Roman"/>
              <w:highlight w:val="none"/>
            </w:rPr>
          </w:r>
        </w:p>
        <w:p w14:paraId="4E6CD39B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51" w:anchor="_Toc51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Differential and Frequency Analysis Output</w:t>
            </w:r>
            <w:r>
              <w:rPr>
                <w:rStyle w:val="880"/>
                <w:rFonts w:ascii="Times New Roman" w:hAnsi="Times New Roman" w:eastAsia="Times New Roman" w:cs="Times New Roman"/>
                <w:highlight w:val="none"/>
              </w:rPr>
            </w:r>
            <w:r>
              <w:tab/>
            </w:r>
            <w:r>
              <w:fldChar w:fldCharType="begin"/>
              <w:instrText xml:space="preserve">PAGEREF _Toc51 \h</w:instrText>
              <w:fldChar w:fldCharType="separate"/>
              <w:t xml:space="preserve">12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073EE774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52" w:anchor="_Toc52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Statistical Bias Analysis and Summary Observations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_Toc52 \h</w:instrText>
              <w:fldChar w:fldCharType="separate"/>
              <w:t xml:space="preserve">12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7FF5496D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53" w:anchor="_Toc53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Block Cipher Security Analyzer GUI</w:t>
            </w:r>
            <w:r>
              <w:rPr>
                <w:rStyle w:val="880"/>
                <w:rFonts w:ascii="Times New Roman" w:hAnsi="Times New Roman" w:eastAsia="Times New Roman" w:cs="Times New Roman"/>
                <w:highlight w:val="none"/>
              </w:rPr>
            </w:r>
            <w:r>
              <w:tab/>
            </w:r>
            <w:r>
              <w:fldChar w:fldCharType="begin"/>
              <w:instrText xml:space="preserve">PAGEREF _Toc53 \h</w:instrText>
              <w:fldChar w:fldCharType="separate"/>
              <w:t xml:space="preserve">13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5C47BE49">
          <w:pPr>
            <w:pStyle w:val="883"/>
            <w:pBdr/>
            <w:tabs>
              <w:tab w:val="right" w:leader="dot" w:pos="9360"/>
            </w:tabs>
            <w:spacing/>
            <w:ind/>
            <w:rPr>
              <w:rFonts w:ascii="Times New Roman" w:hAnsi="Times New Roman" w:cs="Times New Roman"/>
            </w:rPr>
          </w:pPr>
          <w:hyperlink w:tooltip="#_Toc54" w:anchor="_Toc54" w:history="1">
            <w:r>
              <w:rPr>
                <w:rStyle w:val="880"/>
              </w:rPr>
            </w:r>
            <w:r>
              <w:rPr>
                <w:rStyle w:val="880"/>
                <w:rFonts w:ascii="Times New Roman" w:hAnsi="Times New Roman" w:eastAsia="Times New Roman" w:cs="Times New Roman"/>
              </w:rPr>
              <w:t xml:space="preserve">Week 7 reflection</w:t>
            </w:r>
            <w:r>
              <w:rPr>
                <w:rStyle w:val="880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_Toc54 \h</w:instrText>
              <w:fldChar w:fldCharType="separate"/>
              <w:t xml:space="preserve">13</w:t>
              <w:fldChar w:fldCharType="end"/>
            </w:r>
          </w:hyperlink>
          <w:r>
            <w:rPr>
              <w:rFonts w:ascii="Times New Roman" w:hAnsi="Times New Roman" w:cs="Times New Roman"/>
            </w:rPr>
          </w:r>
        </w:p>
        <w:p w14:paraId="74DA56AE">
          <w:pPr>
            <w:pBdr/>
            <w:spacing/>
            <w:ind/>
            <w:rPr>
              <w:rFonts w:ascii="Times New Roman" w:hAnsi="Times New Roman" w:eastAsia="Times New Roman" w:cs="Times New Roman"/>
              <w:b w:val="0"/>
              <w:bCs w:val="0"/>
              <w:sz w:val="24"/>
              <w:szCs w:val="24"/>
            </w:rPr>
          </w:pPr>
          <w:r/>
          <w:r>
            <w:fldChar w:fldCharType="end"/>
          </w:r>
          <w:r/>
          <w:r/>
        </w:p>
      </w:sdtContent>
    </w:sdt>
    <w:p w14:paraId="28C0DDB5">
      <w:pPr>
        <w:pBdr/>
        <w:shd w:val="nil" w:color="000000"/>
        <w:spacing/>
        <w:ind/>
        <w:outlineLvl w:val="0"/>
        <w:rPr>
          <w:rFonts w:ascii="Times New Roman" w:hAnsi="Times New Roman" w:cs="Times New Roman"/>
          <w:b w:val="0"/>
          <w:bCs w:val="0"/>
          <w:sz w:val="24"/>
          <w:szCs w:val="24"/>
        </w:rPr>
      </w:pPr>
      <w:r/>
      <w:bookmarkStart w:id="8" w:name="_Toc8"/>
      <w:r/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  <w:br w:type="page" w:clear="all"/>
      </w:r>
      <w:r>
        <w:rPr>
          <w:rStyle w:val="845"/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WEEK 1 TASKS</w:t>
      </w:r>
      <w:r/>
      <w:bookmarkEnd w:id="8"/>
      <w:r/>
      <w:r/>
    </w:p>
    <w:p w14:paraId="13EE361C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9" w:name="_Toc9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Python and VS Code Installation </w:t>
      </w:r>
      <w:r/>
      <w:bookmarkEnd w:id="9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6238BC76">
      <w:pPr>
        <w:pBdr/>
        <w:spacing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010025" cy="881636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182266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4010024" cy="8816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15.75pt;height:69.42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4A88A7BE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i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 Python and VS Code Installation 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3FD63D3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10" w:name="_Toc10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Cryptography Library Installation</w:t>
      </w:r>
      <w:r/>
      <w:bookmarkEnd w:id="10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04AE2CDA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976613" cy="884363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66963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3976612" cy="8843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13.12pt;height:69.63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9CD0951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ii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 Cryptography Library Installation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D2B7CF6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11" w:name="_Toc11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OpenSSL Installation Verification</w:t>
      </w:r>
      <w:r/>
      <w:bookmarkEnd w:id="11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4FE8495C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172925" cy="848134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987067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4172924" cy="8481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28.58pt;height:66.78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2DFA39A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iii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OpenSSL Installation Verification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AA92AE1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12" w:name="_Toc12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Python Encryption Script Execution</w:t>
      </w:r>
      <w:r/>
      <w:bookmarkEnd w:id="12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2FE70A01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258650" cy="477915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068028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4258649" cy="4779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35.33pt;height:37.63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0A5AA32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iv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Python Encryption Script Execution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EC53663">
      <w:pPr>
        <w:pStyle w:val="836"/>
        <w:pBdr/>
        <w:spacing/>
        <w:ind/>
        <w:rPr>
          <w:rStyle w:val="846"/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13" w:name="_Toc13"/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</w:rPr>
        <w:t xml:space="preserve"> </w:t>
      </w:r>
      <w:r>
        <w:rPr>
          <w:rStyle w:val="846"/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GitHub Repository Initialization</w:t>
      </w:r>
      <w:r/>
      <w:bookmarkEnd w:id="13"/>
      <w:r/>
      <w:r>
        <w:rPr>
          <w:rStyle w:val="846"/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0EBEC73F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258650" cy="738361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4255584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4258649" cy="7383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35.33pt;height:58.14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BC01EE9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v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 GitHub Repository Initialization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2F1A165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</w:rPr>
      </w:pPr>
      <w:r/>
      <w:bookmarkStart w:id="14" w:name="_Toc14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Week 1 reflection</w:t>
      </w:r>
      <w:r/>
      <w:bookmarkEnd w:id="14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1BF47F68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Setting up the development environment helped me understand how cryptographic tools are configured before any implementation begins. Configuring OpenSSL and initializing the GitHub repository gave me a solid foundation for the project ahead.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95AEF7E">
      <w:pPr>
        <w:pStyle w:val="835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15" w:name="_Toc15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WEEK 2 TASKS </w:t>
      </w:r>
      <w:r/>
      <w:bookmarkEnd w:id="15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5FCF1654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16" w:name="_Toc16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Caesar Cipher Implementation</w:t>
      </w:r>
      <w:r/>
      <w:bookmarkEnd w:id="16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27FF89C3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201500" cy="735586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4847341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4201499" cy="7355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30.83pt;height:57.92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1890914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vi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Caesar Cipher Implementation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5284D94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17" w:name="_Toc17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Vigenère Cipher Encryption Process</w:t>
      </w:r>
      <w:r/>
      <w:bookmarkEnd w:id="17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2A35A63D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991950" cy="871663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167099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3991949" cy="8716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314.33pt;height:68.63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91C0C66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vii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 Vigenère Cipher Encryption Process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72249DC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18" w:name="_Toc18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>
        <w:rPr>
          <w:rStyle w:val="846"/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Encryption and Decryption Output</w:t>
      </w:r>
      <w:r/>
      <w:bookmarkEnd w:id="18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14:ligatures w14:val="none"/>
        </w:rPr>
      </w:r>
    </w:p>
    <w:p w14:paraId="6808D800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144350" cy="776413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141504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4144349" cy="77641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326.33pt;height:61.13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43FD863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viii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 Encryption and Decryption Output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6DD85F5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19" w:name="_Toc19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User Input Validation Interface</w:t>
      </w:r>
      <w:r/>
      <w:bookmarkEnd w:id="19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373057F5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744425" cy="640808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514004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4744424" cy="64080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373.58pt;height:50.46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33E06A3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ix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User Input Validation Interface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B789DD1">
      <w:pPr>
        <w:pStyle w:val="836"/>
        <w:pBdr/>
        <w:spacing/>
        <w:ind/>
        <w:rPr>
          <w:rStyle w:val="846"/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20" w:name="_Toc20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>
        <w:rPr>
          <w:rStyle w:val="846"/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Cipher Testing Results</w:t>
      </w:r>
      <w:r/>
      <w:bookmarkEnd w:id="20"/>
      <w:r/>
      <w:r>
        <w:rPr>
          <w:rStyle w:val="846"/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673A64C1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801575" cy="797718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3613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 flipH="0" flipV="0">
                          <a:off x="0" y="0"/>
                          <a:ext cx="4801574" cy="7977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378.08pt;height:62.81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498EDFD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 Cipher Testing Results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507E8D5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</w:rPr>
      </w:pPr>
      <w:r/>
      <w:bookmarkStart w:id="21" w:name="_Toc21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Week 2 reflection</w:t>
      </w:r>
      <w:r/>
      <w:bookmarkEnd w:id="21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59AE8277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Implementing Caesar and Vigenère ciphers showed me how key length directly affects encryption strength. I also discovered how easily Caesar cipher can be broken through frequency analysis which highlighted the importance of more complex algorithms.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42DC787">
      <w:pPr>
        <w:pStyle w:val="835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22" w:name="_Toc22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WEEK 3 TASKS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bookmarkEnd w:id="22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1D2545F1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23" w:name="_Toc23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LFSR Generator Implementation</w:t>
      </w:r>
      <w:r/>
      <w:bookmarkEnd w:id="23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61C69D46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420450" cy="729236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627197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 flipH="0" flipV="0">
                          <a:off x="0" y="0"/>
                          <a:ext cx="3420450" cy="7292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269.33pt;height:57.42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D511F01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xi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: LFSR Generator Implementation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53D02E7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24" w:name="_Toc24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Pseudorandom Sequence Output</w:t>
      </w:r>
      <w:r/>
      <w:bookmarkEnd w:id="24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054CD0C2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420450" cy="843088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941235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flipH="0" flipV="0">
                          <a:off x="0" y="0"/>
                          <a:ext cx="3420449" cy="8430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269.33pt;height:66.38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734ACF1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xii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Pseudorandom Sequence Output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FC760BB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25" w:name="_Toc25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S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tatistical Randomness Testing</w:t>
      </w:r>
      <w:r/>
      <w:bookmarkEnd w:id="25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49D0346A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506175" cy="747838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409744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 flipH="0" flipV="0">
                          <a:off x="0" y="0"/>
                          <a:ext cx="3506174" cy="7478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276.08pt;height:58.88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EA71E65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xiii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Statistical Randomness Testing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D7A0EE2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26" w:name="_Toc26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RC4 Stream Cipher Simulation</w:t>
      </w:r>
      <w:r/>
      <w:bookmarkEnd w:id="26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25046565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668100" cy="700213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264437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 flipH="0" flipV="0">
                          <a:off x="0" y="0"/>
                          <a:ext cx="3668099" cy="70021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288.83pt;height:55.13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DC34F28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xiv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RC4 Stream Cipher Simulation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5E6C514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27" w:name="_Toc27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Encryption Performance Results</w:t>
      </w:r>
      <w:r/>
      <w:bookmarkEnd w:id="27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6BAC4204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334850" cy="762794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347326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4334850" cy="76279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341.33pt;height:60.06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9B625CE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xv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Encryption Performance Results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0DC50EE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</w:rPr>
      </w:pPr>
      <w:r/>
      <w:bookmarkStart w:id="28" w:name="_Toc28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Week 3 reflection</w:t>
      </w:r>
      <w:r/>
      <w:bookmarkEnd w:id="28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47E3BA81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Working with RC4 and the LFSR generator helped me understand how stream ciphers encrypt data continuously using a key-stream. I learned that weak seed values significantly reduce randomness quality, which can compromise the entire encryption process.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EB50CEA">
      <w:pPr>
        <w:pStyle w:val="835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29" w:name="_Toc29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WEEK 4 TASKS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bookmarkEnd w:id="29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2C5D0E51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30" w:name="_Toc30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AES Encryption Script</w:t>
      </w:r>
      <w:r/>
      <w:bookmarkEnd w:id="30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1A1ED85F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077675" cy="700661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02262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 flipH="0" flipV="0">
                          <a:off x="0" y="0"/>
                          <a:ext cx="4077675" cy="7006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321.08pt;height:55.17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B559D10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xvi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AES Encryption Script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8D4155F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31" w:name="_Toc31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Key Generation Process</w:t>
      </w:r>
      <w:r/>
      <w:bookmarkEnd w:id="31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532C86B8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487125" cy="871663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061195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3487124" cy="87166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274.58pt;height:68.63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89558EB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xvii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 Key Generation Process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6E5E776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32" w:name="_Toc32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File Encryption Demonstration</w:t>
      </w:r>
      <w:r/>
      <w:bookmarkEnd w:id="32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032AD62A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601425" cy="709738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94637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 flipH="0" flipV="0">
                          <a:off x="0" y="0"/>
                          <a:ext cx="3601424" cy="7097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283.58pt;height:55.88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82E25ED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xviii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 File Encryption Demonstration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1C5D65D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33" w:name="_Toc33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Decryption Results</w:t>
      </w:r>
      <w:r/>
      <w:bookmarkEnd w:id="33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13F909CE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810975" cy="843088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05566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 flipH="0" flipV="0">
                          <a:off x="0" y="0"/>
                          <a:ext cx="3810974" cy="8430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300.08pt;height:66.38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23656AE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xix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Decryption Results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2F31CE6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34" w:name="_Toc34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AES Performance Testing</w:t>
      </w:r>
      <w:r/>
      <w:bookmarkEnd w:id="34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1A4B2387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982425" cy="1076818"/>
                <wp:effectExtent l="0" t="0" r="0" b="0"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254325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 flipH="0" flipV="0">
                          <a:off x="0" y="0"/>
                          <a:ext cx="3982424" cy="10768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313.58pt;height:84.79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ADC96C4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xx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AES Performance Testing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8CFEFBA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</w:rPr>
      </w:pPr>
      <w:r/>
      <w:bookmarkStart w:id="35" w:name="_Toc35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Week 4 reflection</w:t>
      </w:r>
      <w:r/>
      <w:bookmarkEnd w:id="35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70B1358D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Implementing AES-256 demonstrated how block ciphers use fixed-size chunks and symmetric keys to achieve strong data protection. Managing the initialization vector correctly was the most challenging part, as any mismatch between encryption and decryption ca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used data corruption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B87C892">
      <w:pPr>
        <w:pStyle w:val="835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14:ligatures w14:val="none"/>
        </w:rPr>
      </w:pPr>
      <w:r/>
      <w:bookmarkStart w:id="36" w:name="_Toc36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WEEK 5 TASKS </w:t>
      </w:r>
      <w:r/>
      <w:bookmarkEnd w:id="36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</w:rPr>
      </w:r>
    </w:p>
    <w:p w14:paraId="79E84804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37" w:name="_Toc37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RSA Key Pair Generation</w:t>
      </w:r>
      <w:r/>
      <w:bookmarkEnd w:id="37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300B66E7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906100" cy="1072041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42886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 flipH="0" flipV="0">
                          <a:off x="0" y="0"/>
                          <a:ext cx="2906100" cy="10720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228.83pt;height:84.41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1B2C76A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xxi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RSA Key Pair Generation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A04A2B6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38" w:name="_Toc38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Public Key Encryption Process</w:t>
      </w:r>
      <w:r/>
      <w:bookmarkEnd w:id="38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5B588701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087075" cy="957876"/>
                <wp:effectExtent l="0" t="0" r="0" b="0"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411412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 flipH="0" flipV="0">
                          <a:off x="0" y="0"/>
                          <a:ext cx="3087074" cy="9578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243.08pt;height:75.42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3FC4317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xxii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Public Key Encryption Process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FB9A672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39" w:name="_Toc39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Private Key Decryption Results</w:t>
      </w:r>
      <w:r/>
      <w:bookmarkEnd w:id="39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58945B4A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087075" cy="966913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24786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 flipH="0" flipV="0">
                          <a:off x="0" y="0"/>
                          <a:ext cx="3087074" cy="9669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243.08pt;height:76.13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43A5811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xxiii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Private Key Decryption Results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B6B2786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40" w:name="_Toc40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Secure Message Transmission</w:t>
      </w:r>
      <w:r/>
      <w:bookmarkEnd w:id="40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26CE1138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344250" cy="1183826"/>
                <wp:effectExtent l="0" t="0" r="0" b="0"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7416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 flipH="0" flipV="0">
                          <a:off x="0" y="0"/>
                          <a:ext cx="3344249" cy="11838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263.33pt;height:93.21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5EAB1C6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xxiv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Secure Message Transmission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4C261E4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41" w:name="_Toc41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RSA Testing and Validation</w:t>
      </w:r>
      <w:r/>
      <w:bookmarkEnd w:id="41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23275DFF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868125" cy="876793"/>
                <wp:effectExtent l="0" t="0" r="0" b="0"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281935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 flipH="0" flipV="0">
                          <a:off x="0" y="0"/>
                          <a:ext cx="3868124" cy="8767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304.58pt;height:69.04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47F9072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xxv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RSA Testing and Validation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FF8D61F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</w:rPr>
      </w:pPr>
      <w:r/>
      <w:bookmarkStart w:id="42" w:name="_Toc42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Week 5 reflection</w:t>
      </w:r>
      <w:r/>
      <w:bookmarkEnd w:id="42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1453338E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RSA implementation showed me how asymmetric encryption eliminates the risk of sharing a secret key by using separate public and private keys. Handling key serialization and applying correct padding during encryption were the key technical challenges I over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came.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EB83E47">
      <w:pPr>
        <w:pStyle w:val="835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</w:rPr>
      </w:pPr>
      <w:r/>
      <w:bookmarkStart w:id="43" w:name="_Toc43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Week 6 tasks </w:t>
      </w:r>
      <w:r/>
      <w:bookmarkEnd w:id="43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05A008C0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</w:rPr>
      </w:pPr>
      <w:r/>
      <w:bookmarkStart w:id="44" w:name="_Toc44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SPN Encryption Process Simulation Using Python</w:t>
      </w:r>
      <w:r/>
      <w:bookmarkEnd w:id="44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1EF41D4A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052135"/>
                <wp:effectExtent l="0" t="0" r="0" b="0"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1454497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 flipH="0" flipV="0">
                          <a:off x="0" y="0"/>
                          <a:ext cx="5943599" cy="10521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468.00pt;height:82.85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C88198D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xxvi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SPN Encryption Process Simulation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05398DD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</w:rPr>
      </w:pPr>
      <w:r/>
      <w:bookmarkStart w:id="45" w:name="_Toc45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Comparison of SPN and Feistel Cipher Structures</w:t>
      </w:r>
      <w:r/>
      <w:bookmarkEnd w:id="45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3DF9A800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89330" cy="3724768"/>
                <wp:effectExtent l="0" t="0" r="0" b="0"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663066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 flipH="0" flipV="0">
                          <a:off x="0" y="0"/>
                          <a:ext cx="5789329" cy="37247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455.85pt;height:293.29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C430CBB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xxvii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Comparison of SPN and Feistel Cipher Structures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0E39AB4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</w:rPr>
      </w:pPr>
      <w:r/>
      <w:bookmarkStart w:id="46" w:name="_Toc46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Mini AES-Inspired Encryption Simulator Interface</w:t>
      </w:r>
      <w:r/>
      <w:bookmarkEnd w:id="46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58E43476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71913"/>
                <wp:effectExtent l="0" t="0" r="0" b="0"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2276440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 flipH="0" flipV="0">
                          <a:off x="0" y="0"/>
                          <a:ext cx="5943599" cy="287191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468.00pt;height:226.13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89C907F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xxviii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Mini AES-Inspired Encryption Simulator Interface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ED3FBDD">
      <w:pPr>
        <w:pBdr/>
        <w:spacing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43A7E4E7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:highlight w:val="none"/>
        </w:rPr>
      </w:pPr>
      <w:r/>
      <w:bookmarkStart w:id="47" w:name="_Toc47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Week 6 reflection</w:t>
      </w:r>
      <w:r/>
      <w:bookmarkEnd w:id="47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</w:rPr>
      </w:r>
    </w:p>
    <w:p w14:paraId="02ADD9D4">
      <w:pPr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I learned the fundamentals of cryptography by implementing SPN and Feistel encryption algorithms using Python. I also developed a Mini AES-inspired encryption simulator which enhanced my understanding of encryption, decryption, and modern data security te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chniques.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5943704">
      <w:pPr>
        <w:pStyle w:val="835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48" w:name="_Toc48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</w:rPr>
        <w:t xml:space="preserve">Week 7 tasks</w:t>
      </w:r>
      <w:r/>
      <w:bookmarkEnd w:id="48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59303551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</w:rPr>
      </w:pPr>
      <w:r/>
      <w:bookmarkStart w:id="49" w:name="_Toc49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Single-Nibble Input Difference</w:t>
      </w:r>
      <w:r/>
      <w:bookmarkEnd w:id="49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788BECE0">
      <w:pPr>
        <w:pBdr/>
        <w:spacing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689453"/>
                <wp:effectExtent l="0" t="0" r="0" b="0"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111934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 flipH="0" flipV="0">
                          <a:off x="0" y="0"/>
                          <a:ext cx="5943599" cy="26894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468.00pt;height:211.77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5982BADD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xxix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 Single-Nibble Input Difference 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50C5DC1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:highlight w:val="none"/>
          <w14:ligatures w14:val="none"/>
        </w:rPr>
      </w:pPr>
      <w:r/>
      <w:bookmarkStart w:id="50" w:name="_Toc50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Single-Bit Input Difference</w:t>
      </w:r>
      <w:r/>
      <w:bookmarkEnd w:id="50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</w:rPr>
      </w:r>
    </w:p>
    <w:p w14:paraId="0D3A2624">
      <w:pPr>
        <w:pBdr/>
        <w:spacing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395950"/>
                <wp:effectExtent l="0" t="0" r="0" b="0"/>
                <wp:docPr id="3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8014579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 flipH="0" flipV="0">
                          <a:off x="0" y="0"/>
                          <a:ext cx="5943599" cy="23959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468.00pt;height:188.66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25E78061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xxx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 Single-Bit Input Difference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0555B93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9C54EE8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</w:rPr>
      </w:pPr>
      <w:r/>
      <w:bookmarkStart w:id="51" w:name="_Toc51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Differential and Frequency Analysis Output</w:t>
      </w:r>
      <w:r/>
      <w:bookmarkEnd w:id="51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</w:rPr>
      </w:r>
    </w:p>
    <w:p w14:paraId="0C345F61">
      <w:pPr>
        <w:pBdr/>
        <w:spacing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477118"/>
                <wp:effectExtent l="0" t="0" r="0" b="0"/>
                <wp:docPr id="3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156549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1"/>
                        <a:stretch/>
                      </pic:blipFill>
                      <pic:spPr bwMode="auto">
                        <a:xfrm flipH="0" flipV="0">
                          <a:off x="0" y="0"/>
                          <a:ext cx="5943599" cy="34771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width:468.00pt;height:273.79pt;mso-wrap-distance-left:0.00pt;mso-wrap-distance-top:0.00pt;mso-wrap-distance-right:0.00pt;mso-wrap-distance-bottom:0.00pt;z-index:1;" stroked="false">
                <v:imagedata r:id="rId4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9AA874F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xxxi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Differential and Frequency Analysis Output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F563A22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  <w14:ligatures w14:val="none"/>
        </w:rPr>
      </w:pPr>
      <w:r/>
      <w:bookmarkStart w:id="52" w:name="_Toc52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Statistical Bias Analysis and Summary Observations</w:t>
      </w:r>
      <w:r/>
      <w:bookmarkEnd w:id="52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1BB0B1E9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357688"/>
                <wp:effectExtent l="0" t="0" r="0" b="0"/>
                <wp:docPr id="3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5950442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2"/>
                        <a:stretch/>
                      </pic:blipFill>
                      <pic:spPr bwMode="auto">
                        <a:xfrm flipH="0" flipV="0">
                          <a:off x="0" y="0"/>
                          <a:ext cx="5943599" cy="33576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width:468.00pt;height:264.38pt;mso-wrap-distance-left:0.00pt;mso-wrap-distance-top:0.00pt;mso-wrap-distance-right:0.00pt;mso-wrap-distance-bottom:0.00pt;z-index:1;" stroked="false">
                <v:imagedata r:id="rId42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86F0C52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xxxii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 Statistical Bias Analysis and Summary Observations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EA3A13F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</w:rPr>
      </w:pPr>
      <w:r/>
      <w:bookmarkStart w:id="53" w:name="_Toc53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Block Cipher Security Analyzer GUI</w:t>
      </w:r>
      <w:r/>
      <w:bookmarkEnd w:id="53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  <w:highlight w:val="none"/>
        </w:rPr>
      </w:r>
    </w:p>
    <w:p w14:paraId="1737A62F">
      <w:pPr>
        <w:pBdr/>
        <w:spacing/>
        <w:ind/>
        <w:rPr>
          <w:rFonts w:ascii="Times New Roman" w:hAnsi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81918"/>
                <wp:effectExtent l="0" t="0" r="0" b="0"/>
                <wp:docPr id="3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9538285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3"/>
                        <a:stretch/>
                      </pic:blipFill>
                      <pic:spPr bwMode="auto">
                        <a:xfrm flipH="0" flipV="0">
                          <a:off x="0" y="0"/>
                          <a:ext cx="5943599" cy="37819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width:468.00pt;height:297.79pt;mso-wrap-distance-left:0.00pt;mso-wrap-distance-top:0.00pt;mso-wrap-distance-right:0.00pt;mso-wrap-distance-bottom:0.00pt;z-index:1;" stroked="false">
                <v:imagedata r:id="rId43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D571B9A">
      <w:pPr>
        <w:pStyle w:val="873"/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Figure 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begin"/>
        <w:instrText xml:space="preserve"> SEQ Figure \* roman </w:instrText>
        <w:fldChar w:fldCharType="separate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xxxiii</w:t>
      </w:r>
      <w:r>
        <w:rPr>
          <w:rFonts w:ascii="Times New Roman" w:hAnsi="Times New Roman" w:eastAsia="Times New Roman" w:cs="Times New Roman"/>
          <w:sz w:val="24"/>
          <w:szCs w:val="24"/>
        </w:rPr>
        <w:fldChar w:fldCharType="end"/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Block Cipher Security Analyzer GUI </w:t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7C6FB08">
      <w:pPr>
        <w:pStyle w:val="836"/>
        <w:pBdr/>
        <w:spacing/>
        <w:ind/>
        <w:rPr>
          <w:rFonts w:ascii="Times New Roman" w:hAnsi="Times New Roman" w:cs="Times New Roman"/>
          <w:color w:val="000000" w:themeColor="text1"/>
          <w:sz w:val="24"/>
          <w:szCs w:val="24"/>
        </w:rPr>
      </w:pPr>
      <w:r/>
      <w:bookmarkStart w:id="54" w:name="_Toc54"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Week 7 reflection</w:t>
      </w:r>
      <w:r/>
      <w:bookmarkEnd w:id="54"/>
      <w:r/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0686CD9A">
      <w:pPr>
        <w:pBdr/>
        <w:spacing/>
        <w:ind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I learned how to evaluate the security of block ciphers using differential cryptanalysis, linear cryptanalysis, and avalanche effect testing. I also developed practical Python tools that demonstrate how statistical analysis can be used to assess and attack</w:t>
      </w:r>
      <w:r>
        <w:rPr>
          <w:rFonts w:ascii="Times New Roman" w:hAnsi="Times New Roman" w:eastAsia="Times New Roman" w:cs="Times New Roman"/>
          <w:sz w:val="24"/>
          <w:szCs w:val="24"/>
        </w:rPr>
        <w:t xml:space="preserve"> cryptographic systems.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9224E41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">
    <w:nsid w:val="2A92562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">
    <w:nsid w:val="7541078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">
    <w:nsid w:val="707A504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9">
    <w:name w:val="Table Grid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Table Grid Light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1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2"/>
    <w:basedOn w:val="89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1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2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3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4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5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6"/>
    <w:basedOn w:val="89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1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2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3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4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5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6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1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2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3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4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5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6"/>
    <w:basedOn w:val="89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1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2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3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4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5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6"/>
    <w:basedOn w:val="89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5">
    <w:name w:val="Heading 1"/>
    <w:basedOn w:val="894"/>
    <w:next w:val="894"/>
    <w:link w:val="84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6">
    <w:name w:val="Heading 2"/>
    <w:basedOn w:val="894"/>
    <w:next w:val="894"/>
    <w:link w:val="84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7">
    <w:name w:val="Heading 3"/>
    <w:basedOn w:val="894"/>
    <w:next w:val="894"/>
    <w:link w:val="84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8">
    <w:name w:val="Heading 4"/>
    <w:basedOn w:val="894"/>
    <w:next w:val="894"/>
    <w:link w:val="84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9">
    <w:name w:val="Heading 5"/>
    <w:basedOn w:val="894"/>
    <w:next w:val="894"/>
    <w:link w:val="84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0">
    <w:name w:val="Heading 6"/>
    <w:basedOn w:val="894"/>
    <w:next w:val="894"/>
    <w:link w:val="85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1">
    <w:name w:val="Heading 7"/>
    <w:basedOn w:val="894"/>
    <w:next w:val="894"/>
    <w:link w:val="85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2">
    <w:name w:val="Heading 8"/>
    <w:basedOn w:val="894"/>
    <w:next w:val="894"/>
    <w:link w:val="85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3">
    <w:name w:val="Heading 9"/>
    <w:basedOn w:val="894"/>
    <w:next w:val="894"/>
    <w:link w:val="85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4" w:default="1">
    <w:name w:val="Default Paragraph Font"/>
    <w:uiPriority w:val="1"/>
    <w:semiHidden/>
    <w:unhideWhenUsed/>
    <w:pPr>
      <w:pBdr/>
      <w:spacing/>
      <w:ind/>
    </w:pPr>
  </w:style>
  <w:style w:type="character" w:styleId="845">
    <w:name w:val="Heading 1 Char"/>
    <w:basedOn w:val="844"/>
    <w:link w:val="8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6">
    <w:name w:val="Heading 2 Char"/>
    <w:basedOn w:val="844"/>
    <w:link w:val="8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7">
    <w:name w:val="Heading 3 Char"/>
    <w:basedOn w:val="844"/>
    <w:link w:val="8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8">
    <w:name w:val="Heading 4 Char"/>
    <w:basedOn w:val="844"/>
    <w:link w:val="83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9">
    <w:name w:val="Heading 5 Char"/>
    <w:basedOn w:val="844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0">
    <w:name w:val="Heading 6 Char"/>
    <w:basedOn w:val="844"/>
    <w:link w:val="84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1">
    <w:name w:val="Heading 7 Char"/>
    <w:basedOn w:val="844"/>
    <w:link w:val="84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2">
    <w:name w:val="Heading 8 Char"/>
    <w:basedOn w:val="844"/>
    <w:link w:val="8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3">
    <w:name w:val="Heading 9 Char"/>
    <w:basedOn w:val="844"/>
    <w:link w:val="8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4">
    <w:name w:val="Title"/>
    <w:basedOn w:val="894"/>
    <w:next w:val="894"/>
    <w:link w:val="85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5">
    <w:name w:val="Title Char"/>
    <w:basedOn w:val="844"/>
    <w:link w:val="85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6">
    <w:name w:val="Subtitle"/>
    <w:basedOn w:val="894"/>
    <w:next w:val="894"/>
    <w:link w:val="85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7">
    <w:name w:val="Subtitle Char"/>
    <w:basedOn w:val="844"/>
    <w:link w:val="85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8">
    <w:name w:val="Quote"/>
    <w:basedOn w:val="894"/>
    <w:next w:val="894"/>
    <w:link w:val="85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9">
    <w:name w:val="Quote Char"/>
    <w:basedOn w:val="844"/>
    <w:link w:val="85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60">
    <w:name w:val="Intense Emphasis"/>
    <w:basedOn w:val="84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1">
    <w:name w:val="Intense Quote"/>
    <w:basedOn w:val="894"/>
    <w:next w:val="894"/>
    <w:link w:val="86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2">
    <w:name w:val="Intense Quote Char"/>
    <w:basedOn w:val="844"/>
    <w:link w:val="86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3">
    <w:name w:val="Intense Reference"/>
    <w:basedOn w:val="84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64">
    <w:name w:val="Subtle Emphasis"/>
    <w:basedOn w:val="84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5">
    <w:name w:val="Emphasis"/>
    <w:basedOn w:val="844"/>
    <w:uiPriority w:val="20"/>
    <w:qFormat/>
    <w:pPr>
      <w:pBdr/>
      <w:spacing/>
      <w:ind/>
    </w:pPr>
    <w:rPr>
      <w:i/>
      <w:iCs/>
    </w:rPr>
  </w:style>
  <w:style w:type="character" w:styleId="866">
    <w:name w:val="Strong"/>
    <w:basedOn w:val="844"/>
    <w:uiPriority w:val="22"/>
    <w:qFormat/>
    <w:pPr>
      <w:pBdr/>
      <w:spacing/>
      <w:ind/>
    </w:pPr>
    <w:rPr>
      <w:b/>
      <w:bCs/>
    </w:rPr>
  </w:style>
  <w:style w:type="character" w:styleId="867">
    <w:name w:val="Subtle Reference"/>
    <w:basedOn w:val="84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8">
    <w:name w:val="Book Title"/>
    <w:basedOn w:val="84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9">
    <w:name w:val="Header"/>
    <w:basedOn w:val="894"/>
    <w:link w:val="87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0">
    <w:name w:val="Header Char"/>
    <w:basedOn w:val="844"/>
    <w:link w:val="869"/>
    <w:uiPriority w:val="99"/>
    <w:pPr>
      <w:pBdr/>
      <w:spacing/>
      <w:ind/>
    </w:pPr>
  </w:style>
  <w:style w:type="paragraph" w:styleId="871">
    <w:name w:val="Footer"/>
    <w:basedOn w:val="894"/>
    <w:link w:val="87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2">
    <w:name w:val="Footer Char"/>
    <w:basedOn w:val="844"/>
    <w:link w:val="871"/>
    <w:uiPriority w:val="99"/>
    <w:pPr>
      <w:pBdr/>
      <w:spacing/>
      <w:ind/>
    </w:pPr>
  </w:style>
  <w:style w:type="paragraph" w:styleId="873">
    <w:name w:val="Caption"/>
    <w:basedOn w:val="894"/>
    <w:next w:val="89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74">
    <w:name w:val="footnote text"/>
    <w:basedOn w:val="894"/>
    <w:link w:val="87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5">
    <w:name w:val="Footnote Text Char"/>
    <w:basedOn w:val="844"/>
    <w:link w:val="874"/>
    <w:uiPriority w:val="99"/>
    <w:semiHidden/>
    <w:pPr>
      <w:pBdr/>
      <w:spacing/>
      <w:ind/>
    </w:pPr>
    <w:rPr>
      <w:sz w:val="20"/>
      <w:szCs w:val="20"/>
    </w:rPr>
  </w:style>
  <w:style w:type="character" w:styleId="876">
    <w:name w:val="footnote reference"/>
    <w:basedOn w:val="844"/>
    <w:uiPriority w:val="99"/>
    <w:semiHidden/>
    <w:unhideWhenUsed/>
    <w:pPr>
      <w:pBdr/>
      <w:spacing/>
      <w:ind/>
    </w:pPr>
    <w:rPr>
      <w:vertAlign w:val="superscript"/>
    </w:rPr>
  </w:style>
  <w:style w:type="paragraph" w:styleId="877">
    <w:name w:val="endnote text"/>
    <w:basedOn w:val="894"/>
    <w:link w:val="87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8">
    <w:name w:val="Endnote Text Char"/>
    <w:basedOn w:val="844"/>
    <w:link w:val="877"/>
    <w:uiPriority w:val="99"/>
    <w:semiHidden/>
    <w:pPr>
      <w:pBdr/>
      <w:spacing/>
      <w:ind/>
    </w:pPr>
    <w:rPr>
      <w:sz w:val="20"/>
      <w:szCs w:val="20"/>
    </w:rPr>
  </w:style>
  <w:style w:type="character" w:styleId="879">
    <w:name w:val="endnote reference"/>
    <w:basedOn w:val="844"/>
    <w:uiPriority w:val="99"/>
    <w:semiHidden/>
    <w:unhideWhenUsed/>
    <w:pPr>
      <w:pBdr/>
      <w:spacing/>
      <w:ind/>
    </w:pPr>
    <w:rPr>
      <w:vertAlign w:val="superscript"/>
    </w:rPr>
  </w:style>
  <w:style w:type="character" w:styleId="880">
    <w:name w:val="Hyperlink"/>
    <w:basedOn w:val="84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1">
    <w:name w:val="FollowedHyperlink"/>
    <w:basedOn w:val="84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2">
    <w:name w:val="toc 1"/>
    <w:basedOn w:val="894"/>
    <w:next w:val="894"/>
    <w:uiPriority w:val="39"/>
    <w:unhideWhenUsed/>
    <w:pPr>
      <w:pBdr/>
      <w:spacing w:after="57"/>
      <w:ind w:right="0" w:firstLine="0" w:left="0"/>
    </w:pPr>
  </w:style>
  <w:style w:type="paragraph" w:styleId="883">
    <w:name w:val="toc 2"/>
    <w:basedOn w:val="894"/>
    <w:next w:val="894"/>
    <w:uiPriority w:val="39"/>
    <w:unhideWhenUsed/>
    <w:pPr>
      <w:pBdr/>
      <w:spacing w:after="57"/>
      <w:ind w:right="0" w:firstLine="0" w:left="283"/>
    </w:pPr>
  </w:style>
  <w:style w:type="paragraph" w:styleId="884">
    <w:name w:val="toc 3"/>
    <w:basedOn w:val="894"/>
    <w:next w:val="894"/>
    <w:uiPriority w:val="39"/>
    <w:unhideWhenUsed/>
    <w:pPr>
      <w:pBdr/>
      <w:spacing w:after="57"/>
      <w:ind w:right="0" w:firstLine="0" w:left="567"/>
    </w:pPr>
  </w:style>
  <w:style w:type="paragraph" w:styleId="885">
    <w:name w:val="toc 4"/>
    <w:basedOn w:val="894"/>
    <w:next w:val="894"/>
    <w:uiPriority w:val="39"/>
    <w:unhideWhenUsed/>
    <w:pPr>
      <w:pBdr/>
      <w:spacing w:after="57"/>
      <w:ind w:right="0" w:firstLine="0" w:left="850"/>
    </w:pPr>
  </w:style>
  <w:style w:type="paragraph" w:styleId="886">
    <w:name w:val="toc 5"/>
    <w:basedOn w:val="894"/>
    <w:next w:val="894"/>
    <w:uiPriority w:val="39"/>
    <w:unhideWhenUsed/>
    <w:pPr>
      <w:pBdr/>
      <w:spacing w:after="57"/>
      <w:ind w:right="0" w:firstLine="0" w:left="1134"/>
    </w:pPr>
  </w:style>
  <w:style w:type="paragraph" w:styleId="887">
    <w:name w:val="toc 6"/>
    <w:basedOn w:val="894"/>
    <w:next w:val="894"/>
    <w:uiPriority w:val="39"/>
    <w:unhideWhenUsed/>
    <w:pPr>
      <w:pBdr/>
      <w:spacing w:after="57"/>
      <w:ind w:right="0" w:firstLine="0" w:left="1417"/>
    </w:pPr>
  </w:style>
  <w:style w:type="paragraph" w:styleId="888">
    <w:name w:val="toc 7"/>
    <w:basedOn w:val="894"/>
    <w:next w:val="894"/>
    <w:uiPriority w:val="39"/>
    <w:unhideWhenUsed/>
    <w:pPr>
      <w:pBdr/>
      <w:spacing w:after="57"/>
      <w:ind w:right="0" w:firstLine="0" w:left="1701"/>
    </w:pPr>
  </w:style>
  <w:style w:type="paragraph" w:styleId="889">
    <w:name w:val="toc 8"/>
    <w:basedOn w:val="894"/>
    <w:next w:val="894"/>
    <w:uiPriority w:val="39"/>
    <w:unhideWhenUsed/>
    <w:pPr>
      <w:pBdr/>
      <w:spacing w:after="57"/>
      <w:ind w:right="0" w:firstLine="0" w:left="1984"/>
    </w:pPr>
  </w:style>
  <w:style w:type="paragraph" w:styleId="890">
    <w:name w:val="toc 9"/>
    <w:basedOn w:val="894"/>
    <w:next w:val="894"/>
    <w:uiPriority w:val="39"/>
    <w:unhideWhenUsed/>
    <w:pPr>
      <w:pBdr/>
      <w:spacing w:after="57"/>
      <w:ind w:right="0" w:firstLine="0" w:left="2268"/>
    </w:pPr>
  </w:style>
  <w:style w:type="character" w:styleId="891">
    <w:name w:val="Placeholder Text"/>
    <w:basedOn w:val="844"/>
    <w:uiPriority w:val="99"/>
    <w:semiHidden/>
    <w:pPr>
      <w:pBdr/>
      <w:spacing/>
      <w:ind/>
    </w:pPr>
    <w:rPr>
      <w:color w:val="666666"/>
    </w:rPr>
  </w:style>
  <w:style w:type="paragraph" w:styleId="892">
    <w:name w:val="TOC Heading"/>
    <w:uiPriority w:val="39"/>
    <w:unhideWhenUsed/>
    <w:pPr>
      <w:pBdr/>
      <w:spacing/>
      <w:ind/>
    </w:pPr>
  </w:style>
  <w:style w:type="paragraph" w:styleId="893">
    <w:name w:val="table of figures"/>
    <w:basedOn w:val="894"/>
    <w:next w:val="894"/>
    <w:uiPriority w:val="99"/>
    <w:unhideWhenUsed/>
    <w:pPr>
      <w:pBdr/>
      <w:spacing w:after="0" w:afterAutospacing="0"/>
      <w:ind/>
    </w:pPr>
  </w:style>
  <w:style w:type="paragraph" w:styleId="894" w:default="1">
    <w:name w:val="Normal"/>
    <w:qFormat/>
    <w:pPr>
      <w:pBdr/>
      <w:spacing/>
      <w:ind/>
    </w:pPr>
  </w:style>
  <w:style w:type="table" w:styleId="89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6" w:default="1">
    <w:name w:val="No List"/>
    <w:uiPriority w:val="99"/>
    <w:semiHidden/>
    <w:unhideWhenUsed/>
    <w:pPr>
      <w:pBdr/>
      <w:spacing/>
      <w:ind/>
    </w:pPr>
  </w:style>
  <w:style w:type="paragraph" w:styleId="897">
    <w:name w:val="No Spacing"/>
    <w:basedOn w:val="894"/>
    <w:uiPriority w:val="1"/>
    <w:qFormat/>
    <w:pPr>
      <w:pBdr/>
      <w:spacing w:after="0" w:line="240" w:lineRule="auto"/>
      <w:ind/>
    </w:pPr>
  </w:style>
  <w:style w:type="paragraph" w:styleId="898">
    <w:name w:val="List Paragraph"/>
    <w:basedOn w:val="89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yperlink" Target="https://github.com/Mohaaz1/cryptography-lab.git" TargetMode="Externa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891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6">
    <w:name w:val="Table Grid"/>
    <w:basedOn w:val="13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7">
    <w:name w:val="Table Grid Light"/>
    <w:basedOn w:val="13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8">
    <w:name w:val="Plain Table 1"/>
    <w:basedOn w:val="13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9">
    <w:name w:val="Plain Table 2"/>
    <w:basedOn w:val="13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0">
    <w:name w:val="Plain Table 3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1">
    <w:name w:val="Plain Table 4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2">
    <w:name w:val="Plain Table 5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3">
    <w:name w:val="Grid Table 1 Light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4">
    <w:name w:val="Grid Table 1 Light - Accent 1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5">
    <w:name w:val="Grid Table 1 Light - Accent 2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6">
    <w:name w:val="Grid Table 1 Light - Accent 3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7">
    <w:name w:val="Grid Table 1 Light - Accent 4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8">
    <w:name w:val="Grid Table 1 Light - Accent 5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9">
    <w:name w:val="Grid Table 1 Light - Accent 6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0">
    <w:name w:val="Grid Table 2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1">
    <w:name w:val="Grid Table 2 - Accent 1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2">
    <w:name w:val="Grid Table 2 - Accent 2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3">
    <w:name w:val="Grid Table 2 - Accent 3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4">
    <w:name w:val="Grid Table 2 - Accent 4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5">
    <w:name w:val="Grid Table 2 - Accent 5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6">
    <w:name w:val="Grid Table 2 - Accent 6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7">
    <w:name w:val="Grid Table 3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8">
    <w:name w:val="Grid Table 3 - Accent 1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89">
    <w:name w:val="Grid Table 3 - Accent 2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0">
    <w:name w:val="Grid Table 3 - Accent 3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1">
    <w:name w:val="Grid Table 3 - Accent 4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2">
    <w:name w:val="Grid Table 3 - Accent 5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3">
    <w:name w:val="Grid Table 3 - Accent 6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4">
    <w:name w:val="Grid Table 4"/>
    <w:basedOn w:val="13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5">
    <w:name w:val="Grid Table 4 - Accent 1"/>
    <w:basedOn w:val="13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6">
    <w:name w:val="Grid Table 4 - Accent 2"/>
    <w:basedOn w:val="13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7">
    <w:name w:val="Grid Table 4 - Accent 3"/>
    <w:basedOn w:val="13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8">
    <w:name w:val="Grid Table 4 - Accent 4"/>
    <w:basedOn w:val="13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99">
    <w:name w:val="Grid Table 4 - Accent 5"/>
    <w:basedOn w:val="13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0">
    <w:name w:val="Grid Table 4 - Accent 6"/>
    <w:basedOn w:val="13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1">
    <w:name w:val="Grid Table 5 Dark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2">
    <w:name w:val="Grid Table 5 Dark- Accent 1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3">
    <w:name w:val="Grid Table 5 Dark - Accent 2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4">
    <w:name w:val="Grid Table 5 Dark - Accent 3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5">
    <w:name w:val="Grid Table 5 Dark- Accent 4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6">
    <w:name w:val="Grid Table 5 Dark - Accent 5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7">
    <w:name w:val="Grid Table 5 Dark - Accent 6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08">
    <w:name w:val="Grid Table 6 Colorful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09">
    <w:name w:val="Grid Table 6 Colorful - Accent 1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10">
    <w:name w:val="Grid Table 6 Colorful - Accent 2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11">
    <w:name w:val="Grid Table 6 Colorful - Accent 3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12">
    <w:name w:val="Grid Table 6 Colorful - Accent 4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13">
    <w:name w:val="Grid Table 6 Colorful - Accent 5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14">
    <w:name w:val="Grid Table 6 Colorful - Accent 6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15">
    <w:name w:val="Grid Table 7 Colorful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6">
    <w:name w:val="Grid Table 7 Colorful - Accent 1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7">
    <w:name w:val="Grid Table 7 Colorful - Accent 2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8">
    <w:name w:val="Grid Table 7 Colorful - Accent 3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>
    <w:name w:val="Grid Table 7 Colorful - Accent 4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>
    <w:name w:val="Grid Table 7 Colorful - Accent 5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>
    <w:name w:val="Grid Table 7 Colorful - Accent 6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>
    <w:name w:val="List Table 1 Light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>
    <w:name w:val="List Table 1 Light - Accent 1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4">
    <w:name w:val="List Table 1 Light - Accent 2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5">
    <w:name w:val="List Table 1 Light - Accent 3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6">
    <w:name w:val="List Table 1 Light - Accent 4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7">
    <w:name w:val="List Table 1 Light - Accent 5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8">
    <w:name w:val="List Table 1 Light - Accent 6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>
    <w:name w:val="List Table 2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>
    <w:name w:val="List Table 2 - Accent 1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1">
    <w:name w:val="List Table 2 - Accent 2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2">
    <w:name w:val="List Table 2 - Accent 3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3">
    <w:name w:val="List Table 2 - Accent 4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4">
    <w:name w:val="List Table 2 - Accent 5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5">
    <w:name w:val="List Table 2 - Accent 6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6">
    <w:name w:val="List Table 3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7">
    <w:name w:val="List Table 3 - Accent 1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>
    <w:name w:val="List Table 3 - Accent 2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>
    <w:name w:val="List Table 3 - Accent 3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>
    <w:name w:val="List Table 3 - Accent 4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>
    <w:name w:val="List Table 3 - Accent 5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>
    <w:name w:val="List Table 3 - Accent 6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>
    <w:name w:val="List Table 4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>
    <w:name w:val="List Table 4 - Accent 1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>
    <w:name w:val="List Table 4 - Accent 2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>
    <w:name w:val="List Table 4 - Accent 3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List Table 4 - Accent 4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List Table 4 - Accent 5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List Table 4 - Accent 6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List Table 5 Dark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List Table 5 Dark - Accent 1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List Table 5 Dark - Accent 2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List Table 5 Dark - Accent 3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List Table 5 Dark - Accent 4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List Table 5 Dark - Accent 5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List Table 5 Dark - Accent 6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List Table 6 Colorful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List Table 6 Colorful - Accent 1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List Table 6 Colorful - Accent 2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List Table 6 Colorful - Accent 3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List Table 6 Colorful - Accent 4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List Table 6 Colorful - Accent 5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List Table 6 Colorful - Accent 6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List Table 7 Colorful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List Table 7 Colorful - Accent 1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List Table 7 Colorful - Accent 2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List Table 7 Colorful - Accent 3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List Table 7 Colorful - Accent 4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List Table 7 Colorful - Accent 5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List Table 7 Colorful - Accent 6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Lined - Accent"/>
    <w:basedOn w:val="13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Lined - Accent 1"/>
    <w:basedOn w:val="13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Lined - Accent 2"/>
    <w:basedOn w:val="13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Lined - Accent 3"/>
    <w:basedOn w:val="13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Lined - Accent 4"/>
    <w:basedOn w:val="13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Lined - Accent 5"/>
    <w:basedOn w:val="13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Lined - Accent 6"/>
    <w:basedOn w:val="13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Bordered &amp; Lined - Accent"/>
    <w:basedOn w:val="13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Bordered &amp; Lined - Accent 1"/>
    <w:basedOn w:val="13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Bordered &amp; Lined - Accent 2"/>
    <w:basedOn w:val="13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Bordered &amp; Lined - Accent 3"/>
    <w:basedOn w:val="13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Bordered &amp; Lined - Accent 4"/>
    <w:basedOn w:val="13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Bordered &amp; Lined - Accent 5"/>
    <w:basedOn w:val="13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Bordered &amp; Lined - Accent 6"/>
    <w:basedOn w:val="13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Bordered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Bordered - Accent 1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Bordered - Accent 2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Bordered - Accent 3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Bordered - Accent 4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Bordered - Accent 5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Bordered - Accent 6"/>
    <w:basedOn w:val="13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92" w:default="1">
    <w:name w:val="Normal"/>
    <w:qFormat/>
    <w:pPr>
      <w:pBdr/>
      <w:spacing/>
      <w:ind/>
    </w:pPr>
  </w:style>
  <w:style w:type="paragraph" w:styleId="1493">
    <w:name w:val="Heading 1"/>
    <w:basedOn w:val="1492"/>
    <w:next w:val="1492"/>
    <w:link w:val="1504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94">
    <w:name w:val="Heading 2"/>
    <w:basedOn w:val="1492"/>
    <w:next w:val="1492"/>
    <w:link w:val="1505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95">
    <w:name w:val="Heading 3"/>
    <w:basedOn w:val="1492"/>
    <w:next w:val="1492"/>
    <w:link w:val="1506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96">
    <w:name w:val="Heading 4"/>
    <w:basedOn w:val="1492"/>
    <w:next w:val="1492"/>
    <w:link w:val="1507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97">
    <w:name w:val="Heading 5"/>
    <w:basedOn w:val="1492"/>
    <w:next w:val="1492"/>
    <w:link w:val="1508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98">
    <w:name w:val="Heading 6"/>
    <w:basedOn w:val="1492"/>
    <w:next w:val="1492"/>
    <w:link w:val="1509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99">
    <w:name w:val="Heading 7"/>
    <w:basedOn w:val="1492"/>
    <w:next w:val="1492"/>
    <w:link w:val="1510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00">
    <w:name w:val="Heading 8"/>
    <w:basedOn w:val="1492"/>
    <w:next w:val="1492"/>
    <w:link w:val="1511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01">
    <w:name w:val="Heading 9"/>
    <w:basedOn w:val="1492"/>
    <w:next w:val="1492"/>
    <w:link w:val="1512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2" w:default="1">
    <w:name w:val="Default Paragraph Font"/>
    <w:uiPriority w:val="1"/>
    <w:semiHidden/>
    <w:unhideWhenUsed/>
    <w:pPr>
      <w:pBdr/>
      <w:spacing/>
      <w:ind/>
    </w:pPr>
  </w:style>
  <w:style w:type="numbering" w:styleId="1503" w:default="1">
    <w:name w:val="No List"/>
    <w:uiPriority w:val="99"/>
    <w:semiHidden/>
    <w:unhideWhenUsed/>
    <w:pPr>
      <w:pBdr/>
      <w:spacing/>
      <w:ind/>
    </w:pPr>
  </w:style>
  <w:style w:type="character" w:styleId="1504">
    <w:name w:val="Heading 1 Char"/>
    <w:basedOn w:val="1502"/>
    <w:link w:val="149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05">
    <w:name w:val="Heading 2 Char"/>
    <w:basedOn w:val="1502"/>
    <w:link w:val="149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06">
    <w:name w:val="Heading 3 Char"/>
    <w:basedOn w:val="1502"/>
    <w:link w:val="149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07">
    <w:name w:val="Heading 4 Char"/>
    <w:basedOn w:val="1502"/>
    <w:link w:val="149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08">
    <w:name w:val="Heading 5 Char"/>
    <w:basedOn w:val="1502"/>
    <w:link w:val="14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09">
    <w:name w:val="Heading 6 Char"/>
    <w:basedOn w:val="1502"/>
    <w:link w:val="149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10">
    <w:name w:val="Heading 7 Char"/>
    <w:basedOn w:val="1502"/>
    <w:link w:val="149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11">
    <w:name w:val="Heading 8 Char"/>
    <w:basedOn w:val="1502"/>
    <w:link w:val="150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12">
    <w:name w:val="Heading 9 Char"/>
    <w:basedOn w:val="1502"/>
    <w:link w:val="150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13">
    <w:name w:val="Title"/>
    <w:basedOn w:val="1492"/>
    <w:next w:val="1492"/>
    <w:link w:val="1514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14">
    <w:name w:val="Title Char"/>
    <w:basedOn w:val="1502"/>
    <w:link w:val="151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15">
    <w:name w:val="Subtitle"/>
    <w:basedOn w:val="1492"/>
    <w:next w:val="1492"/>
    <w:link w:val="1516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16">
    <w:name w:val="Subtitle Char"/>
    <w:basedOn w:val="1502"/>
    <w:link w:val="151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17">
    <w:name w:val="Quote"/>
    <w:basedOn w:val="1492"/>
    <w:next w:val="1492"/>
    <w:link w:val="151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18">
    <w:name w:val="Quote Char"/>
    <w:basedOn w:val="1502"/>
    <w:link w:val="1517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19">
    <w:name w:val="List Paragraph"/>
    <w:basedOn w:val="1492"/>
    <w:uiPriority w:val="34"/>
    <w:qFormat/>
    <w:pPr>
      <w:pBdr/>
      <w:spacing/>
      <w:ind w:left="720"/>
      <w:contextualSpacing w:val="true"/>
    </w:pPr>
  </w:style>
  <w:style w:type="character" w:styleId="1520">
    <w:name w:val="Intense Emphasis"/>
    <w:basedOn w:val="150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521">
    <w:name w:val="Intense Quote"/>
    <w:basedOn w:val="1492"/>
    <w:next w:val="1492"/>
    <w:link w:val="152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22">
    <w:name w:val="Intense Quote Char"/>
    <w:basedOn w:val="1502"/>
    <w:link w:val="152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23">
    <w:name w:val="Intense Reference"/>
    <w:basedOn w:val="150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524">
    <w:name w:val="No Spacing"/>
    <w:basedOn w:val="1492"/>
    <w:uiPriority w:val="1"/>
    <w:qFormat/>
    <w:pPr>
      <w:pBdr/>
      <w:spacing w:after="0" w:line="240" w:lineRule="auto"/>
      <w:ind/>
    </w:pPr>
  </w:style>
  <w:style w:type="character" w:styleId="1525">
    <w:name w:val="Subtle Emphasis"/>
    <w:basedOn w:val="150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26">
    <w:name w:val="Emphasis"/>
    <w:basedOn w:val="1502"/>
    <w:uiPriority w:val="20"/>
    <w:qFormat/>
    <w:pPr>
      <w:pBdr/>
      <w:spacing/>
      <w:ind/>
    </w:pPr>
    <w:rPr>
      <w:i/>
      <w:iCs/>
    </w:rPr>
  </w:style>
  <w:style w:type="character" w:styleId="1527">
    <w:name w:val="Strong"/>
    <w:basedOn w:val="1502"/>
    <w:uiPriority w:val="22"/>
    <w:qFormat/>
    <w:pPr>
      <w:pBdr/>
      <w:spacing/>
      <w:ind/>
    </w:pPr>
    <w:rPr>
      <w:b/>
      <w:bCs/>
    </w:rPr>
  </w:style>
  <w:style w:type="character" w:styleId="1528">
    <w:name w:val="Subtle Reference"/>
    <w:basedOn w:val="150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529">
    <w:name w:val="Book Title"/>
    <w:basedOn w:val="1502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530">
    <w:name w:val="Header"/>
    <w:basedOn w:val="1492"/>
    <w:link w:val="153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31">
    <w:name w:val="Header Char"/>
    <w:basedOn w:val="1502"/>
    <w:link w:val="1530"/>
    <w:uiPriority w:val="99"/>
    <w:pPr>
      <w:pBdr/>
      <w:spacing/>
      <w:ind/>
    </w:pPr>
  </w:style>
  <w:style w:type="paragraph" w:styleId="1532">
    <w:name w:val="Footer"/>
    <w:basedOn w:val="1492"/>
    <w:link w:val="153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33">
    <w:name w:val="Footer Char"/>
    <w:basedOn w:val="1502"/>
    <w:link w:val="1532"/>
    <w:uiPriority w:val="99"/>
    <w:pPr>
      <w:pBdr/>
      <w:spacing/>
      <w:ind/>
    </w:pPr>
  </w:style>
  <w:style w:type="paragraph" w:styleId="1534">
    <w:name w:val="Caption"/>
    <w:basedOn w:val="1492"/>
    <w:next w:val="149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535">
    <w:name w:val="footnote text"/>
    <w:basedOn w:val="1492"/>
    <w:link w:val="153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36">
    <w:name w:val="Footnote Text Char"/>
    <w:basedOn w:val="1502"/>
    <w:link w:val="1535"/>
    <w:uiPriority w:val="99"/>
    <w:semiHidden/>
    <w:pPr>
      <w:pBdr/>
      <w:spacing/>
      <w:ind/>
    </w:pPr>
    <w:rPr>
      <w:sz w:val="20"/>
      <w:szCs w:val="20"/>
    </w:rPr>
  </w:style>
  <w:style w:type="character" w:styleId="1537">
    <w:name w:val="footnote reference"/>
    <w:basedOn w:val="1502"/>
    <w:uiPriority w:val="99"/>
    <w:semiHidden/>
    <w:unhideWhenUsed/>
    <w:pPr>
      <w:pBdr/>
      <w:spacing/>
      <w:ind/>
    </w:pPr>
    <w:rPr>
      <w:vertAlign w:val="superscript"/>
    </w:rPr>
  </w:style>
  <w:style w:type="paragraph" w:styleId="1538">
    <w:name w:val="endnote text"/>
    <w:basedOn w:val="1492"/>
    <w:link w:val="153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39">
    <w:name w:val="Endnote Text Char"/>
    <w:basedOn w:val="1502"/>
    <w:link w:val="1538"/>
    <w:uiPriority w:val="99"/>
    <w:semiHidden/>
    <w:pPr>
      <w:pBdr/>
      <w:spacing/>
      <w:ind/>
    </w:pPr>
    <w:rPr>
      <w:sz w:val="20"/>
      <w:szCs w:val="20"/>
    </w:rPr>
  </w:style>
  <w:style w:type="character" w:styleId="1540">
    <w:name w:val="endnote reference"/>
    <w:basedOn w:val="1502"/>
    <w:uiPriority w:val="99"/>
    <w:semiHidden/>
    <w:unhideWhenUsed/>
    <w:pPr>
      <w:pBdr/>
      <w:spacing/>
      <w:ind/>
    </w:pPr>
    <w:rPr>
      <w:vertAlign w:val="superscript"/>
    </w:rPr>
  </w:style>
  <w:style w:type="character" w:styleId="1541">
    <w:name w:val="Hyperlink"/>
    <w:basedOn w:val="15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542">
    <w:name w:val="FollowedHyperlink"/>
    <w:basedOn w:val="15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543">
    <w:name w:val="toc 1"/>
    <w:basedOn w:val="1492"/>
    <w:next w:val="1492"/>
    <w:uiPriority w:val="39"/>
    <w:unhideWhenUsed/>
    <w:pPr>
      <w:pBdr/>
      <w:spacing w:after="100"/>
      <w:ind/>
    </w:pPr>
  </w:style>
  <w:style w:type="paragraph" w:styleId="1544">
    <w:name w:val="toc 2"/>
    <w:basedOn w:val="1492"/>
    <w:next w:val="1492"/>
    <w:uiPriority w:val="39"/>
    <w:unhideWhenUsed/>
    <w:pPr>
      <w:pBdr/>
      <w:spacing w:after="100"/>
      <w:ind w:left="220"/>
    </w:pPr>
  </w:style>
  <w:style w:type="paragraph" w:styleId="1545">
    <w:name w:val="toc 3"/>
    <w:basedOn w:val="1492"/>
    <w:next w:val="1492"/>
    <w:uiPriority w:val="39"/>
    <w:unhideWhenUsed/>
    <w:pPr>
      <w:pBdr/>
      <w:spacing w:after="100"/>
      <w:ind w:left="440"/>
    </w:pPr>
  </w:style>
  <w:style w:type="paragraph" w:styleId="1546">
    <w:name w:val="toc 4"/>
    <w:basedOn w:val="1492"/>
    <w:next w:val="1492"/>
    <w:uiPriority w:val="39"/>
    <w:unhideWhenUsed/>
    <w:pPr>
      <w:pBdr/>
      <w:spacing w:after="100"/>
      <w:ind w:left="660"/>
    </w:pPr>
  </w:style>
  <w:style w:type="paragraph" w:styleId="1547">
    <w:name w:val="toc 5"/>
    <w:basedOn w:val="1492"/>
    <w:next w:val="1492"/>
    <w:uiPriority w:val="39"/>
    <w:unhideWhenUsed/>
    <w:pPr>
      <w:pBdr/>
      <w:spacing w:after="100"/>
      <w:ind w:left="880"/>
    </w:pPr>
  </w:style>
  <w:style w:type="paragraph" w:styleId="1548">
    <w:name w:val="toc 6"/>
    <w:basedOn w:val="1492"/>
    <w:next w:val="1492"/>
    <w:uiPriority w:val="39"/>
    <w:unhideWhenUsed/>
    <w:pPr>
      <w:pBdr/>
      <w:spacing w:after="100"/>
      <w:ind w:left="1100"/>
    </w:pPr>
  </w:style>
  <w:style w:type="paragraph" w:styleId="1549">
    <w:name w:val="toc 7"/>
    <w:basedOn w:val="1492"/>
    <w:next w:val="1492"/>
    <w:uiPriority w:val="39"/>
    <w:unhideWhenUsed/>
    <w:pPr>
      <w:pBdr/>
      <w:spacing w:after="100"/>
      <w:ind w:left="1320"/>
    </w:pPr>
  </w:style>
  <w:style w:type="paragraph" w:styleId="1550">
    <w:name w:val="toc 8"/>
    <w:basedOn w:val="1492"/>
    <w:next w:val="1492"/>
    <w:uiPriority w:val="39"/>
    <w:unhideWhenUsed/>
    <w:pPr>
      <w:pBdr/>
      <w:spacing w:after="100"/>
      <w:ind w:left="1540"/>
    </w:pPr>
  </w:style>
  <w:style w:type="paragraph" w:styleId="1551">
    <w:name w:val="toc 9"/>
    <w:basedOn w:val="1492"/>
    <w:next w:val="1492"/>
    <w:uiPriority w:val="39"/>
    <w:unhideWhenUsed/>
    <w:pPr>
      <w:pBdr/>
      <w:spacing w:after="100"/>
      <w:ind w:left="1760"/>
    </w:pPr>
  </w:style>
  <w:style w:type="character" w:styleId="1552">
    <w:name w:val="Placeholder Text"/>
    <w:basedOn w:val="1502"/>
    <w:uiPriority w:val="99"/>
    <w:semiHidden/>
    <w:pPr>
      <w:pBdr/>
      <w:spacing/>
      <w:ind/>
    </w:pPr>
    <w:rPr>
      <w:color w:val="666666"/>
    </w:rPr>
  </w:style>
  <w:style w:type="paragraph" w:styleId="1553">
    <w:name w:val="TOC Heading"/>
    <w:uiPriority w:val="39"/>
    <w:unhideWhenUsed/>
    <w:pPr>
      <w:pBdr/>
      <w:spacing/>
      <w:ind/>
    </w:pPr>
  </w:style>
  <w:style w:type="paragraph" w:styleId="1554">
    <w:name w:val="table of figures"/>
    <w:basedOn w:val="1492"/>
    <w:next w:val="1492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2026-06-21T21:07:07Z</dcterms:modified>
</cp:coreProperties>
</file>