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8C" w:rsidRDefault="00E00D8C" w:rsidP="00E00D8C">
      <w:pPr>
        <w:pBdr>
          <w:top w:val="doubleWave" w:sz="6" w:space="3" w:color="800080"/>
          <w:left w:val="doubleWave" w:sz="6" w:space="3" w:color="800080"/>
          <w:bottom w:val="doubleWave" w:sz="6" w:space="31" w:color="800080"/>
          <w:right w:val="doubleWave" w:sz="6" w:space="3" w:color="800080"/>
        </w:pBdr>
        <w:jc w:val="right"/>
        <w:rPr>
          <w:b/>
          <w:bCs/>
          <w:sz w:val="28"/>
          <w:szCs w:val="28"/>
          <w:u w:val="single"/>
        </w:rPr>
      </w:pPr>
    </w:p>
    <w:p w:rsidR="00E00D8C" w:rsidRPr="000334D3" w:rsidRDefault="00E00D8C" w:rsidP="00E00D8C">
      <w:pPr>
        <w:pBdr>
          <w:top w:val="doubleWave" w:sz="6" w:space="3" w:color="800080"/>
          <w:left w:val="doubleWave" w:sz="6" w:space="3" w:color="800080"/>
          <w:bottom w:val="doubleWave" w:sz="6" w:space="31" w:color="800080"/>
          <w:right w:val="doubleWave" w:sz="6" w:space="3" w:color="800080"/>
        </w:pBdr>
        <w:jc w:val="center"/>
        <w:rPr>
          <w:b/>
          <w:bCs/>
          <w:sz w:val="28"/>
          <w:szCs w:val="28"/>
          <w:rtl/>
        </w:rPr>
      </w:pPr>
      <w:r>
        <w:rPr>
          <w:rFonts w:hint="cs"/>
          <w:b/>
          <w:bCs/>
          <w:sz w:val="28"/>
          <w:szCs w:val="28"/>
          <w:u w:val="single"/>
          <w:rtl/>
        </w:rPr>
        <w:t>بسم الله الرحمن الرحيم</w:t>
      </w:r>
    </w:p>
    <w:p w:rsidR="00E00D8C" w:rsidRDefault="00E00D8C" w:rsidP="00E00D8C">
      <w:pPr>
        <w:pBdr>
          <w:top w:val="doubleWave" w:sz="6" w:space="3" w:color="800080"/>
          <w:left w:val="doubleWave" w:sz="6" w:space="3" w:color="800080"/>
          <w:bottom w:val="doubleWave" w:sz="6" w:space="31" w:color="800080"/>
          <w:right w:val="doubleWave" w:sz="6" w:space="3" w:color="800080"/>
        </w:pBdr>
        <w:jc w:val="center"/>
        <w:rPr>
          <w:b/>
          <w:bCs/>
          <w:color w:val="000080"/>
          <w:sz w:val="28"/>
          <w:szCs w:val="28"/>
          <w:u w:val="single"/>
        </w:rPr>
      </w:pPr>
    </w:p>
    <w:p w:rsidR="00F62970" w:rsidRDefault="00F62970" w:rsidP="00E00D8C">
      <w:pPr>
        <w:pBdr>
          <w:top w:val="doubleWave" w:sz="6" w:space="3" w:color="800080"/>
          <w:left w:val="doubleWave" w:sz="6" w:space="3" w:color="800080"/>
          <w:bottom w:val="doubleWave" w:sz="6" w:space="31" w:color="800080"/>
          <w:right w:val="doubleWave" w:sz="6" w:space="3" w:color="800080"/>
        </w:pBdr>
        <w:jc w:val="center"/>
        <w:rPr>
          <w:b/>
          <w:bCs/>
          <w:color w:val="000080"/>
          <w:sz w:val="28"/>
          <w:szCs w:val="28"/>
          <w:u w:val="single"/>
        </w:rPr>
      </w:pPr>
    </w:p>
    <w:p w:rsidR="00F62970" w:rsidRDefault="00F62970" w:rsidP="00E00D8C">
      <w:pPr>
        <w:pBdr>
          <w:top w:val="doubleWave" w:sz="6" w:space="3" w:color="800080"/>
          <w:left w:val="doubleWave" w:sz="6" w:space="3" w:color="800080"/>
          <w:bottom w:val="doubleWave" w:sz="6" w:space="31" w:color="800080"/>
          <w:right w:val="doubleWave" w:sz="6" w:space="3" w:color="800080"/>
        </w:pBdr>
        <w:jc w:val="center"/>
        <w:rPr>
          <w:b/>
          <w:bCs/>
          <w:color w:val="000080"/>
          <w:sz w:val="28"/>
          <w:szCs w:val="28"/>
          <w:u w:val="single"/>
        </w:rPr>
      </w:pPr>
      <w:r w:rsidRPr="00F62970">
        <w:rPr>
          <w:b/>
          <w:bCs/>
          <w:noProof/>
          <w:color w:val="000080"/>
          <w:sz w:val="28"/>
          <w:szCs w:val="28"/>
          <w:u w:val="single"/>
        </w:rPr>
        <w:drawing>
          <wp:inline distT="0" distB="0" distL="0" distR="0">
            <wp:extent cx="3505200" cy="1457325"/>
            <wp:effectExtent l="19050" t="0" r="0" b="0"/>
            <wp:docPr id="2" name="Picture 1" descr="H:\الهندسة\1.png"/>
            <wp:cNvGraphicFramePr/>
            <a:graphic xmlns:a="http://schemas.openxmlformats.org/drawingml/2006/main">
              <a:graphicData uri="http://schemas.openxmlformats.org/drawingml/2006/picture">
                <pic:pic xmlns:pic="http://schemas.openxmlformats.org/drawingml/2006/picture">
                  <pic:nvPicPr>
                    <pic:cNvPr id="14343" name="Picture 8" descr="H:\الهندسة\1.png"/>
                    <pic:cNvPicPr>
                      <a:picLocks noChangeAspect="1" noChangeArrowheads="1"/>
                    </pic:cNvPicPr>
                  </pic:nvPicPr>
                  <pic:blipFill>
                    <a:blip r:embed="rId5" cstate="print"/>
                    <a:srcRect/>
                    <a:stretch>
                      <a:fillRect/>
                    </a:stretch>
                  </pic:blipFill>
                  <pic:spPr bwMode="auto">
                    <a:xfrm>
                      <a:off x="0" y="0"/>
                      <a:ext cx="3551305" cy="1476494"/>
                    </a:xfrm>
                    <a:prstGeom prst="rect">
                      <a:avLst/>
                    </a:prstGeom>
                    <a:noFill/>
                    <a:ln w="9525">
                      <a:noFill/>
                      <a:miter lim="800000"/>
                      <a:headEnd/>
                      <a:tailEnd/>
                    </a:ln>
                  </pic:spPr>
                </pic:pic>
              </a:graphicData>
            </a:graphic>
          </wp:inline>
        </w:drawing>
      </w:r>
    </w:p>
    <w:p w:rsidR="00F62970" w:rsidRDefault="00F62970" w:rsidP="009354A2">
      <w:pPr>
        <w:pBdr>
          <w:top w:val="doubleWave" w:sz="6" w:space="3" w:color="800080"/>
          <w:left w:val="doubleWave" w:sz="6" w:space="3" w:color="800080"/>
          <w:bottom w:val="doubleWave" w:sz="6" w:space="31" w:color="800080"/>
          <w:right w:val="doubleWave" w:sz="6" w:space="3" w:color="800080"/>
        </w:pBdr>
        <w:rPr>
          <w:b/>
          <w:bCs/>
          <w:color w:val="000080"/>
          <w:sz w:val="28"/>
          <w:szCs w:val="28"/>
          <w:u w:val="single"/>
        </w:rPr>
      </w:pPr>
    </w:p>
    <w:p w:rsidR="00E00D8C" w:rsidRDefault="00E00D8C" w:rsidP="00E00D8C">
      <w:pPr>
        <w:pBdr>
          <w:top w:val="doubleWave" w:sz="6" w:space="3" w:color="800080"/>
          <w:left w:val="doubleWave" w:sz="6" w:space="3" w:color="800080"/>
          <w:bottom w:val="doubleWave" w:sz="6" w:space="31" w:color="800080"/>
          <w:right w:val="doubleWave" w:sz="6" w:space="3" w:color="800080"/>
        </w:pBdr>
        <w:jc w:val="center"/>
        <w:rPr>
          <w:b/>
          <w:bCs/>
          <w:color w:val="0000FF"/>
          <w:sz w:val="28"/>
          <w:szCs w:val="28"/>
        </w:rPr>
      </w:pPr>
    </w:p>
    <w:p w:rsidR="00E00D8C" w:rsidRDefault="00034B66" w:rsidP="00E00D8C">
      <w:pPr>
        <w:pBdr>
          <w:top w:val="doubleWave" w:sz="6" w:space="3" w:color="800080"/>
          <w:left w:val="doubleWave" w:sz="6" w:space="3" w:color="800080"/>
          <w:bottom w:val="doubleWave" w:sz="6" w:space="31" w:color="800080"/>
          <w:right w:val="doubleWave" w:sz="6" w:space="3" w:color="800080"/>
        </w:pBdr>
        <w:jc w:val="center"/>
        <w:rPr>
          <w:b/>
          <w:bCs/>
          <w:sz w:val="28"/>
          <w:szCs w:val="28"/>
          <w:u w:val="single"/>
        </w:rPr>
      </w:pPr>
      <w:r w:rsidRPr="00034B66">
        <w:rPr>
          <w:b/>
          <w:bCs/>
          <w:color w:val="0000F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6pt;height:91.5pt" fillcolor="#002060" strokecolor="#00b0f0">
            <v:shadow color="#868686"/>
            <v:textpath style="font-family:&quot;Andalus&quot;;font-size:18pt;font-weight:bold;v-text-kern:t" trim="t" fitpath="t" string="الإدارة العامة للتخطيط والتصميم &#10;إدارة تصميم وتخطيط المساحة"/>
          </v:shape>
        </w:pict>
      </w:r>
    </w:p>
    <w:p w:rsidR="00E00D8C" w:rsidRDefault="00E00D8C" w:rsidP="00E00D8C">
      <w:pPr>
        <w:pBdr>
          <w:top w:val="doubleWave" w:sz="6" w:space="3" w:color="800080"/>
          <w:left w:val="doubleWave" w:sz="6" w:space="3" w:color="800080"/>
          <w:bottom w:val="doubleWave" w:sz="6" w:space="31" w:color="800080"/>
          <w:right w:val="doubleWave" w:sz="6" w:space="3" w:color="800080"/>
        </w:pBdr>
        <w:rPr>
          <w:b/>
          <w:bCs/>
          <w:sz w:val="28"/>
          <w:szCs w:val="28"/>
          <w:u w:val="single"/>
        </w:rPr>
      </w:pPr>
    </w:p>
    <w:p w:rsidR="00E40D59" w:rsidRDefault="00E40D59" w:rsidP="00E00D8C">
      <w:pPr>
        <w:pBdr>
          <w:top w:val="doubleWave" w:sz="6" w:space="3" w:color="800080"/>
          <w:left w:val="doubleWave" w:sz="6" w:space="3" w:color="800080"/>
          <w:bottom w:val="doubleWave" w:sz="6" w:space="31" w:color="800080"/>
          <w:right w:val="doubleWave" w:sz="6" w:space="3" w:color="800080"/>
        </w:pBdr>
        <w:jc w:val="center"/>
        <w:rPr>
          <w:b/>
          <w:bCs/>
          <w:sz w:val="36"/>
          <w:szCs w:val="36"/>
        </w:rPr>
      </w:pPr>
    </w:p>
    <w:p w:rsidR="00E40D59" w:rsidRDefault="00E40D59" w:rsidP="00BE7782">
      <w:pPr>
        <w:pBdr>
          <w:top w:val="doubleWave" w:sz="6" w:space="3" w:color="800080"/>
          <w:left w:val="doubleWave" w:sz="6" w:space="3" w:color="800080"/>
          <w:bottom w:val="doubleWave" w:sz="6" w:space="31" w:color="800080"/>
          <w:right w:val="doubleWave" w:sz="6" w:space="3" w:color="800080"/>
        </w:pBdr>
        <w:rPr>
          <w:b/>
          <w:bCs/>
          <w:sz w:val="36"/>
          <w:szCs w:val="36"/>
        </w:rPr>
      </w:pPr>
    </w:p>
    <w:p w:rsidR="00E00D8C" w:rsidRPr="00D102D9" w:rsidRDefault="00034B66" w:rsidP="00E00D8C">
      <w:pPr>
        <w:pBdr>
          <w:top w:val="doubleWave" w:sz="6" w:space="3" w:color="800080"/>
          <w:left w:val="doubleWave" w:sz="6" w:space="3" w:color="800080"/>
          <w:bottom w:val="doubleWave" w:sz="6" w:space="31" w:color="800080"/>
          <w:right w:val="doubleWave" w:sz="6" w:space="3" w:color="800080"/>
        </w:pBdr>
        <w:jc w:val="center"/>
        <w:rPr>
          <w:b/>
          <w:bCs/>
          <w:color w:val="000080"/>
          <w:sz w:val="36"/>
          <w:szCs w:val="36"/>
        </w:rPr>
      </w:pPr>
      <w:r w:rsidRPr="00034B66">
        <w:rPr>
          <w:b/>
          <w:bCs/>
          <w:sz w:val="36"/>
          <w:szCs w:val="36"/>
        </w:rPr>
        <w:pict>
          <v:shape id="_x0000_i1026" type="#_x0000_t136" style="width:4in;height:128.25pt" fillcolor="#7030a0" strokecolor="#7030a0">
            <v:shadow color="#868686"/>
            <v:textpath style="font-family:&quot;Andalus&quot;;font-size:28pt;v-text-kern:t" trim="t" fitpath="t" string="تقرير مأمورية مطار الابيض &#10;فى الفترة من 14  الى 21 يونيو 2016&#10;"/>
          </v:shape>
        </w:pict>
      </w:r>
    </w:p>
    <w:p w:rsidR="00E00D8C" w:rsidRDefault="00E00D8C" w:rsidP="00E00D8C">
      <w:pPr>
        <w:pBdr>
          <w:top w:val="doubleWave" w:sz="6" w:space="3" w:color="800080"/>
          <w:left w:val="doubleWave" w:sz="6" w:space="3" w:color="800080"/>
          <w:bottom w:val="doubleWave" w:sz="6" w:space="31" w:color="800080"/>
          <w:right w:val="doubleWave" w:sz="6" w:space="3" w:color="800080"/>
        </w:pBdr>
        <w:rPr>
          <w:b/>
          <w:bCs/>
          <w:sz w:val="36"/>
          <w:szCs w:val="36"/>
        </w:rPr>
      </w:pPr>
    </w:p>
    <w:p w:rsidR="00E40D59" w:rsidRDefault="00E40D59" w:rsidP="00BE7782">
      <w:pPr>
        <w:pBdr>
          <w:top w:val="doubleWave" w:sz="6" w:space="3" w:color="800080"/>
          <w:left w:val="doubleWave" w:sz="6" w:space="3" w:color="800080"/>
          <w:bottom w:val="doubleWave" w:sz="6" w:space="31" w:color="800080"/>
          <w:right w:val="doubleWave" w:sz="6" w:space="3" w:color="800080"/>
        </w:pBdr>
        <w:rPr>
          <w:b/>
          <w:bCs/>
          <w:sz w:val="36"/>
          <w:szCs w:val="36"/>
        </w:rPr>
      </w:pPr>
    </w:p>
    <w:p w:rsidR="00793A90" w:rsidRDefault="00793A90" w:rsidP="00AF5060">
      <w:pPr>
        <w:pBdr>
          <w:top w:val="doubleWave" w:sz="6" w:space="3" w:color="800080"/>
          <w:left w:val="doubleWave" w:sz="6" w:space="3" w:color="800080"/>
          <w:bottom w:val="doubleWave" w:sz="6" w:space="31" w:color="800080"/>
          <w:right w:val="doubleWave" w:sz="6" w:space="3" w:color="800080"/>
        </w:pBdr>
        <w:jc w:val="center"/>
        <w:rPr>
          <w:sz w:val="28"/>
          <w:szCs w:val="28"/>
          <w:rtl/>
        </w:rPr>
      </w:pPr>
    </w:p>
    <w:p w:rsidR="002F0D5A" w:rsidRDefault="00E00D8C" w:rsidP="00AF5060">
      <w:pPr>
        <w:pBdr>
          <w:top w:val="doubleWave" w:sz="6" w:space="3" w:color="800080"/>
          <w:left w:val="doubleWave" w:sz="6" w:space="3" w:color="800080"/>
          <w:bottom w:val="doubleWave" w:sz="6" w:space="31" w:color="800080"/>
          <w:right w:val="doubleWave" w:sz="6" w:space="3" w:color="800080"/>
        </w:pBdr>
        <w:jc w:val="center"/>
        <w:rPr>
          <w:sz w:val="28"/>
          <w:szCs w:val="28"/>
          <w:rtl/>
        </w:rPr>
      </w:pPr>
      <w:r>
        <w:rPr>
          <w:sz w:val="28"/>
          <w:szCs w:val="28"/>
        </w:rPr>
        <w:t xml:space="preserve"> </w:t>
      </w:r>
      <w:r>
        <w:rPr>
          <w:rFonts w:hint="cs"/>
          <w:sz w:val="28"/>
          <w:szCs w:val="28"/>
          <w:rtl/>
        </w:rPr>
        <w:t xml:space="preserve">                                                                                     </w:t>
      </w:r>
    </w:p>
    <w:p w:rsidR="002F0D5A" w:rsidRDefault="002F0D5A" w:rsidP="00AF5060">
      <w:pPr>
        <w:pBdr>
          <w:top w:val="doubleWave" w:sz="6" w:space="3" w:color="800080"/>
          <w:left w:val="doubleWave" w:sz="6" w:space="3" w:color="800080"/>
          <w:bottom w:val="doubleWave" w:sz="6" w:space="31" w:color="800080"/>
          <w:right w:val="doubleWave" w:sz="6" w:space="3" w:color="800080"/>
        </w:pBdr>
        <w:jc w:val="center"/>
        <w:rPr>
          <w:sz w:val="28"/>
          <w:szCs w:val="28"/>
          <w:rtl/>
        </w:rPr>
      </w:pPr>
    </w:p>
    <w:p w:rsidR="00E00D8C" w:rsidRPr="00143D51" w:rsidRDefault="00E00D8C" w:rsidP="002F0D5A">
      <w:pPr>
        <w:pBdr>
          <w:top w:val="doubleWave" w:sz="6" w:space="3" w:color="800080"/>
          <w:left w:val="doubleWave" w:sz="6" w:space="3" w:color="800080"/>
          <w:bottom w:val="doubleWave" w:sz="6" w:space="31" w:color="800080"/>
          <w:right w:val="doubleWave" w:sz="6" w:space="3" w:color="800080"/>
        </w:pBdr>
        <w:rPr>
          <w:color w:val="0000FF"/>
          <w:sz w:val="28"/>
          <w:szCs w:val="28"/>
          <w:rtl/>
        </w:rPr>
      </w:pPr>
      <w:r>
        <w:rPr>
          <w:rFonts w:hint="cs"/>
          <w:sz w:val="28"/>
          <w:szCs w:val="28"/>
          <w:rtl/>
        </w:rPr>
        <w:t xml:space="preserve">  </w:t>
      </w:r>
      <w:r w:rsidRPr="00143D51">
        <w:rPr>
          <w:rFonts w:hint="cs"/>
          <w:color w:val="0000FF"/>
          <w:sz w:val="28"/>
          <w:szCs w:val="28"/>
          <w:rtl/>
        </w:rPr>
        <w:t xml:space="preserve"> </w:t>
      </w:r>
      <w:r w:rsidR="00AF5060">
        <w:rPr>
          <w:rFonts w:hint="cs"/>
          <w:color w:val="0000FF"/>
          <w:sz w:val="28"/>
          <w:szCs w:val="28"/>
          <w:rtl/>
        </w:rPr>
        <w:t>يونيو 2016</w:t>
      </w:r>
      <w:r w:rsidRPr="00143D51">
        <w:rPr>
          <w:rFonts w:hint="cs"/>
          <w:color w:val="0000FF"/>
          <w:sz w:val="28"/>
          <w:szCs w:val="28"/>
          <w:rtl/>
        </w:rPr>
        <w:t xml:space="preserve"> م </w:t>
      </w:r>
    </w:p>
    <w:p w:rsidR="00E00D8C" w:rsidRDefault="00E00D8C" w:rsidP="00E00D8C">
      <w:pPr>
        <w:jc w:val="right"/>
        <w:rPr>
          <w:b/>
          <w:bCs/>
          <w:sz w:val="28"/>
          <w:szCs w:val="28"/>
          <w:u w:val="single"/>
          <w:rtl/>
        </w:rPr>
      </w:pPr>
    </w:p>
    <w:p w:rsidR="00424719" w:rsidRDefault="00424719" w:rsidP="002F0D5A">
      <w:pPr>
        <w:rPr>
          <w:b/>
          <w:bCs/>
          <w:sz w:val="28"/>
          <w:szCs w:val="28"/>
          <w:u w:val="single"/>
          <w:rtl/>
        </w:rPr>
      </w:pPr>
    </w:p>
    <w:p w:rsidR="00E00D8C" w:rsidRPr="00B777A1" w:rsidRDefault="00E00D8C" w:rsidP="00793A90">
      <w:pPr>
        <w:jc w:val="right"/>
        <w:rPr>
          <w:b/>
          <w:bCs/>
          <w:sz w:val="28"/>
          <w:szCs w:val="28"/>
        </w:rPr>
      </w:pPr>
      <w:r w:rsidRPr="00B777A1">
        <w:rPr>
          <w:rFonts w:hint="cs"/>
          <w:b/>
          <w:bCs/>
          <w:sz w:val="28"/>
          <w:szCs w:val="28"/>
          <w:u w:val="single"/>
          <w:rtl/>
        </w:rPr>
        <w:t>التاريخ/</w:t>
      </w:r>
      <w:r w:rsidR="00793A90">
        <w:rPr>
          <w:rFonts w:hint="cs"/>
          <w:b/>
          <w:bCs/>
          <w:sz w:val="28"/>
          <w:szCs w:val="28"/>
          <w:u w:val="single"/>
          <w:rtl/>
        </w:rPr>
        <w:t xml:space="preserve">10 </w:t>
      </w:r>
      <w:r w:rsidRPr="00B777A1">
        <w:rPr>
          <w:rFonts w:hint="cs"/>
          <w:b/>
          <w:bCs/>
          <w:sz w:val="28"/>
          <w:szCs w:val="28"/>
          <w:u w:val="single"/>
          <w:rtl/>
        </w:rPr>
        <w:t>/</w:t>
      </w:r>
      <w:r w:rsidR="00793A90">
        <w:rPr>
          <w:rFonts w:hint="cs"/>
          <w:b/>
          <w:bCs/>
          <w:sz w:val="28"/>
          <w:szCs w:val="28"/>
          <w:u w:val="single"/>
          <w:rtl/>
        </w:rPr>
        <w:t>7</w:t>
      </w:r>
      <w:r w:rsidRPr="00B777A1">
        <w:rPr>
          <w:rFonts w:hint="cs"/>
          <w:b/>
          <w:bCs/>
          <w:sz w:val="28"/>
          <w:szCs w:val="28"/>
          <w:u w:val="single"/>
          <w:rtl/>
        </w:rPr>
        <w:t>/20</w:t>
      </w:r>
      <w:r w:rsidR="00793A90">
        <w:rPr>
          <w:rFonts w:hint="cs"/>
          <w:b/>
          <w:bCs/>
          <w:sz w:val="28"/>
          <w:szCs w:val="28"/>
          <w:u w:val="single"/>
          <w:rtl/>
        </w:rPr>
        <w:t>16</w:t>
      </w:r>
      <w:r>
        <w:rPr>
          <w:rFonts w:hint="cs"/>
          <w:b/>
          <w:bCs/>
          <w:sz w:val="28"/>
          <w:szCs w:val="28"/>
          <w:rtl/>
        </w:rPr>
        <w:t xml:space="preserve"> </w:t>
      </w:r>
      <w:r w:rsidRPr="00B777A1">
        <w:rPr>
          <w:rFonts w:hint="cs"/>
          <w:b/>
          <w:bCs/>
          <w:sz w:val="28"/>
          <w:szCs w:val="28"/>
          <w:rtl/>
        </w:rPr>
        <w:t>م</w:t>
      </w:r>
    </w:p>
    <w:p w:rsidR="00E00D8C" w:rsidRDefault="00E00D8C" w:rsidP="00E00D8C">
      <w:pPr>
        <w:jc w:val="right"/>
        <w:rPr>
          <w:rtl/>
        </w:rPr>
      </w:pPr>
    </w:p>
    <w:p w:rsidR="00E00D8C" w:rsidRPr="0002508B" w:rsidRDefault="00E00D8C" w:rsidP="00AF5060">
      <w:pPr>
        <w:jc w:val="right"/>
        <w:rPr>
          <w:rFonts w:ascii="Arial" w:hAnsi="Arial" w:cs="Arial"/>
          <w:b/>
          <w:bCs/>
          <w:sz w:val="44"/>
          <w:szCs w:val="44"/>
        </w:rPr>
      </w:pPr>
      <w:r w:rsidRPr="0002508B">
        <w:rPr>
          <w:rFonts w:ascii="Arial" w:hAnsi="Arial" w:cs="Arial" w:hint="cs"/>
          <w:b/>
          <w:bCs/>
          <w:sz w:val="44"/>
          <w:szCs w:val="44"/>
          <w:rtl/>
        </w:rPr>
        <w:t xml:space="preserve">السيد/ مدير </w:t>
      </w:r>
      <w:r w:rsidR="00AF5060">
        <w:rPr>
          <w:rFonts w:ascii="Arial" w:hAnsi="Arial" w:cs="Arial" w:hint="cs"/>
          <w:b/>
          <w:bCs/>
          <w:sz w:val="44"/>
          <w:szCs w:val="44"/>
          <w:rtl/>
        </w:rPr>
        <w:t>عام شركة</w:t>
      </w:r>
      <w:r w:rsidRPr="0002508B">
        <w:rPr>
          <w:rFonts w:ascii="Arial" w:hAnsi="Arial" w:cs="Arial" w:hint="cs"/>
          <w:b/>
          <w:bCs/>
          <w:sz w:val="44"/>
          <w:szCs w:val="44"/>
          <w:rtl/>
        </w:rPr>
        <w:t xml:space="preserve"> هندسة المطارات</w:t>
      </w:r>
      <w:r w:rsidR="00AF5060">
        <w:rPr>
          <w:rFonts w:ascii="Arial" w:hAnsi="Arial" w:cs="Arial" w:hint="cs"/>
          <w:b/>
          <w:bCs/>
          <w:sz w:val="44"/>
          <w:szCs w:val="44"/>
          <w:rtl/>
        </w:rPr>
        <w:t xml:space="preserve"> الاستشارية </w:t>
      </w:r>
      <w:r w:rsidRPr="0002508B">
        <w:rPr>
          <w:rFonts w:ascii="Arial" w:hAnsi="Arial" w:cs="Arial" w:hint="cs"/>
          <w:b/>
          <w:bCs/>
          <w:sz w:val="44"/>
          <w:szCs w:val="44"/>
          <w:rtl/>
        </w:rPr>
        <w:t xml:space="preserve"> </w:t>
      </w:r>
      <w:r>
        <w:rPr>
          <w:rFonts w:ascii="Arial" w:hAnsi="Arial" w:cs="Arial" w:hint="cs"/>
          <w:b/>
          <w:bCs/>
          <w:sz w:val="44"/>
          <w:szCs w:val="44"/>
          <w:rtl/>
        </w:rPr>
        <w:t xml:space="preserve">  </w:t>
      </w:r>
    </w:p>
    <w:p w:rsidR="00E00D8C" w:rsidRDefault="00E00D8C" w:rsidP="00E00D8C">
      <w:pPr>
        <w:jc w:val="right"/>
        <w:rPr>
          <w:rFonts w:ascii="Arial" w:hAnsi="Arial" w:cs="Arial"/>
          <w:sz w:val="24"/>
          <w:szCs w:val="24"/>
          <w:rtl/>
        </w:rPr>
      </w:pPr>
    </w:p>
    <w:p w:rsidR="00E00D8C" w:rsidRDefault="00E00D8C" w:rsidP="00E00D8C">
      <w:pPr>
        <w:jc w:val="center"/>
        <w:rPr>
          <w:rFonts w:ascii="Arial" w:hAnsi="Arial" w:cs="Arial"/>
          <w:sz w:val="24"/>
          <w:szCs w:val="24"/>
          <w:rtl/>
        </w:rPr>
      </w:pPr>
      <w:r>
        <w:rPr>
          <w:rFonts w:ascii="Arial" w:hAnsi="Arial" w:cs="Arial" w:hint="cs"/>
          <w:sz w:val="24"/>
          <w:szCs w:val="24"/>
          <w:rtl/>
        </w:rPr>
        <w:t>السلام عليكم ورحمة الله</w:t>
      </w:r>
    </w:p>
    <w:p w:rsidR="00E00D8C" w:rsidRDefault="00E00D8C" w:rsidP="00E00D8C">
      <w:pPr>
        <w:jc w:val="center"/>
        <w:rPr>
          <w:rFonts w:ascii="Arial" w:hAnsi="Arial" w:cs="Arial"/>
          <w:sz w:val="24"/>
          <w:szCs w:val="24"/>
          <w:rtl/>
        </w:rPr>
      </w:pPr>
    </w:p>
    <w:p w:rsidR="00E00D8C" w:rsidRDefault="00E00D8C" w:rsidP="00E00D8C">
      <w:pPr>
        <w:jc w:val="center"/>
        <w:rPr>
          <w:rFonts w:ascii="Arial" w:hAnsi="Arial" w:cs="Arial"/>
          <w:b/>
          <w:bCs/>
          <w:sz w:val="32"/>
          <w:szCs w:val="32"/>
          <w:u w:val="single"/>
          <w:rtl/>
        </w:rPr>
      </w:pPr>
      <w:r w:rsidRPr="00BE0F0C">
        <w:rPr>
          <w:rFonts w:ascii="Arial" w:hAnsi="Arial" w:cs="Arial" w:hint="cs"/>
          <w:b/>
          <w:bCs/>
          <w:sz w:val="32"/>
          <w:szCs w:val="32"/>
          <w:u w:val="single"/>
          <w:rtl/>
        </w:rPr>
        <w:t>الموضوع : تقرير مأمورية مطار الابيض</w:t>
      </w:r>
    </w:p>
    <w:p w:rsidR="00BE0F0C" w:rsidRPr="00BE0F0C" w:rsidRDefault="00BE0F0C" w:rsidP="00E00D8C">
      <w:pPr>
        <w:jc w:val="center"/>
        <w:rPr>
          <w:rFonts w:ascii="Arial" w:hAnsi="Arial" w:cs="Arial"/>
          <w:b/>
          <w:bCs/>
          <w:sz w:val="32"/>
          <w:szCs w:val="32"/>
          <w:u w:val="single"/>
          <w:rtl/>
        </w:rPr>
      </w:pPr>
    </w:p>
    <w:p w:rsidR="00BE0F0C" w:rsidRDefault="000430EA" w:rsidP="00BE0F0C">
      <w:pPr>
        <w:spacing w:line="276" w:lineRule="auto"/>
        <w:jc w:val="right"/>
        <w:rPr>
          <w:rFonts w:ascii="Arial" w:hAnsi="Arial" w:cs="Arial"/>
          <w:sz w:val="28"/>
          <w:szCs w:val="28"/>
          <w:rtl/>
        </w:rPr>
      </w:pPr>
      <w:r>
        <w:rPr>
          <w:rFonts w:ascii="Arial" w:hAnsi="Arial" w:cs="Arial" w:hint="cs"/>
          <w:sz w:val="28"/>
          <w:szCs w:val="28"/>
          <w:rtl/>
        </w:rPr>
        <w:t>فى إطار التكليف الصادر</w:t>
      </w:r>
      <w:r w:rsidR="00FE3618" w:rsidRPr="0002508B">
        <w:rPr>
          <w:rFonts w:ascii="Arial" w:hAnsi="Arial" w:cs="Arial" w:hint="cs"/>
          <w:b/>
          <w:bCs/>
          <w:sz w:val="32"/>
          <w:szCs w:val="32"/>
          <w:rtl/>
        </w:rPr>
        <w:t xml:space="preserve"> </w:t>
      </w:r>
      <w:r w:rsidR="00FE3618">
        <w:rPr>
          <w:rFonts w:ascii="Arial" w:hAnsi="Arial" w:cs="Arial" w:hint="cs"/>
          <w:sz w:val="28"/>
          <w:szCs w:val="28"/>
          <w:rtl/>
        </w:rPr>
        <w:t>بموجب الامر</w:t>
      </w:r>
      <w:r w:rsidR="00FE3618" w:rsidRPr="000871C7">
        <w:rPr>
          <w:rFonts w:ascii="Arial" w:hAnsi="Arial" w:cs="Arial" w:hint="cs"/>
          <w:sz w:val="28"/>
          <w:szCs w:val="28"/>
          <w:rtl/>
        </w:rPr>
        <w:t xml:space="preserve"> المكتبي رقم (</w:t>
      </w:r>
      <w:r w:rsidR="00FE3618">
        <w:rPr>
          <w:rFonts w:ascii="Arial" w:hAnsi="Arial" w:cs="Arial" w:hint="cs"/>
          <w:sz w:val="28"/>
          <w:szCs w:val="28"/>
          <w:rtl/>
        </w:rPr>
        <w:t>26</w:t>
      </w:r>
      <w:r w:rsidR="00FE3618" w:rsidRPr="000871C7">
        <w:rPr>
          <w:rFonts w:ascii="Arial" w:hAnsi="Arial" w:cs="Arial" w:hint="cs"/>
          <w:sz w:val="28"/>
          <w:szCs w:val="28"/>
          <w:rtl/>
        </w:rPr>
        <w:t xml:space="preserve">) </w:t>
      </w:r>
      <w:r w:rsidR="00FE3618">
        <w:rPr>
          <w:rFonts w:ascii="Arial" w:hAnsi="Arial" w:cs="Arial" w:hint="cs"/>
          <w:sz w:val="28"/>
          <w:szCs w:val="28"/>
          <w:rtl/>
        </w:rPr>
        <w:t xml:space="preserve">للعام 2016 </w:t>
      </w:r>
      <w:r w:rsidR="00FE3618" w:rsidRPr="000871C7">
        <w:rPr>
          <w:rFonts w:ascii="Arial" w:hAnsi="Arial" w:cs="Arial" w:hint="cs"/>
          <w:sz w:val="28"/>
          <w:szCs w:val="28"/>
          <w:rtl/>
        </w:rPr>
        <w:t xml:space="preserve">م بتاريخ </w:t>
      </w:r>
      <w:r w:rsidR="00FE3618">
        <w:rPr>
          <w:rFonts w:ascii="Arial" w:hAnsi="Arial" w:cs="Arial" w:hint="cs"/>
          <w:sz w:val="28"/>
          <w:szCs w:val="28"/>
          <w:rtl/>
        </w:rPr>
        <w:t>14/ يونيو /2016</w:t>
      </w:r>
      <w:r>
        <w:rPr>
          <w:rFonts w:ascii="Arial" w:hAnsi="Arial" w:cs="Arial" w:hint="cs"/>
          <w:sz w:val="28"/>
          <w:szCs w:val="28"/>
          <w:rtl/>
        </w:rPr>
        <w:t xml:space="preserve"> بخصوص إعداد </w:t>
      </w:r>
      <w:r w:rsidR="00FE3618">
        <w:rPr>
          <w:rFonts w:ascii="Arial" w:hAnsi="Arial" w:cs="Arial" w:hint="cs"/>
          <w:sz w:val="28"/>
          <w:szCs w:val="28"/>
          <w:rtl/>
        </w:rPr>
        <w:t xml:space="preserve"> </w:t>
      </w:r>
      <w:r w:rsidR="00BE0F0C">
        <w:rPr>
          <w:rFonts w:ascii="Arial" w:hAnsi="Arial" w:cs="Arial" w:hint="cs"/>
          <w:sz w:val="28"/>
          <w:szCs w:val="28"/>
          <w:rtl/>
        </w:rPr>
        <w:t>:</w:t>
      </w:r>
    </w:p>
    <w:p w:rsidR="00FE3618" w:rsidRDefault="00FE3618" w:rsidP="00496B75">
      <w:pPr>
        <w:spacing w:line="276" w:lineRule="auto"/>
        <w:jc w:val="right"/>
        <w:rPr>
          <w:rFonts w:ascii="Arial" w:hAnsi="Arial" w:cs="Arial"/>
          <w:sz w:val="28"/>
          <w:szCs w:val="28"/>
        </w:rPr>
      </w:pPr>
      <w:r w:rsidRPr="00BE0F0C">
        <w:rPr>
          <w:rFonts w:ascii="Arial" w:hAnsi="Arial" w:cs="Arial" w:hint="cs"/>
          <w:b/>
          <w:bCs/>
          <w:sz w:val="28"/>
          <w:szCs w:val="28"/>
          <w:rtl/>
        </w:rPr>
        <w:t>أ -  الدراسة</w:t>
      </w:r>
      <w:r>
        <w:rPr>
          <w:rFonts w:ascii="Arial" w:hAnsi="Arial" w:cs="Arial" w:hint="cs"/>
          <w:sz w:val="28"/>
          <w:szCs w:val="28"/>
          <w:rtl/>
        </w:rPr>
        <w:t xml:space="preserve"> المطلوبة لتحديد مكونات العمل المطلوبة لتأهيل مناطق الحركة الجوية بالمطار</w:t>
      </w:r>
    </w:p>
    <w:p w:rsidR="00FE3618" w:rsidRDefault="00FE3618" w:rsidP="00496B75">
      <w:pPr>
        <w:spacing w:line="276" w:lineRule="auto"/>
        <w:jc w:val="right"/>
        <w:rPr>
          <w:rFonts w:ascii="Arial" w:hAnsi="Arial" w:cs="Arial"/>
          <w:sz w:val="28"/>
          <w:szCs w:val="28"/>
          <w:rtl/>
        </w:rPr>
      </w:pPr>
      <w:r w:rsidRPr="00BE0F0C">
        <w:rPr>
          <w:rFonts w:ascii="Arial" w:hAnsi="Arial" w:cs="Arial" w:hint="cs"/>
          <w:b/>
          <w:bCs/>
          <w:sz w:val="28"/>
          <w:szCs w:val="28"/>
          <w:rtl/>
        </w:rPr>
        <w:t xml:space="preserve">ب </w:t>
      </w:r>
      <w:r w:rsidRPr="00BE0F0C">
        <w:rPr>
          <w:rFonts w:ascii="Arial" w:hAnsi="Arial" w:cs="Arial"/>
          <w:b/>
          <w:bCs/>
          <w:sz w:val="28"/>
          <w:szCs w:val="28"/>
          <w:rtl/>
        </w:rPr>
        <w:t>–</w:t>
      </w:r>
      <w:r w:rsidRPr="00BE0F0C">
        <w:rPr>
          <w:rFonts w:ascii="Arial" w:hAnsi="Arial" w:cs="Arial" w:hint="cs"/>
          <w:b/>
          <w:bCs/>
          <w:sz w:val="28"/>
          <w:szCs w:val="28"/>
          <w:rtl/>
        </w:rPr>
        <w:t xml:space="preserve"> </w:t>
      </w:r>
      <w:r>
        <w:rPr>
          <w:rFonts w:ascii="Arial" w:hAnsi="Arial" w:cs="Arial" w:hint="cs"/>
          <w:sz w:val="28"/>
          <w:szCs w:val="28"/>
          <w:rtl/>
        </w:rPr>
        <w:t xml:space="preserve">أعمال الرفع المساحى واعداد القطاعات الطولية والعرضية المطلوبة لاعمال التصميم </w:t>
      </w:r>
    </w:p>
    <w:p w:rsidR="00FE3618" w:rsidRDefault="00FE3618" w:rsidP="00BE7782">
      <w:pPr>
        <w:spacing w:line="276" w:lineRule="auto"/>
        <w:jc w:val="right"/>
        <w:rPr>
          <w:rFonts w:ascii="Arial" w:hAnsi="Arial" w:cs="Arial"/>
          <w:sz w:val="28"/>
          <w:szCs w:val="28"/>
          <w:rtl/>
        </w:rPr>
      </w:pPr>
      <w:r w:rsidRPr="00BE0F0C">
        <w:rPr>
          <w:rFonts w:ascii="Arial" w:hAnsi="Arial" w:cs="Arial" w:hint="cs"/>
          <w:b/>
          <w:bCs/>
          <w:sz w:val="28"/>
          <w:szCs w:val="28"/>
          <w:rtl/>
        </w:rPr>
        <w:t xml:space="preserve">جـ - </w:t>
      </w:r>
      <w:r>
        <w:rPr>
          <w:rFonts w:ascii="Arial" w:hAnsi="Arial" w:cs="Arial" w:hint="cs"/>
          <w:sz w:val="28"/>
          <w:szCs w:val="28"/>
          <w:rtl/>
        </w:rPr>
        <w:t xml:space="preserve">اعداد جداول حجم </w:t>
      </w:r>
      <w:r w:rsidR="00BE7782">
        <w:rPr>
          <w:rFonts w:ascii="Arial" w:hAnsi="Arial" w:cs="Arial" w:hint="cs"/>
          <w:sz w:val="28"/>
          <w:szCs w:val="28"/>
          <w:rtl/>
        </w:rPr>
        <w:t xml:space="preserve"> </w:t>
      </w:r>
      <w:r>
        <w:rPr>
          <w:rFonts w:ascii="Arial" w:hAnsi="Arial" w:cs="Arial" w:hint="cs"/>
          <w:sz w:val="28"/>
          <w:szCs w:val="28"/>
          <w:rtl/>
        </w:rPr>
        <w:t xml:space="preserve">العمل المطلوب لاعمال الصيانة والتأهيل </w:t>
      </w:r>
    </w:p>
    <w:p w:rsidR="00E00D8C" w:rsidRPr="00FE3618" w:rsidRDefault="00FE3618" w:rsidP="00496B75">
      <w:pPr>
        <w:spacing w:line="276" w:lineRule="auto"/>
        <w:jc w:val="right"/>
        <w:rPr>
          <w:rFonts w:ascii="Arial" w:hAnsi="Arial" w:cs="Arial"/>
          <w:sz w:val="28"/>
          <w:szCs w:val="28"/>
          <w:rtl/>
        </w:rPr>
      </w:pPr>
      <w:r w:rsidRPr="00BE0F0C">
        <w:rPr>
          <w:rFonts w:ascii="Arial" w:hAnsi="Arial" w:cs="Arial" w:hint="cs"/>
          <w:b/>
          <w:bCs/>
          <w:sz w:val="28"/>
          <w:szCs w:val="28"/>
          <w:rtl/>
        </w:rPr>
        <w:t xml:space="preserve">د </w:t>
      </w:r>
      <w:r w:rsidRPr="00BE0F0C">
        <w:rPr>
          <w:rFonts w:ascii="Arial" w:hAnsi="Arial" w:cs="Arial"/>
          <w:b/>
          <w:bCs/>
          <w:sz w:val="28"/>
          <w:szCs w:val="28"/>
          <w:rtl/>
        </w:rPr>
        <w:t>–</w:t>
      </w:r>
      <w:r w:rsidRPr="00BE0F0C">
        <w:rPr>
          <w:rFonts w:ascii="Arial" w:hAnsi="Arial" w:cs="Arial" w:hint="cs"/>
          <w:b/>
          <w:bCs/>
          <w:sz w:val="28"/>
          <w:szCs w:val="28"/>
          <w:rtl/>
        </w:rPr>
        <w:t xml:space="preserve"> </w:t>
      </w:r>
      <w:r>
        <w:rPr>
          <w:rFonts w:ascii="Arial" w:hAnsi="Arial" w:cs="Arial" w:hint="cs"/>
          <w:sz w:val="28"/>
          <w:szCs w:val="28"/>
          <w:rtl/>
        </w:rPr>
        <w:t>إعداد جداول الكميات .</w:t>
      </w:r>
    </w:p>
    <w:p w:rsidR="00AF5060" w:rsidRDefault="00E00D8C" w:rsidP="00496B75">
      <w:pPr>
        <w:spacing w:line="276" w:lineRule="auto"/>
        <w:jc w:val="right"/>
        <w:rPr>
          <w:rFonts w:ascii="Arial" w:hAnsi="Arial" w:cs="Arial"/>
          <w:sz w:val="28"/>
          <w:szCs w:val="28"/>
        </w:rPr>
      </w:pPr>
      <w:r w:rsidRPr="000871C7">
        <w:rPr>
          <w:rFonts w:ascii="Arial" w:hAnsi="Arial" w:cs="Arial" w:hint="cs"/>
          <w:sz w:val="28"/>
          <w:szCs w:val="28"/>
          <w:rtl/>
        </w:rPr>
        <w:t xml:space="preserve">فقد قام </w:t>
      </w:r>
      <w:r w:rsidR="00AF5060">
        <w:rPr>
          <w:rFonts w:ascii="Arial" w:hAnsi="Arial" w:cs="Arial" w:hint="cs"/>
          <w:sz w:val="28"/>
          <w:szCs w:val="28"/>
          <w:rtl/>
        </w:rPr>
        <w:t xml:space="preserve">فريق العمل المكلف بموجب الامر المكتبى المشار اليه والمكون من كل من :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1.  المهندس / صلاح الحاج دفع الله محمد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2. المهندس / محمد رشيد يوسف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3. المهندس  / مصعب الامام محمد الامام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4. المهندس / أباذر موسى الصافى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5. المهندس / ناشر حسن الطيب </w:t>
      </w:r>
    </w:p>
    <w:p w:rsidR="00AF5060" w:rsidRDefault="00AF5060" w:rsidP="00496B75">
      <w:pPr>
        <w:spacing w:line="276" w:lineRule="auto"/>
        <w:jc w:val="right"/>
        <w:rPr>
          <w:rFonts w:ascii="Arial" w:hAnsi="Arial" w:cs="Arial"/>
          <w:sz w:val="28"/>
          <w:szCs w:val="28"/>
          <w:rtl/>
        </w:rPr>
      </w:pPr>
      <w:r>
        <w:rPr>
          <w:rFonts w:ascii="Arial" w:hAnsi="Arial" w:cs="Arial" w:hint="cs"/>
          <w:sz w:val="28"/>
          <w:szCs w:val="28"/>
          <w:rtl/>
        </w:rPr>
        <w:t xml:space="preserve">6. </w:t>
      </w:r>
      <w:r w:rsidR="00B20D5B">
        <w:rPr>
          <w:rFonts w:ascii="Arial" w:hAnsi="Arial" w:cs="Arial" w:hint="cs"/>
          <w:sz w:val="28"/>
          <w:szCs w:val="28"/>
          <w:rtl/>
        </w:rPr>
        <w:t xml:space="preserve">فنى المساحة / خالد عبدالله ريحان </w:t>
      </w:r>
    </w:p>
    <w:p w:rsidR="00B20D5B" w:rsidRDefault="00B20D5B" w:rsidP="00496B75">
      <w:pPr>
        <w:spacing w:line="276" w:lineRule="auto"/>
        <w:jc w:val="right"/>
        <w:rPr>
          <w:rFonts w:ascii="Arial" w:hAnsi="Arial" w:cs="Arial"/>
          <w:sz w:val="28"/>
          <w:szCs w:val="28"/>
          <w:rtl/>
        </w:rPr>
      </w:pPr>
      <w:r>
        <w:rPr>
          <w:rFonts w:ascii="Arial" w:hAnsi="Arial" w:cs="Arial" w:hint="cs"/>
          <w:sz w:val="28"/>
          <w:szCs w:val="28"/>
          <w:rtl/>
        </w:rPr>
        <w:t xml:space="preserve">7. فنى المساحة / عمر الطيب عبد السلام </w:t>
      </w:r>
    </w:p>
    <w:p w:rsidR="00FE3618" w:rsidRDefault="00B20D5B" w:rsidP="00BE7782">
      <w:pPr>
        <w:spacing w:line="276" w:lineRule="auto"/>
        <w:jc w:val="right"/>
        <w:rPr>
          <w:rFonts w:ascii="Arial" w:hAnsi="Arial" w:cs="Arial"/>
          <w:sz w:val="28"/>
          <w:szCs w:val="28"/>
          <w:rtl/>
        </w:rPr>
      </w:pPr>
      <w:r>
        <w:rPr>
          <w:rFonts w:ascii="Arial" w:hAnsi="Arial" w:cs="Arial" w:hint="cs"/>
          <w:sz w:val="28"/>
          <w:szCs w:val="28"/>
          <w:rtl/>
        </w:rPr>
        <w:t xml:space="preserve">8. فنى المساحة / شهاب عبد الله يونس </w:t>
      </w:r>
    </w:p>
    <w:p w:rsidR="00B20D5B" w:rsidRDefault="00FE3618" w:rsidP="00496B75">
      <w:pPr>
        <w:spacing w:line="276" w:lineRule="auto"/>
        <w:jc w:val="right"/>
        <w:rPr>
          <w:rFonts w:ascii="Arial" w:hAnsi="Arial" w:cs="Arial"/>
          <w:sz w:val="28"/>
          <w:szCs w:val="28"/>
        </w:rPr>
      </w:pPr>
      <w:r>
        <w:rPr>
          <w:rFonts w:ascii="Arial" w:hAnsi="Arial" w:cs="Arial" w:hint="cs"/>
          <w:sz w:val="28"/>
          <w:szCs w:val="28"/>
          <w:rtl/>
        </w:rPr>
        <w:t xml:space="preserve">فقد تمت </w:t>
      </w:r>
      <w:r w:rsidR="00E00D8C" w:rsidRPr="000871C7">
        <w:rPr>
          <w:rFonts w:ascii="Arial" w:hAnsi="Arial" w:cs="Arial" w:hint="cs"/>
          <w:sz w:val="28"/>
          <w:szCs w:val="28"/>
          <w:rtl/>
        </w:rPr>
        <w:t xml:space="preserve"> </w:t>
      </w:r>
      <w:r>
        <w:rPr>
          <w:rFonts w:ascii="Arial" w:hAnsi="Arial" w:cs="Arial" w:hint="cs"/>
          <w:sz w:val="28"/>
          <w:szCs w:val="28"/>
          <w:rtl/>
        </w:rPr>
        <w:t>ال</w:t>
      </w:r>
      <w:r w:rsidR="00E00D8C" w:rsidRPr="000871C7">
        <w:rPr>
          <w:rFonts w:ascii="Arial" w:hAnsi="Arial" w:cs="Arial" w:hint="cs"/>
          <w:sz w:val="28"/>
          <w:szCs w:val="28"/>
          <w:rtl/>
        </w:rPr>
        <w:t>زيارة الى مطار الابيض</w:t>
      </w:r>
      <w:r>
        <w:rPr>
          <w:rFonts w:ascii="Arial" w:hAnsi="Arial" w:cs="Arial" w:hint="cs"/>
          <w:sz w:val="28"/>
          <w:szCs w:val="28"/>
          <w:rtl/>
        </w:rPr>
        <w:t xml:space="preserve"> خلال </w:t>
      </w:r>
      <w:r w:rsidR="00E00D8C" w:rsidRPr="000871C7">
        <w:rPr>
          <w:rFonts w:ascii="Arial" w:hAnsi="Arial" w:cs="Arial" w:hint="cs"/>
          <w:sz w:val="28"/>
          <w:szCs w:val="28"/>
          <w:rtl/>
        </w:rPr>
        <w:t xml:space="preserve"> </w:t>
      </w:r>
      <w:r>
        <w:rPr>
          <w:rFonts w:ascii="Arial" w:hAnsi="Arial" w:cs="Arial" w:hint="cs"/>
          <w:sz w:val="28"/>
          <w:szCs w:val="28"/>
          <w:rtl/>
        </w:rPr>
        <w:t>ا</w:t>
      </w:r>
      <w:r w:rsidR="00E00D8C" w:rsidRPr="000871C7">
        <w:rPr>
          <w:rFonts w:ascii="Arial" w:hAnsi="Arial" w:cs="Arial" w:hint="cs"/>
          <w:sz w:val="28"/>
          <w:szCs w:val="28"/>
          <w:rtl/>
        </w:rPr>
        <w:t>لفترة من</w:t>
      </w:r>
      <w:r w:rsidR="00E00D8C">
        <w:rPr>
          <w:rFonts w:ascii="Arial" w:hAnsi="Arial" w:cs="Arial" w:hint="cs"/>
          <w:sz w:val="28"/>
          <w:szCs w:val="28"/>
          <w:rtl/>
        </w:rPr>
        <w:t>1</w:t>
      </w:r>
      <w:r w:rsidR="00B20D5B">
        <w:rPr>
          <w:rFonts w:ascii="Arial" w:hAnsi="Arial" w:cs="Arial" w:hint="cs"/>
          <w:sz w:val="28"/>
          <w:szCs w:val="28"/>
          <w:rtl/>
        </w:rPr>
        <w:t>5</w:t>
      </w:r>
      <w:r w:rsidR="00E00D8C">
        <w:rPr>
          <w:rFonts w:ascii="Arial" w:hAnsi="Arial" w:cs="Arial" w:hint="cs"/>
          <w:sz w:val="28"/>
          <w:szCs w:val="28"/>
          <w:rtl/>
        </w:rPr>
        <w:t>-2</w:t>
      </w:r>
      <w:r w:rsidR="00B20D5B">
        <w:rPr>
          <w:rFonts w:ascii="Arial" w:hAnsi="Arial" w:cs="Arial" w:hint="cs"/>
          <w:sz w:val="28"/>
          <w:szCs w:val="28"/>
          <w:rtl/>
        </w:rPr>
        <w:t>1</w:t>
      </w:r>
      <w:r w:rsidR="00E00D8C">
        <w:rPr>
          <w:rFonts w:ascii="Arial" w:hAnsi="Arial" w:cs="Arial" w:hint="cs"/>
          <w:sz w:val="28"/>
          <w:szCs w:val="28"/>
          <w:rtl/>
        </w:rPr>
        <w:t xml:space="preserve"> </w:t>
      </w:r>
      <w:r w:rsidR="00B20D5B">
        <w:rPr>
          <w:rFonts w:ascii="Arial" w:hAnsi="Arial" w:cs="Arial" w:hint="cs"/>
          <w:sz w:val="28"/>
          <w:szCs w:val="28"/>
          <w:rtl/>
        </w:rPr>
        <w:t xml:space="preserve">/ يونيو 2016 م </w:t>
      </w:r>
      <w:r w:rsidR="00AF5060">
        <w:rPr>
          <w:rFonts w:ascii="Arial" w:hAnsi="Arial" w:cs="Arial" w:hint="cs"/>
          <w:sz w:val="28"/>
          <w:szCs w:val="28"/>
          <w:rtl/>
        </w:rPr>
        <w:t xml:space="preserve">. </w:t>
      </w:r>
    </w:p>
    <w:p w:rsidR="003E7099" w:rsidRDefault="00E00D8C" w:rsidP="00BE7782">
      <w:pPr>
        <w:spacing w:line="276" w:lineRule="auto"/>
        <w:jc w:val="right"/>
        <w:rPr>
          <w:rFonts w:ascii="Arial" w:hAnsi="Arial" w:cs="Arial"/>
          <w:sz w:val="28"/>
          <w:szCs w:val="28"/>
          <w:rtl/>
        </w:rPr>
      </w:pPr>
      <w:r w:rsidRPr="000871C7">
        <w:rPr>
          <w:rFonts w:ascii="Arial" w:hAnsi="Arial" w:cs="Arial" w:hint="cs"/>
          <w:sz w:val="28"/>
          <w:szCs w:val="28"/>
          <w:rtl/>
        </w:rPr>
        <w:t>وفيما يلى تفاصيل</w:t>
      </w:r>
      <w:r w:rsidR="00B20D5B">
        <w:rPr>
          <w:rFonts w:ascii="Arial" w:hAnsi="Arial" w:cs="Arial" w:hint="cs"/>
          <w:sz w:val="28"/>
          <w:szCs w:val="28"/>
          <w:rtl/>
        </w:rPr>
        <w:t xml:space="preserve"> </w:t>
      </w:r>
      <w:r w:rsidR="00B20D5B" w:rsidRPr="00EC0836">
        <w:rPr>
          <w:rFonts w:ascii="Arial" w:hAnsi="Arial" w:cs="Arial" w:hint="cs"/>
          <w:sz w:val="28"/>
          <w:szCs w:val="28"/>
          <w:rtl/>
        </w:rPr>
        <w:t>التقرير :-</w:t>
      </w:r>
    </w:p>
    <w:p w:rsidR="00964A27" w:rsidRPr="00B60F85" w:rsidRDefault="00964A27" w:rsidP="00496B75">
      <w:pPr>
        <w:spacing w:line="276" w:lineRule="auto"/>
        <w:jc w:val="right"/>
        <w:rPr>
          <w:rFonts w:ascii="Arial" w:hAnsi="Arial" w:cs="Andalus"/>
          <w:b/>
          <w:bCs/>
          <w:sz w:val="28"/>
          <w:szCs w:val="28"/>
          <w:rtl/>
        </w:rPr>
      </w:pPr>
      <w:r>
        <w:rPr>
          <w:rFonts w:ascii="Arial" w:hAnsi="Arial" w:cs="Andalus" w:hint="cs"/>
          <w:b/>
          <w:bCs/>
          <w:sz w:val="28"/>
          <w:szCs w:val="28"/>
          <w:rtl/>
        </w:rPr>
        <w:t>1</w:t>
      </w:r>
      <w:r w:rsidRPr="00B60F85">
        <w:rPr>
          <w:rFonts w:ascii="Arial" w:hAnsi="Arial" w:cs="Andalus" w:hint="cs"/>
          <w:b/>
          <w:bCs/>
          <w:sz w:val="28"/>
          <w:szCs w:val="28"/>
          <w:rtl/>
        </w:rPr>
        <w:t xml:space="preserve">- الغرض من الزيارات : </w:t>
      </w:r>
    </w:p>
    <w:p w:rsidR="00964A27" w:rsidRDefault="00964A27" w:rsidP="00BE7782">
      <w:pPr>
        <w:spacing w:line="276" w:lineRule="auto"/>
        <w:jc w:val="right"/>
        <w:rPr>
          <w:rFonts w:ascii="Arial" w:hAnsi="Arial" w:cs="Arial"/>
          <w:sz w:val="28"/>
          <w:szCs w:val="28"/>
          <w:rtl/>
        </w:rPr>
      </w:pPr>
      <w:r>
        <w:rPr>
          <w:rFonts w:ascii="Arial" w:hAnsi="Arial" w:cs="Arial" w:hint="cs"/>
          <w:sz w:val="28"/>
          <w:szCs w:val="28"/>
          <w:rtl/>
        </w:rPr>
        <w:t xml:space="preserve">    إعداد  التصور  لأعمال التأهيل لمدرج المطار ومناطق الحركة الجوية وفق المهام الموكلة لفريق العمل والموضحة فى البنود ( أ </w:t>
      </w:r>
      <w:r>
        <w:rPr>
          <w:rFonts w:ascii="Arial" w:hAnsi="Arial" w:cs="Arial"/>
          <w:sz w:val="28"/>
          <w:szCs w:val="28"/>
          <w:rtl/>
        </w:rPr>
        <w:t>–</w:t>
      </w:r>
      <w:r>
        <w:rPr>
          <w:rFonts w:ascii="Arial" w:hAnsi="Arial" w:cs="Arial" w:hint="cs"/>
          <w:sz w:val="28"/>
          <w:szCs w:val="28"/>
          <w:rtl/>
        </w:rPr>
        <w:t xml:space="preserve"> ب </w:t>
      </w:r>
      <w:r>
        <w:rPr>
          <w:rFonts w:ascii="Arial" w:hAnsi="Arial" w:cs="Arial"/>
          <w:sz w:val="28"/>
          <w:szCs w:val="28"/>
          <w:rtl/>
        </w:rPr>
        <w:t>–</w:t>
      </w:r>
      <w:r>
        <w:rPr>
          <w:rFonts w:ascii="Arial" w:hAnsi="Arial" w:cs="Arial" w:hint="cs"/>
          <w:sz w:val="28"/>
          <w:szCs w:val="28"/>
          <w:rtl/>
        </w:rPr>
        <w:t xml:space="preserve"> جـ - د ) أعلاه  </w:t>
      </w:r>
    </w:p>
    <w:p w:rsidR="00964A27" w:rsidRPr="00B60F85" w:rsidRDefault="00964A27" w:rsidP="00496B75">
      <w:pPr>
        <w:spacing w:line="276" w:lineRule="auto"/>
        <w:jc w:val="right"/>
        <w:rPr>
          <w:rFonts w:ascii="Arial" w:hAnsi="Arial" w:cs="Andalus"/>
          <w:b/>
          <w:bCs/>
          <w:sz w:val="28"/>
          <w:szCs w:val="28"/>
          <w:rtl/>
        </w:rPr>
      </w:pPr>
      <w:r>
        <w:rPr>
          <w:rFonts w:ascii="Arial" w:hAnsi="Arial" w:cs="Andalus" w:hint="cs"/>
          <w:b/>
          <w:bCs/>
          <w:sz w:val="28"/>
          <w:szCs w:val="28"/>
          <w:rtl/>
        </w:rPr>
        <w:t>2</w:t>
      </w:r>
      <w:r w:rsidRPr="00B60F85">
        <w:rPr>
          <w:rFonts w:ascii="Arial" w:hAnsi="Arial" w:cs="Andalus" w:hint="cs"/>
          <w:b/>
          <w:bCs/>
          <w:sz w:val="28"/>
          <w:szCs w:val="28"/>
          <w:rtl/>
        </w:rPr>
        <w:t>-</w:t>
      </w:r>
      <w:r w:rsidRPr="006D1590">
        <w:rPr>
          <w:rFonts w:ascii="Arial" w:hAnsi="Arial" w:cs="Andalus" w:hint="cs"/>
          <w:b/>
          <w:bCs/>
          <w:sz w:val="32"/>
          <w:szCs w:val="32"/>
          <w:rtl/>
        </w:rPr>
        <w:t xml:space="preserve"> منهجية العمل : </w:t>
      </w:r>
    </w:p>
    <w:p w:rsidR="00964A27" w:rsidRDefault="00964A27" w:rsidP="00496B75">
      <w:pPr>
        <w:spacing w:line="276" w:lineRule="auto"/>
        <w:jc w:val="right"/>
        <w:rPr>
          <w:rFonts w:ascii="Arial" w:hAnsi="Arial" w:cs="Arial"/>
          <w:sz w:val="28"/>
          <w:szCs w:val="28"/>
        </w:rPr>
      </w:pPr>
      <w:r>
        <w:rPr>
          <w:rFonts w:ascii="Arial" w:hAnsi="Arial" w:cs="Arial" w:hint="cs"/>
          <w:sz w:val="28"/>
          <w:szCs w:val="28"/>
          <w:rtl/>
        </w:rPr>
        <w:t xml:space="preserve"> )   </w:t>
      </w:r>
      <w:r>
        <w:rPr>
          <w:rFonts w:ascii="Arial" w:hAnsi="Arial" w:cs="Arial"/>
          <w:sz w:val="28"/>
          <w:szCs w:val="28"/>
        </w:rPr>
        <w:t>As Built Drawings )</w:t>
      </w:r>
      <w:r w:rsidRPr="00C97790">
        <w:rPr>
          <w:rFonts w:ascii="Arial" w:hAnsi="Arial" w:cs="Arial" w:hint="cs"/>
          <w:sz w:val="28"/>
          <w:szCs w:val="28"/>
          <w:rtl/>
        </w:rPr>
        <w:t xml:space="preserve"> </w:t>
      </w:r>
      <w:r>
        <w:rPr>
          <w:rFonts w:ascii="Arial" w:hAnsi="Arial" w:cs="Arial" w:hint="cs"/>
          <w:sz w:val="28"/>
          <w:szCs w:val="28"/>
          <w:rtl/>
        </w:rPr>
        <w:t xml:space="preserve">أ - أعمال القياسات الميدانية لتجهيز الخرط  للوضع الراهن للمطار  </w:t>
      </w:r>
    </w:p>
    <w:p w:rsidR="00964A27" w:rsidRDefault="00964A27" w:rsidP="00496B75">
      <w:pPr>
        <w:spacing w:line="276" w:lineRule="auto"/>
        <w:jc w:val="right"/>
        <w:rPr>
          <w:rFonts w:ascii="Arial" w:hAnsi="Arial" w:cs="Arial"/>
          <w:sz w:val="28"/>
          <w:szCs w:val="28"/>
        </w:rPr>
      </w:pPr>
      <w:r>
        <w:rPr>
          <w:rFonts w:ascii="Arial" w:hAnsi="Arial" w:cs="Arial" w:hint="cs"/>
          <w:sz w:val="28"/>
          <w:szCs w:val="28"/>
          <w:rtl/>
        </w:rPr>
        <w:t xml:space="preserve">       ب </w:t>
      </w:r>
      <w:r>
        <w:rPr>
          <w:rFonts w:ascii="Arial" w:hAnsi="Arial" w:cs="Arial"/>
          <w:sz w:val="28"/>
          <w:szCs w:val="28"/>
          <w:rtl/>
        </w:rPr>
        <w:t>–</w:t>
      </w:r>
      <w:r>
        <w:rPr>
          <w:rFonts w:ascii="Arial" w:hAnsi="Arial" w:cs="Arial" w:hint="cs"/>
          <w:sz w:val="28"/>
          <w:szCs w:val="28"/>
          <w:rtl/>
        </w:rPr>
        <w:t xml:space="preserve"> تجهيز </w:t>
      </w:r>
      <w:r w:rsidR="00FC35C6">
        <w:rPr>
          <w:rFonts w:ascii="Arial" w:hAnsi="Arial" w:cs="Arial" w:hint="cs"/>
          <w:sz w:val="28"/>
          <w:szCs w:val="28"/>
          <w:rtl/>
        </w:rPr>
        <w:t>ال</w:t>
      </w:r>
      <w:r>
        <w:rPr>
          <w:rFonts w:ascii="Arial" w:hAnsi="Arial" w:cs="Arial" w:hint="cs"/>
          <w:sz w:val="28"/>
          <w:szCs w:val="28"/>
          <w:rtl/>
        </w:rPr>
        <w:t>خرط</w:t>
      </w:r>
      <w:r w:rsidR="00FC35C6">
        <w:rPr>
          <w:rFonts w:ascii="Arial" w:hAnsi="Arial" w:cs="Arial" w:hint="cs"/>
          <w:sz w:val="28"/>
          <w:szCs w:val="28"/>
          <w:rtl/>
        </w:rPr>
        <w:t xml:space="preserve"> والمقاطع  الطولية والعرضية </w:t>
      </w:r>
      <w:r>
        <w:rPr>
          <w:rFonts w:ascii="Arial" w:hAnsi="Arial" w:cs="Arial" w:hint="cs"/>
          <w:sz w:val="28"/>
          <w:szCs w:val="28"/>
          <w:rtl/>
        </w:rPr>
        <w:t xml:space="preserve"> </w:t>
      </w:r>
      <w:r w:rsidR="00FC35C6">
        <w:rPr>
          <w:rFonts w:ascii="Arial" w:hAnsi="Arial" w:cs="Arial" w:hint="cs"/>
          <w:sz w:val="28"/>
          <w:szCs w:val="28"/>
          <w:rtl/>
        </w:rPr>
        <w:t xml:space="preserve">للمدرج والمداخل الفرعية  وموقف الطائرات </w:t>
      </w:r>
    </w:p>
    <w:p w:rsidR="00964A27" w:rsidRDefault="00964A27" w:rsidP="00496B75">
      <w:pPr>
        <w:spacing w:line="276" w:lineRule="auto"/>
        <w:jc w:val="right"/>
        <w:rPr>
          <w:rFonts w:ascii="Arial" w:hAnsi="Arial" w:cs="Arial"/>
          <w:sz w:val="28"/>
          <w:szCs w:val="28"/>
          <w:rtl/>
        </w:rPr>
      </w:pPr>
      <w:r>
        <w:rPr>
          <w:rFonts w:ascii="Arial" w:hAnsi="Arial" w:cs="Arial" w:hint="cs"/>
          <w:sz w:val="28"/>
          <w:szCs w:val="28"/>
          <w:rtl/>
        </w:rPr>
        <w:t xml:space="preserve">      جـ - تحديد وحصر الإختلاف بين واقع المطار و المتطلبات القياسية </w:t>
      </w:r>
    </w:p>
    <w:p w:rsidR="00964A27" w:rsidRDefault="00964A27" w:rsidP="00BE7782">
      <w:pPr>
        <w:spacing w:line="276" w:lineRule="auto"/>
        <w:jc w:val="right"/>
        <w:rPr>
          <w:rFonts w:ascii="Arial" w:hAnsi="Arial" w:cs="Arial"/>
          <w:sz w:val="28"/>
          <w:szCs w:val="28"/>
          <w:rtl/>
        </w:rPr>
      </w:pPr>
      <w:r>
        <w:rPr>
          <w:rFonts w:ascii="Arial" w:hAnsi="Arial" w:cs="Arial" w:hint="cs"/>
          <w:sz w:val="28"/>
          <w:szCs w:val="28"/>
          <w:rtl/>
        </w:rPr>
        <w:t xml:space="preserve">     د </w:t>
      </w:r>
      <w:r>
        <w:rPr>
          <w:rFonts w:ascii="Arial" w:hAnsi="Arial" w:cs="Arial"/>
          <w:sz w:val="28"/>
          <w:szCs w:val="28"/>
          <w:rtl/>
        </w:rPr>
        <w:t>–</w:t>
      </w:r>
      <w:r>
        <w:rPr>
          <w:rFonts w:ascii="Arial" w:hAnsi="Arial" w:cs="Arial" w:hint="cs"/>
          <w:sz w:val="28"/>
          <w:szCs w:val="28"/>
          <w:rtl/>
        </w:rPr>
        <w:t xml:space="preserve"> بناء على ما ذكر أعلاه يمكن تحديد ووضع خطة </w:t>
      </w:r>
      <w:r w:rsidR="00FD442C">
        <w:rPr>
          <w:rFonts w:ascii="Arial" w:hAnsi="Arial" w:cs="Arial" w:hint="cs"/>
          <w:sz w:val="28"/>
          <w:szCs w:val="28"/>
          <w:rtl/>
        </w:rPr>
        <w:t>وحج</w:t>
      </w:r>
      <w:r w:rsidR="00BE7782">
        <w:rPr>
          <w:rFonts w:ascii="Arial" w:hAnsi="Arial" w:cs="Arial" w:hint="cs"/>
          <w:sz w:val="28"/>
          <w:szCs w:val="28"/>
          <w:rtl/>
        </w:rPr>
        <w:t>م</w:t>
      </w:r>
      <w:r w:rsidR="00FD442C">
        <w:rPr>
          <w:rFonts w:ascii="Arial" w:hAnsi="Arial" w:cs="Arial" w:hint="cs"/>
          <w:sz w:val="28"/>
          <w:szCs w:val="28"/>
          <w:rtl/>
        </w:rPr>
        <w:t xml:space="preserve"> العمل المطلوب بالمطار</w:t>
      </w:r>
      <w:r>
        <w:rPr>
          <w:rFonts w:ascii="Arial" w:hAnsi="Arial" w:cs="Arial" w:hint="cs"/>
          <w:sz w:val="28"/>
          <w:szCs w:val="28"/>
          <w:rtl/>
        </w:rPr>
        <w:t xml:space="preserve"> </w:t>
      </w:r>
    </w:p>
    <w:p w:rsidR="000C3804" w:rsidRDefault="000C3804" w:rsidP="00496B75">
      <w:pPr>
        <w:tabs>
          <w:tab w:val="left" w:pos="5040"/>
        </w:tabs>
        <w:spacing w:line="276" w:lineRule="auto"/>
        <w:rPr>
          <w:rFonts w:ascii="Arial" w:hAnsi="Arial" w:cs="Arial"/>
          <w:sz w:val="28"/>
          <w:szCs w:val="28"/>
          <w:rtl/>
        </w:rPr>
      </w:pPr>
    </w:p>
    <w:p w:rsidR="000C3804" w:rsidRPr="00EC647D" w:rsidRDefault="00BE0F0C" w:rsidP="00BE7782">
      <w:pPr>
        <w:spacing w:line="276" w:lineRule="auto"/>
        <w:jc w:val="right"/>
        <w:rPr>
          <w:rFonts w:ascii="Arial" w:hAnsi="Arial" w:cs="Andalus"/>
          <w:b/>
          <w:bCs/>
          <w:sz w:val="28"/>
          <w:szCs w:val="28"/>
          <w:rtl/>
        </w:rPr>
      </w:pPr>
      <w:r>
        <w:rPr>
          <w:rFonts w:ascii="Arial" w:hAnsi="Arial" w:cs="Andalus" w:hint="cs"/>
          <w:b/>
          <w:bCs/>
          <w:sz w:val="28"/>
          <w:szCs w:val="28"/>
          <w:rtl/>
        </w:rPr>
        <w:t>3</w:t>
      </w:r>
      <w:r w:rsidR="000C3804">
        <w:rPr>
          <w:rFonts w:ascii="Arial" w:hAnsi="Arial" w:cs="Andalus" w:hint="cs"/>
          <w:b/>
          <w:bCs/>
          <w:sz w:val="28"/>
          <w:szCs w:val="28"/>
          <w:rtl/>
        </w:rPr>
        <w:t xml:space="preserve"> - </w:t>
      </w:r>
      <w:r w:rsidR="000C3804" w:rsidRPr="00EC647D">
        <w:rPr>
          <w:rFonts w:ascii="Arial" w:hAnsi="Arial" w:cs="Andalus" w:hint="cs"/>
          <w:b/>
          <w:bCs/>
          <w:sz w:val="28"/>
          <w:szCs w:val="28"/>
          <w:rtl/>
        </w:rPr>
        <w:t xml:space="preserve">الأعمال المنجزة بهذه المطار : </w:t>
      </w:r>
    </w:p>
    <w:p w:rsidR="000C3804" w:rsidRDefault="000C3804" w:rsidP="00496B75">
      <w:pPr>
        <w:spacing w:line="276" w:lineRule="auto"/>
        <w:jc w:val="right"/>
        <w:rPr>
          <w:rFonts w:ascii="Arial" w:hAnsi="Arial" w:cs="Arial"/>
          <w:sz w:val="28"/>
          <w:szCs w:val="28"/>
          <w:rtl/>
        </w:rPr>
      </w:pPr>
      <w:r>
        <w:rPr>
          <w:rFonts w:ascii="Arial" w:hAnsi="Arial" w:cs="Arial" w:hint="cs"/>
          <w:sz w:val="28"/>
          <w:szCs w:val="28"/>
          <w:rtl/>
        </w:rPr>
        <w:t xml:space="preserve">       شملت الاعمال المنجزة بهذالمطار الآتى : </w:t>
      </w:r>
    </w:p>
    <w:p w:rsidR="000C3804" w:rsidRDefault="000C3804" w:rsidP="00496B75">
      <w:pPr>
        <w:spacing w:line="276" w:lineRule="auto"/>
        <w:jc w:val="right"/>
        <w:rPr>
          <w:rFonts w:ascii="Arial" w:hAnsi="Arial" w:cs="Arial"/>
          <w:sz w:val="28"/>
          <w:szCs w:val="28"/>
          <w:rtl/>
        </w:rPr>
      </w:pPr>
      <w:r>
        <w:rPr>
          <w:rFonts w:ascii="Arial" w:hAnsi="Arial" w:cs="Arial" w:hint="cs"/>
          <w:sz w:val="28"/>
          <w:szCs w:val="28"/>
          <w:rtl/>
        </w:rPr>
        <w:lastRenderedPageBreak/>
        <w:t xml:space="preserve">        أ -  أعمال القياسات الجيوديسية لكل المطار ( التفاصيل سترد بتقرير القياسات المرفق ) </w:t>
      </w:r>
    </w:p>
    <w:p w:rsidR="000C3804" w:rsidRDefault="000C3804" w:rsidP="00BE7782">
      <w:pPr>
        <w:spacing w:line="276" w:lineRule="auto"/>
        <w:jc w:val="right"/>
        <w:rPr>
          <w:rFonts w:ascii="Arial" w:hAnsi="Arial" w:cs="Arial"/>
          <w:sz w:val="28"/>
          <w:szCs w:val="28"/>
          <w:rtl/>
        </w:rPr>
      </w:pPr>
      <w:r>
        <w:rPr>
          <w:rFonts w:ascii="Arial" w:hAnsi="Arial" w:cs="Arial" w:hint="cs"/>
          <w:sz w:val="28"/>
          <w:szCs w:val="28"/>
          <w:rtl/>
        </w:rPr>
        <w:t xml:space="preserve">        ب </w:t>
      </w:r>
      <w:r>
        <w:rPr>
          <w:rFonts w:ascii="Arial" w:hAnsi="Arial" w:cs="Arial"/>
          <w:sz w:val="28"/>
          <w:szCs w:val="28"/>
          <w:rtl/>
        </w:rPr>
        <w:t>–</w:t>
      </w:r>
      <w:r>
        <w:rPr>
          <w:rFonts w:ascii="Arial" w:hAnsi="Arial" w:cs="Arial" w:hint="cs"/>
          <w:sz w:val="28"/>
          <w:szCs w:val="28"/>
          <w:rtl/>
        </w:rPr>
        <w:t xml:space="preserve"> أعمال ميز</w:t>
      </w:r>
      <w:r w:rsidR="00BE7782">
        <w:rPr>
          <w:rFonts w:ascii="Arial" w:hAnsi="Arial" w:cs="Arial" w:hint="cs"/>
          <w:sz w:val="28"/>
          <w:szCs w:val="28"/>
          <w:rtl/>
        </w:rPr>
        <w:t>ان</w:t>
      </w:r>
      <w:r>
        <w:rPr>
          <w:rFonts w:ascii="Arial" w:hAnsi="Arial" w:cs="Arial" w:hint="cs"/>
          <w:sz w:val="28"/>
          <w:szCs w:val="28"/>
          <w:rtl/>
        </w:rPr>
        <w:t>ية أرضية شاملة لكل المدرج ومنا</w:t>
      </w:r>
      <w:r w:rsidR="00BE7782">
        <w:rPr>
          <w:rFonts w:ascii="Arial" w:hAnsi="Arial" w:cs="Arial" w:hint="cs"/>
          <w:sz w:val="28"/>
          <w:szCs w:val="28"/>
          <w:rtl/>
        </w:rPr>
        <w:t>ط</w:t>
      </w:r>
      <w:r>
        <w:rPr>
          <w:rFonts w:ascii="Arial" w:hAnsi="Arial" w:cs="Arial" w:hint="cs"/>
          <w:sz w:val="28"/>
          <w:szCs w:val="28"/>
          <w:rtl/>
        </w:rPr>
        <w:t>ق الحركة الجوية بالمطار</w:t>
      </w:r>
    </w:p>
    <w:p w:rsidR="000C3804" w:rsidRDefault="000C3804" w:rsidP="00496B75">
      <w:pPr>
        <w:spacing w:line="276" w:lineRule="auto"/>
        <w:jc w:val="right"/>
        <w:rPr>
          <w:rFonts w:ascii="Arial" w:hAnsi="Arial" w:cs="Arial"/>
          <w:sz w:val="28"/>
          <w:szCs w:val="28"/>
        </w:rPr>
      </w:pPr>
      <w:r>
        <w:rPr>
          <w:rFonts w:ascii="Arial" w:hAnsi="Arial" w:cs="Arial" w:hint="cs"/>
          <w:sz w:val="28"/>
          <w:szCs w:val="28"/>
          <w:rtl/>
        </w:rPr>
        <w:t xml:space="preserve">)      </w:t>
      </w:r>
      <w:r>
        <w:rPr>
          <w:rFonts w:ascii="Arial" w:hAnsi="Arial" w:cs="Arial"/>
          <w:sz w:val="28"/>
          <w:szCs w:val="28"/>
        </w:rPr>
        <w:t>B.Ms</w:t>
      </w:r>
      <w:r>
        <w:rPr>
          <w:rFonts w:ascii="Arial" w:hAnsi="Arial" w:cs="Arial" w:hint="cs"/>
          <w:sz w:val="28"/>
          <w:szCs w:val="28"/>
          <w:rtl/>
        </w:rPr>
        <w:t xml:space="preserve">        جـ -  إنشاء وبناء نقاط مرجعية ( روبيرات ) لاعمال القياسات الرأسية بالمطار ( </w:t>
      </w:r>
    </w:p>
    <w:p w:rsidR="00536C13" w:rsidRDefault="000C3804" w:rsidP="00496B75">
      <w:pPr>
        <w:spacing w:line="276" w:lineRule="auto"/>
        <w:jc w:val="right"/>
        <w:rPr>
          <w:rFonts w:ascii="Arial" w:hAnsi="Arial" w:cs="Arial"/>
          <w:sz w:val="28"/>
          <w:szCs w:val="28"/>
          <w:rtl/>
        </w:rPr>
      </w:pPr>
      <w:r>
        <w:rPr>
          <w:rFonts w:ascii="Arial" w:hAnsi="Arial" w:cs="Arial" w:hint="cs"/>
          <w:sz w:val="28"/>
          <w:szCs w:val="28"/>
          <w:rtl/>
        </w:rPr>
        <w:t xml:space="preserve">         د -  </w:t>
      </w:r>
      <w:r w:rsidR="00536C13">
        <w:rPr>
          <w:rFonts w:ascii="Arial" w:hAnsi="Arial" w:cs="Arial" w:hint="cs"/>
          <w:sz w:val="28"/>
          <w:szCs w:val="28"/>
          <w:rtl/>
        </w:rPr>
        <w:t xml:space="preserve">تم أخذ قراءات لإعداد تصور لتصريف مياه الامطار بالمطار خصوصا بعد ان تم دفن                         مصرف المياه القديم الموازى لمدرج المطار بالناحية الشرقية للمدرج </w:t>
      </w:r>
    </w:p>
    <w:p w:rsidR="000C3804" w:rsidRDefault="00536C13" w:rsidP="00496B75">
      <w:pPr>
        <w:spacing w:line="276" w:lineRule="auto"/>
        <w:jc w:val="right"/>
        <w:rPr>
          <w:rFonts w:ascii="Arial" w:hAnsi="Arial" w:cs="Arial"/>
          <w:sz w:val="28"/>
          <w:szCs w:val="28"/>
          <w:rtl/>
        </w:rPr>
      </w:pPr>
      <w:r>
        <w:rPr>
          <w:rFonts w:ascii="Arial" w:hAnsi="Arial" w:cs="Arial" w:hint="cs"/>
          <w:sz w:val="28"/>
          <w:szCs w:val="28"/>
          <w:rtl/>
        </w:rPr>
        <w:t xml:space="preserve">               ( هذا العمل تم خارج  نطاق التكليف ) </w:t>
      </w:r>
      <w:r w:rsidR="000C3804">
        <w:rPr>
          <w:rFonts w:ascii="Arial" w:hAnsi="Arial" w:cs="Arial" w:hint="cs"/>
          <w:sz w:val="28"/>
          <w:szCs w:val="28"/>
          <w:rtl/>
        </w:rPr>
        <w:t xml:space="preserve"> </w:t>
      </w:r>
    </w:p>
    <w:p w:rsidR="000C3804" w:rsidRDefault="000C3804" w:rsidP="00496B75">
      <w:pPr>
        <w:spacing w:line="276" w:lineRule="auto"/>
        <w:jc w:val="right"/>
        <w:rPr>
          <w:rFonts w:ascii="Arial" w:hAnsi="Arial" w:cs="Arial"/>
          <w:sz w:val="28"/>
          <w:szCs w:val="28"/>
          <w:rtl/>
        </w:rPr>
      </w:pPr>
      <w:r>
        <w:rPr>
          <w:rFonts w:ascii="Arial" w:hAnsi="Arial" w:cs="Arial" w:hint="cs"/>
          <w:sz w:val="28"/>
          <w:szCs w:val="28"/>
          <w:rtl/>
        </w:rPr>
        <w:t xml:space="preserve">        هـ - </w:t>
      </w:r>
      <w:r w:rsidR="00536C13">
        <w:rPr>
          <w:rFonts w:ascii="Arial" w:hAnsi="Arial" w:cs="Arial" w:hint="cs"/>
          <w:sz w:val="28"/>
          <w:szCs w:val="28"/>
          <w:rtl/>
        </w:rPr>
        <w:t xml:space="preserve">تم رصد بعض العوائق المؤثرة على الحركة الجوية بالمطارالعوائق </w:t>
      </w:r>
      <w:r>
        <w:rPr>
          <w:rFonts w:ascii="Arial" w:hAnsi="Arial" w:cs="Arial" w:hint="cs"/>
          <w:sz w:val="28"/>
          <w:szCs w:val="28"/>
          <w:rtl/>
        </w:rPr>
        <w:t xml:space="preserve"> . </w:t>
      </w:r>
    </w:p>
    <w:p w:rsidR="00BE0F0C" w:rsidRDefault="00BE0F0C" w:rsidP="00496B75">
      <w:pPr>
        <w:spacing w:line="276" w:lineRule="auto"/>
        <w:jc w:val="right"/>
        <w:rPr>
          <w:rFonts w:ascii="Arial" w:hAnsi="Arial" w:cs="Arial"/>
          <w:sz w:val="28"/>
          <w:szCs w:val="28"/>
          <w:rtl/>
        </w:rPr>
      </w:pPr>
    </w:p>
    <w:p w:rsidR="00BE0F0C" w:rsidRDefault="00BE0F0C" w:rsidP="00BE0F0C">
      <w:pPr>
        <w:spacing w:line="276" w:lineRule="auto"/>
        <w:jc w:val="right"/>
        <w:rPr>
          <w:rFonts w:ascii="Arial" w:hAnsi="Arial" w:cs="Andalus"/>
          <w:b/>
          <w:bCs/>
          <w:sz w:val="28"/>
          <w:szCs w:val="28"/>
          <w:rtl/>
        </w:rPr>
      </w:pPr>
      <w:r>
        <w:rPr>
          <w:rFonts w:ascii="Arial" w:hAnsi="Arial" w:cs="Arial" w:hint="cs"/>
          <w:sz w:val="28"/>
          <w:szCs w:val="28"/>
          <w:rtl/>
        </w:rPr>
        <w:t xml:space="preserve">4 -  </w:t>
      </w:r>
      <w:r>
        <w:rPr>
          <w:rFonts w:ascii="Arial" w:hAnsi="Arial" w:cs="Andalus" w:hint="cs"/>
          <w:b/>
          <w:bCs/>
          <w:sz w:val="28"/>
          <w:szCs w:val="28"/>
          <w:rtl/>
        </w:rPr>
        <w:t xml:space="preserve">ااخلاصة والتوصيات : </w:t>
      </w:r>
    </w:p>
    <w:p w:rsidR="00BE0F0C" w:rsidRDefault="00BE0F0C" w:rsidP="00BE0F0C">
      <w:pPr>
        <w:spacing w:line="276" w:lineRule="auto"/>
        <w:jc w:val="right"/>
        <w:rPr>
          <w:rFonts w:ascii="Arial" w:hAnsi="Arial" w:cs="Arial"/>
          <w:sz w:val="28"/>
          <w:szCs w:val="28"/>
          <w:rtl/>
        </w:rPr>
      </w:pPr>
      <w:r w:rsidRPr="00BE0F0C">
        <w:rPr>
          <w:rFonts w:ascii="Arial" w:hAnsi="Arial" w:cs="Arial" w:hint="cs"/>
          <w:sz w:val="28"/>
          <w:szCs w:val="28"/>
          <w:rtl/>
        </w:rPr>
        <w:t xml:space="preserve">   1-  حسب التكليف الصدر ومن خلال زيارتنا للمطار وجدنا أنه يمكن تقسيم العمل المطلوب الى ثلاثة اقسام رئيسية وهى كالآتى : </w:t>
      </w:r>
    </w:p>
    <w:p w:rsidR="00BE0F0C" w:rsidRDefault="00BE0F0C" w:rsidP="00BE0F0C">
      <w:pPr>
        <w:spacing w:line="276" w:lineRule="auto"/>
        <w:jc w:val="right"/>
        <w:rPr>
          <w:rFonts w:ascii="Arial" w:hAnsi="Arial" w:cs="Arial"/>
          <w:sz w:val="28"/>
          <w:szCs w:val="28"/>
          <w:rtl/>
        </w:rPr>
      </w:pPr>
      <w:r>
        <w:rPr>
          <w:rFonts w:ascii="Arial" w:hAnsi="Arial" w:cs="Arial" w:hint="cs"/>
          <w:sz w:val="28"/>
          <w:szCs w:val="28"/>
          <w:rtl/>
        </w:rPr>
        <w:t xml:space="preserve">أ </w:t>
      </w:r>
      <w:r>
        <w:rPr>
          <w:rFonts w:ascii="Arial" w:hAnsi="Arial" w:cs="Arial"/>
          <w:sz w:val="28"/>
          <w:szCs w:val="28"/>
          <w:rtl/>
        </w:rPr>
        <w:t>–</w:t>
      </w:r>
      <w:r>
        <w:rPr>
          <w:rFonts w:ascii="Arial" w:hAnsi="Arial" w:cs="Arial" w:hint="cs"/>
          <w:sz w:val="28"/>
          <w:szCs w:val="28"/>
          <w:rtl/>
        </w:rPr>
        <w:t xml:space="preserve"> اعمال تأهيل مناطق الحركة الجوية ( وهو البرنامج الذى تم تكليفنا بالقيام به )  وهذا البرنامج يشتمل على ثلاثة أعمال  وهى :</w:t>
      </w:r>
    </w:p>
    <w:p w:rsidR="00BE0F0C" w:rsidRDefault="00BE0F0C" w:rsidP="00383766">
      <w:pPr>
        <w:tabs>
          <w:tab w:val="right" w:pos="9072"/>
        </w:tabs>
        <w:spacing w:line="276" w:lineRule="auto"/>
        <w:jc w:val="right"/>
        <w:rPr>
          <w:rFonts w:ascii="Arial" w:hAnsi="Arial" w:cs="Arial"/>
          <w:sz w:val="28"/>
          <w:szCs w:val="28"/>
          <w:rtl/>
        </w:rPr>
      </w:pPr>
      <w:r>
        <w:rPr>
          <w:rFonts w:ascii="Arial" w:hAnsi="Arial" w:cs="Arial" w:hint="cs"/>
          <w:sz w:val="28"/>
          <w:szCs w:val="28"/>
          <w:rtl/>
        </w:rPr>
        <w:t xml:space="preserve">   - أعمال صيانة للمدرج ومناطق الحركة الجوية </w:t>
      </w:r>
    </w:p>
    <w:p w:rsidR="00BE0F0C" w:rsidRPr="00BE0F0C" w:rsidRDefault="00282503" w:rsidP="00282503">
      <w:pPr>
        <w:spacing w:line="276" w:lineRule="auto"/>
        <w:jc w:val="right"/>
        <w:rPr>
          <w:rFonts w:ascii="Arial" w:hAnsi="Arial" w:cs="Arial"/>
          <w:sz w:val="28"/>
          <w:szCs w:val="28"/>
        </w:rPr>
      </w:pPr>
      <w:r>
        <w:rPr>
          <w:rFonts w:ascii="Arial" w:hAnsi="Arial" w:cs="Arial" w:hint="cs"/>
          <w:sz w:val="28"/>
          <w:szCs w:val="28"/>
          <w:rtl/>
        </w:rPr>
        <w:t xml:space="preserve"> )</w:t>
      </w:r>
      <w:r>
        <w:rPr>
          <w:rFonts w:ascii="Arial" w:hAnsi="Arial" w:cs="Arial"/>
          <w:sz w:val="28"/>
          <w:szCs w:val="28"/>
        </w:rPr>
        <w:t>U</w:t>
      </w:r>
      <w:r w:rsidR="00BE0F0C">
        <w:rPr>
          <w:rFonts w:ascii="Arial" w:hAnsi="Arial" w:cs="Arial"/>
          <w:sz w:val="28"/>
          <w:szCs w:val="28"/>
        </w:rPr>
        <w:t>ndulation</w:t>
      </w:r>
      <w:r>
        <w:rPr>
          <w:rFonts w:ascii="Arial" w:hAnsi="Arial" w:cs="Arial"/>
          <w:sz w:val="28"/>
          <w:szCs w:val="28"/>
        </w:rPr>
        <w:t>s</w:t>
      </w:r>
      <w:r w:rsidR="00BE0F0C">
        <w:rPr>
          <w:rFonts w:ascii="Arial" w:hAnsi="Arial" w:cs="Arial"/>
          <w:sz w:val="28"/>
          <w:szCs w:val="28"/>
        </w:rPr>
        <w:t xml:space="preserve"> </w:t>
      </w:r>
      <w:r w:rsidR="00BE0F0C">
        <w:rPr>
          <w:rFonts w:ascii="Arial" w:hAnsi="Arial" w:cs="Arial" w:hint="cs"/>
          <w:sz w:val="28"/>
          <w:szCs w:val="28"/>
          <w:rtl/>
        </w:rPr>
        <w:t xml:space="preserve">   -  أعمال تسوية معالجة التموجات الموجودة بالمدرج (</w:t>
      </w:r>
    </w:p>
    <w:p w:rsidR="00BE0F0C" w:rsidRDefault="00BE0F0C" w:rsidP="00BE0F0C">
      <w:pPr>
        <w:pStyle w:val="ListParagraph"/>
        <w:spacing w:line="276" w:lineRule="auto"/>
        <w:ind w:left="450"/>
        <w:jc w:val="right"/>
        <w:rPr>
          <w:rFonts w:ascii="Arial" w:hAnsi="Arial" w:cs="Arial"/>
          <w:sz w:val="28"/>
          <w:szCs w:val="28"/>
          <w:rtl/>
        </w:rPr>
      </w:pPr>
      <w:r>
        <w:rPr>
          <w:rFonts w:ascii="Arial" w:hAnsi="Arial" w:cs="Arial" w:hint="cs"/>
          <w:sz w:val="28"/>
          <w:szCs w:val="28"/>
          <w:rtl/>
        </w:rPr>
        <w:t xml:space="preserve"> </w:t>
      </w:r>
      <w:r w:rsidR="002F706F">
        <w:rPr>
          <w:rFonts w:ascii="Arial" w:hAnsi="Arial" w:cs="Arial" w:hint="cs"/>
          <w:sz w:val="28"/>
          <w:szCs w:val="28"/>
          <w:rtl/>
        </w:rPr>
        <w:t xml:space="preserve">  -  أعمال الطبقة السطحية للمدرج والممرات وموقف الطائرات .</w:t>
      </w:r>
    </w:p>
    <w:p w:rsidR="002F706F" w:rsidRDefault="006B789C" w:rsidP="00BE0F0C">
      <w:pPr>
        <w:pStyle w:val="ListParagraph"/>
        <w:spacing w:line="276" w:lineRule="auto"/>
        <w:ind w:left="450"/>
        <w:jc w:val="right"/>
        <w:rPr>
          <w:rFonts w:ascii="Arial" w:hAnsi="Arial" w:cs="Arial"/>
          <w:sz w:val="28"/>
          <w:szCs w:val="28"/>
          <w:rtl/>
        </w:rPr>
      </w:pPr>
      <w:r>
        <w:rPr>
          <w:rFonts w:ascii="Arial" w:hAnsi="Arial" w:cs="Arial" w:hint="cs"/>
          <w:b/>
          <w:bCs/>
          <w:sz w:val="28"/>
          <w:szCs w:val="28"/>
          <w:rtl/>
        </w:rPr>
        <w:t xml:space="preserve">أ- </w:t>
      </w:r>
      <w:r w:rsidR="002F706F" w:rsidRPr="0061250A">
        <w:rPr>
          <w:rFonts w:ascii="Arial" w:hAnsi="Arial" w:cs="Arial" w:hint="cs"/>
          <w:b/>
          <w:bCs/>
          <w:sz w:val="28"/>
          <w:szCs w:val="28"/>
          <w:rtl/>
        </w:rPr>
        <w:t xml:space="preserve">وبدورها تنقسم اعمال صيانة المدرج الى ثلاثة اقسام ايضا على النحو التالى </w:t>
      </w:r>
      <w:r w:rsidR="002F706F">
        <w:rPr>
          <w:rFonts w:ascii="Arial" w:hAnsi="Arial" w:cs="Arial" w:hint="cs"/>
          <w:sz w:val="28"/>
          <w:szCs w:val="28"/>
          <w:rtl/>
        </w:rPr>
        <w:t xml:space="preserve">: </w:t>
      </w:r>
    </w:p>
    <w:p w:rsidR="002F706F" w:rsidRDefault="002F706F" w:rsidP="002F706F">
      <w:pPr>
        <w:pStyle w:val="ListParagraph"/>
        <w:spacing w:line="276" w:lineRule="auto"/>
        <w:ind w:left="450"/>
        <w:jc w:val="right"/>
        <w:rPr>
          <w:rFonts w:ascii="Arial" w:hAnsi="Arial" w:cs="Arial"/>
          <w:sz w:val="28"/>
          <w:szCs w:val="28"/>
          <w:rtl/>
        </w:rPr>
      </w:pPr>
      <w:r>
        <w:rPr>
          <w:rFonts w:ascii="Arial" w:hAnsi="Arial" w:cs="Arial" w:hint="cs"/>
          <w:sz w:val="28"/>
          <w:szCs w:val="28"/>
          <w:rtl/>
        </w:rPr>
        <w:t xml:space="preserve">       -  مناطق تحتاج لقطع وازالة الاسفلت وعمل المعالجات لطبقة الاساس والطبقة الاسفلتية وقد تم </w:t>
      </w:r>
    </w:p>
    <w:p w:rsidR="007E2046" w:rsidRDefault="002F706F" w:rsidP="002F706F">
      <w:pPr>
        <w:pStyle w:val="ListParagraph"/>
        <w:spacing w:line="276" w:lineRule="auto"/>
        <w:ind w:left="450"/>
        <w:jc w:val="right"/>
        <w:rPr>
          <w:rFonts w:ascii="Arial" w:hAnsi="Arial" w:cs="Arial"/>
          <w:sz w:val="28"/>
          <w:szCs w:val="28"/>
          <w:rtl/>
        </w:rPr>
      </w:pPr>
      <w:r>
        <w:rPr>
          <w:rFonts w:ascii="Arial" w:hAnsi="Arial" w:cs="Arial" w:hint="cs"/>
          <w:sz w:val="28"/>
          <w:szCs w:val="28"/>
          <w:rtl/>
        </w:rPr>
        <w:t xml:space="preserve">          حصر المساحات التى تحتاج للقطع والازالة ووجد انها فى حدود ( </w:t>
      </w:r>
      <w:r w:rsidR="007E2046">
        <w:rPr>
          <w:rFonts w:ascii="Arial" w:hAnsi="Arial" w:cs="Arial" w:hint="cs"/>
          <w:sz w:val="28"/>
          <w:szCs w:val="28"/>
          <w:rtl/>
        </w:rPr>
        <w:t xml:space="preserve">16,140 متر مربع ) </w:t>
      </w:r>
    </w:p>
    <w:p w:rsidR="002F706F" w:rsidRDefault="007E2046" w:rsidP="001014A8">
      <w:pPr>
        <w:pStyle w:val="ListParagraph"/>
        <w:spacing w:line="276" w:lineRule="auto"/>
        <w:ind w:left="450"/>
        <w:jc w:val="right"/>
        <w:rPr>
          <w:rFonts w:ascii="Arial" w:hAnsi="Arial" w:cs="Arial"/>
          <w:sz w:val="28"/>
          <w:szCs w:val="28"/>
          <w:rtl/>
        </w:rPr>
      </w:pPr>
      <w:r>
        <w:rPr>
          <w:rFonts w:ascii="Arial" w:hAnsi="Arial" w:cs="Arial" w:hint="cs"/>
          <w:sz w:val="28"/>
          <w:szCs w:val="28"/>
          <w:rtl/>
        </w:rPr>
        <w:t xml:space="preserve">          تعادل حوالى </w:t>
      </w:r>
      <w:r w:rsidR="001014A8">
        <w:rPr>
          <w:rFonts w:ascii="Arial" w:hAnsi="Arial" w:cs="Arial" w:hint="cs"/>
          <w:sz w:val="28"/>
          <w:szCs w:val="28"/>
          <w:rtl/>
        </w:rPr>
        <w:t xml:space="preserve">10 % من مساحة مناطق الحركة الجوية بالمطار </w:t>
      </w:r>
    </w:p>
    <w:p w:rsidR="001014A8" w:rsidRDefault="001014A8" w:rsidP="001014A8">
      <w:pPr>
        <w:pStyle w:val="ListParagraph"/>
        <w:spacing w:line="276" w:lineRule="auto"/>
        <w:ind w:left="450"/>
        <w:jc w:val="right"/>
        <w:rPr>
          <w:rFonts w:ascii="Arial" w:hAnsi="Arial" w:cs="Arial"/>
          <w:sz w:val="28"/>
          <w:szCs w:val="28"/>
        </w:rPr>
      </w:pPr>
      <w:r>
        <w:rPr>
          <w:rFonts w:ascii="Arial" w:hAnsi="Arial" w:cs="Arial" w:hint="cs"/>
          <w:sz w:val="28"/>
          <w:szCs w:val="28"/>
          <w:rtl/>
        </w:rPr>
        <w:t xml:space="preserve">       -  مناطق تحتاج لمعالجة الشروخ الموجودة بالمدرج ومناطق الحركة الجوية وذلك بتوسعة </w:t>
      </w:r>
      <w:r>
        <w:rPr>
          <w:rFonts w:ascii="Arial" w:hAnsi="Arial" w:cs="Arial"/>
          <w:sz w:val="28"/>
          <w:szCs w:val="28"/>
        </w:rPr>
        <w:t xml:space="preserve"> </w:t>
      </w:r>
    </w:p>
    <w:p w:rsidR="0061250A" w:rsidRDefault="001014A8" w:rsidP="0061250A">
      <w:pPr>
        <w:pStyle w:val="ListParagraph"/>
        <w:tabs>
          <w:tab w:val="right" w:pos="8789"/>
        </w:tabs>
        <w:spacing w:line="276" w:lineRule="auto"/>
        <w:ind w:left="450"/>
        <w:jc w:val="right"/>
        <w:rPr>
          <w:rFonts w:ascii="Arial" w:hAnsi="Arial" w:cs="Arial"/>
          <w:sz w:val="28"/>
          <w:szCs w:val="28"/>
          <w:rtl/>
        </w:rPr>
      </w:pPr>
      <w:r>
        <w:rPr>
          <w:rFonts w:ascii="Arial" w:hAnsi="Arial" w:cs="Arial" w:hint="cs"/>
          <w:sz w:val="28"/>
          <w:szCs w:val="28"/>
          <w:rtl/>
        </w:rPr>
        <w:t xml:space="preserve">          الشروخ وحشوها بخلطة اسفلتية مختارة . ( ووجد انها فى حدود </w:t>
      </w:r>
      <w:r w:rsidR="0061250A">
        <w:rPr>
          <w:rFonts w:ascii="Arial" w:hAnsi="Arial" w:cs="Arial" w:hint="cs"/>
          <w:sz w:val="28"/>
          <w:szCs w:val="28"/>
          <w:rtl/>
        </w:rPr>
        <w:t>1</w:t>
      </w:r>
      <w:r>
        <w:rPr>
          <w:rFonts w:ascii="Arial" w:hAnsi="Arial" w:cs="Arial" w:hint="cs"/>
          <w:sz w:val="28"/>
          <w:szCs w:val="28"/>
          <w:rtl/>
        </w:rPr>
        <w:t xml:space="preserve">4600  متر مربع ) ما </w:t>
      </w:r>
    </w:p>
    <w:p w:rsidR="001014A8" w:rsidRDefault="0061250A" w:rsidP="0061250A">
      <w:pPr>
        <w:pStyle w:val="ListParagraph"/>
        <w:tabs>
          <w:tab w:val="right" w:pos="8789"/>
        </w:tabs>
        <w:spacing w:line="276" w:lineRule="auto"/>
        <w:ind w:left="450"/>
        <w:jc w:val="right"/>
        <w:rPr>
          <w:rFonts w:ascii="Arial" w:hAnsi="Arial" w:cs="Arial"/>
          <w:sz w:val="28"/>
          <w:szCs w:val="28"/>
          <w:rtl/>
        </w:rPr>
      </w:pPr>
      <w:r>
        <w:rPr>
          <w:rFonts w:ascii="Arial" w:hAnsi="Arial" w:cs="Arial" w:hint="cs"/>
          <w:sz w:val="28"/>
          <w:szCs w:val="28"/>
          <w:rtl/>
        </w:rPr>
        <w:t xml:space="preserve">           </w:t>
      </w:r>
      <w:r w:rsidR="001014A8">
        <w:rPr>
          <w:rFonts w:ascii="Arial" w:hAnsi="Arial" w:cs="Arial" w:hint="cs"/>
          <w:sz w:val="28"/>
          <w:szCs w:val="28"/>
          <w:rtl/>
        </w:rPr>
        <w:t xml:space="preserve">يعادل </w:t>
      </w:r>
      <w:r>
        <w:rPr>
          <w:rFonts w:ascii="Arial" w:hAnsi="Arial" w:cs="Arial" w:hint="cs"/>
          <w:sz w:val="28"/>
          <w:szCs w:val="28"/>
          <w:rtl/>
        </w:rPr>
        <w:t xml:space="preserve">9 % من المساحة المستهدفة </w:t>
      </w:r>
      <w:r w:rsidR="00F6791F">
        <w:rPr>
          <w:rFonts w:ascii="Arial" w:hAnsi="Arial" w:cs="Arial" w:hint="cs"/>
          <w:sz w:val="28"/>
          <w:szCs w:val="28"/>
          <w:rtl/>
        </w:rPr>
        <w:t xml:space="preserve"> </w:t>
      </w:r>
      <w:r>
        <w:rPr>
          <w:rFonts w:ascii="Arial" w:hAnsi="Arial" w:cs="Arial" w:hint="cs"/>
          <w:sz w:val="28"/>
          <w:szCs w:val="28"/>
          <w:rtl/>
        </w:rPr>
        <w:t>.</w:t>
      </w:r>
    </w:p>
    <w:p w:rsidR="0061250A" w:rsidRDefault="0061250A" w:rsidP="0061250A">
      <w:pPr>
        <w:pStyle w:val="ListParagraph"/>
        <w:tabs>
          <w:tab w:val="right" w:pos="8789"/>
        </w:tabs>
        <w:spacing w:line="276" w:lineRule="auto"/>
        <w:ind w:left="450"/>
        <w:jc w:val="right"/>
        <w:rPr>
          <w:rFonts w:ascii="Arial" w:hAnsi="Arial" w:cs="Arial"/>
          <w:sz w:val="28"/>
          <w:szCs w:val="28"/>
          <w:rtl/>
        </w:rPr>
      </w:pPr>
      <w:r>
        <w:rPr>
          <w:rFonts w:ascii="Arial" w:hAnsi="Arial" w:cs="Arial" w:hint="cs"/>
          <w:sz w:val="28"/>
          <w:szCs w:val="28"/>
          <w:rtl/>
        </w:rPr>
        <w:t xml:space="preserve">       -  مساحة محتاجة لاعمال صيانه خاصة وهذه تمثل حوالى  35 % من مساحة المدرج ومناطق </w:t>
      </w:r>
    </w:p>
    <w:p w:rsidR="0061250A" w:rsidRPr="00BE0F0C" w:rsidRDefault="0061250A" w:rsidP="0061250A">
      <w:pPr>
        <w:pStyle w:val="ListParagraph"/>
        <w:tabs>
          <w:tab w:val="right" w:pos="8789"/>
        </w:tabs>
        <w:spacing w:line="276" w:lineRule="auto"/>
        <w:ind w:left="450"/>
        <w:jc w:val="right"/>
        <w:rPr>
          <w:rFonts w:ascii="Arial" w:hAnsi="Arial" w:cs="Arial"/>
          <w:sz w:val="28"/>
          <w:szCs w:val="28"/>
        </w:rPr>
      </w:pPr>
      <w:r>
        <w:rPr>
          <w:rFonts w:ascii="Arial" w:hAnsi="Arial" w:cs="Arial" w:hint="cs"/>
          <w:sz w:val="28"/>
          <w:szCs w:val="28"/>
          <w:rtl/>
        </w:rPr>
        <w:t xml:space="preserve">          الحركة بالمطار  .</w:t>
      </w:r>
    </w:p>
    <w:p w:rsidR="00BE0F0C" w:rsidRPr="00BA3923" w:rsidRDefault="0061250A" w:rsidP="00BA3923">
      <w:pPr>
        <w:spacing w:line="276" w:lineRule="auto"/>
        <w:jc w:val="center"/>
        <w:rPr>
          <w:rFonts w:ascii="Arial" w:hAnsi="Arial" w:cs="Arial"/>
          <w:b/>
          <w:bCs/>
          <w:sz w:val="28"/>
          <w:szCs w:val="28"/>
          <w:rtl/>
        </w:rPr>
      </w:pPr>
      <w:r>
        <w:rPr>
          <w:rFonts w:ascii="Arial" w:hAnsi="Arial" w:cs="Arial" w:hint="cs"/>
          <w:sz w:val="28"/>
          <w:szCs w:val="28"/>
          <w:rtl/>
        </w:rPr>
        <w:t>المرفق</w:t>
      </w:r>
      <w:r w:rsidRPr="0061250A">
        <w:rPr>
          <w:rFonts w:ascii="Arial" w:hAnsi="Arial" w:cs="Arial" w:hint="cs"/>
          <w:sz w:val="28"/>
          <w:szCs w:val="28"/>
          <w:rtl/>
        </w:rPr>
        <w:t xml:space="preserve"> )     </w:t>
      </w:r>
      <w:r w:rsidRPr="0061250A">
        <w:rPr>
          <w:rFonts w:ascii="Arial" w:hAnsi="Arial" w:cs="Arial"/>
          <w:sz w:val="28"/>
          <w:szCs w:val="28"/>
        </w:rPr>
        <w:t>Chart</w:t>
      </w:r>
      <w:r>
        <w:rPr>
          <w:rFonts w:ascii="Arial" w:hAnsi="Arial" w:cs="Arial"/>
          <w:sz w:val="28"/>
          <w:szCs w:val="28"/>
        </w:rPr>
        <w:t xml:space="preserve">  </w:t>
      </w:r>
      <w:r w:rsidRPr="0061250A">
        <w:rPr>
          <w:rFonts w:ascii="Arial" w:hAnsi="Arial" w:cs="Arial" w:hint="cs"/>
          <w:sz w:val="28"/>
          <w:szCs w:val="28"/>
          <w:rtl/>
        </w:rPr>
        <w:t>( تم توضيح الاعمال المطلوبة بالــ</w:t>
      </w:r>
    </w:p>
    <w:p w:rsidR="00A357A9" w:rsidRDefault="0061250A" w:rsidP="00BA3923">
      <w:pPr>
        <w:spacing w:line="276" w:lineRule="auto"/>
        <w:jc w:val="right"/>
        <w:rPr>
          <w:rFonts w:ascii="Arial" w:hAnsi="Arial" w:cs="Arial"/>
          <w:sz w:val="28"/>
          <w:szCs w:val="28"/>
          <w:rtl/>
        </w:rPr>
      </w:pPr>
      <w:r>
        <w:rPr>
          <w:rFonts w:ascii="Arial" w:hAnsi="Arial" w:cs="Arial" w:hint="cs"/>
          <w:sz w:val="28"/>
          <w:szCs w:val="28"/>
          <w:rtl/>
        </w:rPr>
        <w:t>أعمال الصيانة فى العموم تمثل حوالى 10% من حجم اعمال التأهيل المطلوبة لمطار الابيض .</w:t>
      </w:r>
    </w:p>
    <w:p w:rsidR="00A357A9" w:rsidRDefault="007167CE" w:rsidP="007167CE">
      <w:pPr>
        <w:spacing w:line="276" w:lineRule="auto"/>
        <w:jc w:val="right"/>
        <w:rPr>
          <w:rFonts w:ascii="Arial" w:hAnsi="Arial" w:cs="Arial"/>
          <w:sz w:val="28"/>
          <w:szCs w:val="28"/>
        </w:rPr>
      </w:pPr>
      <w:r>
        <w:rPr>
          <w:rFonts w:ascii="Arial" w:hAnsi="Arial" w:cs="Arial"/>
          <w:sz w:val="28"/>
          <w:szCs w:val="28"/>
        </w:rPr>
        <w:t xml:space="preserve"> </w:t>
      </w:r>
      <w:r w:rsidRPr="006B789C">
        <w:rPr>
          <w:rFonts w:ascii="Arial" w:hAnsi="Arial" w:cs="Arial" w:hint="cs"/>
          <w:b/>
          <w:bCs/>
          <w:sz w:val="28"/>
          <w:szCs w:val="28"/>
          <w:rtl/>
        </w:rPr>
        <w:t xml:space="preserve"> ) </w:t>
      </w:r>
      <w:r w:rsidRPr="006B789C">
        <w:rPr>
          <w:rFonts w:ascii="Arial" w:hAnsi="Arial" w:cs="Arial"/>
          <w:b/>
          <w:bCs/>
          <w:sz w:val="28"/>
          <w:szCs w:val="28"/>
        </w:rPr>
        <w:t xml:space="preserve">Regulating Course </w:t>
      </w:r>
      <w:r w:rsidR="006B789C" w:rsidRPr="006B789C">
        <w:rPr>
          <w:rFonts w:ascii="Arial" w:hAnsi="Arial" w:cs="Arial" w:hint="cs"/>
          <w:b/>
          <w:bCs/>
          <w:sz w:val="28"/>
          <w:szCs w:val="28"/>
          <w:rtl/>
        </w:rPr>
        <w:t xml:space="preserve">ب </w:t>
      </w:r>
      <w:r w:rsidRPr="006B789C">
        <w:rPr>
          <w:rFonts w:ascii="Arial" w:hAnsi="Arial" w:cs="Arial" w:hint="cs"/>
          <w:b/>
          <w:bCs/>
          <w:sz w:val="28"/>
          <w:szCs w:val="28"/>
          <w:rtl/>
        </w:rPr>
        <w:t>-  أما أعمال التسوية (</w:t>
      </w:r>
      <w:r>
        <w:rPr>
          <w:rFonts w:ascii="Arial" w:hAnsi="Arial" w:cs="Arial"/>
          <w:sz w:val="28"/>
          <w:szCs w:val="28"/>
        </w:rPr>
        <w:t xml:space="preserve"> </w:t>
      </w:r>
    </w:p>
    <w:p w:rsidR="007167CE" w:rsidRDefault="007167CE" w:rsidP="007167CE">
      <w:pPr>
        <w:tabs>
          <w:tab w:val="left" w:pos="9720"/>
        </w:tabs>
        <w:spacing w:line="276" w:lineRule="auto"/>
        <w:jc w:val="right"/>
        <w:rPr>
          <w:rFonts w:ascii="Arial" w:hAnsi="Arial" w:cs="Arial"/>
          <w:sz w:val="28"/>
          <w:szCs w:val="28"/>
          <w:rtl/>
        </w:rPr>
      </w:pPr>
      <w:r w:rsidRPr="007167CE">
        <w:rPr>
          <w:rFonts w:ascii="Arial" w:hAnsi="Arial" w:cs="Arial" w:hint="cs"/>
          <w:sz w:val="28"/>
          <w:szCs w:val="28"/>
          <w:rtl/>
        </w:rPr>
        <w:t xml:space="preserve">فقد </w:t>
      </w:r>
      <w:r>
        <w:rPr>
          <w:rFonts w:ascii="Arial" w:hAnsi="Arial" w:cs="Arial" w:hint="cs"/>
          <w:sz w:val="28"/>
          <w:szCs w:val="28"/>
          <w:rtl/>
        </w:rPr>
        <w:t xml:space="preserve">قمنا بعمل  قياسات مساحية تتمثل فى ميزانية شبكية غطت كل المدرج ومناطق الحركة الجوية </w:t>
      </w:r>
      <w:r w:rsidR="006B789C">
        <w:rPr>
          <w:rFonts w:ascii="Arial" w:hAnsi="Arial" w:cs="Arial" w:hint="cs"/>
          <w:sz w:val="28"/>
          <w:szCs w:val="28"/>
          <w:rtl/>
        </w:rPr>
        <w:t xml:space="preserve">مما أتاح لنا تحديد المواقع والمناطق المنخفضة بالمدرج وبناء على ذلك فقد تم تحديد الكميات المطلوبة لعمل التسوية بكل قطاع من قطاعات المدرج ( كل 100 متر ) </w:t>
      </w:r>
    </w:p>
    <w:p w:rsidR="006B789C" w:rsidRPr="006056E5" w:rsidRDefault="006B789C" w:rsidP="00424719">
      <w:pPr>
        <w:tabs>
          <w:tab w:val="left" w:pos="9720"/>
        </w:tabs>
        <w:spacing w:line="276" w:lineRule="auto"/>
        <w:jc w:val="center"/>
        <w:rPr>
          <w:rFonts w:ascii="Arial" w:hAnsi="Arial" w:cs="Arial"/>
          <w:sz w:val="28"/>
          <w:szCs w:val="28"/>
          <w:u w:val="single"/>
        </w:rPr>
      </w:pPr>
      <w:r w:rsidRPr="006056E5">
        <w:rPr>
          <w:rFonts w:ascii="Arial" w:hAnsi="Arial" w:cs="Arial" w:hint="cs"/>
          <w:sz w:val="28"/>
          <w:szCs w:val="28"/>
          <w:u w:val="single"/>
          <w:rtl/>
        </w:rPr>
        <w:t>( الخرط والرسومات المرفقة توضح حجم العمل المطلوب )</w:t>
      </w:r>
    </w:p>
    <w:p w:rsidR="00BA3923" w:rsidRDefault="006B789C" w:rsidP="00185286">
      <w:pPr>
        <w:tabs>
          <w:tab w:val="left" w:pos="9720"/>
        </w:tabs>
        <w:spacing w:line="276" w:lineRule="auto"/>
        <w:jc w:val="right"/>
        <w:rPr>
          <w:rFonts w:ascii="Arial" w:hAnsi="Arial" w:cs="Arial"/>
          <w:b/>
          <w:bCs/>
          <w:sz w:val="28"/>
          <w:szCs w:val="28"/>
          <w:rtl/>
        </w:rPr>
      </w:pPr>
      <w:r w:rsidRPr="000D7540">
        <w:rPr>
          <w:rFonts w:ascii="Arial" w:hAnsi="Arial" w:cs="Arial" w:hint="cs"/>
          <w:b/>
          <w:bCs/>
          <w:sz w:val="28"/>
          <w:szCs w:val="28"/>
          <w:rtl/>
        </w:rPr>
        <w:t>جـ -  اعمال الطبقة السطحية</w:t>
      </w:r>
      <w:r w:rsidR="00185286">
        <w:rPr>
          <w:rFonts w:ascii="Arial" w:hAnsi="Arial" w:cs="Arial" w:hint="cs"/>
          <w:b/>
          <w:bCs/>
          <w:sz w:val="28"/>
          <w:szCs w:val="28"/>
          <w:rtl/>
        </w:rPr>
        <w:t xml:space="preserve">  </w:t>
      </w:r>
    </w:p>
    <w:p w:rsidR="00706178" w:rsidRDefault="00706178" w:rsidP="00185286">
      <w:pPr>
        <w:tabs>
          <w:tab w:val="left" w:pos="9720"/>
        </w:tabs>
        <w:spacing w:line="276" w:lineRule="auto"/>
        <w:jc w:val="right"/>
        <w:rPr>
          <w:rFonts w:ascii="Arial" w:hAnsi="Arial" w:cs="Arial"/>
          <w:b/>
          <w:bCs/>
          <w:sz w:val="28"/>
          <w:szCs w:val="28"/>
          <w:rtl/>
        </w:rPr>
      </w:pPr>
    </w:p>
    <w:p w:rsidR="00706178" w:rsidRDefault="00706178" w:rsidP="00185286">
      <w:pPr>
        <w:tabs>
          <w:tab w:val="left" w:pos="9720"/>
        </w:tabs>
        <w:spacing w:line="276" w:lineRule="auto"/>
        <w:jc w:val="right"/>
        <w:rPr>
          <w:rFonts w:ascii="Arial" w:hAnsi="Arial" w:cs="Arial"/>
          <w:b/>
          <w:bCs/>
          <w:sz w:val="28"/>
          <w:szCs w:val="28"/>
          <w:rtl/>
        </w:rPr>
      </w:pPr>
    </w:p>
    <w:p w:rsidR="00706178" w:rsidRDefault="00706178" w:rsidP="00185286">
      <w:pPr>
        <w:tabs>
          <w:tab w:val="left" w:pos="9720"/>
        </w:tabs>
        <w:spacing w:line="276" w:lineRule="auto"/>
        <w:jc w:val="right"/>
        <w:rPr>
          <w:rFonts w:ascii="Arial" w:hAnsi="Arial" w:cs="Arial"/>
          <w:b/>
          <w:bCs/>
          <w:sz w:val="28"/>
          <w:szCs w:val="28"/>
          <w:rtl/>
        </w:rPr>
      </w:pPr>
    </w:p>
    <w:p w:rsidR="00706178" w:rsidRDefault="00706178" w:rsidP="00185286">
      <w:pPr>
        <w:tabs>
          <w:tab w:val="left" w:pos="9720"/>
        </w:tabs>
        <w:spacing w:line="276" w:lineRule="auto"/>
        <w:jc w:val="right"/>
        <w:rPr>
          <w:rFonts w:ascii="Arial" w:hAnsi="Arial" w:cs="Arial"/>
          <w:b/>
          <w:bCs/>
          <w:sz w:val="28"/>
          <w:szCs w:val="28"/>
          <w:rtl/>
        </w:rPr>
      </w:pPr>
    </w:p>
    <w:p w:rsidR="00706178" w:rsidRPr="00185286" w:rsidRDefault="00706178" w:rsidP="00185286">
      <w:pPr>
        <w:tabs>
          <w:tab w:val="left" w:pos="9720"/>
        </w:tabs>
        <w:spacing w:line="276" w:lineRule="auto"/>
        <w:jc w:val="right"/>
        <w:rPr>
          <w:rFonts w:ascii="Arial" w:hAnsi="Arial" w:cs="Arial"/>
          <w:b/>
          <w:bCs/>
          <w:sz w:val="28"/>
          <w:szCs w:val="28"/>
          <w:rtl/>
        </w:rPr>
      </w:pPr>
    </w:p>
    <w:p w:rsidR="00DF6271" w:rsidRPr="00903DC6" w:rsidRDefault="00C55EE1" w:rsidP="00C55EE1">
      <w:pPr>
        <w:tabs>
          <w:tab w:val="left" w:pos="9720"/>
        </w:tabs>
        <w:spacing w:line="276" w:lineRule="auto"/>
        <w:jc w:val="center"/>
        <w:rPr>
          <w:rFonts w:ascii="Arial" w:hAnsi="Arial" w:cs="Arial"/>
          <w:b/>
          <w:bCs/>
          <w:sz w:val="28"/>
          <w:szCs w:val="28"/>
          <w:rtl/>
        </w:rPr>
      </w:pPr>
      <w:r w:rsidRPr="00903DC6">
        <w:rPr>
          <w:rFonts w:ascii="Arial" w:hAnsi="Arial" w:cs="Arial" w:hint="cs"/>
          <w:b/>
          <w:bCs/>
          <w:sz w:val="28"/>
          <w:szCs w:val="28"/>
          <w:rtl/>
        </w:rPr>
        <w:lastRenderedPageBreak/>
        <w:t>الأعمال المدنية لتأهيل مناطق الحركة الجوية</w:t>
      </w:r>
    </w:p>
    <w:p w:rsidR="00C55EE1" w:rsidRPr="00903DC6" w:rsidRDefault="00C55EE1" w:rsidP="00C55EE1">
      <w:pPr>
        <w:tabs>
          <w:tab w:val="left" w:pos="9720"/>
        </w:tabs>
        <w:spacing w:line="276" w:lineRule="auto"/>
        <w:jc w:val="center"/>
        <w:rPr>
          <w:rFonts w:ascii="Arial" w:hAnsi="Arial" w:cs="Arial"/>
          <w:b/>
          <w:bCs/>
          <w:sz w:val="28"/>
          <w:szCs w:val="28"/>
        </w:rPr>
      </w:pPr>
      <w:r w:rsidRPr="00903DC6">
        <w:rPr>
          <w:rFonts w:ascii="Arial" w:hAnsi="Arial" w:cs="Arial" w:hint="cs"/>
          <w:b/>
          <w:bCs/>
          <w:sz w:val="28"/>
          <w:szCs w:val="28"/>
          <w:rtl/>
        </w:rPr>
        <w:t>مط</w:t>
      </w:r>
      <w:r w:rsidR="006C7FFC" w:rsidRPr="00903DC6">
        <w:rPr>
          <w:rFonts w:ascii="Arial" w:hAnsi="Arial" w:cs="Arial" w:hint="cs"/>
          <w:b/>
          <w:bCs/>
          <w:sz w:val="28"/>
          <w:szCs w:val="28"/>
          <w:rtl/>
        </w:rPr>
        <w:t>ـ</w:t>
      </w:r>
      <w:r w:rsidRPr="00903DC6">
        <w:rPr>
          <w:rFonts w:ascii="Arial" w:hAnsi="Arial" w:cs="Arial" w:hint="cs"/>
          <w:b/>
          <w:bCs/>
          <w:sz w:val="28"/>
          <w:szCs w:val="28"/>
          <w:rtl/>
        </w:rPr>
        <w:t>ار الأبيض</w:t>
      </w:r>
    </w:p>
    <w:p w:rsidR="00C55EE1" w:rsidRPr="00903DC6" w:rsidRDefault="00C55EE1" w:rsidP="00C55EE1">
      <w:pPr>
        <w:tabs>
          <w:tab w:val="left" w:pos="9720"/>
        </w:tabs>
        <w:spacing w:line="276" w:lineRule="auto"/>
        <w:jc w:val="center"/>
        <w:rPr>
          <w:rFonts w:ascii="Arial" w:hAnsi="Arial" w:cs="Arial"/>
          <w:b/>
          <w:bCs/>
          <w:sz w:val="28"/>
          <w:szCs w:val="28"/>
          <w:rtl/>
        </w:rPr>
      </w:pPr>
      <w:r w:rsidRPr="00903DC6">
        <w:rPr>
          <w:rFonts w:ascii="Arial" w:hAnsi="Arial" w:cs="Arial" w:hint="cs"/>
          <w:b/>
          <w:bCs/>
          <w:sz w:val="28"/>
          <w:szCs w:val="28"/>
          <w:rtl/>
        </w:rPr>
        <w:t>وصف العمل وجداول الكميات</w:t>
      </w:r>
      <w:r w:rsidR="0065357F">
        <w:rPr>
          <w:rFonts w:ascii="Arial" w:hAnsi="Arial" w:cs="Arial" w:hint="cs"/>
          <w:b/>
          <w:bCs/>
          <w:sz w:val="28"/>
          <w:szCs w:val="28"/>
          <w:rtl/>
        </w:rPr>
        <w:t xml:space="preserve"> والأسعار </w:t>
      </w:r>
    </w:p>
    <w:p w:rsidR="00DF6271" w:rsidRDefault="00DF6271" w:rsidP="003C7AA1">
      <w:pPr>
        <w:tabs>
          <w:tab w:val="left" w:pos="9720"/>
        </w:tabs>
        <w:spacing w:line="276" w:lineRule="auto"/>
        <w:jc w:val="right"/>
        <w:rPr>
          <w:rFonts w:ascii="Arial" w:hAnsi="Arial" w:cs="Arial"/>
          <w:sz w:val="28"/>
          <w:szCs w:val="28"/>
          <w:rtl/>
        </w:rPr>
      </w:pPr>
    </w:p>
    <w:tbl>
      <w:tblPr>
        <w:tblStyle w:val="TableGrid"/>
        <w:tblW w:w="10093" w:type="dxa"/>
        <w:tblLook w:val="04A0"/>
      </w:tblPr>
      <w:tblGrid>
        <w:gridCol w:w="1462"/>
        <w:gridCol w:w="1229"/>
        <w:gridCol w:w="912"/>
        <w:gridCol w:w="808"/>
        <w:gridCol w:w="5217"/>
        <w:gridCol w:w="465"/>
      </w:tblGrid>
      <w:tr w:rsidR="007A15CD" w:rsidRPr="00903DC6" w:rsidTr="007A15CD">
        <w:tc>
          <w:tcPr>
            <w:tcW w:w="0" w:type="auto"/>
            <w:shd w:val="clear" w:color="auto" w:fill="FDE9D9" w:themeFill="accent6" w:themeFillTint="33"/>
          </w:tcPr>
          <w:p w:rsidR="007A15CD" w:rsidRPr="00903DC6" w:rsidRDefault="007A15CD" w:rsidP="00706178">
            <w:pPr>
              <w:tabs>
                <w:tab w:val="left" w:pos="9720"/>
              </w:tabs>
              <w:spacing w:line="276" w:lineRule="auto"/>
              <w:jc w:val="center"/>
              <w:rPr>
                <w:rFonts w:ascii="Arial" w:hAnsi="Arial" w:cs="Arial"/>
                <w:b/>
                <w:bCs/>
                <w:sz w:val="28"/>
                <w:szCs w:val="28"/>
                <w:rtl/>
              </w:rPr>
            </w:pPr>
            <w:r>
              <w:rPr>
                <w:rFonts w:ascii="Arial" w:hAnsi="Arial" w:cs="Arial" w:hint="cs"/>
                <w:b/>
                <w:bCs/>
                <w:sz w:val="28"/>
                <w:szCs w:val="28"/>
                <w:rtl/>
              </w:rPr>
              <w:t>المبلغ</w:t>
            </w:r>
          </w:p>
        </w:tc>
        <w:tc>
          <w:tcPr>
            <w:tcW w:w="0" w:type="auto"/>
            <w:shd w:val="clear" w:color="auto" w:fill="FDE9D9" w:themeFill="accent6" w:themeFillTint="33"/>
          </w:tcPr>
          <w:p w:rsidR="007A15CD" w:rsidRPr="00903DC6" w:rsidRDefault="007A15CD" w:rsidP="00706178">
            <w:pPr>
              <w:tabs>
                <w:tab w:val="left" w:pos="9720"/>
              </w:tabs>
              <w:spacing w:line="276" w:lineRule="auto"/>
              <w:jc w:val="center"/>
              <w:rPr>
                <w:rFonts w:ascii="Arial" w:hAnsi="Arial" w:cs="Arial"/>
                <w:b/>
                <w:bCs/>
                <w:sz w:val="28"/>
                <w:szCs w:val="28"/>
                <w:rtl/>
              </w:rPr>
            </w:pPr>
            <w:r>
              <w:rPr>
                <w:rFonts w:ascii="Arial" w:hAnsi="Arial" w:cs="Arial" w:hint="cs"/>
                <w:b/>
                <w:bCs/>
                <w:sz w:val="28"/>
                <w:szCs w:val="28"/>
                <w:rtl/>
              </w:rPr>
              <w:t>الكمية</w:t>
            </w:r>
          </w:p>
        </w:tc>
        <w:tc>
          <w:tcPr>
            <w:tcW w:w="0" w:type="auto"/>
            <w:shd w:val="clear" w:color="auto" w:fill="FDE9D9" w:themeFill="accent6" w:themeFillTint="33"/>
          </w:tcPr>
          <w:p w:rsidR="007A15CD" w:rsidRPr="00903DC6" w:rsidRDefault="007A15CD" w:rsidP="00706178">
            <w:pPr>
              <w:tabs>
                <w:tab w:val="left" w:pos="9720"/>
              </w:tabs>
              <w:spacing w:line="276" w:lineRule="auto"/>
              <w:jc w:val="center"/>
              <w:rPr>
                <w:rFonts w:ascii="Arial" w:hAnsi="Arial" w:cs="Arial"/>
                <w:b/>
                <w:bCs/>
                <w:sz w:val="28"/>
                <w:szCs w:val="28"/>
                <w:rtl/>
              </w:rPr>
            </w:pPr>
            <w:r w:rsidRPr="00903DC6">
              <w:rPr>
                <w:rFonts w:ascii="Arial" w:hAnsi="Arial" w:cs="Arial" w:hint="cs"/>
                <w:b/>
                <w:bCs/>
                <w:sz w:val="28"/>
                <w:szCs w:val="28"/>
                <w:rtl/>
              </w:rPr>
              <w:t>سعر الوحدة</w:t>
            </w:r>
          </w:p>
        </w:tc>
        <w:tc>
          <w:tcPr>
            <w:tcW w:w="0" w:type="auto"/>
            <w:shd w:val="clear" w:color="auto" w:fill="FDE9D9" w:themeFill="accent6" w:themeFillTint="33"/>
          </w:tcPr>
          <w:p w:rsidR="007A15CD" w:rsidRPr="00903DC6" w:rsidRDefault="007A15CD" w:rsidP="00706178">
            <w:pPr>
              <w:tabs>
                <w:tab w:val="left" w:pos="9720"/>
              </w:tabs>
              <w:spacing w:line="276" w:lineRule="auto"/>
              <w:jc w:val="center"/>
              <w:rPr>
                <w:rFonts w:ascii="Arial" w:hAnsi="Arial" w:cs="Arial"/>
                <w:b/>
                <w:bCs/>
                <w:sz w:val="28"/>
                <w:szCs w:val="28"/>
                <w:rtl/>
              </w:rPr>
            </w:pPr>
            <w:r w:rsidRPr="00903DC6">
              <w:rPr>
                <w:rFonts w:ascii="Arial" w:hAnsi="Arial" w:cs="Arial" w:hint="cs"/>
                <w:b/>
                <w:bCs/>
                <w:sz w:val="28"/>
                <w:szCs w:val="28"/>
                <w:rtl/>
              </w:rPr>
              <w:t>الوحدة</w:t>
            </w:r>
          </w:p>
        </w:tc>
        <w:tc>
          <w:tcPr>
            <w:tcW w:w="0" w:type="auto"/>
            <w:shd w:val="clear" w:color="auto" w:fill="FDE9D9" w:themeFill="accent6" w:themeFillTint="33"/>
          </w:tcPr>
          <w:p w:rsidR="007A15CD" w:rsidRPr="00903DC6" w:rsidRDefault="007A15CD" w:rsidP="00706178">
            <w:pPr>
              <w:tabs>
                <w:tab w:val="center" w:pos="4712"/>
                <w:tab w:val="left" w:pos="9720"/>
              </w:tabs>
              <w:spacing w:line="276" w:lineRule="auto"/>
              <w:jc w:val="center"/>
              <w:rPr>
                <w:rFonts w:ascii="Arial" w:hAnsi="Arial" w:cs="Arial"/>
                <w:b/>
                <w:bCs/>
                <w:sz w:val="28"/>
                <w:szCs w:val="28"/>
              </w:rPr>
            </w:pPr>
            <w:r w:rsidRPr="00903DC6">
              <w:rPr>
                <w:rFonts w:ascii="Arial" w:hAnsi="Arial" w:cs="Arial" w:hint="cs"/>
                <w:b/>
                <w:bCs/>
                <w:sz w:val="28"/>
                <w:szCs w:val="28"/>
                <w:rtl/>
              </w:rPr>
              <w:t>النشاط</w:t>
            </w:r>
          </w:p>
        </w:tc>
        <w:tc>
          <w:tcPr>
            <w:tcW w:w="0" w:type="auto"/>
            <w:shd w:val="clear" w:color="auto" w:fill="FDE9D9" w:themeFill="accent6" w:themeFillTint="33"/>
          </w:tcPr>
          <w:p w:rsidR="007A15CD" w:rsidRPr="00903DC6" w:rsidRDefault="007A15CD" w:rsidP="00706178">
            <w:pPr>
              <w:tabs>
                <w:tab w:val="left" w:pos="9720"/>
              </w:tabs>
              <w:spacing w:line="276" w:lineRule="auto"/>
              <w:jc w:val="center"/>
              <w:rPr>
                <w:rFonts w:ascii="Arial" w:hAnsi="Arial" w:cs="Arial"/>
                <w:b/>
                <w:bCs/>
                <w:sz w:val="28"/>
                <w:szCs w:val="28"/>
                <w:rtl/>
              </w:rPr>
            </w:pPr>
            <w:r w:rsidRPr="00903DC6">
              <w:rPr>
                <w:rFonts w:ascii="Arial" w:hAnsi="Arial" w:cs="Arial" w:hint="cs"/>
                <w:b/>
                <w:bCs/>
                <w:sz w:val="28"/>
                <w:szCs w:val="28"/>
                <w:rtl/>
              </w:rPr>
              <w:t>بند</w:t>
            </w:r>
          </w:p>
        </w:tc>
      </w:tr>
      <w:tr w:rsidR="007A15CD" w:rsidTr="007A15CD">
        <w:tc>
          <w:tcPr>
            <w:tcW w:w="0" w:type="auto"/>
          </w:tcPr>
          <w:p w:rsidR="007A15CD" w:rsidRDefault="007A15CD" w:rsidP="00903DC6">
            <w:pPr>
              <w:tabs>
                <w:tab w:val="left" w:pos="9720"/>
              </w:tabs>
              <w:spacing w:line="360" w:lineRule="auto"/>
              <w:jc w:val="center"/>
              <w:rPr>
                <w:rFonts w:ascii="Arial" w:hAnsi="Arial" w:cs="Arial"/>
                <w:sz w:val="28"/>
                <w:szCs w:val="28"/>
              </w:rPr>
            </w:pPr>
            <w:r>
              <w:rPr>
                <w:rFonts w:ascii="Arial" w:hAnsi="Arial" w:cs="Arial"/>
                <w:sz w:val="28"/>
                <w:szCs w:val="28"/>
              </w:rPr>
              <w:t>9200000</w:t>
            </w:r>
          </w:p>
        </w:tc>
        <w:tc>
          <w:tcPr>
            <w:tcW w:w="0" w:type="auto"/>
          </w:tcPr>
          <w:p w:rsidR="007A15CD" w:rsidRDefault="007A15CD" w:rsidP="00903DC6">
            <w:pPr>
              <w:tabs>
                <w:tab w:val="left" w:pos="9720"/>
              </w:tabs>
              <w:spacing w:line="276" w:lineRule="auto"/>
              <w:jc w:val="center"/>
              <w:rPr>
                <w:rFonts w:ascii="Arial" w:hAnsi="Arial" w:cs="Arial"/>
                <w:sz w:val="28"/>
                <w:szCs w:val="28"/>
              </w:rPr>
            </w:pPr>
            <w:r>
              <w:rPr>
                <w:rFonts w:ascii="Arial" w:hAnsi="Arial" w:cs="Arial"/>
                <w:sz w:val="28"/>
                <w:szCs w:val="28"/>
              </w:rPr>
              <w:t>10000</w:t>
            </w:r>
          </w:p>
        </w:tc>
        <w:tc>
          <w:tcPr>
            <w:tcW w:w="0" w:type="auto"/>
          </w:tcPr>
          <w:p w:rsidR="007A15CD" w:rsidRDefault="007A15CD" w:rsidP="00903DC6">
            <w:pPr>
              <w:tabs>
                <w:tab w:val="left" w:pos="9720"/>
              </w:tabs>
              <w:spacing w:line="276" w:lineRule="auto"/>
              <w:jc w:val="center"/>
              <w:rPr>
                <w:rFonts w:ascii="Arial" w:hAnsi="Arial" w:cs="Arial"/>
                <w:sz w:val="28"/>
                <w:szCs w:val="28"/>
              </w:rPr>
            </w:pPr>
            <w:r>
              <w:rPr>
                <w:rFonts w:ascii="Arial" w:hAnsi="Arial" w:cs="Arial"/>
                <w:sz w:val="28"/>
                <w:szCs w:val="28"/>
              </w:rPr>
              <w:t>920</w:t>
            </w:r>
          </w:p>
        </w:tc>
        <w:tc>
          <w:tcPr>
            <w:tcW w:w="0" w:type="auto"/>
          </w:tcPr>
          <w:p w:rsidR="007A15CD" w:rsidRDefault="007A15CD" w:rsidP="00DF6271">
            <w:pPr>
              <w:tabs>
                <w:tab w:val="left" w:pos="9720"/>
              </w:tabs>
              <w:spacing w:line="276" w:lineRule="auto"/>
              <w:jc w:val="center"/>
              <w:rPr>
                <w:rFonts w:ascii="Arial" w:hAnsi="Arial" w:cs="Arial"/>
                <w:sz w:val="28"/>
                <w:szCs w:val="28"/>
                <w:rtl/>
              </w:rPr>
            </w:pPr>
            <w:r>
              <w:rPr>
                <w:rFonts w:ascii="Arial" w:hAnsi="Arial" w:cs="Arial" w:hint="cs"/>
                <w:sz w:val="28"/>
                <w:szCs w:val="28"/>
                <w:rtl/>
              </w:rPr>
              <w:t>م</w:t>
            </w:r>
            <w:r>
              <w:rPr>
                <w:rFonts w:ascii="Arial" w:hAnsi="Arial" w:cs="Arial"/>
                <w:sz w:val="28"/>
                <w:szCs w:val="28"/>
                <w:rtl/>
              </w:rPr>
              <w:t>²</w:t>
            </w:r>
          </w:p>
        </w:tc>
        <w:tc>
          <w:tcPr>
            <w:tcW w:w="0" w:type="auto"/>
          </w:tcPr>
          <w:p w:rsidR="00BC637A" w:rsidRPr="00785F5D" w:rsidRDefault="00BC637A" w:rsidP="00BC637A">
            <w:pPr>
              <w:tabs>
                <w:tab w:val="left" w:pos="9720"/>
              </w:tabs>
              <w:bidi/>
              <w:spacing w:line="276" w:lineRule="auto"/>
              <w:rPr>
                <w:rFonts w:ascii="Arial" w:hAnsi="Arial" w:cs="Arial"/>
                <w:b/>
                <w:bCs/>
                <w:sz w:val="24"/>
                <w:szCs w:val="24"/>
                <w:rtl/>
              </w:rPr>
            </w:pPr>
            <w:r w:rsidRPr="00785F5D">
              <w:rPr>
                <w:rFonts w:ascii="Arial" w:hAnsi="Arial" w:cs="Arial" w:hint="cs"/>
                <w:b/>
                <w:bCs/>
                <w:sz w:val="24"/>
                <w:szCs w:val="24"/>
                <w:rtl/>
              </w:rPr>
              <w:t>معالجة مناطق الحركة الجوية</w:t>
            </w:r>
            <w:r w:rsidRPr="00785F5D">
              <w:rPr>
                <w:rFonts w:ascii="Arial" w:hAnsi="Arial" w:cs="Arial"/>
                <w:b/>
                <w:bCs/>
                <w:sz w:val="24"/>
                <w:szCs w:val="24"/>
              </w:rPr>
              <w:t>type (A)</w:t>
            </w:r>
            <w:r w:rsidRPr="00785F5D">
              <w:rPr>
                <w:rFonts w:ascii="Arial" w:hAnsi="Arial" w:cs="Arial" w:hint="cs"/>
                <w:b/>
                <w:bCs/>
                <w:sz w:val="24"/>
                <w:szCs w:val="24"/>
                <w:rtl/>
              </w:rPr>
              <w:t xml:space="preserve"> تشمل:</w:t>
            </w:r>
          </w:p>
          <w:p w:rsidR="007A15CD" w:rsidRPr="00335C68" w:rsidRDefault="007A15CD" w:rsidP="00785F5D">
            <w:pPr>
              <w:tabs>
                <w:tab w:val="left" w:pos="9720"/>
              </w:tabs>
              <w:bidi/>
              <w:spacing w:line="276" w:lineRule="auto"/>
              <w:jc w:val="both"/>
              <w:rPr>
                <w:rFonts w:ascii="Arial" w:hAnsi="Arial" w:cs="Arial"/>
                <w:sz w:val="24"/>
                <w:szCs w:val="24"/>
                <w:rtl/>
              </w:rPr>
            </w:pPr>
            <w:r w:rsidRPr="00335C68">
              <w:rPr>
                <w:rFonts w:ascii="Arial" w:hAnsi="Arial" w:cs="Arial" w:hint="cs"/>
                <w:sz w:val="24"/>
                <w:szCs w:val="24"/>
                <w:rtl/>
              </w:rPr>
              <w:t xml:space="preserve">أعمال قطع وإزالة </w:t>
            </w:r>
            <w:r>
              <w:rPr>
                <w:rFonts w:ascii="Arial" w:hAnsi="Arial" w:cs="Arial" w:hint="cs"/>
                <w:sz w:val="24"/>
                <w:szCs w:val="24"/>
                <w:rtl/>
              </w:rPr>
              <w:t>ال</w:t>
            </w:r>
            <w:r w:rsidRPr="00335C68">
              <w:rPr>
                <w:rFonts w:ascii="Arial" w:hAnsi="Arial" w:cs="Arial" w:hint="cs"/>
                <w:sz w:val="24"/>
                <w:szCs w:val="24"/>
                <w:rtl/>
              </w:rPr>
              <w:t xml:space="preserve">طبقة </w:t>
            </w:r>
            <w:r>
              <w:rPr>
                <w:rFonts w:ascii="Arial" w:hAnsi="Arial" w:cs="Arial" w:hint="cs"/>
                <w:sz w:val="24"/>
                <w:szCs w:val="24"/>
                <w:rtl/>
              </w:rPr>
              <w:t>ال</w:t>
            </w:r>
            <w:r w:rsidRPr="00335C68">
              <w:rPr>
                <w:rFonts w:ascii="Arial" w:hAnsi="Arial" w:cs="Arial" w:hint="cs"/>
                <w:sz w:val="24"/>
                <w:szCs w:val="24"/>
                <w:rtl/>
              </w:rPr>
              <w:t xml:space="preserve">أسفلتية </w:t>
            </w:r>
            <w:r>
              <w:rPr>
                <w:rFonts w:ascii="Arial" w:hAnsi="Arial" w:cs="Arial" w:hint="cs"/>
                <w:sz w:val="24"/>
                <w:szCs w:val="24"/>
                <w:rtl/>
              </w:rPr>
              <w:t>وطبقة الأساس معا.</w:t>
            </w:r>
            <w:r w:rsidR="00785F5D">
              <w:rPr>
                <w:rFonts w:ascii="Arial" w:hAnsi="Arial" w:cs="Arial" w:hint="cs"/>
                <w:sz w:val="24"/>
                <w:szCs w:val="24"/>
                <w:rtl/>
              </w:rPr>
              <w:t xml:space="preserve"> </w:t>
            </w:r>
            <w:r>
              <w:rPr>
                <w:rFonts w:ascii="Arial" w:hAnsi="Arial" w:cs="Arial" w:hint="cs"/>
                <w:sz w:val="24"/>
                <w:szCs w:val="24"/>
                <w:rtl/>
              </w:rPr>
              <w:t xml:space="preserve">مع عمل الإختبارات اللازمة ونقل الأنقاض وتوريد ومعالجة خرسانة ترابية كطبقة أساس حسب المواصفات ورشها بطبقة تشريب </w:t>
            </w:r>
            <w:r>
              <w:rPr>
                <w:rFonts w:ascii="Arial" w:hAnsi="Arial" w:cs="Arial"/>
                <w:sz w:val="24"/>
                <w:szCs w:val="24"/>
              </w:rPr>
              <w:t xml:space="preserve">prime </w:t>
            </w:r>
            <w:r w:rsidR="00BC637A">
              <w:rPr>
                <w:rFonts w:ascii="Arial" w:hAnsi="Arial" w:cs="Arial"/>
                <w:sz w:val="24"/>
                <w:szCs w:val="24"/>
              </w:rPr>
              <w:t xml:space="preserve"> </w:t>
            </w:r>
            <w:r w:rsidR="00BC637A">
              <w:rPr>
                <w:rFonts w:ascii="Arial" w:hAnsi="Arial" w:cs="Arial" w:hint="cs"/>
                <w:sz w:val="24"/>
                <w:szCs w:val="24"/>
                <w:rtl/>
              </w:rPr>
              <w:t xml:space="preserve"> </w:t>
            </w:r>
            <w:r w:rsidR="00BC637A">
              <w:rPr>
                <w:rFonts w:ascii="Arial" w:hAnsi="Arial" w:cs="Arial"/>
                <w:sz w:val="24"/>
                <w:szCs w:val="24"/>
              </w:rPr>
              <w:t xml:space="preserve">  </w:t>
            </w:r>
            <w:r>
              <w:rPr>
                <w:rFonts w:ascii="Arial" w:hAnsi="Arial" w:cs="Arial"/>
                <w:sz w:val="24"/>
                <w:szCs w:val="24"/>
              </w:rPr>
              <w:t xml:space="preserve">coat </w:t>
            </w:r>
            <w:r>
              <w:rPr>
                <w:rFonts w:ascii="Arial" w:hAnsi="Arial" w:cs="Arial" w:hint="cs"/>
                <w:sz w:val="24"/>
                <w:szCs w:val="24"/>
                <w:rtl/>
              </w:rPr>
              <w:t>مع عمل طبقة أسفلتية بسمك 6سم مع الدمك حسب المواصفات المطلوبة</w:t>
            </w:r>
            <w:r w:rsidR="00785F5D">
              <w:rPr>
                <w:rFonts w:ascii="Arial" w:hAnsi="Arial" w:cs="Arial" w:hint="cs"/>
                <w:sz w:val="24"/>
                <w:szCs w:val="24"/>
                <w:rtl/>
              </w:rPr>
              <w:t xml:space="preserve"> </w:t>
            </w:r>
            <w:r w:rsidRPr="00335C68">
              <w:rPr>
                <w:rFonts w:ascii="Arial" w:hAnsi="Arial" w:cs="Arial" w:hint="cs"/>
                <w:sz w:val="24"/>
                <w:szCs w:val="24"/>
                <w:rtl/>
              </w:rPr>
              <w:t>من مواقع بالمدرج ومناطق الحركة</w:t>
            </w:r>
            <w:r w:rsidR="00785F5D">
              <w:rPr>
                <w:rFonts w:ascii="Arial" w:hAnsi="Arial" w:cs="Arial" w:hint="cs"/>
                <w:sz w:val="24"/>
                <w:szCs w:val="24"/>
                <w:rtl/>
              </w:rPr>
              <w:t>.</w:t>
            </w:r>
            <w:r>
              <w:rPr>
                <w:rFonts w:ascii="Arial" w:hAnsi="Arial" w:cs="Arial" w:hint="cs"/>
                <w:sz w:val="24"/>
                <w:szCs w:val="24"/>
                <w:rtl/>
              </w:rPr>
              <w:t xml:space="preserve"> </w:t>
            </w:r>
            <w:r w:rsidRPr="00335C68">
              <w:rPr>
                <w:rFonts w:ascii="Arial" w:hAnsi="Arial" w:cs="Arial"/>
                <w:sz w:val="24"/>
                <w:szCs w:val="24"/>
              </w:rPr>
              <w:t xml:space="preserve"> </w:t>
            </w:r>
          </w:p>
          <w:p w:rsidR="007A15CD" w:rsidRPr="00335C68" w:rsidRDefault="007A15CD" w:rsidP="00335C68">
            <w:pPr>
              <w:tabs>
                <w:tab w:val="left" w:pos="9720"/>
              </w:tabs>
              <w:spacing w:line="276" w:lineRule="auto"/>
              <w:rPr>
                <w:rFonts w:ascii="Arial" w:hAnsi="Arial" w:cs="Arial"/>
                <w:sz w:val="24"/>
                <w:szCs w:val="24"/>
                <w:rtl/>
              </w:rPr>
            </w:pPr>
          </w:p>
        </w:tc>
        <w:tc>
          <w:tcPr>
            <w:tcW w:w="0" w:type="auto"/>
          </w:tcPr>
          <w:p w:rsidR="007A15CD" w:rsidRDefault="007A15CD" w:rsidP="0078084C">
            <w:pPr>
              <w:tabs>
                <w:tab w:val="left" w:pos="9720"/>
              </w:tabs>
              <w:spacing w:line="276" w:lineRule="auto"/>
              <w:jc w:val="center"/>
              <w:rPr>
                <w:rFonts w:ascii="Arial" w:hAnsi="Arial" w:cs="Arial"/>
                <w:sz w:val="28"/>
                <w:szCs w:val="28"/>
                <w:rtl/>
              </w:rPr>
            </w:pPr>
          </w:p>
          <w:p w:rsidR="007A15CD" w:rsidRDefault="007A15CD" w:rsidP="0078084C">
            <w:pPr>
              <w:tabs>
                <w:tab w:val="left" w:pos="9720"/>
              </w:tabs>
              <w:spacing w:line="276" w:lineRule="auto"/>
              <w:jc w:val="center"/>
              <w:rPr>
                <w:rFonts w:ascii="Arial" w:hAnsi="Arial" w:cs="Arial"/>
                <w:sz w:val="28"/>
                <w:szCs w:val="28"/>
                <w:rtl/>
              </w:rPr>
            </w:pPr>
          </w:p>
          <w:p w:rsidR="007A15CD" w:rsidRDefault="007A15CD" w:rsidP="0078084C">
            <w:pPr>
              <w:tabs>
                <w:tab w:val="left" w:pos="9720"/>
              </w:tabs>
              <w:spacing w:line="276" w:lineRule="auto"/>
              <w:jc w:val="center"/>
              <w:rPr>
                <w:rFonts w:ascii="Arial" w:hAnsi="Arial" w:cs="Arial"/>
                <w:sz w:val="28"/>
                <w:szCs w:val="28"/>
                <w:rtl/>
              </w:rPr>
            </w:pPr>
          </w:p>
          <w:p w:rsidR="007A15CD" w:rsidRDefault="007A15CD" w:rsidP="0078084C">
            <w:pPr>
              <w:tabs>
                <w:tab w:val="left" w:pos="9720"/>
              </w:tabs>
              <w:spacing w:line="276" w:lineRule="auto"/>
              <w:jc w:val="center"/>
              <w:rPr>
                <w:rFonts w:ascii="Arial" w:hAnsi="Arial" w:cs="Arial"/>
                <w:sz w:val="28"/>
                <w:szCs w:val="28"/>
              </w:rPr>
            </w:pPr>
            <w:r>
              <w:rPr>
                <w:rFonts w:ascii="Arial" w:hAnsi="Arial" w:cs="Arial"/>
                <w:sz w:val="28"/>
                <w:szCs w:val="28"/>
              </w:rPr>
              <w:t>1</w:t>
            </w:r>
          </w:p>
        </w:tc>
      </w:tr>
      <w:tr w:rsidR="007A15CD" w:rsidTr="007A15CD">
        <w:tc>
          <w:tcPr>
            <w:tcW w:w="0" w:type="auto"/>
          </w:tcPr>
          <w:p w:rsidR="007A15CD" w:rsidRDefault="007A15CD" w:rsidP="00903DC6">
            <w:pPr>
              <w:tabs>
                <w:tab w:val="left" w:pos="9720"/>
              </w:tabs>
              <w:spacing w:line="360" w:lineRule="auto"/>
              <w:jc w:val="center"/>
              <w:rPr>
                <w:rFonts w:ascii="Arial" w:hAnsi="Arial" w:cs="Arial"/>
                <w:sz w:val="28"/>
                <w:szCs w:val="28"/>
                <w:rtl/>
              </w:rPr>
            </w:pPr>
            <w:r>
              <w:rPr>
                <w:rFonts w:ascii="Arial" w:hAnsi="Arial" w:cs="Arial"/>
                <w:sz w:val="28"/>
                <w:szCs w:val="28"/>
              </w:rPr>
              <w:t>400000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4,000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100</w:t>
            </w:r>
          </w:p>
        </w:tc>
        <w:tc>
          <w:tcPr>
            <w:tcW w:w="0" w:type="auto"/>
          </w:tcPr>
          <w:p w:rsidR="007A15CD" w:rsidRDefault="007A15CD" w:rsidP="00FB0F8E">
            <w:pPr>
              <w:jc w:val="center"/>
              <w:rPr>
                <w:rtl/>
              </w:rPr>
            </w:pPr>
            <w:r>
              <w:rPr>
                <w:rFonts w:ascii="Arial" w:hAnsi="Arial" w:cs="Arial" w:hint="cs"/>
                <w:sz w:val="28"/>
                <w:szCs w:val="28"/>
                <w:rtl/>
              </w:rPr>
              <w:t>م.ط</w:t>
            </w:r>
          </w:p>
        </w:tc>
        <w:tc>
          <w:tcPr>
            <w:tcW w:w="0" w:type="auto"/>
          </w:tcPr>
          <w:p w:rsidR="007A15CD" w:rsidRPr="00335C68" w:rsidRDefault="007A15CD" w:rsidP="00BC637A">
            <w:pPr>
              <w:tabs>
                <w:tab w:val="left" w:pos="9720"/>
              </w:tabs>
              <w:bidi/>
              <w:spacing w:line="276" w:lineRule="auto"/>
              <w:rPr>
                <w:rFonts w:ascii="Arial" w:hAnsi="Arial" w:cs="Arial"/>
                <w:sz w:val="24"/>
                <w:szCs w:val="24"/>
                <w:rtl/>
              </w:rPr>
            </w:pPr>
            <w:r w:rsidRPr="00335C68">
              <w:rPr>
                <w:rFonts w:ascii="Arial" w:hAnsi="Arial" w:cs="Arial" w:hint="cs"/>
                <w:sz w:val="24"/>
                <w:szCs w:val="24"/>
                <w:rtl/>
              </w:rPr>
              <w:t>أعمال توسعة ومعالجة شروخ كبيرة  بالمدرج ومناطق الحركة</w:t>
            </w:r>
            <w:r>
              <w:rPr>
                <w:rFonts w:ascii="Arial" w:hAnsi="Arial" w:cs="Arial" w:hint="cs"/>
                <w:sz w:val="24"/>
                <w:szCs w:val="24"/>
                <w:rtl/>
              </w:rPr>
              <w:t xml:space="preserve"> </w:t>
            </w:r>
            <w:r w:rsidRPr="00335C68">
              <w:rPr>
                <w:rFonts w:ascii="Arial" w:hAnsi="Arial" w:cs="Arial"/>
                <w:sz w:val="24"/>
                <w:szCs w:val="24"/>
              </w:rPr>
              <w:t>Type ( B )</w:t>
            </w:r>
          </w:p>
        </w:tc>
        <w:tc>
          <w:tcPr>
            <w:tcW w:w="0" w:type="auto"/>
          </w:tcPr>
          <w:p w:rsidR="007A15CD" w:rsidRPr="00785F5D" w:rsidRDefault="00BC637A" w:rsidP="0078084C">
            <w:pPr>
              <w:jc w:val="center"/>
              <w:rPr>
                <w:b/>
                <w:bCs/>
                <w:sz w:val="28"/>
                <w:szCs w:val="28"/>
              </w:rPr>
            </w:pPr>
            <w:r w:rsidRPr="00785F5D">
              <w:rPr>
                <w:b/>
                <w:bCs/>
                <w:sz w:val="28"/>
                <w:szCs w:val="28"/>
              </w:rPr>
              <w:t>2</w:t>
            </w:r>
          </w:p>
        </w:tc>
      </w:tr>
      <w:tr w:rsidR="007A15CD" w:rsidTr="007A15CD">
        <w:tc>
          <w:tcPr>
            <w:tcW w:w="0" w:type="auto"/>
          </w:tcPr>
          <w:p w:rsidR="007A15CD" w:rsidRDefault="007A15CD" w:rsidP="00903DC6">
            <w:pPr>
              <w:tabs>
                <w:tab w:val="left" w:pos="9720"/>
              </w:tabs>
              <w:spacing w:line="360" w:lineRule="auto"/>
              <w:jc w:val="center"/>
              <w:rPr>
                <w:rFonts w:ascii="Arial" w:hAnsi="Arial" w:cs="Arial"/>
                <w:sz w:val="28"/>
                <w:szCs w:val="28"/>
                <w:rtl/>
              </w:rPr>
            </w:pPr>
            <w:r>
              <w:rPr>
                <w:rFonts w:ascii="Arial" w:hAnsi="Arial" w:cs="Arial"/>
                <w:sz w:val="28"/>
                <w:szCs w:val="28"/>
              </w:rPr>
              <w:t>----</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2,000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w:t>
            </w:r>
          </w:p>
        </w:tc>
        <w:tc>
          <w:tcPr>
            <w:tcW w:w="0" w:type="auto"/>
          </w:tcPr>
          <w:p w:rsidR="007A15CD" w:rsidRDefault="007A15CD" w:rsidP="00FB0F8E">
            <w:pPr>
              <w:jc w:val="center"/>
            </w:pPr>
            <w:r>
              <w:rPr>
                <w:rFonts w:ascii="Arial" w:hAnsi="Arial" w:cs="Arial" w:hint="cs"/>
                <w:sz w:val="28"/>
                <w:szCs w:val="28"/>
                <w:rtl/>
              </w:rPr>
              <w:t>م.ط</w:t>
            </w:r>
          </w:p>
        </w:tc>
        <w:tc>
          <w:tcPr>
            <w:tcW w:w="0" w:type="auto"/>
          </w:tcPr>
          <w:p w:rsidR="007A15CD" w:rsidRPr="00335C68" w:rsidRDefault="007A15CD" w:rsidP="00BC637A">
            <w:pPr>
              <w:tabs>
                <w:tab w:val="left" w:pos="9720"/>
              </w:tabs>
              <w:spacing w:line="276" w:lineRule="auto"/>
              <w:jc w:val="right"/>
              <w:rPr>
                <w:rFonts w:ascii="Arial" w:hAnsi="Arial" w:cs="Arial"/>
                <w:sz w:val="24"/>
                <w:szCs w:val="24"/>
              </w:rPr>
            </w:pPr>
            <w:r w:rsidRPr="00335C68">
              <w:rPr>
                <w:rFonts w:ascii="Arial" w:hAnsi="Arial" w:cs="Arial" w:hint="cs"/>
                <w:sz w:val="24"/>
                <w:szCs w:val="24"/>
                <w:rtl/>
              </w:rPr>
              <w:t xml:space="preserve"> )</w:t>
            </w:r>
            <w:r w:rsidRPr="00335C68">
              <w:rPr>
                <w:rFonts w:ascii="Arial" w:hAnsi="Arial" w:cs="Arial"/>
                <w:sz w:val="24"/>
                <w:szCs w:val="24"/>
              </w:rPr>
              <w:t xml:space="preserve"> Type ( C )</w:t>
            </w:r>
            <w:r>
              <w:rPr>
                <w:rFonts w:ascii="Arial" w:hAnsi="Arial" w:cs="Arial" w:hint="cs"/>
                <w:sz w:val="24"/>
                <w:szCs w:val="24"/>
                <w:rtl/>
              </w:rPr>
              <w:t xml:space="preserve"> </w:t>
            </w:r>
            <w:r w:rsidRPr="00335C68">
              <w:rPr>
                <w:rFonts w:ascii="Arial" w:hAnsi="Arial" w:cs="Arial"/>
                <w:sz w:val="24"/>
                <w:szCs w:val="24"/>
              </w:rPr>
              <w:t xml:space="preserve">Hair Cracks </w:t>
            </w:r>
            <w:r w:rsidRPr="00335C68">
              <w:rPr>
                <w:rFonts w:ascii="Arial" w:hAnsi="Arial" w:cs="Arial" w:hint="cs"/>
                <w:sz w:val="24"/>
                <w:szCs w:val="24"/>
                <w:rtl/>
              </w:rPr>
              <w:t xml:space="preserve"> أعمال تغطية شروخ صغيرة بالمدرج ومناطق الحركة (</w:t>
            </w:r>
          </w:p>
        </w:tc>
        <w:tc>
          <w:tcPr>
            <w:tcW w:w="0" w:type="auto"/>
          </w:tcPr>
          <w:p w:rsidR="007A15CD" w:rsidRPr="00785F5D" w:rsidRDefault="00785F5D" w:rsidP="0078084C">
            <w:pPr>
              <w:jc w:val="center"/>
              <w:rPr>
                <w:b/>
                <w:bCs/>
                <w:sz w:val="28"/>
                <w:szCs w:val="28"/>
              </w:rPr>
            </w:pPr>
            <w:r w:rsidRPr="00785F5D">
              <w:rPr>
                <w:b/>
                <w:bCs/>
                <w:sz w:val="28"/>
                <w:szCs w:val="28"/>
              </w:rPr>
              <w:t>3</w:t>
            </w:r>
          </w:p>
        </w:tc>
      </w:tr>
      <w:tr w:rsidR="007A15CD" w:rsidTr="007A15CD">
        <w:trPr>
          <w:trHeight w:val="607"/>
        </w:trPr>
        <w:tc>
          <w:tcPr>
            <w:tcW w:w="0" w:type="auto"/>
          </w:tcPr>
          <w:p w:rsidR="007A15CD" w:rsidRDefault="007A15CD" w:rsidP="00903DC6">
            <w:pPr>
              <w:tabs>
                <w:tab w:val="left" w:pos="9720"/>
              </w:tabs>
              <w:spacing w:line="360" w:lineRule="auto"/>
              <w:rPr>
                <w:rFonts w:ascii="Arial" w:hAnsi="Arial" w:cs="Arial"/>
                <w:sz w:val="28"/>
                <w:szCs w:val="28"/>
                <w:rtl/>
              </w:rPr>
            </w:pPr>
            <w:r>
              <w:rPr>
                <w:rFonts w:ascii="Arial" w:hAnsi="Arial" w:cs="Arial"/>
                <w:sz w:val="28"/>
                <w:szCs w:val="28"/>
              </w:rPr>
              <w:t>9000000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5,000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1800</w:t>
            </w:r>
          </w:p>
        </w:tc>
        <w:tc>
          <w:tcPr>
            <w:tcW w:w="0" w:type="auto"/>
          </w:tcPr>
          <w:p w:rsidR="007A15CD" w:rsidRDefault="007A15CD" w:rsidP="007462B9">
            <w:pPr>
              <w:tabs>
                <w:tab w:val="left" w:pos="9720"/>
              </w:tabs>
              <w:spacing w:line="276" w:lineRule="auto"/>
              <w:jc w:val="center"/>
              <w:rPr>
                <w:rFonts w:ascii="Arial" w:hAnsi="Arial" w:cs="Arial"/>
                <w:sz w:val="28"/>
                <w:szCs w:val="28"/>
                <w:rtl/>
              </w:rPr>
            </w:pPr>
            <w:r>
              <w:rPr>
                <w:rFonts w:ascii="Arial" w:hAnsi="Arial" w:cs="Arial" w:hint="cs"/>
                <w:sz w:val="28"/>
                <w:szCs w:val="28"/>
                <w:rtl/>
              </w:rPr>
              <w:t>طن</w:t>
            </w:r>
          </w:p>
          <w:p w:rsidR="007A15CD" w:rsidRDefault="007A15CD" w:rsidP="007462B9">
            <w:pPr>
              <w:tabs>
                <w:tab w:val="left" w:pos="9720"/>
              </w:tabs>
              <w:spacing w:line="276" w:lineRule="auto"/>
              <w:jc w:val="center"/>
              <w:rPr>
                <w:rFonts w:ascii="Arial" w:hAnsi="Arial" w:cs="Arial"/>
                <w:sz w:val="28"/>
                <w:szCs w:val="28"/>
              </w:rPr>
            </w:pPr>
          </w:p>
        </w:tc>
        <w:tc>
          <w:tcPr>
            <w:tcW w:w="0" w:type="auto"/>
          </w:tcPr>
          <w:p w:rsidR="007A15CD" w:rsidRPr="00335C68" w:rsidRDefault="007A15CD" w:rsidP="00BC637A">
            <w:pPr>
              <w:tabs>
                <w:tab w:val="left" w:pos="9720"/>
              </w:tabs>
              <w:spacing w:line="276" w:lineRule="auto"/>
              <w:jc w:val="right"/>
              <w:rPr>
                <w:rFonts w:ascii="Arial" w:hAnsi="Arial" w:cs="Arial"/>
                <w:sz w:val="24"/>
                <w:szCs w:val="24"/>
              </w:rPr>
            </w:pPr>
            <w:r w:rsidRPr="00335C68">
              <w:rPr>
                <w:rFonts w:ascii="Arial" w:hAnsi="Arial" w:cs="Arial" w:hint="cs"/>
                <w:sz w:val="24"/>
                <w:szCs w:val="24"/>
                <w:rtl/>
              </w:rPr>
              <w:t xml:space="preserve">عمل طبقة أسفلتية لتسوية المناطق المنخفضة  بكل من المدرج ومناطق الحركة حسب الرسومات وجداول المساحة المرفقة </w:t>
            </w:r>
            <w:r w:rsidRPr="00335C68">
              <w:rPr>
                <w:rFonts w:ascii="Arial" w:hAnsi="Arial" w:cs="Arial"/>
                <w:sz w:val="24"/>
                <w:szCs w:val="24"/>
              </w:rPr>
              <w:t xml:space="preserve"> Regulating Course</w:t>
            </w:r>
          </w:p>
        </w:tc>
        <w:tc>
          <w:tcPr>
            <w:tcW w:w="0" w:type="auto"/>
          </w:tcPr>
          <w:p w:rsidR="007A15CD" w:rsidRDefault="007A15CD" w:rsidP="0078084C">
            <w:pPr>
              <w:tabs>
                <w:tab w:val="left" w:pos="9720"/>
              </w:tabs>
              <w:spacing w:line="276" w:lineRule="auto"/>
              <w:jc w:val="center"/>
              <w:rPr>
                <w:rFonts w:ascii="Arial" w:hAnsi="Arial" w:cs="Arial"/>
                <w:sz w:val="28"/>
                <w:szCs w:val="28"/>
                <w:rtl/>
              </w:rPr>
            </w:pPr>
          </w:p>
          <w:p w:rsidR="007A15CD" w:rsidRPr="00903DC6" w:rsidRDefault="00785F5D" w:rsidP="0078084C">
            <w:pPr>
              <w:tabs>
                <w:tab w:val="left" w:pos="9720"/>
              </w:tabs>
              <w:spacing w:line="276" w:lineRule="auto"/>
              <w:jc w:val="center"/>
              <w:rPr>
                <w:rFonts w:ascii="Arial" w:hAnsi="Arial" w:cs="Arial"/>
                <w:sz w:val="28"/>
                <w:szCs w:val="28"/>
              </w:rPr>
            </w:pPr>
            <w:r>
              <w:rPr>
                <w:rFonts w:ascii="Arial" w:hAnsi="Arial" w:cs="Arial"/>
                <w:sz w:val="28"/>
                <w:szCs w:val="28"/>
              </w:rPr>
              <w:t>4</w:t>
            </w:r>
          </w:p>
        </w:tc>
      </w:tr>
      <w:tr w:rsidR="007A15CD" w:rsidTr="007A15CD">
        <w:tc>
          <w:tcPr>
            <w:tcW w:w="0" w:type="auto"/>
          </w:tcPr>
          <w:p w:rsidR="007A15CD" w:rsidRPr="00903DC6" w:rsidRDefault="007A15CD" w:rsidP="00903DC6">
            <w:pPr>
              <w:rPr>
                <w:rFonts w:ascii="Arial" w:hAnsi="Arial" w:cs="Arial"/>
                <w:sz w:val="28"/>
                <w:szCs w:val="28"/>
                <w:rtl/>
              </w:rPr>
            </w:pPr>
            <w:r>
              <w:rPr>
                <w:rFonts w:ascii="Arial" w:hAnsi="Arial" w:cs="Arial"/>
                <w:sz w:val="28"/>
                <w:szCs w:val="28"/>
              </w:rPr>
              <w:t>37800000</w:t>
            </w:r>
          </w:p>
        </w:tc>
        <w:tc>
          <w:tcPr>
            <w:tcW w:w="0" w:type="auto"/>
          </w:tcPr>
          <w:p w:rsidR="007A15CD"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21,000</w:t>
            </w:r>
          </w:p>
        </w:tc>
        <w:tc>
          <w:tcPr>
            <w:tcW w:w="0" w:type="auto"/>
          </w:tcPr>
          <w:p w:rsidR="007A15CD" w:rsidRPr="00903DC6" w:rsidRDefault="007A15CD" w:rsidP="00903DC6">
            <w:pPr>
              <w:tabs>
                <w:tab w:val="left" w:pos="9720"/>
              </w:tabs>
              <w:spacing w:line="276" w:lineRule="auto"/>
              <w:jc w:val="center"/>
              <w:rPr>
                <w:rFonts w:ascii="Arial" w:hAnsi="Arial" w:cs="Arial"/>
                <w:sz w:val="28"/>
                <w:szCs w:val="28"/>
                <w:rtl/>
              </w:rPr>
            </w:pPr>
            <w:r>
              <w:rPr>
                <w:rFonts w:ascii="Arial" w:hAnsi="Arial" w:cs="Arial"/>
                <w:sz w:val="28"/>
                <w:szCs w:val="28"/>
              </w:rPr>
              <w:t>1800</w:t>
            </w:r>
          </w:p>
        </w:tc>
        <w:tc>
          <w:tcPr>
            <w:tcW w:w="0" w:type="auto"/>
          </w:tcPr>
          <w:p w:rsidR="007A15CD" w:rsidRDefault="007A15CD" w:rsidP="007462B9">
            <w:pPr>
              <w:tabs>
                <w:tab w:val="left" w:pos="9720"/>
              </w:tabs>
              <w:spacing w:line="276" w:lineRule="auto"/>
              <w:jc w:val="center"/>
              <w:rPr>
                <w:rFonts w:ascii="Arial" w:hAnsi="Arial" w:cs="Arial"/>
                <w:sz w:val="28"/>
                <w:szCs w:val="28"/>
                <w:rtl/>
              </w:rPr>
            </w:pPr>
            <w:r>
              <w:rPr>
                <w:rFonts w:ascii="Arial" w:hAnsi="Arial" w:cs="Arial" w:hint="cs"/>
                <w:sz w:val="28"/>
                <w:szCs w:val="28"/>
                <w:rtl/>
              </w:rPr>
              <w:t>طن</w:t>
            </w:r>
          </w:p>
          <w:p w:rsidR="007A15CD" w:rsidRDefault="007A15CD" w:rsidP="007462B9">
            <w:pPr>
              <w:tabs>
                <w:tab w:val="left" w:pos="9720"/>
              </w:tabs>
              <w:spacing w:line="276" w:lineRule="auto"/>
              <w:jc w:val="center"/>
              <w:rPr>
                <w:rFonts w:ascii="Arial" w:hAnsi="Arial" w:cs="Arial"/>
                <w:sz w:val="28"/>
                <w:szCs w:val="28"/>
                <w:rtl/>
              </w:rPr>
            </w:pPr>
          </w:p>
        </w:tc>
        <w:tc>
          <w:tcPr>
            <w:tcW w:w="0" w:type="auto"/>
          </w:tcPr>
          <w:p w:rsidR="007A15CD" w:rsidRDefault="007A15CD" w:rsidP="007A15CD">
            <w:pPr>
              <w:tabs>
                <w:tab w:val="left" w:pos="9720"/>
              </w:tabs>
              <w:bidi/>
              <w:spacing w:line="276" w:lineRule="auto"/>
              <w:jc w:val="right"/>
              <w:rPr>
                <w:rFonts w:ascii="Arial" w:hAnsi="Arial" w:cs="Arial"/>
                <w:sz w:val="24"/>
                <w:szCs w:val="24"/>
              </w:rPr>
            </w:pPr>
            <w:r w:rsidRPr="00335C68">
              <w:rPr>
                <w:rFonts w:ascii="Arial" w:hAnsi="Arial" w:cs="Arial" w:hint="cs"/>
                <w:sz w:val="24"/>
                <w:szCs w:val="24"/>
                <w:rtl/>
              </w:rPr>
              <w:t xml:space="preserve">عمل طبقة أسفلتية سطحية لتغطية كل المدرج ومناطق الحركة  بسمك5 سم حسب المواصفات  </w:t>
            </w:r>
          </w:p>
          <w:p w:rsidR="007A15CD" w:rsidRPr="00335C68" w:rsidRDefault="007A15CD" w:rsidP="000E481F">
            <w:pPr>
              <w:tabs>
                <w:tab w:val="left" w:pos="9720"/>
              </w:tabs>
              <w:bidi/>
              <w:spacing w:line="276" w:lineRule="auto"/>
              <w:jc w:val="right"/>
              <w:rPr>
                <w:rFonts w:ascii="Arial" w:hAnsi="Arial" w:cs="Arial"/>
                <w:sz w:val="24"/>
                <w:szCs w:val="24"/>
                <w:rtl/>
              </w:rPr>
            </w:pPr>
            <w:r>
              <w:rPr>
                <w:rFonts w:ascii="Arial" w:hAnsi="Arial" w:cs="Arial"/>
                <w:sz w:val="24"/>
                <w:szCs w:val="24"/>
              </w:rPr>
              <w:t xml:space="preserve">               </w:t>
            </w:r>
            <w:r w:rsidRPr="00335C68">
              <w:rPr>
                <w:rFonts w:ascii="Arial" w:hAnsi="Arial" w:cs="Arial"/>
                <w:sz w:val="24"/>
                <w:szCs w:val="24"/>
              </w:rPr>
              <w:t>5.0 cm Overlay Course</w:t>
            </w:r>
          </w:p>
        </w:tc>
        <w:tc>
          <w:tcPr>
            <w:tcW w:w="0" w:type="auto"/>
          </w:tcPr>
          <w:p w:rsidR="007A15CD" w:rsidRDefault="00785F5D" w:rsidP="0078084C">
            <w:pPr>
              <w:jc w:val="center"/>
              <w:rPr>
                <w:rFonts w:ascii="Arial" w:hAnsi="Arial" w:cs="Arial"/>
                <w:sz w:val="28"/>
                <w:szCs w:val="28"/>
                <w:rtl/>
              </w:rPr>
            </w:pPr>
            <w:r>
              <w:rPr>
                <w:rFonts w:ascii="Arial" w:hAnsi="Arial" w:cs="Arial"/>
                <w:sz w:val="28"/>
                <w:szCs w:val="28"/>
              </w:rPr>
              <w:t>5</w:t>
            </w:r>
          </w:p>
          <w:p w:rsidR="007A15CD" w:rsidRDefault="007A15CD" w:rsidP="0078084C">
            <w:pPr>
              <w:jc w:val="center"/>
              <w:rPr>
                <w:rtl/>
              </w:rPr>
            </w:pPr>
          </w:p>
          <w:p w:rsidR="007A15CD" w:rsidRDefault="007A15CD" w:rsidP="0078084C">
            <w:pPr>
              <w:tabs>
                <w:tab w:val="left" w:pos="9720"/>
              </w:tabs>
              <w:spacing w:line="276" w:lineRule="auto"/>
              <w:jc w:val="center"/>
            </w:pPr>
          </w:p>
        </w:tc>
      </w:tr>
      <w:tr w:rsidR="007A15CD" w:rsidTr="007A15CD">
        <w:tc>
          <w:tcPr>
            <w:tcW w:w="0" w:type="auto"/>
          </w:tcPr>
          <w:p w:rsidR="007A15CD" w:rsidRDefault="007A15CD" w:rsidP="00903DC6">
            <w:pPr>
              <w:tabs>
                <w:tab w:val="left" w:pos="9720"/>
              </w:tabs>
              <w:spacing w:line="360" w:lineRule="auto"/>
              <w:rPr>
                <w:rFonts w:ascii="Arial" w:hAnsi="Arial" w:cs="Arial"/>
                <w:sz w:val="28"/>
                <w:szCs w:val="28"/>
              </w:rPr>
            </w:pPr>
            <w:r>
              <w:rPr>
                <w:rFonts w:ascii="Arial" w:hAnsi="Arial" w:cs="Arial"/>
                <w:sz w:val="28"/>
                <w:szCs w:val="28"/>
              </w:rPr>
              <w:t>-------</w:t>
            </w:r>
          </w:p>
        </w:tc>
        <w:tc>
          <w:tcPr>
            <w:tcW w:w="0" w:type="auto"/>
          </w:tcPr>
          <w:p w:rsidR="007A15CD" w:rsidRDefault="007A15CD" w:rsidP="00903DC6">
            <w:pPr>
              <w:tabs>
                <w:tab w:val="left" w:pos="9720"/>
              </w:tabs>
              <w:spacing w:line="480" w:lineRule="auto"/>
              <w:jc w:val="center"/>
              <w:rPr>
                <w:rFonts w:ascii="Arial" w:hAnsi="Arial" w:cs="Arial"/>
                <w:sz w:val="28"/>
                <w:szCs w:val="28"/>
              </w:rPr>
            </w:pPr>
            <w:r>
              <w:rPr>
                <w:rFonts w:ascii="Arial" w:hAnsi="Arial" w:cs="Arial"/>
                <w:sz w:val="28"/>
                <w:szCs w:val="28"/>
              </w:rPr>
              <w:t>Job</w:t>
            </w:r>
          </w:p>
        </w:tc>
        <w:tc>
          <w:tcPr>
            <w:tcW w:w="0" w:type="auto"/>
          </w:tcPr>
          <w:p w:rsidR="007A15CD" w:rsidRDefault="007A15CD" w:rsidP="00903DC6">
            <w:pPr>
              <w:tabs>
                <w:tab w:val="left" w:pos="9720"/>
              </w:tabs>
              <w:spacing w:line="480" w:lineRule="auto"/>
              <w:jc w:val="center"/>
              <w:rPr>
                <w:rFonts w:ascii="Arial" w:hAnsi="Arial" w:cs="Arial"/>
                <w:sz w:val="28"/>
                <w:szCs w:val="28"/>
              </w:rPr>
            </w:pPr>
            <w:r>
              <w:rPr>
                <w:rFonts w:ascii="Arial" w:hAnsi="Arial" w:cs="Arial"/>
                <w:sz w:val="28"/>
                <w:szCs w:val="28"/>
              </w:rPr>
              <w:t>----</w:t>
            </w:r>
          </w:p>
        </w:tc>
        <w:tc>
          <w:tcPr>
            <w:tcW w:w="0" w:type="auto"/>
          </w:tcPr>
          <w:p w:rsidR="007A15CD" w:rsidRDefault="007A15CD" w:rsidP="006C7FFC">
            <w:pPr>
              <w:tabs>
                <w:tab w:val="left" w:pos="9720"/>
              </w:tabs>
              <w:spacing w:line="480" w:lineRule="auto"/>
              <w:jc w:val="center"/>
              <w:rPr>
                <w:rFonts w:ascii="Arial" w:hAnsi="Arial" w:cs="Arial"/>
                <w:sz w:val="28"/>
                <w:szCs w:val="28"/>
                <w:rtl/>
              </w:rPr>
            </w:pPr>
            <w:r>
              <w:rPr>
                <w:rFonts w:ascii="Arial" w:hAnsi="Arial" w:cs="Arial" w:hint="cs"/>
                <w:sz w:val="28"/>
                <w:szCs w:val="28"/>
                <w:rtl/>
              </w:rPr>
              <w:t xml:space="preserve">عملية </w:t>
            </w:r>
          </w:p>
        </w:tc>
        <w:tc>
          <w:tcPr>
            <w:tcW w:w="0" w:type="auto"/>
          </w:tcPr>
          <w:p w:rsidR="007A15CD" w:rsidRPr="00335C68" w:rsidRDefault="007A15CD" w:rsidP="007A15CD">
            <w:pPr>
              <w:tabs>
                <w:tab w:val="left" w:pos="9720"/>
              </w:tabs>
              <w:spacing w:line="480" w:lineRule="auto"/>
              <w:rPr>
                <w:rFonts w:ascii="Arial" w:hAnsi="Arial" w:cs="Arial"/>
                <w:sz w:val="24"/>
                <w:szCs w:val="24"/>
                <w:rtl/>
              </w:rPr>
            </w:pPr>
            <w:r w:rsidRPr="00335C68">
              <w:rPr>
                <w:rFonts w:ascii="Arial" w:hAnsi="Arial" w:cs="Arial" w:hint="cs"/>
                <w:sz w:val="24"/>
                <w:szCs w:val="24"/>
                <w:rtl/>
              </w:rPr>
              <w:t xml:space="preserve">عمل العلامات الملاحية الأرضية  لكل من المدرج ومناطق الحركة </w:t>
            </w:r>
          </w:p>
        </w:tc>
        <w:tc>
          <w:tcPr>
            <w:tcW w:w="0" w:type="auto"/>
          </w:tcPr>
          <w:p w:rsidR="007A15CD" w:rsidRDefault="00785F5D" w:rsidP="0078084C">
            <w:pPr>
              <w:spacing w:line="480" w:lineRule="auto"/>
              <w:jc w:val="center"/>
            </w:pPr>
            <w:r>
              <w:rPr>
                <w:rFonts w:ascii="Arial" w:hAnsi="Arial" w:cs="Arial"/>
                <w:sz w:val="28"/>
                <w:szCs w:val="28"/>
              </w:rPr>
              <w:t>6</w:t>
            </w:r>
          </w:p>
        </w:tc>
      </w:tr>
      <w:tr w:rsidR="007A15CD" w:rsidTr="007A15CD">
        <w:tc>
          <w:tcPr>
            <w:tcW w:w="0" w:type="auto"/>
          </w:tcPr>
          <w:p w:rsidR="007A15CD" w:rsidRDefault="007A15CD" w:rsidP="00903DC6">
            <w:pPr>
              <w:tabs>
                <w:tab w:val="left" w:pos="9720"/>
              </w:tabs>
              <w:spacing w:line="360" w:lineRule="auto"/>
              <w:rPr>
                <w:rFonts w:ascii="Arial" w:hAnsi="Arial" w:cs="Arial"/>
                <w:sz w:val="28"/>
                <w:szCs w:val="28"/>
                <w:rtl/>
              </w:rPr>
            </w:pPr>
            <w:r>
              <w:rPr>
                <w:rFonts w:ascii="Arial" w:hAnsi="Arial" w:cs="Arial"/>
                <w:sz w:val="28"/>
                <w:szCs w:val="28"/>
              </w:rPr>
              <w:t>4040050</w:t>
            </w:r>
          </w:p>
        </w:tc>
        <w:tc>
          <w:tcPr>
            <w:tcW w:w="0" w:type="auto"/>
          </w:tcPr>
          <w:p w:rsidR="007A15CD" w:rsidRDefault="007A15CD" w:rsidP="00903DC6">
            <w:pPr>
              <w:tabs>
                <w:tab w:val="left" w:pos="9720"/>
              </w:tabs>
              <w:spacing w:line="480" w:lineRule="auto"/>
              <w:jc w:val="center"/>
              <w:rPr>
                <w:rFonts w:ascii="Arial" w:hAnsi="Arial" w:cs="Arial"/>
                <w:sz w:val="28"/>
                <w:szCs w:val="28"/>
                <w:rtl/>
              </w:rPr>
            </w:pPr>
            <w:r>
              <w:rPr>
                <w:rFonts w:ascii="Arial" w:hAnsi="Arial" w:cs="Arial"/>
                <w:sz w:val="28"/>
                <w:szCs w:val="28"/>
              </w:rPr>
              <w:t>161,602</w:t>
            </w:r>
          </w:p>
        </w:tc>
        <w:tc>
          <w:tcPr>
            <w:tcW w:w="0" w:type="auto"/>
          </w:tcPr>
          <w:p w:rsidR="007A15CD" w:rsidRDefault="007A15CD" w:rsidP="00903DC6">
            <w:pPr>
              <w:tabs>
                <w:tab w:val="left" w:pos="9720"/>
              </w:tabs>
              <w:spacing w:line="480" w:lineRule="auto"/>
              <w:jc w:val="center"/>
              <w:rPr>
                <w:rFonts w:ascii="Arial" w:hAnsi="Arial" w:cs="Arial"/>
                <w:sz w:val="28"/>
                <w:szCs w:val="28"/>
                <w:rtl/>
              </w:rPr>
            </w:pPr>
            <w:r>
              <w:rPr>
                <w:rFonts w:ascii="Arial" w:hAnsi="Arial" w:cs="Arial"/>
                <w:sz w:val="28"/>
                <w:szCs w:val="28"/>
              </w:rPr>
              <w:t>25</w:t>
            </w:r>
          </w:p>
        </w:tc>
        <w:tc>
          <w:tcPr>
            <w:tcW w:w="0" w:type="auto"/>
          </w:tcPr>
          <w:p w:rsidR="007A15CD" w:rsidRDefault="007A15CD" w:rsidP="006C7FFC">
            <w:pPr>
              <w:tabs>
                <w:tab w:val="left" w:pos="9720"/>
              </w:tabs>
              <w:spacing w:line="480" w:lineRule="auto"/>
              <w:jc w:val="center"/>
              <w:rPr>
                <w:rFonts w:ascii="Arial" w:hAnsi="Arial" w:cs="Arial"/>
                <w:sz w:val="28"/>
                <w:szCs w:val="28"/>
                <w:rtl/>
              </w:rPr>
            </w:pPr>
            <w:r>
              <w:rPr>
                <w:rFonts w:ascii="Arial" w:hAnsi="Arial" w:cs="Arial" w:hint="cs"/>
                <w:sz w:val="28"/>
                <w:szCs w:val="28"/>
                <w:rtl/>
              </w:rPr>
              <w:t>م</w:t>
            </w:r>
            <w:r>
              <w:rPr>
                <w:rFonts w:ascii="Arial" w:hAnsi="Arial" w:cs="Arial"/>
                <w:sz w:val="28"/>
                <w:szCs w:val="28"/>
                <w:rtl/>
              </w:rPr>
              <w:t>²</w:t>
            </w:r>
          </w:p>
        </w:tc>
        <w:tc>
          <w:tcPr>
            <w:tcW w:w="0" w:type="auto"/>
          </w:tcPr>
          <w:p w:rsidR="007A15CD" w:rsidRPr="00335C68" w:rsidRDefault="007A15CD" w:rsidP="00185286">
            <w:pPr>
              <w:tabs>
                <w:tab w:val="left" w:pos="480"/>
                <w:tab w:val="right" w:pos="6730"/>
                <w:tab w:val="left" w:pos="9720"/>
              </w:tabs>
              <w:spacing w:line="480" w:lineRule="auto"/>
              <w:jc w:val="right"/>
              <w:rPr>
                <w:rFonts w:ascii="Arial" w:hAnsi="Arial" w:cs="Arial"/>
                <w:sz w:val="24"/>
                <w:szCs w:val="24"/>
              </w:rPr>
            </w:pPr>
            <w:r w:rsidRPr="00335C68">
              <w:rPr>
                <w:rFonts w:ascii="Arial" w:hAnsi="Arial" w:cs="Arial"/>
                <w:sz w:val="24"/>
                <w:szCs w:val="24"/>
                <w:rtl/>
              </w:rPr>
              <w:tab/>
            </w:r>
            <w:r w:rsidRPr="00335C68">
              <w:rPr>
                <w:rFonts w:ascii="Arial" w:hAnsi="Arial" w:cs="Arial"/>
                <w:sz w:val="24"/>
                <w:szCs w:val="24"/>
              </w:rPr>
              <w:t>RC</w:t>
            </w:r>
            <w:r w:rsidRPr="00335C68">
              <w:rPr>
                <w:rFonts w:ascii="Arial" w:hAnsi="Arial" w:cs="Arial" w:hint="cs"/>
                <w:sz w:val="24"/>
                <w:szCs w:val="24"/>
                <w:rtl/>
              </w:rPr>
              <w:t xml:space="preserve">توريد ورش طبقة لصق من البيتيومين السائل سريع التطاير </w:t>
            </w:r>
          </w:p>
        </w:tc>
        <w:tc>
          <w:tcPr>
            <w:tcW w:w="0" w:type="auto"/>
          </w:tcPr>
          <w:p w:rsidR="007A15CD" w:rsidRDefault="00785F5D" w:rsidP="0078084C">
            <w:pPr>
              <w:spacing w:line="480" w:lineRule="auto"/>
              <w:jc w:val="center"/>
              <w:rPr>
                <w:rFonts w:ascii="Arial" w:hAnsi="Arial" w:cs="Arial"/>
                <w:sz w:val="28"/>
                <w:szCs w:val="28"/>
                <w:rtl/>
              </w:rPr>
            </w:pPr>
            <w:r>
              <w:rPr>
                <w:rFonts w:ascii="Arial" w:hAnsi="Arial" w:cs="Arial"/>
                <w:sz w:val="28"/>
                <w:szCs w:val="28"/>
              </w:rPr>
              <w:t>7</w:t>
            </w:r>
          </w:p>
        </w:tc>
      </w:tr>
      <w:tr w:rsidR="007A15CD" w:rsidTr="007A15CD">
        <w:tc>
          <w:tcPr>
            <w:tcW w:w="0" w:type="auto"/>
          </w:tcPr>
          <w:p w:rsidR="007A15CD" w:rsidRDefault="007A15CD" w:rsidP="00903DC6">
            <w:pPr>
              <w:tabs>
                <w:tab w:val="left" w:pos="9720"/>
              </w:tabs>
              <w:spacing w:line="360" w:lineRule="auto"/>
              <w:rPr>
                <w:rFonts w:ascii="Arial" w:hAnsi="Arial" w:cs="Arial"/>
                <w:sz w:val="28"/>
                <w:szCs w:val="28"/>
                <w:rtl/>
              </w:rPr>
            </w:pPr>
            <w:r>
              <w:rPr>
                <w:rFonts w:ascii="Arial" w:hAnsi="Arial" w:cs="Arial"/>
                <w:sz w:val="28"/>
                <w:szCs w:val="28"/>
              </w:rPr>
              <w:t>1800000</w:t>
            </w:r>
          </w:p>
        </w:tc>
        <w:tc>
          <w:tcPr>
            <w:tcW w:w="0" w:type="auto"/>
          </w:tcPr>
          <w:p w:rsidR="007A15CD" w:rsidRDefault="007A15CD" w:rsidP="00903DC6">
            <w:pPr>
              <w:tabs>
                <w:tab w:val="left" w:pos="9720"/>
              </w:tabs>
              <w:spacing w:line="480" w:lineRule="auto"/>
              <w:jc w:val="center"/>
              <w:rPr>
                <w:rFonts w:ascii="Arial" w:hAnsi="Arial" w:cs="Arial"/>
                <w:sz w:val="28"/>
                <w:szCs w:val="28"/>
                <w:rtl/>
              </w:rPr>
            </w:pPr>
            <w:r>
              <w:rPr>
                <w:rFonts w:ascii="Arial" w:hAnsi="Arial" w:cs="Arial"/>
                <w:sz w:val="28"/>
                <w:szCs w:val="28"/>
              </w:rPr>
              <w:t>9,000</w:t>
            </w:r>
          </w:p>
        </w:tc>
        <w:tc>
          <w:tcPr>
            <w:tcW w:w="0" w:type="auto"/>
          </w:tcPr>
          <w:p w:rsidR="007A15CD" w:rsidRDefault="007A15CD" w:rsidP="00903DC6">
            <w:pPr>
              <w:tabs>
                <w:tab w:val="left" w:pos="9720"/>
              </w:tabs>
              <w:spacing w:line="480" w:lineRule="auto"/>
              <w:jc w:val="center"/>
              <w:rPr>
                <w:rFonts w:ascii="Arial" w:hAnsi="Arial" w:cs="Arial"/>
                <w:sz w:val="28"/>
                <w:szCs w:val="28"/>
                <w:rtl/>
              </w:rPr>
            </w:pPr>
            <w:r>
              <w:rPr>
                <w:rFonts w:ascii="Arial" w:hAnsi="Arial" w:cs="Arial"/>
                <w:sz w:val="28"/>
                <w:szCs w:val="28"/>
              </w:rPr>
              <w:t>200</w:t>
            </w:r>
          </w:p>
        </w:tc>
        <w:tc>
          <w:tcPr>
            <w:tcW w:w="0" w:type="auto"/>
          </w:tcPr>
          <w:p w:rsidR="007A15CD" w:rsidRDefault="007A15CD" w:rsidP="006C7FFC">
            <w:pPr>
              <w:tabs>
                <w:tab w:val="left" w:pos="9720"/>
              </w:tabs>
              <w:spacing w:line="480" w:lineRule="auto"/>
              <w:jc w:val="center"/>
              <w:rPr>
                <w:rFonts w:ascii="Arial" w:hAnsi="Arial" w:cs="Arial"/>
                <w:sz w:val="28"/>
                <w:szCs w:val="28"/>
                <w:rtl/>
              </w:rPr>
            </w:pPr>
            <w:r>
              <w:rPr>
                <w:rFonts w:ascii="Arial" w:hAnsi="Arial" w:cs="Arial" w:hint="cs"/>
                <w:sz w:val="28"/>
                <w:szCs w:val="28"/>
                <w:rtl/>
              </w:rPr>
              <w:t>م</w:t>
            </w:r>
            <w:r>
              <w:rPr>
                <w:rFonts w:ascii="Arial" w:hAnsi="Arial" w:cs="Arial"/>
                <w:sz w:val="28"/>
                <w:szCs w:val="28"/>
                <w:rtl/>
              </w:rPr>
              <w:t>³</w:t>
            </w:r>
          </w:p>
        </w:tc>
        <w:tc>
          <w:tcPr>
            <w:tcW w:w="0" w:type="auto"/>
          </w:tcPr>
          <w:p w:rsidR="007A15CD" w:rsidRPr="00335C68" w:rsidRDefault="007A15CD" w:rsidP="00706178">
            <w:pPr>
              <w:tabs>
                <w:tab w:val="left" w:pos="480"/>
                <w:tab w:val="right" w:pos="6730"/>
                <w:tab w:val="left" w:pos="9720"/>
              </w:tabs>
              <w:spacing w:line="480" w:lineRule="auto"/>
              <w:jc w:val="right"/>
              <w:rPr>
                <w:rFonts w:ascii="Arial" w:hAnsi="Arial" w:cs="Arial"/>
                <w:sz w:val="24"/>
                <w:szCs w:val="24"/>
              </w:rPr>
            </w:pPr>
            <w:r w:rsidRPr="00335C68">
              <w:rPr>
                <w:rFonts w:ascii="Arial" w:hAnsi="Arial" w:cs="Arial" w:hint="cs"/>
                <w:sz w:val="24"/>
                <w:szCs w:val="24"/>
                <w:rtl/>
              </w:rPr>
              <w:t xml:space="preserve">توريد ومعالجة خرصانة ترابية من الأساس المساعد لأكتاف المدرج </w:t>
            </w:r>
          </w:p>
        </w:tc>
        <w:tc>
          <w:tcPr>
            <w:tcW w:w="0" w:type="auto"/>
          </w:tcPr>
          <w:p w:rsidR="007A15CD" w:rsidRDefault="00785F5D" w:rsidP="0078084C">
            <w:pPr>
              <w:spacing w:line="480" w:lineRule="auto"/>
              <w:jc w:val="center"/>
              <w:rPr>
                <w:rFonts w:ascii="Arial" w:hAnsi="Arial" w:cs="Arial"/>
                <w:sz w:val="28"/>
                <w:szCs w:val="28"/>
                <w:rtl/>
              </w:rPr>
            </w:pPr>
            <w:r>
              <w:rPr>
                <w:rFonts w:ascii="Arial" w:hAnsi="Arial" w:cs="Arial"/>
                <w:sz w:val="28"/>
                <w:szCs w:val="28"/>
              </w:rPr>
              <w:t>8</w:t>
            </w:r>
          </w:p>
        </w:tc>
      </w:tr>
      <w:tr w:rsidR="007A15CD" w:rsidTr="007A15CD">
        <w:tc>
          <w:tcPr>
            <w:tcW w:w="0" w:type="auto"/>
          </w:tcPr>
          <w:p w:rsidR="007A15CD" w:rsidRDefault="007A15CD" w:rsidP="00903DC6">
            <w:pPr>
              <w:tabs>
                <w:tab w:val="left" w:pos="9720"/>
              </w:tabs>
              <w:spacing w:line="360" w:lineRule="auto"/>
              <w:rPr>
                <w:rFonts w:ascii="Arial" w:hAnsi="Arial" w:cs="Arial"/>
                <w:sz w:val="28"/>
                <w:szCs w:val="28"/>
              </w:rPr>
            </w:pPr>
            <w:r>
              <w:rPr>
                <w:rFonts w:ascii="Arial" w:hAnsi="Arial" w:cs="Arial"/>
                <w:sz w:val="28"/>
                <w:szCs w:val="28"/>
              </w:rPr>
              <w:t>1528500</w:t>
            </w:r>
          </w:p>
        </w:tc>
        <w:tc>
          <w:tcPr>
            <w:tcW w:w="0" w:type="auto"/>
          </w:tcPr>
          <w:p w:rsidR="007A15CD" w:rsidRDefault="007A15CD" w:rsidP="00903DC6">
            <w:pPr>
              <w:tabs>
                <w:tab w:val="left" w:pos="9720"/>
              </w:tabs>
              <w:spacing w:line="480" w:lineRule="auto"/>
              <w:jc w:val="center"/>
              <w:rPr>
                <w:rFonts w:ascii="Arial" w:hAnsi="Arial" w:cs="Arial"/>
                <w:sz w:val="28"/>
                <w:szCs w:val="28"/>
              </w:rPr>
            </w:pPr>
            <w:r>
              <w:rPr>
                <w:rFonts w:ascii="Arial" w:hAnsi="Arial" w:cs="Arial"/>
                <w:sz w:val="28"/>
                <w:szCs w:val="28"/>
              </w:rPr>
              <w:t>61,140</w:t>
            </w:r>
          </w:p>
        </w:tc>
        <w:tc>
          <w:tcPr>
            <w:tcW w:w="0" w:type="auto"/>
          </w:tcPr>
          <w:p w:rsidR="007A15CD" w:rsidRDefault="007A15CD" w:rsidP="00903DC6">
            <w:pPr>
              <w:tabs>
                <w:tab w:val="left" w:pos="9720"/>
              </w:tabs>
              <w:spacing w:line="480" w:lineRule="auto"/>
              <w:jc w:val="center"/>
              <w:rPr>
                <w:rFonts w:ascii="Arial" w:hAnsi="Arial" w:cs="Arial"/>
                <w:sz w:val="28"/>
                <w:szCs w:val="28"/>
              </w:rPr>
            </w:pPr>
            <w:r>
              <w:rPr>
                <w:rFonts w:ascii="Arial" w:hAnsi="Arial" w:cs="Arial"/>
                <w:sz w:val="28"/>
                <w:szCs w:val="28"/>
              </w:rPr>
              <w:t>25</w:t>
            </w:r>
          </w:p>
        </w:tc>
        <w:tc>
          <w:tcPr>
            <w:tcW w:w="0" w:type="auto"/>
          </w:tcPr>
          <w:p w:rsidR="007A15CD" w:rsidRDefault="007A15CD" w:rsidP="006C7FFC">
            <w:pPr>
              <w:tabs>
                <w:tab w:val="left" w:pos="9720"/>
              </w:tabs>
              <w:spacing w:line="480" w:lineRule="auto"/>
              <w:jc w:val="center"/>
              <w:rPr>
                <w:rFonts w:ascii="Arial" w:hAnsi="Arial" w:cs="Arial"/>
                <w:sz w:val="28"/>
                <w:szCs w:val="28"/>
                <w:rtl/>
              </w:rPr>
            </w:pPr>
            <w:r>
              <w:rPr>
                <w:rFonts w:ascii="Arial" w:hAnsi="Arial" w:cs="Arial" w:hint="cs"/>
                <w:sz w:val="28"/>
                <w:szCs w:val="28"/>
                <w:rtl/>
              </w:rPr>
              <w:t>م</w:t>
            </w:r>
            <w:r>
              <w:rPr>
                <w:rFonts w:ascii="Arial" w:hAnsi="Arial" w:cs="Arial"/>
                <w:sz w:val="28"/>
                <w:szCs w:val="28"/>
                <w:rtl/>
              </w:rPr>
              <w:t>²</w:t>
            </w:r>
          </w:p>
        </w:tc>
        <w:tc>
          <w:tcPr>
            <w:tcW w:w="0" w:type="auto"/>
          </w:tcPr>
          <w:p w:rsidR="007A15CD" w:rsidRPr="000E481F" w:rsidRDefault="00BC637A" w:rsidP="00BC637A">
            <w:pPr>
              <w:tabs>
                <w:tab w:val="left" w:pos="2715"/>
                <w:tab w:val="right" w:pos="6730"/>
                <w:tab w:val="right" w:pos="6980"/>
                <w:tab w:val="left" w:pos="9720"/>
              </w:tabs>
              <w:bidi/>
              <w:spacing w:line="480" w:lineRule="auto"/>
              <w:rPr>
                <w:rFonts w:ascii="Arial" w:hAnsi="Arial" w:cs="Arial"/>
                <w:sz w:val="24"/>
                <w:szCs w:val="24"/>
                <w:rtl/>
              </w:rPr>
            </w:pPr>
            <w:r>
              <w:rPr>
                <w:rFonts w:ascii="Arial" w:hAnsi="Arial" w:cs="Arial" w:hint="cs"/>
                <w:sz w:val="24"/>
                <w:szCs w:val="24"/>
                <w:rtl/>
              </w:rPr>
              <w:t xml:space="preserve">توريد ورش طبقة </w:t>
            </w:r>
            <w:r>
              <w:rPr>
                <w:rFonts w:ascii="Arial" w:hAnsi="Arial" w:cs="Arial"/>
                <w:sz w:val="24"/>
                <w:szCs w:val="24"/>
              </w:rPr>
              <w:t>(MC)</w:t>
            </w:r>
            <w:r>
              <w:rPr>
                <w:rFonts w:ascii="Arial" w:hAnsi="Arial" w:cs="Arial" w:hint="cs"/>
                <w:sz w:val="24"/>
                <w:szCs w:val="24"/>
                <w:rtl/>
              </w:rPr>
              <w:t xml:space="preserve"> لأكتاف المدرج والمناطق التى تم إزالة الأسفلت منها</w:t>
            </w:r>
            <w:r w:rsidRPr="000E481F">
              <w:rPr>
                <w:rFonts w:ascii="Arial" w:hAnsi="Arial" w:cs="Arial" w:hint="cs"/>
                <w:sz w:val="24"/>
                <w:szCs w:val="24"/>
                <w:rtl/>
              </w:rPr>
              <w:t xml:space="preserve"> </w:t>
            </w:r>
          </w:p>
        </w:tc>
        <w:tc>
          <w:tcPr>
            <w:tcW w:w="0" w:type="auto"/>
          </w:tcPr>
          <w:p w:rsidR="007A15CD" w:rsidRPr="000E481F" w:rsidRDefault="00785F5D" w:rsidP="0078084C">
            <w:pPr>
              <w:spacing w:line="480" w:lineRule="auto"/>
              <w:jc w:val="center"/>
              <w:rPr>
                <w:rFonts w:ascii="Arial" w:hAnsi="Arial" w:cs="Arial"/>
                <w:sz w:val="24"/>
                <w:szCs w:val="24"/>
                <w:rtl/>
              </w:rPr>
            </w:pPr>
            <w:r>
              <w:rPr>
                <w:rFonts w:ascii="Arial" w:hAnsi="Arial" w:cs="Arial"/>
                <w:sz w:val="24"/>
                <w:szCs w:val="24"/>
              </w:rPr>
              <w:t>9</w:t>
            </w:r>
          </w:p>
        </w:tc>
      </w:tr>
      <w:tr w:rsidR="007A15CD" w:rsidTr="007A15CD">
        <w:tc>
          <w:tcPr>
            <w:tcW w:w="0" w:type="auto"/>
          </w:tcPr>
          <w:p w:rsidR="007A15CD" w:rsidRPr="005B3CE4" w:rsidRDefault="007A15CD" w:rsidP="00903DC6">
            <w:pPr>
              <w:tabs>
                <w:tab w:val="left" w:pos="9720"/>
              </w:tabs>
              <w:spacing w:line="360" w:lineRule="auto"/>
              <w:rPr>
                <w:rFonts w:ascii="Arial" w:hAnsi="Arial" w:cs="Arial"/>
                <w:b/>
                <w:bCs/>
                <w:sz w:val="28"/>
                <w:szCs w:val="28"/>
              </w:rPr>
            </w:pPr>
            <w:r w:rsidRPr="005B3CE4">
              <w:rPr>
                <w:rFonts w:ascii="Arial" w:hAnsi="Arial" w:cs="Arial"/>
                <w:b/>
                <w:bCs/>
                <w:sz w:val="28"/>
                <w:szCs w:val="28"/>
              </w:rPr>
              <w:t>63768550</w:t>
            </w:r>
          </w:p>
        </w:tc>
        <w:tc>
          <w:tcPr>
            <w:tcW w:w="0" w:type="auto"/>
            <w:gridSpan w:val="4"/>
          </w:tcPr>
          <w:p w:rsidR="007A15CD" w:rsidRPr="005B3CE4" w:rsidRDefault="007A15CD" w:rsidP="006C7FFC">
            <w:pPr>
              <w:tabs>
                <w:tab w:val="left" w:pos="2715"/>
                <w:tab w:val="right" w:pos="6730"/>
                <w:tab w:val="left" w:pos="9720"/>
              </w:tabs>
              <w:spacing w:line="480" w:lineRule="auto"/>
              <w:jc w:val="right"/>
              <w:rPr>
                <w:rFonts w:ascii="Arial" w:hAnsi="Arial" w:cs="Arial"/>
                <w:b/>
                <w:bCs/>
                <w:sz w:val="28"/>
                <w:szCs w:val="28"/>
                <w:rtl/>
              </w:rPr>
            </w:pPr>
            <w:r w:rsidRPr="005B3CE4">
              <w:rPr>
                <w:rFonts w:ascii="Arial" w:hAnsi="Arial" w:cs="Arial" w:hint="cs"/>
                <w:b/>
                <w:bCs/>
                <w:sz w:val="28"/>
                <w:szCs w:val="28"/>
                <w:rtl/>
              </w:rPr>
              <w:t>الجملـــــــــــــــــــــــــــــــــة</w:t>
            </w:r>
          </w:p>
        </w:tc>
        <w:tc>
          <w:tcPr>
            <w:tcW w:w="0" w:type="auto"/>
          </w:tcPr>
          <w:p w:rsidR="007A15CD" w:rsidRDefault="007A15CD" w:rsidP="0078084C">
            <w:pPr>
              <w:spacing w:line="480" w:lineRule="auto"/>
              <w:jc w:val="center"/>
              <w:rPr>
                <w:rFonts w:ascii="Arial" w:hAnsi="Arial" w:cs="Arial"/>
                <w:sz w:val="28"/>
                <w:szCs w:val="28"/>
              </w:rPr>
            </w:pPr>
          </w:p>
        </w:tc>
      </w:tr>
    </w:tbl>
    <w:p w:rsidR="00DF6271" w:rsidRDefault="00DF6271" w:rsidP="003C7AA1">
      <w:pPr>
        <w:tabs>
          <w:tab w:val="left" w:pos="9720"/>
        </w:tabs>
        <w:spacing w:line="276" w:lineRule="auto"/>
        <w:jc w:val="right"/>
        <w:rPr>
          <w:rFonts w:ascii="Arial" w:hAnsi="Arial" w:cs="Arial"/>
          <w:sz w:val="28"/>
          <w:szCs w:val="28"/>
          <w:rtl/>
        </w:rPr>
      </w:pPr>
    </w:p>
    <w:p w:rsidR="00DF6271" w:rsidRDefault="00BC0EA6" w:rsidP="003C7AA1">
      <w:pPr>
        <w:tabs>
          <w:tab w:val="left" w:pos="9720"/>
        </w:tabs>
        <w:spacing w:line="276" w:lineRule="auto"/>
        <w:jc w:val="right"/>
        <w:rPr>
          <w:rFonts w:ascii="Arial" w:hAnsi="Arial" w:cs="Arial"/>
          <w:sz w:val="28"/>
          <w:szCs w:val="28"/>
          <w:rtl/>
        </w:rPr>
      </w:pPr>
      <w:r>
        <w:rPr>
          <w:rFonts w:ascii="Arial" w:hAnsi="Arial" w:cs="Arial" w:hint="cs"/>
          <w:sz w:val="28"/>
          <w:szCs w:val="28"/>
          <w:rtl/>
        </w:rPr>
        <w:t>فقط ثلاثة وستون مليون وسبعمائة ثمانية وستون ألف وخمسمائة وخمسون جنيها لاغير</w:t>
      </w:r>
    </w:p>
    <w:p w:rsidR="00151F7A" w:rsidRDefault="00151F7A" w:rsidP="00122F4A">
      <w:pPr>
        <w:tabs>
          <w:tab w:val="left" w:pos="9720"/>
        </w:tabs>
        <w:spacing w:line="276" w:lineRule="auto"/>
        <w:rPr>
          <w:rFonts w:ascii="Arial" w:hAnsi="Arial" w:cs="Arial"/>
          <w:sz w:val="28"/>
          <w:szCs w:val="28"/>
        </w:rPr>
      </w:pPr>
    </w:p>
    <w:p w:rsidR="00122F4A" w:rsidRDefault="00122F4A" w:rsidP="00122F4A">
      <w:pPr>
        <w:tabs>
          <w:tab w:val="left" w:pos="9720"/>
        </w:tabs>
        <w:spacing w:line="276" w:lineRule="auto"/>
        <w:rPr>
          <w:rFonts w:ascii="Arial" w:hAnsi="Arial" w:cs="Arial"/>
          <w:sz w:val="28"/>
          <w:szCs w:val="28"/>
        </w:rPr>
      </w:pPr>
    </w:p>
    <w:p w:rsidR="00C800A3" w:rsidRPr="00C800A3" w:rsidRDefault="003C7AA1" w:rsidP="00F5721B">
      <w:pPr>
        <w:tabs>
          <w:tab w:val="left" w:pos="9720"/>
        </w:tabs>
        <w:spacing w:line="360" w:lineRule="auto"/>
        <w:jc w:val="right"/>
        <w:rPr>
          <w:rFonts w:ascii="Arial" w:hAnsi="Arial" w:cs="Arial"/>
          <w:sz w:val="28"/>
          <w:szCs w:val="28"/>
          <w:rtl/>
        </w:rPr>
      </w:pPr>
      <w:r>
        <w:rPr>
          <w:rFonts w:ascii="Arial" w:hAnsi="Arial" w:cs="Andalus" w:hint="cs"/>
          <w:b/>
          <w:bCs/>
          <w:sz w:val="32"/>
          <w:szCs w:val="32"/>
          <w:u w:val="single"/>
          <w:rtl/>
        </w:rPr>
        <w:lastRenderedPageBreak/>
        <w:t>ثانيا : أعمال العوا</w:t>
      </w:r>
      <w:r w:rsidR="00C800A3" w:rsidRPr="00C800A3">
        <w:rPr>
          <w:rFonts w:ascii="Arial" w:hAnsi="Arial" w:cs="Andalus" w:hint="cs"/>
          <w:b/>
          <w:bCs/>
          <w:sz w:val="32"/>
          <w:szCs w:val="32"/>
          <w:u w:val="single"/>
          <w:rtl/>
        </w:rPr>
        <w:t xml:space="preserve">ئق حول المطار: </w:t>
      </w:r>
    </w:p>
    <w:p w:rsidR="00F5721B" w:rsidRDefault="00C800A3" w:rsidP="00F5721B">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w:t>
      </w:r>
      <w:r w:rsidR="00F5721B">
        <w:rPr>
          <w:rFonts w:ascii="Arial" w:hAnsi="Arial" w:cs="Arial" w:hint="cs"/>
          <w:sz w:val="28"/>
          <w:szCs w:val="28"/>
          <w:rtl/>
        </w:rPr>
        <w:t xml:space="preserve">-  </w:t>
      </w:r>
      <w:r>
        <w:rPr>
          <w:rFonts w:ascii="Arial" w:hAnsi="Arial" w:cs="Arial" w:hint="cs"/>
          <w:sz w:val="28"/>
          <w:szCs w:val="28"/>
          <w:rtl/>
        </w:rPr>
        <w:t>من خل</w:t>
      </w:r>
      <w:r w:rsidR="00D668B5">
        <w:rPr>
          <w:rFonts w:ascii="Arial" w:hAnsi="Arial" w:cs="Arial" w:hint="cs"/>
          <w:sz w:val="28"/>
          <w:szCs w:val="28"/>
          <w:rtl/>
        </w:rPr>
        <w:t xml:space="preserve">ال الزيارة التى تمت إتضح أن هناك عوائق من الناحية الشمالية للممطار تؤثر تأثيرا كبيرا على </w:t>
      </w:r>
    </w:p>
    <w:p w:rsidR="00F5721B" w:rsidRDefault="00F5721B" w:rsidP="00F5721B">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w:t>
      </w:r>
      <w:r w:rsidR="00D668B5">
        <w:rPr>
          <w:rFonts w:ascii="Arial" w:hAnsi="Arial" w:cs="Arial" w:hint="cs"/>
          <w:sz w:val="28"/>
          <w:szCs w:val="28"/>
          <w:rtl/>
        </w:rPr>
        <w:t xml:space="preserve">الحركة بالمطار لابد من ايجاد معالجات سريعة </w:t>
      </w:r>
      <w:r>
        <w:rPr>
          <w:rFonts w:ascii="Arial" w:hAnsi="Arial" w:cs="Arial" w:hint="cs"/>
          <w:sz w:val="28"/>
          <w:szCs w:val="28"/>
          <w:rtl/>
        </w:rPr>
        <w:t>.</w:t>
      </w:r>
    </w:p>
    <w:p w:rsidR="006B789C" w:rsidRPr="007167CE" w:rsidRDefault="00F5721B" w:rsidP="00F95C13">
      <w:pPr>
        <w:tabs>
          <w:tab w:val="left" w:pos="9720"/>
        </w:tabs>
        <w:spacing w:line="360" w:lineRule="auto"/>
        <w:jc w:val="right"/>
        <w:rPr>
          <w:rFonts w:ascii="Arial" w:hAnsi="Arial" w:cs="Arial"/>
          <w:sz w:val="28"/>
          <w:szCs w:val="28"/>
        </w:rPr>
      </w:pPr>
      <w:r>
        <w:rPr>
          <w:rFonts w:ascii="Arial" w:hAnsi="Arial" w:cs="Arial" w:hint="cs"/>
          <w:sz w:val="28"/>
          <w:szCs w:val="28"/>
          <w:rtl/>
        </w:rPr>
        <w:t xml:space="preserve">- هذه العوائق التى تبعد من عتبة المدرج الشمالية  ( 19 ) مسافة 450 متر </w:t>
      </w:r>
      <w:r w:rsidR="0010218D">
        <w:rPr>
          <w:rFonts w:ascii="Arial" w:hAnsi="Arial" w:cs="Arial" w:hint="cs"/>
          <w:sz w:val="28"/>
          <w:szCs w:val="28"/>
          <w:rtl/>
        </w:rPr>
        <w:t xml:space="preserve">بمعنى أن كل هذه العوائق تقع </w:t>
      </w:r>
      <w:r w:rsidR="002F3528">
        <w:rPr>
          <w:rFonts w:ascii="Arial" w:hAnsi="Arial" w:cs="Arial"/>
          <w:sz w:val="28"/>
          <w:szCs w:val="28"/>
        </w:rPr>
        <w:t xml:space="preserve"> </w:t>
      </w:r>
      <w:r w:rsidR="002F3528">
        <w:rPr>
          <w:rFonts w:ascii="Arial" w:hAnsi="Arial" w:cs="Arial" w:hint="cs"/>
          <w:sz w:val="28"/>
          <w:szCs w:val="28"/>
          <w:rtl/>
        </w:rPr>
        <w:t xml:space="preserve"> )</w:t>
      </w:r>
      <w:r w:rsidR="000F2A8C">
        <w:rPr>
          <w:rFonts w:ascii="Arial" w:hAnsi="Arial" w:cs="Arial" w:hint="cs"/>
          <w:sz w:val="28"/>
          <w:szCs w:val="28"/>
          <w:rtl/>
        </w:rPr>
        <w:t xml:space="preserve"> .</w:t>
      </w:r>
      <w:r w:rsidR="002F3528">
        <w:rPr>
          <w:rFonts w:ascii="Arial" w:hAnsi="Arial" w:cs="Arial"/>
          <w:sz w:val="28"/>
          <w:szCs w:val="28"/>
        </w:rPr>
        <w:t>Inner Horizontal Surface</w:t>
      </w:r>
      <w:r w:rsidR="000F2A8C">
        <w:rPr>
          <w:rFonts w:ascii="Arial" w:hAnsi="Arial" w:cs="Arial" w:hint="cs"/>
          <w:sz w:val="28"/>
          <w:szCs w:val="28"/>
          <w:rtl/>
        </w:rPr>
        <w:t xml:space="preserve"> </w:t>
      </w:r>
      <w:r w:rsidR="002F3528" w:rsidRPr="002F3528">
        <w:rPr>
          <w:rFonts w:ascii="Arial" w:hAnsi="Arial" w:cs="Arial" w:hint="cs"/>
          <w:sz w:val="28"/>
          <w:szCs w:val="28"/>
          <w:rtl/>
        </w:rPr>
        <w:t xml:space="preserve"> </w:t>
      </w:r>
      <w:r w:rsidR="002F3528">
        <w:rPr>
          <w:rFonts w:ascii="Arial" w:hAnsi="Arial" w:cs="Arial" w:hint="cs"/>
          <w:sz w:val="28"/>
          <w:szCs w:val="28"/>
          <w:rtl/>
        </w:rPr>
        <w:t xml:space="preserve">داخل سطح الاقتراب الداخلى  ( </w:t>
      </w:r>
    </w:p>
    <w:p w:rsidR="00482442" w:rsidRDefault="000F2A8C" w:rsidP="00F95C13">
      <w:pPr>
        <w:tabs>
          <w:tab w:val="left" w:pos="9720"/>
        </w:tabs>
        <w:spacing w:line="360" w:lineRule="auto"/>
        <w:jc w:val="right"/>
        <w:rPr>
          <w:rFonts w:ascii="Arial" w:hAnsi="Arial" w:cs="Arial"/>
          <w:sz w:val="28"/>
          <w:szCs w:val="28"/>
          <w:rtl/>
        </w:rPr>
      </w:pPr>
      <w:r w:rsidRPr="000F2A8C">
        <w:rPr>
          <w:rFonts w:ascii="Arial" w:hAnsi="Arial" w:cs="Arial" w:hint="cs"/>
          <w:sz w:val="28"/>
          <w:szCs w:val="28"/>
          <w:rtl/>
        </w:rPr>
        <w:t>-</w:t>
      </w:r>
      <w:r w:rsidRPr="00482442">
        <w:rPr>
          <w:rFonts w:ascii="Arial" w:hAnsi="Arial" w:cs="Arial" w:hint="cs"/>
          <w:sz w:val="28"/>
          <w:szCs w:val="28"/>
          <w:rtl/>
        </w:rPr>
        <w:t xml:space="preserve"> </w:t>
      </w:r>
      <w:r w:rsidR="00482442" w:rsidRPr="00482442">
        <w:rPr>
          <w:rFonts w:ascii="Arial" w:hAnsi="Arial" w:cs="Arial" w:hint="cs"/>
          <w:sz w:val="28"/>
          <w:szCs w:val="28"/>
          <w:rtl/>
        </w:rPr>
        <w:t>وجود العوائق داخل سطح</w:t>
      </w:r>
      <w:r w:rsidR="00482442">
        <w:rPr>
          <w:rFonts w:ascii="Arial" w:hAnsi="Arial" w:cs="Arial" w:hint="cs"/>
          <w:sz w:val="28"/>
          <w:szCs w:val="28"/>
          <w:rtl/>
        </w:rPr>
        <w:t xml:space="preserve"> الاقتراب الداخلى يحد من كفاءة المطار وقد يؤدى الى قفل المطار لذلك فقد رأينا الآتى : </w:t>
      </w:r>
    </w:p>
    <w:p w:rsidR="000F2A8C" w:rsidRPr="000F2A8C" w:rsidRDefault="00482442" w:rsidP="00F95C13">
      <w:pPr>
        <w:tabs>
          <w:tab w:val="left" w:pos="9720"/>
        </w:tabs>
        <w:spacing w:line="360" w:lineRule="auto"/>
        <w:jc w:val="right"/>
        <w:rPr>
          <w:rFonts w:ascii="Arial" w:hAnsi="Arial" w:cs="Andalus"/>
          <w:color w:val="FF0000"/>
          <w:sz w:val="28"/>
          <w:szCs w:val="28"/>
          <w:rtl/>
        </w:rPr>
      </w:pPr>
      <w:r>
        <w:rPr>
          <w:rFonts w:ascii="Arial" w:hAnsi="Arial" w:cs="Arial" w:hint="cs"/>
          <w:sz w:val="28"/>
          <w:szCs w:val="28"/>
          <w:rtl/>
        </w:rPr>
        <w:t xml:space="preserve"> ) للمطار لابد من إيجاد طريقة تؤدى الى تفادى هذه العوائق </w:t>
      </w:r>
      <w:r>
        <w:rPr>
          <w:rFonts w:ascii="Arial" w:hAnsi="Arial" w:cs="Arial"/>
          <w:sz w:val="28"/>
          <w:szCs w:val="28"/>
        </w:rPr>
        <w:t>Hazard</w:t>
      </w:r>
      <w:r w:rsidRPr="00482442">
        <w:rPr>
          <w:rFonts w:ascii="Arial" w:hAnsi="Arial" w:cs="Arial" w:hint="cs"/>
          <w:sz w:val="28"/>
          <w:szCs w:val="28"/>
          <w:rtl/>
        </w:rPr>
        <w:t xml:space="preserve"> </w:t>
      </w:r>
      <w:r>
        <w:rPr>
          <w:rFonts w:ascii="Arial" w:hAnsi="Arial" w:cs="Arial" w:hint="cs"/>
          <w:sz w:val="28"/>
          <w:szCs w:val="28"/>
          <w:rtl/>
        </w:rPr>
        <w:t xml:space="preserve">أ </w:t>
      </w:r>
      <w:r>
        <w:rPr>
          <w:rFonts w:ascii="Arial" w:hAnsi="Arial" w:cs="Arial"/>
          <w:sz w:val="28"/>
          <w:szCs w:val="28"/>
          <w:rtl/>
        </w:rPr>
        <w:t>–</w:t>
      </w:r>
      <w:r>
        <w:rPr>
          <w:rFonts w:ascii="Arial" w:hAnsi="Arial" w:cs="Arial" w:hint="cs"/>
          <w:sz w:val="28"/>
          <w:szCs w:val="28"/>
          <w:rtl/>
        </w:rPr>
        <w:t xml:space="preserve"> بما ان المبانى تمثل ( </w:t>
      </w:r>
      <w:r>
        <w:rPr>
          <w:rFonts w:ascii="Arial" w:hAnsi="Arial" w:cs="Arial"/>
          <w:sz w:val="28"/>
          <w:szCs w:val="28"/>
        </w:rPr>
        <w:t xml:space="preserve"> </w:t>
      </w:r>
      <w:r w:rsidRPr="00482442">
        <w:rPr>
          <w:rFonts w:ascii="Arial" w:hAnsi="Arial" w:cs="Arial" w:hint="cs"/>
          <w:sz w:val="28"/>
          <w:szCs w:val="28"/>
          <w:rtl/>
        </w:rPr>
        <w:t xml:space="preserve"> </w:t>
      </w:r>
    </w:p>
    <w:p w:rsidR="00482442" w:rsidRDefault="0068189F" w:rsidP="00F95C13">
      <w:pPr>
        <w:tabs>
          <w:tab w:val="left" w:pos="9720"/>
        </w:tabs>
        <w:spacing w:line="360" w:lineRule="auto"/>
        <w:jc w:val="right"/>
        <w:rPr>
          <w:rFonts w:ascii="Arial" w:hAnsi="Arial" w:cs="Andalus"/>
          <w:b/>
          <w:bCs/>
          <w:color w:val="FF0000"/>
          <w:sz w:val="32"/>
          <w:szCs w:val="32"/>
          <w:u w:val="single"/>
        </w:rPr>
      </w:pPr>
      <w:r>
        <w:rPr>
          <w:rFonts w:ascii="Arial" w:hAnsi="Arial" w:cs="Arial" w:hint="cs"/>
          <w:sz w:val="28"/>
          <w:szCs w:val="28"/>
          <w:rtl/>
        </w:rPr>
        <w:t xml:space="preserve">       </w:t>
      </w:r>
      <w:r w:rsidR="00482442">
        <w:rPr>
          <w:rFonts w:ascii="Arial" w:hAnsi="Arial" w:cs="Arial" w:hint="cs"/>
          <w:sz w:val="28"/>
          <w:szCs w:val="28"/>
          <w:rtl/>
        </w:rPr>
        <w:t xml:space="preserve">لذلك نرى أنه ولحل هذه الامشكلة جذريا لابد من التفكير فى إزاحة عتبة المدرج لمسافة 600 متر </w:t>
      </w:r>
      <w:r>
        <w:rPr>
          <w:rFonts w:ascii="Arial" w:hAnsi="Arial" w:cs="Arial" w:hint="cs"/>
          <w:sz w:val="28"/>
          <w:szCs w:val="28"/>
          <w:rtl/>
        </w:rPr>
        <w:t xml:space="preserve">          </w:t>
      </w:r>
      <w:r w:rsidR="00482442">
        <w:rPr>
          <w:rFonts w:ascii="Arial" w:hAnsi="Arial" w:cs="Arial" w:hint="cs"/>
          <w:sz w:val="28"/>
          <w:szCs w:val="28"/>
          <w:rtl/>
        </w:rPr>
        <w:t xml:space="preserve">بإتجاه الجنوب لتصبح المسافة من سور المطار الى العتبة الجديدة مسافة 990 متر </w:t>
      </w:r>
      <w:r>
        <w:rPr>
          <w:rFonts w:ascii="Arial" w:hAnsi="Arial" w:cs="Arial" w:hint="cs"/>
          <w:sz w:val="28"/>
          <w:szCs w:val="28"/>
          <w:rtl/>
        </w:rPr>
        <w:t xml:space="preserve"> .. هذه المسافة تمكن من   ).</w:t>
      </w:r>
      <w:r>
        <w:rPr>
          <w:rFonts w:ascii="Arial" w:hAnsi="Arial" w:cs="Arial"/>
          <w:sz w:val="28"/>
          <w:szCs w:val="28"/>
        </w:rPr>
        <w:t>Safe &amp; Continuous Operations</w:t>
      </w:r>
      <w:r w:rsidRPr="0068189F">
        <w:rPr>
          <w:rFonts w:ascii="Arial" w:hAnsi="Arial" w:cs="Arial" w:hint="cs"/>
          <w:sz w:val="28"/>
          <w:szCs w:val="28"/>
          <w:rtl/>
        </w:rPr>
        <w:t xml:space="preserve"> </w:t>
      </w:r>
      <w:r>
        <w:rPr>
          <w:rFonts w:ascii="Arial" w:hAnsi="Arial" w:cs="Arial" w:hint="cs"/>
          <w:sz w:val="28"/>
          <w:szCs w:val="28"/>
          <w:rtl/>
        </w:rPr>
        <w:t xml:space="preserve">      التشغيل الآمن للمطار ( </w:t>
      </w:r>
      <w:r>
        <w:rPr>
          <w:rFonts w:ascii="Arial" w:hAnsi="Arial" w:cs="Arial"/>
          <w:sz w:val="28"/>
          <w:szCs w:val="28"/>
        </w:rPr>
        <w:t xml:space="preserve"> </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ب- إضافة مسافة 600 متر للمدرج من الناحية الجنوبية ( 01 ) وذلك للحفاظ على طول المدرج </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( 3000 متر ) .</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جـ - المسافة من عتبة المدرج الجنوبية ( 01 ) وحتى سور المطار الحالى ( 1031 متر ) والمسافة من سور المطار وحتى الطريق الدائرى حوالى 540 متر مما يعن توفر المسافة الكافية لعمل المعالجات للمدرج فقط يحتاج الامر لللتنسيق مع سلطات الولاية لعمل المعالجات الجذرية بهذا الخصوص وهو امر يهم الولاية بالدرجة الاولى للاسباب التاية : </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w:t>
      </w:r>
      <w:r w:rsidR="00A71659">
        <w:rPr>
          <w:rFonts w:ascii="Arial" w:hAnsi="Arial" w:cs="Arial" w:hint="cs"/>
          <w:sz w:val="28"/>
          <w:szCs w:val="28"/>
          <w:rtl/>
        </w:rPr>
        <w:t xml:space="preserve"> </w:t>
      </w:r>
      <w:r>
        <w:rPr>
          <w:rFonts w:ascii="Arial" w:hAnsi="Arial" w:cs="Arial" w:hint="cs"/>
          <w:sz w:val="28"/>
          <w:szCs w:val="28"/>
          <w:rtl/>
        </w:rPr>
        <w:t xml:space="preserve"> 1-  هنالك مساحات ومواقع سكنية واستثمارية شمال المطار لم يت</w:t>
      </w:r>
      <w:r w:rsidR="00E958DA">
        <w:rPr>
          <w:rFonts w:ascii="Arial" w:hAnsi="Arial" w:cs="Arial" w:hint="cs"/>
          <w:sz w:val="28"/>
          <w:szCs w:val="28"/>
          <w:rtl/>
        </w:rPr>
        <w:t>م</w:t>
      </w:r>
      <w:r>
        <w:rPr>
          <w:rFonts w:ascii="Arial" w:hAnsi="Arial" w:cs="Arial" w:hint="cs"/>
          <w:sz w:val="28"/>
          <w:szCs w:val="28"/>
          <w:rtl/>
        </w:rPr>
        <w:t xml:space="preserve"> استغلالها بسبب تأثيرها على</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الحركة الجوية وبتنفيذ ازاحة المدرج جنوبا يمكن الاستفادة منها بالكامل لمحدودية تأثيرها على </w:t>
      </w:r>
    </w:p>
    <w:p w:rsidR="0068189F"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المطار وخروجها من منطقة الاقتراب الداخلى للمدرج . </w:t>
      </w:r>
    </w:p>
    <w:p w:rsidR="00A30C74" w:rsidRDefault="0068189F"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w:t>
      </w:r>
      <w:r w:rsidR="00A71659">
        <w:rPr>
          <w:rFonts w:ascii="Arial" w:hAnsi="Arial" w:cs="Arial" w:hint="cs"/>
          <w:sz w:val="28"/>
          <w:szCs w:val="28"/>
          <w:rtl/>
        </w:rPr>
        <w:t xml:space="preserve">  2</w:t>
      </w:r>
      <w:r>
        <w:rPr>
          <w:rFonts w:ascii="Arial" w:hAnsi="Arial" w:cs="Arial" w:hint="cs"/>
          <w:sz w:val="28"/>
          <w:szCs w:val="28"/>
          <w:rtl/>
        </w:rPr>
        <w:t xml:space="preserve">-  </w:t>
      </w:r>
      <w:r w:rsidR="00A30C74">
        <w:rPr>
          <w:rFonts w:ascii="Arial" w:hAnsi="Arial" w:cs="Arial" w:hint="cs"/>
          <w:sz w:val="28"/>
          <w:szCs w:val="28"/>
          <w:rtl/>
        </w:rPr>
        <w:t xml:space="preserve">تمكن من إنارة الطريق الرئيس الواصل للولاية وعدم تأثير أعمدة الانارة على الحركة الجوية </w:t>
      </w:r>
    </w:p>
    <w:p w:rsidR="0068189F" w:rsidRDefault="00A30C74"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w:t>
      </w:r>
      <w:r w:rsidR="00A71659">
        <w:rPr>
          <w:rFonts w:ascii="Arial" w:hAnsi="Arial" w:cs="Arial" w:hint="cs"/>
          <w:sz w:val="28"/>
          <w:szCs w:val="28"/>
          <w:rtl/>
        </w:rPr>
        <w:t xml:space="preserve"> </w:t>
      </w:r>
      <w:r>
        <w:rPr>
          <w:rFonts w:ascii="Arial" w:hAnsi="Arial" w:cs="Arial" w:hint="cs"/>
          <w:sz w:val="28"/>
          <w:szCs w:val="28"/>
          <w:rtl/>
        </w:rPr>
        <w:t xml:space="preserve"> </w:t>
      </w:r>
      <w:r w:rsidR="00A71659">
        <w:rPr>
          <w:rFonts w:ascii="Arial" w:hAnsi="Arial" w:cs="Arial" w:hint="cs"/>
          <w:sz w:val="28"/>
          <w:szCs w:val="28"/>
          <w:rtl/>
        </w:rPr>
        <w:t xml:space="preserve">  3 </w:t>
      </w:r>
      <w:r>
        <w:rPr>
          <w:rFonts w:ascii="Arial" w:hAnsi="Arial" w:cs="Arial" w:hint="cs"/>
          <w:sz w:val="28"/>
          <w:szCs w:val="28"/>
          <w:rtl/>
        </w:rPr>
        <w:t xml:space="preserve">- </w:t>
      </w:r>
      <w:r w:rsidR="0068189F">
        <w:rPr>
          <w:rFonts w:ascii="Arial" w:hAnsi="Arial" w:cs="Arial" w:hint="cs"/>
          <w:sz w:val="28"/>
          <w:szCs w:val="28"/>
          <w:rtl/>
        </w:rPr>
        <w:t xml:space="preserve"> </w:t>
      </w:r>
      <w:r w:rsidR="00A71659">
        <w:rPr>
          <w:rFonts w:ascii="Arial" w:hAnsi="Arial" w:cs="Arial" w:hint="cs"/>
          <w:sz w:val="28"/>
          <w:szCs w:val="28"/>
          <w:rtl/>
        </w:rPr>
        <w:t xml:space="preserve">تقليل نسبة المخاطر على المناطق شمال المدرج بخروجها من داخل سطح الاقتراب الداخلى </w:t>
      </w:r>
    </w:p>
    <w:p w:rsidR="00A71659" w:rsidRDefault="00A71659"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4 - عدم تأثير المطار على اعمال التشييد والمنشآت التى تقيمها الولاية بمدخل المدينة مما يتيح لها   </w:t>
      </w:r>
    </w:p>
    <w:p w:rsidR="00A12244" w:rsidRDefault="00A71659" w:rsidP="00F95C13">
      <w:pPr>
        <w:tabs>
          <w:tab w:val="left" w:pos="9720"/>
        </w:tabs>
        <w:spacing w:line="360" w:lineRule="auto"/>
        <w:jc w:val="right"/>
        <w:rPr>
          <w:rFonts w:ascii="Arial" w:hAnsi="Arial" w:cs="Arial"/>
          <w:sz w:val="28"/>
          <w:szCs w:val="28"/>
          <w:rtl/>
        </w:rPr>
      </w:pPr>
      <w:r>
        <w:rPr>
          <w:rFonts w:ascii="Arial" w:hAnsi="Arial" w:cs="Arial" w:hint="cs"/>
          <w:sz w:val="28"/>
          <w:szCs w:val="28"/>
          <w:rtl/>
        </w:rPr>
        <w:t xml:space="preserve">       العمل حسب برامجهم وخططهم . </w:t>
      </w:r>
    </w:p>
    <w:p w:rsidR="00F95C13" w:rsidRDefault="00F95C13" w:rsidP="00F95C13">
      <w:pPr>
        <w:tabs>
          <w:tab w:val="left" w:pos="9720"/>
        </w:tabs>
        <w:spacing w:line="360" w:lineRule="auto"/>
        <w:jc w:val="right"/>
        <w:rPr>
          <w:rFonts w:ascii="Arial" w:hAnsi="Arial" w:cs="Arial"/>
          <w:sz w:val="28"/>
          <w:szCs w:val="28"/>
          <w:rtl/>
        </w:rPr>
      </w:pPr>
    </w:p>
    <w:p w:rsidR="00F95C13" w:rsidRDefault="00F95C13" w:rsidP="00F95C13">
      <w:pPr>
        <w:tabs>
          <w:tab w:val="left" w:pos="9720"/>
        </w:tabs>
        <w:spacing w:line="360" w:lineRule="auto"/>
        <w:jc w:val="right"/>
        <w:rPr>
          <w:rFonts w:ascii="Arial" w:hAnsi="Arial" w:cs="Arial"/>
          <w:sz w:val="28"/>
          <w:szCs w:val="28"/>
          <w:rtl/>
        </w:rPr>
      </w:pPr>
    </w:p>
    <w:p w:rsidR="00F95C13" w:rsidRDefault="00F95C13" w:rsidP="00BA3923">
      <w:pPr>
        <w:tabs>
          <w:tab w:val="left" w:pos="9720"/>
        </w:tabs>
        <w:spacing w:line="360" w:lineRule="auto"/>
        <w:jc w:val="center"/>
        <w:rPr>
          <w:rFonts w:ascii="Arial" w:hAnsi="Arial" w:cs="Arial"/>
          <w:sz w:val="28"/>
          <w:szCs w:val="28"/>
        </w:rPr>
      </w:pPr>
    </w:p>
    <w:p w:rsidR="00BA3923" w:rsidRDefault="00BA3923" w:rsidP="00BA3923">
      <w:pPr>
        <w:tabs>
          <w:tab w:val="left" w:pos="9720"/>
        </w:tabs>
        <w:spacing w:line="360" w:lineRule="auto"/>
        <w:rPr>
          <w:rFonts w:ascii="Arial" w:hAnsi="Arial" w:cs="Arial"/>
          <w:sz w:val="28"/>
          <w:szCs w:val="28"/>
          <w:rtl/>
        </w:rPr>
      </w:pPr>
    </w:p>
    <w:p w:rsidR="00A12244" w:rsidRDefault="00F95C13" w:rsidP="00BA3923">
      <w:pPr>
        <w:tabs>
          <w:tab w:val="left" w:pos="9720"/>
        </w:tabs>
        <w:spacing w:line="360" w:lineRule="auto"/>
        <w:jc w:val="right"/>
        <w:rPr>
          <w:rFonts w:ascii="Arial" w:hAnsi="Arial" w:cs="Arial"/>
          <w:sz w:val="28"/>
          <w:szCs w:val="28"/>
          <w:rtl/>
        </w:rPr>
      </w:pPr>
      <w:r>
        <w:rPr>
          <w:rFonts w:ascii="Arial" w:hAnsi="Arial" w:cs="Andalus" w:hint="cs"/>
          <w:b/>
          <w:bCs/>
          <w:sz w:val="32"/>
          <w:szCs w:val="32"/>
          <w:u w:val="single"/>
          <w:rtl/>
        </w:rPr>
        <w:lastRenderedPageBreak/>
        <w:t>) :</w:t>
      </w:r>
      <w:r>
        <w:rPr>
          <w:rFonts w:ascii="Arial" w:hAnsi="Arial" w:cs="Andalus"/>
          <w:b/>
          <w:bCs/>
          <w:sz w:val="32"/>
          <w:szCs w:val="32"/>
          <w:u w:val="single"/>
        </w:rPr>
        <w:t>01</w:t>
      </w:r>
      <w:r w:rsidR="00120FA0">
        <w:rPr>
          <w:rFonts w:ascii="Arial" w:hAnsi="Arial" w:cs="Andalus" w:hint="cs"/>
          <w:b/>
          <w:bCs/>
          <w:sz w:val="32"/>
          <w:szCs w:val="32"/>
          <w:u w:val="single"/>
          <w:rtl/>
        </w:rPr>
        <w:t>1-</w:t>
      </w:r>
      <w:r w:rsidRPr="00C800A3">
        <w:rPr>
          <w:rFonts w:ascii="Arial" w:hAnsi="Arial" w:cs="Andalus" w:hint="cs"/>
          <w:b/>
          <w:bCs/>
          <w:sz w:val="32"/>
          <w:szCs w:val="32"/>
          <w:u w:val="single"/>
          <w:rtl/>
        </w:rPr>
        <w:t xml:space="preserve"> </w:t>
      </w:r>
      <w:r w:rsidR="002165F4">
        <w:rPr>
          <w:rFonts w:ascii="Arial" w:hAnsi="Arial" w:cs="Andalus" w:hint="cs"/>
          <w:b/>
          <w:bCs/>
          <w:sz w:val="32"/>
          <w:szCs w:val="32"/>
          <w:u w:val="single"/>
          <w:rtl/>
        </w:rPr>
        <w:t>جدول الكميات</w:t>
      </w:r>
      <w:r>
        <w:rPr>
          <w:rFonts w:ascii="Arial" w:hAnsi="Arial" w:cs="Andalus" w:hint="cs"/>
          <w:b/>
          <w:bCs/>
          <w:sz w:val="32"/>
          <w:szCs w:val="32"/>
          <w:u w:val="single"/>
          <w:rtl/>
        </w:rPr>
        <w:t xml:space="preserve"> لعمل امتداد المدرج من الناحية الجنوبية (</w:t>
      </w:r>
    </w:p>
    <w:p w:rsidR="00E00D8C" w:rsidRDefault="00151F7A" w:rsidP="00F95C13">
      <w:pPr>
        <w:tabs>
          <w:tab w:val="right" w:pos="7200"/>
          <w:tab w:val="right" w:pos="7740"/>
        </w:tabs>
        <w:spacing w:line="360" w:lineRule="auto"/>
        <w:jc w:val="right"/>
        <w:rPr>
          <w:rFonts w:ascii="Arial" w:hAnsi="Arial" w:cs="Arial"/>
          <w:sz w:val="28"/>
          <w:szCs w:val="28"/>
          <w:rtl/>
        </w:rPr>
      </w:pPr>
      <w:r>
        <w:rPr>
          <w:rFonts w:ascii="Arial" w:hAnsi="Arial" w:cs="Arial" w:hint="cs"/>
          <w:sz w:val="28"/>
          <w:szCs w:val="28"/>
          <w:rtl/>
        </w:rPr>
        <w:t xml:space="preserve">الجدول أدناه يوضح حجم العمل المطلوب وكذا التكلفة التقديرية </w:t>
      </w:r>
    </w:p>
    <w:tbl>
      <w:tblPr>
        <w:tblStyle w:val="TableGrid"/>
        <w:tblW w:w="10491" w:type="dxa"/>
        <w:tblInd w:w="-318" w:type="dxa"/>
        <w:tblLook w:val="04A0"/>
      </w:tblPr>
      <w:tblGrid>
        <w:gridCol w:w="2694"/>
        <w:gridCol w:w="1418"/>
        <w:gridCol w:w="5931"/>
        <w:gridCol w:w="448"/>
      </w:tblGrid>
      <w:tr w:rsidR="0034503B" w:rsidTr="005B4D30">
        <w:tc>
          <w:tcPr>
            <w:tcW w:w="2694" w:type="dxa"/>
            <w:shd w:val="clear" w:color="auto" w:fill="F2DBDB" w:themeFill="accent2" w:themeFillTint="33"/>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 xml:space="preserve">الكمية </w:t>
            </w:r>
          </w:p>
        </w:tc>
        <w:tc>
          <w:tcPr>
            <w:tcW w:w="1418" w:type="dxa"/>
            <w:shd w:val="clear" w:color="auto" w:fill="F2DBDB" w:themeFill="accent2" w:themeFillTint="33"/>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الوحدة</w:t>
            </w:r>
          </w:p>
        </w:tc>
        <w:tc>
          <w:tcPr>
            <w:tcW w:w="5931" w:type="dxa"/>
            <w:shd w:val="clear" w:color="auto" w:fill="F2DBDB" w:themeFill="accent2" w:themeFillTint="33"/>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النشاط</w:t>
            </w:r>
          </w:p>
        </w:tc>
        <w:tc>
          <w:tcPr>
            <w:tcW w:w="448" w:type="dxa"/>
            <w:shd w:val="clear" w:color="auto" w:fill="F2DBDB" w:themeFill="accent2" w:themeFillTint="33"/>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بند</w:t>
            </w:r>
          </w:p>
        </w:tc>
      </w:tr>
      <w:tr w:rsidR="0034503B" w:rsidTr="005B4D30">
        <w:tc>
          <w:tcPr>
            <w:tcW w:w="2694" w:type="dxa"/>
          </w:tcPr>
          <w:p w:rsidR="0034503B" w:rsidRDefault="00797D1F" w:rsidP="0034503B">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20015</w:t>
            </w:r>
          </w:p>
        </w:tc>
        <w:tc>
          <w:tcPr>
            <w:tcW w:w="1418" w:type="dxa"/>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م3</w:t>
            </w:r>
          </w:p>
        </w:tc>
        <w:tc>
          <w:tcPr>
            <w:tcW w:w="5931" w:type="dxa"/>
          </w:tcPr>
          <w:p w:rsidR="0034503B" w:rsidRDefault="0034503B" w:rsidP="00151F7A">
            <w:pPr>
              <w:tabs>
                <w:tab w:val="right" w:pos="7200"/>
                <w:tab w:val="right" w:pos="7740"/>
              </w:tabs>
              <w:spacing w:line="276" w:lineRule="auto"/>
              <w:jc w:val="right"/>
              <w:rPr>
                <w:rFonts w:ascii="Arial" w:hAnsi="Arial" w:cs="Arial"/>
                <w:sz w:val="28"/>
                <w:szCs w:val="28"/>
                <w:rtl/>
              </w:rPr>
            </w:pPr>
            <w:r>
              <w:rPr>
                <w:rFonts w:ascii="Arial" w:hAnsi="Arial" w:cs="Arial" w:hint="cs"/>
                <w:sz w:val="28"/>
                <w:szCs w:val="28"/>
                <w:rtl/>
              </w:rPr>
              <w:t xml:space="preserve">قطع وإزالة التربة الرخوة لعمق 60 سم </w:t>
            </w:r>
          </w:p>
        </w:tc>
        <w:tc>
          <w:tcPr>
            <w:tcW w:w="448" w:type="dxa"/>
            <w:shd w:val="clear" w:color="auto" w:fill="FFFFFF" w:themeFill="background1"/>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1</w:t>
            </w:r>
          </w:p>
        </w:tc>
      </w:tr>
      <w:tr w:rsidR="0034503B" w:rsidTr="005B4D30">
        <w:tc>
          <w:tcPr>
            <w:tcW w:w="2694" w:type="dxa"/>
          </w:tcPr>
          <w:p w:rsidR="0034503B" w:rsidRDefault="00542190"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33842</w:t>
            </w:r>
          </w:p>
        </w:tc>
        <w:tc>
          <w:tcPr>
            <w:tcW w:w="1418" w:type="dxa"/>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م3</w:t>
            </w:r>
          </w:p>
        </w:tc>
        <w:tc>
          <w:tcPr>
            <w:tcW w:w="5931" w:type="dxa"/>
          </w:tcPr>
          <w:p w:rsidR="0034503B" w:rsidRDefault="0034503B" w:rsidP="00151F7A">
            <w:pPr>
              <w:tabs>
                <w:tab w:val="right" w:pos="7200"/>
                <w:tab w:val="right" w:pos="7740"/>
              </w:tabs>
              <w:spacing w:line="276" w:lineRule="auto"/>
              <w:jc w:val="right"/>
              <w:rPr>
                <w:rFonts w:ascii="Arial" w:hAnsi="Arial" w:cs="Arial"/>
                <w:sz w:val="28"/>
                <w:szCs w:val="28"/>
                <w:rtl/>
              </w:rPr>
            </w:pPr>
            <w:r>
              <w:rPr>
                <w:rFonts w:ascii="Arial" w:hAnsi="Arial" w:cs="Arial" w:hint="cs"/>
                <w:sz w:val="28"/>
                <w:szCs w:val="28"/>
                <w:rtl/>
              </w:rPr>
              <w:t>توريد ومعالجة طبقة اساس مساعد</w:t>
            </w:r>
            <w:r w:rsidR="005E339A">
              <w:rPr>
                <w:rFonts w:ascii="Arial" w:hAnsi="Arial" w:cs="Arial" w:hint="cs"/>
                <w:sz w:val="28"/>
                <w:szCs w:val="28"/>
                <w:rtl/>
              </w:rPr>
              <w:t xml:space="preserve"> بسمك 85 سم</w:t>
            </w:r>
            <w:r>
              <w:rPr>
                <w:rFonts w:ascii="Arial" w:hAnsi="Arial" w:cs="Arial" w:hint="cs"/>
                <w:sz w:val="28"/>
                <w:szCs w:val="28"/>
                <w:rtl/>
              </w:rPr>
              <w:t xml:space="preserve"> حسب المواصفات </w:t>
            </w:r>
            <w:r w:rsidR="00A15F0D">
              <w:rPr>
                <w:rFonts w:ascii="Arial" w:hAnsi="Arial" w:cs="Arial" w:hint="cs"/>
                <w:sz w:val="28"/>
                <w:szCs w:val="28"/>
                <w:rtl/>
              </w:rPr>
              <w:t xml:space="preserve">للمدرج ومنطقة الدوران </w:t>
            </w:r>
          </w:p>
        </w:tc>
        <w:tc>
          <w:tcPr>
            <w:tcW w:w="448" w:type="dxa"/>
            <w:shd w:val="clear" w:color="auto" w:fill="FFFFFF" w:themeFill="background1"/>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2</w:t>
            </w:r>
          </w:p>
        </w:tc>
      </w:tr>
      <w:tr w:rsidR="0034503B" w:rsidTr="005B4D30">
        <w:tc>
          <w:tcPr>
            <w:tcW w:w="2694" w:type="dxa"/>
          </w:tcPr>
          <w:p w:rsidR="0034503B" w:rsidRDefault="00542190"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7963</w:t>
            </w:r>
          </w:p>
        </w:tc>
        <w:tc>
          <w:tcPr>
            <w:tcW w:w="1418" w:type="dxa"/>
          </w:tcPr>
          <w:p w:rsidR="0034503B" w:rsidRDefault="0034503B" w:rsidP="0034503B">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م3</w:t>
            </w:r>
          </w:p>
        </w:tc>
        <w:tc>
          <w:tcPr>
            <w:tcW w:w="5931" w:type="dxa"/>
          </w:tcPr>
          <w:p w:rsidR="0034503B" w:rsidRDefault="0034503B" w:rsidP="000E214F">
            <w:pPr>
              <w:tabs>
                <w:tab w:val="right" w:pos="7200"/>
                <w:tab w:val="right" w:pos="7740"/>
              </w:tabs>
              <w:spacing w:line="276" w:lineRule="auto"/>
              <w:jc w:val="right"/>
              <w:rPr>
                <w:rFonts w:ascii="Arial" w:hAnsi="Arial" w:cs="Arial"/>
                <w:sz w:val="28"/>
                <w:szCs w:val="28"/>
              </w:rPr>
            </w:pPr>
            <w:r>
              <w:rPr>
                <w:rFonts w:ascii="Arial" w:hAnsi="Arial" w:cs="Arial" w:hint="cs"/>
                <w:sz w:val="28"/>
                <w:szCs w:val="28"/>
                <w:rtl/>
              </w:rPr>
              <w:t xml:space="preserve">توريد ومعالجة طبقة اساس </w:t>
            </w:r>
            <w:r w:rsidR="000E214F">
              <w:rPr>
                <w:rFonts w:ascii="Arial" w:hAnsi="Arial" w:cs="Arial" w:hint="cs"/>
                <w:sz w:val="28"/>
                <w:szCs w:val="28"/>
                <w:rtl/>
              </w:rPr>
              <w:t>محسنة</w:t>
            </w:r>
            <w:r w:rsidR="005E339A">
              <w:rPr>
                <w:rFonts w:ascii="Arial" w:hAnsi="Arial" w:cs="Arial" w:hint="cs"/>
                <w:sz w:val="28"/>
                <w:szCs w:val="28"/>
                <w:rtl/>
              </w:rPr>
              <w:t xml:space="preserve"> بسمك 20 سم</w:t>
            </w:r>
            <w:r w:rsidR="000E214F">
              <w:rPr>
                <w:rFonts w:ascii="Arial" w:hAnsi="Arial" w:cs="Arial" w:hint="cs"/>
                <w:sz w:val="28"/>
                <w:szCs w:val="28"/>
                <w:rtl/>
              </w:rPr>
              <w:t xml:space="preserve"> </w:t>
            </w:r>
            <w:r>
              <w:rPr>
                <w:rFonts w:ascii="Arial" w:hAnsi="Arial" w:cs="Arial" w:hint="cs"/>
                <w:sz w:val="28"/>
                <w:szCs w:val="28"/>
                <w:rtl/>
              </w:rPr>
              <w:t xml:space="preserve"> حسب المواصفات</w:t>
            </w:r>
          </w:p>
        </w:tc>
        <w:tc>
          <w:tcPr>
            <w:tcW w:w="448" w:type="dxa"/>
            <w:shd w:val="clear" w:color="auto" w:fill="FFFFFF" w:themeFill="background1"/>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3</w:t>
            </w:r>
          </w:p>
        </w:tc>
      </w:tr>
      <w:tr w:rsidR="0034503B" w:rsidTr="005B4D30">
        <w:trPr>
          <w:trHeight w:val="373"/>
        </w:trPr>
        <w:tc>
          <w:tcPr>
            <w:tcW w:w="2694" w:type="dxa"/>
          </w:tcPr>
          <w:p w:rsidR="0034503B" w:rsidRDefault="007B0110"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39815</w:t>
            </w:r>
          </w:p>
        </w:tc>
        <w:tc>
          <w:tcPr>
            <w:tcW w:w="1418" w:type="dxa"/>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م2</w:t>
            </w:r>
          </w:p>
        </w:tc>
        <w:tc>
          <w:tcPr>
            <w:tcW w:w="5931" w:type="dxa"/>
          </w:tcPr>
          <w:p w:rsidR="0034503B" w:rsidRDefault="0034503B" w:rsidP="00151F7A">
            <w:pPr>
              <w:tabs>
                <w:tab w:val="right" w:pos="7200"/>
                <w:tab w:val="right" w:pos="7740"/>
              </w:tabs>
              <w:spacing w:line="276" w:lineRule="auto"/>
              <w:jc w:val="right"/>
              <w:rPr>
                <w:rFonts w:ascii="Arial" w:hAnsi="Arial" w:cs="Arial"/>
                <w:sz w:val="28"/>
                <w:szCs w:val="28"/>
              </w:rPr>
            </w:pPr>
            <w:r>
              <w:rPr>
                <w:rFonts w:ascii="Arial" w:hAnsi="Arial" w:cs="Arial" w:hint="cs"/>
                <w:sz w:val="28"/>
                <w:szCs w:val="28"/>
                <w:rtl/>
              </w:rPr>
              <w:t xml:space="preserve"> )</w:t>
            </w:r>
            <w:r>
              <w:rPr>
                <w:rFonts w:ascii="Arial" w:hAnsi="Arial" w:cs="Arial"/>
                <w:sz w:val="28"/>
                <w:szCs w:val="28"/>
              </w:rPr>
              <w:t>Prime coat</w:t>
            </w:r>
            <w:r>
              <w:rPr>
                <w:rFonts w:ascii="Arial" w:hAnsi="Arial" w:cs="Arial" w:hint="cs"/>
                <w:sz w:val="28"/>
                <w:szCs w:val="28"/>
                <w:rtl/>
              </w:rPr>
              <w:t>توريد ورش طبقة تشريب (</w:t>
            </w:r>
          </w:p>
        </w:tc>
        <w:tc>
          <w:tcPr>
            <w:tcW w:w="448" w:type="dxa"/>
            <w:shd w:val="clear" w:color="auto" w:fill="FFFFFF" w:themeFill="background1"/>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4</w:t>
            </w:r>
          </w:p>
        </w:tc>
      </w:tr>
      <w:tr w:rsidR="0034503B" w:rsidTr="005B4D30">
        <w:tc>
          <w:tcPr>
            <w:tcW w:w="2694" w:type="dxa"/>
          </w:tcPr>
          <w:p w:rsidR="0034503B" w:rsidRDefault="0034503B" w:rsidP="0034503B">
            <w:pPr>
              <w:tabs>
                <w:tab w:val="right" w:pos="7200"/>
                <w:tab w:val="right" w:pos="7740"/>
              </w:tabs>
              <w:spacing w:line="276" w:lineRule="auto"/>
              <w:jc w:val="center"/>
              <w:rPr>
                <w:rFonts w:ascii="Arial" w:hAnsi="Arial" w:cs="Arial"/>
                <w:sz w:val="28"/>
                <w:szCs w:val="28"/>
              </w:rPr>
            </w:pPr>
          </w:p>
          <w:p w:rsidR="007B0110" w:rsidRDefault="007B0110"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5177</w:t>
            </w:r>
          </w:p>
        </w:tc>
        <w:tc>
          <w:tcPr>
            <w:tcW w:w="1418" w:type="dxa"/>
          </w:tcPr>
          <w:p w:rsidR="000B4F0F" w:rsidRDefault="000B4F0F" w:rsidP="0034503B">
            <w:pPr>
              <w:tabs>
                <w:tab w:val="right" w:pos="7200"/>
                <w:tab w:val="right" w:pos="7740"/>
              </w:tabs>
              <w:spacing w:line="276" w:lineRule="auto"/>
              <w:jc w:val="center"/>
              <w:rPr>
                <w:rFonts w:ascii="Arial" w:hAnsi="Arial" w:cs="Arial"/>
                <w:sz w:val="28"/>
                <w:szCs w:val="28"/>
                <w:rtl/>
              </w:rPr>
            </w:pPr>
          </w:p>
          <w:p w:rsidR="0034503B" w:rsidRDefault="002936C8" w:rsidP="0034503B">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طن</w:t>
            </w:r>
          </w:p>
        </w:tc>
        <w:tc>
          <w:tcPr>
            <w:tcW w:w="5931" w:type="dxa"/>
          </w:tcPr>
          <w:p w:rsidR="0034503B" w:rsidRDefault="001D51FA" w:rsidP="000B4F0F">
            <w:pPr>
              <w:tabs>
                <w:tab w:val="right" w:pos="7200"/>
                <w:tab w:val="right" w:pos="7740"/>
              </w:tabs>
              <w:spacing w:line="276" w:lineRule="auto"/>
              <w:jc w:val="right"/>
              <w:rPr>
                <w:rFonts w:ascii="Arial" w:hAnsi="Arial" w:cs="Arial"/>
                <w:sz w:val="28"/>
                <w:szCs w:val="28"/>
              </w:rPr>
            </w:pPr>
            <w:r>
              <w:rPr>
                <w:rFonts w:ascii="Arial" w:hAnsi="Arial" w:cs="Arial" w:hint="cs"/>
                <w:sz w:val="28"/>
                <w:szCs w:val="28"/>
                <w:rtl/>
              </w:rPr>
              <w:t xml:space="preserve"> </w:t>
            </w:r>
            <w:r w:rsidR="000B4F0F">
              <w:rPr>
                <w:rFonts w:ascii="Arial" w:hAnsi="Arial" w:cs="Arial" w:hint="cs"/>
                <w:sz w:val="28"/>
                <w:szCs w:val="28"/>
                <w:rtl/>
              </w:rPr>
              <w:t>)</w:t>
            </w:r>
            <w:r w:rsidR="0034503B">
              <w:rPr>
                <w:rFonts w:ascii="Arial" w:hAnsi="Arial" w:cs="Arial" w:hint="cs"/>
                <w:sz w:val="28"/>
                <w:szCs w:val="28"/>
                <w:rtl/>
              </w:rPr>
              <w:t xml:space="preserve"> </w:t>
            </w:r>
            <w:r w:rsidR="000B4F0F">
              <w:rPr>
                <w:rFonts w:ascii="Arial" w:hAnsi="Arial" w:cs="Arial"/>
                <w:sz w:val="28"/>
                <w:szCs w:val="28"/>
              </w:rPr>
              <w:t>Binder Course</w:t>
            </w:r>
            <w:r w:rsidR="000B4F0F">
              <w:rPr>
                <w:rFonts w:ascii="Arial" w:hAnsi="Arial" w:cs="Arial" w:hint="cs"/>
                <w:sz w:val="28"/>
                <w:szCs w:val="28"/>
                <w:rtl/>
              </w:rPr>
              <w:t>توريد ومعالجة طبقة اسفلتية تحتية  (</w:t>
            </w:r>
          </w:p>
          <w:p w:rsidR="000B4F0F" w:rsidRDefault="000B4F0F" w:rsidP="009F2754">
            <w:pPr>
              <w:tabs>
                <w:tab w:val="right" w:pos="7200"/>
                <w:tab w:val="right" w:pos="7740"/>
              </w:tabs>
              <w:spacing w:line="276" w:lineRule="auto"/>
              <w:jc w:val="right"/>
              <w:rPr>
                <w:rFonts w:ascii="Arial" w:hAnsi="Arial" w:cs="Arial"/>
                <w:sz w:val="28"/>
                <w:szCs w:val="28"/>
                <w:rtl/>
              </w:rPr>
            </w:pPr>
            <w:r>
              <w:rPr>
                <w:rFonts w:ascii="Arial" w:hAnsi="Arial" w:cs="Arial" w:hint="cs"/>
                <w:sz w:val="28"/>
                <w:szCs w:val="28"/>
                <w:rtl/>
              </w:rPr>
              <w:t>بدون تغطية الاكتاف</w:t>
            </w:r>
          </w:p>
        </w:tc>
        <w:tc>
          <w:tcPr>
            <w:tcW w:w="448" w:type="dxa"/>
            <w:shd w:val="clear" w:color="auto" w:fill="FFFFFF" w:themeFill="background1"/>
          </w:tcPr>
          <w:p w:rsidR="0034503B" w:rsidRDefault="0034503B"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5</w:t>
            </w:r>
          </w:p>
        </w:tc>
      </w:tr>
      <w:tr w:rsidR="002936C8" w:rsidTr="005B4D30">
        <w:tc>
          <w:tcPr>
            <w:tcW w:w="2694" w:type="dxa"/>
          </w:tcPr>
          <w:p w:rsidR="002936C8" w:rsidRDefault="007B0110"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30815</w:t>
            </w:r>
          </w:p>
        </w:tc>
        <w:tc>
          <w:tcPr>
            <w:tcW w:w="1418" w:type="dxa"/>
          </w:tcPr>
          <w:p w:rsidR="002936C8" w:rsidRDefault="002936C8"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م2</w:t>
            </w:r>
          </w:p>
        </w:tc>
        <w:tc>
          <w:tcPr>
            <w:tcW w:w="5931" w:type="dxa"/>
          </w:tcPr>
          <w:p w:rsidR="002936C8" w:rsidRDefault="002936C8" w:rsidP="002936C8">
            <w:pPr>
              <w:tabs>
                <w:tab w:val="right" w:pos="7200"/>
                <w:tab w:val="right" w:pos="7740"/>
              </w:tabs>
              <w:spacing w:line="276" w:lineRule="auto"/>
              <w:jc w:val="right"/>
              <w:rPr>
                <w:rFonts w:ascii="Arial" w:hAnsi="Arial" w:cs="Arial"/>
                <w:sz w:val="28"/>
                <w:szCs w:val="28"/>
              </w:rPr>
            </w:pPr>
            <w:r>
              <w:rPr>
                <w:rFonts w:ascii="Arial" w:hAnsi="Arial" w:cs="Arial" w:hint="cs"/>
                <w:sz w:val="28"/>
                <w:szCs w:val="28"/>
                <w:rtl/>
              </w:rPr>
              <w:t xml:space="preserve"> )</w:t>
            </w:r>
            <w:r>
              <w:rPr>
                <w:rFonts w:ascii="Arial" w:hAnsi="Arial" w:cs="Arial"/>
                <w:sz w:val="28"/>
                <w:szCs w:val="28"/>
              </w:rPr>
              <w:t>Tack coat</w:t>
            </w:r>
            <w:r>
              <w:rPr>
                <w:rFonts w:ascii="Arial" w:hAnsi="Arial" w:cs="Arial" w:hint="cs"/>
                <w:sz w:val="28"/>
                <w:szCs w:val="28"/>
                <w:rtl/>
              </w:rPr>
              <w:t xml:space="preserve"> توريد ورش طبقة دهان اسفلتية لاصقة   (</w:t>
            </w:r>
          </w:p>
        </w:tc>
        <w:tc>
          <w:tcPr>
            <w:tcW w:w="448" w:type="dxa"/>
            <w:shd w:val="clear" w:color="auto" w:fill="FFFFFF" w:themeFill="background1"/>
          </w:tcPr>
          <w:p w:rsidR="002936C8" w:rsidRDefault="002936C8" w:rsidP="0034503B">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6</w:t>
            </w:r>
          </w:p>
        </w:tc>
      </w:tr>
      <w:tr w:rsidR="002936C8" w:rsidTr="005B4D30">
        <w:trPr>
          <w:trHeight w:val="865"/>
        </w:trPr>
        <w:tc>
          <w:tcPr>
            <w:tcW w:w="2694" w:type="dxa"/>
          </w:tcPr>
          <w:p w:rsidR="002936C8" w:rsidRDefault="002936C8" w:rsidP="0034503B">
            <w:pPr>
              <w:tabs>
                <w:tab w:val="right" w:pos="7200"/>
                <w:tab w:val="right" w:pos="7740"/>
              </w:tabs>
              <w:spacing w:line="276" w:lineRule="auto"/>
              <w:jc w:val="center"/>
              <w:rPr>
                <w:rFonts w:ascii="Arial" w:hAnsi="Arial" w:cs="Arial"/>
                <w:sz w:val="28"/>
                <w:szCs w:val="28"/>
              </w:rPr>
            </w:pPr>
          </w:p>
          <w:p w:rsidR="007B0110" w:rsidRPr="009F2754" w:rsidRDefault="007B0110" w:rsidP="009F2754">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5734</w:t>
            </w:r>
          </w:p>
        </w:tc>
        <w:tc>
          <w:tcPr>
            <w:tcW w:w="1418" w:type="dxa"/>
          </w:tcPr>
          <w:p w:rsidR="000B4F0F" w:rsidRDefault="000B4F0F" w:rsidP="0034503B">
            <w:pPr>
              <w:tabs>
                <w:tab w:val="right" w:pos="7200"/>
                <w:tab w:val="right" w:pos="7740"/>
              </w:tabs>
              <w:spacing w:line="276" w:lineRule="auto"/>
              <w:jc w:val="center"/>
              <w:rPr>
                <w:rFonts w:ascii="Arial" w:hAnsi="Arial" w:cs="Arial"/>
                <w:sz w:val="28"/>
                <w:szCs w:val="28"/>
                <w:rtl/>
              </w:rPr>
            </w:pPr>
          </w:p>
          <w:p w:rsidR="000B4F0F" w:rsidRDefault="00F95C13" w:rsidP="009F2754">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طن</w:t>
            </w:r>
          </w:p>
        </w:tc>
        <w:tc>
          <w:tcPr>
            <w:tcW w:w="5931" w:type="dxa"/>
          </w:tcPr>
          <w:p w:rsidR="000B4F0F" w:rsidRDefault="000B4F0F" w:rsidP="002936C8">
            <w:pPr>
              <w:tabs>
                <w:tab w:val="right" w:pos="7200"/>
                <w:tab w:val="right" w:pos="7740"/>
              </w:tabs>
              <w:spacing w:line="276" w:lineRule="auto"/>
              <w:jc w:val="right"/>
              <w:rPr>
                <w:rFonts w:ascii="Arial" w:hAnsi="Arial" w:cs="Arial"/>
                <w:sz w:val="28"/>
                <w:szCs w:val="28"/>
                <w:rtl/>
              </w:rPr>
            </w:pPr>
            <w:r>
              <w:rPr>
                <w:rFonts w:ascii="Arial" w:hAnsi="Arial" w:cs="Arial"/>
                <w:sz w:val="28"/>
                <w:szCs w:val="28"/>
              </w:rPr>
              <w:t>(</w:t>
            </w:r>
            <w:r w:rsidR="00F95C13">
              <w:rPr>
                <w:rFonts w:ascii="Arial" w:hAnsi="Arial" w:cs="Arial"/>
                <w:sz w:val="28"/>
                <w:szCs w:val="28"/>
              </w:rPr>
              <w:t>Wearing</w:t>
            </w:r>
            <w:r w:rsidR="002936C8">
              <w:rPr>
                <w:rFonts w:ascii="Arial" w:hAnsi="Arial" w:cs="Arial"/>
                <w:sz w:val="28"/>
                <w:szCs w:val="28"/>
              </w:rPr>
              <w:t xml:space="preserve"> Course</w:t>
            </w:r>
            <w:r w:rsidR="002936C8">
              <w:rPr>
                <w:rFonts w:ascii="Arial" w:hAnsi="Arial" w:cs="Arial" w:hint="cs"/>
                <w:sz w:val="28"/>
                <w:szCs w:val="28"/>
                <w:rtl/>
              </w:rPr>
              <w:t>توريد ومعالجة طبقة اسفلتية سطحية</w:t>
            </w:r>
            <w:r>
              <w:rPr>
                <w:rFonts w:ascii="Arial" w:hAnsi="Arial" w:cs="Arial" w:hint="cs"/>
                <w:sz w:val="28"/>
                <w:szCs w:val="28"/>
                <w:rtl/>
              </w:rPr>
              <w:t>(</w:t>
            </w:r>
          </w:p>
          <w:p w:rsidR="002936C8" w:rsidRDefault="000B4F0F" w:rsidP="000644F8">
            <w:pPr>
              <w:tabs>
                <w:tab w:val="right" w:pos="7200"/>
                <w:tab w:val="right" w:pos="7740"/>
              </w:tabs>
              <w:spacing w:line="276" w:lineRule="auto"/>
              <w:jc w:val="right"/>
              <w:rPr>
                <w:rFonts w:ascii="Arial" w:hAnsi="Arial" w:cs="Arial"/>
                <w:sz w:val="28"/>
                <w:szCs w:val="28"/>
              </w:rPr>
            </w:pPr>
            <w:r>
              <w:rPr>
                <w:rFonts w:ascii="Arial" w:hAnsi="Arial" w:cs="Arial" w:hint="cs"/>
                <w:sz w:val="28"/>
                <w:szCs w:val="28"/>
                <w:rtl/>
              </w:rPr>
              <w:t>مع تغطية الاكتاف بعرض 15 متر ( 7.5 متر بكل جانب )</w:t>
            </w:r>
          </w:p>
        </w:tc>
        <w:tc>
          <w:tcPr>
            <w:tcW w:w="448" w:type="dxa"/>
            <w:shd w:val="clear" w:color="auto" w:fill="FFFFFF" w:themeFill="background1"/>
          </w:tcPr>
          <w:p w:rsidR="002936C8" w:rsidRDefault="009F2754" w:rsidP="0034503B">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7</w:t>
            </w:r>
          </w:p>
        </w:tc>
      </w:tr>
    </w:tbl>
    <w:p w:rsidR="00151F7A" w:rsidRDefault="00151F7A" w:rsidP="00BA3923">
      <w:pPr>
        <w:tabs>
          <w:tab w:val="right" w:pos="7200"/>
          <w:tab w:val="right" w:pos="7740"/>
        </w:tabs>
        <w:spacing w:line="276" w:lineRule="auto"/>
        <w:rPr>
          <w:rFonts w:ascii="Arial" w:hAnsi="Arial" w:cs="Arial"/>
          <w:sz w:val="28"/>
          <w:szCs w:val="28"/>
        </w:rPr>
      </w:pPr>
    </w:p>
    <w:p w:rsidR="00FC2029" w:rsidRDefault="00FC2029" w:rsidP="00120FA0">
      <w:pPr>
        <w:tabs>
          <w:tab w:val="left" w:pos="9720"/>
        </w:tabs>
        <w:spacing w:line="360" w:lineRule="auto"/>
        <w:jc w:val="right"/>
        <w:rPr>
          <w:rFonts w:ascii="Arial" w:hAnsi="Arial" w:cs="Arial"/>
          <w:sz w:val="28"/>
          <w:szCs w:val="28"/>
        </w:rPr>
      </w:pPr>
      <w:r>
        <w:rPr>
          <w:rFonts w:ascii="Arial" w:hAnsi="Arial" w:cs="Andalus" w:hint="cs"/>
          <w:b/>
          <w:bCs/>
          <w:sz w:val="32"/>
          <w:szCs w:val="32"/>
          <w:u w:val="single"/>
          <w:rtl/>
        </w:rPr>
        <w:t>) :</w:t>
      </w:r>
      <w:r>
        <w:rPr>
          <w:rFonts w:ascii="Arial" w:hAnsi="Arial" w:cs="Andalus"/>
          <w:b/>
          <w:bCs/>
          <w:sz w:val="32"/>
          <w:szCs w:val="32"/>
          <w:u w:val="single"/>
        </w:rPr>
        <w:t>01</w:t>
      </w:r>
      <w:r w:rsidR="00120FA0">
        <w:rPr>
          <w:rFonts w:ascii="Arial" w:hAnsi="Arial" w:cs="Andalus" w:hint="cs"/>
          <w:b/>
          <w:bCs/>
          <w:sz w:val="32"/>
          <w:szCs w:val="32"/>
          <w:u w:val="single"/>
          <w:rtl/>
        </w:rPr>
        <w:t>2</w:t>
      </w:r>
      <w:r w:rsidRPr="00C800A3">
        <w:rPr>
          <w:rFonts w:ascii="Arial" w:hAnsi="Arial" w:cs="Andalus" w:hint="cs"/>
          <w:b/>
          <w:bCs/>
          <w:sz w:val="32"/>
          <w:szCs w:val="32"/>
          <w:u w:val="single"/>
          <w:rtl/>
        </w:rPr>
        <w:t xml:space="preserve"> </w:t>
      </w:r>
      <w:r w:rsidR="00120FA0">
        <w:rPr>
          <w:rFonts w:ascii="Arial" w:hAnsi="Arial" w:cs="Andalus" w:hint="cs"/>
          <w:b/>
          <w:bCs/>
          <w:sz w:val="32"/>
          <w:szCs w:val="32"/>
          <w:u w:val="single"/>
          <w:rtl/>
        </w:rPr>
        <w:t>-</w:t>
      </w:r>
      <w:r w:rsidRPr="00C800A3">
        <w:rPr>
          <w:rFonts w:ascii="Arial" w:hAnsi="Arial" w:cs="Andalus" w:hint="cs"/>
          <w:b/>
          <w:bCs/>
          <w:sz w:val="32"/>
          <w:szCs w:val="32"/>
          <w:u w:val="single"/>
          <w:rtl/>
        </w:rPr>
        <w:t xml:space="preserve"> </w:t>
      </w:r>
      <w:r>
        <w:rPr>
          <w:rFonts w:ascii="Arial" w:hAnsi="Arial" w:cs="Andalus" w:hint="cs"/>
          <w:b/>
          <w:bCs/>
          <w:sz w:val="32"/>
          <w:szCs w:val="32"/>
          <w:u w:val="single"/>
          <w:rtl/>
        </w:rPr>
        <w:t>جدول لبيان التكلفة التقديرية لعمل امتداد المدرج من الناحية الجنوبية (</w:t>
      </w:r>
    </w:p>
    <w:tbl>
      <w:tblPr>
        <w:tblStyle w:val="TableGrid"/>
        <w:tblW w:w="10506" w:type="dxa"/>
        <w:tblInd w:w="-318" w:type="dxa"/>
        <w:tblLook w:val="04A0"/>
      </w:tblPr>
      <w:tblGrid>
        <w:gridCol w:w="1418"/>
        <w:gridCol w:w="1276"/>
        <w:gridCol w:w="1417"/>
        <w:gridCol w:w="992"/>
        <w:gridCol w:w="4955"/>
        <w:gridCol w:w="448"/>
      </w:tblGrid>
      <w:tr w:rsidR="00FC2029" w:rsidTr="00207001">
        <w:tc>
          <w:tcPr>
            <w:tcW w:w="1418" w:type="dxa"/>
            <w:shd w:val="clear" w:color="auto" w:fill="DAEEF3" w:themeFill="accent5" w:themeFillTint="33"/>
          </w:tcPr>
          <w:p w:rsidR="00FC2029" w:rsidRDefault="00FC2029" w:rsidP="00FC2029">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التكلفة</w:t>
            </w:r>
          </w:p>
        </w:tc>
        <w:tc>
          <w:tcPr>
            <w:tcW w:w="1276"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 xml:space="preserve">الكمية </w:t>
            </w:r>
          </w:p>
        </w:tc>
        <w:tc>
          <w:tcPr>
            <w:tcW w:w="1417"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سعر الوحده</w:t>
            </w:r>
          </w:p>
        </w:tc>
        <w:tc>
          <w:tcPr>
            <w:tcW w:w="992"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الوحدة</w:t>
            </w:r>
          </w:p>
        </w:tc>
        <w:tc>
          <w:tcPr>
            <w:tcW w:w="4955"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النشاط</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بند</w:t>
            </w:r>
          </w:p>
        </w:tc>
      </w:tr>
      <w:tr w:rsidR="00FC2029" w:rsidTr="00207001">
        <w:tc>
          <w:tcPr>
            <w:tcW w:w="1418"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200</w:t>
            </w:r>
            <w:r w:rsidR="00E557DD">
              <w:rPr>
                <w:rFonts w:ascii="Arial" w:hAnsi="Arial" w:cs="Arial" w:hint="cs"/>
                <w:sz w:val="24"/>
                <w:szCs w:val="24"/>
                <w:rtl/>
              </w:rPr>
              <w:t>,</w:t>
            </w:r>
            <w:r>
              <w:rPr>
                <w:rFonts w:ascii="Arial" w:hAnsi="Arial" w:cs="Arial" w:hint="cs"/>
                <w:sz w:val="24"/>
                <w:szCs w:val="24"/>
                <w:rtl/>
              </w:rPr>
              <w:t>150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Pr>
            </w:pPr>
            <w:r w:rsidRPr="00FC2029">
              <w:rPr>
                <w:rFonts w:ascii="Arial" w:hAnsi="Arial" w:cs="Arial" w:hint="cs"/>
                <w:sz w:val="24"/>
                <w:szCs w:val="24"/>
                <w:rtl/>
              </w:rPr>
              <w:t>20015</w:t>
            </w:r>
          </w:p>
        </w:tc>
        <w:tc>
          <w:tcPr>
            <w:tcW w:w="1417"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10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م3</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tl/>
              </w:rPr>
            </w:pPr>
            <w:r w:rsidRPr="00FC2029">
              <w:rPr>
                <w:rFonts w:ascii="Arial" w:hAnsi="Arial" w:cs="Arial" w:hint="cs"/>
                <w:sz w:val="24"/>
                <w:szCs w:val="24"/>
                <w:rtl/>
              </w:rPr>
              <w:t xml:space="preserve">قطع وإزالة التربة الرخوة لعمق 60 سم </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1</w:t>
            </w:r>
          </w:p>
        </w:tc>
      </w:tr>
      <w:tr w:rsidR="00FC2029" w:rsidTr="00207001">
        <w:tc>
          <w:tcPr>
            <w:tcW w:w="1418" w:type="dxa"/>
          </w:tcPr>
          <w:p w:rsidR="00FC2029"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2,369,500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33842</w:t>
            </w:r>
          </w:p>
        </w:tc>
        <w:tc>
          <w:tcPr>
            <w:tcW w:w="1417"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70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م3</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tl/>
              </w:rPr>
            </w:pPr>
            <w:r w:rsidRPr="00FC2029">
              <w:rPr>
                <w:rFonts w:ascii="Arial" w:hAnsi="Arial" w:cs="Arial" w:hint="cs"/>
                <w:sz w:val="24"/>
                <w:szCs w:val="24"/>
                <w:rtl/>
              </w:rPr>
              <w:t xml:space="preserve">توريد ومعالجة طبقة اساس مساعد بسمك 85 سم حسب المواصفات للمدرج ومنطقة الدوران </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2</w:t>
            </w:r>
          </w:p>
        </w:tc>
      </w:tr>
      <w:tr w:rsidR="00FC2029" w:rsidTr="00207001">
        <w:tc>
          <w:tcPr>
            <w:tcW w:w="1418" w:type="dxa"/>
          </w:tcPr>
          <w:p w:rsidR="00FC2029"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1,831,490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7963</w:t>
            </w:r>
          </w:p>
        </w:tc>
        <w:tc>
          <w:tcPr>
            <w:tcW w:w="1417"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230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Pr>
            </w:pPr>
            <w:r w:rsidRPr="00FC2029">
              <w:rPr>
                <w:rFonts w:ascii="Arial" w:hAnsi="Arial" w:cs="Arial" w:hint="cs"/>
                <w:sz w:val="24"/>
                <w:szCs w:val="24"/>
                <w:rtl/>
              </w:rPr>
              <w:t>م3</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Pr>
            </w:pPr>
            <w:r w:rsidRPr="00FC2029">
              <w:rPr>
                <w:rFonts w:ascii="Arial" w:hAnsi="Arial" w:cs="Arial" w:hint="cs"/>
                <w:sz w:val="24"/>
                <w:szCs w:val="24"/>
                <w:rtl/>
              </w:rPr>
              <w:t>توريد ومعالجة طبقة اساس محسنة بسمك 20 سم  حسب المواصفات</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3</w:t>
            </w:r>
          </w:p>
        </w:tc>
      </w:tr>
      <w:tr w:rsidR="00FC2029" w:rsidTr="00207001">
        <w:trPr>
          <w:trHeight w:val="373"/>
        </w:trPr>
        <w:tc>
          <w:tcPr>
            <w:tcW w:w="1418" w:type="dxa"/>
          </w:tcPr>
          <w:p w:rsidR="00FC2029"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597,225</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39815</w:t>
            </w:r>
          </w:p>
        </w:tc>
        <w:tc>
          <w:tcPr>
            <w:tcW w:w="1417"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15</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م2</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Pr>
            </w:pPr>
            <w:r w:rsidRPr="00FC2029">
              <w:rPr>
                <w:rFonts w:ascii="Arial" w:hAnsi="Arial" w:cs="Arial" w:hint="cs"/>
                <w:sz w:val="24"/>
                <w:szCs w:val="24"/>
                <w:rtl/>
              </w:rPr>
              <w:t xml:space="preserve"> )</w:t>
            </w:r>
            <w:r w:rsidRPr="00FC2029">
              <w:rPr>
                <w:rFonts w:ascii="Arial" w:hAnsi="Arial" w:cs="Arial"/>
                <w:sz w:val="24"/>
                <w:szCs w:val="24"/>
              </w:rPr>
              <w:t>Prime coat</w:t>
            </w:r>
            <w:r w:rsidRPr="00FC2029">
              <w:rPr>
                <w:rFonts w:ascii="Arial" w:hAnsi="Arial" w:cs="Arial" w:hint="cs"/>
                <w:sz w:val="24"/>
                <w:szCs w:val="24"/>
                <w:rtl/>
              </w:rPr>
              <w:t>توريد ورش طبقة تشريب (</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4</w:t>
            </w:r>
          </w:p>
        </w:tc>
      </w:tr>
      <w:tr w:rsidR="00FC2029" w:rsidTr="00207001">
        <w:tc>
          <w:tcPr>
            <w:tcW w:w="1418" w:type="dxa"/>
          </w:tcPr>
          <w:p w:rsidR="00FC2029" w:rsidRDefault="00FC2029" w:rsidP="00136032">
            <w:pPr>
              <w:tabs>
                <w:tab w:val="right" w:pos="7200"/>
                <w:tab w:val="right" w:pos="7740"/>
              </w:tabs>
              <w:spacing w:line="276" w:lineRule="auto"/>
              <w:jc w:val="center"/>
              <w:rPr>
                <w:rFonts w:ascii="Arial" w:hAnsi="Arial" w:cs="Arial"/>
                <w:sz w:val="24"/>
                <w:szCs w:val="24"/>
              </w:rPr>
            </w:pPr>
          </w:p>
          <w:p w:rsidR="00E557DD"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8,283,200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Pr>
            </w:pPr>
          </w:p>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5177</w:t>
            </w:r>
          </w:p>
        </w:tc>
        <w:tc>
          <w:tcPr>
            <w:tcW w:w="1417" w:type="dxa"/>
          </w:tcPr>
          <w:p w:rsidR="00FC2029" w:rsidRDefault="00FC2029" w:rsidP="00136032">
            <w:pPr>
              <w:tabs>
                <w:tab w:val="right" w:pos="7200"/>
                <w:tab w:val="right" w:pos="7740"/>
              </w:tabs>
              <w:spacing w:line="276" w:lineRule="auto"/>
              <w:jc w:val="center"/>
              <w:rPr>
                <w:rFonts w:ascii="Arial" w:hAnsi="Arial" w:cs="Arial"/>
                <w:sz w:val="24"/>
                <w:szCs w:val="24"/>
              </w:rPr>
            </w:pPr>
          </w:p>
          <w:p w:rsidR="00FC2029" w:rsidRPr="00FC2029" w:rsidRDefault="00FC2029" w:rsidP="00136032">
            <w:pPr>
              <w:tabs>
                <w:tab w:val="right" w:pos="7200"/>
                <w:tab w:val="right" w:pos="7740"/>
              </w:tabs>
              <w:spacing w:line="276" w:lineRule="auto"/>
              <w:jc w:val="center"/>
              <w:rPr>
                <w:rFonts w:ascii="Arial" w:hAnsi="Arial" w:cs="Arial"/>
                <w:sz w:val="24"/>
                <w:szCs w:val="24"/>
              </w:rPr>
            </w:pPr>
            <w:r>
              <w:rPr>
                <w:rFonts w:ascii="Arial" w:hAnsi="Arial" w:cs="Arial" w:hint="cs"/>
                <w:sz w:val="24"/>
                <w:szCs w:val="24"/>
                <w:rtl/>
              </w:rPr>
              <w:t>1600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p>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طن</w:t>
            </w:r>
          </w:p>
        </w:tc>
        <w:tc>
          <w:tcPr>
            <w:tcW w:w="4955" w:type="dxa"/>
          </w:tcPr>
          <w:p w:rsidR="00FC2029" w:rsidRPr="00FC2029" w:rsidRDefault="00FC2029" w:rsidP="00FC2029">
            <w:pPr>
              <w:tabs>
                <w:tab w:val="right" w:pos="7200"/>
                <w:tab w:val="right" w:pos="7740"/>
              </w:tabs>
              <w:spacing w:line="276" w:lineRule="auto"/>
              <w:jc w:val="right"/>
              <w:rPr>
                <w:rFonts w:ascii="Arial" w:hAnsi="Arial" w:cs="Arial"/>
                <w:sz w:val="24"/>
                <w:szCs w:val="24"/>
              </w:rPr>
            </w:pPr>
            <w:r w:rsidRPr="00FC2029">
              <w:rPr>
                <w:rFonts w:ascii="Arial" w:hAnsi="Arial" w:cs="Arial" w:hint="cs"/>
                <w:sz w:val="24"/>
                <w:szCs w:val="24"/>
                <w:rtl/>
              </w:rPr>
              <w:t xml:space="preserve"> ) </w:t>
            </w:r>
            <w:r w:rsidRPr="00FC2029">
              <w:rPr>
                <w:rFonts w:ascii="Arial" w:hAnsi="Arial" w:cs="Arial"/>
                <w:sz w:val="24"/>
                <w:szCs w:val="24"/>
              </w:rPr>
              <w:t>Binder Course</w:t>
            </w:r>
            <w:r w:rsidRPr="00FC2029">
              <w:rPr>
                <w:rFonts w:ascii="Arial" w:hAnsi="Arial" w:cs="Arial" w:hint="cs"/>
                <w:sz w:val="24"/>
                <w:szCs w:val="24"/>
                <w:rtl/>
              </w:rPr>
              <w:t>توريد ومعالجة طبقة اسفلتية تحتية  (</w:t>
            </w:r>
          </w:p>
          <w:p w:rsidR="00FC2029" w:rsidRPr="00FC2029" w:rsidRDefault="00FC2029" w:rsidP="00136032">
            <w:pPr>
              <w:tabs>
                <w:tab w:val="right" w:pos="7200"/>
                <w:tab w:val="right" w:pos="7740"/>
              </w:tabs>
              <w:spacing w:line="276" w:lineRule="auto"/>
              <w:jc w:val="right"/>
              <w:rPr>
                <w:rFonts w:ascii="Arial" w:hAnsi="Arial" w:cs="Arial"/>
                <w:sz w:val="24"/>
                <w:szCs w:val="24"/>
                <w:rtl/>
              </w:rPr>
            </w:pPr>
            <w:r w:rsidRPr="00FC2029">
              <w:rPr>
                <w:rFonts w:ascii="Arial" w:hAnsi="Arial" w:cs="Arial" w:hint="cs"/>
                <w:sz w:val="24"/>
                <w:szCs w:val="24"/>
                <w:rtl/>
              </w:rPr>
              <w:t>بدون تغطية الاكتاف</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5</w:t>
            </w:r>
          </w:p>
        </w:tc>
      </w:tr>
      <w:tr w:rsidR="00FC2029" w:rsidTr="00207001">
        <w:tc>
          <w:tcPr>
            <w:tcW w:w="1418" w:type="dxa"/>
          </w:tcPr>
          <w:p w:rsidR="00FC2029"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616,300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30815</w:t>
            </w:r>
          </w:p>
        </w:tc>
        <w:tc>
          <w:tcPr>
            <w:tcW w:w="1417"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20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م2</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Pr>
            </w:pPr>
            <w:r w:rsidRPr="00FC2029">
              <w:rPr>
                <w:rFonts w:ascii="Arial" w:hAnsi="Arial" w:cs="Arial" w:hint="cs"/>
                <w:sz w:val="24"/>
                <w:szCs w:val="24"/>
                <w:rtl/>
              </w:rPr>
              <w:t xml:space="preserve"> )</w:t>
            </w:r>
            <w:r w:rsidRPr="00FC2029">
              <w:rPr>
                <w:rFonts w:ascii="Arial" w:hAnsi="Arial" w:cs="Arial"/>
                <w:sz w:val="24"/>
                <w:szCs w:val="24"/>
              </w:rPr>
              <w:t>Tack coat</w:t>
            </w:r>
            <w:r w:rsidRPr="00FC2029">
              <w:rPr>
                <w:rFonts w:ascii="Arial" w:hAnsi="Arial" w:cs="Arial" w:hint="cs"/>
                <w:sz w:val="24"/>
                <w:szCs w:val="24"/>
                <w:rtl/>
              </w:rPr>
              <w:t xml:space="preserve"> توريد ورش طبقة دهان اسفلتية لاصقة   (</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6</w:t>
            </w:r>
          </w:p>
        </w:tc>
      </w:tr>
      <w:tr w:rsidR="00FC2029" w:rsidTr="00207001">
        <w:trPr>
          <w:trHeight w:val="865"/>
        </w:trPr>
        <w:tc>
          <w:tcPr>
            <w:tcW w:w="1418" w:type="dxa"/>
          </w:tcPr>
          <w:p w:rsidR="00E557DD" w:rsidRDefault="00E557DD" w:rsidP="00136032">
            <w:pPr>
              <w:tabs>
                <w:tab w:val="right" w:pos="7200"/>
                <w:tab w:val="right" w:pos="7740"/>
              </w:tabs>
              <w:spacing w:line="276" w:lineRule="auto"/>
              <w:jc w:val="center"/>
              <w:rPr>
                <w:rFonts w:ascii="Arial" w:hAnsi="Arial" w:cs="Arial"/>
                <w:sz w:val="24"/>
                <w:szCs w:val="24"/>
                <w:rtl/>
              </w:rPr>
            </w:pPr>
          </w:p>
          <w:p w:rsidR="00FC2029" w:rsidRPr="00FC2029" w:rsidRDefault="00E557DD"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9,174,400</w:t>
            </w:r>
          </w:p>
        </w:tc>
        <w:tc>
          <w:tcPr>
            <w:tcW w:w="1276" w:type="dxa"/>
          </w:tcPr>
          <w:p w:rsidR="00FC2029" w:rsidRPr="00FC2029" w:rsidRDefault="00FC2029" w:rsidP="00136032">
            <w:pPr>
              <w:tabs>
                <w:tab w:val="right" w:pos="7200"/>
                <w:tab w:val="right" w:pos="7740"/>
              </w:tabs>
              <w:spacing w:line="276" w:lineRule="auto"/>
              <w:jc w:val="center"/>
              <w:rPr>
                <w:rFonts w:ascii="Arial" w:hAnsi="Arial" w:cs="Arial"/>
                <w:sz w:val="24"/>
                <w:szCs w:val="24"/>
              </w:rPr>
            </w:pPr>
          </w:p>
          <w:p w:rsidR="00FC2029" w:rsidRPr="00FC2029" w:rsidRDefault="00FC2029" w:rsidP="00136032">
            <w:pPr>
              <w:tabs>
                <w:tab w:val="right" w:pos="7200"/>
                <w:tab w:val="right" w:pos="7740"/>
              </w:tabs>
              <w:spacing w:line="276" w:lineRule="auto"/>
              <w:jc w:val="center"/>
              <w:rPr>
                <w:rFonts w:ascii="Arial" w:hAnsi="Arial" w:cs="Arial"/>
                <w:sz w:val="24"/>
                <w:szCs w:val="24"/>
                <w:rtl/>
              </w:rPr>
            </w:pPr>
            <w:r w:rsidRPr="00FC2029">
              <w:rPr>
                <w:rFonts w:ascii="Arial" w:hAnsi="Arial" w:cs="Arial" w:hint="cs"/>
                <w:sz w:val="24"/>
                <w:szCs w:val="24"/>
                <w:rtl/>
              </w:rPr>
              <w:t>5734</w:t>
            </w:r>
          </w:p>
        </w:tc>
        <w:tc>
          <w:tcPr>
            <w:tcW w:w="1417" w:type="dxa"/>
          </w:tcPr>
          <w:p w:rsidR="00FC2029" w:rsidRDefault="00FC2029" w:rsidP="00136032">
            <w:pPr>
              <w:tabs>
                <w:tab w:val="right" w:pos="7200"/>
                <w:tab w:val="right" w:pos="7740"/>
              </w:tabs>
              <w:spacing w:line="276" w:lineRule="auto"/>
              <w:jc w:val="center"/>
              <w:rPr>
                <w:rFonts w:ascii="Arial" w:hAnsi="Arial" w:cs="Arial"/>
                <w:sz w:val="24"/>
                <w:szCs w:val="24"/>
              </w:rPr>
            </w:pPr>
          </w:p>
          <w:p w:rsidR="00FC2029" w:rsidRPr="00FC2029" w:rsidRDefault="00FC2029" w:rsidP="00136032">
            <w:pPr>
              <w:tabs>
                <w:tab w:val="right" w:pos="7200"/>
                <w:tab w:val="right" w:pos="7740"/>
              </w:tabs>
              <w:spacing w:line="276" w:lineRule="auto"/>
              <w:jc w:val="center"/>
              <w:rPr>
                <w:rFonts w:ascii="Arial" w:hAnsi="Arial" w:cs="Arial"/>
                <w:sz w:val="24"/>
                <w:szCs w:val="24"/>
                <w:rtl/>
              </w:rPr>
            </w:pPr>
            <w:r>
              <w:rPr>
                <w:rFonts w:ascii="Arial" w:hAnsi="Arial" w:cs="Arial" w:hint="cs"/>
                <w:sz w:val="24"/>
                <w:szCs w:val="24"/>
                <w:rtl/>
              </w:rPr>
              <w:t>1600</w:t>
            </w:r>
          </w:p>
        </w:tc>
        <w:tc>
          <w:tcPr>
            <w:tcW w:w="992" w:type="dxa"/>
          </w:tcPr>
          <w:p w:rsidR="00FC2029" w:rsidRPr="00FC2029" w:rsidRDefault="00FC2029" w:rsidP="00136032">
            <w:pPr>
              <w:tabs>
                <w:tab w:val="right" w:pos="7200"/>
                <w:tab w:val="right" w:pos="7740"/>
              </w:tabs>
              <w:spacing w:line="276" w:lineRule="auto"/>
              <w:jc w:val="center"/>
              <w:rPr>
                <w:rFonts w:ascii="Arial" w:hAnsi="Arial" w:cs="Arial"/>
                <w:sz w:val="24"/>
                <w:szCs w:val="24"/>
                <w:rtl/>
              </w:rPr>
            </w:pPr>
          </w:p>
          <w:p w:rsidR="00FC2029" w:rsidRPr="00FC2029" w:rsidRDefault="00FC2029" w:rsidP="00136032">
            <w:pPr>
              <w:tabs>
                <w:tab w:val="right" w:pos="7200"/>
                <w:tab w:val="right" w:pos="7740"/>
              </w:tabs>
              <w:spacing w:line="276" w:lineRule="auto"/>
              <w:jc w:val="center"/>
              <w:rPr>
                <w:rFonts w:ascii="Arial" w:hAnsi="Arial" w:cs="Arial"/>
                <w:sz w:val="24"/>
                <w:szCs w:val="24"/>
              </w:rPr>
            </w:pPr>
            <w:r w:rsidRPr="00FC2029">
              <w:rPr>
                <w:rFonts w:ascii="Arial" w:hAnsi="Arial" w:cs="Arial" w:hint="cs"/>
                <w:sz w:val="24"/>
                <w:szCs w:val="24"/>
                <w:rtl/>
              </w:rPr>
              <w:t>طن</w:t>
            </w:r>
          </w:p>
        </w:tc>
        <w:tc>
          <w:tcPr>
            <w:tcW w:w="4955" w:type="dxa"/>
          </w:tcPr>
          <w:p w:rsidR="00FC2029" w:rsidRPr="00FC2029" w:rsidRDefault="00FC2029" w:rsidP="00136032">
            <w:pPr>
              <w:tabs>
                <w:tab w:val="right" w:pos="7200"/>
                <w:tab w:val="right" w:pos="7740"/>
              </w:tabs>
              <w:spacing w:line="276" w:lineRule="auto"/>
              <w:jc w:val="right"/>
              <w:rPr>
                <w:rFonts w:ascii="Arial" w:hAnsi="Arial" w:cs="Arial"/>
                <w:sz w:val="24"/>
                <w:szCs w:val="24"/>
                <w:rtl/>
              </w:rPr>
            </w:pPr>
            <w:r w:rsidRPr="00FC2029">
              <w:rPr>
                <w:rFonts w:ascii="Arial" w:hAnsi="Arial" w:cs="Arial"/>
                <w:sz w:val="24"/>
                <w:szCs w:val="24"/>
              </w:rPr>
              <w:t>(Wearing Course</w:t>
            </w:r>
            <w:r w:rsidRPr="00FC2029">
              <w:rPr>
                <w:rFonts w:ascii="Arial" w:hAnsi="Arial" w:cs="Arial" w:hint="cs"/>
                <w:sz w:val="24"/>
                <w:szCs w:val="24"/>
                <w:rtl/>
              </w:rPr>
              <w:t xml:space="preserve"> توريد ومعالجة طبقة اسفلتية سطحية(</w:t>
            </w:r>
          </w:p>
          <w:p w:rsidR="00FC2029" w:rsidRPr="00FC2029" w:rsidRDefault="00FC2029" w:rsidP="00FC2029">
            <w:pPr>
              <w:tabs>
                <w:tab w:val="right" w:pos="7200"/>
                <w:tab w:val="right" w:pos="7740"/>
              </w:tabs>
              <w:spacing w:line="276" w:lineRule="auto"/>
              <w:jc w:val="right"/>
              <w:rPr>
                <w:rFonts w:ascii="Arial" w:hAnsi="Arial" w:cs="Arial"/>
                <w:sz w:val="24"/>
                <w:szCs w:val="24"/>
              </w:rPr>
            </w:pPr>
            <w:r w:rsidRPr="00FC2029">
              <w:rPr>
                <w:rFonts w:ascii="Arial" w:hAnsi="Arial" w:cs="Arial" w:hint="cs"/>
                <w:sz w:val="24"/>
                <w:szCs w:val="24"/>
                <w:rtl/>
              </w:rPr>
              <w:t>مع تغطية الاكتاف بعرض 15 متر ( 7.5 متر بكل جانب )</w:t>
            </w:r>
          </w:p>
        </w:tc>
        <w:tc>
          <w:tcPr>
            <w:tcW w:w="448" w:type="dxa"/>
            <w:shd w:val="clear" w:color="auto" w:fill="DAEEF3" w:themeFill="accent5" w:themeFillTint="33"/>
          </w:tcPr>
          <w:p w:rsidR="00FC2029" w:rsidRDefault="00FC2029" w:rsidP="00136032">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7</w:t>
            </w:r>
          </w:p>
        </w:tc>
      </w:tr>
    </w:tbl>
    <w:p w:rsidR="00120FA0" w:rsidRDefault="00120FA0" w:rsidP="00151F7A">
      <w:pPr>
        <w:tabs>
          <w:tab w:val="right" w:pos="7200"/>
          <w:tab w:val="right" w:pos="7740"/>
        </w:tabs>
        <w:spacing w:line="276" w:lineRule="auto"/>
        <w:jc w:val="right"/>
        <w:rPr>
          <w:rFonts w:ascii="Arial" w:hAnsi="Arial" w:cs="Arial"/>
          <w:sz w:val="28"/>
          <w:szCs w:val="28"/>
          <w:rtl/>
        </w:rPr>
      </w:pPr>
    </w:p>
    <w:p w:rsidR="00151F7A" w:rsidRDefault="0065124E" w:rsidP="00151F7A">
      <w:pPr>
        <w:tabs>
          <w:tab w:val="right" w:pos="7200"/>
          <w:tab w:val="right" w:pos="7740"/>
        </w:tabs>
        <w:spacing w:line="276" w:lineRule="auto"/>
        <w:jc w:val="right"/>
        <w:rPr>
          <w:rFonts w:ascii="Arial" w:hAnsi="Arial" w:cs="Arial"/>
          <w:sz w:val="28"/>
          <w:szCs w:val="28"/>
          <w:rtl/>
        </w:rPr>
      </w:pPr>
      <w:r w:rsidRPr="002862ED">
        <w:rPr>
          <w:rFonts w:ascii="Arial" w:hAnsi="Arial" w:cs="Arial" w:hint="cs"/>
          <w:sz w:val="28"/>
          <w:szCs w:val="28"/>
          <w:rtl/>
        </w:rPr>
        <w:t xml:space="preserve">مع ملاحظة ان البند رقم ( 6) ورقم (7) يتم خصمها على بند التأهيل </w:t>
      </w:r>
    </w:p>
    <w:p w:rsidR="00120FA0" w:rsidRPr="002862ED" w:rsidRDefault="00120FA0" w:rsidP="00151F7A">
      <w:pPr>
        <w:tabs>
          <w:tab w:val="right" w:pos="7200"/>
          <w:tab w:val="right" w:pos="7740"/>
        </w:tabs>
        <w:spacing w:line="276" w:lineRule="auto"/>
        <w:jc w:val="right"/>
        <w:rPr>
          <w:rFonts w:ascii="Arial" w:hAnsi="Arial" w:cs="Arial"/>
          <w:sz w:val="28"/>
          <w:szCs w:val="28"/>
        </w:rPr>
      </w:pPr>
    </w:p>
    <w:p w:rsidR="00E00D8C" w:rsidRDefault="00E00D8C" w:rsidP="00326387">
      <w:pPr>
        <w:tabs>
          <w:tab w:val="right" w:pos="7200"/>
          <w:tab w:val="right" w:pos="7740"/>
        </w:tabs>
        <w:spacing w:line="276" w:lineRule="auto"/>
        <w:jc w:val="center"/>
        <w:rPr>
          <w:rFonts w:ascii="Arial" w:hAnsi="Arial" w:cs="Arial"/>
          <w:sz w:val="28"/>
          <w:szCs w:val="28"/>
          <w:rtl/>
        </w:rPr>
      </w:pPr>
      <w:r>
        <w:rPr>
          <w:rFonts w:ascii="Arial" w:hAnsi="Arial" w:cs="Arial" w:hint="cs"/>
          <w:sz w:val="28"/>
          <w:szCs w:val="28"/>
          <w:rtl/>
        </w:rPr>
        <w:t xml:space="preserve">والله الموفق </w:t>
      </w:r>
    </w:p>
    <w:p w:rsidR="00E00D8C" w:rsidRPr="00395F98" w:rsidRDefault="00E00D8C" w:rsidP="00496B75">
      <w:pPr>
        <w:tabs>
          <w:tab w:val="right" w:pos="7200"/>
          <w:tab w:val="right" w:pos="7740"/>
        </w:tabs>
        <w:spacing w:line="276" w:lineRule="auto"/>
        <w:jc w:val="right"/>
        <w:rPr>
          <w:rFonts w:ascii="Arial" w:hAnsi="Arial" w:cs="Arial"/>
          <w:sz w:val="18"/>
          <w:szCs w:val="18"/>
        </w:rPr>
      </w:pPr>
      <w:r>
        <w:rPr>
          <w:rFonts w:ascii="Arial" w:hAnsi="Arial" w:cs="Arial" w:hint="cs"/>
          <w:sz w:val="28"/>
          <w:szCs w:val="28"/>
          <w:rtl/>
        </w:rPr>
        <w:t xml:space="preserve">    </w:t>
      </w:r>
      <w:r w:rsidR="00326387">
        <w:rPr>
          <w:rFonts w:ascii="Arial" w:hAnsi="Arial" w:cs="Arial" w:hint="cs"/>
          <w:sz w:val="18"/>
          <w:szCs w:val="18"/>
          <w:rtl/>
        </w:rPr>
        <w:t xml:space="preserve">.                   </w:t>
      </w:r>
    </w:p>
    <w:p w:rsidR="00E00D8C" w:rsidRDefault="00326387" w:rsidP="00326387">
      <w:pPr>
        <w:tabs>
          <w:tab w:val="right" w:pos="7200"/>
          <w:tab w:val="right" w:pos="7740"/>
        </w:tabs>
        <w:spacing w:line="276" w:lineRule="auto"/>
        <w:jc w:val="center"/>
        <w:rPr>
          <w:rFonts w:ascii="Arial" w:hAnsi="Arial" w:cs="Arial"/>
          <w:sz w:val="28"/>
          <w:szCs w:val="28"/>
        </w:rPr>
      </w:pPr>
      <w:r>
        <w:rPr>
          <w:rFonts w:ascii="Arial" w:hAnsi="Arial" w:cs="Arial" w:hint="cs"/>
          <w:sz w:val="28"/>
          <w:szCs w:val="28"/>
          <w:rtl/>
        </w:rPr>
        <w:t xml:space="preserve">                                              </w:t>
      </w:r>
      <w:r w:rsidR="00E00D8C">
        <w:rPr>
          <w:rFonts w:ascii="Arial" w:hAnsi="Arial" w:cs="Arial" w:hint="cs"/>
          <w:sz w:val="28"/>
          <w:szCs w:val="28"/>
          <w:rtl/>
        </w:rPr>
        <w:t>م /  صلاح الحاج دفع الله</w:t>
      </w:r>
    </w:p>
    <w:p w:rsidR="00E00D8C" w:rsidRPr="00BA3923" w:rsidRDefault="00326387" w:rsidP="00BA3923">
      <w:pPr>
        <w:spacing w:line="276" w:lineRule="auto"/>
        <w:jc w:val="center"/>
        <w:rPr>
          <w:rFonts w:ascii="Arial" w:hAnsi="Arial" w:cs="Arial"/>
          <w:sz w:val="28"/>
          <w:szCs w:val="28"/>
          <w:rtl/>
        </w:rPr>
      </w:pPr>
      <w:r>
        <w:rPr>
          <w:rFonts w:ascii="Arial" w:hAnsi="Arial" w:cs="Arial" w:hint="cs"/>
          <w:sz w:val="28"/>
          <w:szCs w:val="28"/>
          <w:rtl/>
        </w:rPr>
        <w:t xml:space="preserve">                                            </w:t>
      </w:r>
      <w:r w:rsidR="00120FA0">
        <w:rPr>
          <w:rFonts w:ascii="Arial" w:hAnsi="Arial" w:cs="Arial" w:hint="cs"/>
          <w:sz w:val="28"/>
          <w:szCs w:val="28"/>
          <w:rtl/>
        </w:rPr>
        <w:t xml:space="preserve"> مدير إدارة تصميم وتخطيط المساحة</w:t>
      </w:r>
      <w:r w:rsidR="00420C6F">
        <w:rPr>
          <w:rFonts w:ascii="Arial" w:hAnsi="Arial" w:cs="Arial"/>
          <w:sz w:val="28"/>
          <w:szCs w:val="28"/>
        </w:rPr>
        <w:t xml:space="preserve">            </w:t>
      </w:r>
    </w:p>
    <w:p w:rsidR="00E00D8C" w:rsidRDefault="00E00D8C" w:rsidP="00E00D8C">
      <w:pPr>
        <w:jc w:val="right"/>
        <w:rPr>
          <w:rFonts w:ascii="Arial" w:hAnsi="Arial" w:cs="Arial"/>
          <w:sz w:val="24"/>
          <w:szCs w:val="24"/>
          <w:rtl/>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center"/>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p w:rsidR="00E00D8C" w:rsidRDefault="00E00D8C" w:rsidP="00E00D8C">
      <w:pPr>
        <w:jc w:val="right"/>
        <w:rPr>
          <w:rFonts w:ascii="Arial" w:hAnsi="Arial" w:cs="Arial"/>
          <w:sz w:val="24"/>
          <w:szCs w:val="24"/>
        </w:rPr>
      </w:pPr>
    </w:p>
    <w:sectPr w:rsidR="00E00D8C" w:rsidSect="007A15CD">
      <w:pgSz w:w="11906" w:h="16838"/>
      <w:pgMar w:top="1701" w:right="1274" w:bottom="993" w:left="1276"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739E6"/>
    <w:multiLevelType w:val="hybridMultilevel"/>
    <w:tmpl w:val="F30EF380"/>
    <w:lvl w:ilvl="0" w:tplc="84983C3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rsids>
    <w:rsidRoot w:val="00E00D8C"/>
    <w:rsid w:val="00005BA7"/>
    <w:rsid w:val="00034B66"/>
    <w:rsid w:val="000430EA"/>
    <w:rsid w:val="00050378"/>
    <w:rsid w:val="000644F8"/>
    <w:rsid w:val="000B4F0F"/>
    <w:rsid w:val="000C3804"/>
    <w:rsid w:val="000D7540"/>
    <w:rsid w:val="000E214F"/>
    <w:rsid w:val="000E481F"/>
    <w:rsid w:val="000E4E60"/>
    <w:rsid w:val="000F2A8C"/>
    <w:rsid w:val="001014A8"/>
    <w:rsid w:val="0010218D"/>
    <w:rsid w:val="00120FA0"/>
    <w:rsid w:val="00122F4A"/>
    <w:rsid w:val="00144D89"/>
    <w:rsid w:val="00151F7A"/>
    <w:rsid w:val="00185286"/>
    <w:rsid w:val="001D51FA"/>
    <w:rsid w:val="00207001"/>
    <w:rsid w:val="002165F4"/>
    <w:rsid w:val="002639C1"/>
    <w:rsid w:val="00274CCD"/>
    <w:rsid w:val="002760C6"/>
    <w:rsid w:val="00282503"/>
    <w:rsid w:val="002862ED"/>
    <w:rsid w:val="002936C8"/>
    <w:rsid w:val="002F0D5A"/>
    <w:rsid w:val="002F3528"/>
    <w:rsid w:val="002F706F"/>
    <w:rsid w:val="002F7B79"/>
    <w:rsid w:val="00326387"/>
    <w:rsid w:val="00335C68"/>
    <w:rsid w:val="0034503B"/>
    <w:rsid w:val="00347138"/>
    <w:rsid w:val="00352171"/>
    <w:rsid w:val="0037581A"/>
    <w:rsid w:val="00383766"/>
    <w:rsid w:val="003C7AA1"/>
    <w:rsid w:val="003E7099"/>
    <w:rsid w:val="00420C6F"/>
    <w:rsid w:val="00424719"/>
    <w:rsid w:val="00482442"/>
    <w:rsid w:val="00496B75"/>
    <w:rsid w:val="004E2A4C"/>
    <w:rsid w:val="00536C13"/>
    <w:rsid w:val="00542190"/>
    <w:rsid w:val="005B0473"/>
    <w:rsid w:val="005B3CE4"/>
    <w:rsid w:val="005B4D30"/>
    <w:rsid w:val="005E339A"/>
    <w:rsid w:val="006056E5"/>
    <w:rsid w:val="0061250A"/>
    <w:rsid w:val="00621444"/>
    <w:rsid w:val="0062282A"/>
    <w:rsid w:val="00634A2E"/>
    <w:rsid w:val="0065124E"/>
    <w:rsid w:val="0065357F"/>
    <w:rsid w:val="00655F6D"/>
    <w:rsid w:val="0068189F"/>
    <w:rsid w:val="006B789C"/>
    <w:rsid w:val="006C7FFC"/>
    <w:rsid w:val="00706178"/>
    <w:rsid w:val="007167CE"/>
    <w:rsid w:val="00734809"/>
    <w:rsid w:val="007462B9"/>
    <w:rsid w:val="0078084C"/>
    <w:rsid w:val="00785F5D"/>
    <w:rsid w:val="00793A90"/>
    <w:rsid w:val="00797D1F"/>
    <w:rsid w:val="007A15CD"/>
    <w:rsid w:val="007B0110"/>
    <w:rsid w:val="007E2046"/>
    <w:rsid w:val="007E6C44"/>
    <w:rsid w:val="00802677"/>
    <w:rsid w:val="00813428"/>
    <w:rsid w:val="00832C95"/>
    <w:rsid w:val="00875046"/>
    <w:rsid w:val="00903DC6"/>
    <w:rsid w:val="009354A2"/>
    <w:rsid w:val="00943D13"/>
    <w:rsid w:val="00964A27"/>
    <w:rsid w:val="009D749B"/>
    <w:rsid w:val="009F2754"/>
    <w:rsid w:val="00A04327"/>
    <w:rsid w:val="00A12244"/>
    <w:rsid w:val="00A13C6A"/>
    <w:rsid w:val="00A15F0D"/>
    <w:rsid w:val="00A30C74"/>
    <w:rsid w:val="00A357A9"/>
    <w:rsid w:val="00A71659"/>
    <w:rsid w:val="00A86D49"/>
    <w:rsid w:val="00AA370A"/>
    <w:rsid w:val="00AC0A34"/>
    <w:rsid w:val="00AC6EE4"/>
    <w:rsid w:val="00AF5060"/>
    <w:rsid w:val="00B035E3"/>
    <w:rsid w:val="00B20D5B"/>
    <w:rsid w:val="00B35BA7"/>
    <w:rsid w:val="00B51F45"/>
    <w:rsid w:val="00B86103"/>
    <w:rsid w:val="00B951AA"/>
    <w:rsid w:val="00BA3923"/>
    <w:rsid w:val="00BC0EA6"/>
    <w:rsid w:val="00BC637A"/>
    <w:rsid w:val="00BE0F0C"/>
    <w:rsid w:val="00BE7782"/>
    <w:rsid w:val="00C06BD3"/>
    <w:rsid w:val="00C55EE1"/>
    <w:rsid w:val="00C800A3"/>
    <w:rsid w:val="00C80325"/>
    <w:rsid w:val="00D668B5"/>
    <w:rsid w:val="00D96CB8"/>
    <w:rsid w:val="00DA72B1"/>
    <w:rsid w:val="00DF6271"/>
    <w:rsid w:val="00E00D8C"/>
    <w:rsid w:val="00E40D59"/>
    <w:rsid w:val="00E557DD"/>
    <w:rsid w:val="00E73D77"/>
    <w:rsid w:val="00E958DA"/>
    <w:rsid w:val="00F33247"/>
    <w:rsid w:val="00F5721B"/>
    <w:rsid w:val="00F62970"/>
    <w:rsid w:val="00F6791F"/>
    <w:rsid w:val="00F8668D"/>
    <w:rsid w:val="00F95C13"/>
    <w:rsid w:val="00FB0F8E"/>
    <w:rsid w:val="00FC2029"/>
    <w:rsid w:val="00FC35C6"/>
    <w:rsid w:val="00FD14B5"/>
    <w:rsid w:val="00FD442C"/>
    <w:rsid w:val="00FE361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8C"/>
    <w:pPr>
      <w:spacing w:after="0" w:line="240" w:lineRule="auto"/>
    </w:pPr>
    <w:rPr>
      <w:rFonts w:ascii="Times New Roman" w:eastAsia="Times New Roman" w:hAnsi="Times New Roman" w:cs="Traditional Arabic"/>
      <w:sz w:val="20"/>
      <w:szCs w:val="20"/>
    </w:rPr>
  </w:style>
  <w:style w:type="paragraph" w:styleId="Heading1">
    <w:name w:val="heading 1"/>
    <w:basedOn w:val="Normal"/>
    <w:next w:val="Normal"/>
    <w:link w:val="Heading1Char"/>
    <w:qFormat/>
    <w:rsid w:val="00E00D8C"/>
    <w:pPr>
      <w:keepNext/>
      <w:bidi/>
      <w:jc w:val="center"/>
      <w:outlineLvl w:val="0"/>
    </w:pPr>
    <w:rPr>
      <w:sz w:val="32"/>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0D8C"/>
    <w:rPr>
      <w:rFonts w:ascii="Times New Roman" w:eastAsia="Times New Roman" w:hAnsi="Times New Roman" w:cs="Traditional Arabic"/>
      <w:sz w:val="32"/>
      <w:szCs w:val="36"/>
      <w:lang w:val="en-GB"/>
    </w:rPr>
  </w:style>
  <w:style w:type="paragraph" w:styleId="Header">
    <w:name w:val="header"/>
    <w:basedOn w:val="Normal"/>
    <w:link w:val="HeaderChar"/>
    <w:rsid w:val="00E00D8C"/>
    <w:pPr>
      <w:tabs>
        <w:tab w:val="center" w:pos="4153"/>
        <w:tab w:val="right" w:pos="8306"/>
      </w:tabs>
      <w:bidi/>
    </w:pPr>
    <w:rPr>
      <w:lang w:val="en-GB"/>
    </w:rPr>
  </w:style>
  <w:style w:type="character" w:customStyle="1" w:styleId="HeaderChar">
    <w:name w:val="Header Char"/>
    <w:basedOn w:val="DefaultParagraphFont"/>
    <w:link w:val="Header"/>
    <w:rsid w:val="00E00D8C"/>
    <w:rPr>
      <w:rFonts w:ascii="Times New Roman" w:eastAsia="Times New Roman" w:hAnsi="Times New Roman" w:cs="Traditional Arabic"/>
      <w:sz w:val="20"/>
      <w:szCs w:val="20"/>
      <w:lang w:val="en-GB"/>
    </w:rPr>
  </w:style>
  <w:style w:type="paragraph" w:styleId="ListParagraph">
    <w:name w:val="List Paragraph"/>
    <w:basedOn w:val="Normal"/>
    <w:uiPriority w:val="34"/>
    <w:qFormat/>
    <w:rsid w:val="00AF5060"/>
    <w:pPr>
      <w:ind w:left="720"/>
      <w:contextualSpacing/>
    </w:pPr>
  </w:style>
  <w:style w:type="paragraph" w:styleId="BalloonText">
    <w:name w:val="Balloon Text"/>
    <w:basedOn w:val="Normal"/>
    <w:link w:val="BalloonTextChar"/>
    <w:uiPriority w:val="99"/>
    <w:semiHidden/>
    <w:unhideWhenUsed/>
    <w:rsid w:val="00E40D59"/>
    <w:rPr>
      <w:rFonts w:ascii="Tahoma" w:hAnsi="Tahoma" w:cs="Tahoma"/>
      <w:sz w:val="16"/>
      <w:szCs w:val="16"/>
    </w:rPr>
  </w:style>
  <w:style w:type="character" w:customStyle="1" w:styleId="BalloonTextChar">
    <w:name w:val="Balloon Text Char"/>
    <w:basedOn w:val="DefaultParagraphFont"/>
    <w:link w:val="BalloonText"/>
    <w:uiPriority w:val="99"/>
    <w:semiHidden/>
    <w:rsid w:val="00E40D59"/>
    <w:rPr>
      <w:rFonts w:ascii="Tahoma" w:eastAsia="Times New Roman" w:hAnsi="Tahoma" w:cs="Tahoma"/>
      <w:sz w:val="16"/>
      <w:szCs w:val="16"/>
    </w:rPr>
  </w:style>
  <w:style w:type="table" w:styleId="TableGrid">
    <w:name w:val="Table Grid"/>
    <w:basedOn w:val="TableNormal"/>
    <w:uiPriority w:val="59"/>
    <w:rsid w:val="00DF62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7</Pages>
  <Words>1316</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ZCS</dc:creator>
  <cp:lastModifiedBy>ZCS</cp:lastModifiedBy>
  <cp:revision>96</cp:revision>
  <cp:lastPrinted>2017-03-15T06:54:00Z</cp:lastPrinted>
  <dcterms:created xsi:type="dcterms:W3CDTF">2016-07-02T09:53:00Z</dcterms:created>
  <dcterms:modified xsi:type="dcterms:W3CDTF">2017-03-15T06:55:00Z</dcterms:modified>
</cp:coreProperties>
</file>