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852E" w14:textId="352DABF9" w:rsidR="001C1FFB" w:rsidRPr="007966D7" w:rsidRDefault="007966D7" w:rsidP="007966D7">
      <w:pPr>
        <w:jc w:val="center"/>
        <w:rPr>
          <w:b/>
          <w:bCs/>
          <w:sz w:val="44"/>
          <w:szCs w:val="44"/>
        </w:rPr>
      </w:pPr>
      <w:r w:rsidRPr="007966D7">
        <w:rPr>
          <w:b/>
          <w:bCs/>
          <w:sz w:val="44"/>
          <w:szCs w:val="44"/>
        </w:rPr>
        <w:t>Activities done to create the team charter</w:t>
      </w:r>
    </w:p>
    <w:p w14:paraId="342B42DA" w14:textId="315E62B5" w:rsidR="007966D7" w:rsidRPr="007966D7" w:rsidRDefault="007966D7" w:rsidP="007966D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966D7">
        <w:rPr>
          <w:sz w:val="32"/>
          <w:szCs w:val="32"/>
        </w:rPr>
        <w:t>Every section carried out a brain-storming meeting to collect ideas for the team chart.</w:t>
      </w:r>
    </w:p>
    <w:p w14:paraId="6EAD9427" w14:textId="7224DD28" w:rsidR="007966D7" w:rsidRPr="007966D7" w:rsidRDefault="007966D7" w:rsidP="007966D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966D7">
        <w:rPr>
          <w:sz w:val="32"/>
          <w:szCs w:val="32"/>
        </w:rPr>
        <w:t>The section heads held up a meeting to discuss these ideas and came up with some points.</w:t>
      </w:r>
    </w:p>
    <w:p w14:paraId="2E425C53" w14:textId="138E93FD" w:rsidR="007966D7" w:rsidRPr="00590068" w:rsidRDefault="007966D7" w:rsidP="0059006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966D7">
        <w:rPr>
          <w:sz w:val="32"/>
          <w:szCs w:val="32"/>
        </w:rPr>
        <w:t>A questionnaire was done from all team members to agree on the team chart created by section heads</w:t>
      </w:r>
      <w:r>
        <w:rPr>
          <w:sz w:val="32"/>
          <w:szCs w:val="32"/>
        </w:rPr>
        <w:t>.</w:t>
      </w:r>
    </w:p>
    <w:p w14:paraId="21178C2B" w14:textId="2DF40A7A" w:rsidR="007966D7" w:rsidRDefault="007966D7" w:rsidP="007966D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Team charter</w:t>
      </w:r>
    </w:p>
    <w:tbl>
      <w:tblPr>
        <w:tblStyle w:val="TableGrid"/>
        <w:tblW w:w="10605" w:type="dxa"/>
        <w:jc w:val="center"/>
        <w:tblLook w:val="04A0" w:firstRow="1" w:lastRow="0" w:firstColumn="1" w:lastColumn="0" w:noHBand="0" w:noVBand="1"/>
      </w:tblPr>
      <w:tblGrid>
        <w:gridCol w:w="2829"/>
        <w:gridCol w:w="3108"/>
        <w:gridCol w:w="4668"/>
      </w:tblGrid>
      <w:tr w:rsidR="007966D7" w14:paraId="1C2A025B" w14:textId="77777777" w:rsidTr="00590068">
        <w:trPr>
          <w:trHeight w:val="910"/>
          <w:jc w:val="center"/>
        </w:trPr>
        <w:tc>
          <w:tcPr>
            <w:tcW w:w="2829" w:type="dxa"/>
            <w:shd w:val="clear" w:color="auto" w:fill="4472C4" w:themeFill="accent1"/>
            <w:vAlign w:val="center"/>
          </w:tcPr>
          <w:p w14:paraId="68C8AA6C" w14:textId="6FF74C2B" w:rsidR="007966D7" w:rsidRPr="007966D7" w:rsidRDefault="007966D7" w:rsidP="00590068">
            <w:pPr>
              <w:jc w:val="center"/>
              <w:rPr>
                <w:b/>
                <w:bCs/>
                <w:sz w:val="36"/>
                <w:szCs w:val="36"/>
              </w:rPr>
            </w:pPr>
            <w:r w:rsidRPr="007966D7">
              <w:rPr>
                <w:b/>
                <w:bCs/>
                <w:sz w:val="36"/>
                <w:szCs w:val="36"/>
              </w:rPr>
              <w:t>Topic</w:t>
            </w:r>
          </w:p>
        </w:tc>
        <w:tc>
          <w:tcPr>
            <w:tcW w:w="3108" w:type="dxa"/>
            <w:shd w:val="clear" w:color="auto" w:fill="4472C4" w:themeFill="accent1"/>
            <w:vAlign w:val="center"/>
          </w:tcPr>
          <w:p w14:paraId="753ED197" w14:textId="2757E34C" w:rsidR="007966D7" w:rsidRPr="007966D7" w:rsidRDefault="007966D7" w:rsidP="00590068">
            <w:pPr>
              <w:jc w:val="center"/>
              <w:rPr>
                <w:b/>
                <w:bCs/>
                <w:sz w:val="36"/>
                <w:szCs w:val="36"/>
              </w:rPr>
            </w:pPr>
            <w:r w:rsidRPr="007966D7">
              <w:rPr>
                <w:b/>
                <w:bCs/>
                <w:sz w:val="36"/>
                <w:szCs w:val="36"/>
              </w:rPr>
              <w:t>goal</w:t>
            </w:r>
          </w:p>
        </w:tc>
        <w:tc>
          <w:tcPr>
            <w:tcW w:w="4668" w:type="dxa"/>
            <w:shd w:val="clear" w:color="auto" w:fill="4472C4" w:themeFill="accent1"/>
            <w:vAlign w:val="center"/>
          </w:tcPr>
          <w:p w14:paraId="05FB7E54" w14:textId="2046F5F2" w:rsidR="007966D7" w:rsidRPr="007966D7" w:rsidRDefault="007966D7" w:rsidP="00590068">
            <w:pPr>
              <w:jc w:val="center"/>
              <w:rPr>
                <w:b/>
                <w:bCs/>
                <w:sz w:val="36"/>
                <w:szCs w:val="36"/>
              </w:rPr>
            </w:pPr>
            <w:r w:rsidRPr="007966D7">
              <w:rPr>
                <w:b/>
                <w:bCs/>
                <w:sz w:val="36"/>
                <w:szCs w:val="36"/>
              </w:rPr>
              <w:t>Way to achieve this goal</w:t>
            </w:r>
          </w:p>
        </w:tc>
      </w:tr>
      <w:tr w:rsidR="007966D7" w14:paraId="5CD73B00" w14:textId="77777777" w:rsidTr="00590068">
        <w:trPr>
          <w:trHeight w:val="407"/>
          <w:jc w:val="center"/>
        </w:trPr>
        <w:tc>
          <w:tcPr>
            <w:tcW w:w="2829" w:type="dxa"/>
            <w:vAlign w:val="center"/>
          </w:tcPr>
          <w:p w14:paraId="10500152" w14:textId="5FD3ECB7" w:rsidR="007966D7" w:rsidRDefault="007966D7" w:rsidP="005900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Value</w:t>
            </w:r>
          </w:p>
        </w:tc>
        <w:tc>
          <w:tcPr>
            <w:tcW w:w="3108" w:type="dxa"/>
            <w:vAlign w:val="center"/>
          </w:tcPr>
          <w:p w14:paraId="684F61FB" w14:textId="1F863833" w:rsidR="007966D7" w:rsidRDefault="007966D7" w:rsidP="005900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Customer satisfaction</w:t>
            </w:r>
          </w:p>
        </w:tc>
        <w:tc>
          <w:tcPr>
            <w:tcW w:w="4668" w:type="dxa"/>
            <w:vAlign w:val="center"/>
          </w:tcPr>
          <w:p w14:paraId="486EC70E" w14:textId="3E45896D" w:rsidR="007966D7" w:rsidRDefault="001E5D80" w:rsidP="005900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Feed back is taken from the customer each week.</w:t>
            </w:r>
          </w:p>
        </w:tc>
      </w:tr>
      <w:tr w:rsidR="007966D7" w14:paraId="2381720F" w14:textId="77777777" w:rsidTr="00590068">
        <w:trPr>
          <w:trHeight w:val="816"/>
          <w:jc w:val="center"/>
        </w:trPr>
        <w:tc>
          <w:tcPr>
            <w:tcW w:w="2829" w:type="dxa"/>
            <w:vAlign w:val="center"/>
          </w:tcPr>
          <w:p w14:paraId="12A92C7C" w14:textId="54B5CAD5" w:rsidR="007966D7" w:rsidRDefault="007966D7" w:rsidP="005900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Communication guidelines</w:t>
            </w:r>
          </w:p>
        </w:tc>
        <w:tc>
          <w:tcPr>
            <w:tcW w:w="3108" w:type="dxa"/>
            <w:vAlign w:val="center"/>
          </w:tcPr>
          <w:p w14:paraId="7F1C5933" w14:textId="702E62B9" w:rsidR="007966D7" w:rsidRDefault="001E5D80" w:rsidP="005900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WhatsApp using</w:t>
            </w:r>
          </w:p>
        </w:tc>
        <w:tc>
          <w:tcPr>
            <w:tcW w:w="4668" w:type="dxa"/>
            <w:vAlign w:val="center"/>
          </w:tcPr>
          <w:p w14:paraId="7D96F6A7" w14:textId="5FD01DB6" w:rsidR="007966D7" w:rsidRDefault="001E5D80" w:rsidP="005900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WhatsApp using is permitted for meeting informing.</w:t>
            </w:r>
          </w:p>
        </w:tc>
      </w:tr>
      <w:tr w:rsidR="007966D7" w14:paraId="31CDC2E7" w14:textId="77777777" w:rsidTr="00590068">
        <w:trPr>
          <w:trHeight w:val="392"/>
          <w:jc w:val="center"/>
        </w:trPr>
        <w:tc>
          <w:tcPr>
            <w:tcW w:w="2829" w:type="dxa"/>
            <w:vAlign w:val="center"/>
          </w:tcPr>
          <w:p w14:paraId="380179FF" w14:textId="2AD715D9" w:rsidR="007966D7" w:rsidRDefault="007966D7" w:rsidP="005900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 events</w:t>
            </w:r>
          </w:p>
        </w:tc>
        <w:tc>
          <w:tcPr>
            <w:tcW w:w="3108" w:type="dxa"/>
            <w:vAlign w:val="center"/>
          </w:tcPr>
          <w:p w14:paraId="2BB20F98" w14:textId="2E0E380E" w:rsidR="007966D7" w:rsidRDefault="001E5D80" w:rsidP="005900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 Events</w:t>
            </w:r>
          </w:p>
        </w:tc>
        <w:tc>
          <w:tcPr>
            <w:tcW w:w="4668" w:type="dxa"/>
            <w:vAlign w:val="center"/>
          </w:tcPr>
          <w:p w14:paraId="690CF988" w14:textId="078D795D" w:rsidR="007966D7" w:rsidRDefault="001E5D80" w:rsidP="005900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 events are held at the end of every phase.</w:t>
            </w:r>
          </w:p>
        </w:tc>
      </w:tr>
      <w:tr w:rsidR="007966D7" w14:paraId="0CFC0604" w14:textId="77777777" w:rsidTr="00590068">
        <w:trPr>
          <w:trHeight w:val="407"/>
          <w:jc w:val="center"/>
        </w:trPr>
        <w:tc>
          <w:tcPr>
            <w:tcW w:w="2829" w:type="dxa"/>
            <w:vAlign w:val="center"/>
          </w:tcPr>
          <w:p w14:paraId="3DBAF25B" w14:textId="36AB6DD1" w:rsidR="007966D7" w:rsidRDefault="007966D7" w:rsidP="005900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Norms</w:t>
            </w:r>
          </w:p>
        </w:tc>
        <w:tc>
          <w:tcPr>
            <w:tcW w:w="3108" w:type="dxa"/>
            <w:vAlign w:val="center"/>
          </w:tcPr>
          <w:p w14:paraId="47F0701D" w14:textId="317E6556" w:rsidR="007966D7" w:rsidRDefault="001E5D80" w:rsidP="005900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Trustfulness in every team member</w:t>
            </w:r>
          </w:p>
        </w:tc>
        <w:tc>
          <w:tcPr>
            <w:tcW w:w="4668" w:type="dxa"/>
            <w:vAlign w:val="center"/>
          </w:tcPr>
          <w:p w14:paraId="6E09E751" w14:textId="0724B24C" w:rsidR="007966D7" w:rsidRDefault="001E5D80" w:rsidP="005900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team member can be terminated because of capabilities (Every team member can learn).</w:t>
            </w:r>
          </w:p>
        </w:tc>
      </w:tr>
      <w:tr w:rsidR="007966D7" w14:paraId="665E47B4" w14:textId="77777777" w:rsidTr="00590068">
        <w:trPr>
          <w:trHeight w:val="407"/>
          <w:jc w:val="center"/>
        </w:trPr>
        <w:tc>
          <w:tcPr>
            <w:tcW w:w="2829" w:type="dxa"/>
            <w:vAlign w:val="center"/>
          </w:tcPr>
          <w:p w14:paraId="3B7F7708" w14:textId="2283EB37" w:rsidR="007966D7" w:rsidRDefault="007966D7" w:rsidP="005900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Meeting Guidelines</w:t>
            </w:r>
          </w:p>
        </w:tc>
        <w:tc>
          <w:tcPr>
            <w:tcW w:w="3108" w:type="dxa"/>
            <w:vAlign w:val="center"/>
          </w:tcPr>
          <w:p w14:paraId="240654DC" w14:textId="6E75D122" w:rsidR="007966D7" w:rsidRDefault="001E5D80" w:rsidP="005900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Periods for everything</w:t>
            </w:r>
          </w:p>
        </w:tc>
        <w:tc>
          <w:tcPr>
            <w:tcW w:w="4668" w:type="dxa"/>
            <w:vAlign w:val="center"/>
          </w:tcPr>
          <w:p w14:paraId="21F2456E" w14:textId="016F3ACD" w:rsidR="007966D7" w:rsidRDefault="001E5D80" w:rsidP="005900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Every topic in a meeting shall have period to discuss.</w:t>
            </w:r>
          </w:p>
        </w:tc>
      </w:tr>
      <w:tr w:rsidR="007966D7" w14:paraId="682594ED" w14:textId="77777777" w:rsidTr="00590068">
        <w:trPr>
          <w:trHeight w:val="816"/>
          <w:jc w:val="center"/>
        </w:trPr>
        <w:tc>
          <w:tcPr>
            <w:tcW w:w="2829" w:type="dxa"/>
            <w:vAlign w:val="center"/>
          </w:tcPr>
          <w:p w14:paraId="49F1ADD0" w14:textId="42ADE2CB" w:rsidR="007966D7" w:rsidRDefault="007966D7" w:rsidP="005900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Decision-making process</w:t>
            </w:r>
          </w:p>
        </w:tc>
        <w:tc>
          <w:tcPr>
            <w:tcW w:w="3108" w:type="dxa"/>
            <w:vAlign w:val="center"/>
          </w:tcPr>
          <w:p w14:paraId="57A5F434" w14:textId="7C02C78D" w:rsidR="007966D7" w:rsidRDefault="001E5D80" w:rsidP="005900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Decision making leader</w:t>
            </w:r>
          </w:p>
        </w:tc>
        <w:tc>
          <w:tcPr>
            <w:tcW w:w="4668" w:type="dxa"/>
            <w:vAlign w:val="center"/>
          </w:tcPr>
          <w:p w14:paraId="14966175" w14:textId="140507BA" w:rsidR="007966D7" w:rsidRDefault="001E5D80" w:rsidP="005900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Every section head is responsible for taking decisions regarding his section specialty</w:t>
            </w:r>
          </w:p>
        </w:tc>
      </w:tr>
      <w:tr w:rsidR="007966D7" w14:paraId="07D2DD41" w14:textId="77777777" w:rsidTr="00590068">
        <w:trPr>
          <w:trHeight w:val="801"/>
          <w:jc w:val="center"/>
        </w:trPr>
        <w:tc>
          <w:tcPr>
            <w:tcW w:w="2829" w:type="dxa"/>
            <w:vAlign w:val="center"/>
          </w:tcPr>
          <w:p w14:paraId="04CF369F" w14:textId="591D0BE9" w:rsidR="007966D7" w:rsidRDefault="007966D7" w:rsidP="005900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Conflict resolution process</w:t>
            </w:r>
          </w:p>
        </w:tc>
        <w:tc>
          <w:tcPr>
            <w:tcW w:w="3108" w:type="dxa"/>
            <w:vAlign w:val="center"/>
          </w:tcPr>
          <w:p w14:paraId="1C6F222B" w14:textId="0B8321E3" w:rsidR="007966D7" w:rsidRDefault="001E5D80" w:rsidP="005900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Functional hierarchy</w:t>
            </w:r>
          </w:p>
        </w:tc>
        <w:tc>
          <w:tcPr>
            <w:tcW w:w="4668" w:type="dxa"/>
            <w:vAlign w:val="center"/>
          </w:tcPr>
          <w:p w14:paraId="6E7E8C22" w14:textId="7021120C" w:rsidR="007966D7" w:rsidRDefault="001E5D80" w:rsidP="005900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Functional hierarchy shall be followed after </w:t>
            </w:r>
            <w:r w:rsidR="00590068">
              <w:rPr>
                <w:sz w:val="32"/>
                <w:szCs w:val="32"/>
              </w:rPr>
              <w:t>personal talk regarding conflicts.</w:t>
            </w:r>
          </w:p>
        </w:tc>
      </w:tr>
    </w:tbl>
    <w:p w14:paraId="0642B5C7" w14:textId="77777777" w:rsidR="007966D7" w:rsidRPr="007966D7" w:rsidRDefault="007966D7" w:rsidP="00590068">
      <w:pPr>
        <w:rPr>
          <w:sz w:val="32"/>
          <w:szCs w:val="32"/>
        </w:rPr>
      </w:pPr>
    </w:p>
    <w:sectPr w:rsidR="007966D7" w:rsidRPr="00796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A1E78"/>
    <w:multiLevelType w:val="hybridMultilevel"/>
    <w:tmpl w:val="49108062"/>
    <w:lvl w:ilvl="0" w:tplc="8F56807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040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46"/>
    <w:rsid w:val="001C1FFB"/>
    <w:rsid w:val="001E5D80"/>
    <w:rsid w:val="00590068"/>
    <w:rsid w:val="005E68FA"/>
    <w:rsid w:val="007966D7"/>
    <w:rsid w:val="00DD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39DB"/>
  <w15:chartTrackingRefBased/>
  <w15:docId w15:val="{0F012DC3-38DC-421A-878B-18219CDF3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6D7"/>
    <w:pPr>
      <w:ind w:left="720"/>
      <w:contextualSpacing/>
    </w:pPr>
  </w:style>
  <w:style w:type="table" w:styleId="TableGrid">
    <w:name w:val="Table Grid"/>
    <w:basedOn w:val="TableNormal"/>
    <w:uiPriority w:val="39"/>
    <w:rsid w:val="00796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Ahmed</dc:creator>
  <cp:keywords/>
  <dc:description/>
  <cp:lastModifiedBy>Mohab Ahmed</cp:lastModifiedBy>
  <cp:revision>2</cp:revision>
  <dcterms:created xsi:type="dcterms:W3CDTF">2023-03-23T23:22:00Z</dcterms:created>
  <dcterms:modified xsi:type="dcterms:W3CDTF">2023-03-23T23:44:00Z</dcterms:modified>
</cp:coreProperties>
</file>