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66EC" w14:textId="77777777" w:rsidR="00273F78" w:rsidRDefault="00273F78" w:rsidP="00273F78">
      <w:r>
        <w:t>Project Name: Recruitment Collaboration System</w:t>
      </w:r>
    </w:p>
    <w:p w14:paraId="3EF74CC4" w14:textId="77777777" w:rsidR="00273F78" w:rsidRDefault="00273F78" w:rsidP="00273F78"/>
    <w:p w14:paraId="3048DDA9" w14:textId="77777777" w:rsidR="00273F78" w:rsidRDefault="00273F78" w:rsidP="00273F78">
      <w:r>
        <w:t>Primary Actor:</w:t>
      </w:r>
    </w:p>
    <w:p w14:paraId="766C69CB" w14:textId="77777777" w:rsidR="00273F78" w:rsidRDefault="00273F78" w:rsidP="00273F78"/>
    <w:p w14:paraId="382382F0" w14:textId="77777777" w:rsidR="00273F78" w:rsidRDefault="00273F78" w:rsidP="00273F78">
      <w:r>
        <w:t>• Recruiter/Administrator: Users responsible for managing the recruitment process, collaborating on candidates, and handling system administration.</w:t>
      </w:r>
    </w:p>
    <w:p w14:paraId="45630422" w14:textId="77777777" w:rsidR="00273F78" w:rsidRDefault="00273F78" w:rsidP="00273F78">
      <w:r>
        <w:t>Use Cases:</w:t>
      </w:r>
    </w:p>
    <w:p w14:paraId="02A2691E" w14:textId="77777777" w:rsidR="00273F78" w:rsidRDefault="00273F78" w:rsidP="00273F78"/>
    <w:p w14:paraId="2BA7526E" w14:textId="77777777" w:rsidR="00273F78" w:rsidRDefault="00273F78" w:rsidP="00273F78">
      <w:r>
        <w:t>1. Create Candidate Profile: Recruiter/Administrator can add new candidates to the system.</w:t>
      </w:r>
    </w:p>
    <w:p w14:paraId="4D121816" w14:textId="77777777" w:rsidR="00273F78" w:rsidRDefault="00273F78" w:rsidP="00273F78"/>
    <w:p w14:paraId="4A32D178" w14:textId="77777777" w:rsidR="00273F78" w:rsidRDefault="00273F78" w:rsidP="00273F78">
      <w:r>
        <w:t>2. Edit Candidate Profile (extends View Candidate Profile): Recruiter/Administrator can edit candidate details and history, including various actions within it.</w:t>
      </w:r>
    </w:p>
    <w:p w14:paraId="1A9ABB64" w14:textId="77777777" w:rsidR="00273F78" w:rsidRDefault="00273F78" w:rsidP="00273F78"/>
    <w:p w14:paraId="3D13BA27" w14:textId="77777777" w:rsidR="00273F78" w:rsidRDefault="00273F78" w:rsidP="00273F78">
      <w:r>
        <w:t>• Update Candidate Status (extends Edit Candidate Profile): Recruiter/Administrator can change the status of a candidate (e.g., screening, interview, offer) within the “Edit Candidate Profile” use case.</w:t>
      </w:r>
    </w:p>
    <w:p w14:paraId="40B797C4" w14:textId="38D9474E" w:rsidR="00273F78" w:rsidRDefault="00273F78">
      <w:r>
        <w:t>• Label Candidate (Accepted/Rejected) (extends Update Candidate Status): Recruiter/Administrator can label a candidate as “Accepted” or “Rejected” within the “Update Candidate Status” use case.</w:t>
      </w:r>
    </w:p>
    <w:p w14:paraId="1F6EC407" w14:textId="77777777" w:rsidR="005048F6" w:rsidRDefault="005048F6" w:rsidP="005048F6">
      <w:r>
        <w:t>• Add Notes (extends Edit Candidate Profile): Recruiter/Administrator can add notes and comments to a candidate’s profile within the “Edit Candidate Profile” use case.</w:t>
      </w:r>
    </w:p>
    <w:p w14:paraId="77630C24" w14:textId="77777777" w:rsidR="005048F6" w:rsidRDefault="005048F6" w:rsidP="005048F6">
      <w:r>
        <w:t>• Assign Tasks (extends Edit Candidate Profile): Recruiter/Administrator can assign tasks or next steps related to a candidate within the “Edit Candidate Profile” use case.</w:t>
      </w:r>
    </w:p>
    <w:p w14:paraId="2DD5CBD9" w14:textId="77777777" w:rsidR="005048F6" w:rsidRDefault="005048F6" w:rsidP="005048F6">
      <w:r>
        <w:t>• Store Relevant Info (extends Edit Candidate Profile): Recruiter/Administrator can extract the plain text from the given email and stores the hyperlink to its relevant attachments</w:t>
      </w:r>
    </w:p>
    <w:p w14:paraId="7DFA0697" w14:textId="77777777" w:rsidR="005048F6" w:rsidRDefault="005048F6" w:rsidP="005048F6"/>
    <w:p w14:paraId="7BDBC8FC" w14:textId="77777777" w:rsidR="005048F6" w:rsidRDefault="005048F6" w:rsidP="005048F6">
      <w:r>
        <w:t>3. View Candidate Profile:</w:t>
      </w:r>
    </w:p>
    <w:p w14:paraId="39BA6E99" w14:textId="77777777" w:rsidR="005048F6" w:rsidRDefault="005048F6" w:rsidP="005048F6">
      <w:r>
        <w:t>Recruiter/Administrator can call for a single profile by name.</w:t>
      </w:r>
    </w:p>
    <w:p w14:paraId="4031B195" w14:textId="77777777" w:rsidR="005048F6" w:rsidRDefault="005048F6" w:rsidP="005048F6"/>
    <w:p w14:paraId="4D767E57" w14:textId="150FE453" w:rsidR="005048F6" w:rsidRDefault="005048F6" w:rsidP="005048F6">
      <w:r>
        <w:t>4. Generate Reports</w:t>
      </w:r>
    </w:p>
    <w:p w14:paraId="13584FAC" w14:textId="55D9A7F2" w:rsidR="005048F6" w:rsidRDefault="005048F6">
      <w:r>
        <w:t>Recruiter/Administrator can generate a report of all candidate profiles</w:t>
      </w:r>
    </w:p>
    <w:p w14:paraId="78617B91" w14:textId="3D4EE490" w:rsidR="005048F6" w:rsidRDefault="005048F6"/>
    <w:p w14:paraId="5CE3AF63" w14:textId="16A33D49" w:rsidR="005048F6" w:rsidRDefault="00CA5FB0">
      <w:r>
        <w:rPr>
          <w:noProof/>
        </w:rPr>
        <w:drawing>
          <wp:anchor distT="0" distB="0" distL="114300" distR="114300" simplePos="0" relativeHeight="251659264" behindDoc="0" locked="0" layoutInCell="1" allowOverlap="1" wp14:anchorId="561F192C" wp14:editId="4212659A">
            <wp:simplePos x="0" y="0"/>
            <wp:positionH relativeFrom="column">
              <wp:posOffset>1171575</wp:posOffset>
            </wp:positionH>
            <wp:positionV relativeFrom="paragraph">
              <wp:posOffset>111125</wp:posOffset>
            </wp:positionV>
            <wp:extent cx="3677285" cy="356933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C314A" w14:textId="77777777" w:rsidR="005048F6" w:rsidRDefault="005048F6"/>
    <w:p w14:paraId="192C36B6" w14:textId="2A5828D3" w:rsidR="005048F6" w:rsidRDefault="005048F6"/>
    <w:sectPr w:rsidR="00504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F78"/>
    <w:rsid w:val="00273F78"/>
    <w:rsid w:val="005048F6"/>
    <w:rsid w:val="00CA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269C4"/>
  <w15:chartTrackingRefBased/>
  <w15:docId w15:val="{8C183D8E-F701-134B-95D6-E749C65A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Beck</dc:creator>
  <cp:keywords/>
  <dc:description/>
  <cp:lastModifiedBy>Cameron Beck</cp:lastModifiedBy>
  <cp:revision>2</cp:revision>
  <dcterms:created xsi:type="dcterms:W3CDTF">2023-09-07T17:14:00Z</dcterms:created>
  <dcterms:modified xsi:type="dcterms:W3CDTF">2023-09-07T17:14:00Z</dcterms:modified>
</cp:coreProperties>
</file>