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Interrupt Lab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i w:val="0"/>
          <w:color w:val="00007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72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7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72"/>
          <w:sz w:val="24"/>
          <w:szCs w:val="24"/>
          <w:rtl w:val="0"/>
        </w:rPr>
        <w:t xml:space="preserve">Write Embedded C code using ATmega328p µC to control led by external interrupt INT0.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i w:val="1"/>
          <w:color w:val="00007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72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LED is connected to pin 0 in PORTC.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Connect the LED using Positive Logic configuration.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Connect a push button with Pull Down configurations at INT0</w:t>
        <w:br w:type="textWrapping"/>
        <w:t xml:space="preserve">pin (PD2).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When the INT0 is triggered just toggle the led.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External INT0 ISR function: toggle led state.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initiate interrupt function: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 interrupts by clearing I-bit.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INT0/PD2 as input pin.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external interrupt pin INT0.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 INT0 with the raising edge.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interrupts by setting I-bit.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Main: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external INT0 (Call Init function)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pin PC0 in PORTC as output pin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 Led is off at the beginning (Positive Logic).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empty infinite loop to make a program executed forever.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i w:val="0"/>
          <w:color w:val="00007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72"/>
          <w:sz w:val="24"/>
          <w:szCs w:val="24"/>
          <w:rtl w:val="0"/>
        </w:rPr>
        <w:t xml:space="preserve">Challenge: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00007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72"/>
          <w:sz w:val="24"/>
          <w:szCs w:val="24"/>
          <w:rtl w:val="0"/>
        </w:rPr>
        <w:t xml:space="preserve">Write Embedded C code using ATmega328P µC to control 3-LEDs by external interrupt INT0.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i w:val="1"/>
          <w:color w:val="00007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72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3-LEDs are connected to PORTC.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all LEDs using positive Logic configuration.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roll action is perform using the LEDs each LED for half second.</w:t>
        <w:br w:type="textWrapping"/>
        <w:t xml:space="preserve">The first LED is lit and roll down to the last LED then back to the</w:t>
        <w:br w:type="textWrapping"/>
        <w:t xml:space="preserve">first LED. This operation is done continuous.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the internal pull up resistance at INT1 pin (PD3).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INT1 is triggered all the LEDs flash five times in five</w:t>
        <w:br w:type="textWrapping"/>
        <w:t xml:space="preserve">seconds.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color w:val="00007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i w:val="0"/>
          <w:color w:val="00007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lowerLetter"/>
      <w:lvlText w:val="%3."/>
      <w:lvlJc w:val="left"/>
      <w:pPr>
        <w:ind w:left="1080" w:hanging="360"/>
      </w:pPr>
      <w:rPr/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DefaultParagraphFont"/>
    <w:rsid w:val="00B6783C"/>
    <w:rPr>
      <w:rFonts w:ascii="Arial" w:cs="Arial" w:hAnsi="Arial" w:hint="default"/>
      <w:b w:val="1"/>
      <w:bCs w:val="1"/>
      <w:i w:val="0"/>
      <w:iCs w:val="0"/>
      <w:color w:val="000072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20792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1gs7ZOVYa8SXtkaba+hkT52g9Q==">AMUW2mXl5+ZyTQUDqOvSvdXToI86VPHdPBAAbnMB49gN1XVl64fZDEc26UuAI4buaxLtx+Yu7rZFgrYStI2o3/PjMYszguafmU35ys+x2yBen9y5Yvrh3Bk+2SX/yf6j3OLoQCMlks8HZ+vDkWd/04/ZKbO3SsXzWguG2SVP5WeltUT3aiE+/pc=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2020-04-01T13:07:00Z</dcterms:created>
  <dc:creator>Nancy</dc:creator>
</cp:coreProperties>
</file>