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E" w:rsidRDefault="00DC13A1" w:rsidP="002A4E3F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2A4E3F">
        <w:rPr>
          <w:rFonts w:hint="cs"/>
          <w:b/>
          <w:bCs/>
          <w:sz w:val="40"/>
          <w:szCs w:val="40"/>
          <w:u w:val="single"/>
          <w:rtl/>
        </w:rPr>
        <w:t>الوصف الوظيفي لرئيس التمريض بالمركز</w:t>
      </w:r>
    </w:p>
    <w:p w:rsidR="002A4E3F" w:rsidRPr="002A4E3F" w:rsidRDefault="002A4E3F" w:rsidP="002A4E3F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</w:p>
    <w:p w:rsidR="00DC13A1" w:rsidRPr="002A4E3F" w:rsidRDefault="00DC13A1" w:rsidP="002A4E3F">
      <w:pPr>
        <w:jc w:val="right"/>
        <w:rPr>
          <w:rFonts w:hint="cs"/>
          <w:b/>
          <w:bCs/>
          <w:sz w:val="28"/>
          <w:szCs w:val="28"/>
          <w:rtl/>
        </w:rPr>
      </w:pPr>
      <w:r w:rsidRPr="002A4E3F">
        <w:rPr>
          <w:rFonts w:hint="cs"/>
          <w:b/>
          <w:bCs/>
          <w:sz w:val="28"/>
          <w:szCs w:val="28"/>
          <w:rtl/>
        </w:rPr>
        <w:t xml:space="preserve">القسم / مركز الفحص الشامل </w:t>
      </w:r>
    </w:p>
    <w:p w:rsidR="00DC13A1" w:rsidRDefault="00DC13A1" w:rsidP="00DC13A1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الارتباط الوظيفي / بمديرة الخدمات التمريضية بالقطاع</w:t>
      </w:r>
    </w:p>
    <w:p w:rsidR="00DC13A1" w:rsidRDefault="00DC13A1" w:rsidP="00DC13A1">
      <w:pPr>
        <w:jc w:val="right"/>
        <w:rPr>
          <w:rFonts w:hint="cs"/>
          <w:sz w:val="28"/>
          <w:szCs w:val="28"/>
          <w:rtl/>
        </w:rPr>
      </w:pPr>
      <w:r w:rsidRPr="002A4E3F">
        <w:rPr>
          <w:rFonts w:hint="cs"/>
          <w:sz w:val="28"/>
          <w:szCs w:val="28"/>
          <w:u w:val="single"/>
          <w:rtl/>
        </w:rPr>
        <w:t>المسئولية الرئيسية</w:t>
      </w:r>
      <w:r>
        <w:rPr>
          <w:rFonts w:hint="cs"/>
          <w:sz w:val="28"/>
          <w:szCs w:val="28"/>
          <w:rtl/>
        </w:rPr>
        <w:t>:</w:t>
      </w:r>
    </w:p>
    <w:p w:rsidR="00DC13A1" w:rsidRPr="002A4E3F" w:rsidRDefault="00DC13A1" w:rsidP="002A4E3F">
      <w:pPr>
        <w:pStyle w:val="a3"/>
        <w:numPr>
          <w:ilvl w:val="0"/>
          <w:numId w:val="6"/>
        </w:numPr>
        <w:bidi/>
        <w:jc w:val="right"/>
        <w:rPr>
          <w:rFonts w:hint="cs"/>
          <w:sz w:val="28"/>
          <w:szCs w:val="28"/>
          <w:rtl/>
        </w:rPr>
      </w:pPr>
      <w:r w:rsidRPr="002A4E3F">
        <w:rPr>
          <w:rFonts w:hint="cs"/>
          <w:sz w:val="28"/>
          <w:szCs w:val="28"/>
          <w:rtl/>
        </w:rPr>
        <w:t>الاشراف الاداري والفني على التمريض في المركز، وتقديم افضل الخدمات الفعالة.</w:t>
      </w:r>
    </w:p>
    <w:p w:rsidR="00DC13A1" w:rsidRDefault="00DC13A1" w:rsidP="00DC13A1">
      <w:pPr>
        <w:jc w:val="right"/>
        <w:rPr>
          <w:rFonts w:hint="cs"/>
          <w:sz w:val="28"/>
          <w:szCs w:val="28"/>
          <w:rtl/>
        </w:rPr>
      </w:pPr>
      <w:r w:rsidRPr="002A4E3F">
        <w:rPr>
          <w:rFonts w:hint="cs"/>
          <w:sz w:val="28"/>
          <w:szCs w:val="28"/>
          <w:u w:val="single"/>
          <w:rtl/>
        </w:rPr>
        <w:t>المهام والمسئوليات</w:t>
      </w:r>
      <w:r>
        <w:rPr>
          <w:rFonts w:hint="cs"/>
          <w:sz w:val="28"/>
          <w:szCs w:val="28"/>
          <w:rtl/>
        </w:rPr>
        <w:t>:</w:t>
      </w:r>
    </w:p>
    <w:p w:rsidR="00DC13A1" w:rsidRDefault="00DC13A1" w:rsidP="00DC13A1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التأكد من ان الخدمات التمريضية  تقدم بأعلى مستوى للمستفيدين.</w:t>
      </w:r>
    </w:p>
    <w:p w:rsidR="00DC13A1" w:rsidRDefault="00DC13A1" w:rsidP="00DC13A1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ان يخلق روح المنافسة الشريفة بالمركز.</w:t>
      </w:r>
    </w:p>
    <w:p w:rsidR="00DC13A1" w:rsidRDefault="00DC13A1" w:rsidP="00DC13A1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ان يلعب دور قيادي وفعال بالمركز.</w:t>
      </w:r>
    </w:p>
    <w:p w:rsidR="00DC13A1" w:rsidRDefault="00DC13A1" w:rsidP="00DC13A1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خلق بيئة فعالة للأداء التمريضي لرفع روح المعنوية لهيئة التمريض.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ان يكون حلقة وصل بين الزملاء في العمل.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خلق روح التعاون بالمركز.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متابعة الاعمال اليومية بالمركز.</w:t>
      </w:r>
    </w:p>
    <w:p w:rsidR="00670A04" w:rsidRDefault="002A4E3F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الحفاظ على سلامة المستفيدين و</w:t>
      </w:r>
      <w:r w:rsidR="00670A04">
        <w:rPr>
          <w:rFonts w:hint="cs"/>
          <w:sz w:val="28"/>
          <w:szCs w:val="28"/>
          <w:rtl/>
        </w:rPr>
        <w:t>هيئة التمريض بالمركز.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العمل على ترتيب التغطيات بأقسام المركز و وتنسيق الاجازات الخاصة بهيئة التمريض.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إعطاء جزء من مسؤوليته الى هيئة التمريض بالمركز.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القيام بتوفير الطلبيات بالمركز.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تدريب التمريض العاملين بالمركز وعمل جدول حصر تدريب</w:t>
      </w:r>
      <w:r w:rsidR="002A4E3F">
        <w:rPr>
          <w:rFonts w:hint="cs"/>
          <w:sz w:val="28"/>
          <w:szCs w:val="28"/>
          <w:rtl/>
        </w:rPr>
        <w:t xml:space="preserve"> على رأس العمل</w:t>
      </w:r>
      <w:r>
        <w:rPr>
          <w:rFonts w:hint="cs"/>
          <w:sz w:val="28"/>
          <w:szCs w:val="28"/>
          <w:rtl/>
        </w:rPr>
        <w:t>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العمل و التعاون مع المراكز</w:t>
      </w:r>
      <w:r w:rsidR="002A4E3F">
        <w:rPr>
          <w:rFonts w:hint="cs"/>
          <w:sz w:val="28"/>
          <w:szCs w:val="28"/>
          <w:rtl/>
        </w:rPr>
        <w:t xml:space="preserve"> والاقسام</w:t>
      </w:r>
      <w:r>
        <w:rPr>
          <w:rFonts w:hint="cs"/>
          <w:sz w:val="28"/>
          <w:szCs w:val="28"/>
          <w:rtl/>
        </w:rPr>
        <w:t xml:space="preserve"> الاخرى.</w:t>
      </w:r>
      <w:bookmarkStart w:id="0" w:name="_GoBack"/>
      <w:bookmarkEnd w:id="0"/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الحضور والمشاركة في الاجتماعات.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ان يطور ذاته من خلال التدريب والتعليم المستمر.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المحافظة على العادات والتقاليد الاسلامية.</w:t>
      </w:r>
    </w:p>
    <w:p w:rsidR="00670A04" w:rsidRDefault="00670A04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التأكد من فعالية أجهزة السلامة بالقسم (طفايات الحريق)</w:t>
      </w:r>
      <w:r w:rsidR="002A4E3F">
        <w:rPr>
          <w:rFonts w:hint="cs"/>
          <w:sz w:val="28"/>
          <w:szCs w:val="28"/>
          <w:rtl/>
        </w:rPr>
        <w:t>.</w:t>
      </w:r>
    </w:p>
    <w:p w:rsidR="00670A04" w:rsidRDefault="002A4E3F" w:rsidP="00670A04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المشاركة والتعاون في اخذ دورات للإنعاش القلبي الرئوي.</w:t>
      </w:r>
    </w:p>
    <w:p w:rsidR="002A4E3F" w:rsidRPr="00DC13A1" w:rsidRDefault="002A4E3F" w:rsidP="002A4E3F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القيام بأي مهام اخرى توكل اليه من قبل مدير المركز / مديرة الخدمات التمريضية بالقطاع ضمن اختصاصه.</w:t>
      </w:r>
    </w:p>
    <w:sectPr w:rsidR="002A4E3F" w:rsidRPr="00DC13A1" w:rsidSect="002A4E3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4F52"/>
    <w:multiLevelType w:val="hybridMultilevel"/>
    <w:tmpl w:val="60E8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B774F"/>
    <w:multiLevelType w:val="hybridMultilevel"/>
    <w:tmpl w:val="AD366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A9023F"/>
    <w:multiLevelType w:val="hybridMultilevel"/>
    <w:tmpl w:val="987E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53186"/>
    <w:multiLevelType w:val="hybridMultilevel"/>
    <w:tmpl w:val="52C8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F616F"/>
    <w:multiLevelType w:val="hybridMultilevel"/>
    <w:tmpl w:val="508C7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E196BF5"/>
    <w:multiLevelType w:val="hybridMultilevel"/>
    <w:tmpl w:val="E2C4F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1"/>
    <w:rsid w:val="002A4E3F"/>
    <w:rsid w:val="00670A04"/>
    <w:rsid w:val="00C3397E"/>
    <w:rsid w:val="00D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OTARR-PCC</cp:lastModifiedBy>
  <cp:revision>2</cp:revision>
  <cp:lastPrinted>2018-03-19T06:25:00Z</cp:lastPrinted>
  <dcterms:created xsi:type="dcterms:W3CDTF">2018-03-19T06:25:00Z</dcterms:created>
  <dcterms:modified xsi:type="dcterms:W3CDTF">2018-03-19T06:25:00Z</dcterms:modified>
</cp:coreProperties>
</file>