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82" w:rsidRPr="00EC1AF9" w:rsidRDefault="00E67F82" w:rsidP="00E67F82">
      <w:pPr>
        <w:autoSpaceDE w:val="0"/>
        <w:autoSpaceDN w:val="0"/>
        <w:adjustRightInd w:val="0"/>
        <w:spacing w:after="0" w:line="240" w:lineRule="auto"/>
        <w:ind w:right="567"/>
        <w:jc w:val="center"/>
        <w:rPr>
          <w:rFonts w:ascii="Microsoft Uighur" w:hAnsi="Microsoft Uighur" w:cs="Times New Roman"/>
          <w:b/>
          <w:bCs/>
          <w:color w:val="943634"/>
          <w:sz w:val="32"/>
          <w:szCs w:val="32"/>
        </w:rPr>
      </w:pPr>
      <w:r w:rsidRPr="00B71C86">
        <w:rPr>
          <w:rFonts w:ascii="Microsoft Uighur" w:hAnsi="Microsoft Uighur" w:cs="DecoType Naskh Extensions"/>
          <w:b/>
          <w:bCs/>
          <w:color w:val="943634"/>
          <w:sz w:val="32"/>
          <w:szCs w:val="32"/>
          <w:rtl/>
        </w:rPr>
        <w:t>خطة العمل لقسم فحص الزواج</w:t>
      </w:r>
      <w:r w:rsidR="00EC1AF9">
        <w:rPr>
          <w:rFonts w:ascii="Microsoft Uighur" w:hAnsi="Microsoft Uighur" w:cs="DecoType Naskh Extensions" w:hint="cs"/>
          <w:b/>
          <w:bCs/>
          <w:color w:val="943634"/>
          <w:sz w:val="32"/>
          <w:szCs w:val="32"/>
          <w:rtl/>
        </w:rPr>
        <w:t xml:space="preserve">  لعام 1438</w:t>
      </w:r>
      <w:r w:rsidR="00EC1AF9">
        <w:rPr>
          <w:rFonts w:ascii="Microsoft Uighur" w:hAnsi="Microsoft Uighur" w:cs="Times New Roman" w:hint="cs"/>
          <w:b/>
          <w:bCs/>
          <w:color w:val="943634"/>
          <w:sz w:val="32"/>
          <w:szCs w:val="32"/>
          <w:rtl/>
        </w:rPr>
        <w:t>_1439هـ</w:t>
      </w:r>
      <w:bookmarkStart w:id="0" w:name="_GoBack"/>
      <w:bookmarkEnd w:id="0"/>
    </w:p>
    <w:p w:rsidR="00E67F82" w:rsidRPr="00B835A3" w:rsidRDefault="00E67F82" w:rsidP="00E67F82">
      <w:pPr>
        <w:autoSpaceDE w:val="0"/>
        <w:autoSpaceDN w:val="0"/>
        <w:adjustRightInd w:val="0"/>
        <w:spacing w:after="0" w:line="240" w:lineRule="auto"/>
        <w:ind w:right="567"/>
        <w:jc w:val="both"/>
        <w:rPr>
          <w:rFonts w:ascii="Microsoft Uighur" w:hAnsi="Microsoft Uighur" w:cs="DecoType Naskh Extensions"/>
          <w:color w:val="00B050"/>
          <w:sz w:val="28"/>
          <w:szCs w:val="28"/>
        </w:rPr>
      </w:pPr>
    </w:p>
    <w:p w:rsidR="00E67F82" w:rsidRDefault="00E67F82" w:rsidP="00E67F82">
      <w:pPr>
        <w:spacing w:after="0" w:line="240" w:lineRule="auto"/>
        <w:jc w:val="both"/>
        <w:rPr>
          <w:rFonts w:ascii="Microsoft Uighur" w:hAnsi="Microsoft Uighur" w:cs="DecoType Naskh Extensions"/>
          <w:sz w:val="28"/>
          <w:szCs w:val="28"/>
          <w:rtl/>
        </w:rPr>
      </w:pPr>
      <w:r w:rsidRPr="00B835A3">
        <w:rPr>
          <w:rFonts w:ascii="Microsoft Uighur" w:hAnsi="Microsoft Uighur" w:cs="DecoType Naskh Extensions"/>
          <w:sz w:val="28"/>
          <w:szCs w:val="28"/>
          <w:rtl/>
        </w:rPr>
        <w:t xml:space="preserve">     بفضل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الله</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عز</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وجل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ثم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بتوجيهات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حكومتنا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الرشيدة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بقيادة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خادم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الحرمين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الشريفين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وسمو</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عهده</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الامين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يحفظهم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الله</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بضرورة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الاهتمام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بصحة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المواطنين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والذي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تجسد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بصدور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الامر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السامي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رقم</w:t>
      </w:r>
      <w:r w:rsidRPr="00B835A3">
        <w:rPr>
          <w:rFonts w:ascii="DecoType Naskh Extensions" w:hAnsi="Microsoft Uighur" w:cs="DecoType Naskh Extensions"/>
          <w:sz w:val="28"/>
          <w:szCs w:val="28"/>
          <w:rtl/>
        </w:rPr>
        <w:t xml:space="preserve"> 4/</w:t>
      </w:r>
      <w:r w:rsidRPr="00B835A3">
        <w:rPr>
          <w:rFonts w:ascii="Microsoft Uighur" w:hAnsi="Microsoft Uighur" w:cs="DecoType Naskh Extensions"/>
          <w:sz w:val="28"/>
          <w:szCs w:val="28"/>
          <w:rtl/>
        </w:rPr>
        <w:t>ب</w:t>
      </w:r>
      <w:r w:rsidRPr="00B835A3">
        <w:rPr>
          <w:rFonts w:ascii="DecoType Naskh Extensions" w:hAnsi="Microsoft Uighur" w:cs="DecoType Naskh Extensions"/>
          <w:sz w:val="28"/>
          <w:szCs w:val="28"/>
          <w:rtl/>
        </w:rPr>
        <w:t xml:space="preserve">/54504 </w:t>
      </w:r>
      <w:r w:rsidRPr="00B835A3">
        <w:rPr>
          <w:rFonts w:ascii="Microsoft Uighur" w:hAnsi="Microsoft Uighur" w:cs="DecoType Naskh Extensions"/>
          <w:sz w:val="28"/>
          <w:szCs w:val="28"/>
          <w:rtl/>
        </w:rPr>
        <w:t>تاريخ</w:t>
      </w:r>
      <w:r w:rsidRPr="00B835A3">
        <w:rPr>
          <w:rFonts w:ascii="DecoType Naskh Extensions" w:hAnsi="Microsoft Uighur" w:cs="DecoType Naskh Extensions"/>
          <w:sz w:val="28"/>
          <w:szCs w:val="28"/>
          <w:rtl/>
        </w:rPr>
        <w:t xml:space="preserve"> 15/11/1424 </w:t>
      </w:r>
      <w:r w:rsidRPr="00B835A3">
        <w:rPr>
          <w:rFonts w:ascii="Microsoft Uighur" w:hAnsi="Microsoft Uighur" w:cs="DecoType Naskh Extensions"/>
          <w:sz w:val="28"/>
          <w:szCs w:val="28"/>
          <w:rtl/>
        </w:rPr>
        <w:t>الخاص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بتطبيق</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الفحص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قبل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على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جميع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السعوديين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والمتضمن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الزام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طرفي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عقد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النكاح</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بإحضار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شهادة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الفحص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الطبي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للثلاسيميا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وفقر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الدم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المنجلي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والعمل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 xml:space="preserve">به </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ابتداء</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من</w:t>
      </w:r>
      <w:r w:rsidRPr="00B835A3">
        <w:rPr>
          <w:rFonts w:ascii="DecoType Naskh Extensions" w:hAnsi="Microsoft Uighur" w:cs="DecoType Naskh Extensions"/>
          <w:sz w:val="28"/>
          <w:szCs w:val="28"/>
          <w:rtl/>
        </w:rPr>
        <w:t xml:space="preserve"> 1/1/1425 </w:t>
      </w:r>
      <w:r w:rsidRPr="00B835A3">
        <w:rPr>
          <w:rFonts w:ascii="Microsoft Uighur" w:hAnsi="Microsoft Uighur" w:cs="DecoType Naskh Extensions"/>
          <w:sz w:val="28"/>
          <w:szCs w:val="28"/>
          <w:rtl/>
        </w:rPr>
        <w:t>مع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ترك</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الحرية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لطرفي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العقد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باتخاذ</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القرار</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rPr>
        <w:t>وكذلك</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صدور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قرار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مجلس</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الوزراء</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رقم</w:t>
      </w:r>
      <w:r w:rsidRPr="00B835A3">
        <w:rPr>
          <w:rFonts w:ascii="DecoType Naskh Extensions" w:hAnsi="Microsoft Uighur" w:cs="DecoType Naskh Extensions"/>
          <w:sz w:val="28"/>
          <w:szCs w:val="28"/>
          <w:rtl/>
        </w:rPr>
        <w:t xml:space="preserve"> /110/ </w:t>
      </w:r>
      <w:r w:rsidRPr="00B835A3">
        <w:rPr>
          <w:rFonts w:ascii="Microsoft Uighur" w:hAnsi="Microsoft Uighur" w:cs="DecoType Naskh Extensions"/>
          <w:sz w:val="28"/>
          <w:szCs w:val="28"/>
          <w:rtl/>
        </w:rPr>
        <w:t>تاريخ</w:t>
      </w:r>
      <w:r w:rsidRPr="00B835A3">
        <w:rPr>
          <w:rFonts w:ascii="DecoType Naskh Extensions" w:hAnsi="Microsoft Uighur" w:cs="DecoType Naskh Extensions"/>
          <w:sz w:val="28"/>
          <w:szCs w:val="28"/>
          <w:rtl/>
        </w:rPr>
        <w:t xml:space="preserve"> 8/4/1429 </w:t>
      </w:r>
      <w:r w:rsidRPr="00B835A3">
        <w:rPr>
          <w:rFonts w:ascii="Microsoft Uighur" w:hAnsi="Microsoft Uighur" w:cs="DecoType Naskh Extensions"/>
          <w:sz w:val="28"/>
          <w:szCs w:val="28"/>
          <w:rtl/>
        </w:rPr>
        <w:t>القاضي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بالموافقة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على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تطوير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برنامج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الفحص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قبل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ليصبح</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برنامج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الصحي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مع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ادخال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بعض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الامراض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المعدية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التهاب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الكبد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ب</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rPr>
        <w:t>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الايدز</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rPr>
        <w:t>.</w:t>
      </w:r>
    </w:p>
    <w:p w:rsidR="00E67F82" w:rsidRPr="00B835A3" w:rsidRDefault="00E67F82" w:rsidP="00E67F82">
      <w:pPr>
        <w:spacing w:after="0" w:line="240" w:lineRule="auto"/>
        <w:jc w:val="both"/>
        <w:rPr>
          <w:rFonts w:ascii="Microsoft Uighur" w:hAnsi="Microsoft Uighur" w:cs="DecoType Naskh Extensions"/>
          <w:sz w:val="28"/>
          <w:szCs w:val="28"/>
          <w:rtl/>
        </w:rPr>
      </w:pPr>
    </w:p>
    <w:p w:rsidR="00E67F82" w:rsidRPr="00B835A3" w:rsidRDefault="00E67F82" w:rsidP="00E67F82">
      <w:pPr>
        <w:pStyle w:val="a8"/>
        <w:ind w:left="282" w:right="567" w:hanging="282"/>
        <w:jc w:val="both"/>
        <w:rPr>
          <w:rFonts w:ascii="Microsoft Uighur" w:hAnsi="Microsoft Uighur" w:cs="DecoType Naskh Extensions"/>
          <w:color w:val="00B050"/>
          <w:sz w:val="32"/>
          <w:szCs w:val="32"/>
          <w:u w:val="none"/>
        </w:rPr>
      </w:pPr>
      <w:r w:rsidRPr="00B835A3">
        <w:rPr>
          <w:rFonts w:ascii="Microsoft Uighur" w:hAnsi="Microsoft Uighur" w:cs="DecoType Naskh Extensions"/>
          <w:color w:val="00B050"/>
          <w:sz w:val="32"/>
          <w:szCs w:val="32"/>
          <w:u w:val="none"/>
          <w:rtl/>
        </w:rPr>
        <w:t>الهدف العام</w:t>
      </w:r>
    </w:p>
    <w:p w:rsidR="00E67F82" w:rsidRDefault="00E67F82" w:rsidP="00E67F82">
      <w:pPr>
        <w:autoSpaceDE w:val="0"/>
        <w:autoSpaceDN w:val="0"/>
        <w:adjustRightInd w:val="0"/>
        <w:spacing w:after="0" w:line="240" w:lineRule="auto"/>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rPr>
        <w:t>المساهمة الفاعلة في تكوين أسر خالية من الأمراض الوراثية والمعدية الأكثر خطورة وزيادة الوعي الصحي بين المقبلين على الزواج</w:t>
      </w:r>
      <w:r w:rsidRPr="00B835A3">
        <w:rPr>
          <w:rFonts w:ascii="DecoType Naskh Extensions" w:hAnsi="Microsoft Uighur" w:cs="DecoType Naskh Extensions"/>
          <w:sz w:val="28"/>
          <w:szCs w:val="28"/>
          <w:rtl/>
        </w:rPr>
        <w:t>.</w:t>
      </w:r>
    </w:p>
    <w:p w:rsidR="00E67F82" w:rsidRPr="00B835A3" w:rsidRDefault="00E67F82" w:rsidP="00E67F82">
      <w:pPr>
        <w:autoSpaceDE w:val="0"/>
        <w:autoSpaceDN w:val="0"/>
        <w:adjustRightInd w:val="0"/>
        <w:spacing w:after="0" w:line="240" w:lineRule="auto"/>
        <w:jc w:val="both"/>
        <w:rPr>
          <w:rFonts w:ascii="DecoType Naskh Extensions" w:hAnsi="Microsoft Uighur" w:cs="DecoType Naskh Extensions"/>
          <w:sz w:val="28"/>
          <w:szCs w:val="28"/>
          <w:rtl/>
        </w:rPr>
      </w:pPr>
    </w:p>
    <w:p w:rsidR="00E67F82" w:rsidRPr="00B835A3" w:rsidRDefault="00E67F82" w:rsidP="00E67F82">
      <w:pPr>
        <w:pStyle w:val="a8"/>
        <w:ind w:left="282" w:right="567" w:hanging="282"/>
        <w:jc w:val="both"/>
        <w:rPr>
          <w:rFonts w:ascii="DecoType Naskh Extensions" w:hAnsi="Microsoft Uighur" w:cs="DecoType Naskh Extensions"/>
          <w:color w:val="00B050"/>
          <w:sz w:val="32"/>
          <w:szCs w:val="32"/>
          <w:u w:val="none"/>
          <w:rtl/>
        </w:rPr>
      </w:pPr>
      <w:r w:rsidRPr="00B835A3">
        <w:rPr>
          <w:rFonts w:ascii="Microsoft Uighur" w:hAnsi="Microsoft Uighur" w:cs="DecoType Naskh Extensions"/>
          <w:color w:val="00B050"/>
          <w:sz w:val="32"/>
          <w:szCs w:val="32"/>
          <w:u w:val="none"/>
          <w:rtl/>
        </w:rPr>
        <w:t>الأهداف التفصيلية</w:t>
      </w:r>
    </w:p>
    <w:p w:rsidR="00E67F82" w:rsidRPr="00B835A3" w:rsidRDefault="00E67F82" w:rsidP="00277AEC">
      <w:pPr>
        <w:pStyle w:val="a3"/>
        <w:numPr>
          <w:ilvl w:val="0"/>
          <w:numId w:val="1"/>
        </w:numPr>
        <w:autoSpaceDE w:val="0"/>
        <w:autoSpaceDN w:val="0"/>
        <w:adjustRightInd w:val="0"/>
        <w:spacing w:after="0" w:line="240" w:lineRule="auto"/>
        <w:ind w:left="752"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تقليل الإصابة</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 xml:space="preserve">بإذن </w:t>
      </w:r>
      <w:r w:rsidRPr="00B835A3">
        <w:rPr>
          <w:rFonts w:ascii="Microsoft Uighur" w:hAnsi="Microsoft Uighur" w:cs="DecoType Naskh Extensions" w:hint="cs"/>
          <w:sz w:val="28"/>
          <w:szCs w:val="28"/>
          <w:rtl/>
          <w:lang w:bidi="ar-SA"/>
        </w:rPr>
        <w:t>الله</w:t>
      </w:r>
      <w:r w:rsidRPr="00B835A3">
        <w:rPr>
          <w:rFonts w:ascii="DecoType Naskh Extensions" w:hAnsi="Microsoft Uighur" w:cs="DecoType Naskh Extensions" w:hint="cs"/>
          <w:sz w:val="28"/>
          <w:szCs w:val="28"/>
          <w:rtl/>
          <w:lang w:bidi="ar-SA"/>
        </w:rPr>
        <w:t>-بين</w:t>
      </w:r>
      <w:r w:rsidRPr="00B835A3">
        <w:rPr>
          <w:rFonts w:ascii="Microsoft Uighur" w:hAnsi="Microsoft Uighur" w:cs="DecoType Naskh Extensions"/>
          <w:sz w:val="28"/>
          <w:szCs w:val="28"/>
          <w:rtl/>
          <w:lang w:bidi="ar-SA"/>
        </w:rPr>
        <w:t xml:space="preserve"> أفراد المجتمع بأمراض الدم الوراثية </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الثلاسيميا والأنيميا المنجلية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 xml:space="preserve">والأمراض المعدية </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التهاب الكبد ب</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ج</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نقص المناعة المكتسبة</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tl/>
          <w:lang w:bidi="ar-SA"/>
        </w:rPr>
        <w:t>الايدز</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1"/>
        </w:numPr>
        <w:autoSpaceDE w:val="0"/>
        <w:autoSpaceDN w:val="0"/>
        <w:adjustRightInd w:val="0"/>
        <w:spacing w:after="0" w:line="240" w:lineRule="auto"/>
        <w:ind w:left="75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 xml:space="preserve">نشر الوعي بمفهوم الزواج الصحي </w:t>
      </w:r>
      <w:r w:rsidRPr="00B835A3">
        <w:rPr>
          <w:rFonts w:ascii="Microsoft Uighur" w:hAnsi="Microsoft Uighur" w:cs="DecoType Naskh Extensions" w:hint="cs"/>
          <w:sz w:val="28"/>
          <w:szCs w:val="28"/>
          <w:rtl/>
          <w:lang w:bidi="ar-SA"/>
        </w:rPr>
        <w:t>الشامل.</w:t>
      </w:r>
    </w:p>
    <w:p w:rsidR="00E67F82" w:rsidRPr="00B835A3" w:rsidRDefault="00E67F82" w:rsidP="00277AEC">
      <w:pPr>
        <w:pStyle w:val="a3"/>
        <w:numPr>
          <w:ilvl w:val="0"/>
          <w:numId w:val="1"/>
        </w:numPr>
        <w:autoSpaceDE w:val="0"/>
        <w:autoSpaceDN w:val="0"/>
        <w:adjustRightInd w:val="0"/>
        <w:spacing w:after="0" w:line="240" w:lineRule="auto"/>
        <w:ind w:left="75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 xml:space="preserve">تطبيق برنامج الزواج الصحي الذي يقوم به فريق مؤهل يلتزم بمعايير الجودة العالية تتلخص بالقيم </w:t>
      </w:r>
      <w:r w:rsidRPr="00B835A3">
        <w:rPr>
          <w:rFonts w:ascii="Microsoft Uighur" w:hAnsi="Microsoft Uighur" w:cs="DecoType Naskh Extensions" w:hint="cs"/>
          <w:sz w:val="28"/>
          <w:szCs w:val="28"/>
          <w:rtl/>
          <w:lang w:bidi="ar-SA"/>
        </w:rPr>
        <w:t>التالية:</w:t>
      </w:r>
    </w:p>
    <w:p w:rsidR="00E67F82" w:rsidRPr="00B835A3" w:rsidRDefault="00E67F82" w:rsidP="00277AEC">
      <w:pPr>
        <w:pStyle w:val="a3"/>
        <w:numPr>
          <w:ilvl w:val="0"/>
          <w:numId w:val="2"/>
        </w:numPr>
        <w:autoSpaceDE w:val="0"/>
        <w:autoSpaceDN w:val="0"/>
        <w:adjustRightInd w:val="0"/>
        <w:spacing w:after="0" w:line="240" w:lineRule="auto"/>
        <w:ind w:left="1602"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الخصوصية والسرية</w:t>
      </w:r>
    </w:p>
    <w:p w:rsidR="00E67F82" w:rsidRPr="00B835A3" w:rsidRDefault="00E67F82" w:rsidP="00277AEC">
      <w:pPr>
        <w:pStyle w:val="a3"/>
        <w:numPr>
          <w:ilvl w:val="0"/>
          <w:numId w:val="2"/>
        </w:numPr>
        <w:autoSpaceDE w:val="0"/>
        <w:autoSpaceDN w:val="0"/>
        <w:adjustRightInd w:val="0"/>
        <w:spacing w:after="0" w:line="240" w:lineRule="auto"/>
        <w:ind w:left="1602"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الشمولية</w:t>
      </w:r>
    </w:p>
    <w:p w:rsidR="00E67F82" w:rsidRPr="00B835A3" w:rsidRDefault="00E67F82" w:rsidP="00277AEC">
      <w:pPr>
        <w:pStyle w:val="a3"/>
        <w:numPr>
          <w:ilvl w:val="0"/>
          <w:numId w:val="2"/>
        </w:numPr>
        <w:autoSpaceDE w:val="0"/>
        <w:autoSpaceDN w:val="0"/>
        <w:adjustRightInd w:val="0"/>
        <w:spacing w:after="0" w:line="240" w:lineRule="auto"/>
        <w:ind w:left="1602"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الشفافية</w:t>
      </w:r>
    </w:p>
    <w:p w:rsidR="00E67F82" w:rsidRPr="00B835A3" w:rsidRDefault="00E67F82" w:rsidP="00277AEC">
      <w:pPr>
        <w:pStyle w:val="a3"/>
        <w:numPr>
          <w:ilvl w:val="0"/>
          <w:numId w:val="2"/>
        </w:numPr>
        <w:autoSpaceDE w:val="0"/>
        <w:autoSpaceDN w:val="0"/>
        <w:adjustRightInd w:val="0"/>
        <w:spacing w:after="0" w:line="240" w:lineRule="auto"/>
        <w:ind w:left="160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الدقة والمصداقية</w:t>
      </w:r>
    </w:p>
    <w:p w:rsidR="00E67F82" w:rsidRPr="00B835A3" w:rsidRDefault="00E67F82" w:rsidP="00E67F82">
      <w:pPr>
        <w:autoSpaceDE w:val="0"/>
        <w:autoSpaceDN w:val="0"/>
        <w:adjustRightInd w:val="0"/>
        <w:spacing w:after="0" w:line="240" w:lineRule="auto"/>
        <w:jc w:val="both"/>
        <w:rPr>
          <w:rFonts w:ascii="Microsoft Uighur" w:hAnsi="Microsoft Uighur" w:cs="DecoType Naskh Extensions"/>
          <w:sz w:val="28"/>
          <w:szCs w:val="28"/>
          <w:rtl/>
        </w:rPr>
      </w:pPr>
    </w:p>
    <w:p w:rsidR="00E67F82" w:rsidRPr="00B71C86" w:rsidRDefault="00E67F82" w:rsidP="00E67F82">
      <w:pPr>
        <w:autoSpaceDE w:val="0"/>
        <w:autoSpaceDN w:val="0"/>
        <w:adjustRightInd w:val="0"/>
        <w:spacing w:after="0" w:line="240" w:lineRule="auto"/>
        <w:rPr>
          <w:rFonts w:ascii="Microsoft Uighur" w:hAnsi="Microsoft Uighur" w:cs="DecoType Naskh Extensions"/>
          <w:b/>
          <w:bCs/>
          <w:color w:val="943634"/>
          <w:sz w:val="32"/>
          <w:szCs w:val="32"/>
          <w:rtl/>
        </w:rPr>
      </w:pPr>
    </w:p>
    <w:p w:rsidR="00E67F82" w:rsidRPr="00B71C86" w:rsidRDefault="00E67F82" w:rsidP="00E67F82">
      <w:pPr>
        <w:autoSpaceDE w:val="0"/>
        <w:autoSpaceDN w:val="0"/>
        <w:adjustRightInd w:val="0"/>
        <w:spacing w:after="0" w:line="240" w:lineRule="auto"/>
        <w:rPr>
          <w:rFonts w:ascii="Microsoft Uighur" w:hAnsi="Microsoft Uighur" w:cs="DecoType Naskh Extensions"/>
          <w:b/>
          <w:bCs/>
          <w:color w:val="943634"/>
          <w:sz w:val="32"/>
          <w:szCs w:val="32"/>
          <w:rtl/>
        </w:rPr>
      </w:pPr>
    </w:p>
    <w:p w:rsidR="00E67F82" w:rsidRPr="00B71C86" w:rsidRDefault="00E67F82" w:rsidP="00E67F82">
      <w:pPr>
        <w:autoSpaceDE w:val="0"/>
        <w:autoSpaceDN w:val="0"/>
        <w:adjustRightInd w:val="0"/>
        <w:spacing w:after="0" w:line="240" w:lineRule="auto"/>
        <w:rPr>
          <w:rFonts w:ascii="Microsoft Uighur" w:hAnsi="Microsoft Uighur" w:cs="DecoType Naskh Extensions"/>
          <w:b/>
          <w:bCs/>
          <w:color w:val="943634"/>
          <w:sz w:val="32"/>
          <w:szCs w:val="32"/>
          <w:rtl/>
        </w:rPr>
      </w:pPr>
    </w:p>
    <w:p w:rsidR="00E67F82" w:rsidRPr="00B835A3" w:rsidRDefault="00E67F82" w:rsidP="00E67F82">
      <w:pPr>
        <w:autoSpaceDE w:val="0"/>
        <w:autoSpaceDN w:val="0"/>
        <w:adjustRightInd w:val="0"/>
        <w:spacing w:after="0" w:line="240" w:lineRule="auto"/>
        <w:jc w:val="center"/>
        <w:rPr>
          <w:rFonts w:ascii="Microsoft Uighur" w:hAnsi="Microsoft Uighur" w:cs="DecoType Naskh Extensions"/>
          <w:sz w:val="28"/>
          <w:szCs w:val="28"/>
          <w:rtl/>
        </w:rPr>
      </w:pPr>
      <w:r w:rsidRPr="00B71C86">
        <w:rPr>
          <w:rFonts w:ascii="Microsoft Uighur" w:hAnsi="Microsoft Uighur" w:cs="DecoType Naskh Extensions"/>
          <w:b/>
          <w:bCs/>
          <w:color w:val="943634"/>
          <w:sz w:val="32"/>
          <w:szCs w:val="32"/>
          <w:rtl/>
        </w:rPr>
        <w:t>خطة العمل لقسم فحص الزواج</w:t>
      </w:r>
    </w:p>
    <w:p w:rsidR="00E67F82" w:rsidRPr="001336F8" w:rsidRDefault="00E67F82" w:rsidP="00E67F82">
      <w:pPr>
        <w:autoSpaceDE w:val="0"/>
        <w:autoSpaceDN w:val="0"/>
        <w:adjustRightInd w:val="0"/>
        <w:spacing w:after="0" w:line="240" w:lineRule="auto"/>
        <w:jc w:val="both"/>
        <w:rPr>
          <w:rFonts w:ascii="Microsoft Uighur" w:hAnsi="Microsoft Uighur" w:cs="DecoType Naskh Extensions"/>
          <w:sz w:val="28"/>
          <w:szCs w:val="28"/>
          <w:rtl/>
        </w:rPr>
      </w:pPr>
      <w:r>
        <w:rPr>
          <w:rFonts w:ascii="Microsoft Uighur" w:hAnsi="Microsoft Uighur" w:cs="DecoType Naskh Extensions" w:hint="cs"/>
          <w:color w:val="00B050"/>
          <w:sz w:val="36"/>
          <w:szCs w:val="36"/>
          <w:rtl/>
        </w:rPr>
        <w:t>آ</w:t>
      </w:r>
      <w:r w:rsidRPr="00B835A3">
        <w:rPr>
          <w:rFonts w:ascii="Microsoft Uighur" w:hAnsi="Microsoft Uighur" w:cs="DecoType Naskh Extensions"/>
          <w:color w:val="00B050"/>
          <w:sz w:val="36"/>
          <w:szCs w:val="36"/>
          <w:rtl/>
        </w:rPr>
        <w:t>لية العمل:</w:t>
      </w:r>
    </w:p>
    <w:p w:rsidR="00E67F82" w:rsidRPr="00B835A3" w:rsidRDefault="00E67F82" w:rsidP="00E67F82">
      <w:pPr>
        <w:spacing w:after="0" w:line="240" w:lineRule="auto"/>
        <w:ind w:right="567"/>
        <w:jc w:val="both"/>
        <w:rPr>
          <w:rFonts w:ascii="Microsoft Uighur" w:hAnsi="Microsoft Uighur" w:cs="DecoType Naskh Extensions"/>
          <w:sz w:val="28"/>
          <w:szCs w:val="28"/>
        </w:rPr>
      </w:pPr>
      <w:r w:rsidRPr="00B835A3">
        <w:rPr>
          <w:rFonts w:ascii="Microsoft Uighur" w:hAnsi="Microsoft Uighur" w:cs="DecoType Naskh Extensions"/>
          <w:sz w:val="28"/>
          <w:szCs w:val="28"/>
        </w:rPr>
        <w:t xml:space="preserve"> (1</w:t>
      </w:r>
      <w:r w:rsidRPr="00B835A3">
        <w:rPr>
          <w:rFonts w:ascii="Microsoft Uighur" w:hAnsi="Microsoft Uighur" w:cs="DecoType Naskh Extensions"/>
          <w:sz w:val="28"/>
          <w:szCs w:val="28"/>
          <w:rtl/>
        </w:rPr>
        <w:t xml:space="preserve">يتم استقبال المراجعين بالاستقبال الخاص بفحص الزواج حيث يتم تسجيل البيانات من أصل الهوية وتشمل ما </w:t>
      </w:r>
      <w:r w:rsidRPr="00B835A3">
        <w:rPr>
          <w:rFonts w:ascii="Microsoft Uighur" w:hAnsi="Microsoft Uighur" w:cs="DecoType Naskh Extensions" w:hint="cs"/>
          <w:sz w:val="28"/>
          <w:szCs w:val="28"/>
          <w:rtl/>
        </w:rPr>
        <w:t>يلي:</w:t>
      </w:r>
    </w:p>
    <w:p w:rsidR="00E67F82" w:rsidRPr="00B835A3" w:rsidRDefault="00E67F82" w:rsidP="00057EEA">
      <w:pPr>
        <w:spacing w:after="0" w:line="240" w:lineRule="auto"/>
        <w:ind w:left="282" w:right="567" w:hanging="282"/>
        <w:jc w:val="both"/>
        <w:rPr>
          <w:rFonts w:ascii="Microsoft Uighur" w:hAnsi="Microsoft Uighur" w:cs="DecoType Naskh Extensions"/>
          <w:sz w:val="28"/>
          <w:szCs w:val="28"/>
        </w:rPr>
      </w:pPr>
      <w:r w:rsidRPr="00B835A3">
        <w:rPr>
          <w:rFonts w:ascii="Microsoft Uighur" w:hAnsi="Microsoft Uighur" w:cs="DecoType Naskh Extensions"/>
          <w:sz w:val="28"/>
          <w:szCs w:val="28"/>
          <w:rtl/>
        </w:rPr>
        <w:t xml:space="preserve">   الاسم </w:t>
      </w:r>
      <w:r>
        <w:rPr>
          <w:rFonts w:ascii="Microsoft Uighur" w:hAnsi="Microsoft Uighur" w:cs="DecoType Naskh Extensions" w:hint="cs"/>
          <w:sz w:val="28"/>
          <w:szCs w:val="28"/>
          <w:rtl/>
        </w:rPr>
        <w:t>ا</w:t>
      </w:r>
      <w:r w:rsidRPr="00B835A3">
        <w:rPr>
          <w:rFonts w:ascii="Microsoft Uighur" w:hAnsi="Microsoft Uighur" w:cs="DecoType Naskh Extensions" w:hint="cs"/>
          <w:sz w:val="28"/>
          <w:szCs w:val="28"/>
          <w:rtl/>
        </w:rPr>
        <w:t>لرباعي</w:t>
      </w:r>
      <w:r>
        <w:rPr>
          <w:rFonts w:ascii="Microsoft Uighur" w:hAnsi="Microsoft Uighur" w:cs="DecoType Naskh Extensions" w:hint="cs"/>
          <w:sz w:val="28"/>
          <w:szCs w:val="28"/>
          <w:rtl/>
        </w:rPr>
        <w:t>،</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 xml:space="preserve">رقم السجل </w:t>
      </w:r>
      <w:r w:rsidRPr="00B835A3">
        <w:rPr>
          <w:rFonts w:ascii="Microsoft Uighur" w:hAnsi="Microsoft Uighur" w:cs="DecoType Naskh Extensions" w:hint="cs"/>
          <w:sz w:val="28"/>
          <w:szCs w:val="28"/>
          <w:rtl/>
        </w:rPr>
        <w:t>المدني</w:t>
      </w:r>
      <w:r w:rsidRPr="00B835A3">
        <w:rPr>
          <w:rFonts w:ascii="DecoType Naskh Extensions" w:hAnsi="Microsoft Uighur" w:cs="DecoType Naskh Extensions" w:hint="cs"/>
          <w:sz w:val="28"/>
          <w:szCs w:val="28"/>
          <w:rtl/>
        </w:rPr>
        <w:t>، الجنس</w:t>
      </w:r>
      <w:r>
        <w:rPr>
          <w:rFonts w:ascii="Microsoft Uighur" w:hAnsi="Microsoft Uighur" w:cs="DecoType Naskh Extensions" w:hint="cs"/>
          <w:sz w:val="28"/>
          <w:szCs w:val="28"/>
          <w:rtl/>
        </w:rPr>
        <w:t xml:space="preserve">، </w:t>
      </w:r>
      <w:r w:rsidRPr="00B835A3">
        <w:rPr>
          <w:rFonts w:ascii="DecoType Naskh Extensions" w:hAnsi="Microsoft Uighur" w:cs="DecoType Naskh Extensions" w:hint="cs"/>
          <w:sz w:val="28"/>
          <w:szCs w:val="28"/>
          <w:rtl/>
        </w:rPr>
        <w:t>العمر</w:t>
      </w:r>
      <w:r>
        <w:rPr>
          <w:rFonts w:ascii="Microsoft Uighur" w:hAnsi="Microsoft Uighur" w:cs="DecoType Naskh Extensions" w:hint="cs"/>
          <w:sz w:val="28"/>
          <w:szCs w:val="28"/>
          <w:rtl/>
        </w:rPr>
        <w:t>،</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 xml:space="preserve">تاريخ سحب </w:t>
      </w:r>
      <w:r w:rsidRPr="00B835A3">
        <w:rPr>
          <w:rFonts w:ascii="Microsoft Uighur" w:hAnsi="Microsoft Uighur" w:cs="DecoType Naskh Extensions" w:hint="cs"/>
          <w:sz w:val="28"/>
          <w:szCs w:val="28"/>
          <w:rtl/>
        </w:rPr>
        <w:t>العينة،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hint="cs"/>
          <w:sz w:val="28"/>
          <w:szCs w:val="28"/>
          <w:rtl/>
        </w:rPr>
        <w:t>العنوان</w:t>
      </w:r>
      <w:r>
        <w:rPr>
          <w:rFonts w:ascii="Microsoft Uighur" w:hAnsi="Microsoft Uighur" w:cs="DecoType Naskh Extensions" w:hint="cs"/>
          <w:sz w:val="28"/>
          <w:szCs w:val="28"/>
          <w:rtl/>
        </w:rPr>
        <w:t xml:space="preserve"> وأرقام </w:t>
      </w:r>
      <w:r w:rsidRPr="00B835A3">
        <w:rPr>
          <w:rFonts w:ascii="Microsoft Uighur" w:hAnsi="Microsoft Uighur" w:cs="DecoType Naskh Extensions" w:hint="cs"/>
          <w:sz w:val="28"/>
          <w:szCs w:val="28"/>
          <w:rtl/>
        </w:rPr>
        <w:t>الهواتف</w:t>
      </w:r>
      <w:r w:rsidR="00057EEA">
        <w:rPr>
          <w:rFonts w:ascii="Microsoft Uighur" w:hAnsi="Microsoft Uighur" w:cs="DecoType Naskh Extensions" w:hint="cs"/>
          <w:sz w:val="28"/>
          <w:szCs w:val="28"/>
          <w:rtl/>
        </w:rPr>
        <w:t xml:space="preserve"> مع أخذ البصمه لكل مراجع</w:t>
      </w:r>
      <w:r w:rsidRPr="00B835A3">
        <w:rPr>
          <w:rFonts w:ascii="Microsoft Uighur" w:hAnsi="Microsoft Uighur" w:cs="DecoType Naskh Extensions" w:hint="cs"/>
          <w:sz w:val="28"/>
          <w:szCs w:val="28"/>
          <w:rtl/>
        </w:rPr>
        <w:t>.</w:t>
      </w:r>
      <w:r w:rsidRPr="00B835A3">
        <w:rPr>
          <w:rFonts w:ascii="DecoType Naskh Extensions" w:hAnsi="Microsoft Uighur" w:cs="DecoType Naskh Extensions"/>
          <w:sz w:val="28"/>
          <w:szCs w:val="28"/>
          <w:rtl/>
        </w:rPr>
        <w:t xml:space="preserve"> </w:t>
      </w:r>
    </w:p>
    <w:p w:rsidR="00E67F82" w:rsidRPr="00B835A3" w:rsidRDefault="00E67F82" w:rsidP="00E67F82">
      <w:pPr>
        <w:spacing w:after="0" w:line="240" w:lineRule="auto"/>
        <w:ind w:left="282" w:right="567" w:hanging="282"/>
        <w:jc w:val="both"/>
        <w:rPr>
          <w:rFonts w:ascii="DecoType Naskh Extensions" w:hAnsi="Microsoft Uighur" w:cs="DecoType Naskh Extensions"/>
          <w:sz w:val="28"/>
          <w:szCs w:val="28"/>
          <w:rtl/>
        </w:rPr>
      </w:pPr>
      <w:r w:rsidRPr="00B835A3">
        <w:rPr>
          <w:rFonts w:ascii="DecoType Naskh Extensions" w:hAnsi="Microsoft Uighur" w:cs="DecoType Naskh Extensions"/>
          <w:sz w:val="28"/>
          <w:szCs w:val="28"/>
          <w:rtl/>
        </w:rPr>
        <w:t xml:space="preserve">2) </w:t>
      </w:r>
      <w:r w:rsidRPr="00B835A3">
        <w:rPr>
          <w:rFonts w:ascii="Microsoft Uighur" w:hAnsi="Microsoft Uighur" w:cs="DecoType Naskh Extensions"/>
          <w:sz w:val="28"/>
          <w:szCs w:val="28"/>
          <w:rtl/>
        </w:rPr>
        <w:t xml:space="preserve">يتم تسجيل هذه البيانات باستمارات خاصة وإرسالها </w:t>
      </w:r>
      <w:r w:rsidRPr="00B835A3">
        <w:rPr>
          <w:rFonts w:ascii="Microsoft Uighur" w:hAnsi="Microsoft Uighur" w:cs="DecoType Naskh Extensions" w:hint="cs"/>
          <w:sz w:val="28"/>
          <w:szCs w:val="28"/>
          <w:rtl/>
        </w:rPr>
        <w:t>للمختبر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كما يتم ادخال جميع البيانات لجهاز الكمبيوتر ويتم أخذ البصمة الالكترونية</w:t>
      </w:r>
      <w:r w:rsidRPr="00B835A3">
        <w:rPr>
          <w:rFonts w:ascii="DecoType Naskh Extensions" w:hAnsi="Microsoft Uighur" w:cs="DecoType Naskh Extensions"/>
          <w:sz w:val="28"/>
          <w:szCs w:val="28"/>
          <w:rtl/>
        </w:rPr>
        <w:t>.</w:t>
      </w:r>
    </w:p>
    <w:p w:rsidR="00E67F82" w:rsidRPr="00B835A3" w:rsidRDefault="00E67F82" w:rsidP="00E67F82">
      <w:pPr>
        <w:spacing w:after="0" w:line="240" w:lineRule="auto"/>
        <w:ind w:left="282" w:right="567" w:hanging="282"/>
        <w:jc w:val="both"/>
        <w:rPr>
          <w:rFonts w:ascii="Microsoft Uighur" w:hAnsi="Microsoft Uighur" w:cs="DecoType Naskh Extensions"/>
          <w:sz w:val="28"/>
          <w:szCs w:val="28"/>
        </w:rPr>
      </w:pPr>
      <w:r w:rsidRPr="00B835A3">
        <w:rPr>
          <w:rFonts w:ascii="Microsoft Uighur" w:hAnsi="Microsoft Uighur" w:cs="DecoType Naskh Extensions"/>
          <w:sz w:val="28"/>
          <w:szCs w:val="28"/>
        </w:rPr>
        <w:t>3</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rPr>
        <w:t>يتم سحب العينات بعيادة منفصلة وتشمل فحص أمراض الدم الوراثية والأمراض الفيروسية</w:t>
      </w:r>
      <w:r w:rsidRPr="00B835A3">
        <w:rPr>
          <w:rFonts w:ascii="DecoType Naskh Extensions" w:hAnsi="Microsoft Uighur" w:cs="DecoType Naskh Extensions"/>
          <w:sz w:val="28"/>
          <w:szCs w:val="28"/>
          <w:rtl/>
        </w:rPr>
        <w:t>.</w:t>
      </w:r>
    </w:p>
    <w:p w:rsidR="00E67F82" w:rsidRPr="00B835A3" w:rsidRDefault="00E67F82" w:rsidP="00E67F82">
      <w:pPr>
        <w:spacing w:after="0" w:line="240" w:lineRule="auto"/>
        <w:ind w:left="282" w:right="567" w:hanging="282"/>
        <w:jc w:val="both"/>
        <w:rPr>
          <w:rFonts w:ascii="Microsoft Uighur" w:hAnsi="Microsoft Uighur" w:cs="DecoType Naskh Extensions"/>
          <w:sz w:val="28"/>
          <w:szCs w:val="28"/>
        </w:rPr>
      </w:pPr>
      <w:r w:rsidRPr="00B835A3">
        <w:rPr>
          <w:rFonts w:ascii="DecoType Naskh Extensions" w:hAnsi="Microsoft Uighur" w:cs="DecoType Naskh Extensions"/>
          <w:sz w:val="28"/>
          <w:szCs w:val="28"/>
          <w:rtl/>
        </w:rPr>
        <w:t xml:space="preserve">4) </w:t>
      </w:r>
      <w:r w:rsidRPr="00B835A3">
        <w:rPr>
          <w:rFonts w:ascii="Microsoft Uighur" w:hAnsi="Microsoft Uighur" w:cs="DecoType Naskh Extensions"/>
          <w:sz w:val="28"/>
          <w:szCs w:val="28"/>
          <w:rtl/>
        </w:rPr>
        <w:t>يتم إعطاء حامض الفوليك لجميع الفتيات المقبلات على الزواج مع شرح تفصيلي لأهمية أخذه</w:t>
      </w:r>
      <w:r w:rsidRPr="00B835A3">
        <w:rPr>
          <w:rFonts w:ascii="DecoType Naskh Extensions" w:hAnsi="Microsoft Uighur" w:cs="DecoType Naskh Extensions"/>
          <w:sz w:val="28"/>
          <w:szCs w:val="28"/>
          <w:rtl/>
        </w:rPr>
        <w:t>.</w:t>
      </w:r>
    </w:p>
    <w:p w:rsidR="00E67F82" w:rsidRPr="00B835A3" w:rsidRDefault="00E67F82" w:rsidP="00057EEA">
      <w:pPr>
        <w:spacing w:after="0" w:line="240" w:lineRule="auto"/>
        <w:ind w:left="282" w:right="567" w:hanging="282"/>
        <w:jc w:val="both"/>
        <w:rPr>
          <w:rFonts w:ascii="Microsoft Uighur" w:hAnsi="Microsoft Uighur" w:cs="DecoType Naskh Extensions"/>
          <w:sz w:val="28"/>
          <w:szCs w:val="28"/>
          <w:rtl/>
        </w:rPr>
      </w:pPr>
      <w:r w:rsidRPr="00B835A3">
        <w:rPr>
          <w:rFonts w:ascii="DecoType Naskh Extensions" w:hAnsi="Microsoft Uighur" w:cs="DecoType Naskh Extensions"/>
          <w:sz w:val="28"/>
          <w:szCs w:val="28"/>
          <w:rtl/>
        </w:rPr>
        <w:t xml:space="preserve">5) </w:t>
      </w:r>
      <w:r w:rsidRPr="00B835A3">
        <w:rPr>
          <w:rFonts w:ascii="Microsoft Uighur" w:hAnsi="Microsoft Uighur" w:cs="DecoType Naskh Extensions"/>
          <w:sz w:val="28"/>
          <w:szCs w:val="28"/>
          <w:rtl/>
        </w:rPr>
        <w:t xml:space="preserve">يتم اعطاء المراجع بطاقة لاستلام نتائجه بعد </w:t>
      </w:r>
      <w:r w:rsidR="00057EEA">
        <w:rPr>
          <w:rFonts w:ascii="DecoType Naskh Extensions" w:hAnsi="Microsoft Uighur" w:cs="DecoType Naskh Extensions" w:hint="cs"/>
          <w:sz w:val="28"/>
          <w:szCs w:val="28"/>
          <w:rtl/>
        </w:rPr>
        <w:t>أسبوع</w:t>
      </w:r>
      <w:r w:rsidRPr="00B835A3">
        <w:rPr>
          <w:rFonts w:ascii="DecoType Naskh Extensions" w:hAnsi="Microsoft Uighur" w:cs="DecoType Naskh Extensions"/>
          <w:sz w:val="28"/>
          <w:szCs w:val="28"/>
          <w:rtl/>
        </w:rPr>
        <w:t>.</w:t>
      </w:r>
    </w:p>
    <w:p w:rsidR="00E67F82" w:rsidRPr="00B835A3" w:rsidRDefault="00E67F82" w:rsidP="00E67F82">
      <w:pPr>
        <w:spacing w:after="0" w:line="240" w:lineRule="auto"/>
        <w:ind w:left="282" w:right="567" w:hanging="282"/>
        <w:jc w:val="both"/>
        <w:rPr>
          <w:rFonts w:ascii="DecoType Naskh Extensions" w:hAnsi="Microsoft Uighur" w:cs="DecoType Naskh Extensions"/>
          <w:sz w:val="28"/>
          <w:szCs w:val="28"/>
          <w:rtl/>
        </w:rPr>
      </w:pPr>
      <w:r w:rsidRPr="00B835A3">
        <w:rPr>
          <w:rFonts w:ascii="DecoType Naskh Extensions" w:hAnsi="Microsoft Uighur" w:cs="DecoType Naskh Extensions"/>
          <w:sz w:val="28"/>
          <w:szCs w:val="28"/>
          <w:rtl/>
        </w:rPr>
        <w:t xml:space="preserve">6) </w:t>
      </w:r>
      <w:r w:rsidRPr="00B835A3">
        <w:rPr>
          <w:rFonts w:ascii="Microsoft Uighur" w:hAnsi="Microsoft Uighur" w:cs="DecoType Naskh Extensions"/>
          <w:sz w:val="28"/>
          <w:szCs w:val="28"/>
          <w:rtl/>
        </w:rPr>
        <w:t>يتم تسليم العينات للمختبر المرجعي يوميا</w:t>
      </w:r>
      <w:r w:rsidRPr="00B835A3">
        <w:rPr>
          <w:rFonts w:ascii="DecoType Naskh Extensions" w:hAnsi="Microsoft Uighur" w:cs="DecoType Naskh Extensions"/>
          <w:sz w:val="28"/>
          <w:szCs w:val="28"/>
          <w:rtl/>
        </w:rPr>
        <w:t>.</w:t>
      </w:r>
    </w:p>
    <w:p w:rsidR="00E67F82" w:rsidRPr="00B835A3" w:rsidRDefault="00E67F82" w:rsidP="00E67F82">
      <w:pPr>
        <w:spacing w:after="0" w:line="240" w:lineRule="auto"/>
        <w:ind w:left="282" w:right="567" w:hanging="282"/>
        <w:jc w:val="both"/>
        <w:rPr>
          <w:rFonts w:ascii="Microsoft Uighur" w:hAnsi="Microsoft Uighur" w:cs="DecoType Naskh Extensions"/>
          <w:sz w:val="28"/>
          <w:szCs w:val="28"/>
        </w:rPr>
      </w:pPr>
      <w:r w:rsidRPr="00B835A3">
        <w:rPr>
          <w:rFonts w:ascii="DecoType Naskh Extensions" w:hAnsi="Microsoft Uighur" w:cs="DecoType Naskh Extensions"/>
          <w:sz w:val="28"/>
          <w:szCs w:val="28"/>
          <w:rtl/>
        </w:rPr>
        <w:t>7)</w:t>
      </w:r>
      <w:r w:rsidRPr="00B835A3">
        <w:rPr>
          <w:rFonts w:ascii="Microsoft Uighur" w:hAnsi="Microsoft Uighur" w:cs="DecoType Naskh Extensions"/>
          <w:sz w:val="28"/>
          <w:szCs w:val="28"/>
          <w:rtl/>
        </w:rPr>
        <w:t xml:space="preserve"> يتم تسليم المراجعين نتائج الفحص أو عمل شهادة التوافق بعد الرجوع للحاسب الالي حيث يوجد نظام موحد على مستوى المملكة لاستخراج بيانات الأطراف المقدمة على الزواج باستخدام رقم السجل المدني أو رقم الطلب</w:t>
      </w:r>
      <w:r w:rsidRPr="00B835A3">
        <w:rPr>
          <w:rFonts w:ascii="DecoType Naskh Extensions" w:hAnsi="Microsoft Uighur" w:cs="DecoType Naskh Extensions"/>
          <w:sz w:val="28"/>
          <w:szCs w:val="28"/>
          <w:rtl/>
        </w:rPr>
        <w:t>.</w:t>
      </w:r>
    </w:p>
    <w:p w:rsidR="00E67F82" w:rsidRDefault="00E67F82" w:rsidP="00E67F82">
      <w:pPr>
        <w:spacing w:after="0" w:line="240" w:lineRule="auto"/>
        <w:ind w:left="282" w:right="567" w:hanging="282"/>
        <w:jc w:val="both"/>
        <w:rPr>
          <w:rFonts w:ascii="Microsoft Uighur" w:hAnsi="Microsoft Uighur" w:cs="DecoType Naskh Extensions"/>
          <w:sz w:val="28"/>
          <w:szCs w:val="28"/>
          <w:rtl/>
        </w:rPr>
      </w:pPr>
      <w:r w:rsidRPr="00B835A3">
        <w:rPr>
          <w:rFonts w:ascii="DecoType Naskh Extensions" w:hAnsi="Microsoft Uighur" w:cs="DecoType Naskh Extensions"/>
          <w:sz w:val="28"/>
          <w:szCs w:val="28"/>
          <w:rtl/>
        </w:rPr>
        <w:t xml:space="preserve">8) </w:t>
      </w:r>
      <w:r w:rsidRPr="00B835A3">
        <w:rPr>
          <w:rFonts w:ascii="Microsoft Uighur" w:hAnsi="Microsoft Uighur" w:cs="DecoType Naskh Extensions"/>
          <w:sz w:val="28"/>
          <w:szCs w:val="28"/>
          <w:rtl/>
        </w:rPr>
        <w:t>يتم التعامل مع الحالات غير السليمة مثل حالات عدم التوافق أو حالات الأمراض الفيروسية وفقا للضوابط العلمية المنصوص عليها بكتيب الوزارة أو التعاميم الواردة من طرفهم</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Pr>
        <w:t xml:space="preserve"> </w:t>
      </w:r>
    </w:p>
    <w:p w:rsidR="00E67F82" w:rsidRPr="00AE3E9B" w:rsidRDefault="00E67F82" w:rsidP="00E67F82">
      <w:pPr>
        <w:spacing w:after="0" w:line="240" w:lineRule="auto"/>
        <w:ind w:left="282" w:right="567" w:hanging="282"/>
        <w:jc w:val="both"/>
        <w:rPr>
          <w:rFonts w:ascii="Microsoft Uighur" w:hAnsi="Microsoft Uighur" w:cs="DecoType Naskh Extensions"/>
          <w:sz w:val="28"/>
          <w:szCs w:val="28"/>
        </w:rPr>
      </w:pPr>
    </w:p>
    <w:p w:rsidR="00E67F82" w:rsidRPr="00303A7B" w:rsidRDefault="00E67F82" w:rsidP="00E67F82">
      <w:pPr>
        <w:spacing w:after="0" w:line="240" w:lineRule="auto"/>
        <w:ind w:left="282" w:right="567" w:hanging="282"/>
        <w:jc w:val="both"/>
        <w:rPr>
          <w:rFonts w:ascii="DecoType Naskh Extensions" w:hAnsi="Microsoft Uighur" w:cs="DecoType Naskh Extensions"/>
          <w:b/>
          <w:bCs/>
          <w:color w:val="00B050"/>
          <w:sz w:val="32"/>
          <w:szCs w:val="32"/>
          <w:rtl/>
        </w:rPr>
      </w:pPr>
      <w:r w:rsidRPr="00303A7B">
        <w:rPr>
          <w:rFonts w:ascii="Microsoft Uighur" w:hAnsi="Microsoft Uighur" w:cs="DecoType Naskh Extensions"/>
          <w:b/>
          <w:bCs/>
          <w:color w:val="00B050"/>
          <w:sz w:val="32"/>
          <w:szCs w:val="32"/>
          <w:rtl/>
        </w:rPr>
        <w:t>الوصف الوظيفي</w:t>
      </w:r>
    </w:p>
    <w:p w:rsidR="00E67F82" w:rsidRPr="00B71C86" w:rsidRDefault="00E67F82" w:rsidP="00E67F82">
      <w:pPr>
        <w:spacing w:after="0" w:line="240" w:lineRule="auto"/>
        <w:ind w:left="282" w:right="567" w:hanging="282"/>
        <w:jc w:val="both"/>
        <w:rPr>
          <w:rFonts w:ascii="Microsoft Uighur" w:hAnsi="Microsoft Uighur" w:cs="DecoType Naskh Extensions"/>
          <w:color w:val="943634"/>
          <w:sz w:val="28"/>
          <w:szCs w:val="28"/>
        </w:rPr>
      </w:pPr>
      <w:r w:rsidRPr="00B71C86">
        <w:rPr>
          <w:rFonts w:ascii="Microsoft Uighur" w:hAnsi="Microsoft Uighur" w:cs="DecoType Naskh Extensions"/>
          <w:b/>
          <w:bCs/>
          <w:color w:val="943634"/>
          <w:sz w:val="28"/>
          <w:szCs w:val="28"/>
          <w:rtl/>
        </w:rPr>
        <w:lastRenderedPageBreak/>
        <w:t>التمريض</w:t>
      </w:r>
    </w:p>
    <w:p w:rsidR="00E67F82" w:rsidRPr="00B71C86" w:rsidRDefault="00E67F82" w:rsidP="00E67F82">
      <w:pPr>
        <w:spacing w:after="0" w:line="240" w:lineRule="auto"/>
        <w:ind w:left="282" w:right="567" w:hanging="282"/>
        <w:jc w:val="both"/>
        <w:rPr>
          <w:rFonts w:ascii="Microsoft Uighur" w:hAnsi="Microsoft Uighur" w:cs="DecoType Naskh Extensions"/>
          <w:color w:val="948A54"/>
          <w:sz w:val="28"/>
          <w:szCs w:val="28"/>
        </w:rPr>
      </w:pPr>
      <w:r w:rsidRPr="00B71C86">
        <w:rPr>
          <w:rFonts w:ascii="DecoType Naskh Extensions" w:hAnsi="Microsoft Uighur" w:cs="DecoType Naskh Extensions"/>
          <w:b/>
          <w:bCs/>
          <w:color w:val="948A54"/>
          <w:sz w:val="28"/>
          <w:szCs w:val="28"/>
          <w:rtl/>
        </w:rPr>
        <w:t xml:space="preserve">   * </w:t>
      </w:r>
      <w:r w:rsidRPr="00B71C86">
        <w:rPr>
          <w:rFonts w:ascii="Microsoft Uighur" w:hAnsi="Microsoft Uighur" w:cs="DecoType Naskh Extensions"/>
          <w:b/>
          <w:bCs/>
          <w:color w:val="948A54"/>
          <w:sz w:val="28"/>
          <w:szCs w:val="28"/>
          <w:rtl/>
        </w:rPr>
        <w:t xml:space="preserve">تقوم الممرضات المسئولات عن سحب </w:t>
      </w:r>
      <w:r w:rsidRPr="00B71C86">
        <w:rPr>
          <w:rFonts w:ascii="Microsoft Uighur" w:hAnsi="Microsoft Uighur" w:cs="DecoType Naskh Extensions" w:hint="cs"/>
          <w:b/>
          <w:bCs/>
          <w:color w:val="948A54"/>
          <w:sz w:val="28"/>
          <w:szCs w:val="28"/>
          <w:rtl/>
        </w:rPr>
        <w:t>الدم:</w:t>
      </w:r>
    </w:p>
    <w:p w:rsidR="00E67F82" w:rsidRPr="00B71C86" w:rsidRDefault="00E67F82" w:rsidP="00277AEC">
      <w:pPr>
        <w:numPr>
          <w:ilvl w:val="0"/>
          <w:numId w:val="9"/>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rPr>
        <w:t xml:space="preserve"> تدوين رقم سري على الأنبوبة وهو نفس الرقم الذي يتم تدوينه بالسجل والذي يعطى للمراجع على هيئة بطاقة صغيرة للمراجعة عند استلام النتائج وهذا لضمان السرية والخصوصية للمراجع</w:t>
      </w:r>
      <w:r w:rsidRPr="00B71C86">
        <w:rPr>
          <w:rFonts w:ascii="DecoType Naskh Extensions" w:hAnsi="Microsoft Uighur" w:cs="DecoType Naskh Extensions"/>
          <w:color w:val="000000"/>
          <w:sz w:val="28"/>
          <w:szCs w:val="28"/>
          <w:rtl/>
        </w:rPr>
        <w:t>.</w:t>
      </w:r>
    </w:p>
    <w:p w:rsidR="00E67F82" w:rsidRPr="00B71C86" w:rsidRDefault="00E67F82" w:rsidP="00277AEC">
      <w:pPr>
        <w:numPr>
          <w:ilvl w:val="0"/>
          <w:numId w:val="9"/>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rPr>
        <w:t>إعطاء حامض الفوليك للمراجعات مع شرح تفصيلي لأهميته</w:t>
      </w:r>
      <w:r w:rsidRPr="00B71C86">
        <w:rPr>
          <w:rFonts w:ascii="DecoType Naskh Extensions" w:hAnsi="Microsoft Uighur" w:cs="DecoType Naskh Extensions"/>
          <w:color w:val="000000"/>
          <w:sz w:val="28"/>
          <w:szCs w:val="28"/>
          <w:rtl/>
        </w:rPr>
        <w:t>.</w:t>
      </w:r>
    </w:p>
    <w:p w:rsidR="00E67F82" w:rsidRPr="00B71C86" w:rsidRDefault="00E67F82" w:rsidP="00277AEC">
      <w:pPr>
        <w:numPr>
          <w:ilvl w:val="0"/>
          <w:numId w:val="9"/>
        </w:numPr>
        <w:spacing w:after="0" w:line="240" w:lineRule="auto"/>
        <w:ind w:right="567"/>
        <w:jc w:val="both"/>
        <w:rPr>
          <w:rFonts w:ascii="DecoType Naskh Extensions" w:hAnsi="Microsoft Uighur" w:cs="DecoType Naskh Extensions"/>
          <w:color w:val="000000"/>
          <w:sz w:val="28"/>
          <w:szCs w:val="28"/>
        </w:rPr>
      </w:pP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rPr>
        <w:t>إعطاء اللقاح للطرف السليم في حالة الزواج بطرف مصاب بالتهاب كبدي وبائي ب</w:t>
      </w:r>
      <w:r w:rsidRPr="00B71C86">
        <w:rPr>
          <w:rFonts w:ascii="DecoType Naskh Extensions" w:hAnsi="Microsoft Uighur" w:cs="DecoType Naskh Extensions"/>
          <w:color w:val="000000"/>
          <w:sz w:val="28"/>
          <w:szCs w:val="28"/>
          <w:rtl/>
        </w:rPr>
        <w:t>.</w:t>
      </w:r>
    </w:p>
    <w:p w:rsidR="00E67F82" w:rsidRPr="00B71C86" w:rsidRDefault="00E67F82" w:rsidP="00E67F82">
      <w:pPr>
        <w:spacing w:after="0" w:line="240" w:lineRule="auto"/>
        <w:ind w:left="720" w:right="567"/>
        <w:jc w:val="both"/>
        <w:rPr>
          <w:rFonts w:ascii="DecoType Naskh Extensions" w:hAnsi="Microsoft Uighur" w:cs="DecoType Naskh Extensions"/>
          <w:color w:val="000000"/>
          <w:sz w:val="28"/>
          <w:szCs w:val="28"/>
        </w:rPr>
      </w:pPr>
    </w:p>
    <w:p w:rsidR="00E67F82" w:rsidRPr="00B71C86" w:rsidRDefault="00E67F82" w:rsidP="00E67F82">
      <w:pPr>
        <w:spacing w:after="0" w:line="240" w:lineRule="auto"/>
        <w:ind w:right="567"/>
        <w:jc w:val="both"/>
        <w:rPr>
          <w:rFonts w:ascii="DecoType Naskh Extensions" w:hAnsi="Microsoft Uighur" w:cs="DecoType Naskh Extensions"/>
          <w:color w:val="000000"/>
          <w:sz w:val="28"/>
          <w:szCs w:val="28"/>
        </w:rPr>
      </w:pPr>
      <w:r w:rsidRPr="00F6580F">
        <w:rPr>
          <w:rFonts w:ascii="DecoType Naskh Extensions" w:hAnsi="Microsoft Uighur" w:cs="DecoType Naskh Extensions" w:hint="cs"/>
          <w:b/>
          <w:bCs/>
          <w:color w:val="C00000"/>
          <w:sz w:val="28"/>
          <w:szCs w:val="28"/>
          <w:rtl/>
        </w:rPr>
        <w:t xml:space="preserve">مهام </w:t>
      </w:r>
      <w:r w:rsidRPr="00F6580F">
        <w:rPr>
          <w:rFonts w:ascii="Microsoft Uighur" w:hAnsi="Microsoft Uighur" w:cs="DecoType Naskh Extensions" w:hint="cs"/>
          <w:b/>
          <w:bCs/>
          <w:color w:val="C00000"/>
          <w:sz w:val="28"/>
          <w:szCs w:val="28"/>
          <w:rtl/>
        </w:rPr>
        <w:t>الممرض</w:t>
      </w:r>
      <w:r w:rsidRPr="008457BE">
        <w:rPr>
          <w:rFonts w:ascii="Microsoft Uighur" w:hAnsi="Microsoft Uighur" w:cs="DecoType Naskh Extensions"/>
          <w:b/>
          <w:bCs/>
          <w:color w:val="C00000"/>
          <w:sz w:val="28"/>
          <w:szCs w:val="28"/>
          <w:rtl/>
        </w:rPr>
        <w:t xml:space="preserve"> بعيادة فحص </w:t>
      </w:r>
      <w:r w:rsidRPr="008457BE">
        <w:rPr>
          <w:rFonts w:ascii="Microsoft Uighur" w:hAnsi="Microsoft Uighur" w:cs="DecoType Naskh Extensions" w:hint="cs"/>
          <w:b/>
          <w:bCs/>
          <w:color w:val="C00000"/>
          <w:sz w:val="28"/>
          <w:szCs w:val="28"/>
          <w:rtl/>
        </w:rPr>
        <w:t>الزواج:</w:t>
      </w:r>
    </w:p>
    <w:p w:rsidR="00E67F82" w:rsidRPr="00B71C86" w:rsidRDefault="00E67F82" w:rsidP="00277AEC">
      <w:pPr>
        <w:numPr>
          <w:ilvl w:val="0"/>
          <w:numId w:val="10"/>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rPr>
        <w:t>إعطاء الجرعات الخاصة بالتهاب الكبد الوبائي ب للطرف السليم في حالة الزواج بالطرف المصاب</w:t>
      </w:r>
      <w:r w:rsidRPr="00B71C86">
        <w:rPr>
          <w:rFonts w:ascii="DecoType Naskh Extensions" w:hAnsi="Microsoft Uighur" w:cs="DecoType Naskh Extensions"/>
          <w:color w:val="000000"/>
          <w:sz w:val="28"/>
          <w:szCs w:val="28"/>
          <w:rtl/>
        </w:rPr>
        <w:t>.</w:t>
      </w:r>
    </w:p>
    <w:p w:rsidR="00E67F82" w:rsidRDefault="00E67F82" w:rsidP="00277AEC">
      <w:pPr>
        <w:numPr>
          <w:ilvl w:val="0"/>
          <w:numId w:val="10"/>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rPr>
        <w:t xml:space="preserve">إدخال وترتيب استمارات النتائج للمراجعين التي تم الانتهاء منها في نهاية اليوم في ملفات سوداء خاصة </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rPr>
        <w:t xml:space="preserve">وبعد </w:t>
      </w:r>
      <w:r w:rsidRPr="00B71C86">
        <w:rPr>
          <w:rFonts w:ascii="DecoType Naskh Extensions" w:hAnsi="Microsoft Uighur" w:cs="DecoType Naskh Extensions"/>
          <w:color w:val="000000"/>
          <w:sz w:val="28"/>
          <w:szCs w:val="28"/>
          <w:rtl/>
        </w:rPr>
        <w:t xml:space="preserve">6 </w:t>
      </w:r>
      <w:r w:rsidRPr="00B71C86">
        <w:rPr>
          <w:rFonts w:ascii="Microsoft Uighur" w:hAnsi="Microsoft Uighur" w:cs="DecoType Naskh Extensions"/>
          <w:color w:val="000000"/>
          <w:sz w:val="28"/>
          <w:szCs w:val="28"/>
          <w:rtl/>
        </w:rPr>
        <w:t xml:space="preserve">أشهر يتم نقلها وحفظها بالمستودعات الخاصة بحفظ الأوراق لان صلاحية هذه النتائج </w:t>
      </w:r>
      <w:r w:rsidRPr="00B71C86">
        <w:rPr>
          <w:rFonts w:ascii="DecoType Naskh Extensions" w:hAnsi="Microsoft Uighur" w:cs="DecoType Naskh Extensions"/>
          <w:color w:val="000000"/>
          <w:sz w:val="28"/>
          <w:szCs w:val="28"/>
          <w:rtl/>
        </w:rPr>
        <w:t xml:space="preserve">6 </w:t>
      </w:r>
      <w:r w:rsidRPr="00B71C86">
        <w:rPr>
          <w:rFonts w:ascii="Microsoft Uighur" w:hAnsi="Microsoft Uighur" w:cs="DecoType Naskh Extensions"/>
          <w:color w:val="000000"/>
          <w:sz w:val="28"/>
          <w:szCs w:val="28"/>
          <w:rtl/>
        </w:rPr>
        <w:t>أشهر فقط حسب تعميم الوكالة المساعدة للطب الوقائي بوزارة الصحة</w:t>
      </w:r>
      <w:r w:rsidRPr="00B71C86">
        <w:rPr>
          <w:rFonts w:ascii="DecoType Naskh Extensions" w:hAnsi="Microsoft Uighur" w:cs="DecoType Naskh Extensions"/>
          <w:color w:val="000000"/>
          <w:sz w:val="28"/>
          <w:szCs w:val="28"/>
          <w:rtl/>
        </w:rPr>
        <w:t>.</w:t>
      </w:r>
      <w:r w:rsidRPr="00B71C86">
        <w:rPr>
          <w:rFonts w:ascii="Microsoft Uighur" w:hAnsi="Microsoft Uighur" w:cs="DecoType Naskh Extensions"/>
          <w:color w:val="000000"/>
          <w:sz w:val="28"/>
          <w:szCs w:val="28"/>
        </w:rPr>
        <w:t xml:space="preserve"> </w:t>
      </w:r>
    </w:p>
    <w:p w:rsidR="00057EEA" w:rsidRDefault="00057EEA" w:rsidP="00277AEC">
      <w:pPr>
        <w:numPr>
          <w:ilvl w:val="0"/>
          <w:numId w:val="10"/>
        </w:numPr>
        <w:spacing w:after="0" w:line="240" w:lineRule="auto"/>
        <w:ind w:right="567"/>
        <w:jc w:val="both"/>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القيام بإستخراج شهادت التوافق للطرفين.</w:t>
      </w:r>
    </w:p>
    <w:p w:rsidR="00057EEA" w:rsidRDefault="00057EEA" w:rsidP="00277AEC">
      <w:pPr>
        <w:numPr>
          <w:ilvl w:val="0"/>
          <w:numId w:val="10"/>
        </w:numPr>
        <w:spacing w:after="0" w:line="240" w:lineRule="auto"/>
        <w:ind w:right="567"/>
        <w:jc w:val="both"/>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عمل إحصائيات شهريه مع الطلبيات من التموين والصيانه .</w:t>
      </w:r>
    </w:p>
    <w:p w:rsidR="00057EEA" w:rsidRPr="00057EEA" w:rsidRDefault="00057EEA" w:rsidP="00057EEA">
      <w:pPr>
        <w:pStyle w:val="a3"/>
        <w:numPr>
          <w:ilvl w:val="0"/>
          <w:numId w:val="10"/>
        </w:numPr>
        <w:rPr>
          <w:rFonts w:ascii="Microsoft Uighur" w:eastAsiaTheme="minorEastAsia" w:hAnsi="Microsoft Uighur" w:cs="DecoType Naskh Extensions"/>
          <w:color w:val="000000"/>
          <w:sz w:val="28"/>
          <w:szCs w:val="28"/>
          <w:rtl/>
          <w:lang w:bidi="ar-SA"/>
        </w:rPr>
      </w:pPr>
      <w:r w:rsidRPr="00057EEA">
        <w:rPr>
          <w:rFonts w:ascii="Microsoft Uighur" w:eastAsiaTheme="minorEastAsia" w:hAnsi="Microsoft Uighur" w:cs="DecoType Naskh Extensions" w:hint="eastAsia"/>
          <w:color w:val="000000"/>
          <w:sz w:val="28"/>
          <w:szCs w:val="28"/>
          <w:rtl/>
          <w:lang w:bidi="ar-SA"/>
        </w:rPr>
        <w:t>التأكد</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من</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شخصية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المفحوص</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من</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خلال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بطاقة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الأحوال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المدنية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أو</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بطاقة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العائلة</w:t>
      </w:r>
      <w:r w:rsidRPr="00057EEA">
        <w:rPr>
          <w:rFonts w:ascii="Microsoft Uighur" w:eastAsiaTheme="minorEastAsia" w:hAnsi="Microsoft Uighur" w:cs="DecoType Naskh Extensions"/>
          <w:color w:val="000000"/>
          <w:sz w:val="28"/>
          <w:szCs w:val="28"/>
          <w:rtl/>
          <w:lang w:bidi="ar-SA"/>
        </w:rPr>
        <w:t>.</w:t>
      </w:r>
    </w:p>
    <w:p w:rsidR="00057EEA" w:rsidRDefault="00057EEA" w:rsidP="00057EEA">
      <w:pPr>
        <w:numPr>
          <w:ilvl w:val="0"/>
          <w:numId w:val="10"/>
        </w:numPr>
        <w:spacing w:after="0" w:line="240" w:lineRule="auto"/>
        <w:ind w:right="567"/>
        <w:jc w:val="both"/>
        <w:rPr>
          <w:rFonts w:ascii="Microsoft Uighur" w:hAnsi="Microsoft Uighur" w:cs="DecoType Naskh Extensions"/>
          <w:color w:val="000000"/>
          <w:sz w:val="28"/>
          <w:szCs w:val="28"/>
        </w:rPr>
      </w:pPr>
      <w:r w:rsidRPr="00057EEA">
        <w:rPr>
          <w:rFonts w:ascii="Microsoft Uighur" w:hAnsi="Microsoft Uighur" w:cs="DecoType Naskh Extensions"/>
          <w:color w:val="000000"/>
          <w:sz w:val="28"/>
          <w:szCs w:val="28"/>
        </w:rPr>
        <w:t></w:t>
      </w:r>
      <w:r w:rsidRPr="00057EEA">
        <w:rPr>
          <w:rFonts w:ascii="Microsoft Uighur" w:hAnsi="Microsoft Uighur" w:cs="DecoType Naskh Extensions"/>
          <w:color w:val="000000"/>
          <w:sz w:val="28"/>
          <w:szCs w:val="28"/>
          <w:rtl/>
        </w:rPr>
        <w:tab/>
      </w:r>
      <w:r w:rsidRPr="00057EEA">
        <w:rPr>
          <w:rFonts w:ascii="Microsoft Uighur" w:hAnsi="Microsoft Uighur" w:cs="DecoType Naskh Extensions" w:hint="eastAsia"/>
          <w:color w:val="000000"/>
          <w:sz w:val="28"/>
          <w:szCs w:val="28"/>
          <w:rtl/>
        </w:rPr>
        <w:t>استلام</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نتائج</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الفحص</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المخبري</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بشكل</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يومي</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وتدوينها</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في</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سجلات</w:t>
      </w:r>
      <w:r w:rsidRPr="00057EEA">
        <w:rPr>
          <w:rFonts w:ascii="Microsoft Uighur" w:hAnsi="Microsoft Uighur" w:cs="DecoType Naskh Extensions"/>
          <w:color w:val="000000"/>
          <w:sz w:val="28"/>
          <w:szCs w:val="28"/>
          <w:rtl/>
        </w:rPr>
        <w:t xml:space="preserve"> </w:t>
      </w:r>
      <w:r w:rsidRPr="00057EEA">
        <w:rPr>
          <w:rFonts w:ascii="Microsoft Uighur" w:hAnsi="Microsoft Uighur" w:cs="DecoType Naskh Extensions" w:hint="eastAsia"/>
          <w:color w:val="000000"/>
          <w:sz w:val="28"/>
          <w:szCs w:val="28"/>
          <w:rtl/>
        </w:rPr>
        <w:t>خاصة</w:t>
      </w:r>
      <w:r>
        <w:rPr>
          <w:rFonts w:ascii="Microsoft Uighur" w:hAnsi="Microsoft Uighur" w:cs="DecoType Naskh Extensions" w:hint="cs"/>
          <w:color w:val="000000"/>
          <w:sz w:val="28"/>
          <w:szCs w:val="28"/>
          <w:rtl/>
        </w:rPr>
        <w:t xml:space="preserve"> بعدعرضها على طبيبة العياده.</w:t>
      </w:r>
    </w:p>
    <w:p w:rsidR="00057EEA" w:rsidRPr="00057EEA" w:rsidRDefault="00057EEA" w:rsidP="00057EEA">
      <w:pPr>
        <w:pStyle w:val="a3"/>
        <w:numPr>
          <w:ilvl w:val="0"/>
          <w:numId w:val="10"/>
        </w:numPr>
        <w:rPr>
          <w:rFonts w:ascii="Microsoft Uighur" w:eastAsiaTheme="minorEastAsia" w:hAnsi="Microsoft Uighur" w:cs="DecoType Naskh Extensions"/>
          <w:color w:val="000000"/>
          <w:sz w:val="28"/>
          <w:szCs w:val="28"/>
          <w:rtl/>
          <w:lang w:bidi="ar-SA"/>
        </w:rPr>
      </w:pPr>
      <w:r w:rsidRPr="00057EEA">
        <w:rPr>
          <w:rFonts w:ascii="Microsoft Uighur" w:eastAsiaTheme="minorEastAsia" w:hAnsi="Microsoft Uighur" w:cs="DecoType Naskh Extensions" w:hint="eastAsia"/>
          <w:color w:val="000000"/>
          <w:sz w:val="28"/>
          <w:szCs w:val="28"/>
          <w:rtl/>
          <w:lang w:bidi="ar-SA"/>
        </w:rPr>
        <w:t>الرد</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على</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المكالمات</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الهاتفية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التي</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تستفسر</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عن</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الفحص</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قبل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الزواج</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أو</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عن</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صدور</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النتائج</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المخبرية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علما</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بأنه</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يمنع</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إعطاء</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النتائج</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هاتفيا</w:t>
      </w:r>
      <w:r w:rsidRPr="00057EEA">
        <w:rPr>
          <w:rFonts w:ascii="Microsoft Uighur" w:eastAsiaTheme="minorEastAsia" w:hAnsi="Microsoft Uighur" w:cs="DecoType Naskh Extensions"/>
          <w:color w:val="000000"/>
          <w:sz w:val="28"/>
          <w:szCs w:val="28"/>
          <w:rtl/>
          <w:lang w:bidi="ar-SA"/>
        </w:rPr>
        <w:t>.</w:t>
      </w:r>
    </w:p>
    <w:p w:rsidR="00057EEA" w:rsidRPr="00057EEA" w:rsidRDefault="00057EEA" w:rsidP="00057EEA">
      <w:pPr>
        <w:pStyle w:val="a3"/>
        <w:numPr>
          <w:ilvl w:val="0"/>
          <w:numId w:val="10"/>
        </w:numPr>
        <w:rPr>
          <w:rFonts w:ascii="Microsoft Uighur" w:eastAsiaTheme="minorEastAsia" w:hAnsi="Microsoft Uighur" w:cs="DecoType Naskh Extensions"/>
          <w:color w:val="000000"/>
          <w:sz w:val="28"/>
          <w:szCs w:val="28"/>
          <w:rtl/>
          <w:lang w:bidi="ar-SA"/>
        </w:rPr>
      </w:pPr>
      <w:r w:rsidRPr="00057EEA">
        <w:rPr>
          <w:rFonts w:ascii="Microsoft Uighur" w:eastAsiaTheme="minorEastAsia" w:hAnsi="Microsoft Uighur" w:cs="DecoType Naskh Extensions" w:hint="eastAsia"/>
          <w:color w:val="000000"/>
          <w:sz w:val="28"/>
          <w:szCs w:val="28"/>
          <w:rtl/>
          <w:lang w:bidi="ar-SA"/>
        </w:rPr>
        <w:t>توعية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المراجعين</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بأهمية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الكشف</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للفحص</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الطبي</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قبل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الزواج</w:t>
      </w:r>
      <w:r w:rsidRPr="00057EEA">
        <w:rPr>
          <w:rFonts w:ascii="Microsoft Uighur" w:eastAsiaTheme="minorEastAsia" w:hAnsi="Microsoft Uighur" w:cs="DecoType Naskh Extensions"/>
          <w:color w:val="000000"/>
          <w:sz w:val="28"/>
          <w:szCs w:val="28"/>
          <w:rtl/>
          <w:lang w:bidi="ar-SA"/>
        </w:rPr>
        <w:t>.</w:t>
      </w:r>
    </w:p>
    <w:p w:rsidR="00057EEA" w:rsidRPr="00057EEA" w:rsidRDefault="00057EEA" w:rsidP="00057EEA">
      <w:pPr>
        <w:pStyle w:val="a3"/>
        <w:numPr>
          <w:ilvl w:val="0"/>
          <w:numId w:val="10"/>
        </w:numPr>
        <w:rPr>
          <w:rFonts w:ascii="Microsoft Uighur" w:eastAsiaTheme="minorEastAsia" w:hAnsi="Microsoft Uighur" w:cs="DecoType Naskh Extensions"/>
          <w:color w:val="000000"/>
          <w:sz w:val="28"/>
          <w:szCs w:val="28"/>
          <w:lang w:bidi="ar-SA"/>
        </w:rPr>
      </w:pPr>
      <w:r w:rsidRPr="00057EEA">
        <w:rPr>
          <w:rFonts w:ascii="Microsoft Uighur" w:eastAsiaTheme="minorEastAsia" w:hAnsi="Microsoft Uighur" w:cs="DecoType Naskh Extensions" w:hint="eastAsia"/>
          <w:color w:val="000000"/>
          <w:sz w:val="28"/>
          <w:szCs w:val="28"/>
          <w:rtl/>
          <w:lang w:bidi="ar-SA"/>
        </w:rPr>
        <w:lastRenderedPageBreak/>
        <w:t>عمل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إحصائيات</w:t>
      </w:r>
      <w:r w:rsidRPr="00057EEA">
        <w:rPr>
          <w:rFonts w:ascii="Microsoft Uighur" w:eastAsiaTheme="minorEastAsia" w:hAnsi="Microsoft Uighur" w:cs="DecoType Naskh Extensions"/>
          <w:color w:val="000000"/>
          <w:sz w:val="28"/>
          <w:szCs w:val="28"/>
          <w:rtl/>
          <w:lang w:bidi="ar-SA"/>
        </w:rPr>
        <w:t xml:space="preserve"> </w:t>
      </w:r>
      <w:r w:rsidR="006A5EF2">
        <w:rPr>
          <w:rFonts w:ascii="Microsoft Uighur" w:eastAsiaTheme="minorEastAsia" w:hAnsi="Microsoft Uighur" w:cs="DecoType Naskh Extensions" w:hint="cs"/>
          <w:color w:val="000000"/>
          <w:sz w:val="28"/>
          <w:szCs w:val="28"/>
          <w:rtl/>
          <w:lang w:bidi="ar-SA"/>
        </w:rPr>
        <w:t xml:space="preserve"> يومية و </w:t>
      </w:r>
      <w:r w:rsidRPr="00057EEA">
        <w:rPr>
          <w:rFonts w:ascii="Microsoft Uighur" w:eastAsiaTheme="minorEastAsia" w:hAnsi="Microsoft Uighur" w:cs="DecoType Naskh Extensions" w:hint="eastAsia"/>
          <w:color w:val="000000"/>
          <w:sz w:val="28"/>
          <w:szCs w:val="28"/>
          <w:rtl/>
          <w:lang w:bidi="ar-SA"/>
        </w:rPr>
        <w:t>شهرية،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وعمل</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إحصائيات</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سنوية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في</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نهاية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السنة</w:t>
      </w:r>
      <w:r w:rsidRPr="00057EEA">
        <w:rPr>
          <w:rFonts w:ascii="Microsoft Uighur" w:eastAsiaTheme="minorEastAsia" w:hAnsi="Microsoft Uighur" w:cs="DecoType Naskh Extensions"/>
          <w:color w:val="000000"/>
          <w:sz w:val="28"/>
          <w:szCs w:val="28"/>
          <w:rtl/>
          <w:lang w:bidi="ar-SA"/>
        </w:rPr>
        <w:t xml:space="preserve"> </w:t>
      </w:r>
      <w:r w:rsidRPr="00057EEA">
        <w:rPr>
          <w:rFonts w:ascii="Microsoft Uighur" w:eastAsiaTheme="minorEastAsia" w:hAnsi="Microsoft Uighur" w:cs="DecoType Naskh Extensions" w:hint="eastAsia"/>
          <w:color w:val="000000"/>
          <w:sz w:val="28"/>
          <w:szCs w:val="28"/>
          <w:rtl/>
          <w:lang w:bidi="ar-SA"/>
        </w:rPr>
        <w:t>الهجرية</w:t>
      </w:r>
      <w:r w:rsidRPr="00057EEA">
        <w:rPr>
          <w:rFonts w:ascii="Microsoft Uighur" w:eastAsiaTheme="minorEastAsia" w:hAnsi="Microsoft Uighur" w:cs="DecoType Naskh Extensions"/>
          <w:color w:val="000000"/>
          <w:sz w:val="28"/>
          <w:szCs w:val="28"/>
          <w:rtl/>
          <w:lang w:bidi="ar-SA"/>
        </w:rPr>
        <w:t>.</w:t>
      </w:r>
    </w:p>
    <w:p w:rsidR="00E67F82" w:rsidRPr="00B71C86" w:rsidRDefault="00E67F82" w:rsidP="00E67F82">
      <w:pPr>
        <w:spacing w:after="0" w:line="240" w:lineRule="auto"/>
        <w:ind w:left="720" w:right="567"/>
        <w:jc w:val="both"/>
        <w:rPr>
          <w:rFonts w:ascii="Microsoft Uighur" w:hAnsi="Microsoft Uighur" w:cs="DecoType Naskh Extensions"/>
          <w:color w:val="000000"/>
          <w:sz w:val="28"/>
          <w:szCs w:val="28"/>
        </w:rPr>
      </w:pPr>
    </w:p>
    <w:p w:rsidR="00E67F82" w:rsidRPr="008457BE" w:rsidRDefault="00E67F82" w:rsidP="00E67F82">
      <w:pPr>
        <w:spacing w:after="0" w:line="240" w:lineRule="auto"/>
        <w:ind w:left="282" w:right="567" w:hanging="282"/>
        <w:jc w:val="both"/>
        <w:rPr>
          <w:rFonts w:ascii="Microsoft Uighur" w:hAnsi="Microsoft Uighur" w:cs="DecoType Naskh Extensions"/>
          <w:color w:val="C00000"/>
          <w:sz w:val="28"/>
          <w:szCs w:val="28"/>
        </w:rPr>
      </w:pPr>
      <w:r>
        <w:rPr>
          <w:rFonts w:ascii="Microsoft Uighur" w:hAnsi="Microsoft Uighur" w:cs="DecoType Naskh Extensions" w:hint="cs"/>
          <w:b/>
          <w:bCs/>
          <w:color w:val="C00000"/>
          <w:sz w:val="28"/>
          <w:szCs w:val="28"/>
          <w:rtl/>
        </w:rPr>
        <w:t xml:space="preserve">مهام </w:t>
      </w:r>
      <w:r w:rsidRPr="008457BE">
        <w:rPr>
          <w:rFonts w:ascii="Microsoft Uighur" w:hAnsi="Microsoft Uighur" w:cs="DecoType Naskh Extensions"/>
          <w:b/>
          <w:bCs/>
          <w:color w:val="C00000"/>
          <w:sz w:val="28"/>
          <w:szCs w:val="28"/>
          <w:rtl/>
        </w:rPr>
        <w:t xml:space="preserve">طبيب عيادة </w:t>
      </w:r>
      <w:r w:rsidRPr="008457BE">
        <w:rPr>
          <w:rFonts w:ascii="Microsoft Uighur" w:hAnsi="Microsoft Uighur" w:cs="DecoType Naskh Extensions" w:hint="cs"/>
          <w:b/>
          <w:bCs/>
          <w:color w:val="C00000"/>
          <w:sz w:val="28"/>
          <w:szCs w:val="28"/>
          <w:rtl/>
        </w:rPr>
        <w:t>المشورة:</w:t>
      </w:r>
    </w:p>
    <w:p w:rsidR="00E67F82" w:rsidRPr="00B71C86" w:rsidRDefault="00E67F82" w:rsidP="00277AEC">
      <w:pPr>
        <w:pStyle w:val="a3"/>
        <w:numPr>
          <w:ilvl w:val="0"/>
          <w:numId w:val="12"/>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lang w:bidi="ar-SA"/>
        </w:rPr>
        <w:t>إعطاء النتيجة للمفحوص شخصيا دون غيره والإجابة عن جميع الأسئلة الموجهة من المراجع للطبيب</w:t>
      </w:r>
      <w:r w:rsidRPr="00B71C86">
        <w:rPr>
          <w:rFonts w:ascii="DecoType Naskh Extensions" w:hAnsi="Microsoft Uighur" w:cs="DecoType Naskh Extensions"/>
          <w:color w:val="000000"/>
          <w:sz w:val="28"/>
          <w:szCs w:val="28"/>
          <w:rtl/>
        </w:rPr>
        <w:t>.</w:t>
      </w:r>
    </w:p>
    <w:p w:rsidR="00E67F82" w:rsidRDefault="00E67F82" w:rsidP="00057EEA">
      <w:pPr>
        <w:pStyle w:val="a3"/>
        <w:numPr>
          <w:ilvl w:val="0"/>
          <w:numId w:val="12"/>
        </w:numPr>
        <w:spacing w:after="0" w:line="240" w:lineRule="auto"/>
        <w:ind w:right="567"/>
        <w:jc w:val="both"/>
        <w:rPr>
          <w:rFonts w:ascii="Microsoft Uighur" w:hAnsi="Microsoft Uighur" w:cs="DecoType Naskh Extensions"/>
          <w:color w:val="000000"/>
          <w:sz w:val="28"/>
          <w:szCs w:val="28"/>
        </w:rPr>
      </w:pPr>
      <w:r w:rsidRPr="00B71C86">
        <w:rPr>
          <w:rFonts w:ascii="Microsoft Uighur" w:hAnsi="Microsoft Uighur" w:cs="DecoType Naskh Extensions"/>
          <w:color w:val="000000"/>
          <w:sz w:val="28"/>
          <w:szCs w:val="28"/>
          <w:rtl/>
          <w:lang w:bidi="ar-SA"/>
        </w:rPr>
        <w:t xml:space="preserve">عمل شهادات التوافق في </w:t>
      </w:r>
      <w:r w:rsidR="00057EEA">
        <w:rPr>
          <w:rFonts w:ascii="Microsoft Uighur" w:hAnsi="Microsoft Uighur" w:cs="DecoType Naskh Extensions" w:hint="cs"/>
          <w:color w:val="000000"/>
          <w:sz w:val="28"/>
          <w:szCs w:val="28"/>
          <w:rtl/>
          <w:lang w:bidi="ar-SA"/>
        </w:rPr>
        <w:t>حالات المشوره.</w:t>
      </w:r>
    </w:p>
    <w:p w:rsidR="00E67F82" w:rsidRPr="006A5EF2" w:rsidRDefault="006A5EF2" w:rsidP="006A5EF2">
      <w:pPr>
        <w:pStyle w:val="a3"/>
        <w:numPr>
          <w:ilvl w:val="0"/>
          <w:numId w:val="12"/>
        </w:numPr>
        <w:spacing w:after="0" w:line="240" w:lineRule="auto"/>
        <w:ind w:right="567"/>
        <w:jc w:val="both"/>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lang w:bidi="ar-SA"/>
        </w:rPr>
        <w:t>اعطاء المشورة الخاصة بعدم التوافق</w:t>
      </w:r>
      <w:r>
        <w:rPr>
          <w:rFonts w:ascii="Microsoft Uighur" w:hAnsi="Microsoft Uighur" w:cs="DecoType Naskh Extensions"/>
          <w:color w:val="000000"/>
          <w:sz w:val="28"/>
          <w:szCs w:val="28"/>
        </w:rPr>
        <w:t xml:space="preserve"> </w:t>
      </w:r>
      <w:r>
        <w:rPr>
          <w:rFonts w:ascii="Microsoft Uighur" w:hAnsi="Microsoft Uighur" w:cs="DecoType Naskh Extensions" w:hint="cs"/>
          <w:color w:val="000000"/>
          <w:sz w:val="28"/>
          <w:szCs w:val="28"/>
          <w:rtl/>
          <w:lang w:bidi="ar-SA"/>
        </w:rPr>
        <w:t xml:space="preserve"> على أكثر من جلسة لتوضيح خطورة الاستمرار بالزواج .</w:t>
      </w:r>
    </w:p>
    <w:p w:rsidR="00E67F82" w:rsidRPr="00B71C86" w:rsidRDefault="00E67F82" w:rsidP="00277AEC">
      <w:pPr>
        <w:pStyle w:val="a3"/>
        <w:numPr>
          <w:ilvl w:val="0"/>
          <w:numId w:val="12"/>
        </w:numPr>
        <w:spacing w:after="0" w:line="240" w:lineRule="auto"/>
        <w:ind w:right="567"/>
        <w:jc w:val="both"/>
        <w:rPr>
          <w:rFonts w:ascii="Microsoft Uighur" w:hAnsi="Microsoft Uighur" w:cs="DecoType Naskh Extensions"/>
          <w:color w:val="000000"/>
          <w:sz w:val="28"/>
          <w:szCs w:val="28"/>
        </w:rPr>
      </w:pPr>
      <w:r w:rsidRPr="00B835A3">
        <w:rPr>
          <w:rFonts w:ascii="Microsoft Uighur" w:hAnsi="Microsoft Uighur" w:cs="DecoType Naskh Extensions"/>
          <w:sz w:val="28"/>
          <w:szCs w:val="28"/>
          <w:rtl/>
          <w:lang w:bidi="ar-SA"/>
        </w:rPr>
        <w:t>توعية المراجعين بأهمية الكشف للفحص الطبي قبل الزواج</w:t>
      </w:r>
      <w:r w:rsidRPr="00B835A3">
        <w:rPr>
          <w:rFonts w:ascii="DecoType Naskh Extensions" w:hAnsi="Microsoft Uighur" w:cs="DecoType Naskh Extensions"/>
          <w:sz w:val="28"/>
          <w:szCs w:val="28"/>
          <w:rtl/>
        </w:rPr>
        <w:t>.</w:t>
      </w:r>
    </w:p>
    <w:p w:rsidR="00E67F82" w:rsidRPr="006A5EF2" w:rsidRDefault="00E67F82" w:rsidP="00277AEC">
      <w:pPr>
        <w:pStyle w:val="a3"/>
        <w:numPr>
          <w:ilvl w:val="0"/>
          <w:numId w:val="12"/>
        </w:numPr>
        <w:spacing w:after="0" w:line="240" w:lineRule="auto"/>
        <w:ind w:right="567"/>
        <w:jc w:val="both"/>
        <w:rPr>
          <w:rFonts w:ascii="DecoType Naskh Extensions" w:hAnsi="Microsoft Uighur" w:cs="DecoType Naskh Extensions"/>
          <w:color w:val="000000"/>
          <w:sz w:val="28"/>
          <w:szCs w:val="28"/>
        </w:rPr>
      </w:pPr>
      <w:r w:rsidRPr="00B71C86">
        <w:rPr>
          <w:rFonts w:ascii="Microsoft Uighur" w:hAnsi="Microsoft Uighur" w:cs="DecoType Naskh Extensions"/>
          <w:color w:val="000000"/>
          <w:sz w:val="28"/>
          <w:szCs w:val="28"/>
          <w:rtl/>
          <w:lang w:bidi="ar-SA"/>
        </w:rPr>
        <w:t xml:space="preserve">عمل إحصائيات </w:t>
      </w:r>
      <w:r w:rsidRPr="00B71C86">
        <w:rPr>
          <w:rFonts w:ascii="Microsoft Uighur" w:hAnsi="Microsoft Uighur" w:cs="DecoType Naskh Extensions" w:hint="cs"/>
          <w:color w:val="000000"/>
          <w:sz w:val="28"/>
          <w:szCs w:val="28"/>
          <w:rtl/>
          <w:lang w:bidi="ar-SA"/>
        </w:rPr>
        <w:t>شهرية</w:t>
      </w:r>
      <w:r w:rsidRPr="00B71C86">
        <w:rPr>
          <w:rFonts w:ascii="DecoType Naskh Extensions" w:hAnsi="Microsoft Uighur" w:cs="DecoType Naskh Extensions" w:hint="cs"/>
          <w:color w:val="000000"/>
          <w:sz w:val="28"/>
          <w:szCs w:val="28"/>
          <w:rtl/>
          <w:lang w:bidi="ar-SA"/>
        </w:rPr>
        <w:t>،</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وعمل إحصائيات سنوية في نهاية السنة الهجرية.</w:t>
      </w:r>
    </w:p>
    <w:p w:rsidR="006A5EF2" w:rsidRPr="00B71C86" w:rsidRDefault="006A5EF2" w:rsidP="00277AEC">
      <w:pPr>
        <w:pStyle w:val="a3"/>
        <w:numPr>
          <w:ilvl w:val="0"/>
          <w:numId w:val="12"/>
        </w:numPr>
        <w:spacing w:after="0" w:line="240" w:lineRule="auto"/>
        <w:ind w:right="567"/>
        <w:jc w:val="both"/>
        <w:rPr>
          <w:rFonts w:ascii="DecoType Naskh Extensions" w:hAnsi="Microsoft Uighur" w:cs="DecoType Naskh Extensions"/>
          <w:color w:val="000000"/>
          <w:sz w:val="28"/>
          <w:szCs w:val="28"/>
        </w:rPr>
      </w:pPr>
      <w:r>
        <w:rPr>
          <w:rFonts w:asciiTheme="minorHAnsi" w:hAnsiTheme="minorHAnsi" w:cs="DecoType Naskh Extensions" w:hint="cs"/>
          <w:color w:val="000000"/>
          <w:sz w:val="28"/>
          <w:szCs w:val="28"/>
          <w:rtl/>
          <w:lang w:bidi="ar-SA"/>
        </w:rPr>
        <w:t>تعبئة الاستبيان الخاص بحالات عدم التوافق .</w:t>
      </w:r>
    </w:p>
    <w:p w:rsidR="00E67F82" w:rsidRDefault="00E67F82" w:rsidP="00E67F82">
      <w:pPr>
        <w:pStyle w:val="a8"/>
        <w:ind w:left="282" w:right="567" w:hanging="282"/>
        <w:jc w:val="both"/>
        <w:rPr>
          <w:rFonts w:ascii="Microsoft Uighur" w:hAnsi="Microsoft Uighur" w:cs="DecoType Naskh Extensions"/>
          <w:color w:val="00B050"/>
          <w:sz w:val="32"/>
          <w:szCs w:val="32"/>
          <w:u w:val="none"/>
          <w:rtl/>
        </w:rPr>
      </w:pPr>
    </w:p>
    <w:p w:rsidR="00E67F82" w:rsidRPr="00B71C86" w:rsidRDefault="00E67F82" w:rsidP="00E67F82">
      <w:pPr>
        <w:autoSpaceDE w:val="0"/>
        <w:autoSpaceDN w:val="0"/>
        <w:adjustRightInd w:val="0"/>
        <w:spacing w:after="0" w:line="240" w:lineRule="auto"/>
        <w:jc w:val="center"/>
        <w:rPr>
          <w:rFonts w:ascii="Microsoft Uighur" w:hAnsi="Microsoft Uighur" w:cs="DecoType Naskh Extensions"/>
          <w:b/>
          <w:bCs/>
          <w:color w:val="943634"/>
          <w:sz w:val="32"/>
          <w:szCs w:val="32"/>
          <w:rtl/>
        </w:rPr>
      </w:pPr>
    </w:p>
    <w:p w:rsidR="00E67F82" w:rsidRPr="00B71C86" w:rsidRDefault="00E67F82" w:rsidP="00E67F82">
      <w:pPr>
        <w:autoSpaceDE w:val="0"/>
        <w:autoSpaceDN w:val="0"/>
        <w:adjustRightInd w:val="0"/>
        <w:spacing w:after="0" w:line="240" w:lineRule="auto"/>
        <w:jc w:val="center"/>
        <w:rPr>
          <w:rFonts w:ascii="Microsoft Uighur" w:hAnsi="Microsoft Uighur" w:cs="DecoType Naskh Extensions"/>
          <w:b/>
          <w:bCs/>
          <w:color w:val="943634"/>
          <w:sz w:val="32"/>
          <w:szCs w:val="32"/>
          <w:rtl/>
        </w:rPr>
      </w:pPr>
    </w:p>
    <w:p w:rsidR="00E67F82" w:rsidRPr="00B339C3" w:rsidRDefault="00E67F82" w:rsidP="00E67F82">
      <w:pPr>
        <w:autoSpaceDE w:val="0"/>
        <w:autoSpaceDN w:val="0"/>
        <w:adjustRightInd w:val="0"/>
        <w:spacing w:after="0" w:line="240" w:lineRule="auto"/>
        <w:jc w:val="center"/>
        <w:rPr>
          <w:rFonts w:ascii="Microsoft Uighur" w:hAnsi="Microsoft Uighur" w:cs="DecoType Naskh Extensions"/>
          <w:sz w:val="28"/>
          <w:szCs w:val="28"/>
          <w:rtl/>
        </w:rPr>
      </w:pPr>
      <w:r w:rsidRPr="00B71C86">
        <w:rPr>
          <w:rFonts w:ascii="Microsoft Uighur" w:hAnsi="Microsoft Uighur" w:cs="DecoType Naskh Extensions"/>
          <w:b/>
          <w:bCs/>
          <w:color w:val="943634"/>
          <w:sz w:val="32"/>
          <w:szCs w:val="32"/>
          <w:rtl/>
        </w:rPr>
        <w:t>خطة العمل لقسم فحص الزواج</w:t>
      </w:r>
    </w:p>
    <w:p w:rsidR="00E67F82" w:rsidRPr="00B835A3" w:rsidRDefault="00E67F82" w:rsidP="00E67F82">
      <w:pPr>
        <w:pStyle w:val="a8"/>
        <w:ind w:left="282" w:right="567" w:hanging="282"/>
        <w:jc w:val="both"/>
        <w:rPr>
          <w:rFonts w:ascii="DecoType Naskh Extensions" w:hAnsi="Microsoft Uighur" w:cs="DecoType Naskh Extensions"/>
          <w:color w:val="00B050"/>
          <w:sz w:val="32"/>
          <w:szCs w:val="32"/>
          <w:u w:val="none"/>
          <w:rtl/>
        </w:rPr>
      </w:pPr>
      <w:r w:rsidRPr="00B835A3">
        <w:rPr>
          <w:rFonts w:ascii="Microsoft Uighur" w:hAnsi="Microsoft Uighur" w:cs="DecoType Naskh Extensions"/>
          <w:color w:val="00B050"/>
          <w:sz w:val="32"/>
          <w:szCs w:val="32"/>
          <w:u w:val="none"/>
          <w:rtl/>
        </w:rPr>
        <w:t>الانجازات</w:t>
      </w:r>
      <w:r w:rsidRPr="00B835A3">
        <w:rPr>
          <w:rFonts w:ascii="DecoType Naskh Extensions" w:hAnsi="Microsoft Uighur" w:cs="DecoType Naskh Extensions"/>
          <w:color w:val="00B050"/>
          <w:sz w:val="32"/>
          <w:szCs w:val="32"/>
          <w:u w:val="none"/>
          <w:rtl/>
        </w:rPr>
        <w:t>:</w:t>
      </w:r>
    </w:p>
    <w:p w:rsidR="00E67F82" w:rsidRPr="004061CA" w:rsidRDefault="00E67F82" w:rsidP="006A5EF2">
      <w:pPr>
        <w:pStyle w:val="a3"/>
        <w:numPr>
          <w:ilvl w:val="0"/>
          <w:numId w:val="11"/>
        </w:numPr>
        <w:tabs>
          <w:tab w:val="left" w:pos="8265"/>
        </w:tabs>
        <w:autoSpaceDE w:val="0"/>
        <w:autoSpaceDN w:val="0"/>
        <w:adjustRightInd w:val="0"/>
        <w:ind w:left="708" w:right="-142" w:hanging="425"/>
        <w:jc w:val="both"/>
        <w:rPr>
          <w:rFonts w:ascii="Microsoft Uighur" w:hAnsi="Microsoft Uighur" w:cs="DecoType Naskh Extensions"/>
          <w:sz w:val="28"/>
          <w:szCs w:val="28"/>
          <w:lang w:bidi="ar-SA"/>
        </w:rPr>
      </w:pPr>
      <w:r>
        <w:rPr>
          <w:rFonts w:ascii="Microsoft Uighur" w:hAnsi="Microsoft Uighur" w:cs="DecoType Naskh Extensions"/>
          <w:sz w:val="28"/>
          <w:szCs w:val="28"/>
          <w:rtl/>
          <w:lang w:bidi="ar-SA"/>
        </w:rPr>
        <w:t xml:space="preserve">عدد المترددين </w:t>
      </w:r>
      <w:r>
        <w:rPr>
          <w:rFonts w:ascii="Microsoft Uighur" w:hAnsi="Microsoft Uighur" w:cs="DecoType Naskh Extensions" w:hint="cs"/>
          <w:sz w:val="28"/>
          <w:szCs w:val="28"/>
          <w:rtl/>
          <w:lang w:bidi="ar-SA"/>
        </w:rPr>
        <w:t>والمفحوصين خلال</w:t>
      </w:r>
      <w:r>
        <w:rPr>
          <w:rFonts w:ascii="Microsoft Uighur" w:hAnsi="Microsoft Uighur" w:cs="DecoType Naskh Extensions"/>
          <w:sz w:val="28"/>
          <w:szCs w:val="28"/>
          <w:rtl/>
          <w:lang w:bidi="ar-SA"/>
        </w:rPr>
        <w:t xml:space="preserve"> </w:t>
      </w:r>
      <w:r w:rsidRPr="00AE3E9B">
        <w:rPr>
          <w:rFonts w:ascii="Microsoft Uighur" w:hAnsi="Microsoft Uighur" w:cs="DecoType Naskh Extensions"/>
          <w:sz w:val="28"/>
          <w:szCs w:val="28"/>
          <w:rtl/>
          <w:lang w:bidi="ar-SA"/>
        </w:rPr>
        <w:t>عام 143</w:t>
      </w:r>
      <w:r w:rsidR="006A5EF2">
        <w:rPr>
          <w:rFonts w:ascii="Microsoft Uighur" w:hAnsi="Microsoft Uighur" w:cs="DecoType Naskh Extensions" w:hint="cs"/>
          <w:sz w:val="28"/>
          <w:szCs w:val="28"/>
          <w:rtl/>
          <w:lang w:bidi="ar-SA"/>
        </w:rPr>
        <w:t>8</w:t>
      </w:r>
      <w:r w:rsidRPr="00AE3E9B">
        <w:rPr>
          <w:rFonts w:ascii="Microsoft Uighur" w:hAnsi="Microsoft Uighur" w:cs="DecoType Naskh Extensions"/>
          <w:sz w:val="28"/>
          <w:szCs w:val="28"/>
          <w:rtl/>
          <w:lang w:bidi="ar-SA"/>
        </w:rPr>
        <w:t xml:space="preserve">هـ من شهر محرم حتى شهر </w:t>
      </w:r>
      <w:r w:rsidRPr="00AE3E9B">
        <w:rPr>
          <w:rFonts w:ascii="Microsoft Uighur" w:hAnsi="Microsoft Uighur" w:cs="DecoType Naskh Extensions" w:hint="cs"/>
          <w:sz w:val="28"/>
          <w:szCs w:val="28"/>
          <w:rtl/>
          <w:lang w:bidi="ar-SA"/>
        </w:rPr>
        <w:t>ذو الحج</w:t>
      </w:r>
      <w:r w:rsidRPr="00AE3E9B">
        <w:rPr>
          <w:rFonts w:ascii="Microsoft Uighur" w:hAnsi="Microsoft Uighur" w:cs="DecoType Naskh Extensions" w:hint="eastAsia"/>
          <w:sz w:val="28"/>
          <w:szCs w:val="28"/>
          <w:rtl/>
          <w:lang w:bidi="ar-SA"/>
        </w:rPr>
        <w:t>ة</w:t>
      </w:r>
      <w:r w:rsidRPr="00AE3E9B">
        <w:rPr>
          <w:rFonts w:ascii="Microsoft Uighur" w:hAnsi="Microsoft Uighur" w:cs="DecoType Naskh Extensions"/>
          <w:sz w:val="28"/>
          <w:szCs w:val="28"/>
          <w:rtl/>
          <w:lang w:bidi="ar-SA"/>
        </w:rPr>
        <w:t xml:space="preserve"> </w:t>
      </w:r>
      <w:r w:rsidR="006A5EF2">
        <w:rPr>
          <w:rFonts w:ascii="Microsoft Uighur" w:hAnsi="Microsoft Uighur" w:cs="DecoType Naskh Extensions" w:hint="cs"/>
          <w:b/>
          <w:bCs/>
          <w:sz w:val="28"/>
          <w:szCs w:val="28"/>
          <w:rtl/>
          <w:lang w:bidi="ar-SA"/>
        </w:rPr>
        <w:t>5496</w:t>
      </w:r>
    </w:p>
    <w:p w:rsidR="00E67F82" w:rsidRPr="00AE3E9B" w:rsidRDefault="00E67F82" w:rsidP="006A5EF2">
      <w:pPr>
        <w:pStyle w:val="a3"/>
        <w:numPr>
          <w:ilvl w:val="0"/>
          <w:numId w:val="11"/>
        </w:numPr>
        <w:tabs>
          <w:tab w:val="left" w:pos="8265"/>
        </w:tabs>
        <w:autoSpaceDE w:val="0"/>
        <w:autoSpaceDN w:val="0"/>
        <w:adjustRightInd w:val="0"/>
        <w:ind w:left="708" w:right="-142" w:hanging="425"/>
        <w:jc w:val="both"/>
        <w:rPr>
          <w:rFonts w:ascii="Microsoft Uighur" w:hAnsi="Microsoft Uighur" w:cs="DecoType Naskh Extensions"/>
          <w:sz w:val="28"/>
          <w:szCs w:val="28"/>
          <w:lang w:bidi="ar-SA"/>
        </w:rPr>
      </w:pPr>
      <w:r w:rsidRPr="00AE3E9B">
        <w:rPr>
          <w:rFonts w:ascii="Microsoft Uighur" w:hAnsi="Microsoft Uighur" w:cs="DecoType Naskh Extensions"/>
          <w:b/>
          <w:bCs/>
          <w:sz w:val="28"/>
          <w:szCs w:val="28"/>
          <w:rtl/>
          <w:lang w:bidi="ar-SA"/>
        </w:rPr>
        <w:t xml:space="preserve"> </w:t>
      </w:r>
      <w:r>
        <w:rPr>
          <w:rFonts w:ascii="Microsoft Uighur" w:hAnsi="Microsoft Uighur" w:cs="DecoType Naskh Extensions" w:hint="cs"/>
          <w:b/>
          <w:bCs/>
          <w:sz w:val="28"/>
          <w:szCs w:val="28"/>
          <w:rtl/>
          <w:lang w:bidi="ar-SA"/>
        </w:rPr>
        <w:t>ا</w:t>
      </w:r>
      <w:r w:rsidRPr="00AE3E9B">
        <w:rPr>
          <w:rFonts w:ascii="Microsoft Uighur" w:hAnsi="Microsoft Uighur" w:cs="DecoType Naskh Extensions"/>
          <w:sz w:val="28"/>
          <w:szCs w:val="28"/>
          <w:rtl/>
          <w:lang w:bidi="ar-SA"/>
        </w:rPr>
        <w:t xml:space="preserve">جمالي حالات الزواج </w:t>
      </w:r>
      <w:r w:rsidR="006A5EF2">
        <w:rPr>
          <w:rFonts w:ascii="Microsoft Uighur" w:hAnsi="Microsoft Uighur" w:cs="DecoType Naskh Extensions" w:hint="cs"/>
          <w:sz w:val="28"/>
          <w:szCs w:val="28"/>
          <w:rtl/>
          <w:lang w:bidi="ar-SA"/>
        </w:rPr>
        <w:t>2536</w:t>
      </w:r>
    </w:p>
    <w:p w:rsidR="00057EEA" w:rsidRPr="00057EEA" w:rsidRDefault="00E67F82" w:rsidP="006A5EF2">
      <w:pPr>
        <w:pStyle w:val="a3"/>
        <w:numPr>
          <w:ilvl w:val="0"/>
          <w:numId w:val="11"/>
        </w:numPr>
        <w:tabs>
          <w:tab w:val="left" w:pos="8265"/>
        </w:tabs>
        <w:autoSpaceDE w:val="0"/>
        <w:autoSpaceDN w:val="0"/>
        <w:adjustRightInd w:val="0"/>
        <w:ind w:left="708" w:right="-142" w:hanging="425"/>
        <w:jc w:val="both"/>
        <w:rPr>
          <w:rFonts w:ascii="Microsoft Uighur" w:hAnsi="Microsoft Uighur" w:cs="DecoType Naskh Extensions"/>
          <w:sz w:val="28"/>
          <w:szCs w:val="28"/>
          <w:lang w:bidi="ar-SA"/>
        </w:rPr>
      </w:pPr>
      <w:r w:rsidRPr="00AE3E9B">
        <w:rPr>
          <w:rFonts w:ascii="Microsoft Uighur" w:hAnsi="Microsoft Uighur" w:cs="DecoType Naskh Extensions"/>
          <w:sz w:val="28"/>
          <w:szCs w:val="28"/>
          <w:rtl/>
          <w:lang w:bidi="ar-SA"/>
        </w:rPr>
        <w:t xml:space="preserve">عدد </w:t>
      </w:r>
      <w:r w:rsidRPr="00AE3E9B">
        <w:rPr>
          <w:rFonts w:ascii="Microsoft Uighur" w:hAnsi="Microsoft Uighur" w:cs="DecoType Naskh Extensions" w:hint="cs"/>
          <w:sz w:val="28"/>
          <w:szCs w:val="28"/>
          <w:rtl/>
          <w:lang w:bidi="ar-SA"/>
        </w:rPr>
        <w:t>حالات عدم</w:t>
      </w:r>
      <w:r w:rsidRPr="00AE3E9B">
        <w:rPr>
          <w:rFonts w:ascii="Microsoft Uighur" w:hAnsi="Microsoft Uighur" w:cs="DecoType Naskh Extensions"/>
          <w:sz w:val="28"/>
          <w:szCs w:val="28"/>
          <w:rtl/>
          <w:lang w:bidi="ar-SA"/>
        </w:rPr>
        <w:t xml:space="preserve"> التوافق</w:t>
      </w:r>
      <w:r>
        <w:rPr>
          <w:rFonts w:ascii="Microsoft Uighur" w:hAnsi="Microsoft Uighur" w:cs="DecoType Naskh Extensions" w:hint="cs"/>
          <w:sz w:val="28"/>
          <w:szCs w:val="28"/>
          <w:rtl/>
          <w:lang w:bidi="ar-SA"/>
        </w:rPr>
        <w:t xml:space="preserve"> </w:t>
      </w:r>
      <w:r w:rsidR="006A5EF2">
        <w:rPr>
          <w:rFonts w:ascii="Microsoft Uighur" w:hAnsi="Microsoft Uighur" w:cs="DecoType Naskh Extensions" w:hint="cs"/>
          <w:sz w:val="28"/>
          <w:szCs w:val="28"/>
          <w:rtl/>
          <w:lang w:bidi="ar-SA"/>
        </w:rPr>
        <w:t>50</w:t>
      </w:r>
    </w:p>
    <w:p w:rsidR="00E67F82" w:rsidRPr="00AE3E9B" w:rsidRDefault="00E67F82" w:rsidP="006A5EF2">
      <w:pPr>
        <w:pStyle w:val="a3"/>
        <w:numPr>
          <w:ilvl w:val="0"/>
          <w:numId w:val="11"/>
        </w:numPr>
        <w:tabs>
          <w:tab w:val="left" w:pos="8265"/>
        </w:tabs>
        <w:autoSpaceDE w:val="0"/>
        <w:autoSpaceDN w:val="0"/>
        <w:adjustRightInd w:val="0"/>
        <w:ind w:left="708" w:right="-142" w:hanging="425"/>
        <w:jc w:val="both"/>
        <w:rPr>
          <w:rFonts w:ascii="Microsoft Uighur" w:hAnsi="Microsoft Uighur" w:cs="DecoType Naskh Extensions"/>
          <w:sz w:val="28"/>
          <w:szCs w:val="28"/>
          <w:lang w:bidi="ar-SA"/>
        </w:rPr>
      </w:pPr>
      <w:r w:rsidRPr="00AE3E9B">
        <w:rPr>
          <w:rFonts w:ascii="Microsoft Uighur" w:hAnsi="Microsoft Uighur" w:cs="DecoType Naskh Extensions"/>
          <w:sz w:val="28"/>
          <w:szCs w:val="28"/>
          <w:rtl/>
          <w:lang w:bidi="ar-SA"/>
        </w:rPr>
        <w:t xml:space="preserve">حالات زواج عدم التوافق </w:t>
      </w:r>
      <w:r w:rsidR="006A5EF2">
        <w:rPr>
          <w:rFonts w:ascii="Microsoft Uighur" w:hAnsi="Microsoft Uighur" w:cs="DecoType Naskh Extensions" w:hint="cs"/>
          <w:b/>
          <w:bCs/>
          <w:sz w:val="28"/>
          <w:szCs w:val="28"/>
          <w:rtl/>
          <w:lang w:bidi="ar-SA"/>
        </w:rPr>
        <w:t>19</w:t>
      </w:r>
    </w:p>
    <w:p w:rsidR="00E67F82" w:rsidRPr="00B835A3" w:rsidRDefault="00E67F82" w:rsidP="00277AEC">
      <w:pPr>
        <w:pStyle w:val="a3"/>
        <w:numPr>
          <w:ilvl w:val="0"/>
          <w:numId w:val="11"/>
        </w:numPr>
        <w:ind w:left="708"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تأسيس</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قسم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مستقل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لفحص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يشمل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استقبال عيادة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سحب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الدم وعيادة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استقبال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للمراجعين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لأخذ</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المشورة</w:t>
      </w:r>
      <w:r w:rsidRPr="00B835A3">
        <w:rPr>
          <w:rFonts w:ascii="DecoType Naskh Extensions" w:hAnsi="Microsoft Uighur" w:cs="DecoType Naskh Extensions"/>
          <w:sz w:val="28"/>
          <w:szCs w:val="28"/>
          <w:rtl/>
        </w:rPr>
        <w:t>.</w:t>
      </w:r>
    </w:p>
    <w:p w:rsidR="00E67F82" w:rsidRPr="00902894" w:rsidRDefault="00E67F82" w:rsidP="00277AEC">
      <w:pPr>
        <w:pStyle w:val="a3"/>
        <w:numPr>
          <w:ilvl w:val="0"/>
          <w:numId w:val="11"/>
        </w:numPr>
        <w:ind w:left="708"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lastRenderedPageBreak/>
        <w:t>ادخال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نظام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الحاسب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واستعماله</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لجميع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المراجعين</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11"/>
        </w:numPr>
        <w:spacing w:line="240" w:lineRule="auto"/>
        <w:ind w:left="708"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ادخال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نظام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البصمة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الالكترونية</w:t>
      </w:r>
      <w:r w:rsidRPr="00B835A3">
        <w:rPr>
          <w:rFonts w:ascii="DecoType Naskh Extensions" w:hAnsi="Microsoft Uighur" w:cs="DecoType Naskh Extensions"/>
          <w:sz w:val="28"/>
          <w:szCs w:val="28"/>
          <w:rtl/>
        </w:rPr>
        <w:t>.</w:t>
      </w:r>
    </w:p>
    <w:p w:rsidR="00E67F82" w:rsidRPr="00B835A3" w:rsidRDefault="00E67F82" w:rsidP="00057EEA">
      <w:pPr>
        <w:pStyle w:val="a3"/>
        <w:numPr>
          <w:ilvl w:val="0"/>
          <w:numId w:val="11"/>
        </w:numPr>
        <w:spacing w:line="240" w:lineRule="auto"/>
        <w:ind w:left="708"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تم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تنظيم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الأوراق</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التي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عليها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ست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أشهر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وأكثر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حسب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رقمها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التسلسلي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في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ملفات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وحفظها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في</w:t>
      </w:r>
      <w:r w:rsidRPr="00B835A3">
        <w:rPr>
          <w:rFonts w:ascii="DecoType Naskh Extensions" w:hAnsi="Microsoft Uighur" w:cs="DecoType Naskh Extensions"/>
          <w:sz w:val="28"/>
          <w:szCs w:val="28"/>
          <w:rtl/>
        </w:rPr>
        <w:t xml:space="preserve"> </w:t>
      </w:r>
      <w:r w:rsidR="00057EEA">
        <w:rPr>
          <w:rFonts w:ascii="Microsoft Uighur" w:hAnsi="Microsoft Uighur" w:cs="DecoType Naskh Extensions" w:hint="cs"/>
          <w:sz w:val="28"/>
          <w:szCs w:val="28"/>
          <w:rtl/>
          <w:lang w:bidi="ar-SA"/>
        </w:rPr>
        <w:t>ملفات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مغلقة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بالمستودع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الخاص</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بالعيادات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للرجوع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لها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وقت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الحاجة</w:t>
      </w:r>
      <w:r w:rsidRPr="00B835A3">
        <w:rPr>
          <w:rFonts w:ascii="DecoType Naskh Extensions" w:hAnsi="Microsoft Uighur" w:cs="DecoType Naskh Extensions"/>
          <w:sz w:val="28"/>
          <w:szCs w:val="28"/>
          <w:rtl/>
        </w:rPr>
        <w:t>.</w:t>
      </w:r>
    </w:p>
    <w:p w:rsidR="00E67F82" w:rsidRPr="00B835A3" w:rsidRDefault="00E67F82" w:rsidP="006A5EF2">
      <w:pPr>
        <w:pStyle w:val="a3"/>
        <w:numPr>
          <w:ilvl w:val="0"/>
          <w:numId w:val="11"/>
        </w:numPr>
        <w:spacing w:after="0" w:line="240" w:lineRule="auto"/>
        <w:ind w:left="708" w:hanging="425"/>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عمل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الاحصائيات</w:t>
      </w:r>
      <w:r w:rsidRPr="00B835A3">
        <w:rPr>
          <w:rFonts w:ascii="DecoType Naskh Extensions" w:hAnsi="Microsoft Uighur" w:cs="DecoType Naskh Extensions"/>
          <w:sz w:val="28"/>
          <w:szCs w:val="28"/>
          <w:rtl/>
        </w:rPr>
        <w:t xml:space="preserve"> </w:t>
      </w:r>
      <w:r w:rsidR="006A5EF2">
        <w:rPr>
          <w:rFonts w:ascii="Microsoft Uighur" w:hAnsi="Microsoft Uighur" w:cs="DecoType Naskh Extensions" w:hint="cs"/>
          <w:sz w:val="28"/>
          <w:szCs w:val="28"/>
          <w:rtl/>
          <w:lang w:bidi="ar-SA"/>
        </w:rPr>
        <w:t xml:space="preserve">الشهرية والسنوية </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التي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hint="cs"/>
          <w:sz w:val="28"/>
          <w:szCs w:val="28"/>
          <w:rtl/>
          <w:lang w:bidi="ar-SA"/>
        </w:rPr>
        <w:t>تشمل</w:t>
      </w:r>
      <w:r w:rsidRPr="00B835A3">
        <w:rPr>
          <w:rFonts w:ascii="DecoType Naskh Extensions" w:hAnsi="Microsoft Uighur" w:cs="DecoType Naskh Extensions" w:hint="cs"/>
          <w:sz w:val="28"/>
          <w:szCs w:val="28"/>
          <w:rtl/>
          <w:lang w:bidi="ar-SA"/>
        </w:rPr>
        <w:t>:</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أمراض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الدم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الوراثية، الأمراض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hint="cs"/>
          <w:sz w:val="28"/>
          <w:szCs w:val="28"/>
          <w:rtl/>
          <w:lang w:bidi="ar-SA"/>
        </w:rPr>
        <w:t>الفيروسية، عد</w:t>
      </w:r>
      <w:r w:rsidRPr="00B835A3">
        <w:rPr>
          <w:rFonts w:ascii="Microsoft Uighur" w:hAnsi="Microsoft Uighur" w:cs="DecoType Naskh Extensions" w:hint="eastAsia"/>
          <w:sz w:val="28"/>
          <w:szCs w:val="28"/>
          <w:rtl/>
          <w:lang w:bidi="ar-SA"/>
        </w:rPr>
        <w:t>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المراجعين وإجمالي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حالات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الزواج</w:t>
      </w:r>
      <w:r w:rsidRPr="00B835A3">
        <w:rPr>
          <w:rFonts w:ascii="DecoType Naskh Extensions" w:hAnsi="Microsoft Uighur" w:cs="DecoType Naskh Extensions"/>
          <w:sz w:val="28"/>
          <w:szCs w:val="28"/>
          <w:rtl/>
        </w:rPr>
        <w:t>.</w:t>
      </w:r>
      <w:r w:rsidRPr="00B835A3">
        <w:rPr>
          <w:rFonts w:ascii="Microsoft Uighur" w:hAnsi="Microsoft Uighur" w:cs="DecoType Naskh Extensions"/>
          <w:sz w:val="28"/>
          <w:szCs w:val="28"/>
        </w:rPr>
        <w:t xml:space="preserve"> </w:t>
      </w:r>
    </w:p>
    <w:p w:rsidR="00E67F82" w:rsidRPr="00B71C86" w:rsidRDefault="00E67F82" w:rsidP="00E67F82">
      <w:pPr>
        <w:pStyle w:val="a8"/>
        <w:ind w:right="567"/>
        <w:jc w:val="both"/>
        <w:rPr>
          <w:rFonts w:ascii="Calibri" w:hAnsi="Calibri" w:cs="DecoType Naskh Extensions"/>
          <w:color w:val="00B050"/>
          <w:sz w:val="32"/>
          <w:szCs w:val="32"/>
          <w:u w:val="none"/>
        </w:rPr>
      </w:pPr>
      <w:r w:rsidRPr="00B835A3">
        <w:rPr>
          <w:rFonts w:ascii="Microsoft Uighur" w:hAnsi="Microsoft Uighur" w:cs="DecoType Naskh Extensions"/>
          <w:color w:val="00B050"/>
          <w:sz w:val="32"/>
          <w:szCs w:val="32"/>
          <w:u w:val="none"/>
          <w:rtl/>
        </w:rPr>
        <w:t>المعوقات</w:t>
      </w:r>
      <w:r w:rsidRPr="00B835A3">
        <w:rPr>
          <w:rFonts w:ascii="DecoType Naskh Extensions" w:hAnsi="Microsoft Uighur" w:cs="DecoType Naskh Extensions"/>
          <w:color w:val="00B050"/>
          <w:sz w:val="32"/>
          <w:szCs w:val="32"/>
          <w:u w:val="none"/>
          <w:rtl/>
        </w:rPr>
        <w:t>:</w:t>
      </w:r>
    </w:p>
    <w:p w:rsidR="00E67F82" w:rsidRPr="00B835A3" w:rsidRDefault="00E67F82" w:rsidP="00277AEC">
      <w:pPr>
        <w:pStyle w:val="a3"/>
        <w:numPr>
          <w:ilvl w:val="0"/>
          <w:numId w:val="7"/>
        </w:numPr>
        <w:autoSpaceDE w:val="0"/>
        <w:autoSpaceDN w:val="0"/>
        <w:adjustRightInd w:val="0"/>
        <w:spacing w:after="0" w:line="240" w:lineRule="auto"/>
        <w:ind w:left="75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عدم وجود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ورش</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عمل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ودورات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تدريبية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للمقدمين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على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كلا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الجنسين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لفن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التعامل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شريك</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الحياة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لضمان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استمرارية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والحد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المشاكل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التي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تؤدي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الانفصال</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7"/>
        </w:numPr>
        <w:autoSpaceDE w:val="0"/>
        <w:autoSpaceDN w:val="0"/>
        <w:adjustRightInd w:val="0"/>
        <w:spacing w:after="0" w:line="240" w:lineRule="auto"/>
        <w:ind w:left="75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الحاجة الى عمل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تحاليل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الدم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للأمراض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الوراثية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لجميع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الاطفال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في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السنة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الاولى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العمر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أو</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بعد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الولادة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مباشرة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حتى</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ترصد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في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شهادة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hint="cs"/>
          <w:sz w:val="28"/>
          <w:szCs w:val="28"/>
          <w:rtl/>
          <w:lang w:bidi="ar-SA"/>
        </w:rPr>
        <w:t>الميلاد</w:t>
      </w:r>
      <w:r w:rsidRPr="00B835A3">
        <w:rPr>
          <w:rFonts w:ascii="DecoType Naskh Extensions" w:hAnsi="Microsoft Uighur" w:cs="DecoType Naskh Extensions" w:hint="cs"/>
          <w:sz w:val="28"/>
          <w:szCs w:val="28"/>
          <w:rtl/>
          <w:lang w:bidi="ar-SA"/>
        </w:rPr>
        <w:t>.</w:t>
      </w:r>
      <w:r w:rsidRPr="00B835A3">
        <w:rPr>
          <w:rFonts w:ascii="DecoType Naskh Extensions" w:hAnsi="Microsoft Uighur" w:cs="DecoType Naskh Extensions"/>
          <w:sz w:val="28"/>
          <w:szCs w:val="28"/>
          <w:rtl/>
        </w:rPr>
        <w:t xml:space="preserve"> </w:t>
      </w:r>
    </w:p>
    <w:p w:rsidR="00E67F82" w:rsidRPr="00B835A3" w:rsidRDefault="00E67F82" w:rsidP="00277AEC">
      <w:pPr>
        <w:pStyle w:val="a3"/>
        <w:numPr>
          <w:ilvl w:val="0"/>
          <w:numId w:val="7"/>
        </w:numPr>
        <w:autoSpaceDE w:val="0"/>
        <w:autoSpaceDN w:val="0"/>
        <w:adjustRightInd w:val="0"/>
        <w:spacing w:after="0" w:line="240" w:lineRule="auto"/>
        <w:ind w:left="752" w:hanging="425"/>
        <w:jc w:val="both"/>
        <w:rPr>
          <w:rFonts w:ascii="Microsoft Uighur" w:hAnsi="Microsoft Uighur" w:cs="DecoType Naskh Extensions"/>
          <w:sz w:val="28"/>
          <w:szCs w:val="28"/>
        </w:rPr>
      </w:pPr>
      <w:r w:rsidRPr="00B835A3">
        <w:rPr>
          <w:rFonts w:ascii="Microsoft Uighur" w:hAnsi="Microsoft Uighur" w:cs="DecoType Naskh Extensions"/>
          <w:sz w:val="28"/>
          <w:szCs w:val="28"/>
          <w:rtl/>
          <w:lang w:bidi="ar-SA"/>
        </w:rPr>
        <w:t>ضرورة تحديد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سن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للفتيات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القاصرات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بعد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سن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السادسة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عشر</w:t>
      </w:r>
      <w:r w:rsidRPr="00B835A3">
        <w:rPr>
          <w:rFonts w:ascii="DecoType Naskh Extensions" w:hAnsi="Microsoft Uighur" w:cs="DecoType Naskh Extensions"/>
          <w:sz w:val="28"/>
          <w:szCs w:val="28"/>
          <w:rtl/>
        </w:rPr>
        <w:t>.</w:t>
      </w:r>
    </w:p>
    <w:p w:rsidR="00E67F82" w:rsidRPr="00741922" w:rsidRDefault="00E67F82" w:rsidP="00277AEC">
      <w:pPr>
        <w:pStyle w:val="a3"/>
        <w:numPr>
          <w:ilvl w:val="0"/>
          <w:numId w:val="7"/>
        </w:numPr>
        <w:autoSpaceDE w:val="0"/>
        <w:autoSpaceDN w:val="0"/>
        <w:adjustRightInd w:val="0"/>
        <w:spacing w:after="0" w:line="240" w:lineRule="auto"/>
        <w:ind w:left="752" w:hanging="425"/>
        <w:jc w:val="both"/>
        <w:rPr>
          <w:rFonts w:ascii="DecoType Naskh Extensions" w:hAnsi="Microsoft Uighur" w:cs="DecoType Naskh Extensions"/>
          <w:sz w:val="28"/>
          <w:szCs w:val="28"/>
        </w:rPr>
      </w:pPr>
      <w:r w:rsidRPr="00B835A3">
        <w:rPr>
          <w:rFonts w:ascii="Microsoft Uighur" w:hAnsi="Microsoft Uighur" w:cs="DecoType Naskh Extensions"/>
          <w:sz w:val="28"/>
          <w:szCs w:val="28"/>
          <w:rtl/>
          <w:lang w:bidi="ar-SA"/>
        </w:rPr>
        <w:t>لا يوجد نظام</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يمنع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زواج</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حاملي</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بيتا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ثلاسيما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لما</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يترتب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عليه</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hint="cs"/>
          <w:sz w:val="28"/>
          <w:szCs w:val="28"/>
          <w:rtl/>
          <w:lang w:bidi="ar-SA"/>
        </w:rPr>
        <w:t>إنجاب</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اطفال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يتعرضون</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لمعاناة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شديدة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مع</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المرض</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تصل</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لحد</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الموت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المبكر</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نتيجة</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لمضاعفات</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المرض.</w:t>
      </w:r>
    </w:p>
    <w:p w:rsidR="00741922" w:rsidRPr="00741922" w:rsidRDefault="006A5EF2" w:rsidP="006A5EF2">
      <w:pPr>
        <w:pStyle w:val="a3"/>
        <w:numPr>
          <w:ilvl w:val="0"/>
          <w:numId w:val="7"/>
        </w:numPr>
        <w:tabs>
          <w:tab w:val="left" w:pos="935"/>
        </w:tabs>
        <w:autoSpaceDE w:val="0"/>
        <w:autoSpaceDN w:val="0"/>
        <w:adjustRightInd w:val="0"/>
        <w:spacing w:after="0" w:line="240" w:lineRule="auto"/>
        <w:ind w:left="651" w:hanging="142"/>
        <w:rPr>
          <w:rFonts w:ascii="DecoType Naskh Extensions" w:hAnsi="Microsoft Uighur" w:cs="DecoType Naskh Extensions"/>
          <w:sz w:val="28"/>
          <w:szCs w:val="28"/>
        </w:rPr>
      </w:pPr>
      <w:r>
        <w:rPr>
          <w:rFonts w:asciiTheme="minorHAnsi" w:hAnsiTheme="minorHAnsi" w:cs="DecoType Naskh Extensions" w:hint="cs"/>
          <w:sz w:val="28"/>
          <w:szCs w:val="28"/>
          <w:rtl/>
          <w:lang w:bidi="ar-SA"/>
        </w:rPr>
        <w:t xml:space="preserve">البدء بوضع </w:t>
      </w:r>
      <w:r w:rsidR="00741922">
        <w:rPr>
          <w:rFonts w:asciiTheme="minorHAnsi" w:hAnsiTheme="minorHAnsi" w:cs="DecoType Naskh Extensions" w:hint="cs"/>
          <w:sz w:val="28"/>
          <w:szCs w:val="28"/>
          <w:rtl/>
          <w:lang w:bidi="ar-SA"/>
        </w:rPr>
        <w:t xml:space="preserve"> آليه واضحه للتعامل مع المراجعين الذين يرغبو</w:t>
      </w:r>
      <w:r>
        <w:rPr>
          <w:rFonts w:asciiTheme="minorHAnsi" w:hAnsiTheme="minorHAnsi" w:cs="DecoType Naskh Extensions" w:hint="cs"/>
          <w:sz w:val="28"/>
          <w:szCs w:val="28"/>
          <w:rtl/>
          <w:lang w:bidi="ar-SA"/>
        </w:rPr>
        <w:t xml:space="preserve">ن بالزواج من غير سعودي أو العكس </w:t>
      </w:r>
      <w:r w:rsidRPr="006A5EF2">
        <w:rPr>
          <w:rFonts w:ascii="DecoType Naskh Extensions" w:hAnsi="Microsoft Uighur" w:cs="DecoType Naskh Extensions" w:hint="eastAsia"/>
          <w:sz w:val="28"/>
          <w:szCs w:val="28"/>
          <w:rtl/>
          <w:lang w:bidi="ar-SA"/>
        </w:rPr>
        <w:t>في</w:t>
      </w:r>
      <w:r w:rsidRPr="006A5EF2">
        <w:rPr>
          <w:rFonts w:ascii="DecoType Naskh Extensions" w:hAnsi="Microsoft Uighur" w:cs="DecoType Naskh Extensions"/>
          <w:sz w:val="28"/>
          <w:szCs w:val="28"/>
          <w:rtl/>
          <w:lang w:bidi="ar-SA"/>
        </w:rPr>
        <w:t xml:space="preserve"> </w:t>
      </w:r>
      <w:r w:rsidRPr="006A5EF2">
        <w:rPr>
          <w:rFonts w:ascii="DecoType Naskh Extensions" w:hAnsi="Microsoft Uighur" w:cs="DecoType Naskh Extensions" w:hint="eastAsia"/>
          <w:sz w:val="28"/>
          <w:szCs w:val="28"/>
          <w:rtl/>
          <w:lang w:bidi="ar-SA"/>
        </w:rPr>
        <w:t>عام</w:t>
      </w:r>
      <w:r w:rsidRPr="006A5EF2">
        <w:rPr>
          <w:rFonts w:ascii="DecoType Naskh Extensions" w:hAnsi="Microsoft Uighur" w:cs="DecoType Naskh Extensions"/>
          <w:sz w:val="28"/>
          <w:szCs w:val="28"/>
          <w:rtl/>
          <w:lang w:bidi="ar-SA"/>
        </w:rPr>
        <w:t xml:space="preserve"> 1439</w:t>
      </w:r>
      <w:r w:rsidRPr="006A5EF2">
        <w:rPr>
          <w:rFonts w:ascii="DecoType Naskh Extensions" w:hAnsi="Microsoft Uighur" w:cs="DecoType Naskh Extensions" w:hint="eastAsia"/>
          <w:sz w:val="28"/>
          <w:szCs w:val="28"/>
          <w:rtl/>
          <w:lang w:bidi="ar-SA"/>
        </w:rPr>
        <w:t>هـ</w:t>
      </w:r>
    </w:p>
    <w:p w:rsidR="00741922" w:rsidRPr="00741922" w:rsidRDefault="006A5EF2" w:rsidP="00277AEC">
      <w:pPr>
        <w:pStyle w:val="a3"/>
        <w:numPr>
          <w:ilvl w:val="0"/>
          <w:numId w:val="7"/>
        </w:numPr>
        <w:autoSpaceDE w:val="0"/>
        <w:autoSpaceDN w:val="0"/>
        <w:adjustRightInd w:val="0"/>
        <w:spacing w:after="0" w:line="240" w:lineRule="auto"/>
        <w:ind w:left="752" w:hanging="425"/>
        <w:jc w:val="both"/>
        <w:rPr>
          <w:rFonts w:ascii="DecoType Naskh Extensions" w:hAnsi="Microsoft Uighur" w:cs="DecoType Naskh Extensions"/>
          <w:sz w:val="28"/>
          <w:szCs w:val="28"/>
        </w:rPr>
      </w:pPr>
      <w:r>
        <w:rPr>
          <w:rFonts w:asciiTheme="minorHAnsi" w:hAnsiTheme="minorHAnsi" w:cs="DecoType Naskh Extensions" w:hint="cs"/>
          <w:sz w:val="28"/>
          <w:szCs w:val="28"/>
          <w:rtl/>
          <w:lang w:bidi="ar-SA"/>
        </w:rPr>
        <w:t xml:space="preserve">البدء </w:t>
      </w:r>
      <w:r w:rsidR="00741922">
        <w:rPr>
          <w:rFonts w:asciiTheme="minorHAnsi" w:hAnsiTheme="minorHAnsi" w:cs="DecoType Naskh Extensions" w:hint="cs"/>
          <w:sz w:val="28"/>
          <w:szCs w:val="28"/>
          <w:rtl/>
          <w:lang w:bidi="ar-SA"/>
        </w:rPr>
        <w:t xml:space="preserve"> </w:t>
      </w:r>
      <w:r>
        <w:rPr>
          <w:rFonts w:asciiTheme="minorHAnsi" w:hAnsiTheme="minorHAnsi" w:cs="DecoType Naskh Extensions" w:hint="cs"/>
          <w:sz w:val="28"/>
          <w:szCs w:val="28"/>
          <w:rtl/>
          <w:lang w:bidi="ar-SA"/>
        </w:rPr>
        <w:t>ب</w:t>
      </w:r>
      <w:r w:rsidR="00741922">
        <w:rPr>
          <w:rFonts w:asciiTheme="minorHAnsi" w:hAnsiTheme="minorHAnsi" w:cs="DecoType Naskh Extensions" w:hint="cs"/>
          <w:sz w:val="28"/>
          <w:szCs w:val="28"/>
          <w:rtl/>
          <w:lang w:bidi="ar-SA"/>
        </w:rPr>
        <w:t xml:space="preserve">عمل تحليل للمقيمين الراغبين بالزواج </w:t>
      </w:r>
      <w:r>
        <w:rPr>
          <w:rFonts w:asciiTheme="minorHAnsi" w:hAnsiTheme="minorHAnsi" w:cs="DecoType Naskh Extensions"/>
          <w:sz w:val="28"/>
          <w:szCs w:val="28"/>
          <w:lang w:bidi="ar-SA"/>
        </w:rPr>
        <w:t xml:space="preserve"> </w:t>
      </w:r>
      <w:r>
        <w:rPr>
          <w:rFonts w:asciiTheme="minorHAnsi" w:hAnsiTheme="minorHAnsi" w:cs="DecoType Naskh Extensions" w:hint="cs"/>
          <w:sz w:val="28"/>
          <w:szCs w:val="28"/>
          <w:rtl/>
          <w:lang w:bidi="ar-SA"/>
        </w:rPr>
        <w:t>في عام 1439هـ</w:t>
      </w:r>
    </w:p>
    <w:p w:rsidR="00741922" w:rsidRPr="00303A7B" w:rsidRDefault="00741922" w:rsidP="00277AEC">
      <w:pPr>
        <w:pStyle w:val="a3"/>
        <w:numPr>
          <w:ilvl w:val="0"/>
          <w:numId w:val="7"/>
        </w:numPr>
        <w:autoSpaceDE w:val="0"/>
        <w:autoSpaceDN w:val="0"/>
        <w:adjustRightInd w:val="0"/>
        <w:spacing w:after="0" w:line="240" w:lineRule="auto"/>
        <w:ind w:left="752" w:hanging="425"/>
        <w:jc w:val="both"/>
        <w:rPr>
          <w:rFonts w:ascii="DecoType Naskh Extensions" w:hAnsi="Microsoft Uighur" w:cs="DecoType Naskh Extensions"/>
          <w:sz w:val="28"/>
          <w:szCs w:val="28"/>
          <w:rtl/>
        </w:rPr>
      </w:pPr>
      <w:r>
        <w:rPr>
          <w:rFonts w:ascii="DecoType Naskh Extensions" w:hAnsi="Microsoft Uighur" w:cs="DecoType Naskh Extensions" w:hint="cs"/>
          <w:sz w:val="28"/>
          <w:szCs w:val="28"/>
          <w:rtl/>
          <w:lang w:bidi="ar-SA"/>
        </w:rPr>
        <w:t>لايوجد حراس أمن يستطيعون تنظيم سير المراجعين وحماية العياده من اعتداء بعض المراجعين .</w:t>
      </w:r>
    </w:p>
    <w:p w:rsidR="00E67F82" w:rsidRPr="00B71C86" w:rsidRDefault="00E67F82" w:rsidP="00E67F82">
      <w:pPr>
        <w:pStyle w:val="a8"/>
        <w:ind w:right="567"/>
        <w:jc w:val="left"/>
        <w:rPr>
          <w:rFonts w:ascii="Microsoft Uighur" w:hAnsi="Microsoft Uighur" w:cs="DecoType Naskh Extensions"/>
          <w:b w:val="0"/>
          <w:bCs w:val="0"/>
          <w:color w:val="943634"/>
          <w:sz w:val="32"/>
          <w:szCs w:val="32"/>
          <w:u w:val="none"/>
          <w:rtl/>
        </w:rPr>
      </w:pPr>
    </w:p>
    <w:p w:rsidR="00E67F82" w:rsidRPr="003E0B3A" w:rsidRDefault="00E67F82" w:rsidP="00E67F82">
      <w:pPr>
        <w:pStyle w:val="a8"/>
        <w:ind w:right="567"/>
        <w:rPr>
          <w:rFonts w:ascii="Microsoft Uighur" w:hAnsi="Microsoft Uighur" w:cs="DecoType Naskh Extensions"/>
          <w:color w:val="00B050"/>
          <w:sz w:val="32"/>
          <w:szCs w:val="32"/>
          <w:u w:val="none"/>
          <w:rtl/>
        </w:rPr>
      </w:pPr>
      <w:r w:rsidRPr="00B71C86">
        <w:rPr>
          <w:rFonts w:ascii="Microsoft Uighur" w:hAnsi="Microsoft Uighur" w:cs="DecoType Naskh Extensions"/>
          <w:b w:val="0"/>
          <w:bCs w:val="0"/>
          <w:color w:val="943634"/>
          <w:sz w:val="32"/>
          <w:szCs w:val="32"/>
          <w:u w:val="none"/>
          <w:rtl/>
        </w:rPr>
        <w:t>خطة العمل لقسم فحص الزواج</w:t>
      </w:r>
    </w:p>
    <w:p w:rsidR="00E67F82" w:rsidRDefault="00E67F82" w:rsidP="00E67F82">
      <w:pPr>
        <w:pStyle w:val="a8"/>
        <w:ind w:left="282" w:right="567" w:hanging="282"/>
        <w:jc w:val="both"/>
        <w:rPr>
          <w:rFonts w:ascii="Microsoft Uighur" w:hAnsi="Microsoft Uighur" w:cs="DecoType Naskh Extensions"/>
          <w:color w:val="00B050"/>
          <w:sz w:val="32"/>
          <w:szCs w:val="32"/>
          <w:u w:val="none"/>
          <w:rtl/>
        </w:rPr>
      </w:pPr>
      <w:r w:rsidRPr="00B835A3">
        <w:rPr>
          <w:rFonts w:ascii="Microsoft Uighur" w:hAnsi="Microsoft Uighur" w:cs="DecoType Naskh Extensions" w:hint="cs"/>
          <w:color w:val="00B050"/>
          <w:sz w:val="32"/>
          <w:szCs w:val="32"/>
          <w:u w:val="none"/>
          <w:rtl/>
        </w:rPr>
        <w:t>استراتيجية</w:t>
      </w:r>
      <w:r w:rsidRPr="00B835A3">
        <w:rPr>
          <w:rFonts w:ascii="Microsoft Uighur" w:hAnsi="Microsoft Uighur" w:cs="DecoType Naskh Extensions"/>
          <w:color w:val="00B050"/>
          <w:sz w:val="32"/>
          <w:szCs w:val="32"/>
          <w:u w:val="none"/>
          <w:rtl/>
        </w:rPr>
        <w:t xml:space="preserve"> العمل</w:t>
      </w:r>
      <w:r w:rsidRPr="00B835A3">
        <w:rPr>
          <w:rFonts w:ascii="DecoType Naskh Extensions" w:hAnsi="Microsoft Uighur" w:cs="DecoType Naskh Extensions"/>
          <w:color w:val="00B050"/>
          <w:sz w:val="32"/>
          <w:szCs w:val="32"/>
          <w:u w:val="none"/>
          <w:rtl/>
        </w:rPr>
        <w:t>:</w:t>
      </w:r>
    </w:p>
    <w:p w:rsidR="006A5EF2" w:rsidRDefault="006A5EF2" w:rsidP="00E67F82">
      <w:pPr>
        <w:pStyle w:val="a8"/>
        <w:ind w:left="282" w:right="567" w:hanging="282"/>
        <w:jc w:val="both"/>
        <w:rPr>
          <w:rFonts w:ascii="Microsoft Uighur" w:hAnsi="Microsoft Uighur" w:cs="DecoType Naskh Extensions"/>
          <w:color w:val="00B050"/>
          <w:sz w:val="32"/>
          <w:szCs w:val="32"/>
          <w:u w:val="none"/>
        </w:rPr>
      </w:pPr>
    </w:p>
    <w:p w:rsidR="00E67F82" w:rsidRPr="00B835A3" w:rsidRDefault="00E67F82" w:rsidP="00277AEC">
      <w:pPr>
        <w:pStyle w:val="a3"/>
        <w:numPr>
          <w:ilvl w:val="0"/>
          <w:numId w:val="5"/>
        </w:numPr>
        <w:autoSpaceDE w:val="0"/>
        <w:autoSpaceDN w:val="0"/>
        <w:adjustRightInd w:val="0"/>
        <w:spacing w:after="0" w:line="240" w:lineRule="auto"/>
        <w:ind w:left="752" w:hanging="282"/>
        <w:jc w:val="both"/>
        <w:rPr>
          <w:rFonts w:ascii="Microsoft Uighur" w:hAnsi="Microsoft Uighur" w:cs="DecoType Naskh Extensions"/>
          <w:sz w:val="28"/>
          <w:szCs w:val="28"/>
        </w:rPr>
      </w:pPr>
      <w:r>
        <w:rPr>
          <w:rFonts w:ascii="Microsoft Uighur" w:hAnsi="Microsoft Uighur" w:cs="DecoType Naskh Extensions" w:hint="cs"/>
          <w:sz w:val="28"/>
          <w:szCs w:val="28"/>
          <w:rtl/>
          <w:lang w:bidi="ar-SA"/>
        </w:rPr>
        <w:lastRenderedPageBreak/>
        <w:t xml:space="preserve">       </w:t>
      </w:r>
      <w:r w:rsidRPr="00B835A3">
        <w:rPr>
          <w:rFonts w:ascii="Microsoft Uighur" w:hAnsi="Microsoft Uighur" w:cs="DecoType Naskh Extensions"/>
          <w:sz w:val="28"/>
          <w:szCs w:val="28"/>
          <w:rtl/>
          <w:lang w:bidi="ar-SA"/>
        </w:rPr>
        <w:t>عمل شهادات التوافق في الحالات</w:t>
      </w:r>
      <w:r w:rsidRPr="00B835A3">
        <w:rPr>
          <w:rFonts w:ascii="Microsoft Uighur" w:hAnsi="Microsoft Uighur" w:cs="DecoType Naskh Extensions"/>
          <w:sz w:val="28"/>
          <w:szCs w:val="28"/>
        </w:rPr>
        <w:t xml:space="preserve"> </w:t>
      </w:r>
      <w:r w:rsidRPr="00B835A3">
        <w:rPr>
          <w:rFonts w:ascii="Microsoft Uighur" w:hAnsi="Microsoft Uighur" w:cs="DecoType Naskh Extensions"/>
          <w:sz w:val="28"/>
          <w:szCs w:val="28"/>
          <w:rtl/>
          <w:lang w:bidi="ar-SA"/>
        </w:rPr>
        <w:t>السليمة دون إجراءات إضافية</w:t>
      </w:r>
      <w:r w:rsidRPr="00B835A3">
        <w:rPr>
          <w:rFonts w:ascii="DecoType Naskh Extensions" w:hAnsi="Microsoft Uighur" w:cs="DecoType Naskh Extensions"/>
          <w:sz w:val="28"/>
          <w:szCs w:val="28"/>
          <w:rtl/>
        </w:rPr>
        <w:t xml:space="preserve">. </w:t>
      </w:r>
    </w:p>
    <w:p w:rsidR="00E67F82" w:rsidRPr="00B71C86" w:rsidRDefault="00E67F82" w:rsidP="00277AEC">
      <w:pPr>
        <w:pStyle w:val="a3"/>
        <w:numPr>
          <w:ilvl w:val="0"/>
          <w:numId w:val="5"/>
        </w:numPr>
        <w:autoSpaceDE w:val="0"/>
        <w:autoSpaceDN w:val="0"/>
        <w:adjustRightInd w:val="0"/>
        <w:spacing w:after="0" w:line="240" w:lineRule="auto"/>
        <w:ind w:left="752" w:hanging="282"/>
        <w:jc w:val="both"/>
        <w:rPr>
          <w:rFonts w:ascii="DecoType Naskh Extensions" w:hAnsi="Microsoft Uighur" w:cs="DecoType Naskh Extensions"/>
          <w:color w:val="000000"/>
          <w:sz w:val="28"/>
          <w:szCs w:val="28"/>
          <w:rtl/>
        </w:rPr>
      </w:pPr>
      <w:r w:rsidRPr="00B71C86">
        <w:rPr>
          <w:rFonts w:ascii="Microsoft Uighur" w:hAnsi="Microsoft Uighur" w:cs="DecoType Naskh Extensions" w:hint="cs"/>
          <w:color w:val="000000"/>
          <w:sz w:val="28"/>
          <w:szCs w:val="28"/>
          <w:rtl/>
          <w:lang w:bidi="ar-SA"/>
        </w:rPr>
        <w:t xml:space="preserve">       </w:t>
      </w:r>
      <w:r w:rsidRPr="00B71C86">
        <w:rPr>
          <w:rFonts w:ascii="Microsoft Uighur" w:hAnsi="Microsoft Uighur" w:cs="DecoType Naskh Extensions"/>
          <w:color w:val="000000"/>
          <w:sz w:val="28"/>
          <w:szCs w:val="28"/>
          <w:rtl/>
          <w:lang w:bidi="ar-SA"/>
        </w:rPr>
        <w:t xml:space="preserve">إذا كان </w:t>
      </w:r>
      <w:r w:rsidRPr="00B71C86">
        <w:rPr>
          <w:rFonts w:ascii="Microsoft Uighur" w:hAnsi="Microsoft Uighur" w:cs="DecoType Naskh Extensions" w:hint="cs"/>
          <w:color w:val="000000"/>
          <w:sz w:val="28"/>
          <w:szCs w:val="28"/>
          <w:rtl/>
          <w:lang w:bidi="ar-SA"/>
        </w:rPr>
        <w:t>أحد</w:t>
      </w:r>
      <w:r w:rsidRPr="00B71C86">
        <w:rPr>
          <w:rFonts w:ascii="Microsoft Uighur" w:hAnsi="Microsoft Uighur" w:cs="DecoType Naskh Extensions"/>
          <w:color w:val="000000"/>
          <w:sz w:val="28"/>
          <w:szCs w:val="28"/>
          <w:rtl/>
          <w:lang w:bidi="ar-SA"/>
        </w:rPr>
        <w:t xml:space="preserve"> الطرفين مصاب بأحد الأمراض الفيروسية</w:t>
      </w:r>
      <w:r w:rsidRPr="00B71C86">
        <w:rPr>
          <w:rFonts w:ascii="DecoType Naskh Extensions" w:hAnsi="Microsoft Uighur" w:cs="DecoType Naskh Extensions"/>
          <w:color w:val="000000"/>
          <w:sz w:val="28"/>
          <w:szCs w:val="28"/>
          <w:rtl/>
        </w:rPr>
        <w:t xml:space="preserve"> </w:t>
      </w:r>
      <w:r w:rsidRPr="00B835A3">
        <w:rPr>
          <w:rFonts w:ascii="DecoType Naskh Extensions" w:hAnsi="Microsoft Uighur" w:cs="DecoType Naskh Extensions"/>
          <w:b/>
          <w:bCs/>
          <w:color w:val="00B050"/>
          <w:sz w:val="28"/>
          <w:szCs w:val="28"/>
          <w:rtl/>
        </w:rPr>
        <w:t>(</w:t>
      </w:r>
      <w:r w:rsidRPr="00B835A3">
        <w:rPr>
          <w:rFonts w:ascii="Microsoft Uighur" w:hAnsi="Microsoft Uighur" w:cs="DecoType Naskh Extensions"/>
          <w:b/>
          <w:bCs/>
          <w:color w:val="00B050"/>
          <w:sz w:val="28"/>
          <w:szCs w:val="28"/>
          <w:rtl/>
          <w:lang w:bidi="ar-SA"/>
        </w:rPr>
        <w:t>التهاب كبدي وبائي ب</w:t>
      </w:r>
      <w:r w:rsidRPr="00B835A3">
        <w:rPr>
          <w:rFonts w:ascii="DecoType Naskh Extensions" w:hAnsi="Microsoft Uighur" w:cs="DecoType Naskh Extensions"/>
          <w:b/>
          <w:bCs/>
          <w:color w:val="00B050"/>
          <w:sz w:val="28"/>
          <w:szCs w:val="28"/>
          <w:rtl/>
        </w:rPr>
        <w:t xml:space="preserve">/ </w:t>
      </w:r>
      <w:r w:rsidRPr="00B835A3">
        <w:rPr>
          <w:rFonts w:ascii="Microsoft Uighur" w:hAnsi="Microsoft Uighur" w:cs="DecoType Naskh Extensions"/>
          <w:b/>
          <w:bCs/>
          <w:color w:val="00B050"/>
          <w:sz w:val="28"/>
          <w:szCs w:val="28"/>
          <w:rtl/>
          <w:lang w:bidi="ar-SA"/>
        </w:rPr>
        <w:t>ج</w:t>
      </w:r>
      <w:r w:rsidRPr="00B835A3">
        <w:rPr>
          <w:rFonts w:ascii="DecoType Naskh Extensions" w:hAnsi="Microsoft Uighur" w:cs="DecoType Naskh Extensions"/>
          <w:b/>
          <w:bCs/>
          <w:color w:val="00B050"/>
          <w:sz w:val="28"/>
          <w:szCs w:val="28"/>
          <w:rtl/>
        </w:rPr>
        <w:t xml:space="preserve">) </w:t>
      </w:r>
      <w:r w:rsidRPr="00B71C86">
        <w:rPr>
          <w:rFonts w:ascii="Microsoft Uighur" w:hAnsi="Microsoft Uighur" w:cs="DecoType Naskh Extensions"/>
          <w:color w:val="000000"/>
          <w:sz w:val="28"/>
          <w:szCs w:val="28"/>
          <w:rtl/>
          <w:lang w:bidi="ar-SA"/>
        </w:rPr>
        <w:t>يتم اتخاذ الإجراءات التالية</w:t>
      </w:r>
      <w:r w:rsidRPr="00B71C86">
        <w:rPr>
          <w:rFonts w:ascii="DecoType Naskh Extensions" w:hAnsi="Microsoft Uighur" w:cs="DecoType Naskh Extensions"/>
          <w:color w:val="000000"/>
          <w:sz w:val="28"/>
          <w:szCs w:val="28"/>
          <w:rtl/>
        </w:rPr>
        <w:t xml:space="preserve">: </w:t>
      </w:r>
    </w:p>
    <w:p w:rsidR="00E67F82" w:rsidRPr="00B835A3" w:rsidRDefault="00E67F82" w:rsidP="00277AEC">
      <w:pPr>
        <w:pStyle w:val="a3"/>
        <w:numPr>
          <w:ilvl w:val="0"/>
          <w:numId w:val="3"/>
        </w:numPr>
        <w:autoSpaceDE w:val="0"/>
        <w:autoSpaceDN w:val="0"/>
        <w:adjustRightInd w:val="0"/>
        <w:spacing w:after="0" w:line="240" w:lineRule="auto"/>
        <w:ind w:left="750" w:hanging="284"/>
        <w:jc w:val="both"/>
        <w:rPr>
          <w:rFonts w:ascii="DecoType Naskh Extensions" w:hAnsi="Microsoft Uighur" w:cs="DecoType Naskh Extensions"/>
          <w:sz w:val="28"/>
          <w:szCs w:val="28"/>
          <w:rtl/>
        </w:rPr>
      </w:pPr>
      <w:r>
        <w:rPr>
          <w:rFonts w:ascii="Microsoft Uighur" w:hAnsi="Microsoft Uighur" w:cs="DecoType Naskh Extensions" w:hint="cs"/>
          <w:sz w:val="28"/>
          <w:szCs w:val="28"/>
          <w:rtl/>
          <w:lang w:bidi="ar-SA"/>
        </w:rPr>
        <w:t xml:space="preserve">        </w:t>
      </w:r>
      <w:r w:rsidRPr="00B835A3">
        <w:rPr>
          <w:rFonts w:ascii="Microsoft Uighur" w:hAnsi="Microsoft Uighur" w:cs="DecoType Naskh Extensions"/>
          <w:sz w:val="28"/>
          <w:szCs w:val="28"/>
          <w:rtl/>
          <w:lang w:bidi="ar-SA"/>
        </w:rPr>
        <w:t>يتم تبليغ مكتب الطب الوقائي</w:t>
      </w:r>
      <w:r w:rsidRPr="00B835A3">
        <w:rPr>
          <w:rFonts w:ascii="DecoType Naskh Extensions" w:hAnsi="Microsoft Uighur" w:cs="DecoType Naskh Extensions"/>
          <w:sz w:val="28"/>
          <w:szCs w:val="28"/>
          <w:rtl/>
        </w:rPr>
        <w:t>.</w:t>
      </w:r>
    </w:p>
    <w:p w:rsidR="00E67F82" w:rsidRPr="004061CA" w:rsidRDefault="00E67F82" w:rsidP="00277AEC">
      <w:pPr>
        <w:pStyle w:val="a3"/>
        <w:numPr>
          <w:ilvl w:val="0"/>
          <w:numId w:val="3"/>
        </w:numPr>
        <w:autoSpaceDE w:val="0"/>
        <w:autoSpaceDN w:val="0"/>
        <w:adjustRightInd w:val="0"/>
        <w:spacing w:after="0" w:line="240" w:lineRule="auto"/>
        <w:ind w:left="1035" w:hanging="569"/>
        <w:jc w:val="both"/>
        <w:rPr>
          <w:rFonts w:ascii="DecoType Naskh Extensions" w:hAnsi="Microsoft Uighur" w:cs="DecoType Naskh Extensions"/>
          <w:sz w:val="28"/>
          <w:szCs w:val="28"/>
        </w:rPr>
      </w:pPr>
      <w:r w:rsidRPr="00B835A3">
        <w:rPr>
          <w:rFonts w:ascii="Microsoft Uighur" w:hAnsi="Microsoft Uighur" w:cs="DecoType Naskh Extensions"/>
          <w:sz w:val="28"/>
          <w:szCs w:val="28"/>
          <w:rtl/>
          <w:lang w:bidi="ar-SA"/>
        </w:rPr>
        <w:t xml:space="preserve">يتم شرح المرض وطرق انتقاله للطرف </w:t>
      </w:r>
      <w:r w:rsidRPr="00B835A3">
        <w:rPr>
          <w:rFonts w:ascii="Microsoft Uighur" w:hAnsi="Microsoft Uighur" w:cs="DecoType Naskh Extensions" w:hint="cs"/>
          <w:sz w:val="28"/>
          <w:szCs w:val="28"/>
          <w:rtl/>
          <w:lang w:bidi="ar-SA"/>
        </w:rPr>
        <w:t>المصاب</w:t>
      </w:r>
      <w:r w:rsidRPr="00B835A3">
        <w:rPr>
          <w:rFonts w:ascii="DecoType Naskh Extensions" w:hAnsi="Microsoft Uighur" w:cs="DecoType Naskh Extensions" w:hint="cs"/>
          <w:sz w:val="28"/>
          <w:szCs w:val="28"/>
          <w:rtl/>
          <w:lang w:bidi="ar-SA"/>
        </w:rPr>
        <w:t>،</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 xml:space="preserve">وضرورة أخذ التطعيمات للطرف السليم في حالة الالتهاب الكبدي الوبائي </w:t>
      </w:r>
      <w:r w:rsidRPr="00B835A3">
        <w:rPr>
          <w:rFonts w:ascii="Microsoft Uighur" w:hAnsi="Microsoft Uighur" w:cs="DecoType Naskh Extensions" w:hint="cs"/>
          <w:sz w:val="28"/>
          <w:szCs w:val="28"/>
          <w:rtl/>
          <w:lang w:bidi="ar-SA"/>
        </w:rPr>
        <w:t>ب.</w:t>
      </w:r>
    </w:p>
    <w:p w:rsidR="00E67F82" w:rsidRPr="00B835A3" w:rsidRDefault="00E67F82" w:rsidP="00277AEC">
      <w:pPr>
        <w:pStyle w:val="a3"/>
        <w:numPr>
          <w:ilvl w:val="0"/>
          <w:numId w:val="3"/>
        </w:numPr>
        <w:autoSpaceDE w:val="0"/>
        <w:autoSpaceDN w:val="0"/>
        <w:adjustRightInd w:val="0"/>
        <w:spacing w:after="0" w:line="240" w:lineRule="auto"/>
        <w:ind w:left="1035" w:hanging="569"/>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تحويل المراجع لمستشفى الملك فهد الجامعي بالخبر لمتابعة حالته ويتم أخذ الموافقة بإعلام الطرف الآخر</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3"/>
        </w:numPr>
        <w:autoSpaceDE w:val="0"/>
        <w:autoSpaceDN w:val="0"/>
        <w:adjustRightInd w:val="0"/>
        <w:spacing w:after="0" w:line="240" w:lineRule="auto"/>
        <w:ind w:left="992" w:hanging="526"/>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بعد مقابلة الطرف السليم يتم شرح المرض بالتفصيل والإجابة على جميع الأسئلة وبعد الموافقة الخطية من الطرف يتم الآتي</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4"/>
        </w:numPr>
        <w:autoSpaceDE w:val="0"/>
        <w:autoSpaceDN w:val="0"/>
        <w:adjustRightInd w:val="0"/>
        <w:spacing w:after="0" w:line="240" w:lineRule="auto"/>
        <w:ind w:left="1175" w:right="567" w:hanging="709"/>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إعطاء الجرعة الأولى من التطعيم الخاص بالالتهاب الكبدي ب ومن ثم يتم إعطاء شهادة فحص الزواج الخاصة بعقد القران</w:t>
      </w:r>
      <w:r w:rsidRPr="00B835A3">
        <w:rPr>
          <w:rFonts w:ascii="DecoType Naskh Extensions" w:hAnsi="Microsoft Uighur" w:cs="DecoType Naskh Extensions"/>
          <w:sz w:val="28"/>
          <w:szCs w:val="28"/>
          <w:rtl/>
        </w:rPr>
        <w:t>.</w:t>
      </w:r>
    </w:p>
    <w:p w:rsidR="00E67F82" w:rsidRPr="00B835A3" w:rsidRDefault="00E67F82" w:rsidP="00277AEC">
      <w:pPr>
        <w:pStyle w:val="a3"/>
        <w:numPr>
          <w:ilvl w:val="0"/>
          <w:numId w:val="4"/>
        </w:numPr>
        <w:autoSpaceDE w:val="0"/>
        <w:autoSpaceDN w:val="0"/>
        <w:adjustRightInd w:val="0"/>
        <w:spacing w:after="0" w:line="240" w:lineRule="auto"/>
        <w:ind w:left="1033" w:right="567" w:hanging="567"/>
        <w:jc w:val="both"/>
        <w:rPr>
          <w:rFonts w:ascii="DecoType Naskh Extensions" w:hAnsi="Microsoft Uighur" w:cs="DecoType Naskh Extensions"/>
          <w:sz w:val="28"/>
          <w:szCs w:val="28"/>
          <w:rtl/>
        </w:rPr>
      </w:pPr>
      <w:r w:rsidRPr="00B835A3">
        <w:rPr>
          <w:rFonts w:ascii="Microsoft Uighur" w:hAnsi="Microsoft Uighur" w:cs="DecoType Naskh Extensions"/>
          <w:sz w:val="28"/>
          <w:szCs w:val="28"/>
          <w:rtl/>
          <w:lang w:bidi="ar-SA"/>
        </w:rPr>
        <w:t xml:space="preserve">إعطاء بطاقة لمتابعة الطرف السليم واستكمال باقي الجرعات ومن ثم عمل تحاليل الأجسام المضادة للتأكد من وجود المناعة لديه وذلك حسب مواعيد مسجلة </w:t>
      </w:r>
      <w:r w:rsidRPr="00B835A3">
        <w:rPr>
          <w:rFonts w:ascii="Microsoft Uighur" w:hAnsi="Microsoft Uighur" w:cs="DecoType Naskh Extensions" w:hint="cs"/>
          <w:sz w:val="28"/>
          <w:szCs w:val="28"/>
          <w:rtl/>
          <w:lang w:bidi="ar-SA"/>
        </w:rPr>
        <w:t>للمراجعة</w:t>
      </w:r>
      <w:r w:rsidRPr="00B835A3">
        <w:rPr>
          <w:rFonts w:ascii="DecoType Naskh Extensions" w:hAnsi="Microsoft Uighur" w:cs="DecoType Naskh Extensions" w:hint="cs"/>
          <w:sz w:val="28"/>
          <w:szCs w:val="28"/>
          <w:rtl/>
          <w:lang w:bidi="ar-SA"/>
        </w:rPr>
        <w:t>،</w:t>
      </w:r>
      <w:r w:rsidRPr="00B835A3">
        <w:rPr>
          <w:rFonts w:ascii="DecoType Naskh Extensions" w:hAnsi="Microsoft Uighur" w:cs="DecoType Naskh Extensions"/>
          <w:sz w:val="28"/>
          <w:szCs w:val="28"/>
          <w:rtl/>
        </w:rPr>
        <w:t xml:space="preserve"> </w:t>
      </w:r>
      <w:r w:rsidRPr="00B835A3">
        <w:rPr>
          <w:rFonts w:ascii="Microsoft Uighur" w:hAnsi="Microsoft Uighur" w:cs="DecoType Naskh Extensions"/>
          <w:sz w:val="28"/>
          <w:szCs w:val="28"/>
          <w:rtl/>
          <w:lang w:bidi="ar-SA"/>
        </w:rPr>
        <w:t>وفي حالة عدم الحضور لباقي الجرعات يتم الاتصال بالمراجع لمعرفة السبب</w:t>
      </w:r>
      <w:r w:rsidRPr="00B835A3">
        <w:rPr>
          <w:rFonts w:ascii="DecoType Naskh Extensions" w:hAnsi="Microsoft Uighur" w:cs="DecoType Naskh Extensions"/>
          <w:sz w:val="28"/>
          <w:szCs w:val="28"/>
          <w:rtl/>
        </w:rPr>
        <w:t>.</w:t>
      </w:r>
    </w:p>
    <w:p w:rsidR="00741922" w:rsidRPr="00B835A3" w:rsidRDefault="00741922" w:rsidP="00E67F82">
      <w:pPr>
        <w:autoSpaceDE w:val="0"/>
        <w:autoSpaceDN w:val="0"/>
        <w:adjustRightInd w:val="0"/>
        <w:spacing w:after="0" w:line="240" w:lineRule="auto"/>
        <w:ind w:right="567"/>
        <w:jc w:val="both"/>
        <w:rPr>
          <w:rFonts w:ascii="DecoType Naskh Extensions" w:hAnsi="Microsoft Uighur" w:cs="DecoType Naskh Extensions"/>
          <w:color w:val="00B050"/>
          <w:sz w:val="16"/>
          <w:szCs w:val="16"/>
          <w:rtl/>
        </w:rPr>
      </w:pPr>
    </w:p>
    <w:p w:rsidR="00741922" w:rsidRDefault="00E67F82" w:rsidP="00E67F82">
      <w:pPr>
        <w:autoSpaceDE w:val="0"/>
        <w:autoSpaceDN w:val="0"/>
        <w:adjustRightInd w:val="0"/>
        <w:spacing w:after="0" w:line="240" w:lineRule="auto"/>
        <w:ind w:right="567"/>
        <w:jc w:val="both"/>
        <w:rPr>
          <w:rFonts w:ascii="DecoType Naskh Extensions" w:hAnsi="Microsoft Uighur" w:cs="DecoType Naskh Extensions"/>
          <w:color w:val="00B050"/>
          <w:sz w:val="28"/>
          <w:szCs w:val="28"/>
          <w:rtl/>
        </w:rPr>
      </w:pPr>
      <w:r w:rsidRPr="00F6580F">
        <w:rPr>
          <w:rFonts w:ascii="Microsoft Uighur" w:hAnsi="Microsoft Uighur" w:cs="DecoType Naskh Extensions"/>
          <w:b/>
          <w:bCs/>
          <w:color w:val="00B050"/>
          <w:sz w:val="28"/>
          <w:szCs w:val="28"/>
          <w:rtl/>
        </w:rPr>
        <w:t>في حالة أمراض الدم الوراثية</w:t>
      </w:r>
    </w:p>
    <w:p w:rsidR="00E67F82" w:rsidRPr="00B71C86" w:rsidRDefault="00E67F82" w:rsidP="00E67F82">
      <w:pPr>
        <w:autoSpaceDE w:val="0"/>
        <w:autoSpaceDN w:val="0"/>
        <w:adjustRightInd w:val="0"/>
        <w:spacing w:after="0" w:line="240" w:lineRule="auto"/>
        <w:ind w:right="567"/>
        <w:jc w:val="both"/>
        <w:rPr>
          <w:rFonts w:ascii="Calibri" w:hAnsi="Calibri" w:cs="DecoType Naskh Extensions"/>
          <w:sz w:val="28"/>
          <w:szCs w:val="28"/>
        </w:rPr>
      </w:pPr>
      <w:r w:rsidRPr="00F6580F">
        <w:rPr>
          <w:rFonts w:ascii="DecoType Naskh Extensions" w:hAnsi="Microsoft Uighur" w:cs="DecoType Naskh Extensions"/>
          <w:color w:val="00B050"/>
          <w:sz w:val="28"/>
          <w:szCs w:val="28"/>
          <w:rtl/>
        </w:rPr>
        <w:t xml:space="preserve"> </w:t>
      </w:r>
      <w:r w:rsidRPr="00F6580F">
        <w:rPr>
          <w:rFonts w:ascii="Microsoft Uighur" w:hAnsi="Microsoft Uighur" w:cs="DecoType Naskh Extensions"/>
          <w:sz w:val="28"/>
          <w:szCs w:val="28"/>
          <w:rtl/>
        </w:rPr>
        <w:t xml:space="preserve">يتم مقابلة كل طرف على حدة ويتم شرح المخاطر الصحية المترتبة على الذرية في حالة إتمام الزواج ويكون التركيز في العيادة منصب على جعل </w:t>
      </w:r>
      <w:r w:rsidRPr="00F6580F">
        <w:rPr>
          <w:rFonts w:ascii="Microsoft Uighur" w:hAnsi="Microsoft Uighur" w:cs="DecoType Naskh Extensions" w:hint="cs"/>
          <w:sz w:val="28"/>
          <w:szCs w:val="28"/>
          <w:rtl/>
        </w:rPr>
        <w:t>أحد</w:t>
      </w:r>
      <w:r w:rsidRPr="00F6580F">
        <w:rPr>
          <w:rFonts w:ascii="Microsoft Uighur" w:hAnsi="Microsoft Uighur" w:cs="DecoType Naskh Extensions"/>
          <w:sz w:val="28"/>
          <w:szCs w:val="28"/>
          <w:rtl/>
        </w:rPr>
        <w:t xml:space="preserve"> الطرفين يتراجع عن إتمام العقد</w:t>
      </w:r>
      <w:r w:rsidRPr="00F6580F">
        <w:rPr>
          <w:rFonts w:ascii="DecoType Naskh Extensions" w:hAnsi="Microsoft Uighur" w:cs="DecoType Naskh Extensions"/>
          <w:sz w:val="28"/>
          <w:szCs w:val="28"/>
          <w:rtl/>
        </w:rPr>
        <w:t xml:space="preserve">. </w:t>
      </w:r>
      <w:r w:rsidRPr="00F6580F">
        <w:rPr>
          <w:rFonts w:ascii="Microsoft Uighur" w:hAnsi="Microsoft Uighur" w:cs="DecoType Naskh Extensions"/>
          <w:sz w:val="28"/>
          <w:szCs w:val="28"/>
          <w:rtl/>
        </w:rPr>
        <w:t>في حالة الإصرار على إتمام الزواج يتم اتخاذ الإجراءات المنصوص عليها بالتعاميم وهي توقيع طرفي العقد على استمارات سري</w:t>
      </w:r>
      <w:r w:rsidR="00741922">
        <w:rPr>
          <w:rFonts w:ascii="Microsoft Uighur" w:hAnsi="Microsoft Uighur" w:cs="DecoType Naskh Extensions" w:hint="cs"/>
          <w:sz w:val="28"/>
          <w:szCs w:val="28"/>
          <w:rtl/>
        </w:rPr>
        <w:t xml:space="preserve">ه </w:t>
      </w:r>
      <w:r w:rsidRPr="00F6580F">
        <w:rPr>
          <w:rFonts w:ascii="Microsoft Uighur" w:hAnsi="Microsoft Uighur" w:cs="DecoType Naskh Extensions"/>
          <w:sz w:val="28"/>
          <w:szCs w:val="28"/>
          <w:rtl/>
        </w:rPr>
        <w:t xml:space="preserve"> بالعلم والتعهد بمسؤوليتهم الكاملة في حالة ظهور أي مخاطر صحية على ذريتهم</w:t>
      </w:r>
    </w:p>
    <w:p w:rsidR="00E67F82" w:rsidRPr="00B71C86" w:rsidRDefault="00E67F82" w:rsidP="00E67F82">
      <w:pPr>
        <w:autoSpaceDE w:val="0"/>
        <w:autoSpaceDN w:val="0"/>
        <w:adjustRightInd w:val="0"/>
        <w:spacing w:after="0" w:line="240" w:lineRule="auto"/>
        <w:ind w:right="567"/>
        <w:jc w:val="both"/>
        <w:rPr>
          <w:rFonts w:ascii="Calibri" w:hAnsi="Calibri" w:cs="DecoType Naskh Extensions"/>
          <w:sz w:val="28"/>
          <w:szCs w:val="28"/>
        </w:rPr>
      </w:pPr>
    </w:p>
    <w:p w:rsidR="00E67F82" w:rsidRPr="00B71C86" w:rsidRDefault="00E67F82" w:rsidP="00E67F82">
      <w:pPr>
        <w:autoSpaceDE w:val="0"/>
        <w:autoSpaceDN w:val="0"/>
        <w:adjustRightInd w:val="0"/>
        <w:spacing w:after="0" w:line="240" w:lineRule="auto"/>
        <w:ind w:right="567"/>
        <w:jc w:val="both"/>
        <w:rPr>
          <w:rFonts w:ascii="Calibri" w:hAnsi="Calibri" w:cs="DecoType Naskh Extensions"/>
          <w:sz w:val="28"/>
          <w:szCs w:val="28"/>
        </w:rPr>
      </w:pPr>
    </w:p>
    <w:p w:rsidR="00E67F82" w:rsidRPr="00B71C86" w:rsidRDefault="00E67F82" w:rsidP="00E67F82">
      <w:pPr>
        <w:autoSpaceDE w:val="0"/>
        <w:autoSpaceDN w:val="0"/>
        <w:adjustRightInd w:val="0"/>
        <w:spacing w:after="0" w:line="240" w:lineRule="auto"/>
        <w:ind w:right="567"/>
        <w:jc w:val="both"/>
        <w:rPr>
          <w:rFonts w:ascii="Calibri" w:hAnsi="Calibri" w:cs="DecoType Naskh Extensions"/>
          <w:sz w:val="28"/>
          <w:szCs w:val="28"/>
          <w:rtl/>
        </w:rPr>
      </w:pPr>
    </w:p>
    <w:p w:rsidR="00E67F82" w:rsidRPr="00B71C86" w:rsidRDefault="00E67F82" w:rsidP="00E67F82">
      <w:pPr>
        <w:autoSpaceDE w:val="0"/>
        <w:autoSpaceDN w:val="0"/>
        <w:adjustRightInd w:val="0"/>
        <w:spacing w:after="0" w:line="240" w:lineRule="auto"/>
        <w:ind w:right="567"/>
        <w:jc w:val="both"/>
        <w:rPr>
          <w:rFonts w:ascii="Calibri" w:hAnsi="Calibri" w:cs="DecoType Naskh Extensions"/>
          <w:sz w:val="28"/>
          <w:szCs w:val="28"/>
        </w:rPr>
      </w:pPr>
    </w:p>
    <w:p w:rsidR="00E67F82" w:rsidRDefault="00E67F82" w:rsidP="00E67F82">
      <w:pPr>
        <w:pStyle w:val="a8"/>
        <w:ind w:left="720" w:right="567"/>
        <w:rPr>
          <w:rFonts w:ascii="Microsoft Uighur" w:hAnsi="Microsoft Uighur" w:cs="DecoType Naskh Extensions"/>
          <w:color w:val="00B050"/>
          <w:sz w:val="32"/>
          <w:szCs w:val="32"/>
          <w:u w:val="none"/>
          <w:rtl/>
        </w:rPr>
      </w:pPr>
      <w:r w:rsidRPr="00B71C86">
        <w:rPr>
          <w:rFonts w:ascii="Microsoft Uighur" w:hAnsi="Microsoft Uighur" w:cs="DecoType Naskh Extensions"/>
          <w:b w:val="0"/>
          <w:bCs w:val="0"/>
          <w:color w:val="943634"/>
          <w:sz w:val="32"/>
          <w:szCs w:val="32"/>
          <w:u w:val="none"/>
          <w:rtl/>
        </w:rPr>
        <w:t>خطة العمل لقسم فحص الزواج</w:t>
      </w:r>
    </w:p>
    <w:p w:rsidR="00E67F82" w:rsidRPr="00B835A3" w:rsidRDefault="00E67F82" w:rsidP="00E67F82">
      <w:pPr>
        <w:pStyle w:val="a8"/>
        <w:ind w:right="567"/>
        <w:jc w:val="left"/>
        <w:rPr>
          <w:rFonts w:ascii="Microsoft Uighur" w:hAnsi="Microsoft Uighur" w:cs="DecoType Naskh Extensions"/>
          <w:color w:val="00B050"/>
          <w:sz w:val="32"/>
          <w:szCs w:val="32"/>
          <w:u w:val="none"/>
        </w:rPr>
      </w:pPr>
      <w:r w:rsidRPr="00B835A3">
        <w:rPr>
          <w:rFonts w:ascii="Microsoft Uighur" w:hAnsi="Microsoft Uighur" w:cs="DecoType Naskh Extensions" w:hint="cs"/>
          <w:color w:val="00B050"/>
          <w:sz w:val="32"/>
          <w:szCs w:val="32"/>
          <w:u w:val="none"/>
          <w:rtl/>
        </w:rPr>
        <w:t>استراتيجية</w:t>
      </w:r>
      <w:r w:rsidRPr="00B835A3">
        <w:rPr>
          <w:rFonts w:ascii="Microsoft Uighur" w:hAnsi="Microsoft Uighur" w:cs="DecoType Naskh Extensions"/>
          <w:color w:val="00B050"/>
          <w:sz w:val="32"/>
          <w:szCs w:val="32"/>
          <w:u w:val="none"/>
          <w:rtl/>
        </w:rPr>
        <w:t xml:space="preserve"> العمل</w:t>
      </w:r>
      <w:r w:rsidRPr="00B835A3">
        <w:rPr>
          <w:rFonts w:ascii="DecoType Naskh Extensions" w:hAnsi="Microsoft Uighur" w:cs="DecoType Naskh Extensions"/>
          <w:color w:val="00B050"/>
          <w:sz w:val="32"/>
          <w:szCs w:val="32"/>
          <w:u w:val="none"/>
          <w:rtl/>
        </w:rPr>
        <w:t>:</w:t>
      </w:r>
    </w:p>
    <w:p w:rsidR="00E67F82" w:rsidRPr="00B71C86" w:rsidRDefault="00E67F82" w:rsidP="00D011BA">
      <w:pPr>
        <w:pStyle w:val="a3"/>
        <w:numPr>
          <w:ilvl w:val="0"/>
          <w:numId w:val="5"/>
        </w:numPr>
        <w:autoSpaceDE w:val="0"/>
        <w:autoSpaceDN w:val="0"/>
        <w:adjustRightInd w:val="0"/>
        <w:spacing w:after="0" w:line="240" w:lineRule="auto"/>
        <w:ind w:left="282" w:right="567" w:hanging="282"/>
        <w:jc w:val="both"/>
        <w:rPr>
          <w:rFonts w:ascii="DecoType Naskh Extensions" w:hAnsi="Microsoft Uighur" w:cs="DecoType Naskh Extensions"/>
          <w:color w:val="000000"/>
          <w:sz w:val="28"/>
          <w:szCs w:val="28"/>
          <w:rtl/>
        </w:rPr>
      </w:pPr>
      <w:r w:rsidRPr="00B71C86">
        <w:rPr>
          <w:rFonts w:ascii="Microsoft Uighur" w:hAnsi="Microsoft Uighur" w:cs="DecoType Naskh Extensions"/>
          <w:color w:val="000000"/>
          <w:sz w:val="28"/>
          <w:szCs w:val="28"/>
          <w:rtl/>
          <w:lang w:bidi="ar-SA"/>
        </w:rPr>
        <w:t>في</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حالة</w:t>
      </w:r>
      <w:r w:rsidR="00741922">
        <w:rPr>
          <w:rFonts w:asciiTheme="minorHAnsi" w:hAnsiTheme="minorHAnsi" w:cs="DecoType Naskh Extensions"/>
          <w:color w:val="000000"/>
          <w:sz w:val="28"/>
          <w:szCs w:val="28"/>
          <w:lang w:bidi="ar-SA"/>
        </w:rPr>
        <w:t xml:space="preserve"> </w:t>
      </w:r>
      <w:r w:rsidR="00741922">
        <w:rPr>
          <w:rFonts w:asciiTheme="minorHAnsi" w:hAnsiTheme="minorHAnsi" w:cs="DecoType Naskh Extensions" w:hint="cs"/>
          <w:color w:val="000000"/>
          <w:sz w:val="28"/>
          <w:szCs w:val="28"/>
          <w:rtl/>
          <w:lang w:bidi="ar-SA"/>
        </w:rPr>
        <w:t>حامل</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w:t>
      </w:r>
      <w:r w:rsidR="00741922">
        <w:rPr>
          <w:rFonts w:ascii="Microsoft Uighur" w:hAnsi="Microsoft Uighur" w:cs="DecoType Naskh Extensions" w:hint="cs"/>
          <w:color w:val="000000"/>
          <w:sz w:val="28"/>
          <w:szCs w:val="28"/>
          <w:rtl/>
          <w:lang w:bidi="ar-SA"/>
        </w:rPr>
        <w:t>بيتا</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ثلاسيميا</w:t>
      </w:r>
      <w:r w:rsidR="00D011BA">
        <w:rPr>
          <w:rFonts w:ascii="DecoType Naskh Extensions" w:hAnsi="Microsoft Uighur" w:cs="DecoType Naskh Extensions" w:hint="cs"/>
          <w:color w:val="000000"/>
          <w:sz w:val="28"/>
          <w:szCs w:val="28"/>
          <w:rtl/>
          <w:lang w:bidi="ar-SA"/>
        </w:rPr>
        <w:t xml:space="preserve"> أو حامل </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فقر</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الدم</w:t>
      </w:r>
      <w:r w:rsidR="00D011BA">
        <w:rPr>
          <w:rFonts w:asciiTheme="minorHAnsi" w:hAnsiTheme="minorHAnsi" w:cs="DecoType Naskh Extensions"/>
          <w:color w:val="000000"/>
          <w:sz w:val="28"/>
          <w:szCs w:val="28"/>
          <w:lang w:bidi="ar-SA"/>
        </w:rPr>
        <w:t xml:space="preserve"> </w:t>
      </w:r>
      <w:r w:rsidR="00D011BA">
        <w:rPr>
          <w:rFonts w:asciiTheme="minorHAnsi" w:hAnsiTheme="minorHAnsi" w:cs="DecoType Naskh Extensions" w:hint="cs"/>
          <w:color w:val="000000"/>
          <w:sz w:val="28"/>
          <w:szCs w:val="28"/>
          <w:rtl/>
          <w:lang w:bidi="ar-SA"/>
        </w:rPr>
        <w:t xml:space="preserve">المنجيلي </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نتيجة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نقص</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الحديد</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يتم</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اعطاء</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المراجع</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حبوب</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الحديد</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حسب</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نسبة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الهيموجلوبين</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لمدة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تتراوح</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بين</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شهر</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الى</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شهرين</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ثم</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يعاد</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الفحص</w:t>
      </w:r>
      <w:r w:rsidRPr="00B71C86">
        <w:rPr>
          <w:rFonts w:ascii="DecoType Naskh Extensions" w:hAnsi="Microsoft Uighur" w:cs="DecoType Naskh Extensions"/>
          <w:color w:val="000000"/>
          <w:sz w:val="28"/>
          <w:szCs w:val="28"/>
          <w:rtl/>
        </w:rPr>
        <w:t>.</w:t>
      </w:r>
      <w:r w:rsidRPr="00B71C86">
        <w:rPr>
          <w:rFonts w:ascii="Microsoft Uighur" w:hAnsi="Microsoft Uighur" w:cs="DecoType Naskh Extensions"/>
          <w:color w:val="000000"/>
          <w:sz w:val="28"/>
          <w:szCs w:val="28"/>
          <w:rtl/>
          <w:lang w:bidi="ar-SA"/>
        </w:rPr>
        <w:t>ويتم</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التعامل</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مع</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الحالة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حسب</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نتيجة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الفحص</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المعاد</w:t>
      </w:r>
      <w:r w:rsidRPr="00B71C86">
        <w:rPr>
          <w:rFonts w:ascii="DecoType Naskh Extensions" w:hAnsi="Microsoft Uighur" w:cs="DecoType Naskh Extensions"/>
          <w:color w:val="000000"/>
          <w:sz w:val="28"/>
          <w:szCs w:val="28"/>
          <w:rtl/>
        </w:rPr>
        <w:t>.</w:t>
      </w:r>
    </w:p>
    <w:p w:rsidR="00E67F82" w:rsidRPr="00B71C86" w:rsidRDefault="00E67F82" w:rsidP="00277AEC">
      <w:pPr>
        <w:pStyle w:val="a3"/>
        <w:numPr>
          <w:ilvl w:val="0"/>
          <w:numId w:val="5"/>
        </w:numPr>
        <w:autoSpaceDE w:val="0"/>
        <w:autoSpaceDN w:val="0"/>
        <w:adjustRightInd w:val="0"/>
        <w:spacing w:after="0" w:line="240" w:lineRule="auto"/>
        <w:ind w:left="282" w:right="567" w:hanging="282"/>
        <w:jc w:val="both"/>
        <w:rPr>
          <w:rFonts w:ascii="Microsoft Uighur" w:hAnsi="Microsoft Uighur" w:cs="DecoType Naskh Extensions"/>
          <w:color w:val="000000"/>
          <w:sz w:val="28"/>
          <w:szCs w:val="28"/>
        </w:rPr>
      </w:pPr>
      <w:r w:rsidRPr="003F6C7A">
        <w:rPr>
          <w:rFonts w:ascii="Microsoft Uighur" w:hAnsi="Microsoft Uighur" w:cs="DecoType Naskh Extensions"/>
          <w:b/>
          <w:bCs/>
          <w:color w:val="C00000"/>
          <w:sz w:val="28"/>
          <w:szCs w:val="28"/>
          <w:u w:val="single"/>
          <w:rtl/>
          <w:lang w:bidi="ar-SA"/>
        </w:rPr>
        <w:t>تمنح شهادة الفحص</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 xml:space="preserve">في جميع الحالات المرضية وعند إصرار الطرفين على الزواج ولكن بعد إجراء المشورة الطبية والقيام بكل الإجراءات الأخرى المطلوبة في كل حالة على </w:t>
      </w:r>
      <w:r w:rsidRPr="00B71C86">
        <w:rPr>
          <w:rFonts w:ascii="Microsoft Uighur" w:hAnsi="Microsoft Uighur" w:cs="DecoType Naskh Extensions" w:hint="cs"/>
          <w:color w:val="000000"/>
          <w:sz w:val="28"/>
          <w:szCs w:val="28"/>
          <w:rtl/>
          <w:lang w:bidi="ar-SA"/>
        </w:rPr>
        <w:t>حده</w:t>
      </w:r>
      <w:r w:rsidRPr="00B71C86">
        <w:rPr>
          <w:rFonts w:ascii="DecoType Naskh Extensions" w:hAnsi="Microsoft Uighur" w:cs="DecoType Naskh Extensions"/>
          <w:color w:val="000000"/>
          <w:sz w:val="28"/>
          <w:szCs w:val="28"/>
          <w:rtl/>
        </w:rPr>
        <w:t>.</w:t>
      </w:r>
    </w:p>
    <w:p w:rsidR="00E67F82" w:rsidRPr="00B71C86" w:rsidRDefault="00E67F82" w:rsidP="00277AEC">
      <w:pPr>
        <w:pStyle w:val="a3"/>
        <w:numPr>
          <w:ilvl w:val="0"/>
          <w:numId w:val="5"/>
        </w:numPr>
        <w:autoSpaceDE w:val="0"/>
        <w:autoSpaceDN w:val="0"/>
        <w:adjustRightInd w:val="0"/>
        <w:spacing w:after="0" w:line="240" w:lineRule="auto"/>
        <w:ind w:left="282" w:right="567" w:hanging="282"/>
        <w:jc w:val="both"/>
        <w:rPr>
          <w:rFonts w:ascii="Microsoft Uighur" w:hAnsi="Microsoft Uighur" w:cs="DecoType Naskh Extensions"/>
          <w:color w:val="000000"/>
          <w:sz w:val="28"/>
          <w:szCs w:val="28"/>
        </w:rPr>
      </w:pPr>
      <w:r w:rsidRPr="003F6C7A">
        <w:rPr>
          <w:rFonts w:ascii="Microsoft Uighur" w:hAnsi="Microsoft Uighur" w:cs="DecoType Naskh Extensions"/>
          <w:b/>
          <w:bCs/>
          <w:color w:val="C00000"/>
          <w:sz w:val="28"/>
          <w:szCs w:val="28"/>
          <w:u w:val="single"/>
          <w:rtl/>
          <w:lang w:bidi="ar-SA"/>
        </w:rPr>
        <w:t xml:space="preserve">لا تمنح شهادة </w:t>
      </w:r>
      <w:r w:rsidRPr="003F6C7A">
        <w:rPr>
          <w:rFonts w:ascii="Microsoft Uighur" w:hAnsi="Microsoft Uighur" w:cs="DecoType Naskh Extensions" w:hint="cs"/>
          <w:b/>
          <w:bCs/>
          <w:color w:val="C00000"/>
          <w:sz w:val="28"/>
          <w:szCs w:val="28"/>
          <w:u w:val="single"/>
          <w:rtl/>
          <w:lang w:bidi="ar-SA"/>
        </w:rPr>
        <w:t>الفحص</w:t>
      </w:r>
      <w:r w:rsidRPr="00B71C86">
        <w:rPr>
          <w:rFonts w:ascii="DecoType Naskh Extensions" w:hAnsi="Microsoft Uighur" w:cs="DecoType Naskh Extensions" w:hint="cs"/>
          <w:color w:val="000000"/>
          <w:sz w:val="28"/>
          <w:szCs w:val="28"/>
          <w:rtl/>
          <w:lang w:bidi="ar-SA"/>
        </w:rPr>
        <w:t>:</w:t>
      </w:r>
      <w:r w:rsidRPr="00B71C86">
        <w:rPr>
          <w:rFonts w:ascii="Microsoft Uighur" w:hAnsi="Microsoft Uighur" w:cs="DecoType Naskh Extensions" w:hint="cs"/>
          <w:color w:val="000000"/>
          <w:sz w:val="28"/>
          <w:szCs w:val="28"/>
          <w:rtl/>
          <w:lang w:bidi="ar-SA"/>
        </w:rPr>
        <w:t xml:space="preserve"> عن</w:t>
      </w:r>
      <w:r w:rsidRPr="00B71C86">
        <w:rPr>
          <w:rFonts w:ascii="Microsoft Uighur" w:hAnsi="Microsoft Uighur" w:cs="DecoType Naskh Extensions" w:hint="eastAsia"/>
          <w:color w:val="000000"/>
          <w:sz w:val="28"/>
          <w:szCs w:val="28"/>
          <w:rtl/>
          <w:lang w:bidi="ar-SA"/>
        </w:rPr>
        <w:t>د</w:t>
      </w:r>
      <w:r w:rsidRPr="00B71C86">
        <w:rPr>
          <w:rFonts w:ascii="Microsoft Uighur" w:hAnsi="Microsoft Uighur" w:cs="DecoType Naskh Extensions"/>
          <w:color w:val="000000"/>
          <w:sz w:val="28"/>
          <w:szCs w:val="28"/>
          <w:rtl/>
          <w:lang w:bidi="ar-SA"/>
        </w:rPr>
        <w:t xml:space="preserve"> الحالة المكتشف لديها مرض </w:t>
      </w:r>
      <w:r w:rsidRPr="00B71C86">
        <w:rPr>
          <w:rFonts w:ascii="Microsoft Uighur" w:hAnsi="Microsoft Uighur" w:cs="DecoType Naskh Extensions" w:hint="cs"/>
          <w:color w:val="000000"/>
          <w:sz w:val="28"/>
          <w:szCs w:val="28"/>
          <w:rtl/>
          <w:lang w:bidi="ar-SA"/>
        </w:rPr>
        <w:t>الإيدز</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يتم الإحالة</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إلى عيادة الطب الوقائي في المنطقة من اجل متابعة واستكمال الإجراءات</w:t>
      </w:r>
      <w:r w:rsidRPr="00B71C86">
        <w:rPr>
          <w:rFonts w:ascii="DecoType Naskh Extensions" w:hAnsi="Microsoft Uighur" w:cs="DecoType Naskh Extensions"/>
          <w:color w:val="000000"/>
          <w:sz w:val="28"/>
          <w:szCs w:val="28"/>
          <w:rtl/>
        </w:rPr>
        <w:t xml:space="preserve"> </w:t>
      </w:r>
      <w:r w:rsidRPr="00B71C86">
        <w:rPr>
          <w:rFonts w:ascii="Microsoft Uighur" w:hAnsi="Microsoft Uighur" w:cs="DecoType Naskh Extensions"/>
          <w:color w:val="000000"/>
          <w:sz w:val="28"/>
          <w:szCs w:val="28"/>
          <w:rtl/>
          <w:lang w:bidi="ar-SA"/>
        </w:rPr>
        <w:t>اللازمة حسب تعاميم الوزارة</w:t>
      </w:r>
      <w:r w:rsidRPr="00B71C86">
        <w:rPr>
          <w:rFonts w:ascii="DecoType Naskh Extensions" w:hAnsi="Microsoft Uighur" w:cs="DecoType Naskh Extensions"/>
          <w:color w:val="000000"/>
          <w:sz w:val="28"/>
          <w:szCs w:val="28"/>
          <w:rtl/>
        </w:rPr>
        <w:t>.</w:t>
      </w:r>
    </w:p>
    <w:p w:rsidR="00E67F82" w:rsidRPr="00B71C86" w:rsidRDefault="00E67F82" w:rsidP="00E67F82">
      <w:pPr>
        <w:pStyle w:val="a3"/>
        <w:autoSpaceDE w:val="0"/>
        <w:autoSpaceDN w:val="0"/>
        <w:adjustRightInd w:val="0"/>
        <w:ind w:right="567"/>
        <w:jc w:val="both"/>
        <w:rPr>
          <w:rFonts w:ascii="Microsoft Uighur" w:hAnsi="Microsoft Uighur" w:cs="DecoType Naskh Extensions"/>
          <w:color w:val="000000"/>
          <w:sz w:val="28"/>
          <w:szCs w:val="28"/>
          <w:lang w:bidi="ar-SA"/>
        </w:rPr>
      </w:pPr>
    </w:p>
    <w:p w:rsidR="00E67F82" w:rsidRPr="00B71C86" w:rsidRDefault="00E67F82" w:rsidP="00277AEC">
      <w:pPr>
        <w:pStyle w:val="a3"/>
        <w:numPr>
          <w:ilvl w:val="0"/>
          <w:numId w:val="5"/>
        </w:numPr>
        <w:autoSpaceDE w:val="0"/>
        <w:autoSpaceDN w:val="0"/>
        <w:adjustRightInd w:val="0"/>
        <w:ind w:left="466"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رفع نسبة تراجع زواج عدم التوافق</w:t>
      </w:r>
    </w:p>
    <w:p w:rsidR="00E67F82" w:rsidRPr="00B71C86" w:rsidRDefault="00E67F82" w:rsidP="00277AEC">
      <w:pPr>
        <w:pStyle w:val="a3"/>
        <w:numPr>
          <w:ilvl w:val="0"/>
          <w:numId w:val="5"/>
        </w:numPr>
        <w:autoSpaceDE w:val="0"/>
        <w:autoSpaceDN w:val="0"/>
        <w:adjustRightInd w:val="0"/>
        <w:ind w:left="466"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 التقليل من إعادة سحب العينة مرة أخرى</w:t>
      </w:r>
    </w:p>
    <w:p w:rsidR="00E67F82" w:rsidRPr="00B71C86" w:rsidRDefault="00E67F82" w:rsidP="00277AEC">
      <w:pPr>
        <w:pStyle w:val="a3"/>
        <w:numPr>
          <w:ilvl w:val="0"/>
          <w:numId w:val="5"/>
        </w:numPr>
        <w:tabs>
          <w:tab w:val="left" w:pos="750"/>
        </w:tabs>
        <w:autoSpaceDE w:val="0"/>
        <w:autoSpaceDN w:val="0"/>
        <w:adjustRightInd w:val="0"/>
        <w:ind w:right="567" w:hanging="679"/>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زيادة الطاقة </w:t>
      </w:r>
      <w:r w:rsidRPr="00B71C86">
        <w:rPr>
          <w:rFonts w:ascii="Microsoft Uighur" w:hAnsi="Microsoft Uighur" w:cs="DecoType Naskh Extensions" w:hint="cs"/>
          <w:color w:val="000000"/>
          <w:sz w:val="28"/>
          <w:szCs w:val="28"/>
          <w:rtl/>
          <w:lang w:bidi="ar-SA"/>
        </w:rPr>
        <w:t>الاستيعابية</w:t>
      </w:r>
      <w:r w:rsidRPr="00B71C86">
        <w:rPr>
          <w:rFonts w:ascii="Microsoft Uighur" w:hAnsi="Microsoft Uighur" w:cs="DecoType Naskh Extensions"/>
          <w:color w:val="000000"/>
          <w:sz w:val="28"/>
          <w:szCs w:val="28"/>
          <w:rtl/>
          <w:lang w:bidi="ar-SA"/>
        </w:rPr>
        <w:t xml:space="preserve"> للمختبر </w:t>
      </w:r>
      <w:r w:rsidRPr="00B71C86">
        <w:rPr>
          <w:rFonts w:ascii="Microsoft Uighur" w:hAnsi="Microsoft Uighur" w:cs="DecoType Naskh Extensions" w:hint="cs"/>
          <w:color w:val="000000"/>
          <w:sz w:val="28"/>
          <w:szCs w:val="28"/>
          <w:rtl/>
          <w:lang w:bidi="ar-SA"/>
        </w:rPr>
        <w:t>لاستقبال</w:t>
      </w:r>
      <w:r w:rsidRPr="00B71C86">
        <w:rPr>
          <w:rFonts w:ascii="Microsoft Uighur" w:hAnsi="Microsoft Uighur" w:cs="DecoType Naskh Extensions"/>
          <w:color w:val="000000"/>
          <w:sz w:val="28"/>
          <w:szCs w:val="28"/>
          <w:rtl/>
          <w:lang w:bidi="ar-SA"/>
        </w:rPr>
        <w:t xml:space="preserve"> عدد أكبر من العينات </w:t>
      </w:r>
      <w:r w:rsidRPr="00B71C86">
        <w:rPr>
          <w:rFonts w:ascii="Microsoft Uighur" w:hAnsi="Microsoft Uighur" w:cs="DecoType Naskh Extensions" w:hint="cs"/>
          <w:color w:val="000000"/>
          <w:sz w:val="28"/>
          <w:szCs w:val="28"/>
          <w:rtl/>
          <w:lang w:bidi="ar-SA"/>
        </w:rPr>
        <w:t>خصوصا</w:t>
      </w:r>
      <w:r w:rsidRPr="00B71C86">
        <w:rPr>
          <w:rFonts w:ascii="Microsoft Uighur" w:hAnsi="Microsoft Uighur" w:cs="DecoType Naskh Extensions"/>
          <w:color w:val="000000"/>
          <w:sz w:val="28"/>
          <w:szCs w:val="28"/>
          <w:rtl/>
          <w:lang w:bidi="ar-SA"/>
        </w:rPr>
        <w:t xml:space="preserve"> في أوقات المواسم </w:t>
      </w:r>
      <w:r w:rsidRPr="00B71C86">
        <w:rPr>
          <w:rFonts w:ascii="Microsoft Uighur" w:hAnsi="Microsoft Uighur" w:cs="DecoType Naskh Extensions" w:hint="cs"/>
          <w:color w:val="000000"/>
          <w:sz w:val="28"/>
          <w:szCs w:val="28"/>
          <w:rtl/>
          <w:lang w:bidi="ar-SA"/>
        </w:rPr>
        <w:t>والذروة.</w:t>
      </w:r>
    </w:p>
    <w:p w:rsidR="00D011BA" w:rsidRPr="00D011BA" w:rsidRDefault="00E67F82" w:rsidP="00D011BA">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زيادة عدد العينات </w:t>
      </w:r>
      <w:r w:rsidRPr="00B71C86">
        <w:rPr>
          <w:rFonts w:ascii="Microsoft Uighur" w:hAnsi="Microsoft Uighur" w:cs="DecoType Naskh Extensions" w:hint="cs"/>
          <w:color w:val="000000"/>
          <w:sz w:val="28"/>
          <w:szCs w:val="28"/>
          <w:rtl/>
          <w:lang w:bidi="ar-SA"/>
        </w:rPr>
        <w:t>المسحوبة:</w:t>
      </w:r>
      <w:r w:rsidRPr="00B71C86">
        <w:rPr>
          <w:rFonts w:ascii="Microsoft Uighur" w:hAnsi="Microsoft Uighur" w:cs="DecoType Naskh Extensions"/>
          <w:color w:val="000000"/>
          <w:sz w:val="28"/>
          <w:szCs w:val="28"/>
          <w:rtl/>
          <w:lang w:bidi="ar-SA"/>
        </w:rPr>
        <w:t xml:space="preserve"> تم التنسيق مع المختبر بأن هناك بعض المواسم حيث يكون ضغط العمل في ذروته </w:t>
      </w:r>
      <w:r w:rsidRPr="00B71C86">
        <w:rPr>
          <w:rFonts w:ascii="Microsoft Uighur" w:hAnsi="Microsoft Uighur" w:cs="DecoType Naskh Extensions" w:hint="cs"/>
          <w:color w:val="000000"/>
          <w:sz w:val="28"/>
          <w:szCs w:val="28"/>
          <w:rtl/>
          <w:lang w:bidi="ar-SA"/>
        </w:rPr>
        <w:t>وتزداد عدد</w:t>
      </w:r>
      <w:r w:rsidRPr="00B71C86">
        <w:rPr>
          <w:rFonts w:ascii="Microsoft Uighur" w:hAnsi="Microsoft Uighur" w:cs="DecoType Naskh Extensions"/>
          <w:color w:val="000000"/>
          <w:sz w:val="28"/>
          <w:szCs w:val="28"/>
          <w:rtl/>
          <w:lang w:bidi="ar-SA"/>
        </w:rPr>
        <w:t xml:space="preserve"> العينات للضعف </w:t>
      </w:r>
      <w:r w:rsidRPr="00B71C86">
        <w:rPr>
          <w:rFonts w:ascii="Microsoft Uighur" w:hAnsi="Microsoft Uighur" w:cs="DecoType Naskh Extensions" w:hint="cs"/>
          <w:color w:val="000000"/>
          <w:sz w:val="28"/>
          <w:szCs w:val="28"/>
          <w:rtl/>
          <w:lang w:bidi="ar-SA"/>
        </w:rPr>
        <w:t>أحيانا</w:t>
      </w:r>
      <w:r w:rsidRPr="00B71C86">
        <w:rPr>
          <w:rFonts w:ascii="Microsoft Uighur" w:hAnsi="Microsoft Uighur" w:cs="DecoType Naskh Extensions"/>
          <w:color w:val="000000"/>
          <w:sz w:val="28"/>
          <w:szCs w:val="28"/>
          <w:rtl/>
          <w:lang w:bidi="ar-SA"/>
        </w:rPr>
        <w:t xml:space="preserve"> بـأننا سنقوم بالسحب للحد الأقصى </w:t>
      </w:r>
      <w:r w:rsidRPr="00B71C86">
        <w:rPr>
          <w:rFonts w:ascii="Microsoft Uighur" w:hAnsi="Microsoft Uighur" w:cs="DecoType Naskh Extensions" w:hint="cs"/>
          <w:color w:val="000000"/>
          <w:sz w:val="28"/>
          <w:szCs w:val="28"/>
          <w:rtl/>
          <w:lang w:bidi="ar-SA"/>
        </w:rPr>
        <w:t>وتم</w:t>
      </w:r>
      <w:r w:rsidR="00D011BA">
        <w:rPr>
          <w:rFonts w:ascii="Microsoft Uighur" w:hAnsi="Microsoft Uighur" w:cs="DecoType Naskh Extensions" w:hint="cs"/>
          <w:color w:val="000000"/>
          <w:sz w:val="28"/>
          <w:szCs w:val="28"/>
          <w:rtl/>
          <w:lang w:bidi="ar-SA"/>
        </w:rPr>
        <w:t xml:space="preserve"> </w:t>
      </w:r>
    </w:p>
    <w:p w:rsidR="00E67F82" w:rsidRPr="00D011BA" w:rsidRDefault="00E67F82" w:rsidP="00D011BA">
      <w:pPr>
        <w:tabs>
          <w:tab w:val="left" w:pos="793"/>
        </w:tabs>
        <w:autoSpaceDE w:val="0"/>
        <w:autoSpaceDN w:val="0"/>
        <w:adjustRightInd w:val="0"/>
        <w:ind w:left="360" w:right="567"/>
        <w:jc w:val="both"/>
        <w:rPr>
          <w:rFonts w:ascii="Microsoft Uighur" w:hAnsi="Microsoft Uighur" w:cs="DecoType Naskh Extensions"/>
          <w:color w:val="000000"/>
          <w:sz w:val="28"/>
          <w:szCs w:val="28"/>
        </w:rPr>
      </w:pPr>
      <w:r w:rsidRPr="00D011BA">
        <w:rPr>
          <w:rFonts w:ascii="Microsoft Uighur" w:hAnsi="Microsoft Uighur" w:cs="DecoType Naskh Extensions" w:hint="cs"/>
          <w:color w:val="000000"/>
          <w:sz w:val="28"/>
          <w:szCs w:val="28"/>
          <w:rtl/>
        </w:rPr>
        <w:t>موافقة</w:t>
      </w:r>
      <w:r w:rsidRPr="00D011BA">
        <w:rPr>
          <w:rFonts w:ascii="Microsoft Uighur" w:hAnsi="Microsoft Uighur" w:cs="DecoType Naskh Extensions"/>
          <w:color w:val="000000"/>
          <w:sz w:val="28"/>
          <w:szCs w:val="28"/>
          <w:rtl/>
        </w:rPr>
        <w:t xml:space="preserve"> المختبر على ذلك حيث أن هذه الأوقات ليست مستمرة طول السنة كعطلات الأعياد </w:t>
      </w:r>
      <w:r w:rsidRPr="00D011BA">
        <w:rPr>
          <w:rFonts w:ascii="Microsoft Uighur" w:hAnsi="Microsoft Uighur" w:cs="DecoType Naskh Extensions" w:hint="cs"/>
          <w:color w:val="000000"/>
          <w:sz w:val="28"/>
          <w:szCs w:val="28"/>
          <w:rtl/>
        </w:rPr>
        <w:t>وإجازات الصيف.</w:t>
      </w:r>
      <w:r w:rsidRPr="00D011BA">
        <w:rPr>
          <w:rFonts w:ascii="Microsoft Uighur" w:hAnsi="Microsoft Uighur" w:cs="DecoType Naskh Extensions"/>
          <w:color w:val="000000"/>
          <w:sz w:val="28"/>
          <w:szCs w:val="28"/>
          <w:rtl/>
        </w:rPr>
        <w:t xml:space="preserve"> </w:t>
      </w:r>
    </w:p>
    <w:p w:rsidR="00E67F82" w:rsidRPr="00B71C86" w:rsidRDefault="00E67F82" w:rsidP="00E67F82">
      <w:pPr>
        <w:tabs>
          <w:tab w:val="left" w:pos="793"/>
        </w:tabs>
        <w:autoSpaceDE w:val="0"/>
        <w:autoSpaceDN w:val="0"/>
        <w:adjustRightInd w:val="0"/>
        <w:ind w:right="567"/>
        <w:jc w:val="both"/>
        <w:rPr>
          <w:rFonts w:ascii="Microsoft Uighur" w:hAnsi="Microsoft Uighur" w:cs="DecoType Naskh Extensions"/>
          <w:color w:val="5F497A"/>
          <w:sz w:val="28"/>
          <w:szCs w:val="28"/>
          <w:rtl/>
        </w:rPr>
      </w:pPr>
    </w:p>
    <w:p w:rsidR="00E67F82" w:rsidRPr="00B71C86" w:rsidRDefault="00E67F82" w:rsidP="00E67F82">
      <w:pPr>
        <w:tabs>
          <w:tab w:val="left" w:pos="793"/>
        </w:tabs>
        <w:autoSpaceDE w:val="0"/>
        <w:autoSpaceDN w:val="0"/>
        <w:adjustRightInd w:val="0"/>
        <w:ind w:right="567"/>
        <w:jc w:val="both"/>
        <w:rPr>
          <w:rFonts w:ascii="Microsoft Uighur" w:hAnsi="Microsoft Uighur" w:cs="DecoType Naskh Extensions"/>
          <w:color w:val="5F497A"/>
          <w:sz w:val="28"/>
          <w:szCs w:val="28"/>
        </w:rPr>
      </w:pPr>
    </w:p>
    <w:p w:rsidR="00E67F82" w:rsidRDefault="00E67F82" w:rsidP="00E67F82">
      <w:pPr>
        <w:pStyle w:val="a8"/>
        <w:ind w:left="720" w:right="567"/>
        <w:rPr>
          <w:rFonts w:ascii="Microsoft Uighur" w:hAnsi="Microsoft Uighur" w:cs="DecoType Naskh Extensions"/>
          <w:color w:val="00B050"/>
          <w:sz w:val="32"/>
          <w:szCs w:val="32"/>
          <w:u w:val="none"/>
          <w:rtl/>
        </w:rPr>
      </w:pPr>
      <w:r w:rsidRPr="00B71C86">
        <w:rPr>
          <w:rFonts w:ascii="Microsoft Uighur" w:hAnsi="Microsoft Uighur" w:cs="DecoType Naskh Extensions"/>
          <w:b w:val="0"/>
          <w:bCs w:val="0"/>
          <w:color w:val="943634"/>
          <w:sz w:val="32"/>
          <w:szCs w:val="32"/>
          <w:u w:val="none"/>
          <w:rtl/>
        </w:rPr>
        <w:lastRenderedPageBreak/>
        <w:t>خطة العمل لقسم فحص الزواج</w:t>
      </w:r>
    </w:p>
    <w:p w:rsidR="00E67F82" w:rsidRDefault="00E67F82" w:rsidP="00E67F82">
      <w:pPr>
        <w:pStyle w:val="a8"/>
        <w:ind w:right="567"/>
        <w:jc w:val="left"/>
        <w:rPr>
          <w:rFonts w:ascii="Microsoft Uighur" w:hAnsi="Microsoft Uighur" w:cs="DecoType Naskh Extensions"/>
          <w:color w:val="00B050"/>
          <w:sz w:val="32"/>
          <w:szCs w:val="32"/>
          <w:u w:val="none"/>
          <w:rtl/>
        </w:rPr>
      </w:pPr>
      <w:r w:rsidRPr="00B835A3">
        <w:rPr>
          <w:rFonts w:ascii="Microsoft Uighur" w:hAnsi="Microsoft Uighur" w:cs="DecoType Naskh Extensions" w:hint="cs"/>
          <w:color w:val="00B050"/>
          <w:sz w:val="32"/>
          <w:szCs w:val="32"/>
          <w:u w:val="none"/>
          <w:rtl/>
        </w:rPr>
        <w:t>استراتيجية</w:t>
      </w:r>
      <w:r w:rsidRPr="00B835A3">
        <w:rPr>
          <w:rFonts w:ascii="Microsoft Uighur" w:hAnsi="Microsoft Uighur" w:cs="DecoType Naskh Extensions"/>
          <w:color w:val="00B050"/>
          <w:sz w:val="32"/>
          <w:szCs w:val="32"/>
          <w:u w:val="none"/>
          <w:rtl/>
        </w:rPr>
        <w:t xml:space="preserve"> العمل</w:t>
      </w:r>
      <w:r w:rsidRPr="00B835A3">
        <w:rPr>
          <w:rFonts w:ascii="DecoType Naskh Extensions" w:hAnsi="Microsoft Uighur" w:cs="DecoType Naskh Extensions"/>
          <w:color w:val="00B050"/>
          <w:sz w:val="32"/>
          <w:szCs w:val="32"/>
          <w:u w:val="none"/>
          <w:rtl/>
        </w:rPr>
        <w:t>:</w:t>
      </w:r>
    </w:p>
    <w:p w:rsidR="00E67F82" w:rsidRPr="006A5EF2" w:rsidRDefault="006A5EF2" w:rsidP="006A5EF2">
      <w:pPr>
        <w:pStyle w:val="a8"/>
        <w:ind w:left="282" w:right="567" w:hanging="282"/>
        <w:jc w:val="both"/>
        <w:rPr>
          <w:rFonts w:ascii="Microsoft Uighur" w:hAnsi="Microsoft Uighur" w:cs="DecoType Naskh Extensions"/>
          <w:b w:val="0"/>
          <w:bCs w:val="0"/>
          <w:sz w:val="32"/>
          <w:szCs w:val="32"/>
          <w:u w:val="none"/>
        </w:rPr>
      </w:pPr>
      <w:r w:rsidRPr="006A5EF2">
        <w:rPr>
          <w:rFonts w:ascii="Microsoft Uighur" w:hAnsi="Microsoft Uighur" w:cs="DecoType Naskh Extensions" w:hint="cs"/>
          <w:b w:val="0"/>
          <w:bCs w:val="0"/>
          <w:sz w:val="32"/>
          <w:szCs w:val="32"/>
          <w:u w:val="none"/>
          <w:rtl/>
        </w:rPr>
        <w:t>التوجية بعدم استقبال أي مراجع بدون هوية وطنية اصلية وخاصة الفتيات لمنع التزوير وانتحال الشخصية  الذي يتعارض مع مصداقية البرنامج .</w:t>
      </w:r>
    </w:p>
    <w:p w:rsidR="00E67F82" w:rsidRPr="00B71C86" w:rsidRDefault="00E67F82"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الربط الإلكتروني لجميع المستشفيات </w:t>
      </w:r>
      <w:r w:rsidRPr="00B71C86">
        <w:rPr>
          <w:rFonts w:ascii="Microsoft Uighur" w:hAnsi="Microsoft Uighur" w:cs="DecoType Naskh Extensions" w:hint="cs"/>
          <w:color w:val="000000"/>
          <w:sz w:val="28"/>
          <w:szCs w:val="28"/>
          <w:rtl/>
          <w:lang w:bidi="ar-SA"/>
        </w:rPr>
        <w:t>والاستغناء التام</w:t>
      </w:r>
      <w:r w:rsidRPr="00B71C86">
        <w:rPr>
          <w:rFonts w:ascii="Microsoft Uighur" w:hAnsi="Microsoft Uighur" w:cs="DecoType Naskh Extensions"/>
          <w:color w:val="000000"/>
          <w:sz w:val="28"/>
          <w:szCs w:val="28"/>
          <w:rtl/>
          <w:lang w:bidi="ar-SA"/>
        </w:rPr>
        <w:t xml:space="preserve"> عن الأوراق</w:t>
      </w:r>
      <w:r w:rsidRPr="00B71C86">
        <w:rPr>
          <w:rFonts w:ascii="Microsoft Uighur" w:hAnsi="Microsoft Uighur" w:cs="DecoType Naskh Extensions" w:hint="cs"/>
          <w:color w:val="000000"/>
          <w:sz w:val="28"/>
          <w:szCs w:val="28"/>
          <w:rtl/>
          <w:lang w:bidi="ar-SA"/>
        </w:rPr>
        <w:t>.</w:t>
      </w:r>
    </w:p>
    <w:p w:rsidR="00E67F82" w:rsidRPr="00B71C86" w:rsidRDefault="00E67F82"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إصدار قانون يمنع زواج حاملي بيتا </w:t>
      </w:r>
      <w:r w:rsidRPr="00B71C86">
        <w:rPr>
          <w:rFonts w:ascii="Microsoft Uighur" w:hAnsi="Microsoft Uighur" w:cs="DecoType Naskh Extensions" w:hint="cs"/>
          <w:color w:val="000000"/>
          <w:sz w:val="28"/>
          <w:szCs w:val="28"/>
          <w:rtl/>
          <w:lang w:bidi="ar-SA"/>
        </w:rPr>
        <w:t>ثلاسيميا حفاظاً</w:t>
      </w:r>
      <w:r w:rsidRPr="00B71C86">
        <w:rPr>
          <w:rFonts w:ascii="Microsoft Uighur" w:hAnsi="Microsoft Uighur" w:cs="DecoType Naskh Extensions"/>
          <w:color w:val="000000"/>
          <w:sz w:val="28"/>
          <w:szCs w:val="28"/>
          <w:rtl/>
          <w:lang w:bidi="ar-SA"/>
        </w:rPr>
        <w:t xml:space="preserve"> على النسل</w:t>
      </w:r>
      <w:r w:rsidRPr="00B71C86">
        <w:rPr>
          <w:rFonts w:ascii="Microsoft Uighur" w:hAnsi="Microsoft Uighur" w:cs="DecoType Naskh Extensions" w:hint="cs"/>
          <w:color w:val="000000"/>
          <w:sz w:val="28"/>
          <w:szCs w:val="28"/>
          <w:rtl/>
          <w:lang w:bidi="ar-SA"/>
        </w:rPr>
        <w:t>.</w:t>
      </w:r>
    </w:p>
    <w:p w:rsidR="00E67F82" w:rsidRDefault="00E67F82"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sidRPr="00B71C86">
        <w:rPr>
          <w:rFonts w:ascii="Microsoft Uighur" w:hAnsi="Microsoft Uighur" w:cs="DecoType Naskh Extensions"/>
          <w:color w:val="000000"/>
          <w:sz w:val="28"/>
          <w:szCs w:val="28"/>
          <w:rtl/>
          <w:lang w:bidi="ar-SA"/>
        </w:rPr>
        <w:t xml:space="preserve">سن قانون يمنع زواج القاصرات </w:t>
      </w:r>
      <w:r w:rsidRPr="00B71C86">
        <w:rPr>
          <w:rFonts w:ascii="Microsoft Uighur" w:hAnsi="Microsoft Uighur" w:cs="DecoType Naskh Extensions" w:hint="cs"/>
          <w:color w:val="000000"/>
          <w:sz w:val="28"/>
          <w:szCs w:val="28"/>
          <w:rtl/>
          <w:lang w:bidi="ar-SA"/>
        </w:rPr>
        <w:t>(تحديد</w:t>
      </w:r>
      <w:r w:rsidRPr="00B71C86">
        <w:rPr>
          <w:rFonts w:ascii="Microsoft Uighur" w:hAnsi="Microsoft Uighur" w:cs="DecoType Naskh Extensions"/>
          <w:color w:val="000000"/>
          <w:sz w:val="28"/>
          <w:szCs w:val="28"/>
          <w:rtl/>
          <w:lang w:bidi="ar-SA"/>
        </w:rPr>
        <w:t xml:space="preserve"> عمر </w:t>
      </w:r>
      <w:r w:rsidRPr="00B71C86">
        <w:rPr>
          <w:rFonts w:ascii="Microsoft Uighur" w:hAnsi="Microsoft Uighur" w:cs="DecoType Naskh Extensions" w:hint="cs"/>
          <w:color w:val="000000"/>
          <w:sz w:val="28"/>
          <w:szCs w:val="28"/>
          <w:rtl/>
          <w:lang w:bidi="ar-SA"/>
        </w:rPr>
        <w:t>الزواج).</w:t>
      </w:r>
    </w:p>
    <w:p w:rsidR="00D011BA" w:rsidRDefault="00D011BA"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Pr>
          <w:rFonts w:ascii="Microsoft Uighur" w:hAnsi="Microsoft Uighur" w:cs="DecoType Naskh Extensions" w:hint="cs"/>
          <w:color w:val="000000"/>
          <w:sz w:val="28"/>
          <w:szCs w:val="28"/>
          <w:rtl/>
          <w:lang w:bidi="ar-SA"/>
        </w:rPr>
        <w:t>التوجيه بإدخال فحص السموم تحت ضوابط تكفل الخصوصيه للمراجع والعلاج مع تأمين أخصائي إجتماعي لمتابعة تلك الحالات وبالتنسيق مع مستشفى الأمل بالدمام حتى يتم تأهيلهم وإعادة إدراجهم بالمجتمع ليكملوا مسيرة حياتهم الطبيعيه .</w:t>
      </w:r>
    </w:p>
    <w:p w:rsidR="00CF1E5F" w:rsidRDefault="00CF1E5F"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Pr>
          <w:rFonts w:ascii="Microsoft Uighur" w:hAnsi="Microsoft Uighur" w:cs="DecoType Naskh Extensions" w:hint="cs"/>
          <w:color w:val="000000"/>
          <w:sz w:val="28"/>
          <w:szCs w:val="28"/>
          <w:rtl/>
          <w:lang w:bidi="ar-SA"/>
        </w:rPr>
        <w:t>لايوجد أمن داخل القسم وهذا يسبب إرباك في سير العمل .</w:t>
      </w:r>
    </w:p>
    <w:p w:rsidR="006D3017" w:rsidRDefault="006D3017"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Pr>
          <w:rFonts w:ascii="Microsoft Uighur" w:hAnsi="Microsoft Uighur" w:cs="DecoType Naskh Extensions" w:hint="cs"/>
          <w:color w:val="000000"/>
          <w:sz w:val="28"/>
          <w:szCs w:val="28"/>
          <w:rtl/>
          <w:lang w:bidi="ar-SA"/>
        </w:rPr>
        <w:t xml:space="preserve"> توجية لضرورة توسعة القسم وزيادة عدد العاملين  لتوفير الخدمة اللازمة لمراجعين برنامج  فحص الزواج  من مواطنين ومقيمين على الوجهه  الاكمل .</w:t>
      </w:r>
    </w:p>
    <w:p w:rsidR="006D3017" w:rsidRDefault="006D3017"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Pr>
          <w:rFonts w:ascii="Microsoft Uighur" w:hAnsi="Microsoft Uighur" w:cs="DecoType Naskh Extensions" w:hint="cs"/>
          <w:color w:val="000000"/>
          <w:sz w:val="28"/>
          <w:szCs w:val="28"/>
          <w:rtl/>
          <w:lang w:bidi="ar-SA"/>
        </w:rPr>
        <w:t xml:space="preserve"> توجية بضرورة ادخال برنامج ارسال الرسائل النصية عند انتهاء نتائج التحليل .</w:t>
      </w:r>
    </w:p>
    <w:p w:rsidR="006D3017" w:rsidRPr="00B71C86" w:rsidRDefault="006D3017" w:rsidP="00277AEC">
      <w:pPr>
        <w:pStyle w:val="a3"/>
        <w:numPr>
          <w:ilvl w:val="0"/>
          <w:numId w:val="5"/>
        </w:numPr>
        <w:tabs>
          <w:tab w:val="left" w:pos="793"/>
        </w:tabs>
        <w:autoSpaceDE w:val="0"/>
        <w:autoSpaceDN w:val="0"/>
        <w:adjustRightInd w:val="0"/>
        <w:ind w:right="567"/>
        <w:jc w:val="both"/>
        <w:rPr>
          <w:rFonts w:ascii="Microsoft Uighur" w:hAnsi="Microsoft Uighur" w:cs="DecoType Naskh Extensions"/>
          <w:color w:val="000000"/>
          <w:sz w:val="28"/>
          <w:szCs w:val="28"/>
          <w:lang w:bidi="ar-SA"/>
        </w:rPr>
      </w:pPr>
      <w:r>
        <w:rPr>
          <w:rFonts w:ascii="Microsoft Uighur" w:hAnsi="Microsoft Uighur" w:cs="DecoType Naskh Extensions" w:hint="cs"/>
          <w:color w:val="000000"/>
          <w:sz w:val="28"/>
          <w:szCs w:val="28"/>
          <w:rtl/>
          <w:lang w:bidi="ar-SA"/>
        </w:rPr>
        <w:t>ادخال جهاز الرقمي الالي لخدمة المراجعين  وتجنب الازدحام والانتظار وارباك سير العمل .</w:t>
      </w:r>
    </w:p>
    <w:p w:rsidR="00E67F82" w:rsidRPr="00B71C86" w:rsidRDefault="00E67F82" w:rsidP="00E67F82">
      <w:pPr>
        <w:pStyle w:val="a3"/>
        <w:autoSpaceDE w:val="0"/>
        <w:autoSpaceDN w:val="0"/>
        <w:adjustRightInd w:val="0"/>
        <w:spacing w:after="0" w:line="240" w:lineRule="auto"/>
        <w:ind w:left="282" w:right="567"/>
        <w:jc w:val="both"/>
        <w:rPr>
          <w:rFonts w:ascii="Microsoft Uighur" w:hAnsi="Microsoft Uighur" w:cs="DecoType Naskh Extensions"/>
          <w:color w:val="5F497A"/>
          <w:sz w:val="28"/>
          <w:szCs w:val="28"/>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Pr="00B71C86" w:rsidRDefault="00E67F82" w:rsidP="00E67F82">
      <w:pPr>
        <w:autoSpaceDE w:val="0"/>
        <w:autoSpaceDN w:val="0"/>
        <w:adjustRightInd w:val="0"/>
        <w:spacing w:after="0" w:line="240" w:lineRule="auto"/>
        <w:ind w:right="567"/>
        <w:jc w:val="both"/>
        <w:rPr>
          <w:rFonts w:ascii="DecoType Naskh Extensions" w:hAnsi="Microsoft Uighur" w:cs="DecoType Naskh Extensions"/>
          <w:color w:val="5F497A"/>
          <w:sz w:val="28"/>
          <w:szCs w:val="28"/>
          <w:rtl/>
        </w:rPr>
      </w:pPr>
    </w:p>
    <w:p w:rsidR="00E67F82" w:rsidRDefault="00E67F82" w:rsidP="00E67F82">
      <w:pPr>
        <w:pStyle w:val="a8"/>
        <w:ind w:right="567"/>
        <w:jc w:val="left"/>
        <w:rPr>
          <w:rFonts w:ascii="Calibri" w:hAnsi="Calibri" w:cs="DecoType Naskh Extensions"/>
          <w:b w:val="0"/>
          <w:bCs w:val="0"/>
          <w:color w:val="943634"/>
          <w:sz w:val="32"/>
          <w:szCs w:val="32"/>
          <w:u w:val="none"/>
          <w:rtl/>
        </w:rPr>
      </w:pPr>
    </w:p>
    <w:p w:rsidR="003E2534" w:rsidRDefault="003E2534" w:rsidP="00E67F82">
      <w:pPr>
        <w:pStyle w:val="a8"/>
        <w:ind w:right="567"/>
        <w:jc w:val="left"/>
        <w:rPr>
          <w:rFonts w:ascii="Calibri" w:hAnsi="Calibri" w:cs="DecoType Naskh Extensions"/>
          <w:b w:val="0"/>
          <w:bCs w:val="0"/>
          <w:color w:val="943634"/>
          <w:sz w:val="32"/>
          <w:szCs w:val="32"/>
          <w:u w:val="none"/>
          <w:rtl/>
        </w:rPr>
      </w:pPr>
    </w:p>
    <w:p w:rsidR="003E2534" w:rsidRDefault="003E2534" w:rsidP="00E67F82">
      <w:pPr>
        <w:pStyle w:val="a8"/>
        <w:ind w:right="567"/>
        <w:jc w:val="left"/>
        <w:rPr>
          <w:rFonts w:ascii="Calibri" w:hAnsi="Calibri" w:cs="DecoType Naskh Extensions"/>
          <w:b w:val="0"/>
          <w:bCs w:val="0"/>
          <w:color w:val="943634"/>
          <w:sz w:val="32"/>
          <w:szCs w:val="32"/>
          <w:u w:val="none"/>
          <w:rtl/>
        </w:rPr>
      </w:pPr>
    </w:p>
    <w:p w:rsidR="003E2534" w:rsidRDefault="003E2534" w:rsidP="00E67F82">
      <w:pPr>
        <w:pStyle w:val="a8"/>
        <w:ind w:right="567"/>
        <w:jc w:val="left"/>
        <w:rPr>
          <w:rFonts w:ascii="Calibri" w:hAnsi="Calibri" w:cs="DecoType Naskh Extensions"/>
          <w:b w:val="0"/>
          <w:bCs w:val="0"/>
          <w:color w:val="943634"/>
          <w:sz w:val="32"/>
          <w:szCs w:val="32"/>
          <w:u w:val="none"/>
          <w:rtl/>
        </w:rPr>
      </w:pPr>
    </w:p>
    <w:p w:rsidR="003E2534" w:rsidRDefault="003E2534" w:rsidP="00E67F82">
      <w:pPr>
        <w:pStyle w:val="a8"/>
        <w:ind w:right="567"/>
        <w:jc w:val="left"/>
        <w:rPr>
          <w:rFonts w:ascii="Calibri" w:hAnsi="Calibri" w:cs="DecoType Naskh Extensions"/>
          <w:b w:val="0"/>
          <w:bCs w:val="0"/>
          <w:color w:val="943634"/>
          <w:sz w:val="32"/>
          <w:szCs w:val="32"/>
          <w:u w:val="none"/>
          <w:rtl/>
        </w:rPr>
      </w:pPr>
    </w:p>
    <w:p w:rsidR="003E2534" w:rsidRPr="00B71C86" w:rsidRDefault="003E2534" w:rsidP="00E67F82">
      <w:pPr>
        <w:pStyle w:val="a8"/>
        <w:ind w:right="567"/>
        <w:jc w:val="left"/>
        <w:rPr>
          <w:rFonts w:ascii="Calibri" w:hAnsi="Calibri" w:cs="DecoType Naskh Extensions"/>
          <w:b w:val="0"/>
          <w:bCs w:val="0"/>
          <w:color w:val="943634"/>
          <w:sz w:val="32"/>
          <w:szCs w:val="32"/>
          <w:u w:val="none"/>
        </w:rPr>
      </w:pPr>
    </w:p>
    <w:p w:rsidR="00E67F82" w:rsidRPr="00B71C86" w:rsidRDefault="00E67F82" w:rsidP="00E67F82">
      <w:pPr>
        <w:pStyle w:val="a8"/>
        <w:ind w:left="720" w:right="567"/>
        <w:rPr>
          <w:rFonts w:ascii="Microsoft Uighur" w:hAnsi="Microsoft Uighur" w:cs="DecoType Naskh Extensions"/>
          <w:b w:val="0"/>
          <w:bCs w:val="0"/>
          <w:color w:val="943634"/>
          <w:sz w:val="32"/>
          <w:szCs w:val="32"/>
          <w:u w:val="none"/>
          <w:rtl/>
        </w:rPr>
      </w:pPr>
      <w:r w:rsidRPr="00B71C86">
        <w:rPr>
          <w:rFonts w:ascii="Microsoft Uighur" w:hAnsi="Microsoft Uighur" w:cs="DecoType Naskh Extensions"/>
          <w:b w:val="0"/>
          <w:bCs w:val="0"/>
          <w:color w:val="943634"/>
          <w:sz w:val="32"/>
          <w:szCs w:val="32"/>
          <w:u w:val="none"/>
          <w:rtl/>
        </w:rPr>
        <w:t>خطة العمل لقسم فحص الزواج</w:t>
      </w:r>
    </w:p>
    <w:p w:rsidR="00E67F82" w:rsidRPr="002102FD" w:rsidRDefault="00E67F82" w:rsidP="003E2534">
      <w:pPr>
        <w:pStyle w:val="a8"/>
        <w:ind w:left="720" w:right="567"/>
        <w:rPr>
          <w:rFonts w:ascii="Microsoft Uighur" w:hAnsi="Microsoft Uighur" w:cs="DecoType Naskh Extensions"/>
          <w:color w:val="00B050"/>
          <w:sz w:val="32"/>
          <w:szCs w:val="32"/>
          <w:u w:val="none"/>
          <w:rtl/>
        </w:rPr>
      </w:pPr>
      <w:r w:rsidRPr="002102FD">
        <w:rPr>
          <w:rFonts w:ascii="Microsoft Uighur" w:hAnsi="Microsoft Uighur" w:cs="DecoType Naskh Extensions"/>
          <w:b w:val="0"/>
          <w:bCs w:val="0"/>
          <w:color w:val="00B050"/>
          <w:sz w:val="36"/>
          <w:szCs w:val="36"/>
          <w:u w:val="none"/>
          <w:rtl/>
        </w:rPr>
        <w:t xml:space="preserve">الإحصائيات لعام </w:t>
      </w:r>
      <w:r w:rsidRPr="002102FD">
        <w:rPr>
          <w:rFonts w:ascii="DecoType Naskh Extensions" w:hAnsi="Microsoft Uighur" w:cs="DecoType Naskh Extensions" w:hint="cs"/>
          <w:b w:val="0"/>
          <w:bCs w:val="0"/>
          <w:color w:val="00B050"/>
          <w:sz w:val="36"/>
          <w:szCs w:val="36"/>
          <w:u w:val="none"/>
          <w:rtl/>
        </w:rPr>
        <w:t>143</w:t>
      </w:r>
      <w:r w:rsidR="003E2534">
        <w:rPr>
          <w:rFonts w:ascii="DecoType Naskh Extensions" w:hAnsi="Microsoft Uighur" w:cs="DecoType Naskh Extensions" w:hint="cs"/>
          <w:b w:val="0"/>
          <w:bCs w:val="0"/>
          <w:color w:val="00B050"/>
          <w:sz w:val="36"/>
          <w:szCs w:val="36"/>
          <w:u w:val="none"/>
          <w:rtl/>
        </w:rPr>
        <w:t>8</w:t>
      </w:r>
      <w:r w:rsidRPr="002102FD">
        <w:rPr>
          <w:rFonts w:ascii="Microsoft Uighur" w:hAnsi="Microsoft Uighur" w:cs="DecoType Naskh Extensions"/>
          <w:b w:val="0"/>
          <w:bCs w:val="0"/>
          <w:color w:val="00B050"/>
          <w:sz w:val="36"/>
          <w:szCs w:val="36"/>
          <w:u w:val="none"/>
          <w:rtl/>
        </w:rPr>
        <w:t>هـ</w:t>
      </w:r>
    </w:p>
    <w:tbl>
      <w:tblPr>
        <w:tblpPr w:leftFromText="180" w:rightFromText="180" w:vertAnchor="page" w:horzAnchor="margin" w:tblpXSpec="center" w:tblpY="3991"/>
        <w:tblW w:w="1079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376"/>
        <w:gridCol w:w="11"/>
        <w:gridCol w:w="1262"/>
        <w:gridCol w:w="1139"/>
        <w:gridCol w:w="1114"/>
        <w:gridCol w:w="20"/>
        <w:gridCol w:w="1134"/>
        <w:gridCol w:w="1841"/>
        <w:gridCol w:w="1897"/>
      </w:tblGrid>
      <w:tr w:rsidR="00E67F82" w:rsidRPr="00B71C86" w:rsidTr="006C0F40">
        <w:trPr>
          <w:trHeight w:val="393"/>
        </w:trPr>
        <w:tc>
          <w:tcPr>
            <w:tcW w:w="10794" w:type="dxa"/>
            <w:gridSpan w:val="9"/>
            <w:tcBorders>
              <w:top w:val="single" w:sz="8" w:space="0" w:color="9BBB59"/>
              <w:left w:val="single" w:sz="8" w:space="0" w:color="9BBB59"/>
              <w:bottom w:val="single" w:sz="18" w:space="0" w:color="9BBB59"/>
              <w:right w:val="single" w:sz="8" w:space="0" w:color="9BBB59"/>
            </w:tcBorders>
            <w:shd w:val="clear" w:color="auto" w:fill="auto"/>
            <w:vAlign w:val="center"/>
            <w:hideMark/>
          </w:tcPr>
          <w:p w:rsidR="00E67F82" w:rsidRPr="00B71C86" w:rsidRDefault="00E67F82" w:rsidP="006D3017">
            <w:pPr>
              <w:spacing w:after="0" w:line="240" w:lineRule="auto"/>
              <w:ind w:left="282" w:right="567" w:hanging="282"/>
              <w:jc w:val="center"/>
              <w:rPr>
                <w:rFonts w:ascii="Microsoft Uighur" w:hAnsi="Microsoft Uighur" w:cs="DecoType Naskh Extensions"/>
                <w:color w:val="00B050"/>
                <w:sz w:val="36"/>
                <w:szCs w:val="36"/>
              </w:rPr>
            </w:pPr>
            <w:r w:rsidRPr="00B71C86">
              <w:rPr>
                <w:rFonts w:ascii="Microsoft Uighur" w:hAnsi="Microsoft Uighur" w:cs="DecoType Naskh Extensions"/>
                <w:color w:val="00B050"/>
                <w:sz w:val="36"/>
                <w:szCs w:val="36"/>
                <w:rtl/>
              </w:rPr>
              <w:t xml:space="preserve">إحصائية الأمراض الفيروسية </w:t>
            </w:r>
            <w:r w:rsidRPr="00B71C86">
              <w:rPr>
                <w:rFonts w:ascii="Microsoft Uighur" w:hAnsi="Microsoft Uighur" w:cs="DecoType Naskh Extensions" w:hint="cs"/>
                <w:color w:val="00B050"/>
                <w:sz w:val="36"/>
                <w:szCs w:val="36"/>
                <w:rtl/>
              </w:rPr>
              <w:t>لعام 143</w:t>
            </w:r>
            <w:r w:rsidR="006D3017">
              <w:rPr>
                <w:rFonts w:ascii="Microsoft Uighur" w:hAnsi="Microsoft Uighur" w:cs="DecoType Naskh Extensions" w:hint="cs"/>
                <w:color w:val="00B050"/>
                <w:sz w:val="36"/>
                <w:szCs w:val="36"/>
                <w:rtl/>
              </w:rPr>
              <w:t>8</w:t>
            </w:r>
            <w:r w:rsidRPr="00B71C86">
              <w:rPr>
                <w:rFonts w:ascii="Microsoft Uighur" w:hAnsi="Microsoft Uighur" w:cs="DecoType Naskh Extensions"/>
                <w:color w:val="00B050"/>
                <w:sz w:val="36"/>
                <w:szCs w:val="36"/>
                <w:rtl/>
              </w:rPr>
              <w:t>هـ</w:t>
            </w:r>
          </w:p>
        </w:tc>
      </w:tr>
      <w:tr w:rsidR="00E67F82" w:rsidRPr="00FA7CF0" w:rsidTr="00FA7CF0">
        <w:trPr>
          <w:trHeight w:val="2148"/>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color w:val="943634"/>
                <w:sz w:val="28"/>
                <w:szCs w:val="28"/>
              </w:rPr>
            </w:pPr>
            <w:r w:rsidRPr="00FA7CF0">
              <w:rPr>
                <w:rFonts w:ascii="Microsoft Uighur" w:hAnsi="Microsoft Uighur" w:cs="DecoType Naskh Extensions"/>
                <w:color w:val="943634"/>
                <w:sz w:val="28"/>
                <w:szCs w:val="28"/>
                <w:rtl/>
              </w:rPr>
              <w:lastRenderedPageBreak/>
              <w:t>الممتنعون بالإقرار</w:t>
            </w:r>
          </w:p>
        </w:tc>
        <w:tc>
          <w:tcPr>
            <w:tcW w:w="1262" w:type="dxa"/>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الموافقون بالإقرار</w:t>
            </w:r>
          </w:p>
        </w:tc>
        <w:tc>
          <w:tcPr>
            <w:tcW w:w="1139" w:type="dxa"/>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Pr>
              <w:t>HCV</w:t>
            </w:r>
          </w:p>
        </w:tc>
        <w:tc>
          <w:tcPr>
            <w:tcW w:w="1114" w:type="dxa"/>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Pr>
              <w:t>HBV</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Pr>
              <w:t>HIV</w:t>
            </w:r>
          </w:p>
        </w:tc>
        <w:tc>
          <w:tcPr>
            <w:tcW w:w="1841" w:type="dxa"/>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عدد المفحوصين</w:t>
            </w:r>
          </w:p>
        </w:tc>
        <w:tc>
          <w:tcPr>
            <w:tcW w:w="1897" w:type="dxa"/>
            <w:tcBorders>
              <w:top w:val="single" w:sz="8" w:space="0" w:color="9BBB59"/>
              <w:left w:val="single" w:sz="8" w:space="0" w:color="9BBB59"/>
              <w:bottom w:val="single" w:sz="8" w:space="0" w:color="9BBB59"/>
              <w:right w:val="single" w:sz="8" w:space="0" w:color="9BBB59"/>
            </w:tcBorders>
            <w:shd w:val="clear" w:color="auto" w:fill="E6EED5"/>
            <w:textDirection w:val="btLr"/>
            <w:vAlign w:val="center"/>
            <w:hideMark/>
          </w:tcPr>
          <w:p w:rsidR="00E67F82" w:rsidRPr="00FA7CF0" w:rsidRDefault="00E67F82" w:rsidP="006C0F40">
            <w:pPr>
              <w:spacing w:after="0" w:line="240" w:lineRule="auto"/>
              <w:ind w:left="395"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الشهر</w:t>
            </w:r>
          </w:p>
        </w:tc>
      </w:tr>
      <w:tr w:rsidR="00E67F82" w:rsidRPr="00FA7CF0" w:rsidTr="00FA7CF0">
        <w:trPr>
          <w:trHeight w:val="983"/>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tl/>
              </w:rPr>
            </w:pPr>
            <w:r>
              <w:rPr>
                <w:rFonts w:ascii="Microsoft Uighur" w:hAnsi="Microsoft Uighur" w:cs="DecoType Naskh Extensions" w:hint="cs"/>
                <w:b/>
                <w:bCs/>
                <w:color w:val="000000"/>
                <w:sz w:val="28"/>
                <w:szCs w:val="28"/>
                <w:rtl/>
              </w:rPr>
              <w:t>-</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1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499</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محرم</w:t>
            </w:r>
          </w:p>
        </w:tc>
      </w:tr>
      <w:tr w:rsidR="00E67F82" w:rsidRPr="00FA7CF0" w:rsidTr="00FA7CF0">
        <w:trPr>
          <w:trHeight w:val="944"/>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w:t>
            </w:r>
          </w:p>
        </w:tc>
        <w:tc>
          <w:tcPr>
            <w:tcW w:w="111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431</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صفر</w:t>
            </w:r>
          </w:p>
        </w:tc>
      </w:tr>
      <w:tr w:rsidR="00E67F82" w:rsidRPr="00FA7CF0" w:rsidTr="00FA7CF0">
        <w:trPr>
          <w:trHeight w:val="607"/>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1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448</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ربيع الاول</w:t>
            </w:r>
          </w:p>
        </w:tc>
      </w:tr>
      <w:tr w:rsidR="00E67F82" w:rsidRPr="00FA7CF0" w:rsidTr="00FA7CF0">
        <w:trPr>
          <w:trHeight w:val="851"/>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1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396</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ربيع الثاني</w:t>
            </w:r>
          </w:p>
        </w:tc>
      </w:tr>
      <w:tr w:rsidR="00E67F82" w:rsidRPr="00FA7CF0" w:rsidTr="00FA7CF0">
        <w:trPr>
          <w:trHeight w:val="288"/>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1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709</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جمادى الاولى</w:t>
            </w:r>
          </w:p>
        </w:tc>
      </w:tr>
      <w:tr w:rsidR="00E67F82" w:rsidRPr="00FA7CF0" w:rsidTr="00FA7CF0">
        <w:trPr>
          <w:trHeight w:val="288"/>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5</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11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751</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جمادى الثانية</w:t>
            </w:r>
          </w:p>
        </w:tc>
      </w:tr>
      <w:tr w:rsidR="00E67F82" w:rsidRPr="00FA7CF0" w:rsidTr="00FA7CF0">
        <w:trPr>
          <w:trHeight w:val="288"/>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62"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6</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1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449</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رجب</w:t>
            </w:r>
          </w:p>
        </w:tc>
      </w:tr>
      <w:tr w:rsidR="00E67F82" w:rsidRPr="00FA7CF0" w:rsidTr="00463298">
        <w:trPr>
          <w:trHeight w:val="704"/>
        </w:trPr>
        <w:tc>
          <w:tcPr>
            <w:tcW w:w="2387"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color w:val="000000"/>
                <w:sz w:val="28"/>
                <w:szCs w:val="28"/>
                <w:rtl/>
              </w:rPr>
            </w:pPr>
          </w:p>
          <w:p w:rsidR="00E67F82" w:rsidRPr="00FA7CF0" w:rsidRDefault="00E67F82" w:rsidP="006C0F40">
            <w:pPr>
              <w:spacing w:after="0" w:line="240" w:lineRule="auto"/>
              <w:ind w:left="282" w:right="567" w:hanging="282"/>
              <w:jc w:val="center"/>
              <w:rPr>
                <w:rFonts w:ascii="Microsoft Uighur" w:hAnsi="Microsoft Uighur" w:cs="DecoType Naskh Extensions"/>
                <w:color w:val="000000"/>
                <w:sz w:val="28"/>
                <w:szCs w:val="28"/>
                <w:rtl/>
              </w:rPr>
            </w:pPr>
            <w:r w:rsidRPr="00FA7CF0">
              <w:rPr>
                <w:rFonts w:ascii="Microsoft Uighur" w:hAnsi="Microsoft Uighur" w:cs="DecoType Naskh Extensions"/>
                <w:color w:val="000000"/>
                <w:sz w:val="28"/>
                <w:szCs w:val="28"/>
                <w:rtl/>
              </w:rPr>
              <w:t>1</w:t>
            </w:r>
          </w:p>
          <w:p w:rsidR="00E67F82" w:rsidRPr="00FA7CF0" w:rsidRDefault="00E67F82" w:rsidP="006C0F40">
            <w:pPr>
              <w:spacing w:after="0" w:line="240" w:lineRule="auto"/>
              <w:ind w:right="567"/>
              <w:rPr>
                <w:rFonts w:ascii="Microsoft Uighur" w:hAnsi="Microsoft Uighur" w:cs="DecoType Naskh Extensions"/>
                <w:color w:val="000000"/>
                <w:sz w:val="28"/>
                <w:szCs w:val="28"/>
              </w:rPr>
            </w:pPr>
          </w:p>
        </w:tc>
        <w:tc>
          <w:tcPr>
            <w:tcW w:w="1262"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000000"/>
                <w:sz w:val="28"/>
                <w:szCs w:val="28"/>
              </w:rPr>
            </w:pPr>
            <w:r w:rsidRPr="00FA7CF0">
              <w:rPr>
                <w:rFonts w:ascii="Microsoft Uighur" w:hAnsi="Microsoft Uighur" w:cs="DecoType Naskh Extensions"/>
                <w:b/>
                <w:bCs/>
                <w:color w:val="000000"/>
                <w:sz w:val="28"/>
                <w:szCs w:val="28"/>
                <w:rtl/>
              </w:rPr>
              <w:t>2</w:t>
            </w:r>
          </w:p>
        </w:tc>
        <w:tc>
          <w:tcPr>
            <w:tcW w:w="111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w:t>
            </w:r>
          </w:p>
        </w:tc>
        <w:tc>
          <w:tcPr>
            <w:tcW w:w="115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430</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شعبان</w:t>
            </w:r>
          </w:p>
        </w:tc>
      </w:tr>
      <w:tr w:rsidR="00E67F82" w:rsidRPr="00FA7CF0" w:rsidTr="00FA7CF0">
        <w:trPr>
          <w:trHeight w:val="288"/>
        </w:trPr>
        <w:tc>
          <w:tcPr>
            <w:tcW w:w="2376"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73"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tl/>
              </w:rPr>
            </w:pPr>
            <w:r>
              <w:rPr>
                <w:rFonts w:ascii="Microsoft Uighur" w:hAnsi="Microsoft Uighur" w:cs="DecoType Naskh Extensions" w:hint="cs"/>
                <w:b/>
                <w:bCs/>
                <w:color w:val="000000"/>
                <w:sz w:val="28"/>
                <w:szCs w:val="28"/>
                <w:rtl/>
              </w:rPr>
              <w:t>-</w:t>
            </w:r>
          </w:p>
        </w:tc>
        <w:tc>
          <w:tcPr>
            <w:tcW w:w="113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1</w:t>
            </w:r>
          </w:p>
        </w:tc>
        <w:tc>
          <w:tcPr>
            <w:tcW w:w="113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325</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رمضان</w:t>
            </w:r>
          </w:p>
        </w:tc>
      </w:tr>
      <w:tr w:rsidR="00E67F82" w:rsidRPr="00FA7CF0" w:rsidTr="00FA7CF0">
        <w:trPr>
          <w:trHeight w:val="288"/>
        </w:trPr>
        <w:tc>
          <w:tcPr>
            <w:tcW w:w="2376"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73"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1</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3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1</w:t>
            </w:r>
          </w:p>
        </w:tc>
        <w:tc>
          <w:tcPr>
            <w:tcW w:w="113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391</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شوال</w:t>
            </w:r>
          </w:p>
        </w:tc>
      </w:tr>
      <w:tr w:rsidR="00E67F82" w:rsidRPr="00FA7CF0" w:rsidTr="00FA7CF0">
        <w:trPr>
          <w:trHeight w:val="288"/>
        </w:trPr>
        <w:tc>
          <w:tcPr>
            <w:tcW w:w="2376"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tl/>
              </w:rPr>
            </w:pPr>
            <w:r>
              <w:rPr>
                <w:rFonts w:ascii="Microsoft Uighur" w:hAnsi="Microsoft Uighur" w:cs="DecoType Naskh Extensions" w:hint="cs"/>
                <w:color w:val="000000"/>
                <w:sz w:val="28"/>
                <w:szCs w:val="28"/>
                <w:rtl/>
              </w:rPr>
              <w:t>-</w:t>
            </w:r>
          </w:p>
        </w:tc>
        <w:tc>
          <w:tcPr>
            <w:tcW w:w="1273"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13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w:t>
            </w:r>
          </w:p>
        </w:tc>
        <w:tc>
          <w:tcPr>
            <w:tcW w:w="113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442</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ذو القعدة</w:t>
            </w:r>
          </w:p>
        </w:tc>
      </w:tr>
      <w:tr w:rsidR="00E67F82" w:rsidRPr="00FA7CF0" w:rsidTr="00FA7CF0">
        <w:trPr>
          <w:trHeight w:val="504"/>
        </w:trPr>
        <w:tc>
          <w:tcPr>
            <w:tcW w:w="2376"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w:t>
            </w:r>
          </w:p>
        </w:tc>
        <w:tc>
          <w:tcPr>
            <w:tcW w:w="1273"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4</w:t>
            </w:r>
          </w:p>
        </w:tc>
        <w:tc>
          <w:tcPr>
            <w:tcW w:w="1139"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1</w:t>
            </w:r>
          </w:p>
        </w:tc>
        <w:tc>
          <w:tcPr>
            <w:tcW w:w="1134" w:type="dxa"/>
            <w:gridSpan w:val="2"/>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3</w:t>
            </w:r>
          </w:p>
        </w:tc>
        <w:tc>
          <w:tcPr>
            <w:tcW w:w="1134"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CF1E5F"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w:t>
            </w:r>
          </w:p>
        </w:tc>
        <w:tc>
          <w:tcPr>
            <w:tcW w:w="1841"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hint="cs"/>
                <w:b/>
                <w:bCs/>
                <w:color w:val="000000"/>
                <w:sz w:val="28"/>
                <w:szCs w:val="28"/>
                <w:rtl/>
              </w:rPr>
              <w:t>225</w:t>
            </w:r>
          </w:p>
        </w:tc>
        <w:tc>
          <w:tcPr>
            <w:tcW w:w="1897" w:type="dxa"/>
            <w:tcBorders>
              <w:top w:val="single" w:sz="8" w:space="0" w:color="9BBB59"/>
              <w:left w:val="single" w:sz="8" w:space="0" w:color="9BBB59"/>
              <w:bottom w:val="single" w:sz="8" w:space="0" w:color="9BBB59"/>
              <w:right w:val="single" w:sz="8" w:space="0" w:color="9BBB59"/>
            </w:tcBorders>
            <w:shd w:val="clear" w:color="auto" w:fill="auto"/>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ذو الحجة</w:t>
            </w:r>
          </w:p>
        </w:tc>
      </w:tr>
      <w:tr w:rsidR="00E67F82" w:rsidRPr="00FA7CF0" w:rsidTr="00FA7CF0">
        <w:trPr>
          <w:trHeight w:val="306"/>
        </w:trPr>
        <w:tc>
          <w:tcPr>
            <w:tcW w:w="2376"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A872AD" w:rsidRDefault="006D3017" w:rsidP="00A872AD">
            <w:pPr>
              <w:spacing w:after="0" w:line="240" w:lineRule="auto"/>
              <w:ind w:left="282" w:right="567" w:hanging="282"/>
              <w:jc w:val="center"/>
              <w:rPr>
                <w:rFonts w:ascii="Microsoft Uighur" w:hAnsi="Microsoft Uighur" w:cs="DecoType Naskh Extensions"/>
                <w:color w:val="000000"/>
                <w:sz w:val="28"/>
                <w:szCs w:val="28"/>
              </w:rPr>
            </w:pPr>
            <w:r>
              <w:rPr>
                <w:rFonts w:ascii="Microsoft Uighur" w:hAnsi="Microsoft Uighur" w:cs="DecoType Naskh Extensions" w:hint="cs"/>
                <w:color w:val="000000"/>
                <w:sz w:val="28"/>
                <w:szCs w:val="28"/>
                <w:rtl/>
              </w:rPr>
              <w:t>1</w:t>
            </w:r>
          </w:p>
        </w:tc>
        <w:tc>
          <w:tcPr>
            <w:tcW w:w="1273"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51084E" w:rsidRPr="00FA7CF0" w:rsidRDefault="006D3017" w:rsidP="00A872AD">
            <w:pPr>
              <w:spacing w:after="0" w:line="240" w:lineRule="auto"/>
              <w:ind w:left="282" w:right="567" w:hanging="282"/>
              <w:jc w:val="center"/>
              <w:rPr>
                <w:rFonts w:ascii="Microsoft Uighur" w:hAnsi="Microsoft Uighur" w:cs="DecoType Naskh Extensions"/>
                <w:b/>
                <w:bCs/>
                <w:color w:val="000000"/>
                <w:sz w:val="28"/>
                <w:szCs w:val="28"/>
                <w:rtl/>
              </w:rPr>
            </w:pPr>
            <w:r>
              <w:rPr>
                <w:rFonts w:ascii="Microsoft Uighur" w:hAnsi="Microsoft Uighur" w:cs="DecoType Naskh Extensions" w:hint="cs"/>
                <w:b/>
                <w:bCs/>
                <w:color w:val="000000"/>
                <w:sz w:val="28"/>
                <w:szCs w:val="28"/>
                <w:rtl/>
              </w:rPr>
              <w:t>30</w:t>
            </w:r>
          </w:p>
        </w:tc>
        <w:tc>
          <w:tcPr>
            <w:tcW w:w="1139"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CE4699" w:rsidRPr="00FA7CF0" w:rsidRDefault="00A872AD"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6</w:t>
            </w:r>
          </w:p>
        </w:tc>
        <w:tc>
          <w:tcPr>
            <w:tcW w:w="1134" w:type="dxa"/>
            <w:gridSpan w:val="2"/>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0A0FBA"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25</w:t>
            </w:r>
          </w:p>
        </w:tc>
        <w:tc>
          <w:tcPr>
            <w:tcW w:w="1134"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6C0F40">
            <w:pPr>
              <w:spacing w:after="0" w:line="240" w:lineRule="auto"/>
              <w:ind w:left="282" w:right="567" w:hanging="282"/>
              <w:jc w:val="center"/>
              <w:rPr>
                <w:rFonts w:ascii="Microsoft Uighur" w:hAnsi="Microsoft Uighur" w:cs="DecoType Naskh Extensions"/>
                <w:b/>
                <w:bCs/>
                <w:color w:val="000000"/>
                <w:sz w:val="28"/>
                <w:szCs w:val="28"/>
                <w:rtl/>
              </w:rPr>
            </w:pPr>
            <w:r>
              <w:rPr>
                <w:rFonts w:ascii="Microsoft Uighur" w:hAnsi="Microsoft Uighur" w:cs="DecoType Naskh Extensions" w:hint="cs"/>
                <w:b/>
                <w:bCs/>
                <w:color w:val="000000"/>
                <w:sz w:val="28"/>
                <w:szCs w:val="28"/>
                <w:rtl/>
              </w:rPr>
              <w:t>3</w:t>
            </w:r>
          </w:p>
        </w:tc>
        <w:tc>
          <w:tcPr>
            <w:tcW w:w="1841"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6D3017" w:rsidP="00FA7CF0">
            <w:pPr>
              <w:spacing w:after="0" w:line="240" w:lineRule="auto"/>
              <w:ind w:left="282" w:right="567" w:hanging="282"/>
              <w:jc w:val="center"/>
              <w:rPr>
                <w:rFonts w:ascii="Microsoft Uighur" w:hAnsi="Microsoft Uighur" w:cs="DecoType Naskh Extensions"/>
                <w:b/>
                <w:bCs/>
                <w:color w:val="000000"/>
                <w:sz w:val="28"/>
                <w:szCs w:val="28"/>
              </w:rPr>
            </w:pPr>
            <w:r>
              <w:rPr>
                <w:rFonts w:ascii="Microsoft Uighur" w:hAnsi="Microsoft Uighur" w:cs="DecoType Naskh Extensions"/>
                <w:b/>
                <w:bCs/>
                <w:color w:val="000000"/>
                <w:sz w:val="28"/>
                <w:szCs w:val="28"/>
              </w:rPr>
              <w:t>5496</w:t>
            </w:r>
          </w:p>
        </w:tc>
        <w:tc>
          <w:tcPr>
            <w:tcW w:w="1897" w:type="dxa"/>
            <w:tcBorders>
              <w:top w:val="single" w:sz="8" w:space="0" w:color="9BBB59"/>
              <w:left w:val="single" w:sz="8" w:space="0" w:color="9BBB59"/>
              <w:bottom w:val="single" w:sz="8" w:space="0" w:color="9BBB59"/>
              <w:right w:val="single" w:sz="8" w:space="0" w:color="9BBB59"/>
            </w:tcBorders>
            <w:shd w:val="clear" w:color="auto" w:fill="E6EED5"/>
            <w:vAlign w:val="center"/>
            <w:hideMark/>
          </w:tcPr>
          <w:p w:rsidR="00E67F82" w:rsidRPr="00FA7CF0" w:rsidRDefault="00E67F82" w:rsidP="006C0F40">
            <w:pPr>
              <w:spacing w:after="0" w:line="240" w:lineRule="auto"/>
              <w:ind w:left="282" w:right="567" w:hanging="282"/>
              <w:jc w:val="center"/>
              <w:rPr>
                <w:rFonts w:ascii="Microsoft Uighur" w:hAnsi="Microsoft Uighur" w:cs="DecoType Naskh Extensions"/>
                <w:b/>
                <w:bCs/>
                <w:color w:val="943634"/>
                <w:sz w:val="28"/>
                <w:szCs w:val="28"/>
              </w:rPr>
            </w:pPr>
            <w:r w:rsidRPr="00FA7CF0">
              <w:rPr>
                <w:rFonts w:ascii="Microsoft Uighur" w:hAnsi="Microsoft Uighur" w:cs="DecoType Naskh Extensions"/>
                <w:b/>
                <w:bCs/>
                <w:color w:val="943634"/>
                <w:sz w:val="28"/>
                <w:szCs w:val="28"/>
                <w:rtl/>
              </w:rPr>
              <w:t>الاجمالي</w:t>
            </w:r>
          </w:p>
        </w:tc>
      </w:tr>
    </w:tbl>
    <w:p w:rsidR="00E67F82" w:rsidRPr="00B835A3" w:rsidRDefault="00E67F82" w:rsidP="00E67F82">
      <w:pPr>
        <w:pStyle w:val="a8"/>
        <w:ind w:right="567"/>
        <w:rPr>
          <w:rFonts w:ascii="Microsoft Uighur" w:hAnsi="Microsoft Uighur" w:cs="DecoType Naskh Extensions"/>
          <w:color w:val="00B050"/>
          <w:sz w:val="32"/>
          <w:szCs w:val="32"/>
          <w:u w:val="none"/>
        </w:rPr>
      </w:pPr>
    </w:p>
    <w:p w:rsidR="00E67F82" w:rsidRPr="003F6C7A" w:rsidRDefault="00E67F82" w:rsidP="00E67F82">
      <w:pPr>
        <w:spacing w:after="0" w:line="240" w:lineRule="auto"/>
        <w:ind w:left="282" w:right="567" w:hanging="282"/>
        <w:jc w:val="center"/>
        <w:rPr>
          <w:rFonts w:ascii="DecoType Naskh Extensions" w:hAnsi="Microsoft Uighur" w:cs="DecoType Naskh Extensions"/>
          <w:b/>
          <w:bCs/>
          <w:color w:val="00B050"/>
          <w:sz w:val="36"/>
          <w:szCs w:val="36"/>
          <w:rtl/>
        </w:rPr>
      </w:pPr>
    </w:p>
    <w:p w:rsidR="00E67F82" w:rsidRPr="00936A96" w:rsidRDefault="00E67F82" w:rsidP="00E67F82">
      <w:pPr>
        <w:spacing w:after="0" w:line="240" w:lineRule="auto"/>
        <w:ind w:right="567"/>
        <w:jc w:val="center"/>
        <w:rPr>
          <w:rFonts w:ascii="Microsoft Uighur" w:hAnsi="Microsoft Uighur" w:cs="DecoType Naskh Extensions"/>
          <w:b/>
          <w:bCs/>
          <w:color w:val="00B050"/>
          <w:sz w:val="36"/>
          <w:szCs w:val="36"/>
          <w:rtl/>
        </w:rPr>
      </w:pPr>
      <w:r w:rsidRPr="00936A96">
        <w:rPr>
          <w:rFonts w:ascii="Microsoft Uighur" w:hAnsi="Microsoft Uighur" w:cs="DecoType Naskh Extensions"/>
          <w:b/>
          <w:bCs/>
          <w:color w:val="00B050"/>
          <w:sz w:val="36"/>
          <w:szCs w:val="36"/>
          <w:rtl/>
        </w:rPr>
        <w:t>عيادة فحص الزواج</w:t>
      </w: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r>
        <w:rPr>
          <w:rFonts w:ascii="Microsoft Uighur" w:hAnsi="Microsoft Uighur" w:cs="DecoType Naskh Extensions"/>
          <w:b/>
          <w:bCs/>
          <w:noProof/>
          <w:color w:val="943634"/>
          <w:sz w:val="36"/>
          <w:szCs w:val="36"/>
        </w:rPr>
        <w:drawing>
          <wp:inline distT="0" distB="0" distL="0" distR="0">
            <wp:extent cx="5272792" cy="3337452"/>
            <wp:effectExtent l="0" t="0" r="4445" b="0"/>
            <wp:docPr id="1" name="مخطط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67F82" w:rsidRDefault="00E67F82" w:rsidP="00E67F82">
      <w:pPr>
        <w:pStyle w:val="a8"/>
        <w:ind w:right="567"/>
        <w:rPr>
          <w:rFonts w:ascii="Microsoft Uighur" w:eastAsiaTheme="minorEastAsia" w:hAnsi="Microsoft Uighur" w:cs="DecoType Naskh Extensions"/>
          <w:color w:val="943634"/>
          <w:sz w:val="36"/>
          <w:szCs w:val="36"/>
          <w:u w:val="none"/>
          <w:rtl/>
        </w:rPr>
      </w:pPr>
    </w:p>
    <w:p w:rsidR="006C0F40" w:rsidRPr="00B71C86" w:rsidRDefault="006C0F40" w:rsidP="00E67F82">
      <w:pPr>
        <w:pStyle w:val="a8"/>
        <w:ind w:right="567"/>
        <w:rPr>
          <w:rFonts w:ascii="Microsoft Uighur" w:hAnsi="Microsoft Uighur" w:cs="DecoType Naskh Extensions"/>
          <w:b w:val="0"/>
          <w:bCs w:val="0"/>
          <w:color w:val="943634"/>
          <w:sz w:val="32"/>
          <w:szCs w:val="32"/>
          <w:u w:val="none"/>
          <w:rtl/>
        </w:rPr>
      </w:pPr>
    </w:p>
    <w:p w:rsidR="00E67F82" w:rsidRDefault="00E67F82"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Default="0079507F" w:rsidP="00E67F82">
      <w:pPr>
        <w:pStyle w:val="a8"/>
        <w:ind w:right="567"/>
        <w:rPr>
          <w:rFonts w:ascii="Microsoft Uighur" w:hAnsi="Microsoft Uighur" w:cs="DecoType Naskh Extensions"/>
          <w:b w:val="0"/>
          <w:bCs w:val="0"/>
          <w:color w:val="943634"/>
          <w:sz w:val="32"/>
          <w:szCs w:val="32"/>
          <w:u w:val="none"/>
          <w:rtl/>
        </w:rPr>
      </w:pPr>
    </w:p>
    <w:p w:rsidR="0079507F" w:rsidRPr="00B71C86" w:rsidRDefault="0079507F" w:rsidP="00E67F82">
      <w:pPr>
        <w:pStyle w:val="a8"/>
        <w:ind w:right="567"/>
        <w:rPr>
          <w:rFonts w:ascii="Microsoft Uighur" w:hAnsi="Microsoft Uighur" w:cs="DecoType Naskh Extensions"/>
          <w:b w:val="0"/>
          <w:bCs w:val="0"/>
          <w:color w:val="943634"/>
          <w:sz w:val="32"/>
          <w:szCs w:val="32"/>
          <w:u w:val="none"/>
          <w:rtl/>
        </w:rPr>
      </w:pPr>
    </w:p>
    <w:tbl>
      <w:tblPr>
        <w:tblpPr w:leftFromText="180" w:rightFromText="180" w:vertAnchor="text" w:horzAnchor="margin" w:tblpXSpec="center" w:tblpY="584"/>
        <w:tblW w:w="11151" w:type="dxa"/>
        <w:shd w:val="clear" w:color="auto" w:fill="EAF1DD"/>
        <w:tblLayout w:type="fixed"/>
        <w:tblCellMar>
          <w:left w:w="0" w:type="dxa"/>
          <w:right w:w="0" w:type="dxa"/>
        </w:tblCellMar>
        <w:tblLook w:val="04A0" w:firstRow="1" w:lastRow="0" w:firstColumn="1" w:lastColumn="0" w:noHBand="0" w:noVBand="1"/>
      </w:tblPr>
      <w:tblGrid>
        <w:gridCol w:w="1986"/>
        <w:gridCol w:w="1292"/>
        <w:gridCol w:w="992"/>
        <w:gridCol w:w="992"/>
        <w:gridCol w:w="992"/>
        <w:gridCol w:w="1418"/>
        <w:gridCol w:w="1019"/>
        <w:gridCol w:w="1134"/>
        <w:gridCol w:w="1326"/>
      </w:tblGrid>
      <w:tr w:rsidR="006C0F40" w:rsidRPr="00B71C86" w:rsidTr="008E1F61">
        <w:trPr>
          <w:trHeight w:val="589"/>
        </w:trPr>
        <w:tc>
          <w:tcPr>
            <w:tcW w:w="11151" w:type="dxa"/>
            <w:gridSpan w:val="9"/>
            <w:tcBorders>
              <w:top w:val="single" w:sz="8" w:space="0" w:color="FFFFFF"/>
              <w:left w:val="single" w:sz="8" w:space="0" w:color="FFFFFF"/>
              <w:bottom w:val="single" w:sz="24"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00B050"/>
                <w:sz w:val="28"/>
                <w:szCs w:val="28"/>
              </w:rPr>
            </w:pPr>
            <w:r w:rsidRPr="00B71C86">
              <w:rPr>
                <w:rFonts w:ascii="Microsoft Uighur" w:hAnsi="Microsoft Uighur" w:cs="DecoType Naskh Extensions"/>
                <w:b/>
                <w:bCs/>
                <w:color w:val="00B050"/>
                <w:sz w:val="28"/>
                <w:szCs w:val="28"/>
                <w:rtl/>
                <w:lang w:bidi="ar-QA"/>
              </w:rPr>
              <w:lastRenderedPageBreak/>
              <w:t>امراض الدم الوراثية (عيادة فحص الزواج)</w:t>
            </w:r>
          </w:p>
        </w:tc>
      </w:tr>
      <w:tr w:rsidR="006C0F40" w:rsidRPr="00B71C86" w:rsidTr="008E1F61">
        <w:trPr>
          <w:trHeight w:val="2476"/>
        </w:trPr>
        <w:tc>
          <w:tcPr>
            <w:tcW w:w="1986"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الشهر</w:t>
            </w:r>
          </w:p>
        </w:tc>
        <w:tc>
          <w:tcPr>
            <w:tcW w:w="1292"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عدد</w:t>
            </w:r>
            <w:r w:rsidRPr="00B71C86">
              <w:rPr>
                <w:rFonts w:ascii="Microsoft Uighur" w:hAnsi="Microsoft Uighur" w:cs="DecoType Naskh Extensions" w:hint="cs"/>
                <w:b/>
                <w:bCs/>
                <w:color w:val="C00000"/>
                <w:sz w:val="28"/>
                <w:szCs w:val="28"/>
                <w:rtl/>
                <w:lang w:bidi="ar-QA"/>
              </w:rPr>
              <w:t xml:space="preserve"> المفحوصين</w:t>
            </w:r>
          </w:p>
        </w:tc>
        <w:tc>
          <w:tcPr>
            <w:tcW w:w="992"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SCT</w:t>
            </w:r>
          </w:p>
        </w:tc>
        <w:tc>
          <w:tcPr>
            <w:tcW w:w="992"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SCD</w:t>
            </w:r>
          </w:p>
        </w:tc>
        <w:tc>
          <w:tcPr>
            <w:tcW w:w="992"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B.T.T</w:t>
            </w:r>
          </w:p>
        </w:tc>
        <w:tc>
          <w:tcPr>
            <w:tcW w:w="1418"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حالات التوافق</w:t>
            </w:r>
          </w:p>
        </w:tc>
        <w:tc>
          <w:tcPr>
            <w:tcW w:w="1019"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حالات عدم التوافق</w:t>
            </w:r>
          </w:p>
        </w:tc>
        <w:tc>
          <w:tcPr>
            <w:tcW w:w="1134"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زواج عدم التوافق</w:t>
            </w:r>
          </w:p>
        </w:tc>
        <w:tc>
          <w:tcPr>
            <w:tcW w:w="1326"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textDirection w:val="btL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نسبة التراجع</w:t>
            </w:r>
          </w:p>
        </w:tc>
      </w:tr>
      <w:tr w:rsidR="006C0F40" w:rsidRPr="00B71C86"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محرم</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D3017"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499</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E91E77">
            <w:pPr>
              <w:spacing w:after="0" w:line="240" w:lineRule="auto"/>
              <w:ind w:right="567"/>
              <w:rPr>
                <w:rFonts w:ascii="Microsoft Uighur" w:hAnsi="Microsoft Uighur" w:cs="DecoType Naskh Extensions"/>
                <w:sz w:val="28"/>
                <w:szCs w:val="28"/>
                <w:rtl/>
              </w:rPr>
            </w:pPr>
            <w:r w:rsidRPr="0079507F">
              <w:rPr>
                <w:rFonts w:ascii="Microsoft Uighur" w:hAnsi="Microsoft Uighur" w:cs="DecoType Naskh Extensions"/>
                <w:sz w:val="28"/>
                <w:szCs w:val="28"/>
              </w:rPr>
              <w:t>31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13</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D3017"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240</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4</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B71C86"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صفر</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D3017"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431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26</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8</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211</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6C0F40">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1</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6C0F40">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hint="cs"/>
                <w:sz w:val="28"/>
                <w:szCs w:val="28"/>
                <w:rtl/>
              </w:rPr>
              <w:t>0</w:t>
            </w:r>
          </w:p>
        </w:tc>
      </w:tr>
      <w:tr w:rsidR="006C0F40" w:rsidRPr="0079507F" w:rsidTr="008E1F61">
        <w:trPr>
          <w:trHeight w:val="785"/>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ربيع الاول</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448</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12</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205</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7</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2453C8"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785"/>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ربيع الثاني</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396</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32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8</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165</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hint="cs"/>
                <w:sz w:val="28"/>
                <w:szCs w:val="28"/>
                <w:rtl/>
              </w:rPr>
              <w:t>-</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785"/>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جمادى الاولى</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709</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50</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14</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303</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1</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785"/>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جمادى الثانية</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751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45</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31</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342</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9</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2453C8"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hint="cs"/>
                <w:sz w:val="28"/>
                <w:szCs w:val="28"/>
                <w:rtl/>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رجب</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449</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34</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8</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283</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5</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شعبان</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430</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27</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7</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195</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5</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2453C8"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رمضان</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325</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hint="cs"/>
                <w:sz w:val="28"/>
                <w:szCs w:val="28"/>
                <w:rtl/>
              </w:rPr>
              <w:t>-</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5</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170</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hint="cs"/>
                <w:sz w:val="28"/>
                <w:szCs w:val="28"/>
                <w:rtl/>
              </w:rPr>
              <w:t>-</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شوال</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391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36</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7</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130</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2</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ذو القعدة</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442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32</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5</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203</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6</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2453C8"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ذو الحجة</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225</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6</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89</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hint="cs"/>
                <w:sz w:val="28"/>
                <w:szCs w:val="28"/>
                <w:rtl/>
              </w:rPr>
              <w:t>-</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6C0F40"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0</w:t>
            </w:r>
          </w:p>
        </w:tc>
      </w:tr>
      <w:tr w:rsidR="006C0F40" w:rsidRPr="0079507F" w:rsidTr="008E1F61">
        <w:trPr>
          <w:trHeight w:val="477"/>
        </w:trPr>
        <w:tc>
          <w:tcPr>
            <w:tcW w:w="198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B71C86" w:rsidRDefault="006C0F40"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الاجمالي</w:t>
            </w:r>
          </w:p>
        </w:tc>
        <w:tc>
          <w:tcPr>
            <w:tcW w:w="12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5496</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407</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18</w:t>
            </w:r>
          </w:p>
        </w:tc>
        <w:tc>
          <w:tcPr>
            <w:tcW w:w="992"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right="567"/>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124</w:t>
            </w:r>
          </w:p>
        </w:tc>
        <w:tc>
          <w:tcPr>
            <w:tcW w:w="1418"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2536</w:t>
            </w:r>
          </w:p>
        </w:tc>
        <w:tc>
          <w:tcPr>
            <w:tcW w:w="1019"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tl/>
              </w:rPr>
            </w:pPr>
            <w:r w:rsidRPr="0079507F">
              <w:rPr>
                <w:rFonts w:ascii="Microsoft Uighur" w:hAnsi="Microsoft Uighur" w:cs="DecoType Naskh Extensions"/>
                <w:sz w:val="28"/>
                <w:szCs w:val="28"/>
              </w:rPr>
              <w:t>50</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8E1F61"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19</w:t>
            </w:r>
          </w:p>
        </w:tc>
        <w:tc>
          <w:tcPr>
            <w:tcW w:w="1326"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6C0F40" w:rsidRPr="0079507F" w:rsidRDefault="0079507F" w:rsidP="008E1F61">
            <w:pPr>
              <w:spacing w:after="0" w:line="240" w:lineRule="auto"/>
              <w:ind w:left="282" w:right="567" w:hanging="282"/>
              <w:jc w:val="center"/>
              <w:rPr>
                <w:rFonts w:ascii="Microsoft Uighur" w:hAnsi="Microsoft Uighur" w:cs="DecoType Naskh Extensions"/>
                <w:sz w:val="28"/>
                <w:szCs w:val="28"/>
              </w:rPr>
            </w:pPr>
            <w:r w:rsidRPr="0079507F">
              <w:rPr>
                <w:rFonts w:ascii="Microsoft Uighur" w:hAnsi="Microsoft Uighur" w:cs="DecoType Naskh Extensions"/>
                <w:sz w:val="28"/>
                <w:szCs w:val="28"/>
              </w:rPr>
              <w:t>62</w:t>
            </w:r>
            <w:r w:rsidR="002453C8" w:rsidRPr="0079507F">
              <w:rPr>
                <w:rFonts w:ascii="Microsoft Uighur" w:hAnsi="Microsoft Uighur" w:cs="DecoType Naskh Extensions" w:hint="cs"/>
                <w:sz w:val="28"/>
                <w:szCs w:val="28"/>
                <w:rtl/>
              </w:rPr>
              <w:t>%</w:t>
            </w:r>
          </w:p>
        </w:tc>
      </w:tr>
    </w:tbl>
    <w:p w:rsidR="00E67F82" w:rsidRPr="00B71C86" w:rsidRDefault="00E67F82" w:rsidP="008E1F61">
      <w:pPr>
        <w:spacing w:after="0" w:line="240" w:lineRule="auto"/>
        <w:ind w:right="567"/>
        <w:jc w:val="center"/>
        <w:rPr>
          <w:rFonts w:ascii="Microsoft Uighur" w:hAnsi="Microsoft Uighur" w:cs="DecoType Naskh Extensions"/>
          <w:b/>
          <w:bCs/>
          <w:color w:val="943634"/>
          <w:sz w:val="36"/>
          <w:szCs w:val="36"/>
          <w:rtl/>
        </w:rPr>
      </w:pPr>
      <w:r>
        <w:rPr>
          <w:rFonts w:ascii="Microsoft Uighur" w:hAnsi="Microsoft Uighur" w:cs="DecoType Naskh Extensions" w:hint="cs"/>
          <w:b/>
          <w:bCs/>
          <w:color w:val="00B050"/>
          <w:sz w:val="36"/>
          <w:szCs w:val="36"/>
          <w:rtl/>
        </w:rPr>
        <w:lastRenderedPageBreak/>
        <w:t xml:space="preserve">                   </w:t>
      </w:r>
      <w:r w:rsidRPr="003F6C7A">
        <w:rPr>
          <w:rFonts w:ascii="Microsoft Uighur" w:hAnsi="Microsoft Uighur" w:cs="DecoType Naskh Extensions"/>
          <w:b/>
          <w:bCs/>
          <w:color w:val="00B050"/>
          <w:sz w:val="36"/>
          <w:szCs w:val="36"/>
          <w:rtl/>
        </w:rPr>
        <w:t xml:space="preserve">الإحصائيات لعام </w:t>
      </w:r>
      <w:r w:rsidRPr="003F6C7A">
        <w:rPr>
          <w:rFonts w:ascii="DecoType Naskh Extensions" w:hAnsi="Microsoft Uighur" w:cs="DecoType Naskh Extensions" w:hint="cs"/>
          <w:b/>
          <w:bCs/>
          <w:color w:val="00B050"/>
          <w:sz w:val="36"/>
          <w:szCs w:val="36"/>
          <w:rtl/>
        </w:rPr>
        <w:t>143</w:t>
      </w:r>
      <w:r w:rsidR="008E1F61">
        <w:rPr>
          <w:rFonts w:ascii="DecoType Naskh Extensions" w:hAnsi="Microsoft Uighur" w:cs="DecoType Naskh Extensions" w:hint="cs"/>
          <w:b/>
          <w:bCs/>
          <w:color w:val="00B050"/>
          <w:sz w:val="36"/>
          <w:szCs w:val="36"/>
          <w:rtl/>
        </w:rPr>
        <w:t>8</w:t>
      </w:r>
      <w:r w:rsidRPr="003F6C7A">
        <w:rPr>
          <w:rFonts w:ascii="Microsoft Uighur" w:hAnsi="Microsoft Uighur" w:cs="DecoType Naskh Extensions"/>
          <w:b/>
          <w:bCs/>
          <w:color w:val="00B050"/>
          <w:sz w:val="36"/>
          <w:szCs w:val="36"/>
          <w:rtl/>
        </w:rPr>
        <w:t>هـ</w:t>
      </w:r>
    </w:p>
    <w:p w:rsidR="00E67F82" w:rsidRPr="00B71C86" w:rsidRDefault="00E67F82" w:rsidP="00E67F82">
      <w:pPr>
        <w:pStyle w:val="a8"/>
        <w:ind w:right="567"/>
        <w:jc w:val="left"/>
        <w:rPr>
          <w:rFonts w:ascii="Microsoft Uighur" w:hAnsi="Microsoft Uighur" w:cs="DecoType Naskh Extensions"/>
          <w:b w:val="0"/>
          <w:bCs w:val="0"/>
          <w:color w:val="943634"/>
          <w:sz w:val="32"/>
          <w:szCs w:val="32"/>
          <w:u w:val="none"/>
          <w:rtl/>
        </w:rPr>
      </w:pPr>
    </w:p>
    <w:p w:rsidR="00E67F82" w:rsidRPr="00B71C86" w:rsidRDefault="00E67F82" w:rsidP="00E67F82">
      <w:pPr>
        <w:pStyle w:val="a8"/>
        <w:ind w:right="567"/>
        <w:rPr>
          <w:rFonts w:ascii="Microsoft Uighur" w:hAnsi="Microsoft Uighur" w:cs="DecoType Naskh Extensions"/>
          <w:b w:val="0"/>
          <w:bCs w:val="0"/>
          <w:color w:val="943634"/>
          <w:sz w:val="32"/>
          <w:szCs w:val="32"/>
          <w:u w:val="none"/>
          <w:rtl/>
        </w:rPr>
      </w:pPr>
      <w:r w:rsidRPr="00B71C86">
        <w:rPr>
          <w:rFonts w:ascii="Microsoft Uighur" w:hAnsi="Microsoft Uighur" w:cs="DecoType Naskh Extensions"/>
          <w:b w:val="0"/>
          <w:bCs w:val="0"/>
          <w:color w:val="943634"/>
          <w:sz w:val="32"/>
          <w:szCs w:val="32"/>
          <w:u w:val="none"/>
          <w:rtl/>
        </w:rPr>
        <w:t>خطة العمل لقسم فحص الزواج</w:t>
      </w:r>
    </w:p>
    <w:p w:rsidR="00E67F82" w:rsidRPr="00936A96" w:rsidRDefault="00E67F82" w:rsidP="0079507F">
      <w:pPr>
        <w:spacing w:after="0" w:line="240" w:lineRule="auto"/>
        <w:ind w:right="567"/>
        <w:jc w:val="center"/>
        <w:rPr>
          <w:rFonts w:ascii="Microsoft Uighur" w:hAnsi="Microsoft Uighur" w:cs="DecoType Naskh Extensions"/>
          <w:b/>
          <w:bCs/>
          <w:color w:val="00B050"/>
          <w:sz w:val="36"/>
          <w:szCs w:val="36"/>
          <w:rtl/>
        </w:rPr>
      </w:pPr>
      <w:r>
        <w:rPr>
          <w:rFonts w:ascii="Microsoft Uighur" w:hAnsi="Microsoft Uighur" w:cs="DecoType Naskh Extensions" w:hint="cs"/>
          <w:b/>
          <w:bCs/>
          <w:color w:val="00B050"/>
          <w:sz w:val="36"/>
          <w:szCs w:val="36"/>
          <w:rtl/>
        </w:rPr>
        <w:t xml:space="preserve">                   </w:t>
      </w:r>
      <w:r w:rsidRPr="003F6C7A">
        <w:rPr>
          <w:rFonts w:ascii="Microsoft Uighur" w:hAnsi="Microsoft Uighur" w:cs="DecoType Naskh Extensions"/>
          <w:b/>
          <w:bCs/>
          <w:color w:val="00B050"/>
          <w:sz w:val="36"/>
          <w:szCs w:val="36"/>
          <w:rtl/>
        </w:rPr>
        <w:t xml:space="preserve">الإحصائيات لعام </w:t>
      </w:r>
      <w:r w:rsidRPr="003F6C7A">
        <w:rPr>
          <w:rFonts w:ascii="DecoType Naskh Extensions" w:hAnsi="Microsoft Uighur" w:cs="DecoType Naskh Extensions" w:hint="cs"/>
          <w:b/>
          <w:bCs/>
          <w:color w:val="00B050"/>
          <w:sz w:val="36"/>
          <w:szCs w:val="36"/>
          <w:rtl/>
        </w:rPr>
        <w:t>143</w:t>
      </w:r>
      <w:r w:rsidR="0079507F">
        <w:rPr>
          <w:rFonts w:ascii="DecoType Naskh Extensions" w:hAnsi="Microsoft Uighur" w:cs="DecoType Naskh Extensions" w:hint="cs"/>
          <w:b/>
          <w:bCs/>
          <w:color w:val="00B050"/>
          <w:sz w:val="36"/>
          <w:szCs w:val="36"/>
          <w:rtl/>
        </w:rPr>
        <w:t>8</w:t>
      </w:r>
      <w:r w:rsidRPr="003F6C7A">
        <w:rPr>
          <w:rFonts w:ascii="Microsoft Uighur" w:hAnsi="Microsoft Uighur" w:cs="DecoType Naskh Extensions"/>
          <w:b/>
          <w:bCs/>
          <w:color w:val="00B050"/>
          <w:sz w:val="36"/>
          <w:szCs w:val="36"/>
          <w:rtl/>
        </w:rPr>
        <w:t>هـ</w:t>
      </w:r>
    </w:p>
    <w:p w:rsidR="00E67F82" w:rsidRPr="00936A96" w:rsidRDefault="00E67F82" w:rsidP="00E67F82">
      <w:pPr>
        <w:spacing w:after="0" w:line="240" w:lineRule="auto"/>
        <w:ind w:right="567"/>
        <w:jc w:val="both"/>
        <w:rPr>
          <w:rFonts w:ascii="Microsoft Uighur" w:hAnsi="Microsoft Uighur" w:cs="DecoType Naskh Extensions"/>
          <w:b/>
          <w:bCs/>
          <w:color w:val="00B050"/>
          <w:sz w:val="36"/>
          <w:szCs w:val="36"/>
          <w:rtl/>
        </w:rPr>
      </w:pPr>
      <w:r w:rsidRPr="00936A96">
        <w:rPr>
          <w:rFonts w:ascii="Microsoft Uighur" w:hAnsi="Microsoft Uighur" w:cs="DecoType Naskh Extensions"/>
          <w:b/>
          <w:bCs/>
          <w:color w:val="00B050"/>
          <w:sz w:val="36"/>
          <w:szCs w:val="36"/>
          <w:rtl/>
        </w:rPr>
        <w:t>امراض الدم الوراثية</w:t>
      </w: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r>
        <w:rPr>
          <w:rFonts w:ascii="Microsoft Uighur" w:hAnsi="Microsoft Uighur" w:cs="DecoType Naskh Extensions"/>
          <w:b/>
          <w:bCs/>
          <w:noProof/>
          <w:color w:val="943634"/>
          <w:sz w:val="36"/>
          <w:szCs w:val="36"/>
        </w:rPr>
        <w:drawing>
          <wp:inline distT="0" distB="0" distL="0" distR="0">
            <wp:extent cx="5490571" cy="3378040"/>
            <wp:effectExtent l="12202" t="12210" r="12202" b="10175"/>
            <wp:docPr id="2" name="مخطط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7F82" w:rsidRPr="00B07C41" w:rsidRDefault="00E67F82" w:rsidP="00E67F82">
      <w:pPr>
        <w:spacing w:after="0" w:line="240" w:lineRule="auto"/>
        <w:ind w:right="567"/>
        <w:rPr>
          <w:rFonts w:ascii="Microsoft Uighur" w:hAnsi="Microsoft Uighur" w:cs="DecoType Naskh Extensions"/>
          <w:b/>
          <w:bCs/>
          <w:color w:val="00B050"/>
          <w:sz w:val="36"/>
          <w:szCs w:val="36"/>
          <w:rtl/>
        </w:rPr>
      </w:pPr>
      <w:r>
        <w:rPr>
          <w:rFonts w:ascii="Microsoft Uighur" w:hAnsi="Microsoft Uighur" w:cs="DecoType Naskh Extensions" w:hint="cs"/>
          <w:b/>
          <w:bCs/>
          <w:color w:val="00B050"/>
          <w:sz w:val="36"/>
          <w:szCs w:val="36"/>
          <w:rtl/>
        </w:rPr>
        <w:t xml:space="preserve">                           </w:t>
      </w:r>
      <w:r w:rsidRPr="00B07C41">
        <w:rPr>
          <w:rFonts w:ascii="Microsoft Uighur" w:hAnsi="Microsoft Uighur" w:cs="DecoType Naskh Extensions"/>
          <w:b/>
          <w:bCs/>
          <w:color w:val="00B050"/>
          <w:sz w:val="36"/>
          <w:szCs w:val="36"/>
          <w:rtl/>
        </w:rPr>
        <w:t>عدد</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b/>
          <w:bCs/>
          <w:color w:val="00B050"/>
          <w:sz w:val="36"/>
          <w:szCs w:val="36"/>
          <w:rtl/>
        </w:rPr>
        <w:t>المفحوصين</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hint="cs"/>
          <w:b/>
          <w:bCs/>
          <w:color w:val="00B050"/>
          <w:sz w:val="36"/>
          <w:szCs w:val="36"/>
          <w:rtl/>
        </w:rPr>
        <w:t>و</w:t>
      </w:r>
      <w:r w:rsidRPr="00B07C41">
        <w:rPr>
          <w:rFonts w:ascii="DecoType Naskh Extensions" w:hAnsi="Microsoft Uighur" w:cs="DecoType Naskh Extensions" w:hint="cs"/>
          <w:b/>
          <w:bCs/>
          <w:color w:val="00B050"/>
          <w:sz w:val="36"/>
          <w:szCs w:val="36"/>
          <w:rtl/>
        </w:rPr>
        <w:t>حالات التوافق</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hint="cs"/>
          <w:b/>
          <w:bCs/>
          <w:color w:val="00B050"/>
          <w:sz w:val="36"/>
          <w:szCs w:val="36"/>
          <w:rtl/>
        </w:rPr>
        <w:t>و</w:t>
      </w:r>
      <w:r w:rsidRPr="00B07C41">
        <w:rPr>
          <w:rFonts w:ascii="DecoType Naskh Extensions" w:hAnsi="Microsoft Uighur" w:cs="DecoType Naskh Extensions" w:hint="cs"/>
          <w:b/>
          <w:bCs/>
          <w:color w:val="00B050"/>
          <w:sz w:val="36"/>
          <w:szCs w:val="36"/>
          <w:rtl/>
        </w:rPr>
        <w:t xml:space="preserve">عدم التوافق </w:t>
      </w:r>
      <w:r w:rsidRPr="00B71C86">
        <w:rPr>
          <w:rFonts w:ascii="Calibri" w:hAnsi="Calibri" w:cs="DecoType Naskh Extensions" w:hint="cs"/>
          <w:b/>
          <w:bCs/>
          <w:color w:val="00B050"/>
          <w:sz w:val="36"/>
          <w:szCs w:val="36"/>
          <w:rtl/>
        </w:rPr>
        <w:t>و</w:t>
      </w:r>
      <w:r w:rsidRPr="00B07C41">
        <w:rPr>
          <w:rFonts w:ascii="Microsoft Uighur" w:hAnsi="Microsoft Uighur" w:cs="DecoType Naskh Extensions" w:hint="cs"/>
          <w:b/>
          <w:bCs/>
          <w:color w:val="00B050"/>
          <w:sz w:val="36"/>
          <w:szCs w:val="36"/>
          <w:rtl/>
        </w:rPr>
        <w:t xml:space="preserve">زواج </w:t>
      </w:r>
      <w:r w:rsidRPr="00B07C41">
        <w:rPr>
          <w:rFonts w:ascii="DecoType Naskh Extensions" w:hAnsi="Microsoft Uighur" w:cs="DecoType Naskh Extensions" w:hint="cs"/>
          <w:b/>
          <w:bCs/>
          <w:color w:val="00B050"/>
          <w:sz w:val="36"/>
          <w:szCs w:val="36"/>
          <w:rtl/>
        </w:rPr>
        <w:t>عدم</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b/>
          <w:bCs/>
          <w:color w:val="00B050"/>
          <w:sz w:val="36"/>
          <w:szCs w:val="36"/>
          <w:rtl/>
        </w:rPr>
        <w:t>التوافق</w:t>
      </w: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r>
        <w:rPr>
          <w:rFonts w:ascii="Microsoft Uighur" w:hAnsi="Microsoft Uighur" w:cs="DecoType Naskh Extensions"/>
          <w:b/>
          <w:bCs/>
          <w:noProof/>
          <w:color w:val="943634"/>
          <w:sz w:val="36"/>
          <w:szCs w:val="36"/>
        </w:rPr>
        <w:lastRenderedPageBreak/>
        <w:drawing>
          <wp:inline distT="0" distB="0" distL="0" distR="0">
            <wp:extent cx="5490571" cy="3014117"/>
            <wp:effectExtent l="12202" t="12179" r="12202" b="12179"/>
            <wp:docPr id="3" name="مخطط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7F82" w:rsidRPr="00B71C86" w:rsidRDefault="00E67F82" w:rsidP="00E67F82">
      <w:pPr>
        <w:pStyle w:val="a8"/>
        <w:ind w:right="567"/>
        <w:jc w:val="left"/>
        <w:rPr>
          <w:rFonts w:ascii="Microsoft Uighur" w:hAnsi="Microsoft Uighur" w:cs="DecoType Naskh Extensions"/>
          <w:color w:val="943634"/>
          <w:sz w:val="36"/>
          <w:szCs w:val="36"/>
          <w:u w:val="none"/>
          <w:rtl/>
        </w:rPr>
      </w:pPr>
    </w:p>
    <w:p w:rsidR="00E67F82" w:rsidRPr="00B71C86" w:rsidRDefault="00E67F82" w:rsidP="00E67F82">
      <w:pPr>
        <w:pStyle w:val="a8"/>
        <w:ind w:right="567"/>
        <w:rPr>
          <w:rFonts w:ascii="Microsoft Uighur" w:hAnsi="Microsoft Uighur" w:cs="DecoType Naskh Extensions"/>
          <w:color w:val="943634"/>
          <w:sz w:val="36"/>
          <w:szCs w:val="36"/>
          <w:u w:val="none"/>
          <w:rtl/>
        </w:rPr>
      </w:pPr>
      <w:r w:rsidRPr="00B71C86">
        <w:rPr>
          <w:rFonts w:ascii="Microsoft Uighur" w:hAnsi="Microsoft Uighur" w:cs="DecoType Naskh Extensions" w:hint="cs"/>
          <w:color w:val="943634"/>
          <w:sz w:val="36"/>
          <w:szCs w:val="36"/>
          <w:u w:val="none"/>
          <w:rtl/>
        </w:rPr>
        <w:t xml:space="preserve">            </w:t>
      </w:r>
      <w:r w:rsidRPr="00B71C86">
        <w:rPr>
          <w:rFonts w:ascii="Microsoft Uighur" w:hAnsi="Microsoft Uighur" w:cs="DecoType Naskh Extensions"/>
          <w:b w:val="0"/>
          <w:bCs w:val="0"/>
          <w:color w:val="943634"/>
          <w:sz w:val="32"/>
          <w:szCs w:val="32"/>
          <w:u w:val="none"/>
          <w:rtl/>
        </w:rPr>
        <w:t xml:space="preserve">خطة العمل </w:t>
      </w:r>
      <w:r w:rsidRPr="00B71C86">
        <w:rPr>
          <w:rFonts w:ascii="Microsoft Uighur" w:hAnsi="Microsoft Uighur" w:cs="DecoType Naskh Extensions" w:hint="cs"/>
          <w:b w:val="0"/>
          <w:bCs w:val="0"/>
          <w:color w:val="943634"/>
          <w:sz w:val="32"/>
          <w:szCs w:val="32"/>
          <w:u w:val="none"/>
          <w:rtl/>
        </w:rPr>
        <w:t xml:space="preserve">في </w:t>
      </w:r>
      <w:r w:rsidRPr="00B71C86">
        <w:rPr>
          <w:rFonts w:ascii="Microsoft Uighur" w:hAnsi="Microsoft Uighur" w:cs="DecoType Naskh Extensions"/>
          <w:b w:val="0"/>
          <w:bCs w:val="0"/>
          <w:color w:val="943634"/>
          <w:sz w:val="32"/>
          <w:szCs w:val="32"/>
          <w:u w:val="none"/>
          <w:rtl/>
        </w:rPr>
        <w:t>قسم فحص الزواج</w:t>
      </w:r>
    </w:p>
    <w:p w:rsidR="00E67F82" w:rsidRPr="00B07C41" w:rsidRDefault="00E67F82" w:rsidP="00E67F82">
      <w:pPr>
        <w:spacing w:after="0" w:line="240" w:lineRule="auto"/>
        <w:ind w:left="282" w:right="567" w:hanging="282"/>
        <w:jc w:val="center"/>
        <w:rPr>
          <w:rFonts w:ascii="Microsoft Uighur" w:hAnsi="Microsoft Uighur" w:cs="DecoType Naskh Extensions"/>
          <w:b/>
          <w:bCs/>
          <w:color w:val="00B050"/>
          <w:sz w:val="36"/>
          <w:szCs w:val="36"/>
          <w:rtl/>
        </w:rPr>
      </w:pPr>
      <w:r w:rsidRPr="00B71C86">
        <w:rPr>
          <w:rFonts w:ascii="Microsoft Uighur" w:hAnsi="Microsoft Uighur" w:cs="DecoType Naskh Extensions" w:hint="cs"/>
          <w:color w:val="943634"/>
          <w:sz w:val="32"/>
          <w:szCs w:val="32"/>
          <w:rtl/>
        </w:rPr>
        <w:t xml:space="preserve">                   </w:t>
      </w:r>
      <w:r w:rsidRPr="00B07C41">
        <w:rPr>
          <w:rFonts w:ascii="Microsoft Uighur" w:hAnsi="Microsoft Uighur" w:cs="DecoType Naskh Extensions"/>
          <w:b/>
          <w:bCs/>
          <w:color w:val="00B050"/>
          <w:sz w:val="36"/>
          <w:szCs w:val="36"/>
          <w:rtl/>
        </w:rPr>
        <w:t>حالات</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b/>
          <w:bCs/>
          <w:color w:val="00B050"/>
          <w:sz w:val="36"/>
          <w:szCs w:val="36"/>
          <w:rtl/>
        </w:rPr>
        <w:t>عدم</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b/>
          <w:bCs/>
          <w:color w:val="00B050"/>
          <w:sz w:val="36"/>
          <w:szCs w:val="36"/>
          <w:rtl/>
        </w:rPr>
        <w:t>التوافق</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hint="cs"/>
          <w:b/>
          <w:bCs/>
          <w:color w:val="00B050"/>
          <w:sz w:val="36"/>
          <w:szCs w:val="36"/>
          <w:rtl/>
        </w:rPr>
        <w:t>و</w:t>
      </w:r>
      <w:r w:rsidRPr="00B07C41">
        <w:rPr>
          <w:rFonts w:ascii="DecoType Naskh Extensions" w:hAnsi="Microsoft Uighur" w:cs="DecoType Naskh Extensions" w:hint="cs"/>
          <w:b/>
          <w:bCs/>
          <w:color w:val="00B050"/>
          <w:sz w:val="36"/>
          <w:szCs w:val="36"/>
          <w:rtl/>
        </w:rPr>
        <w:t>زواج عدم</w:t>
      </w:r>
      <w:r w:rsidRPr="00B07C41">
        <w:rPr>
          <w:rFonts w:ascii="DecoType Naskh Extensions" w:hAnsi="Microsoft Uighur" w:cs="DecoType Naskh Extensions"/>
          <w:b/>
          <w:bCs/>
          <w:color w:val="00B050"/>
          <w:sz w:val="36"/>
          <w:szCs w:val="36"/>
          <w:rtl/>
        </w:rPr>
        <w:t xml:space="preserve"> </w:t>
      </w:r>
      <w:r w:rsidRPr="00B07C41">
        <w:rPr>
          <w:rFonts w:ascii="Microsoft Uighur" w:hAnsi="Microsoft Uighur" w:cs="DecoType Naskh Extensions"/>
          <w:b/>
          <w:bCs/>
          <w:color w:val="00B050"/>
          <w:sz w:val="36"/>
          <w:szCs w:val="36"/>
          <w:rtl/>
        </w:rPr>
        <w:t>التوافق</w:t>
      </w:r>
    </w:p>
    <w:p w:rsidR="00E67F82"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r>
        <w:rPr>
          <w:rFonts w:ascii="Microsoft Uighur" w:hAnsi="Microsoft Uighur" w:cs="DecoType Naskh Extensions"/>
          <w:b/>
          <w:bCs/>
          <w:noProof/>
          <w:color w:val="943634"/>
          <w:sz w:val="36"/>
          <w:szCs w:val="36"/>
        </w:rPr>
        <w:drawing>
          <wp:inline distT="0" distB="0" distL="0" distR="0">
            <wp:extent cx="5490571" cy="3014117"/>
            <wp:effectExtent l="12202" t="12179" r="12202" b="12179"/>
            <wp:docPr id="4" name="مخطط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0F40" w:rsidRPr="00B71C86" w:rsidRDefault="006C0F40" w:rsidP="00E67F82">
      <w:pPr>
        <w:spacing w:after="0" w:line="240" w:lineRule="auto"/>
        <w:ind w:left="282" w:right="567" w:hanging="282"/>
        <w:jc w:val="both"/>
        <w:rPr>
          <w:rFonts w:ascii="Microsoft Uighur" w:hAnsi="Microsoft Uighur" w:cs="DecoType Naskh Extensions"/>
          <w:b/>
          <w:bCs/>
          <w:color w:val="943634"/>
          <w:sz w:val="36"/>
          <w:szCs w:val="36"/>
          <w:rtl/>
        </w:rPr>
      </w:pP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p>
    <w:tbl>
      <w:tblPr>
        <w:tblW w:w="10802" w:type="dxa"/>
        <w:jc w:val="center"/>
        <w:shd w:val="clear" w:color="auto" w:fill="EAF1DD"/>
        <w:tblLayout w:type="fixed"/>
        <w:tblCellMar>
          <w:left w:w="0" w:type="dxa"/>
          <w:right w:w="0" w:type="dxa"/>
        </w:tblCellMar>
        <w:tblLook w:val="04A0" w:firstRow="1" w:lastRow="0" w:firstColumn="1" w:lastColumn="0" w:noHBand="0" w:noVBand="1"/>
      </w:tblPr>
      <w:tblGrid>
        <w:gridCol w:w="2267"/>
        <w:gridCol w:w="2270"/>
        <w:gridCol w:w="1843"/>
        <w:gridCol w:w="1134"/>
        <w:gridCol w:w="1417"/>
        <w:gridCol w:w="1871"/>
      </w:tblGrid>
      <w:tr w:rsidR="00E67F82" w:rsidRPr="00B71C86" w:rsidTr="006C0F40">
        <w:trPr>
          <w:trHeight w:val="789"/>
          <w:jc w:val="center"/>
        </w:trPr>
        <w:tc>
          <w:tcPr>
            <w:tcW w:w="10802" w:type="dxa"/>
            <w:gridSpan w:val="6"/>
            <w:tcBorders>
              <w:top w:val="single" w:sz="8" w:space="0" w:color="FFFFFF"/>
              <w:left w:val="single" w:sz="8" w:space="0" w:color="FFFFFF"/>
              <w:bottom w:val="single" w:sz="24" w:space="0" w:color="FFFFFF"/>
              <w:right w:val="single" w:sz="8" w:space="0" w:color="FFFFFF"/>
            </w:tcBorders>
            <w:shd w:val="clear" w:color="auto" w:fill="D6E3BC"/>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r w:rsidRPr="00B71C86">
              <w:rPr>
                <w:rFonts w:ascii="Calibri" w:hAnsi="Arial" w:cs="Arial"/>
                <w:color w:val="000000"/>
                <w:kern w:val="24"/>
                <w:sz w:val="28"/>
                <w:szCs w:val="28"/>
                <w:rtl/>
                <w:lang w:bidi="ar-QA"/>
              </w:rPr>
              <w:lastRenderedPageBreak/>
              <w:t>ال</w:t>
            </w:r>
            <w:r w:rsidRPr="00B71C86">
              <w:rPr>
                <w:rFonts w:ascii="Calibri" w:hAnsi="Arial" w:cs="Arial"/>
                <w:color w:val="000000"/>
                <w:kern w:val="24"/>
                <w:sz w:val="28"/>
                <w:szCs w:val="28"/>
                <w:rtl/>
              </w:rPr>
              <w:t>أ</w:t>
            </w:r>
            <w:r w:rsidRPr="00B71C86">
              <w:rPr>
                <w:rFonts w:ascii="Calibri" w:hAnsi="Arial" w:cs="Arial"/>
                <w:color w:val="000000"/>
                <w:kern w:val="24"/>
                <w:sz w:val="28"/>
                <w:szCs w:val="28"/>
                <w:rtl/>
                <w:lang w:bidi="ar-QA"/>
              </w:rPr>
              <w:t>مر</w:t>
            </w:r>
            <w:r w:rsidRPr="00B71C86">
              <w:rPr>
                <w:rFonts w:ascii="Calibri" w:hAnsi="Arial" w:cs="Arial"/>
                <w:color w:val="000000"/>
                <w:kern w:val="24"/>
                <w:sz w:val="28"/>
                <w:szCs w:val="28"/>
                <w:rtl/>
              </w:rPr>
              <w:t>ا</w:t>
            </w:r>
            <w:r w:rsidRPr="00B71C86">
              <w:rPr>
                <w:rFonts w:ascii="Calibri" w:hAnsi="Arial" w:cs="Arial"/>
                <w:color w:val="000000"/>
                <w:kern w:val="24"/>
                <w:sz w:val="28"/>
                <w:szCs w:val="28"/>
                <w:rtl/>
                <w:lang w:bidi="ar-QA"/>
              </w:rPr>
              <w:t>ض الفيروسي</w:t>
            </w:r>
            <w:r w:rsidRPr="00B71C86">
              <w:rPr>
                <w:rFonts w:ascii="Calibri" w:hAnsi="Arial" w:cs="Arial"/>
                <w:color w:val="000000"/>
                <w:kern w:val="24"/>
                <w:sz w:val="28"/>
                <w:szCs w:val="28"/>
                <w:rtl/>
              </w:rPr>
              <w:t>ه</w:t>
            </w:r>
          </w:p>
        </w:tc>
      </w:tr>
      <w:tr w:rsidR="00E67F82" w:rsidRPr="00B71C86" w:rsidTr="006C0F40">
        <w:trPr>
          <w:trHeight w:val="789"/>
          <w:jc w:val="center"/>
        </w:trPr>
        <w:tc>
          <w:tcPr>
            <w:tcW w:w="2267"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المرض الفيروسي</w:t>
            </w:r>
          </w:p>
        </w:tc>
        <w:tc>
          <w:tcPr>
            <w:tcW w:w="2270"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عدد المراجعين</w:t>
            </w:r>
          </w:p>
        </w:tc>
        <w:tc>
          <w:tcPr>
            <w:tcW w:w="1843"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العدد الكلي</w:t>
            </w:r>
          </w:p>
        </w:tc>
        <w:tc>
          <w:tcPr>
            <w:tcW w:w="1134"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ذكر</w:t>
            </w:r>
          </w:p>
        </w:tc>
        <w:tc>
          <w:tcPr>
            <w:tcW w:w="1417"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hint="cs"/>
                <w:b/>
                <w:bCs/>
                <w:color w:val="C00000"/>
                <w:sz w:val="28"/>
                <w:szCs w:val="28"/>
                <w:rtl/>
                <w:lang w:bidi="ar-QA"/>
              </w:rPr>
              <w:t>أنثى</w:t>
            </w:r>
          </w:p>
        </w:tc>
        <w:tc>
          <w:tcPr>
            <w:tcW w:w="1871" w:type="dxa"/>
            <w:tcBorders>
              <w:top w:val="single" w:sz="24"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النسبة المئوية</w:t>
            </w:r>
          </w:p>
        </w:tc>
      </w:tr>
      <w:tr w:rsidR="00E67F82" w:rsidRPr="00B71C86" w:rsidTr="006C0F40">
        <w:trPr>
          <w:trHeight w:val="789"/>
          <w:jc w:val="center"/>
        </w:trPr>
        <w:tc>
          <w:tcPr>
            <w:tcW w:w="226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HBV</w:t>
            </w:r>
          </w:p>
        </w:tc>
        <w:tc>
          <w:tcPr>
            <w:tcW w:w="2270"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5496</w:t>
            </w:r>
          </w:p>
        </w:tc>
        <w:tc>
          <w:tcPr>
            <w:tcW w:w="1843"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25</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3E2534" w:rsidP="006C0F40">
            <w:pPr>
              <w:spacing w:after="0" w:line="240" w:lineRule="auto"/>
              <w:ind w:left="282" w:right="567" w:hanging="282"/>
              <w:jc w:val="center"/>
              <w:rPr>
                <w:rFonts w:ascii="Microsoft Uighur" w:hAnsi="Microsoft Uighur" w:cs="DecoType Naskh Extensions"/>
                <w:b/>
                <w:bCs/>
                <w:sz w:val="28"/>
                <w:szCs w:val="28"/>
                <w:rtl/>
              </w:rPr>
            </w:pPr>
            <w:r>
              <w:rPr>
                <w:rFonts w:ascii="Microsoft Uighur" w:hAnsi="Microsoft Uighur" w:cs="DecoType Naskh Extensions"/>
                <w:b/>
                <w:bCs/>
                <w:sz w:val="28"/>
                <w:szCs w:val="28"/>
              </w:rPr>
              <w:t>18</w:t>
            </w:r>
          </w:p>
        </w:tc>
        <w:tc>
          <w:tcPr>
            <w:tcW w:w="141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3E2534"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7</w:t>
            </w:r>
          </w:p>
        </w:tc>
        <w:tc>
          <w:tcPr>
            <w:tcW w:w="1871"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0084" w:rsidP="0079507F">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0.,</w:t>
            </w:r>
            <w:r w:rsidR="0079507F">
              <w:rPr>
                <w:rFonts w:ascii="Microsoft Uighur" w:hAnsi="Microsoft Uighur" w:cs="DecoType Naskh Extensions"/>
                <w:b/>
                <w:bCs/>
                <w:sz w:val="28"/>
                <w:szCs w:val="28"/>
              </w:rPr>
              <w:t>45</w:t>
            </w:r>
            <w:r>
              <w:rPr>
                <w:rFonts w:ascii="Microsoft Uighur" w:hAnsi="Microsoft Uighur" w:cs="DecoType Naskh Extensions"/>
                <w:b/>
                <w:bCs/>
                <w:sz w:val="28"/>
                <w:szCs w:val="28"/>
              </w:rPr>
              <w:t>%</w:t>
            </w:r>
          </w:p>
        </w:tc>
      </w:tr>
      <w:tr w:rsidR="00E67F82" w:rsidRPr="00B71C86" w:rsidTr="006C0F40">
        <w:trPr>
          <w:trHeight w:val="789"/>
          <w:jc w:val="center"/>
        </w:trPr>
        <w:tc>
          <w:tcPr>
            <w:tcW w:w="226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HCV</w:t>
            </w:r>
          </w:p>
        </w:tc>
        <w:tc>
          <w:tcPr>
            <w:tcW w:w="2270"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5496</w:t>
            </w:r>
          </w:p>
        </w:tc>
        <w:tc>
          <w:tcPr>
            <w:tcW w:w="1843"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6</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3E2534"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4</w:t>
            </w:r>
          </w:p>
        </w:tc>
        <w:tc>
          <w:tcPr>
            <w:tcW w:w="141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tl/>
              </w:rPr>
            </w:pPr>
            <w:r>
              <w:rPr>
                <w:rFonts w:ascii="Microsoft Uighur" w:hAnsi="Microsoft Uighur" w:cs="DecoType Naskh Extensions"/>
                <w:b/>
                <w:bCs/>
                <w:sz w:val="28"/>
                <w:szCs w:val="28"/>
              </w:rPr>
              <w:t>2</w:t>
            </w:r>
          </w:p>
        </w:tc>
        <w:tc>
          <w:tcPr>
            <w:tcW w:w="1871"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E60084">
            <w:pPr>
              <w:spacing w:after="0" w:line="240" w:lineRule="auto"/>
              <w:ind w:left="282" w:right="567" w:hanging="282"/>
              <w:jc w:val="center"/>
              <w:rPr>
                <w:rFonts w:ascii="Microsoft Uighur" w:hAnsi="Microsoft Uighur" w:cs="DecoType Naskh Extensions"/>
                <w:b/>
                <w:bCs/>
                <w:sz w:val="28"/>
                <w:szCs w:val="28"/>
              </w:rPr>
            </w:pPr>
            <w:r w:rsidRPr="00B71C86">
              <w:rPr>
                <w:rFonts w:ascii="Microsoft Uighur" w:hAnsi="Microsoft Uighur" w:cs="DecoType Naskh Extensions"/>
                <w:b/>
                <w:bCs/>
                <w:sz w:val="28"/>
                <w:szCs w:val="28"/>
              </w:rPr>
              <w:t>0.</w:t>
            </w:r>
            <w:r w:rsidR="00E60084">
              <w:rPr>
                <w:rFonts w:ascii="Microsoft Uighur" w:hAnsi="Microsoft Uighur" w:cs="DecoType Naskh Extensions"/>
                <w:b/>
                <w:bCs/>
                <w:sz w:val="28"/>
                <w:szCs w:val="28"/>
              </w:rPr>
              <w:t>1</w:t>
            </w:r>
            <w:r w:rsidR="0079507F">
              <w:rPr>
                <w:rFonts w:ascii="Microsoft Uighur" w:hAnsi="Microsoft Uighur" w:cs="DecoType Naskh Extensions"/>
                <w:b/>
                <w:bCs/>
                <w:sz w:val="28"/>
                <w:szCs w:val="28"/>
              </w:rPr>
              <w:t>0</w:t>
            </w:r>
            <w:r w:rsidRPr="00B71C86">
              <w:rPr>
                <w:rFonts w:ascii="Microsoft Uighur" w:hAnsi="Microsoft Uighur" w:cs="DecoType Naskh Extensions"/>
                <w:b/>
                <w:bCs/>
                <w:sz w:val="28"/>
                <w:szCs w:val="28"/>
              </w:rPr>
              <w:t>%</w:t>
            </w:r>
          </w:p>
        </w:tc>
      </w:tr>
      <w:tr w:rsidR="00E67F82" w:rsidRPr="00B71C86" w:rsidTr="006C0F40">
        <w:trPr>
          <w:trHeight w:val="789"/>
          <w:jc w:val="center"/>
        </w:trPr>
        <w:tc>
          <w:tcPr>
            <w:tcW w:w="226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79507F">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Pr>
              <w:t>HI</w:t>
            </w:r>
            <w:r w:rsidR="0079507F">
              <w:rPr>
                <w:rFonts w:ascii="Microsoft Uighur" w:hAnsi="Microsoft Uighur" w:cs="DecoType Naskh Extensions"/>
                <w:b/>
                <w:bCs/>
                <w:color w:val="C00000"/>
                <w:sz w:val="28"/>
                <w:szCs w:val="28"/>
              </w:rPr>
              <w:t>V</w:t>
            </w:r>
          </w:p>
        </w:tc>
        <w:tc>
          <w:tcPr>
            <w:tcW w:w="2270"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5496</w:t>
            </w:r>
          </w:p>
        </w:tc>
        <w:tc>
          <w:tcPr>
            <w:tcW w:w="1843"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tl/>
              </w:rPr>
            </w:pPr>
            <w:r>
              <w:rPr>
                <w:rFonts w:ascii="Microsoft Uighur" w:hAnsi="Microsoft Uighur" w:cs="DecoType Naskh Extensions"/>
                <w:b/>
                <w:bCs/>
                <w:sz w:val="28"/>
                <w:szCs w:val="28"/>
              </w:rPr>
              <w:t>2</w:t>
            </w:r>
          </w:p>
        </w:tc>
        <w:tc>
          <w:tcPr>
            <w:tcW w:w="141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tl/>
              </w:rPr>
            </w:pPr>
            <w:r>
              <w:rPr>
                <w:rFonts w:ascii="Microsoft Uighur" w:hAnsi="Microsoft Uighur" w:cs="DecoType Naskh Extensions"/>
                <w:b/>
                <w:bCs/>
                <w:sz w:val="28"/>
                <w:szCs w:val="28"/>
              </w:rPr>
              <w:t>1</w:t>
            </w:r>
          </w:p>
        </w:tc>
        <w:tc>
          <w:tcPr>
            <w:tcW w:w="1871"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79507F">
            <w:pPr>
              <w:spacing w:after="0" w:line="240" w:lineRule="auto"/>
              <w:ind w:left="282" w:right="567" w:hanging="282"/>
              <w:jc w:val="center"/>
              <w:rPr>
                <w:rFonts w:ascii="Microsoft Uighur" w:hAnsi="Microsoft Uighur" w:cs="DecoType Naskh Extensions"/>
                <w:b/>
                <w:bCs/>
                <w:sz w:val="28"/>
                <w:szCs w:val="28"/>
              </w:rPr>
            </w:pPr>
            <w:r w:rsidRPr="00B71C86">
              <w:rPr>
                <w:rFonts w:ascii="Microsoft Uighur" w:hAnsi="Microsoft Uighur" w:cs="DecoType Naskh Extensions"/>
                <w:b/>
                <w:bCs/>
                <w:sz w:val="28"/>
                <w:szCs w:val="28"/>
              </w:rPr>
              <w:t>0.0</w:t>
            </w:r>
            <w:r w:rsidR="0079507F">
              <w:rPr>
                <w:rFonts w:ascii="Microsoft Uighur" w:hAnsi="Microsoft Uighur" w:cs="DecoType Naskh Extensions"/>
                <w:b/>
                <w:bCs/>
                <w:sz w:val="28"/>
                <w:szCs w:val="28"/>
              </w:rPr>
              <w:t>5</w:t>
            </w:r>
            <w:r w:rsidRPr="00B71C86">
              <w:rPr>
                <w:rFonts w:ascii="Microsoft Uighur" w:hAnsi="Microsoft Uighur" w:cs="DecoType Naskh Extensions"/>
                <w:b/>
                <w:bCs/>
                <w:sz w:val="28"/>
                <w:szCs w:val="28"/>
              </w:rPr>
              <w:t>%</w:t>
            </w:r>
          </w:p>
        </w:tc>
      </w:tr>
      <w:tr w:rsidR="00E67F82" w:rsidRPr="00B71C86" w:rsidTr="006C0F40">
        <w:trPr>
          <w:trHeight w:val="789"/>
          <w:jc w:val="center"/>
        </w:trPr>
        <w:tc>
          <w:tcPr>
            <w:tcW w:w="226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الموقعون بالإقرار</w:t>
            </w:r>
          </w:p>
        </w:tc>
        <w:tc>
          <w:tcPr>
            <w:tcW w:w="2270"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30</w:t>
            </w:r>
          </w:p>
        </w:tc>
        <w:tc>
          <w:tcPr>
            <w:tcW w:w="1843"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41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871"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r>
      <w:tr w:rsidR="00E67F82" w:rsidRPr="00B71C86" w:rsidTr="006C0F40">
        <w:trPr>
          <w:trHeight w:val="789"/>
          <w:jc w:val="center"/>
        </w:trPr>
        <w:tc>
          <w:tcPr>
            <w:tcW w:w="226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color w:val="C00000"/>
                <w:sz w:val="28"/>
                <w:szCs w:val="28"/>
              </w:rPr>
            </w:pPr>
            <w:r w:rsidRPr="00B71C86">
              <w:rPr>
                <w:rFonts w:ascii="Microsoft Uighur" w:hAnsi="Microsoft Uighur" w:cs="DecoType Naskh Extensions"/>
                <w:b/>
                <w:bCs/>
                <w:color w:val="C00000"/>
                <w:sz w:val="28"/>
                <w:szCs w:val="28"/>
                <w:rtl/>
                <w:lang w:bidi="ar-QA"/>
              </w:rPr>
              <w:t>الممتنعون عن التوقيع</w:t>
            </w:r>
          </w:p>
        </w:tc>
        <w:tc>
          <w:tcPr>
            <w:tcW w:w="2270"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79507F" w:rsidP="006C0F40">
            <w:pPr>
              <w:spacing w:after="0" w:line="240" w:lineRule="auto"/>
              <w:ind w:left="282" w:right="567" w:hanging="282"/>
              <w:jc w:val="center"/>
              <w:rPr>
                <w:rFonts w:ascii="Microsoft Uighur" w:hAnsi="Microsoft Uighur" w:cs="DecoType Naskh Extensions"/>
                <w:b/>
                <w:bCs/>
                <w:sz w:val="28"/>
                <w:szCs w:val="28"/>
              </w:rPr>
            </w:pPr>
            <w:r>
              <w:rPr>
                <w:rFonts w:ascii="Microsoft Uighur" w:hAnsi="Microsoft Uighur" w:cs="DecoType Naskh Extensions"/>
                <w:b/>
                <w:bCs/>
                <w:sz w:val="28"/>
                <w:szCs w:val="28"/>
              </w:rPr>
              <w:t>1</w:t>
            </w:r>
          </w:p>
        </w:tc>
        <w:tc>
          <w:tcPr>
            <w:tcW w:w="1843"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134"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417"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c>
          <w:tcPr>
            <w:tcW w:w="1871" w:type="dxa"/>
            <w:tcBorders>
              <w:top w:val="single" w:sz="8" w:space="0" w:color="FFFFFF"/>
              <w:left w:val="single" w:sz="8" w:space="0" w:color="FFFFFF"/>
              <w:bottom w:val="single" w:sz="8" w:space="0" w:color="FFFFFF"/>
              <w:right w:val="single" w:sz="8" w:space="0" w:color="FFFFFF"/>
            </w:tcBorders>
            <w:shd w:val="clear" w:color="auto" w:fill="EAF1DD"/>
            <w:tcMar>
              <w:top w:w="17" w:type="dxa"/>
              <w:left w:w="17" w:type="dxa"/>
              <w:bottom w:w="0" w:type="dxa"/>
              <w:right w:w="17" w:type="dxa"/>
            </w:tcMar>
            <w:vAlign w:val="center"/>
            <w:hideMark/>
          </w:tcPr>
          <w:p w:rsidR="00E67F82" w:rsidRPr="00B71C86" w:rsidRDefault="00E67F82" w:rsidP="006C0F40">
            <w:pPr>
              <w:spacing w:after="0" w:line="240" w:lineRule="auto"/>
              <w:ind w:left="282" w:right="567" w:hanging="282"/>
              <w:jc w:val="center"/>
              <w:rPr>
                <w:rFonts w:ascii="Microsoft Uighur" w:hAnsi="Microsoft Uighur" w:cs="DecoType Naskh Extensions"/>
                <w:b/>
                <w:bCs/>
                <w:sz w:val="28"/>
                <w:szCs w:val="28"/>
              </w:rPr>
            </w:pPr>
          </w:p>
        </w:tc>
      </w:tr>
    </w:tbl>
    <w:p w:rsidR="006C0F40" w:rsidRDefault="006C0F40" w:rsidP="006C0F40">
      <w:pPr>
        <w:pStyle w:val="aa"/>
        <w:bidi/>
        <w:spacing w:before="0" w:beforeAutospacing="0" w:after="0" w:afterAutospacing="0"/>
        <w:rPr>
          <w:rFonts w:ascii="Calibri" w:hAnsi="Arial" w:cs="DecoType Naskh Extensions"/>
          <w:color w:val="00B050"/>
          <w:kern w:val="24"/>
          <w:sz w:val="32"/>
          <w:szCs w:val="32"/>
          <w:rtl/>
          <w:lang w:bidi="ar-SA"/>
        </w:rPr>
      </w:pPr>
    </w:p>
    <w:p w:rsidR="006C0F40" w:rsidRPr="00B71C86" w:rsidRDefault="006C0F40" w:rsidP="006C0F40">
      <w:pPr>
        <w:pStyle w:val="aa"/>
        <w:bidi/>
        <w:spacing w:before="0" w:beforeAutospacing="0" w:after="0" w:afterAutospacing="0"/>
        <w:rPr>
          <w:rFonts w:ascii="Calibri" w:hAnsi="Arial" w:cs="DecoType Naskh Extensions"/>
          <w:color w:val="00B050"/>
          <w:kern w:val="24"/>
          <w:sz w:val="32"/>
          <w:szCs w:val="32"/>
          <w:lang w:bidi="ar-SA"/>
        </w:rPr>
      </w:pPr>
    </w:p>
    <w:p w:rsidR="0079507F" w:rsidRDefault="0079507F" w:rsidP="00E67F82">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79507F" w:rsidRDefault="0079507F" w:rsidP="0079507F">
      <w:pPr>
        <w:pStyle w:val="aa"/>
        <w:bidi/>
        <w:spacing w:before="0" w:beforeAutospacing="0" w:after="0" w:afterAutospacing="0"/>
        <w:jc w:val="center"/>
        <w:rPr>
          <w:rFonts w:ascii="Calibri" w:hAnsi="Arial" w:cs="DecoType Naskh Extensions"/>
          <w:color w:val="00B050"/>
          <w:kern w:val="24"/>
          <w:sz w:val="32"/>
          <w:szCs w:val="32"/>
          <w:rtl/>
          <w:lang w:bidi="ar-SA"/>
        </w:rPr>
      </w:pPr>
    </w:p>
    <w:p w:rsidR="00E67F82" w:rsidRPr="00B71C86" w:rsidRDefault="00E67F82" w:rsidP="0079507F">
      <w:pPr>
        <w:pStyle w:val="aa"/>
        <w:bidi/>
        <w:spacing w:before="0" w:beforeAutospacing="0" w:after="0" w:afterAutospacing="0"/>
        <w:jc w:val="center"/>
        <w:rPr>
          <w:rFonts w:ascii="Calibri" w:hAnsi="Arial" w:cs="DecoType Naskh Extensions"/>
          <w:color w:val="00B050"/>
          <w:kern w:val="24"/>
          <w:sz w:val="32"/>
          <w:szCs w:val="32"/>
          <w:rtl/>
          <w:lang w:bidi="ar-SA"/>
        </w:rPr>
      </w:pPr>
      <w:r w:rsidRPr="00B71C86">
        <w:rPr>
          <w:rFonts w:ascii="Calibri" w:hAnsi="Arial" w:cs="DecoType Naskh Extensions"/>
          <w:color w:val="00B050"/>
          <w:kern w:val="24"/>
          <w:sz w:val="32"/>
          <w:szCs w:val="32"/>
          <w:rtl/>
          <w:lang w:bidi="ar-SA"/>
        </w:rPr>
        <w:t>رسم بيان</w:t>
      </w:r>
      <w:r w:rsidRPr="00B71C86">
        <w:rPr>
          <w:rFonts w:ascii="Calibri" w:hAnsi="Arial" w:cs="DecoType Naskh Extensions" w:hint="cs"/>
          <w:color w:val="00B050"/>
          <w:kern w:val="24"/>
          <w:sz w:val="32"/>
          <w:szCs w:val="32"/>
          <w:rtl/>
          <w:lang w:bidi="ar-SA"/>
        </w:rPr>
        <w:t>ي</w:t>
      </w:r>
      <w:r w:rsidRPr="00B71C86">
        <w:rPr>
          <w:rFonts w:ascii="Calibri" w:hAnsi="Arial" w:cs="DecoType Naskh Extensions"/>
          <w:color w:val="00B050"/>
          <w:kern w:val="24"/>
          <w:sz w:val="32"/>
          <w:szCs w:val="32"/>
          <w:rtl/>
          <w:lang w:bidi="ar-SA"/>
        </w:rPr>
        <w:t xml:space="preserve"> عدد الامراض الفيروسية</w:t>
      </w:r>
    </w:p>
    <w:p w:rsidR="00E67F82" w:rsidRPr="00B71C86" w:rsidRDefault="007C54F6" w:rsidP="00E67F82">
      <w:pPr>
        <w:spacing w:after="0" w:line="240" w:lineRule="auto"/>
        <w:ind w:left="282" w:right="567" w:hanging="282"/>
        <w:jc w:val="both"/>
        <w:rPr>
          <w:rFonts w:ascii="Microsoft Uighur" w:hAnsi="Microsoft Uighur" w:cs="DecoType Naskh Extensions"/>
          <w:b/>
          <w:bCs/>
          <w:color w:val="943634"/>
          <w:sz w:val="36"/>
          <w:szCs w:val="36"/>
          <w:rtl/>
        </w:rPr>
      </w:pPr>
      <w:r>
        <w:rPr>
          <w:rFonts w:ascii="Microsoft Uighur" w:hAnsi="Microsoft Uighur" w:cs="DecoType Naskh Extensions"/>
          <w:b/>
          <w:bCs/>
          <w:noProof/>
          <w:color w:val="943634"/>
          <w:sz w:val="36"/>
          <w:szCs w:val="36"/>
        </w:rPr>
        <w:drawing>
          <wp:inline distT="0" distB="0" distL="0" distR="0" wp14:anchorId="41471D0A" wp14:editId="6031D788">
            <wp:extent cx="5490571" cy="4384152"/>
            <wp:effectExtent l="0" t="0" r="0" b="0"/>
            <wp:docPr id="5" name="مخطط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p>
    <w:p w:rsidR="00E67F82" w:rsidRPr="00B71C86" w:rsidRDefault="00E67F82" w:rsidP="00E67F82">
      <w:pPr>
        <w:spacing w:after="0" w:line="240" w:lineRule="auto"/>
        <w:ind w:left="282" w:right="567" w:hanging="282"/>
        <w:jc w:val="both"/>
        <w:rPr>
          <w:rFonts w:ascii="Microsoft Uighur" w:hAnsi="Microsoft Uighur" w:cs="DecoType Naskh Extensions"/>
          <w:b/>
          <w:bCs/>
          <w:color w:val="943634"/>
          <w:sz w:val="36"/>
          <w:szCs w:val="36"/>
          <w:rtl/>
        </w:rPr>
      </w:pPr>
    </w:p>
    <w:p w:rsidR="00E67F82" w:rsidRDefault="00955680" w:rsidP="00E67F82">
      <w:pPr>
        <w:spacing w:after="0" w:line="240" w:lineRule="auto"/>
        <w:ind w:right="567"/>
        <w:jc w:val="both"/>
        <w:rPr>
          <w:rFonts w:ascii="Microsoft Uighur" w:hAnsi="Microsoft Uighur" w:cs="DecoType Naskh Extensions"/>
          <w:color w:val="C00000"/>
          <w:sz w:val="28"/>
          <w:szCs w:val="28"/>
          <w:rtl/>
        </w:rPr>
      </w:pPr>
      <w:r>
        <w:rPr>
          <w:rFonts w:ascii="Microsoft Uighur" w:hAnsi="Microsoft Uighur" w:cs="DecoType Naskh Extensions" w:hint="cs"/>
          <w:color w:val="C00000"/>
          <w:sz w:val="28"/>
          <w:szCs w:val="28"/>
          <w:rtl/>
        </w:rPr>
        <w:t xml:space="preserve">منسقة برنامج الزواج الصحي بالخبر </w:t>
      </w:r>
    </w:p>
    <w:p w:rsidR="00955680" w:rsidRDefault="00955680" w:rsidP="00E67F82">
      <w:pPr>
        <w:spacing w:after="0" w:line="240" w:lineRule="auto"/>
        <w:ind w:right="567"/>
        <w:jc w:val="both"/>
        <w:rPr>
          <w:rFonts w:ascii="Microsoft Uighur" w:hAnsi="Microsoft Uighur" w:cs="DecoType Naskh Extensions"/>
          <w:color w:val="C00000"/>
          <w:sz w:val="28"/>
          <w:szCs w:val="28"/>
          <w:rtl/>
        </w:rPr>
      </w:pPr>
      <w:r>
        <w:rPr>
          <w:rFonts w:ascii="Microsoft Uighur" w:hAnsi="Microsoft Uighur" w:cs="DecoType Naskh Extensions" w:hint="cs"/>
          <w:color w:val="C00000"/>
          <w:sz w:val="28"/>
          <w:szCs w:val="28"/>
          <w:rtl/>
        </w:rPr>
        <w:t>د/ هناء محمد الحداد</w:t>
      </w: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6C0F40" w:rsidRDefault="006C0F40" w:rsidP="00E67F82">
      <w:pPr>
        <w:spacing w:after="0" w:line="240" w:lineRule="auto"/>
        <w:ind w:right="567"/>
        <w:jc w:val="both"/>
        <w:rPr>
          <w:rFonts w:ascii="Microsoft Uighur" w:hAnsi="Microsoft Uighur" w:cs="DecoType Naskh Extensions"/>
          <w:color w:val="C00000"/>
          <w:sz w:val="28"/>
          <w:szCs w:val="28"/>
          <w:rtl/>
        </w:rPr>
      </w:pPr>
    </w:p>
    <w:p w:rsidR="007C54F6" w:rsidRDefault="007C54F6" w:rsidP="00E67F82">
      <w:pPr>
        <w:autoSpaceDE w:val="0"/>
        <w:autoSpaceDN w:val="0"/>
        <w:adjustRightInd w:val="0"/>
        <w:spacing w:after="0" w:line="240" w:lineRule="auto"/>
        <w:ind w:left="282" w:right="567" w:hanging="282"/>
        <w:jc w:val="center"/>
        <w:rPr>
          <w:rFonts w:ascii="Microsoft Uighur" w:hAnsi="Microsoft Uighur" w:cs="DecoType Naskh Extensions"/>
          <w:b/>
          <w:bCs/>
          <w:color w:val="943634"/>
          <w:sz w:val="40"/>
          <w:szCs w:val="40"/>
          <w:rtl/>
        </w:rPr>
      </w:pPr>
    </w:p>
    <w:p w:rsidR="007C54F6" w:rsidRDefault="007C54F6" w:rsidP="00E67F82">
      <w:pPr>
        <w:autoSpaceDE w:val="0"/>
        <w:autoSpaceDN w:val="0"/>
        <w:adjustRightInd w:val="0"/>
        <w:spacing w:after="0" w:line="240" w:lineRule="auto"/>
        <w:ind w:left="282" w:right="567" w:hanging="282"/>
        <w:jc w:val="center"/>
        <w:rPr>
          <w:rFonts w:ascii="Microsoft Uighur" w:hAnsi="Microsoft Uighur" w:cs="DecoType Naskh Extensions"/>
          <w:b/>
          <w:bCs/>
          <w:color w:val="943634"/>
          <w:sz w:val="40"/>
          <w:szCs w:val="40"/>
          <w:rtl/>
        </w:rPr>
      </w:pPr>
    </w:p>
    <w:p w:rsidR="00B4540C" w:rsidRDefault="00B4540C">
      <w:pPr>
        <w:rPr>
          <w:rtl/>
        </w:rPr>
      </w:pPr>
    </w:p>
    <w:p w:rsidR="00B4540C" w:rsidRDefault="00B4540C"/>
    <w:sectPr w:rsidR="00B4540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coType Naskh Variants">
    <w:altName w:val="Courier New"/>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GE East">
    <w:panose1 w:val="00000000000000000000"/>
    <w:charset w:val="B2"/>
    <w:family w:val="roman"/>
    <w:notTrueType/>
    <w:pitch w:val="variable"/>
    <w:sig w:usb0="00002001" w:usb1="00000000" w:usb2="00000000" w:usb3="00000000" w:csb0="00000040" w:csb1="00000000"/>
  </w:font>
  <w:font w:name="Times">
    <w:panose1 w:val="02020603050405020304"/>
    <w:charset w:val="00"/>
    <w:family w:val="roman"/>
    <w:pitch w:val="variable"/>
    <w:sig w:usb0="E0002EFF" w:usb1="C0007843" w:usb2="00000009" w:usb3="00000000" w:csb0="000001FF" w:csb1="00000000"/>
  </w:font>
  <w:font w:name="DecoType Naskh Extensions">
    <w:altName w:val="Courier New"/>
    <w:panose1 w:val="02010400000000000000"/>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Microsoft Uighur">
    <w:panose1 w:val="02000000000000000000"/>
    <w:charset w:val="00"/>
    <w:family w:val="auto"/>
    <w:pitch w:val="variable"/>
    <w:sig w:usb0="80002023" w:usb1="80000002"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5F5"/>
    <w:multiLevelType w:val="hybridMultilevel"/>
    <w:tmpl w:val="1A101A50"/>
    <w:lvl w:ilvl="0" w:tplc="7E6E9E18">
      <w:start w:val="1"/>
      <w:numFmt w:val="bullet"/>
      <w:lvlText w:val=""/>
      <w:lvlJc w:val="left"/>
      <w:pPr>
        <w:tabs>
          <w:tab w:val="num" w:pos="720"/>
        </w:tabs>
        <w:ind w:left="720" w:hanging="360"/>
      </w:pPr>
      <w:rPr>
        <w:rFonts w:ascii="Wingdings" w:hAnsi="Wingdings" w:hint="default"/>
        <w:color w:val="76923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4136E"/>
    <w:multiLevelType w:val="hybridMultilevel"/>
    <w:tmpl w:val="D62A9D2E"/>
    <w:lvl w:ilvl="0" w:tplc="7E6E9E18">
      <w:start w:val="1"/>
      <w:numFmt w:val="bullet"/>
      <w:lvlText w:val=""/>
      <w:lvlJc w:val="left"/>
      <w:pPr>
        <w:ind w:left="1080" w:hanging="360"/>
      </w:pPr>
      <w:rPr>
        <w:rFonts w:ascii="Wingdings" w:hAnsi="Wingdings" w:hint="default"/>
        <w:color w:val="76923C"/>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3A7A9C"/>
    <w:multiLevelType w:val="hybridMultilevel"/>
    <w:tmpl w:val="FE825240"/>
    <w:lvl w:ilvl="0" w:tplc="7E6E9E18">
      <w:start w:val="1"/>
      <w:numFmt w:val="bullet"/>
      <w:lvlText w:val=""/>
      <w:lvlJc w:val="left"/>
      <w:pPr>
        <w:ind w:left="1195"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E3C79"/>
    <w:multiLevelType w:val="hybridMultilevel"/>
    <w:tmpl w:val="737E2452"/>
    <w:lvl w:ilvl="0" w:tplc="D4C4DECE">
      <w:start w:val="1"/>
      <w:numFmt w:val="bullet"/>
      <w:lvlText w:val=""/>
      <w:lvlJc w:val="left"/>
      <w:pPr>
        <w:ind w:left="720"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46A4B"/>
    <w:multiLevelType w:val="hybridMultilevel"/>
    <w:tmpl w:val="843669D4"/>
    <w:lvl w:ilvl="0" w:tplc="7E6E9E18">
      <w:start w:val="1"/>
      <w:numFmt w:val="bullet"/>
      <w:lvlText w:val=""/>
      <w:lvlJc w:val="left"/>
      <w:pPr>
        <w:ind w:left="1080" w:hanging="360"/>
      </w:pPr>
      <w:rPr>
        <w:rFonts w:ascii="Wingdings" w:hAnsi="Wingdings" w:hint="default"/>
        <w:color w:val="76923C"/>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816EE5"/>
    <w:multiLevelType w:val="hybridMultilevel"/>
    <w:tmpl w:val="3C4E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32337"/>
    <w:multiLevelType w:val="hybridMultilevel"/>
    <w:tmpl w:val="8F985052"/>
    <w:lvl w:ilvl="0" w:tplc="7E6E9E18">
      <w:start w:val="1"/>
      <w:numFmt w:val="bullet"/>
      <w:lvlText w:val=""/>
      <w:lvlJc w:val="left"/>
      <w:pPr>
        <w:ind w:left="927"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780"/>
    <w:multiLevelType w:val="hybridMultilevel"/>
    <w:tmpl w:val="7E9A4EAA"/>
    <w:lvl w:ilvl="0" w:tplc="7E6E9E18">
      <w:start w:val="1"/>
      <w:numFmt w:val="bullet"/>
      <w:lvlText w:val=""/>
      <w:lvlJc w:val="left"/>
      <w:pPr>
        <w:ind w:left="720" w:hanging="360"/>
      </w:pPr>
      <w:rPr>
        <w:rFonts w:ascii="Wingdings" w:hAnsi="Wingdings" w:hint="default"/>
        <w:color w:val="7692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1793E"/>
    <w:multiLevelType w:val="hybridMultilevel"/>
    <w:tmpl w:val="31BC8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0946AA"/>
    <w:multiLevelType w:val="hybridMultilevel"/>
    <w:tmpl w:val="8BE68E5E"/>
    <w:lvl w:ilvl="0" w:tplc="7E6E9E18">
      <w:start w:val="1"/>
      <w:numFmt w:val="bullet"/>
      <w:lvlText w:val=""/>
      <w:lvlJc w:val="left"/>
      <w:pPr>
        <w:ind w:left="1440" w:hanging="360"/>
      </w:pPr>
      <w:rPr>
        <w:rFonts w:ascii="Wingdings" w:hAnsi="Wingdings" w:hint="default"/>
        <w:color w:val="76923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297109"/>
    <w:multiLevelType w:val="hybridMultilevel"/>
    <w:tmpl w:val="75106D72"/>
    <w:lvl w:ilvl="0" w:tplc="7E6E9E18">
      <w:start w:val="1"/>
      <w:numFmt w:val="bullet"/>
      <w:lvlText w:val=""/>
      <w:lvlJc w:val="left"/>
      <w:pPr>
        <w:ind w:left="1047" w:hanging="360"/>
      </w:pPr>
      <w:rPr>
        <w:rFonts w:ascii="Wingdings" w:hAnsi="Wingdings" w:hint="default"/>
        <w:color w:val="76923C"/>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1">
    <w:nsid w:val="4B7044DD"/>
    <w:multiLevelType w:val="hybridMultilevel"/>
    <w:tmpl w:val="6F54492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D1733F8"/>
    <w:multiLevelType w:val="hybridMultilevel"/>
    <w:tmpl w:val="06868B52"/>
    <w:lvl w:ilvl="0" w:tplc="7E6E9E18">
      <w:start w:val="1"/>
      <w:numFmt w:val="bullet"/>
      <w:lvlText w:val=""/>
      <w:lvlJc w:val="left"/>
      <w:pPr>
        <w:tabs>
          <w:tab w:val="num" w:pos="1080"/>
        </w:tabs>
        <w:ind w:left="1080" w:hanging="360"/>
      </w:pPr>
      <w:rPr>
        <w:rFonts w:ascii="Wingdings" w:hAnsi="Wingdings" w:hint="default"/>
        <w:color w:val="76923C"/>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EF12B2E"/>
    <w:multiLevelType w:val="hybridMultilevel"/>
    <w:tmpl w:val="B62AEB3C"/>
    <w:lvl w:ilvl="0" w:tplc="03D0887C">
      <w:start w:val="1"/>
      <w:numFmt w:val="decimal"/>
      <w:lvlText w:val="%1-"/>
      <w:lvlJc w:val="left"/>
      <w:pPr>
        <w:ind w:left="1080" w:hanging="360"/>
      </w:pPr>
      <w:rPr>
        <w:rFonts w:cs="DecoType Naskh Variants"/>
        <w:b/>
        <w:bCs w:val="0"/>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2F247F3"/>
    <w:multiLevelType w:val="hybridMultilevel"/>
    <w:tmpl w:val="2C3C6F1C"/>
    <w:lvl w:ilvl="0" w:tplc="7E6E9E18">
      <w:start w:val="1"/>
      <w:numFmt w:val="bullet"/>
      <w:lvlText w:val=""/>
      <w:lvlJc w:val="left"/>
      <w:pPr>
        <w:tabs>
          <w:tab w:val="num" w:pos="720"/>
        </w:tabs>
        <w:ind w:left="720" w:hanging="360"/>
      </w:pPr>
      <w:rPr>
        <w:rFonts w:ascii="Wingdings" w:hAnsi="Wingdings" w:hint="default"/>
        <w:color w:val="76923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430489"/>
    <w:multiLevelType w:val="hybridMultilevel"/>
    <w:tmpl w:val="1C88DC76"/>
    <w:lvl w:ilvl="0" w:tplc="7E6E9E18">
      <w:start w:val="1"/>
      <w:numFmt w:val="bullet"/>
      <w:lvlText w:val=""/>
      <w:lvlJc w:val="left"/>
      <w:pPr>
        <w:tabs>
          <w:tab w:val="num" w:pos="720"/>
        </w:tabs>
        <w:ind w:left="720" w:hanging="360"/>
      </w:pPr>
      <w:rPr>
        <w:rFonts w:ascii="Wingdings" w:hAnsi="Wingdings" w:hint="default"/>
        <w:color w:val="76923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91329E"/>
    <w:multiLevelType w:val="hybridMultilevel"/>
    <w:tmpl w:val="F724D1AA"/>
    <w:lvl w:ilvl="0" w:tplc="7E6E9E18">
      <w:start w:val="1"/>
      <w:numFmt w:val="bullet"/>
      <w:lvlText w:val=""/>
      <w:lvlJc w:val="left"/>
      <w:pPr>
        <w:tabs>
          <w:tab w:val="num" w:pos="1440"/>
        </w:tabs>
        <w:ind w:left="1440" w:hanging="360"/>
      </w:pPr>
      <w:rPr>
        <w:rFonts w:ascii="Wingdings" w:hAnsi="Wingdings" w:hint="default"/>
        <w:color w:val="76923C"/>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3A77AB3"/>
    <w:multiLevelType w:val="hybridMultilevel"/>
    <w:tmpl w:val="B7421706"/>
    <w:lvl w:ilvl="0" w:tplc="7E6E9E18">
      <w:start w:val="1"/>
      <w:numFmt w:val="bullet"/>
      <w:lvlText w:val=""/>
      <w:lvlJc w:val="left"/>
      <w:pPr>
        <w:ind w:left="1920" w:hanging="360"/>
      </w:pPr>
      <w:rPr>
        <w:rFonts w:ascii="Wingdings" w:hAnsi="Wingdings" w:hint="default"/>
        <w:color w:val="7692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6F1893"/>
    <w:multiLevelType w:val="hybridMultilevel"/>
    <w:tmpl w:val="6A70A23C"/>
    <w:lvl w:ilvl="0" w:tplc="4E28B550">
      <w:start w:val="1"/>
      <w:numFmt w:val="bullet"/>
      <w:lvlText w:val=""/>
      <w:lvlJc w:val="left"/>
      <w:pPr>
        <w:ind w:left="758" w:hanging="360"/>
      </w:pPr>
      <w:rPr>
        <w:rFonts w:ascii="Wingdings" w:hAnsi="Wingdings" w:hint="default"/>
        <w:color w:val="00B050"/>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9">
    <w:nsid w:val="579B179F"/>
    <w:multiLevelType w:val="hybridMultilevel"/>
    <w:tmpl w:val="9FFC03DA"/>
    <w:lvl w:ilvl="0" w:tplc="7E6E9E18">
      <w:start w:val="1"/>
      <w:numFmt w:val="bullet"/>
      <w:lvlText w:val=""/>
      <w:lvlJc w:val="left"/>
      <w:pPr>
        <w:tabs>
          <w:tab w:val="num" w:pos="360"/>
        </w:tabs>
        <w:ind w:left="360" w:hanging="360"/>
      </w:pPr>
      <w:rPr>
        <w:rFonts w:ascii="Wingdings" w:hAnsi="Wingdings" w:hint="default"/>
        <w:color w:val="76923C"/>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B5A6448"/>
    <w:multiLevelType w:val="hybridMultilevel"/>
    <w:tmpl w:val="2BCC9D06"/>
    <w:lvl w:ilvl="0" w:tplc="7E6E9E18">
      <w:start w:val="1"/>
      <w:numFmt w:val="bullet"/>
      <w:lvlText w:val=""/>
      <w:lvlJc w:val="left"/>
      <w:pPr>
        <w:tabs>
          <w:tab w:val="num" w:pos="1080"/>
        </w:tabs>
        <w:ind w:left="1080" w:hanging="360"/>
      </w:pPr>
      <w:rPr>
        <w:rFonts w:ascii="Wingdings" w:hAnsi="Wingdings" w:hint="default"/>
        <w:color w:val="76923C"/>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CA32240"/>
    <w:multiLevelType w:val="hybridMultilevel"/>
    <w:tmpl w:val="86EC92D2"/>
    <w:lvl w:ilvl="0" w:tplc="7E6E9E18">
      <w:start w:val="1"/>
      <w:numFmt w:val="bullet"/>
      <w:lvlText w:val=""/>
      <w:lvlJc w:val="left"/>
      <w:pPr>
        <w:ind w:left="1800" w:hanging="360"/>
      </w:pPr>
      <w:rPr>
        <w:rFonts w:ascii="Wingdings" w:hAnsi="Wingdings" w:hint="default"/>
        <w:color w:val="76923C"/>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D2358C5"/>
    <w:multiLevelType w:val="hybridMultilevel"/>
    <w:tmpl w:val="5B0EB8A6"/>
    <w:lvl w:ilvl="0" w:tplc="56BCF018">
      <w:start w:val="1"/>
      <w:numFmt w:val="bullet"/>
      <w:lvlText w:val=""/>
      <w:lvlJc w:val="left"/>
      <w:pPr>
        <w:ind w:left="927" w:hanging="360"/>
      </w:pPr>
      <w:rPr>
        <w:rFonts w:ascii="Wingdings" w:hAnsi="Wingdings" w:hint="default"/>
        <w:color w:val="76923C"/>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5E4D7E57"/>
    <w:multiLevelType w:val="hybridMultilevel"/>
    <w:tmpl w:val="031A6502"/>
    <w:lvl w:ilvl="0" w:tplc="7E6E9E18">
      <w:start w:val="1"/>
      <w:numFmt w:val="bullet"/>
      <w:lvlText w:val=""/>
      <w:lvlJc w:val="left"/>
      <w:pPr>
        <w:ind w:left="720"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32C69"/>
    <w:multiLevelType w:val="hybridMultilevel"/>
    <w:tmpl w:val="40AC6EB8"/>
    <w:lvl w:ilvl="0" w:tplc="7E6E9E18">
      <w:start w:val="1"/>
      <w:numFmt w:val="bullet"/>
      <w:lvlText w:val=""/>
      <w:lvlJc w:val="left"/>
      <w:pPr>
        <w:ind w:left="720"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9D6104"/>
    <w:multiLevelType w:val="hybridMultilevel"/>
    <w:tmpl w:val="FF389F3A"/>
    <w:lvl w:ilvl="0" w:tplc="7E6E9E18">
      <w:start w:val="1"/>
      <w:numFmt w:val="bullet"/>
      <w:lvlText w:val=""/>
      <w:lvlJc w:val="left"/>
      <w:pPr>
        <w:ind w:left="720" w:hanging="360"/>
      </w:pPr>
      <w:rPr>
        <w:rFonts w:ascii="Wingdings" w:hAnsi="Wingdings" w:hint="default"/>
        <w:color w:val="76923C"/>
      </w:rPr>
    </w:lvl>
    <w:lvl w:ilvl="1" w:tplc="93F48604">
      <w:start w:val="1"/>
      <w:numFmt w:val="decimal"/>
      <w:lvlText w:val="%2."/>
      <w:lvlJc w:val="left"/>
      <w:pPr>
        <w:ind w:left="1440" w:hanging="360"/>
      </w:pPr>
      <w:rPr>
        <w:rFonts w:ascii="Arial" w:eastAsia="Calibri" w:hAnsi="Arial" w:hint="default"/>
        <w:b w:val="0"/>
        <w:bCs w:val="0"/>
        <w:color w:val="943634"/>
      </w:rPr>
    </w:lvl>
    <w:lvl w:ilvl="2" w:tplc="4850AC1E">
      <w:start w:val="1"/>
      <w:numFmt w:val="decimal"/>
      <w:lvlText w:val="%3-"/>
      <w:lvlJc w:val="left"/>
      <w:pPr>
        <w:ind w:left="2340" w:hanging="360"/>
      </w:pPr>
      <w:rPr>
        <w:rFonts w:hint="default"/>
      </w:rPr>
    </w:lvl>
    <w:lvl w:ilvl="3" w:tplc="BDD422DA">
      <w:start w:val="3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FA5ABE"/>
    <w:multiLevelType w:val="hybridMultilevel"/>
    <w:tmpl w:val="3C004E72"/>
    <w:lvl w:ilvl="0" w:tplc="7E6E9E18">
      <w:start w:val="1"/>
      <w:numFmt w:val="bullet"/>
      <w:lvlText w:val=""/>
      <w:lvlJc w:val="left"/>
      <w:pPr>
        <w:tabs>
          <w:tab w:val="num" w:pos="1080"/>
        </w:tabs>
        <w:ind w:left="1080" w:hanging="360"/>
      </w:pPr>
      <w:rPr>
        <w:rFonts w:ascii="Wingdings" w:hAnsi="Wingdings" w:hint="default"/>
        <w:color w:val="76923C"/>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2D47AB9"/>
    <w:multiLevelType w:val="hybridMultilevel"/>
    <w:tmpl w:val="57DE3992"/>
    <w:lvl w:ilvl="0" w:tplc="6D5E3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694BE1"/>
    <w:multiLevelType w:val="hybridMultilevel"/>
    <w:tmpl w:val="098E0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C802D9"/>
    <w:multiLevelType w:val="hybridMultilevel"/>
    <w:tmpl w:val="8CDEC5FA"/>
    <w:lvl w:ilvl="0" w:tplc="ABB25040">
      <w:start w:val="1"/>
      <w:numFmt w:val="bullet"/>
      <w:lvlText w:val=""/>
      <w:lvlJc w:val="left"/>
      <w:pPr>
        <w:ind w:left="720"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22C33"/>
    <w:multiLevelType w:val="hybridMultilevel"/>
    <w:tmpl w:val="2488CA0C"/>
    <w:lvl w:ilvl="0" w:tplc="7E6E9E18">
      <w:start w:val="1"/>
      <w:numFmt w:val="bullet"/>
      <w:lvlText w:val=""/>
      <w:lvlJc w:val="left"/>
      <w:pPr>
        <w:ind w:left="1800" w:hanging="360"/>
      </w:pPr>
      <w:rPr>
        <w:rFonts w:ascii="Wingdings" w:hAnsi="Wingdings" w:hint="default"/>
        <w:color w:val="76923C"/>
      </w:rPr>
    </w:lvl>
    <w:lvl w:ilvl="1" w:tplc="7E6E9E18">
      <w:start w:val="1"/>
      <w:numFmt w:val="bullet"/>
      <w:lvlText w:val=""/>
      <w:lvlJc w:val="left"/>
      <w:pPr>
        <w:tabs>
          <w:tab w:val="num" w:pos="1440"/>
        </w:tabs>
        <w:ind w:left="1440" w:hanging="360"/>
      </w:pPr>
      <w:rPr>
        <w:rFonts w:ascii="Wingdings" w:hAnsi="Wingdings" w:hint="default"/>
        <w:color w:val="76923C"/>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6306247"/>
    <w:multiLevelType w:val="hybridMultilevel"/>
    <w:tmpl w:val="D20CBEF8"/>
    <w:lvl w:ilvl="0" w:tplc="B4E8B8D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880368"/>
    <w:multiLevelType w:val="hybridMultilevel"/>
    <w:tmpl w:val="98D48D04"/>
    <w:lvl w:ilvl="0" w:tplc="7E6E9E18">
      <w:start w:val="1"/>
      <w:numFmt w:val="bullet"/>
      <w:lvlText w:val=""/>
      <w:lvlJc w:val="left"/>
      <w:pPr>
        <w:tabs>
          <w:tab w:val="num" w:pos="720"/>
        </w:tabs>
        <w:ind w:left="720" w:hanging="360"/>
      </w:pPr>
      <w:rPr>
        <w:rFonts w:ascii="Wingdings" w:hAnsi="Wingdings" w:hint="default"/>
        <w:color w:val="76923C"/>
      </w:rPr>
    </w:lvl>
    <w:lvl w:ilvl="1" w:tplc="6DD87A66" w:tentative="1">
      <w:start w:val="1"/>
      <w:numFmt w:val="bullet"/>
      <w:lvlText w:val=""/>
      <w:lvlJc w:val="left"/>
      <w:pPr>
        <w:tabs>
          <w:tab w:val="num" w:pos="1440"/>
        </w:tabs>
        <w:ind w:left="1440" w:hanging="360"/>
      </w:pPr>
      <w:rPr>
        <w:rFonts w:ascii="Wingdings" w:hAnsi="Wingdings" w:hint="default"/>
      </w:rPr>
    </w:lvl>
    <w:lvl w:ilvl="2" w:tplc="2A9E4EBA" w:tentative="1">
      <w:start w:val="1"/>
      <w:numFmt w:val="bullet"/>
      <w:lvlText w:val=""/>
      <w:lvlJc w:val="left"/>
      <w:pPr>
        <w:tabs>
          <w:tab w:val="num" w:pos="2160"/>
        </w:tabs>
        <w:ind w:left="2160" w:hanging="360"/>
      </w:pPr>
      <w:rPr>
        <w:rFonts w:ascii="Wingdings" w:hAnsi="Wingdings" w:hint="default"/>
      </w:rPr>
    </w:lvl>
    <w:lvl w:ilvl="3" w:tplc="AA0AD834" w:tentative="1">
      <w:start w:val="1"/>
      <w:numFmt w:val="bullet"/>
      <w:lvlText w:val=""/>
      <w:lvlJc w:val="left"/>
      <w:pPr>
        <w:tabs>
          <w:tab w:val="num" w:pos="2880"/>
        </w:tabs>
        <w:ind w:left="2880" w:hanging="360"/>
      </w:pPr>
      <w:rPr>
        <w:rFonts w:ascii="Wingdings" w:hAnsi="Wingdings" w:hint="default"/>
      </w:rPr>
    </w:lvl>
    <w:lvl w:ilvl="4" w:tplc="CB3C4342" w:tentative="1">
      <w:start w:val="1"/>
      <w:numFmt w:val="bullet"/>
      <w:lvlText w:val=""/>
      <w:lvlJc w:val="left"/>
      <w:pPr>
        <w:tabs>
          <w:tab w:val="num" w:pos="3600"/>
        </w:tabs>
        <w:ind w:left="3600" w:hanging="360"/>
      </w:pPr>
      <w:rPr>
        <w:rFonts w:ascii="Wingdings" w:hAnsi="Wingdings" w:hint="default"/>
      </w:rPr>
    </w:lvl>
    <w:lvl w:ilvl="5" w:tplc="D12C23AC" w:tentative="1">
      <w:start w:val="1"/>
      <w:numFmt w:val="bullet"/>
      <w:lvlText w:val=""/>
      <w:lvlJc w:val="left"/>
      <w:pPr>
        <w:tabs>
          <w:tab w:val="num" w:pos="4320"/>
        </w:tabs>
        <w:ind w:left="4320" w:hanging="360"/>
      </w:pPr>
      <w:rPr>
        <w:rFonts w:ascii="Wingdings" w:hAnsi="Wingdings" w:hint="default"/>
      </w:rPr>
    </w:lvl>
    <w:lvl w:ilvl="6" w:tplc="E4E27678" w:tentative="1">
      <w:start w:val="1"/>
      <w:numFmt w:val="bullet"/>
      <w:lvlText w:val=""/>
      <w:lvlJc w:val="left"/>
      <w:pPr>
        <w:tabs>
          <w:tab w:val="num" w:pos="5040"/>
        </w:tabs>
        <w:ind w:left="5040" w:hanging="360"/>
      </w:pPr>
      <w:rPr>
        <w:rFonts w:ascii="Wingdings" w:hAnsi="Wingdings" w:hint="default"/>
      </w:rPr>
    </w:lvl>
    <w:lvl w:ilvl="7" w:tplc="702003C0" w:tentative="1">
      <w:start w:val="1"/>
      <w:numFmt w:val="bullet"/>
      <w:lvlText w:val=""/>
      <w:lvlJc w:val="left"/>
      <w:pPr>
        <w:tabs>
          <w:tab w:val="num" w:pos="5760"/>
        </w:tabs>
        <w:ind w:left="5760" w:hanging="360"/>
      </w:pPr>
      <w:rPr>
        <w:rFonts w:ascii="Wingdings" w:hAnsi="Wingdings" w:hint="default"/>
      </w:rPr>
    </w:lvl>
    <w:lvl w:ilvl="8" w:tplc="2A708C26" w:tentative="1">
      <w:start w:val="1"/>
      <w:numFmt w:val="bullet"/>
      <w:lvlText w:val=""/>
      <w:lvlJc w:val="left"/>
      <w:pPr>
        <w:tabs>
          <w:tab w:val="num" w:pos="6480"/>
        </w:tabs>
        <w:ind w:left="6480" w:hanging="360"/>
      </w:pPr>
      <w:rPr>
        <w:rFonts w:ascii="Wingdings" w:hAnsi="Wingdings" w:hint="default"/>
      </w:rPr>
    </w:lvl>
  </w:abstractNum>
  <w:abstractNum w:abstractNumId="33">
    <w:nsid w:val="79812B91"/>
    <w:multiLevelType w:val="hybridMultilevel"/>
    <w:tmpl w:val="3E546FF2"/>
    <w:lvl w:ilvl="0" w:tplc="7E6E9E18">
      <w:start w:val="1"/>
      <w:numFmt w:val="bullet"/>
      <w:lvlText w:val=""/>
      <w:lvlJc w:val="left"/>
      <w:pPr>
        <w:tabs>
          <w:tab w:val="num" w:pos="900"/>
        </w:tabs>
        <w:ind w:left="900" w:hanging="360"/>
      </w:pPr>
      <w:rPr>
        <w:rFonts w:ascii="Wingdings" w:hAnsi="Wingdings" w:hint="default"/>
        <w:color w:val="76923C"/>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4">
    <w:nsid w:val="7C4A6EA9"/>
    <w:multiLevelType w:val="hybridMultilevel"/>
    <w:tmpl w:val="C318EF5E"/>
    <w:lvl w:ilvl="0" w:tplc="7E6E9E18">
      <w:start w:val="1"/>
      <w:numFmt w:val="bullet"/>
      <w:lvlText w:val=""/>
      <w:lvlJc w:val="left"/>
      <w:pPr>
        <w:ind w:left="720" w:hanging="360"/>
      </w:pPr>
      <w:rPr>
        <w:rFonts w:ascii="Wingdings" w:hAnsi="Wingdings" w:hint="default"/>
        <w:color w:val="76923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17317"/>
    <w:multiLevelType w:val="hybridMultilevel"/>
    <w:tmpl w:val="DC2E5064"/>
    <w:lvl w:ilvl="0" w:tplc="83444FE0">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F3D1510"/>
    <w:multiLevelType w:val="hybridMultilevel"/>
    <w:tmpl w:val="F2D435EE"/>
    <w:lvl w:ilvl="0" w:tplc="7E6E9E18">
      <w:start w:val="1"/>
      <w:numFmt w:val="bullet"/>
      <w:lvlText w:val=""/>
      <w:lvlJc w:val="left"/>
      <w:pPr>
        <w:tabs>
          <w:tab w:val="num" w:pos="720"/>
        </w:tabs>
        <w:ind w:left="720" w:hanging="360"/>
      </w:pPr>
      <w:rPr>
        <w:rFonts w:ascii="Wingdings" w:hAnsi="Wingdings" w:hint="default"/>
        <w:color w:val="76923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E67A7E"/>
    <w:multiLevelType w:val="hybridMultilevel"/>
    <w:tmpl w:val="DE341740"/>
    <w:lvl w:ilvl="0" w:tplc="7E6E9E18">
      <w:start w:val="1"/>
      <w:numFmt w:val="bullet"/>
      <w:lvlText w:val=""/>
      <w:lvlJc w:val="left"/>
      <w:pPr>
        <w:tabs>
          <w:tab w:val="num" w:pos="720"/>
        </w:tabs>
        <w:ind w:left="720" w:hanging="360"/>
      </w:pPr>
      <w:rPr>
        <w:rFonts w:ascii="Wingdings" w:hAnsi="Wingdings" w:hint="default"/>
        <w:color w:val="76923C"/>
      </w:rPr>
    </w:lvl>
    <w:lvl w:ilvl="1" w:tplc="468CD688" w:tentative="1">
      <w:start w:val="1"/>
      <w:numFmt w:val="bullet"/>
      <w:lvlText w:val=""/>
      <w:lvlJc w:val="left"/>
      <w:pPr>
        <w:tabs>
          <w:tab w:val="num" w:pos="1440"/>
        </w:tabs>
        <w:ind w:left="1440" w:hanging="360"/>
      </w:pPr>
      <w:rPr>
        <w:rFonts w:ascii="Wingdings" w:hAnsi="Wingdings" w:hint="default"/>
      </w:rPr>
    </w:lvl>
    <w:lvl w:ilvl="2" w:tplc="AAC23F8A" w:tentative="1">
      <w:start w:val="1"/>
      <w:numFmt w:val="bullet"/>
      <w:lvlText w:val=""/>
      <w:lvlJc w:val="left"/>
      <w:pPr>
        <w:tabs>
          <w:tab w:val="num" w:pos="2160"/>
        </w:tabs>
        <w:ind w:left="2160" w:hanging="360"/>
      </w:pPr>
      <w:rPr>
        <w:rFonts w:ascii="Wingdings" w:hAnsi="Wingdings" w:hint="default"/>
      </w:rPr>
    </w:lvl>
    <w:lvl w:ilvl="3" w:tplc="12E2E262" w:tentative="1">
      <w:start w:val="1"/>
      <w:numFmt w:val="bullet"/>
      <w:lvlText w:val=""/>
      <w:lvlJc w:val="left"/>
      <w:pPr>
        <w:tabs>
          <w:tab w:val="num" w:pos="2880"/>
        </w:tabs>
        <w:ind w:left="2880" w:hanging="360"/>
      </w:pPr>
      <w:rPr>
        <w:rFonts w:ascii="Wingdings" w:hAnsi="Wingdings" w:hint="default"/>
      </w:rPr>
    </w:lvl>
    <w:lvl w:ilvl="4" w:tplc="6A720340" w:tentative="1">
      <w:start w:val="1"/>
      <w:numFmt w:val="bullet"/>
      <w:lvlText w:val=""/>
      <w:lvlJc w:val="left"/>
      <w:pPr>
        <w:tabs>
          <w:tab w:val="num" w:pos="3600"/>
        </w:tabs>
        <w:ind w:left="3600" w:hanging="360"/>
      </w:pPr>
      <w:rPr>
        <w:rFonts w:ascii="Wingdings" w:hAnsi="Wingdings" w:hint="default"/>
      </w:rPr>
    </w:lvl>
    <w:lvl w:ilvl="5" w:tplc="31748A44" w:tentative="1">
      <w:start w:val="1"/>
      <w:numFmt w:val="bullet"/>
      <w:lvlText w:val=""/>
      <w:lvlJc w:val="left"/>
      <w:pPr>
        <w:tabs>
          <w:tab w:val="num" w:pos="4320"/>
        </w:tabs>
        <w:ind w:left="4320" w:hanging="360"/>
      </w:pPr>
      <w:rPr>
        <w:rFonts w:ascii="Wingdings" w:hAnsi="Wingdings" w:hint="default"/>
      </w:rPr>
    </w:lvl>
    <w:lvl w:ilvl="6" w:tplc="B38C812E" w:tentative="1">
      <w:start w:val="1"/>
      <w:numFmt w:val="bullet"/>
      <w:lvlText w:val=""/>
      <w:lvlJc w:val="left"/>
      <w:pPr>
        <w:tabs>
          <w:tab w:val="num" w:pos="5040"/>
        </w:tabs>
        <w:ind w:left="5040" w:hanging="360"/>
      </w:pPr>
      <w:rPr>
        <w:rFonts w:ascii="Wingdings" w:hAnsi="Wingdings" w:hint="default"/>
      </w:rPr>
    </w:lvl>
    <w:lvl w:ilvl="7" w:tplc="3006AE6E" w:tentative="1">
      <w:start w:val="1"/>
      <w:numFmt w:val="bullet"/>
      <w:lvlText w:val=""/>
      <w:lvlJc w:val="left"/>
      <w:pPr>
        <w:tabs>
          <w:tab w:val="num" w:pos="5760"/>
        </w:tabs>
        <w:ind w:left="5760" w:hanging="360"/>
      </w:pPr>
      <w:rPr>
        <w:rFonts w:ascii="Wingdings" w:hAnsi="Wingdings" w:hint="default"/>
      </w:rPr>
    </w:lvl>
    <w:lvl w:ilvl="8" w:tplc="5F9C3E10" w:tentative="1">
      <w:start w:val="1"/>
      <w:numFmt w:val="bullet"/>
      <w:lvlText w:val=""/>
      <w:lvlJc w:val="left"/>
      <w:pPr>
        <w:tabs>
          <w:tab w:val="num" w:pos="6480"/>
        </w:tabs>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0"/>
  </w:num>
  <w:num w:numId="4">
    <w:abstractNumId w:val="21"/>
  </w:num>
  <w:num w:numId="5">
    <w:abstractNumId w:val="22"/>
  </w:num>
  <w:num w:numId="6">
    <w:abstractNumId w:val="25"/>
  </w:num>
  <w:num w:numId="7">
    <w:abstractNumId w:val="9"/>
  </w:num>
  <w:num w:numId="8">
    <w:abstractNumId w:val="7"/>
  </w:num>
  <w:num w:numId="9">
    <w:abstractNumId w:val="32"/>
  </w:num>
  <w:num w:numId="10">
    <w:abstractNumId w:val="37"/>
  </w:num>
  <w:num w:numId="11">
    <w:abstractNumId w:val="10"/>
  </w:num>
  <w:num w:numId="12">
    <w:abstractNumId w:val="34"/>
  </w:num>
  <w:num w:numId="13">
    <w:abstractNumId w:val="20"/>
  </w:num>
  <w:num w:numId="14">
    <w:abstractNumId w:val="12"/>
  </w:num>
  <w:num w:numId="15">
    <w:abstractNumId w:val="0"/>
  </w:num>
  <w:num w:numId="16">
    <w:abstractNumId w:val="36"/>
  </w:num>
  <w:num w:numId="17">
    <w:abstractNumId w:val="11"/>
  </w:num>
  <w:num w:numId="18">
    <w:abstractNumId w:val="17"/>
  </w:num>
  <w:num w:numId="19">
    <w:abstractNumId w:val="19"/>
  </w:num>
  <w:num w:numId="20">
    <w:abstractNumId w:val="15"/>
  </w:num>
  <w:num w:numId="21">
    <w:abstractNumId w:val="14"/>
  </w:num>
  <w:num w:numId="22">
    <w:abstractNumId w:val="33"/>
  </w:num>
  <w:num w:numId="23">
    <w:abstractNumId w:val="24"/>
  </w:num>
  <w:num w:numId="24">
    <w:abstractNumId w:val="27"/>
  </w:num>
  <w:num w:numId="25">
    <w:abstractNumId w:val="35"/>
  </w:num>
  <w:num w:numId="26">
    <w:abstractNumId w:val="26"/>
  </w:num>
  <w:num w:numId="27">
    <w:abstractNumId w:val="16"/>
  </w:num>
  <w:num w:numId="28">
    <w:abstractNumId w:val="4"/>
  </w:num>
  <w:num w:numId="29">
    <w:abstractNumId w:val="5"/>
  </w:num>
  <w:num w:numId="30">
    <w:abstractNumId w:val="6"/>
  </w:num>
  <w:num w:numId="31">
    <w:abstractNumId w:val="23"/>
  </w:num>
  <w:num w:numId="32">
    <w:abstractNumId w:val="2"/>
  </w:num>
  <w:num w:numId="33">
    <w:abstractNumId w:val="29"/>
  </w:num>
  <w:num w:numId="34">
    <w:abstractNumId w:val="3"/>
  </w:num>
  <w:num w:numId="35">
    <w:abstractNumId w:val="28"/>
  </w:num>
  <w:num w:numId="36">
    <w:abstractNumId w:val="18"/>
  </w:num>
  <w:num w:numId="37">
    <w:abstractNumId w:val="31"/>
  </w:num>
  <w:num w:numId="38">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67F82"/>
    <w:rsid w:val="00057EEA"/>
    <w:rsid w:val="000A0FBA"/>
    <w:rsid w:val="00234716"/>
    <w:rsid w:val="002453C8"/>
    <w:rsid w:val="00277AEC"/>
    <w:rsid w:val="00310E6B"/>
    <w:rsid w:val="003E2534"/>
    <w:rsid w:val="00463298"/>
    <w:rsid w:val="0051084E"/>
    <w:rsid w:val="006A5EF2"/>
    <w:rsid w:val="006C0F40"/>
    <w:rsid w:val="006D3017"/>
    <w:rsid w:val="00741922"/>
    <w:rsid w:val="0079507F"/>
    <w:rsid w:val="007C54F6"/>
    <w:rsid w:val="008647A4"/>
    <w:rsid w:val="008E1F61"/>
    <w:rsid w:val="00906AB6"/>
    <w:rsid w:val="00955680"/>
    <w:rsid w:val="00A872AD"/>
    <w:rsid w:val="00B4540C"/>
    <w:rsid w:val="00BB3794"/>
    <w:rsid w:val="00CE4699"/>
    <w:rsid w:val="00CF1E5F"/>
    <w:rsid w:val="00D011BA"/>
    <w:rsid w:val="00DE62F3"/>
    <w:rsid w:val="00E60084"/>
    <w:rsid w:val="00E67F82"/>
    <w:rsid w:val="00E91E77"/>
    <w:rsid w:val="00EC1AF9"/>
    <w:rsid w:val="00FA7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E67F82"/>
    <w:pPr>
      <w:bidi w:val="0"/>
      <w:spacing w:before="480" w:after="0"/>
      <w:contextualSpacing/>
      <w:outlineLvl w:val="0"/>
    </w:pPr>
    <w:rPr>
      <w:rFonts w:ascii="Cambria" w:eastAsia="Times New Roman" w:hAnsi="Cambria" w:cs="Times New Roman"/>
      <w:smallCaps/>
      <w:spacing w:val="5"/>
      <w:sz w:val="36"/>
      <w:szCs w:val="36"/>
    </w:rPr>
  </w:style>
  <w:style w:type="paragraph" w:styleId="2">
    <w:name w:val="heading 2"/>
    <w:basedOn w:val="a"/>
    <w:next w:val="a"/>
    <w:link w:val="2Char"/>
    <w:uiPriority w:val="9"/>
    <w:unhideWhenUsed/>
    <w:qFormat/>
    <w:rsid w:val="00E67F82"/>
    <w:pPr>
      <w:bidi w:val="0"/>
      <w:spacing w:before="200" w:after="0" w:line="271" w:lineRule="auto"/>
      <w:outlineLvl w:val="1"/>
    </w:pPr>
    <w:rPr>
      <w:rFonts w:ascii="Cambria" w:eastAsia="Times New Roman" w:hAnsi="Cambria" w:cs="Times New Roman"/>
      <w:smallCaps/>
      <w:sz w:val="28"/>
      <w:szCs w:val="28"/>
    </w:rPr>
  </w:style>
  <w:style w:type="paragraph" w:styleId="3">
    <w:name w:val="heading 3"/>
    <w:basedOn w:val="a"/>
    <w:next w:val="a"/>
    <w:link w:val="3Char"/>
    <w:uiPriority w:val="9"/>
    <w:semiHidden/>
    <w:unhideWhenUsed/>
    <w:qFormat/>
    <w:rsid w:val="00E67F82"/>
    <w:pPr>
      <w:bidi w:val="0"/>
      <w:spacing w:before="200" w:after="0" w:line="271" w:lineRule="auto"/>
      <w:outlineLvl w:val="2"/>
    </w:pPr>
    <w:rPr>
      <w:rFonts w:ascii="Cambria" w:eastAsia="Times New Roman" w:hAnsi="Cambria" w:cs="Times New Roman"/>
      <w:i/>
      <w:iCs/>
      <w:smallCaps/>
      <w:spacing w:val="5"/>
      <w:sz w:val="26"/>
      <w:szCs w:val="26"/>
    </w:rPr>
  </w:style>
  <w:style w:type="paragraph" w:styleId="4">
    <w:name w:val="heading 4"/>
    <w:basedOn w:val="a"/>
    <w:next w:val="a"/>
    <w:link w:val="4Char"/>
    <w:uiPriority w:val="9"/>
    <w:semiHidden/>
    <w:unhideWhenUsed/>
    <w:qFormat/>
    <w:rsid w:val="00E67F82"/>
    <w:pPr>
      <w:bidi w:val="0"/>
      <w:spacing w:after="0" w:line="271" w:lineRule="auto"/>
      <w:outlineLvl w:val="3"/>
    </w:pPr>
    <w:rPr>
      <w:rFonts w:ascii="Cambria" w:eastAsia="Times New Roman" w:hAnsi="Cambria" w:cs="Times New Roman"/>
      <w:b/>
      <w:bCs/>
      <w:spacing w:val="5"/>
      <w:sz w:val="24"/>
      <w:szCs w:val="24"/>
    </w:rPr>
  </w:style>
  <w:style w:type="paragraph" w:styleId="5">
    <w:name w:val="heading 5"/>
    <w:basedOn w:val="a"/>
    <w:next w:val="a"/>
    <w:link w:val="5Char"/>
    <w:uiPriority w:val="9"/>
    <w:semiHidden/>
    <w:unhideWhenUsed/>
    <w:qFormat/>
    <w:rsid w:val="00E67F82"/>
    <w:pPr>
      <w:bidi w:val="0"/>
      <w:spacing w:after="0" w:line="271" w:lineRule="auto"/>
      <w:outlineLvl w:val="4"/>
    </w:pPr>
    <w:rPr>
      <w:rFonts w:ascii="Cambria" w:eastAsia="Times New Roman" w:hAnsi="Cambria" w:cs="Times New Roman"/>
      <w:i/>
      <w:iCs/>
      <w:sz w:val="24"/>
      <w:szCs w:val="24"/>
    </w:rPr>
  </w:style>
  <w:style w:type="paragraph" w:styleId="6">
    <w:name w:val="heading 6"/>
    <w:basedOn w:val="a"/>
    <w:next w:val="a"/>
    <w:link w:val="6Char"/>
    <w:uiPriority w:val="9"/>
    <w:semiHidden/>
    <w:unhideWhenUsed/>
    <w:qFormat/>
    <w:rsid w:val="00E67F82"/>
    <w:pPr>
      <w:shd w:val="clear" w:color="auto" w:fill="FFFFFF"/>
      <w:bidi w:val="0"/>
      <w:spacing w:after="0" w:line="271" w:lineRule="auto"/>
      <w:outlineLvl w:val="5"/>
    </w:pPr>
    <w:rPr>
      <w:rFonts w:ascii="Cambria" w:eastAsia="Times New Roman" w:hAnsi="Cambria" w:cs="Times New Roman"/>
      <w:b/>
      <w:bCs/>
      <w:color w:val="595959"/>
      <w:spacing w:val="5"/>
      <w:sz w:val="20"/>
      <w:szCs w:val="20"/>
    </w:rPr>
  </w:style>
  <w:style w:type="paragraph" w:styleId="7">
    <w:name w:val="heading 7"/>
    <w:basedOn w:val="a"/>
    <w:next w:val="a"/>
    <w:link w:val="7Char"/>
    <w:uiPriority w:val="9"/>
    <w:semiHidden/>
    <w:unhideWhenUsed/>
    <w:qFormat/>
    <w:rsid w:val="00E67F82"/>
    <w:pPr>
      <w:bidi w:val="0"/>
      <w:spacing w:after="0"/>
      <w:outlineLvl w:val="6"/>
    </w:pPr>
    <w:rPr>
      <w:rFonts w:ascii="Cambria" w:eastAsia="Times New Roman" w:hAnsi="Cambria" w:cs="Times New Roman"/>
      <w:b/>
      <w:bCs/>
      <w:i/>
      <w:iCs/>
      <w:color w:val="5A5A5A"/>
      <w:sz w:val="20"/>
      <w:szCs w:val="20"/>
    </w:rPr>
  </w:style>
  <w:style w:type="paragraph" w:styleId="8">
    <w:name w:val="heading 8"/>
    <w:basedOn w:val="a"/>
    <w:next w:val="a"/>
    <w:link w:val="8Char"/>
    <w:uiPriority w:val="9"/>
    <w:semiHidden/>
    <w:unhideWhenUsed/>
    <w:qFormat/>
    <w:rsid w:val="00E67F82"/>
    <w:pPr>
      <w:bidi w:val="0"/>
      <w:spacing w:after="0"/>
      <w:outlineLvl w:val="7"/>
    </w:pPr>
    <w:rPr>
      <w:rFonts w:ascii="Cambria" w:eastAsia="Times New Roman" w:hAnsi="Cambria" w:cs="Times New Roman"/>
      <w:b/>
      <w:bCs/>
      <w:color w:val="7F7F7F"/>
      <w:sz w:val="20"/>
      <w:szCs w:val="20"/>
    </w:rPr>
  </w:style>
  <w:style w:type="paragraph" w:styleId="9">
    <w:name w:val="heading 9"/>
    <w:basedOn w:val="a"/>
    <w:next w:val="a"/>
    <w:link w:val="9Char"/>
    <w:uiPriority w:val="9"/>
    <w:semiHidden/>
    <w:unhideWhenUsed/>
    <w:qFormat/>
    <w:rsid w:val="00E67F82"/>
    <w:pPr>
      <w:bidi w:val="0"/>
      <w:spacing w:after="0" w:line="271" w:lineRule="auto"/>
      <w:outlineLvl w:val="8"/>
    </w:pPr>
    <w:rPr>
      <w:rFonts w:ascii="Cambria" w:eastAsia="Times New Roman" w:hAnsi="Cambria" w:cs="Times New Roman"/>
      <w:b/>
      <w:bCs/>
      <w:i/>
      <w:iCs/>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E67F82"/>
    <w:rPr>
      <w:rFonts w:ascii="Cambria" w:eastAsia="Times New Roman" w:hAnsi="Cambria" w:cs="Times New Roman"/>
      <w:smallCaps/>
      <w:spacing w:val="5"/>
      <w:sz w:val="36"/>
      <w:szCs w:val="36"/>
    </w:rPr>
  </w:style>
  <w:style w:type="character" w:customStyle="1" w:styleId="2Char">
    <w:name w:val="عنوان 2 Char"/>
    <w:basedOn w:val="a0"/>
    <w:link w:val="2"/>
    <w:uiPriority w:val="9"/>
    <w:rsid w:val="00E67F82"/>
    <w:rPr>
      <w:rFonts w:ascii="Cambria" w:eastAsia="Times New Roman" w:hAnsi="Cambria" w:cs="Times New Roman"/>
      <w:smallCaps/>
      <w:sz w:val="28"/>
      <w:szCs w:val="28"/>
    </w:rPr>
  </w:style>
  <w:style w:type="character" w:customStyle="1" w:styleId="3Char">
    <w:name w:val="عنوان 3 Char"/>
    <w:basedOn w:val="a0"/>
    <w:link w:val="3"/>
    <w:uiPriority w:val="9"/>
    <w:semiHidden/>
    <w:rsid w:val="00E67F82"/>
    <w:rPr>
      <w:rFonts w:ascii="Cambria" w:eastAsia="Times New Roman" w:hAnsi="Cambria" w:cs="Times New Roman"/>
      <w:i/>
      <w:iCs/>
      <w:smallCaps/>
      <w:spacing w:val="5"/>
      <w:sz w:val="26"/>
      <w:szCs w:val="26"/>
    </w:rPr>
  </w:style>
  <w:style w:type="character" w:customStyle="1" w:styleId="4Char">
    <w:name w:val="عنوان 4 Char"/>
    <w:basedOn w:val="a0"/>
    <w:link w:val="4"/>
    <w:uiPriority w:val="9"/>
    <w:semiHidden/>
    <w:rsid w:val="00E67F82"/>
    <w:rPr>
      <w:rFonts w:ascii="Cambria" w:eastAsia="Times New Roman" w:hAnsi="Cambria" w:cs="Times New Roman"/>
      <w:b/>
      <w:bCs/>
      <w:spacing w:val="5"/>
      <w:sz w:val="24"/>
      <w:szCs w:val="24"/>
    </w:rPr>
  </w:style>
  <w:style w:type="character" w:customStyle="1" w:styleId="5Char">
    <w:name w:val="عنوان 5 Char"/>
    <w:basedOn w:val="a0"/>
    <w:link w:val="5"/>
    <w:uiPriority w:val="9"/>
    <w:semiHidden/>
    <w:rsid w:val="00E67F82"/>
    <w:rPr>
      <w:rFonts w:ascii="Cambria" w:eastAsia="Times New Roman" w:hAnsi="Cambria" w:cs="Times New Roman"/>
      <w:i/>
      <w:iCs/>
      <w:sz w:val="24"/>
      <w:szCs w:val="24"/>
    </w:rPr>
  </w:style>
  <w:style w:type="character" w:customStyle="1" w:styleId="6Char">
    <w:name w:val="عنوان 6 Char"/>
    <w:basedOn w:val="a0"/>
    <w:link w:val="6"/>
    <w:uiPriority w:val="9"/>
    <w:semiHidden/>
    <w:rsid w:val="00E67F82"/>
    <w:rPr>
      <w:rFonts w:ascii="Cambria" w:eastAsia="Times New Roman" w:hAnsi="Cambria" w:cs="Times New Roman"/>
      <w:b/>
      <w:bCs/>
      <w:color w:val="595959"/>
      <w:spacing w:val="5"/>
      <w:sz w:val="20"/>
      <w:szCs w:val="20"/>
      <w:shd w:val="clear" w:color="auto" w:fill="FFFFFF"/>
    </w:rPr>
  </w:style>
  <w:style w:type="character" w:customStyle="1" w:styleId="7Char">
    <w:name w:val="عنوان 7 Char"/>
    <w:basedOn w:val="a0"/>
    <w:link w:val="7"/>
    <w:uiPriority w:val="9"/>
    <w:semiHidden/>
    <w:rsid w:val="00E67F82"/>
    <w:rPr>
      <w:rFonts w:ascii="Cambria" w:eastAsia="Times New Roman" w:hAnsi="Cambria" w:cs="Times New Roman"/>
      <w:b/>
      <w:bCs/>
      <w:i/>
      <w:iCs/>
      <w:color w:val="5A5A5A"/>
      <w:sz w:val="20"/>
      <w:szCs w:val="20"/>
    </w:rPr>
  </w:style>
  <w:style w:type="character" w:customStyle="1" w:styleId="8Char">
    <w:name w:val="عنوان 8 Char"/>
    <w:basedOn w:val="a0"/>
    <w:link w:val="8"/>
    <w:uiPriority w:val="9"/>
    <w:semiHidden/>
    <w:rsid w:val="00E67F82"/>
    <w:rPr>
      <w:rFonts w:ascii="Cambria" w:eastAsia="Times New Roman" w:hAnsi="Cambria" w:cs="Times New Roman"/>
      <w:b/>
      <w:bCs/>
      <w:color w:val="7F7F7F"/>
      <w:sz w:val="20"/>
      <w:szCs w:val="20"/>
    </w:rPr>
  </w:style>
  <w:style w:type="character" w:customStyle="1" w:styleId="9Char">
    <w:name w:val="عنوان 9 Char"/>
    <w:basedOn w:val="a0"/>
    <w:link w:val="9"/>
    <w:uiPriority w:val="9"/>
    <w:semiHidden/>
    <w:rsid w:val="00E67F82"/>
    <w:rPr>
      <w:rFonts w:ascii="Cambria" w:eastAsia="Times New Roman" w:hAnsi="Cambria" w:cs="Times New Roman"/>
      <w:b/>
      <w:bCs/>
      <w:i/>
      <w:iCs/>
      <w:color w:val="7F7F7F"/>
      <w:sz w:val="18"/>
      <w:szCs w:val="18"/>
    </w:rPr>
  </w:style>
  <w:style w:type="paragraph" w:styleId="a3">
    <w:name w:val="List Paragraph"/>
    <w:basedOn w:val="a"/>
    <w:uiPriority w:val="34"/>
    <w:qFormat/>
    <w:rsid w:val="00E67F82"/>
    <w:pPr>
      <w:ind w:left="720"/>
      <w:contextualSpacing/>
    </w:pPr>
    <w:rPr>
      <w:rFonts w:ascii="Cambria" w:eastAsia="Times New Roman" w:hAnsi="Cambria" w:cs="Times New Roman"/>
      <w:lang w:bidi="en-US"/>
    </w:rPr>
  </w:style>
  <w:style w:type="table" w:styleId="a4">
    <w:name w:val="Table Grid"/>
    <w:basedOn w:val="a1"/>
    <w:rsid w:val="00E67F82"/>
    <w:pPr>
      <w:spacing w:after="0" w:line="240" w:lineRule="auto"/>
    </w:pPr>
    <w:rPr>
      <w:rFonts w:ascii="Cambria" w:eastAsia="Times New Roman"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E67F82"/>
    <w:rPr>
      <w:strike w:val="0"/>
      <w:dstrike w:val="0"/>
      <w:color w:val="000000"/>
      <w:u w:val="none"/>
      <w:effect w:val="none"/>
    </w:rPr>
  </w:style>
  <w:style w:type="character" w:customStyle="1" w:styleId="ecmw-headline">
    <w:name w:val="ec_mw-headline"/>
    <w:basedOn w:val="a0"/>
    <w:rsid w:val="00E67F82"/>
  </w:style>
  <w:style w:type="paragraph" w:styleId="a5">
    <w:name w:val="Balloon Text"/>
    <w:basedOn w:val="a"/>
    <w:link w:val="Char"/>
    <w:uiPriority w:val="99"/>
    <w:semiHidden/>
    <w:unhideWhenUsed/>
    <w:rsid w:val="00E67F82"/>
    <w:pPr>
      <w:spacing w:after="0" w:line="240" w:lineRule="auto"/>
    </w:pPr>
    <w:rPr>
      <w:rFonts w:ascii="Tahoma" w:eastAsia="Times New Roman" w:hAnsi="Tahoma" w:cs="Times New Roman"/>
      <w:sz w:val="16"/>
      <w:szCs w:val="16"/>
    </w:rPr>
  </w:style>
  <w:style w:type="character" w:customStyle="1" w:styleId="Char">
    <w:name w:val="نص في بالون Char"/>
    <w:basedOn w:val="a0"/>
    <w:link w:val="a5"/>
    <w:uiPriority w:val="99"/>
    <w:semiHidden/>
    <w:rsid w:val="00E67F82"/>
    <w:rPr>
      <w:rFonts w:ascii="Tahoma" w:eastAsia="Times New Roman" w:hAnsi="Tahoma" w:cs="Times New Roman"/>
      <w:sz w:val="16"/>
      <w:szCs w:val="16"/>
    </w:rPr>
  </w:style>
  <w:style w:type="paragraph" w:styleId="a6">
    <w:name w:val="header"/>
    <w:basedOn w:val="a"/>
    <w:link w:val="Char0"/>
    <w:uiPriority w:val="99"/>
    <w:unhideWhenUsed/>
    <w:rsid w:val="00E67F82"/>
    <w:pPr>
      <w:tabs>
        <w:tab w:val="center" w:pos="4153"/>
        <w:tab w:val="right" w:pos="8306"/>
      </w:tabs>
      <w:spacing w:after="0" w:line="240" w:lineRule="auto"/>
    </w:pPr>
    <w:rPr>
      <w:rFonts w:ascii="Cambria" w:eastAsia="Times New Roman" w:hAnsi="Cambria" w:cs="Times New Roman"/>
      <w:lang w:bidi="en-US"/>
    </w:rPr>
  </w:style>
  <w:style w:type="character" w:customStyle="1" w:styleId="Char0">
    <w:name w:val="رأس الصفحة Char"/>
    <w:basedOn w:val="a0"/>
    <w:link w:val="a6"/>
    <w:uiPriority w:val="99"/>
    <w:rsid w:val="00E67F82"/>
    <w:rPr>
      <w:rFonts w:ascii="Cambria" w:eastAsia="Times New Roman" w:hAnsi="Cambria" w:cs="Times New Roman"/>
      <w:lang w:bidi="en-US"/>
    </w:rPr>
  </w:style>
  <w:style w:type="paragraph" w:styleId="a7">
    <w:name w:val="footer"/>
    <w:basedOn w:val="a"/>
    <w:link w:val="Char1"/>
    <w:uiPriority w:val="99"/>
    <w:unhideWhenUsed/>
    <w:rsid w:val="00E67F82"/>
    <w:pPr>
      <w:tabs>
        <w:tab w:val="center" w:pos="4153"/>
        <w:tab w:val="right" w:pos="8306"/>
      </w:tabs>
      <w:spacing w:after="0" w:line="240" w:lineRule="auto"/>
    </w:pPr>
    <w:rPr>
      <w:rFonts w:ascii="Cambria" w:eastAsia="Times New Roman" w:hAnsi="Cambria" w:cs="Times New Roman"/>
      <w:lang w:bidi="en-US"/>
    </w:rPr>
  </w:style>
  <w:style w:type="character" w:customStyle="1" w:styleId="Char1">
    <w:name w:val="تذييل الصفحة Char"/>
    <w:basedOn w:val="a0"/>
    <w:link w:val="a7"/>
    <w:uiPriority w:val="99"/>
    <w:rsid w:val="00E67F82"/>
    <w:rPr>
      <w:rFonts w:ascii="Cambria" w:eastAsia="Times New Roman" w:hAnsi="Cambria" w:cs="Times New Roman"/>
      <w:lang w:bidi="en-US"/>
    </w:rPr>
  </w:style>
  <w:style w:type="table" w:styleId="-3">
    <w:name w:val="Light List Accent 3"/>
    <w:basedOn w:val="a1"/>
    <w:uiPriority w:val="61"/>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30">
    <w:name w:val="Light Shading Accent 3"/>
    <w:basedOn w:val="a1"/>
    <w:uiPriority w:val="60"/>
    <w:rsid w:val="00E67F82"/>
    <w:pPr>
      <w:spacing w:after="0" w:line="240" w:lineRule="auto"/>
    </w:pPr>
    <w:rPr>
      <w:rFonts w:ascii="Cambria" w:eastAsia="Times New Roman" w:hAnsi="Cambria"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8">
    <w:name w:val="Body Text"/>
    <w:basedOn w:val="a"/>
    <w:link w:val="Char2"/>
    <w:rsid w:val="00E67F82"/>
    <w:pPr>
      <w:spacing w:after="0" w:line="240" w:lineRule="auto"/>
      <w:jc w:val="center"/>
    </w:pPr>
    <w:rPr>
      <w:rFonts w:ascii="Times New Roman" w:eastAsia="Times New Roman" w:hAnsi="Times New Roman" w:cs="Times New Roman"/>
      <w:b/>
      <w:bCs/>
      <w:sz w:val="40"/>
      <w:szCs w:val="40"/>
      <w:u w:val="single"/>
    </w:rPr>
  </w:style>
  <w:style w:type="character" w:customStyle="1" w:styleId="Char2">
    <w:name w:val="نص أساسي Char"/>
    <w:basedOn w:val="a0"/>
    <w:link w:val="a8"/>
    <w:rsid w:val="00E67F82"/>
    <w:rPr>
      <w:rFonts w:ascii="Times New Roman" w:eastAsia="Times New Roman" w:hAnsi="Times New Roman" w:cs="Times New Roman"/>
      <w:b/>
      <w:bCs/>
      <w:sz w:val="40"/>
      <w:szCs w:val="40"/>
      <w:u w:val="single"/>
    </w:rPr>
  </w:style>
  <w:style w:type="character" w:styleId="a9">
    <w:name w:val="page number"/>
    <w:basedOn w:val="a0"/>
    <w:rsid w:val="00E67F82"/>
  </w:style>
  <w:style w:type="paragraph" w:customStyle="1" w:styleId="10">
    <w:name w:val="سرد الفقرات1"/>
    <w:basedOn w:val="a"/>
    <w:rsid w:val="00E67F82"/>
    <w:pPr>
      <w:spacing w:after="0" w:line="240" w:lineRule="auto"/>
      <w:ind w:left="720"/>
    </w:pPr>
    <w:rPr>
      <w:rFonts w:ascii="Times New Roman" w:eastAsia="Calibri" w:hAnsi="Times New Roman" w:cs="Times New Roman"/>
      <w:sz w:val="24"/>
      <w:szCs w:val="24"/>
      <w:lang w:bidi="en-US"/>
    </w:rPr>
  </w:style>
  <w:style w:type="paragraph" w:styleId="aa">
    <w:name w:val="Normal (Web)"/>
    <w:basedOn w:val="a"/>
    <w:uiPriority w:val="99"/>
    <w:unhideWhenUsed/>
    <w:rsid w:val="00E67F82"/>
    <w:pPr>
      <w:bidi w:val="0"/>
      <w:spacing w:before="100" w:beforeAutospacing="1" w:after="100" w:afterAutospacing="1" w:line="240" w:lineRule="auto"/>
    </w:pPr>
    <w:rPr>
      <w:rFonts w:ascii="Times New Roman" w:eastAsia="Times New Roman" w:hAnsi="Times New Roman" w:cs="Times New Roman"/>
      <w:sz w:val="24"/>
      <w:szCs w:val="24"/>
      <w:lang w:bidi="en-US"/>
    </w:rPr>
  </w:style>
  <w:style w:type="character" w:styleId="ab">
    <w:name w:val="Strong"/>
    <w:uiPriority w:val="22"/>
    <w:qFormat/>
    <w:rsid w:val="00E67F82"/>
    <w:rPr>
      <w:b/>
      <w:bCs/>
    </w:rPr>
  </w:style>
  <w:style w:type="paragraph" w:customStyle="1" w:styleId="11">
    <w:name w:val="سرد الفقرات11"/>
    <w:basedOn w:val="a"/>
    <w:rsid w:val="00E67F82"/>
    <w:pPr>
      <w:ind w:left="720"/>
      <w:contextualSpacing/>
    </w:pPr>
    <w:rPr>
      <w:rFonts w:ascii="Calibri" w:eastAsia="Times New Roman" w:hAnsi="Calibri" w:cs="Arial"/>
      <w:lang w:bidi="en-US"/>
    </w:rPr>
  </w:style>
  <w:style w:type="paragraph" w:customStyle="1" w:styleId="ecececmsonormal">
    <w:name w:val="ec_ec_ec_msonormal"/>
    <w:basedOn w:val="a"/>
    <w:rsid w:val="00E67F82"/>
    <w:pPr>
      <w:bidi w:val="0"/>
      <w:spacing w:after="324" w:line="240" w:lineRule="auto"/>
    </w:pPr>
    <w:rPr>
      <w:rFonts w:ascii="Times New Roman" w:eastAsia="Times New Roman" w:hAnsi="Times New Roman" w:cs="Times New Roman"/>
      <w:sz w:val="24"/>
      <w:szCs w:val="24"/>
      <w:lang w:bidi="en-US"/>
    </w:rPr>
  </w:style>
  <w:style w:type="table" w:styleId="-31">
    <w:name w:val="Light Grid Accent 3"/>
    <w:basedOn w:val="a1"/>
    <w:uiPriority w:val="62"/>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E East" w:eastAsia="Times New Roman" w:hAnsi="GE Eas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2">
    <w:name w:val="Light Grid Accent 2"/>
    <w:basedOn w:val="a1"/>
    <w:uiPriority w:val="62"/>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GE East" w:eastAsia="Times New Roman" w:hAnsi="GE Eas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Char3">
    <w:name w:val="مخطط المستند Char"/>
    <w:link w:val="ac"/>
    <w:uiPriority w:val="99"/>
    <w:semiHidden/>
    <w:rsid w:val="00E67F82"/>
    <w:rPr>
      <w:rFonts w:ascii="Tahoma" w:hAnsi="Tahoma" w:cs="Tahoma"/>
      <w:sz w:val="16"/>
      <w:szCs w:val="16"/>
    </w:rPr>
  </w:style>
  <w:style w:type="paragraph" w:styleId="ac">
    <w:name w:val="Document Map"/>
    <w:basedOn w:val="a"/>
    <w:link w:val="Char3"/>
    <w:uiPriority w:val="99"/>
    <w:semiHidden/>
    <w:unhideWhenUsed/>
    <w:rsid w:val="00E67F82"/>
    <w:pPr>
      <w:spacing w:after="0" w:line="240" w:lineRule="auto"/>
    </w:pPr>
    <w:rPr>
      <w:rFonts w:ascii="Tahoma" w:hAnsi="Tahoma" w:cs="Tahoma"/>
      <w:sz w:val="16"/>
      <w:szCs w:val="16"/>
    </w:rPr>
  </w:style>
  <w:style w:type="character" w:customStyle="1" w:styleId="Char10">
    <w:name w:val="خريطة مستند Char1"/>
    <w:basedOn w:val="a0"/>
    <w:uiPriority w:val="99"/>
    <w:semiHidden/>
    <w:rsid w:val="00E67F82"/>
    <w:rPr>
      <w:rFonts w:ascii="Tahoma" w:hAnsi="Tahoma" w:cs="Tahoma"/>
      <w:sz w:val="16"/>
      <w:szCs w:val="16"/>
    </w:rPr>
  </w:style>
  <w:style w:type="paragraph" w:styleId="ad">
    <w:name w:val="No Spacing"/>
    <w:basedOn w:val="a"/>
    <w:link w:val="Char4"/>
    <w:uiPriority w:val="1"/>
    <w:qFormat/>
    <w:rsid w:val="00E67F82"/>
    <w:pPr>
      <w:spacing w:after="0" w:line="240" w:lineRule="auto"/>
    </w:pPr>
    <w:rPr>
      <w:rFonts w:ascii="Cambria" w:eastAsia="Times New Roman" w:hAnsi="Cambria" w:cs="Times New Roman"/>
      <w:lang w:bidi="en-US"/>
    </w:rPr>
  </w:style>
  <w:style w:type="character" w:customStyle="1" w:styleId="Char4">
    <w:name w:val="بلا تباعد Char"/>
    <w:basedOn w:val="a0"/>
    <w:link w:val="ad"/>
    <w:uiPriority w:val="1"/>
    <w:rsid w:val="00E67F82"/>
    <w:rPr>
      <w:rFonts w:ascii="Cambria" w:eastAsia="Times New Roman" w:hAnsi="Cambria" w:cs="Times New Roman"/>
      <w:lang w:bidi="en-US"/>
    </w:rPr>
  </w:style>
  <w:style w:type="table" w:styleId="-4">
    <w:name w:val="Light Shading Accent 4"/>
    <w:basedOn w:val="a1"/>
    <w:uiPriority w:val="60"/>
    <w:rsid w:val="00E67F82"/>
    <w:pPr>
      <w:spacing w:after="0" w:line="240" w:lineRule="auto"/>
    </w:pPr>
    <w:rPr>
      <w:rFonts w:ascii="Cambria" w:eastAsia="Times New Roman" w:hAnsi="Cambria"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largfont1">
    <w:name w:val="largfont1"/>
    <w:rsid w:val="00E67F82"/>
    <w:rPr>
      <w:rFonts w:ascii="Times" w:hAnsi="Times" w:hint="default"/>
      <w:b/>
      <w:bCs/>
      <w:sz w:val="30"/>
      <w:szCs w:val="30"/>
    </w:rPr>
  </w:style>
  <w:style w:type="table" w:styleId="2-3">
    <w:name w:val="Medium Shading 2 Accent 3"/>
    <w:basedOn w:val="a1"/>
    <w:uiPriority w:val="64"/>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
    <w:name w:val="Medium Grid 1 Accent 3"/>
    <w:basedOn w:val="a1"/>
    <w:uiPriority w:val="67"/>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32">
    <w:name w:val="Colorful Grid Accent 3"/>
    <w:basedOn w:val="a1"/>
    <w:uiPriority w:val="73"/>
    <w:rsid w:val="00E67F82"/>
    <w:pPr>
      <w:spacing w:after="0" w:line="240" w:lineRule="auto"/>
    </w:pPr>
    <w:rPr>
      <w:rFonts w:ascii="Cambria" w:eastAsia="Times New Roman"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1-30">
    <w:name w:val="Medium Shading 1 Accent 3"/>
    <w:basedOn w:val="a1"/>
    <w:uiPriority w:val="63"/>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2-30">
    <w:name w:val="Medium Grid 2 Accent 3"/>
    <w:basedOn w:val="a1"/>
    <w:uiPriority w:val="68"/>
    <w:rsid w:val="00E67F82"/>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ae">
    <w:name w:val="Title"/>
    <w:basedOn w:val="a"/>
    <w:next w:val="a"/>
    <w:link w:val="Char5"/>
    <w:uiPriority w:val="10"/>
    <w:qFormat/>
    <w:rsid w:val="00E67F82"/>
    <w:pPr>
      <w:bidi w:val="0"/>
      <w:spacing w:after="300" w:line="240" w:lineRule="auto"/>
      <w:contextualSpacing/>
    </w:pPr>
    <w:rPr>
      <w:rFonts w:ascii="Cambria" w:eastAsia="Times New Roman" w:hAnsi="Cambria" w:cs="Times New Roman"/>
      <w:smallCaps/>
      <w:sz w:val="52"/>
      <w:szCs w:val="52"/>
    </w:rPr>
  </w:style>
  <w:style w:type="character" w:customStyle="1" w:styleId="Char5">
    <w:name w:val="العنوان Char"/>
    <w:basedOn w:val="a0"/>
    <w:link w:val="ae"/>
    <w:uiPriority w:val="10"/>
    <w:rsid w:val="00E67F82"/>
    <w:rPr>
      <w:rFonts w:ascii="Cambria" w:eastAsia="Times New Roman" w:hAnsi="Cambria" w:cs="Times New Roman"/>
      <w:smallCaps/>
      <w:sz w:val="52"/>
      <w:szCs w:val="52"/>
    </w:rPr>
  </w:style>
  <w:style w:type="paragraph" w:styleId="af">
    <w:name w:val="Subtitle"/>
    <w:basedOn w:val="a"/>
    <w:next w:val="a"/>
    <w:link w:val="Char6"/>
    <w:uiPriority w:val="11"/>
    <w:qFormat/>
    <w:rsid w:val="00E67F82"/>
    <w:pPr>
      <w:bidi w:val="0"/>
    </w:pPr>
    <w:rPr>
      <w:rFonts w:ascii="Cambria" w:eastAsia="Times New Roman" w:hAnsi="Cambria" w:cs="Times New Roman"/>
      <w:i/>
      <w:iCs/>
      <w:smallCaps/>
      <w:spacing w:val="10"/>
      <w:sz w:val="28"/>
      <w:szCs w:val="28"/>
    </w:rPr>
  </w:style>
  <w:style w:type="character" w:customStyle="1" w:styleId="Char6">
    <w:name w:val="عنوان فرعي Char"/>
    <w:basedOn w:val="a0"/>
    <w:link w:val="af"/>
    <w:uiPriority w:val="11"/>
    <w:rsid w:val="00E67F82"/>
    <w:rPr>
      <w:rFonts w:ascii="Cambria" w:eastAsia="Times New Roman" w:hAnsi="Cambria" w:cs="Times New Roman"/>
      <w:i/>
      <w:iCs/>
      <w:smallCaps/>
      <w:spacing w:val="10"/>
      <w:sz w:val="28"/>
      <w:szCs w:val="28"/>
    </w:rPr>
  </w:style>
  <w:style w:type="character" w:styleId="af0">
    <w:name w:val="Emphasis"/>
    <w:qFormat/>
    <w:rsid w:val="00E67F82"/>
    <w:rPr>
      <w:b/>
      <w:bCs/>
      <w:i/>
      <w:iCs/>
      <w:spacing w:val="10"/>
    </w:rPr>
  </w:style>
  <w:style w:type="paragraph" w:styleId="af1">
    <w:name w:val="Quote"/>
    <w:basedOn w:val="a"/>
    <w:next w:val="a"/>
    <w:link w:val="Char7"/>
    <w:uiPriority w:val="29"/>
    <w:qFormat/>
    <w:rsid w:val="00E67F82"/>
    <w:pPr>
      <w:bidi w:val="0"/>
    </w:pPr>
    <w:rPr>
      <w:rFonts w:ascii="Cambria" w:eastAsia="Times New Roman" w:hAnsi="Cambria" w:cs="Times New Roman"/>
      <w:i/>
      <w:iCs/>
      <w:sz w:val="20"/>
      <w:szCs w:val="20"/>
    </w:rPr>
  </w:style>
  <w:style w:type="character" w:customStyle="1" w:styleId="Char7">
    <w:name w:val="اقتباس Char"/>
    <w:basedOn w:val="a0"/>
    <w:link w:val="af1"/>
    <w:uiPriority w:val="29"/>
    <w:rsid w:val="00E67F82"/>
    <w:rPr>
      <w:rFonts w:ascii="Cambria" w:eastAsia="Times New Roman" w:hAnsi="Cambria" w:cs="Times New Roman"/>
      <w:i/>
      <w:iCs/>
      <w:sz w:val="20"/>
      <w:szCs w:val="20"/>
    </w:rPr>
  </w:style>
  <w:style w:type="paragraph" w:styleId="af2">
    <w:name w:val="Intense Quote"/>
    <w:basedOn w:val="a"/>
    <w:next w:val="a"/>
    <w:link w:val="Char8"/>
    <w:uiPriority w:val="30"/>
    <w:qFormat/>
    <w:rsid w:val="00E67F82"/>
    <w:pPr>
      <w:pBdr>
        <w:top w:val="single" w:sz="4" w:space="10" w:color="auto"/>
        <w:bottom w:val="single" w:sz="4" w:space="10" w:color="auto"/>
      </w:pBdr>
      <w:bidi w:val="0"/>
      <w:spacing w:before="240" w:after="240" w:line="300" w:lineRule="auto"/>
      <w:ind w:left="1152" w:right="1152"/>
      <w:jc w:val="both"/>
    </w:pPr>
    <w:rPr>
      <w:rFonts w:ascii="Cambria" w:eastAsia="Times New Roman" w:hAnsi="Cambria" w:cs="Times New Roman"/>
      <w:i/>
      <w:iCs/>
      <w:sz w:val="20"/>
      <w:szCs w:val="20"/>
    </w:rPr>
  </w:style>
  <w:style w:type="character" w:customStyle="1" w:styleId="Char8">
    <w:name w:val="اقتباس مكثف Char"/>
    <w:basedOn w:val="a0"/>
    <w:link w:val="af2"/>
    <w:uiPriority w:val="30"/>
    <w:rsid w:val="00E67F82"/>
    <w:rPr>
      <w:rFonts w:ascii="Cambria" w:eastAsia="Times New Roman" w:hAnsi="Cambria" w:cs="Times New Roman"/>
      <w:i/>
      <w:iCs/>
      <w:sz w:val="20"/>
      <w:szCs w:val="20"/>
    </w:rPr>
  </w:style>
  <w:style w:type="character" w:styleId="af3">
    <w:name w:val="Subtle Emphasis"/>
    <w:uiPriority w:val="19"/>
    <w:qFormat/>
    <w:rsid w:val="00E67F82"/>
    <w:rPr>
      <w:i/>
      <w:iCs/>
    </w:rPr>
  </w:style>
  <w:style w:type="character" w:styleId="af4">
    <w:name w:val="Intense Emphasis"/>
    <w:uiPriority w:val="21"/>
    <w:qFormat/>
    <w:rsid w:val="00E67F82"/>
    <w:rPr>
      <w:b/>
      <w:bCs/>
      <w:i/>
      <w:iCs/>
    </w:rPr>
  </w:style>
  <w:style w:type="character" w:styleId="af5">
    <w:name w:val="Subtle Reference"/>
    <w:uiPriority w:val="31"/>
    <w:qFormat/>
    <w:rsid w:val="00E67F82"/>
    <w:rPr>
      <w:smallCaps/>
    </w:rPr>
  </w:style>
  <w:style w:type="character" w:styleId="af6">
    <w:name w:val="Intense Reference"/>
    <w:uiPriority w:val="32"/>
    <w:qFormat/>
    <w:rsid w:val="00E67F82"/>
    <w:rPr>
      <w:b/>
      <w:bCs/>
      <w:smallCaps/>
    </w:rPr>
  </w:style>
  <w:style w:type="character" w:styleId="af7">
    <w:name w:val="Book Title"/>
    <w:uiPriority w:val="33"/>
    <w:qFormat/>
    <w:rsid w:val="00E67F82"/>
    <w:rPr>
      <w:i/>
      <w:iCs/>
      <w:smallCaps/>
      <w:spacing w:val="5"/>
    </w:rPr>
  </w:style>
  <w:style w:type="paragraph" w:styleId="af8">
    <w:name w:val="TOC Heading"/>
    <w:basedOn w:val="1"/>
    <w:next w:val="a"/>
    <w:uiPriority w:val="39"/>
    <w:semiHidden/>
    <w:unhideWhenUsed/>
    <w:qFormat/>
    <w:rsid w:val="00E67F82"/>
    <w:pPr>
      <w:outlineLvl w:val="9"/>
    </w:pPr>
  </w:style>
  <w:style w:type="paragraph" w:styleId="af9">
    <w:name w:val="caption"/>
    <w:basedOn w:val="a"/>
    <w:next w:val="a"/>
    <w:uiPriority w:val="35"/>
    <w:semiHidden/>
    <w:unhideWhenUsed/>
    <w:rsid w:val="00E67F82"/>
    <w:pPr>
      <w:spacing w:line="240" w:lineRule="auto"/>
    </w:pPr>
    <w:rPr>
      <w:rFonts w:ascii="Cambria" w:eastAsia="Times New Roman" w:hAnsi="Cambria" w:cs="Times New Roman"/>
      <w:b/>
      <w:bCs/>
      <w:color w:val="4F81BD"/>
      <w:sz w:val="18"/>
      <w:szCs w:val="18"/>
      <w:lang w:bidi="en-US"/>
    </w:rPr>
  </w:style>
  <w:style w:type="table" w:customStyle="1" w:styleId="12">
    <w:name w:val="شبكة جدول1"/>
    <w:basedOn w:val="a1"/>
    <w:next w:val="a4"/>
    <w:uiPriority w:val="59"/>
    <w:rsid w:val="00E67F82"/>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a"/>
    <w:rsid w:val="00E67F82"/>
    <w:pPr>
      <w:ind w:left="720"/>
    </w:pPr>
    <w:rPr>
      <w:rFonts w:ascii="Cambria" w:eastAsia="Times New Roman" w:hAnsi="Cambria" w:cs="Times New Roman"/>
    </w:rPr>
  </w:style>
  <w:style w:type="table" w:customStyle="1" w:styleId="-310">
    <w:name w:val="قائمة فاتحة - تمييز 31"/>
    <w:basedOn w:val="a1"/>
    <w:next w:val="-3"/>
    <w:uiPriority w:val="61"/>
    <w:rsid w:val="00E67F82"/>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320">
    <w:name w:val="قائمة فاتحة - تمييز 32"/>
    <w:basedOn w:val="a1"/>
    <w:next w:val="-3"/>
    <w:uiPriority w:val="61"/>
    <w:rsid w:val="00E67F82"/>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311">
    <w:name w:val="تظليل فاتح - تمييز 31"/>
    <w:basedOn w:val="a1"/>
    <w:next w:val="-30"/>
    <w:uiPriority w:val="60"/>
    <w:rsid w:val="00E67F82"/>
    <w:pPr>
      <w:spacing w:after="0" w:line="240" w:lineRule="auto"/>
    </w:pPr>
    <w:rPr>
      <w:rFonts w:ascii="Calibri" w:eastAsia="Times New Roman" w:hAnsi="Calibri" w:cs="Arial"/>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6">
    <w:name w:val="Light Grid Accent 6"/>
    <w:basedOn w:val="a1"/>
    <w:uiPriority w:val="62"/>
    <w:rsid w:val="00E67F82"/>
    <w:pPr>
      <w:spacing w:after="0" w:line="240" w:lineRule="auto"/>
    </w:pPr>
    <w:rPr>
      <w:rFonts w:ascii="Calibri" w:eastAsia="Calibri" w:hAnsi="Calibri" w:cs="Arial"/>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E East" w:eastAsia="Times New Roman" w:hAnsi="GE Eas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2-31">
    <w:name w:val="Medium List 2 Accent 3"/>
    <w:basedOn w:val="a1"/>
    <w:uiPriority w:val="66"/>
    <w:rsid w:val="00E67F82"/>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31">
    <w:name w:val="Medium List 1 Accent 3"/>
    <w:basedOn w:val="a1"/>
    <w:uiPriority w:val="65"/>
    <w:rsid w:val="00E67F82"/>
    <w:pPr>
      <w:spacing w:after="0" w:line="240" w:lineRule="auto"/>
    </w:pPr>
    <w:rPr>
      <w:rFonts w:ascii="Calibri" w:eastAsia="Calibri" w:hAnsi="Calibri" w:cs="Arial"/>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GE East" w:eastAsia="Times New Roman" w:hAnsi="GE Eas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3-3">
    <w:name w:val="Medium Grid 3 Accent 3"/>
    <w:basedOn w:val="a1"/>
    <w:uiPriority w:val="69"/>
    <w:rsid w:val="00E67F82"/>
    <w:pPr>
      <w:spacing w:after="0" w:line="240" w:lineRule="auto"/>
      <w:jc w:val="center"/>
    </w:pPr>
    <w:rPr>
      <w:rFonts w:ascii="Cambria" w:eastAsia="Times New Roman" w:hAnsi="Cambria" w:cs="DecoType Naskh Extensions"/>
      <w:sz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vAlign w:val="center"/>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styleId="afa">
    <w:name w:val="Placeholder Text"/>
    <w:uiPriority w:val="99"/>
    <w:semiHidden/>
    <w:rsid w:val="00E67F82"/>
    <w:rPr>
      <w:color w:val="808080"/>
    </w:rPr>
  </w:style>
  <w:style w:type="table" w:styleId="3-2">
    <w:name w:val="Medium Grid 3 Accent 2"/>
    <w:basedOn w:val="a1"/>
    <w:uiPriority w:val="69"/>
    <w:rsid w:val="00E67F82"/>
    <w:pPr>
      <w:spacing w:after="0" w:line="240" w:lineRule="auto"/>
    </w:pPr>
    <w:rPr>
      <w:rFonts w:ascii="Calibri" w:eastAsia="Calibri" w:hAnsi="Calibri" w:cs="Arial"/>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5">
    <w:name w:val="Medium Grid 3 Accent 5"/>
    <w:basedOn w:val="a1"/>
    <w:uiPriority w:val="69"/>
    <w:rsid w:val="00E67F82"/>
    <w:pPr>
      <w:spacing w:after="0" w:line="240" w:lineRule="auto"/>
    </w:pPr>
    <w:rPr>
      <w:rFonts w:ascii="Calibri" w:eastAsia="Calibri" w:hAnsi="Calibri" w:cs="Arial"/>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4">
    <w:name w:val="Medium Grid 3 Accent 4"/>
    <w:basedOn w:val="a1"/>
    <w:uiPriority w:val="69"/>
    <w:rsid w:val="00E67F82"/>
    <w:pPr>
      <w:spacing w:after="0" w:line="240" w:lineRule="auto"/>
    </w:pPr>
    <w:rPr>
      <w:rFonts w:ascii="Calibri" w:eastAsia="Calibri" w:hAnsi="Calibri" w:cs="Arial"/>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20">
    <w:name w:val="شبكة جدول2"/>
    <w:basedOn w:val="a1"/>
    <w:next w:val="a4"/>
    <w:uiPriority w:val="59"/>
    <w:rsid w:val="00E67F82"/>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0">
    <w:name w:val="شبكة جدول3"/>
    <w:basedOn w:val="a1"/>
    <w:next w:val="a4"/>
    <w:uiPriority w:val="59"/>
    <w:rsid w:val="00E67F82"/>
    <w:pPr>
      <w:spacing w:after="0" w:line="240" w:lineRule="auto"/>
    </w:pPr>
    <w:rPr>
      <w:rFonts w:ascii="Cambria" w:eastAsia="Times New Roman"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2">
    <w:name w:val="شبكة فاتحة - تمييز 31"/>
    <w:basedOn w:val="a1"/>
    <w:next w:val="-31"/>
    <w:uiPriority w:val="62"/>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E East" w:eastAsia="Times New Roman" w:hAnsi="GE Eas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21">
    <w:name w:val="شبكة فاتحة - تمييز 32"/>
    <w:basedOn w:val="a1"/>
    <w:next w:val="-31"/>
    <w:uiPriority w:val="62"/>
    <w:rsid w:val="00E67F82"/>
    <w:pPr>
      <w:spacing w:after="0" w:line="240" w:lineRule="auto"/>
    </w:pPr>
    <w:rPr>
      <w:rFonts w:ascii="Calibri" w:eastAsia="Calibri" w:hAnsi="Calibri" w:cs="Arial"/>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E East" w:eastAsia="Times New Roman" w:hAnsi="GE Eas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22">
    <w:name w:val="تظليل فاتح - تمييز 32"/>
    <w:basedOn w:val="a1"/>
    <w:next w:val="-30"/>
    <w:uiPriority w:val="60"/>
    <w:rsid w:val="00E67F82"/>
    <w:pPr>
      <w:spacing w:after="0" w:line="240" w:lineRule="auto"/>
    </w:pPr>
    <w:rPr>
      <w:rFonts w:ascii="Calibri" w:eastAsia="Calibri" w:hAnsi="Calibri" w:cs="Arial"/>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33">
    <w:name w:val="قائمة فاتحة - تمييز 33"/>
    <w:basedOn w:val="a1"/>
    <w:next w:val="-3"/>
    <w:uiPriority w:val="61"/>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330">
    <w:name w:val="شبكة فاتحة - تمييز 33"/>
    <w:basedOn w:val="a1"/>
    <w:next w:val="-31"/>
    <w:uiPriority w:val="62"/>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E East" w:eastAsia="Times New Roman" w:hAnsi="GE Eas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4">
    <w:name w:val="قائمة فاتحة - تمييز 34"/>
    <w:basedOn w:val="a1"/>
    <w:next w:val="-3"/>
    <w:uiPriority w:val="61"/>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340">
    <w:name w:val="شبكة فاتحة - تمييز 34"/>
    <w:basedOn w:val="a1"/>
    <w:next w:val="-31"/>
    <w:uiPriority w:val="62"/>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GE East" w:eastAsia="Times New Roman" w:hAnsi="GE Eas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E East" w:eastAsia="Times New Roman" w:hAnsi="GE Eas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E East" w:eastAsia="Times New Roman" w:hAnsi="GE East" w:cs="Times New Roman"/>
        <w:b/>
        <w:bCs/>
      </w:rPr>
    </w:tblStylePr>
    <w:tblStylePr w:type="lastCol">
      <w:rPr>
        <w:rFonts w:ascii="GE East" w:eastAsia="Times New Roman" w:hAnsi="GE Eas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310">
    <w:name w:val="شبكة متوسطة 1 - تمييز 31"/>
    <w:basedOn w:val="a1"/>
    <w:next w:val="1-3"/>
    <w:uiPriority w:val="67"/>
    <w:rsid w:val="00E67F82"/>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numbering" w:customStyle="1" w:styleId="13">
    <w:name w:val="بلا قائمة1"/>
    <w:next w:val="a2"/>
    <w:uiPriority w:val="99"/>
    <w:semiHidden/>
    <w:unhideWhenUsed/>
    <w:rsid w:val="00E67F82"/>
  </w:style>
  <w:style w:type="table" w:customStyle="1" w:styleId="40">
    <w:name w:val="شبكة جدول4"/>
    <w:basedOn w:val="a1"/>
    <w:next w:val="a4"/>
    <w:uiPriority w:val="59"/>
    <w:rsid w:val="00E67F82"/>
    <w:pPr>
      <w:spacing w:after="0" w:line="240" w:lineRule="auto"/>
    </w:pPr>
    <w:rPr>
      <w:rFonts w:ascii="Cambria" w:eastAsia="Times New Roman"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11">
    <w:name w:val="رأس صفحة Char1"/>
    <w:uiPriority w:val="99"/>
    <w:semiHidden/>
    <w:rsid w:val="00E67F82"/>
    <w:rPr>
      <w:rFonts w:ascii="Cambria" w:eastAsia="Times New Roman" w:hAnsi="Cambria" w:cs="Times New Roman"/>
      <w:lang w:bidi="en-US"/>
    </w:rPr>
  </w:style>
  <w:style w:type="character" w:customStyle="1" w:styleId="Char12">
    <w:name w:val="تذييل صفحة Char1"/>
    <w:uiPriority w:val="99"/>
    <w:semiHidden/>
    <w:rsid w:val="00E67F82"/>
    <w:rPr>
      <w:rFonts w:ascii="Cambria" w:eastAsia="Times New Roman" w:hAnsi="Cambria" w:cs="Times New Roman"/>
      <w:lang w:bidi="en-US"/>
    </w:rPr>
  </w:style>
  <w:style w:type="character" w:customStyle="1" w:styleId="CharAttribute37">
    <w:name w:val="CharAttribute37"/>
    <w:rsid w:val="00E67F82"/>
    <w:rPr>
      <w:rFonts w:ascii="Times New Roman" w:eastAsia="Times New Roman"/>
      <w:b/>
      <w:color w:val="002060"/>
      <w:sz w:val="40"/>
    </w:rPr>
  </w:style>
  <w:style w:type="paragraph" w:customStyle="1" w:styleId="ParaAttribute2">
    <w:name w:val="ParaAttribute2"/>
    <w:rsid w:val="00E67F82"/>
    <w:pPr>
      <w:widowControl w:val="0"/>
      <w:wordWrap w:val="0"/>
      <w:spacing w:after="0" w:line="240" w:lineRule="auto"/>
    </w:pPr>
    <w:rPr>
      <w:rFonts w:ascii="Times New Roman" w:eastAsia="Batang" w:hAnsi="Times New Roman" w:cs="Times New Roman"/>
      <w:sz w:val="20"/>
      <w:szCs w:val="20"/>
    </w:rPr>
  </w:style>
  <w:style w:type="paragraph" w:customStyle="1" w:styleId="ParaAttribute8">
    <w:name w:val="ParaAttribute8"/>
    <w:rsid w:val="00E67F82"/>
    <w:pPr>
      <w:widowControl w:val="0"/>
      <w:wordWrap w:val="0"/>
      <w:spacing w:after="0" w:line="240" w:lineRule="auto"/>
      <w:ind w:left="360"/>
    </w:pPr>
    <w:rPr>
      <w:rFonts w:ascii="Times New Roman" w:eastAsia="Batang" w:hAnsi="Times New Roman" w:cs="Times New Roman"/>
      <w:sz w:val="20"/>
      <w:szCs w:val="20"/>
    </w:rPr>
  </w:style>
  <w:style w:type="character" w:customStyle="1" w:styleId="CharAttribute6">
    <w:name w:val="CharAttribute6"/>
    <w:rsid w:val="00E67F82"/>
    <w:rPr>
      <w:rFonts w:ascii="Times New Roman" w:eastAsia="Times New Roman"/>
      <w:b/>
      <w:sz w:val="32"/>
    </w:rPr>
  </w:style>
  <w:style w:type="character" w:customStyle="1" w:styleId="CharAttribute62">
    <w:name w:val="CharAttribute62"/>
    <w:rsid w:val="00E67F82"/>
    <w:rPr>
      <w:rFonts w:ascii="Times New Roman" w:eastAsia="Times New Roman"/>
      <w:b/>
      <w:color w:val="C00000"/>
      <w:sz w:val="36"/>
    </w:rPr>
  </w:style>
  <w:style w:type="character" w:customStyle="1" w:styleId="CharAttribute72">
    <w:name w:val="CharAttribute72"/>
    <w:rsid w:val="00E67F82"/>
    <w:rPr>
      <w:rFonts w:ascii="Times New Roman" w:eastAsia="Times New Roman"/>
      <w:b/>
      <w:color w:val="FFFFFF"/>
      <w:sz w:val="32"/>
    </w:rPr>
  </w:style>
  <w:style w:type="table" w:customStyle="1" w:styleId="DefaultTable">
    <w:name w:val="Default Table"/>
    <w:rsid w:val="00E67F82"/>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Attribute60">
    <w:name w:val="CharAttribute60"/>
    <w:rsid w:val="00E67F82"/>
    <w:rPr>
      <w:rFonts w:ascii="Times New Roman" w:eastAsia="Times New Roman"/>
      <w:b/>
      <w:color w:val="C00000"/>
      <w:sz w:val="28"/>
    </w:rPr>
  </w:style>
  <w:style w:type="character" w:customStyle="1" w:styleId="CharAttribute81">
    <w:name w:val="CharAttribute81"/>
    <w:rsid w:val="00E67F82"/>
    <w:rPr>
      <w:rFonts w:ascii="Times New Roman" w:eastAsia="Times New Roman"/>
      <w:b/>
      <w:sz w:val="28"/>
    </w:rPr>
  </w:style>
  <w:style w:type="character" w:customStyle="1" w:styleId="CharAttribute82">
    <w:name w:val="CharAttribute82"/>
    <w:rsid w:val="00E67F82"/>
    <w:rPr>
      <w:rFonts w:ascii="Times New Roman" w:eastAsia="Times New Roman"/>
      <w:b/>
      <w:color w:val="7030A0"/>
      <w:sz w:val="28"/>
    </w:rPr>
  </w:style>
  <w:style w:type="character" w:customStyle="1" w:styleId="Char13">
    <w:name w:val="مخطط المستند Char1"/>
    <w:uiPriority w:val="99"/>
    <w:semiHidden/>
    <w:rsid w:val="00E67F82"/>
    <w:rPr>
      <w:rFonts w:ascii="Tahoma" w:eastAsia="Times New Roman" w:hAnsi="Tahoma" w:cs="Tahoma"/>
      <w:sz w:val="16"/>
      <w:szCs w:val="16"/>
      <w:lang w:bidi="en-US"/>
    </w:rPr>
  </w:style>
  <w:style w:type="table" w:styleId="1-2">
    <w:name w:val="Medium Grid 1 Accent 2"/>
    <w:basedOn w:val="a1"/>
    <w:uiPriority w:val="67"/>
    <w:rsid w:val="00E67F82"/>
    <w:pPr>
      <w:spacing w:after="0" w:line="240" w:lineRule="auto"/>
    </w:pPr>
    <w:rPr>
      <w:rFonts w:ascii="Calibri" w:eastAsia="Calibri" w:hAnsi="Calibri" w:cs="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5">
    <w:name w:val="Medium Shading 1 Accent 5"/>
    <w:basedOn w:val="a1"/>
    <w:uiPriority w:val="63"/>
    <w:rsid w:val="00E67F82"/>
    <w:pPr>
      <w:spacing w:after="0" w:line="240" w:lineRule="auto"/>
    </w:pPr>
    <w:rPr>
      <w:rFonts w:ascii="Calibri" w:eastAsia="Calibri" w:hAnsi="Calibri"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2-5">
    <w:name w:val="Medium List 2 Accent 5"/>
    <w:basedOn w:val="a1"/>
    <w:uiPriority w:val="66"/>
    <w:rsid w:val="00E67F82"/>
    <w:pPr>
      <w:spacing w:after="0" w:line="240" w:lineRule="auto"/>
    </w:pPr>
    <w:rPr>
      <w:rFonts w:ascii="Cambria" w:eastAsia="Times New Roman"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4">
    <w:name w:val="Medium Shading 2 Accent 4"/>
    <w:basedOn w:val="a1"/>
    <w:uiPriority w:val="64"/>
    <w:rsid w:val="00E67F82"/>
    <w:pPr>
      <w:spacing w:after="0" w:line="240" w:lineRule="auto"/>
    </w:pPr>
    <w:rPr>
      <w:rFonts w:ascii="Calibri" w:eastAsia="Calibri" w:hAnsi="Calibri" w:cs="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4">
    <w:name w:val="Medium Shading 1 Accent 4"/>
    <w:basedOn w:val="a1"/>
    <w:uiPriority w:val="63"/>
    <w:rsid w:val="00E67F82"/>
    <w:pPr>
      <w:spacing w:after="0" w:line="240" w:lineRule="auto"/>
    </w:pPr>
    <w:rPr>
      <w:rFonts w:ascii="Calibri" w:eastAsia="Calibri" w:hAnsi="Calibri" w:cs="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0">
    <w:name w:val="Light Grid Accent 4"/>
    <w:basedOn w:val="a1"/>
    <w:uiPriority w:val="62"/>
    <w:rsid w:val="00E67F82"/>
    <w:pPr>
      <w:spacing w:after="0" w:line="240" w:lineRule="auto"/>
    </w:pPr>
    <w:rPr>
      <w:rFonts w:ascii="Calibri" w:eastAsia="Calibri" w:hAnsi="Calibri" w:cs="Arial"/>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
    <w:name w:val="Light Shading Accent 5"/>
    <w:basedOn w:val="a1"/>
    <w:uiPriority w:val="60"/>
    <w:rsid w:val="00E67F82"/>
    <w:pPr>
      <w:spacing w:after="0" w:line="240" w:lineRule="auto"/>
    </w:pPr>
    <w:rPr>
      <w:rFonts w:ascii="Calibri" w:eastAsia="Calibri" w:hAnsi="Calibri"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2-40">
    <w:name w:val="Medium Grid 2 Accent 4"/>
    <w:basedOn w:val="a1"/>
    <w:uiPriority w:val="68"/>
    <w:rsid w:val="00E67F82"/>
    <w:pPr>
      <w:spacing w:after="0" w:line="240" w:lineRule="auto"/>
    </w:pPr>
    <w:rPr>
      <w:rFonts w:ascii="Cambria" w:eastAsia="Times New Roman"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0">
    <w:name w:val="Medium Grid 2 Accent 5"/>
    <w:basedOn w:val="a1"/>
    <w:uiPriority w:val="68"/>
    <w:rsid w:val="00E67F82"/>
    <w:pPr>
      <w:spacing w:after="0" w:line="240" w:lineRule="auto"/>
    </w:pPr>
    <w:rPr>
      <w:rFonts w:ascii="Cambria" w:eastAsia="Times New Roman"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50">
    <w:name w:val="Light Grid Accent 5"/>
    <w:basedOn w:val="a1"/>
    <w:uiPriority w:val="62"/>
    <w:rsid w:val="00E67F82"/>
    <w:pPr>
      <w:spacing w:after="0" w:line="240" w:lineRule="auto"/>
    </w:pPr>
    <w:rPr>
      <w:rFonts w:ascii="Calibri" w:eastAsia="Calibri" w:hAnsi="Calibri"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
    <w:name w:val="شبكة فاتحة - تمييز 11"/>
    <w:basedOn w:val="a1"/>
    <w:uiPriority w:val="62"/>
    <w:rsid w:val="00E67F82"/>
    <w:pPr>
      <w:spacing w:after="0" w:line="240" w:lineRule="auto"/>
    </w:pPr>
    <w:rPr>
      <w:rFonts w:ascii="Calibri" w:eastAsia="Calibri" w:hAnsi="Calibri"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E:\MERAGE.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E:\MERAGE.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E:\MERAGE.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E:\MERAGE.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E:\MERAGE.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barChart>
        <c:barDir val="col"/>
        <c:grouping val="clustered"/>
        <c:varyColors val="0"/>
        <c:ser>
          <c:idx val="0"/>
          <c:order val="0"/>
          <c:tx>
            <c:strRef>
              <c:f>'عيادة الزواج'!$C$7</c:f>
              <c:strCache>
                <c:ptCount val="1"/>
                <c:pt idx="0">
                  <c:v>HIV</c:v>
                </c:pt>
              </c:strCache>
            </c:strRef>
          </c:tx>
          <c:invertIfNegative val="0"/>
          <c:cat>
            <c:strRef>
              <c:f>'عيادة الزواج'!$A$8:$A$19</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'عيادة الزواج'!$C$8:$C$19</c:f>
              <c:numCache>
                <c:formatCode>General</c:formatCode>
                <c:ptCount val="12"/>
                <c:pt idx="0">
                  <c:v>0</c:v>
                </c:pt>
                <c:pt idx="1">
                  <c:v>0</c:v>
                </c:pt>
                <c:pt idx="2">
                  <c:v>0</c:v>
                </c:pt>
                <c:pt idx="3">
                  <c:v>1</c:v>
                </c:pt>
                <c:pt idx="4">
                  <c:v>2</c:v>
                </c:pt>
                <c:pt idx="5">
                  <c:v>0</c:v>
                </c:pt>
                <c:pt idx="6">
                  <c:v>0</c:v>
                </c:pt>
                <c:pt idx="7">
                  <c:v>0</c:v>
                </c:pt>
                <c:pt idx="8">
                  <c:v>0</c:v>
                </c:pt>
                <c:pt idx="9">
                  <c:v>0</c:v>
                </c:pt>
                <c:pt idx="10">
                  <c:v>1</c:v>
                </c:pt>
                <c:pt idx="11">
                  <c:v>0</c:v>
                </c:pt>
              </c:numCache>
            </c:numRef>
          </c:val>
        </c:ser>
        <c:ser>
          <c:idx val="1"/>
          <c:order val="1"/>
          <c:tx>
            <c:strRef>
              <c:f>'عيادة الزواج'!$D$7</c:f>
              <c:strCache>
                <c:ptCount val="1"/>
                <c:pt idx="0">
                  <c:v>HBV</c:v>
                </c:pt>
              </c:strCache>
            </c:strRef>
          </c:tx>
          <c:invertIfNegative val="0"/>
          <c:cat>
            <c:strRef>
              <c:f>'عيادة الزواج'!$A$8:$A$19</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'عيادة الزواج'!$D$8:$D$19</c:f>
              <c:numCache>
                <c:formatCode>General</c:formatCode>
                <c:ptCount val="12"/>
                <c:pt idx="0">
                  <c:v>3</c:v>
                </c:pt>
                <c:pt idx="1">
                  <c:v>4</c:v>
                </c:pt>
                <c:pt idx="2">
                  <c:v>8</c:v>
                </c:pt>
                <c:pt idx="3">
                  <c:v>9</c:v>
                </c:pt>
                <c:pt idx="4">
                  <c:v>1</c:v>
                </c:pt>
                <c:pt idx="5">
                  <c:v>5</c:v>
                </c:pt>
                <c:pt idx="6">
                  <c:v>2</c:v>
                </c:pt>
                <c:pt idx="7">
                  <c:v>5</c:v>
                </c:pt>
                <c:pt idx="8">
                  <c:v>0</c:v>
                </c:pt>
                <c:pt idx="9">
                  <c:v>1</c:v>
                </c:pt>
                <c:pt idx="10">
                  <c:v>2</c:v>
                </c:pt>
                <c:pt idx="11">
                  <c:v>1</c:v>
                </c:pt>
              </c:numCache>
            </c:numRef>
          </c:val>
        </c:ser>
        <c:ser>
          <c:idx val="2"/>
          <c:order val="2"/>
          <c:tx>
            <c:strRef>
              <c:f>'عيادة الزواج'!$E$7</c:f>
              <c:strCache>
                <c:ptCount val="1"/>
                <c:pt idx="0">
                  <c:v>HCV</c:v>
                </c:pt>
              </c:strCache>
            </c:strRef>
          </c:tx>
          <c:invertIfNegative val="0"/>
          <c:cat>
            <c:strRef>
              <c:f>'عيادة الزواج'!$A$8:$A$19</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'عيادة الزواج'!$E$8:$E$19</c:f>
              <c:numCache>
                <c:formatCode>General</c:formatCode>
                <c:ptCount val="12"/>
                <c:pt idx="0">
                  <c:v>1</c:v>
                </c:pt>
                <c:pt idx="1">
                  <c:v>1</c:v>
                </c:pt>
                <c:pt idx="2">
                  <c:v>0</c:v>
                </c:pt>
                <c:pt idx="3">
                  <c:v>3</c:v>
                </c:pt>
                <c:pt idx="4">
                  <c:v>0</c:v>
                </c:pt>
                <c:pt idx="5">
                  <c:v>1</c:v>
                </c:pt>
                <c:pt idx="6">
                  <c:v>2</c:v>
                </c:pt>
                <c:pt idx="7">
                  <c:v>2</c:v>
                </c:pt>
                <c:pt idx="8">
                  <c:v>0</c:v>
                </c:pt>
                <c:pt idx="9">
                  <c:v>1</c:v>
                </c:pt>
                <c:pt idx="10">
                  <c:v>2</c:v>
                </c:pt>
                <c:pt idx="11">
                  <c:v>2</c:v>
                </c:pt>
              </c:numCache>
            </c:numRef>
          </c:val>
        </c:ser>
        <c:ser>
          <c:idx val="3"/>
          <c:order val="3"/>
          <c:tx>
            <c:strRef>
              <c:f>'عيادة الزواج'!$F$7</c:f>
              <c:strCache>
                <c:ptCount val="1"/>
                <c:pt idx="0">
                  <c:v>الموافقون بالإقرار</c:v>
                </c:pt>
              </c:strCache>
            </c:strRef>
          </c:tx>
          <c:invertIfNegative val="0"/>
          <c:cat>
            <c:strRef>
              <c:f>'عيادة الزواج'!$A$8:$A$19</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'عيادة الزواج'!$F$8:$F$19</c:f>
              <c:numCache>
                <c:formatCode>General</c:formatCode>
                <c:ptCount val="12"/>
                <c:pt idx="0">
                  <c:v>4</c:v>
                </c:pt>
                <c:pt idx="1">
                  <c:v>5</c:v>
                </c:pt>
                <c:pt idx="2">
                  <c:v>8</c:v>
                </c:pt>
                <c:pt idx="3">
                  <c:v>12</c:v>
                </c:pt>
                <c:pt idx="4">
                  <c:v>1</c:v>
                </c:pt>
                <c:pt idx="5">
                  <c:v>6</c:v>
                </c:pt>
                <c:pt idx="6">
                  <c:v>4</c:v>
                </c:pt>
                <c:pt idx="7">
                  <c:v>6</c:v>
                </c:pt>
                <c:pt idx="8">
                  <c:v>0</c:v>
                </c:pt>
                <c:pt idx="9">
                  <c:v>1</c:v>
                </c:pt>
                <c:pt idx="10">
                  <c:v>3</c:v>
                </c:pt>
                <c:pt idx="11">
                  <c:v>3</c:v>
                </c:pt>
              </c:numCache>
            </c:numRef>
          </c:val>
        </c:ser>
        <c:ser>
          <c:idx val="4"/>
          <c:order val="4"/>
          <c:tx>
            <c:strRef>
              <c:f>'عيادة الزواج'!$G$7</c:f>
              <c:strCache>
                <c:ptCount val="1"/>
                <c:pt idx="0">
                  <c:v>الممتنعون بالإقرار</c:v>
                </c:pt>
              </c:strCache>
            </c:strRef>
          </c:tx>
          <c:invertIfNegative val="0"/>
          <c:cat>
            <c:strRef>
              <c:f>'عيادة الزواج'!$A$8:$A$19</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'عيادة الزواج'!$G$8:$G$19</c:f>
              <c:numCache>
                <c:formatCode>General</c:formatCode>
                <c:ptCount val="12"/>
                <c:pt idx="0">
                  <c:v>0</c:v>
                </c:pt>
                <c:pt idx="1">
                  <c:v>0</c:v>
                </c:pt>
                <c:pt idx="2">
                  <c:v>0</c:v>
                </c:pt>
                <c:pt idx="3">
                  <c:v>0</c:v>
                </c:pt>
                <c:pt idx="4">
                  <c:v>0</c:v>
                </c:pt>
                <c:pt idx="5">
                  <c:v>0</c:v>
                </c:pt>
                <c:pt idx="6">
                  <c:v>0</c:v>
                </c:pt>
                <c:pt idx="7">
                  <c:v>1</c:v>
                </c:pt>
                <c:pt idx="8">
                  <c:v>0</c:v>
                </c:pt>
                <c:pt idx="9">
                  <c:v>0</c:v>
                </c:pt>
                <c:pt idx="10">
                  <c:v>1</c:v>
                </c:pt>
                <c:pt idx="11">
                  <c:v>0</c:v>
                </c:pt>
              </c:numCache>
            </c:numRef>
          </c:val>
        </c:ser>
        <c:dLbls>
          <c:showLegendKey val="0"/>
          <c:showVal val="1"/>
          <c:showCatName val="0"/>
          <c:showSerName val="0"/>
          <c:showPercent val="0"/>
          <c:showBubbleSize val="0"/>
        </c:dLbls>
        <c:gapWidth val="75"/>
        <c:axId val="140961280"/>
        <c:axId val="148501568"/>
      </c:barChart>
      <c:catAx>
        <c:axId val="140961280"/>
        <c:scaling>
          <c:orientation val="maxMin"/>
        </c:scaling>
        <c:delete val="0"/>
        <c:axPos val="b"/>
        <c:numFmt formatCode="General" sourceLinked="0"/>
        <c:majorTickMark val="none"/>
        <c:minorTickMark val="none"/>
        <c:tickLblPos val="nextTo"/>
        <c:crossAx val="148501568"/>
        <c:crosses val="autoZero"/>
        <c:auto val="1"/>
        <c:lblAlgn val="ctr"/>
        <c:lblOffset val="100"/>
        <c:noMultiLvlLbl val="0"/>
      </c:catAx>
      <c:valAx>
        <c:axId val="148501568"/>
        <c:scaling>
          <c:orientation val="minMax"/>
        </c:scaling>
        <c:delete val="0"/>
        <c:axPos val="r"/>
        <c:numFmt formatCode="General" sourceLinked="1"/>
        <c:majorTickMark val="none"/>
        <c:minorTickMark val="none"/>
        <c:tickLblPos val="nextTo"/>
        <c:crossAx val="14096128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'امراض الدم'!$C$2</c:f>
              <c:strCache>
                <c:ptCount val="1"/>
                <c:pt idx="0">
                  <c:v>SCT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الدم'!$C$3:$C$14</c:f>
              <c:numCache>
                <c:formatCode>General</c:formatCode>
                <c:ptCount val="12"/>
                <c:pt idx="0">
                  <c:v>25</c:v>
                </c:pt>
                <c:pt idx="1">
                  <c:v>36</c:v>
                </c:pt>
                <c:pt idx="2">
                  <c:v>39</c:v>
                </c:pt>
                <c:pt idx="3">
                  <c:v>54</c:v>
                </c:pt>
                <c:pt idx="4">
                  <c:v>36</c:v>
                </c:pt>
                <c:pt idx="5">
                  <c:v>38</c:v>
                </c:pt>
                <c:pt idx="6">
                  <c:v>32</c:v>
                </c:pt>
                <c:pt idx="7">
                  <c:v>40</c:v>
                </c:pt>
                <c:pt idx="8">
                  <c:v>25</c:v>
                </c:pt>
                <c:pt idx="9">
                  <c:v>25</c:v>
                </c:pt>
                <c:pt idx="10">
                  <c:v>45</c:v>
                </c:pt>
                <c:pt idx="11">
                  <c:v>17</c:v>
                </c:pt>
              </c:numCache>
            </c:numRef>
          </c:val>
        </c:ser>
        <c:ser>
          <c:idx val="1"/>
          <c:order val="1"/>
          <c:tx>
            <c:strRef>
              <c:f>'امراض الدم'!$D$2</c:f>
              <c:strCache>
                <c:ptCount val="1"/>
                <c:pt idx="0">
                  <c:v>SCD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الدم'!$D$3:$D$14</c:f>
              <c:numCache>
                <c:formatCode>General</c:formatCode>
                <c:ptCount val="12"/>
                <c:pt idx="0">
                  <c:v>3</c:v>
                </c:pt>
                <c:pt idx="1">
                  <c:v>2</c:v>
                </c:pt>
                <c:pt idx="2">
                  <c:v>3</c:v>
                </c:pt>
                <c:pt idx="3">
                  <c:v>1</c:v>
                </c:pt>
                <c:pt idx="4">
                  <c:v>3</c:v>
                </c:pt>
                <c:pt idx="5">
                  <c:v>3</c:v>
                </c:pt>
                <c:pt idx="6">
                  <c:v>1</c:v>
                </c:pt>
                <c:pt idx="7">
                  <c:v>30</c:v>
                </c:pt>
                <c:pt idx="8">
                  <c:v>1</c:v>
                </c:pt>
                <c:pt idx="9">
                  <c:v>1</c:v>
                </c:pt>
                <c:pt idx="10">
                  <c:v>4</c:v>
                </c:pt>
                <c:pt idx="11">
                  <c:v>0</c:v>
                </c:pt>
              </c:numCache>
            </c:numRef>
          </c:val>
        </c:ser>
        <c:ser>
          <c:idx val="2"/>
          <c:order val="2"/>
          <c:tx>
            <c:strRef>
              <c:f>'امراض الدم'!$E$2</c:f>
              <c:strCache>
                <c:ptCount val="1"/>
                <c:pt idx="0">
                  <c:v>B.T.T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الدم'!$E$3:$E$14</c:f>
              <c:numCache>
                <c:formatCode>General</c:formatCode>
                <c:ptCount val="12"/>
                <c:pt idx="0">
                  <c:v>5</c:v>
                </c:pt>
                <c:pt idx="1">
                  <c:v>13</c:v>
                </c:pt>
                <c:pt idx="2">
                  <c:v>8</c:v>
                </c:pt>
                <c:pt idx="3">
                  <c:v>12</c:v>
                </c:pt>
                <c:pt idx="4">
                  <c:v>9</c:v>
                </c:pt>
                <c:pt idx="5">
                  <c:v>8</c:v>
                </c:pt>
                <c:pt idx="6">
                  <c:v>1</c:v>
                </c:pt>
                <c:pt idx="7">
                  <c:v>9</c:v>
                </c:pt>
                <c:pt idx="8">
                  <c:v>7</c:v>
                </c:pt>
                <c:pt idx="9">
                  <c:v>3</c:v>
                </c:pt>
                <c:pt idx="10">
                  <c:v>9</c:v>
                </c:pt>
                <c:pt idx="11">
                  <c:v>1</c:v>
                </c:pt>
              </c:numCache>
            </c:numRef>
          </c:val>
        </c:ser>
        <c:dLbls>
          <c:showLegendKey val="0"/>
          <c:showVal val="1"/>
          <c:showCatName val="0"/>
          <c:showSerName val="0"/>
          <c:showPercent val="0"/>
          <c:showBubbleSize val="0"/>
        </c:dLbls>
        <c:gapWidth val="75"/>
        <c:axId val="140962816"/>
        <c:axId val="148503872"/>
      </c:barChart>
      <c:catAx>
        <c:axId val="140962816"/>
        <c:scaling>
          <c:orientation val="maxMin"/>
        </c:scaling>
        <c:delete val="0"/>
        <c:axPos val="b"/>
        <c:numFmt formatCode="General" sourceLinked="0"/>
        <c:majorTickMark val="none"/>
        <c:minorTickMark val="none"/>
        <c:tickLblPos val="nextTo"/>
        <c:crossAx val="148503872"/>
        <c:crosses val="autoZero"/>
        <c:auto val="1"/>
        <c:lblAlgn val="ctr"/>
        <c:lblOffset val="100"/>
        <c:noMultiLvlLbl val="0"/>
      </c:catAx>
      <c:valAx>
        <c:axId val="148503872"/>
        <c:scaling>
          <c:orientation val="minMax"/>
        </c:scaling>
        <c:delete val="0"/>
        <c:axPos val="r"/>
        <c:numFmt formatCode="General" sourceLinked="1"/>
        <c:majorTickMark val="none"/>
        <c:minorTickMark val="none"/>
        <c:tickLblPos val="nextTo"/>
        <c:crossAx val="140962816"/>
        <c:crosses val="autoZero"/>
        <c:crossBetween val="between"/>
      </c:valAx>
      <c:spPr>
        <a:solidFill>
          <a:schemeClr val="bg2"/>
        </a:soli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plotArea>
    <c:legend>
      <c:legendPos val="b"/>
      <c:overlay val="0"/>
    </c:legend>
    <c:plotVisOnly val="1"/>
    <c:dispBlanksAs val="gap"/>
    <c:showDLblsOverMax val="0"/>
  </c:chart>
  <c:spPr>
    <a:solidFill>
      <a:schemeClr val="bg2"/>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ar-SA"/>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'امراض الدم'!$B$2</c:f>
              <c:strCache>
                <c:ptCount val="1"/>
                <c:pt idx="0">
                  <c:v>عدد المفحوصين</c:v>
                </c:pt>
              </c:strCache>
            </c:strRef>
          </c:tx>
          <c:invertIfNegative val="0"/>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الدم'!$B$3:$B$14</c:f>
              <c:numCache>
                <c:formatCode>General</c:formatCode>
                <c:ptCount val="12"/>
                <c:pt idx="0">
                  <c:v>564</c:v>
                </c:pt>
                <c:pt idx="1">
                  <c:v>542</c:v>
                </c:pt>
                <c:pt idx="2">
                  <c:v>447</c:v>
                </c:pt>
                <c:pt idx="3">
                  <c:v>604</c:v>
                </c:pt>
                <c:pt idx="4">
                  <c:v>792</c:v>
                </c:pt>
                <c:pt idx="5">
                  <c:v>508</c:v>
                </c:pt>
                <c:pt idx="6">
                  <c:v>474</c:v>
                </c:pt>
                <c:pt idx="7">
                  <c:v>483</c:v>
                </c:pt>
                <c:pt idx="8">
                  <c:v>396</c:v>
                </c:pt>
                <c:pt idx="9">
                  <c:v>383</c:v>
                </c:pt>
                <c:pt idx="10">
                  <c:v>584</c:v>
                </c:pt>
                <c:pt idx="11">
                  <c:v>270</c:v>
                </c:pt>
              </c:numCache>
            </c:numRef>
          </c:val>
        </c:ser>
        <c:ser>
          <c:idx val="1"/>
          <c:order val="1"/>
          <c:tx>
            <c:strRef>
              <c:f>'امراض الدم'!$F$2</c:f>
              <c:strCache>
                <c:ptCount val="1"/>
                <c:pt idx="0">
                  <c:v>حالات التوافق</c:v>
                </c:pt>
              </c:strCache>
            </c:strRef>
          </c:tx>
          <c:invertIfNegative val="0"/>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الدم'!$F$3:$F$14</c:f>
              <c:numCache>
                <c:formatCode>General</c:formatCode>
                <c:ptCount val="12"/>
                <c:pt idx="0">
                  <c:v>202</c:v>
                </c:pt>
                <c:pt idx="1">
                  <c:v>285</c:v>
                </c:pt>
                <c:pt idx="2">
                  <c:v>199</c:v>
                </c:pt>
                <c:pt idx="3">
                  <c:v>296</c:v>
                </c:pt>
                <c:pt idx="4">
                  <c:v>279</c:v>
                </c:pt>
                <c:pt idx="5">
                  <c:v>230</c:v>
                </c:pt>
                <c:pt idx="6">
                  <c:v>337</c:v>
                </c:pt>
                <c:pt idx="7">
                  <c:v>259</c:v>
                </c:pt>
                <c:pt idx="8">
                  <c:v>229</c:v>
                </c:pt>
                <c:pt idx="9">
                  <c:v>106</c:v>
                </c:pt>
                <c:pt idx="10">
                  <c:v>286</c:v>
                </c:pt>
                <c:pt idx="11">
                  <c:v>201</c:v>
                </c:pt>
              </c:numCache>
            </c:numRef>
          </c:val>
        </c:ser>
        <c:ser>
          <c:idx val="2"/>
          <c:order val="2"/>
          <c:tx>
            <c:strRef>
              <c:f>'امراض الدم'!$G$2</c:f>
              <c:strCache>
                <c:ptCount val="1"/>
                <c:pt idx="0">
                  <c:v>حالات عدم التوافق</c:v>
                </c:pt>
              </c:strCache>
            </c:strRef>
          </c:tx>
          <c:invertIfNegative val="0"/>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الدم'!$G$3:$G$14</c:f>
              <c:numCache>
                <c:formatCode>General</c:formatCode>
                <c:ptCount val="12"/>
                <c:pt idx="0">
                  <c:v>5</c:v>
                </c:pt>
                <c:pt idx="1">
                  <c:v>5</c:v>
                </c:pt>
                <c:pt idx="2">
                  <c:v>4</c:v>
                </c:pt>
                <c:pt idx="3">
                  <c:v>5</c:v>
                </c:pt>
                <c:pt idx="4">
                  <c:v>3</c:v>
                </c:pt>
                <c:pt idx="5">
                  <c:v>5</c:v>
                </c:pt>
                <c:pt idx="6">
                  <c:v>5</c:v>
                </c:pt>
                <c:pt idx="7">
                  <c:v>4</c:v>
                </c:pt>
                <c:pt idx="8">
                  <c:v>2</c:v>
                </c:pt>
                <c:pt idx="9">
                  <c:v>0</c:v>
                </c:pt>
                <c:pt idx="10">
                  <c:v>6</c:v>
                </c:pt>
                <c:pt idx="11">
                  <c:v>3</c:v>
                </c:pt>
              </c:numCache>
            </c:numRef>
          </c:val>
        </c:ser>
        <c:ser>
          <c:idx val="3"/>
          <c:order val="3"/>
          <c:tx>
            <c:strRef>
              <c:f>'امراض الدم'!$H$2</c:f>
              <c:strCache>
                <c:ptCount val="1"/>
                <c:pt idx="0">
                  <c:v>زواج عدم التوافق</c:v>
                </c:pt>
              </c:strCache>
            </c:strRef>
          </c:tx>
          <c:invertIfNegative val="0"/>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الدم'!$H$3:$H$14</c:f>
              <c:numCache>
                <c:formatCode>General</c:formatCode>
                <c:ptCount val="12"/>
                <c:pt idx="0">
                  <c:v>5</c:v>
                </c:pt>
                <c:pt idx="1">
                  <c:v>3</c:v>
                </c:pt>
                <c:pt idx="2">
                  <c:v>4</c:v>
                </c:pt>
                <c:pt idx="3">
                  <c:v>5</c:v>
                </c:pt>
                <c:pt idx="4">
                  <c:v>3</c:v>
                </c:pt>
                <c:pt idx="5">
                  <c:v>1</c:v>
                </c:pt>
                <c:pt idx="6">
                  <c:v>3</c:v>
                </c:pt>
                <c:pt idx="7">
                  <c:v>4</c:v>
                </c:pt>
                <c:pt idx="8">
                  <c:v>2</c:v>
                </c:pt>
                <c:pt idx="9">
                  <c:v>0</c:v>
                </c:pt>
                <c:pt idx="10">
                  <c:v>3</c:v>
                </c:pt>
                <c:pt idx="11">
                  <c:v>0</c:v>
                </c:pt>
              </c:numCache>
            </c:numRef>
          </c:val>
        </c:ser>
        <c:dLbls>
          <c:showLegendKey val="0"/>
          <c:showVal val="0"/>
          <c:showCatName val="0"/>
          <c:showSerName val="0"/>
          <c:showPercent val="0"/>
          <c:showBubbleSize val="0"/>
        </c:dLbls>
        <c:gapWidth val="150"/>
        <c:axId val="144458752"/>
        <c:axId val="144286848"/>
      </c:barChart>
      <c:catAx>
        <c:axId val="144458752"/>
        <c:scaling>
          <c:orientation val="maxMin"/>
        </c:scaling>
        <c:delete val="0"/>
        <c:axPos val="b"/>
        <c:numFmt formatCode="General" sourceLinked="0"/>
        <c:majorTickMark val="out"/>
        <c:minorTickMark val="none"/>
        <c:tickLblPos val="nextTo"/>
        <c:crossAx val="144286848"/>
        <c:crosses val="autoZero"/>
        <c:auto val="1"/>
        <c:lblAlgn val="ctr"/>
        <c:lblOffset val="100"/>
        <c:noMultiLvlLbl val="0"/>
      </c:catAx>
      <c:valAx>
        <c:axId val="144286848"/>
        <c:scaling>
          <c:orientation val="minMax"/>
        </c:scaling>
        <c:delete val="0"/>
        <c:axPos val="r"/>
        <c:majorGridlines/>
        <c:numFmt formatCode="General" sourceLinked="1"/>
        <c:majorTickMark val="out"/>
        <c:minorTickMark val="none"/>
        <c:tickLblPos val="nextTo"/>
        <c:crossAx val="144458752"/>
        <c:crosses val="autoZero"/>
        <c:crossBetween val="between"/>
      </c:valAx>
      <c:spPr>
        <a:solidFill>
          <a:schemeClr val="bg2"/>
        </a:soli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plotArea>
    <c:legend>
      <c:legendPos val="l"/>
      <c:overlay val="0"/>
    </c:legend>
    <c:plotVisOnly val="1"/>
    <c:dispBlanksAs val="gap"/>
    <c:showDLblsOverMax val="0"/>
  </c:chart>
  <c:spPr>
    <a:solidFill>
      <a:schemeClr val="bg2"/>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ar-SA"/>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'امراض الدم'!$G$2</c:f>
              <c:strCache>
                <c:ptCount val="1"/>
                <c:pt idx="0">
                  <c:v>حالات عدم التوافق</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الدم'!$G$3:$G$14</c:f>
              <c:numCache>
                <c:formatCode>General</c:formatCode>
                <c:ptCount val="12"/>
                <c:pt idx="0">
                  <c:v>5</c:v>
                </c:pt>
                <c:pt idx="1">
                  <c:v>5</c:v>
                </c:pt>
                <c:pt idx="2">
                  <c:v>4</c:v>
                </c:pt>
                <c:pt idx="3">
                  <c:v>5</c:v>
                </c:pt>
                <c:pt idx="4">
                  <c:v>3</c:v>
                </c:pt>
                <c:pt idx="5">
                  <c:v>5</c:v>
                </c:pt>
                <c:pt idx="6">
                  <c:v>5</c:v>
                </c:pt>
                <c:pt idx="7">
                  <c:v>4</c:v>
                </c:pt>
                <c:pt idx="8">
                  <c:v>2</c:v>
                </c:pt>
                <c:pt idx="9">
                  <c:v>0</c:v>
                </c:pt>
                <c:pt idx="10">
                  <c:v>6</c:v>
                </c:pt>
                <c:pt idx="11">
                  <c:v>3</c:v>
                </c:pt>
              </c:numCache>
            </c:numRef>
          </c:val>
        </c:ser>
        <c:ser>
          <c:idx val="1"/>
          <c:order val="1"/>
          <c:tx>
            <c:strRef>
              <c:f>'امراض الدم'!$H$2</c:f>
              <c:strCache>
                <c:ptCount val="1"/>
                <c:pt idx="0">
                  <c:v>زواج عدم التوافق</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'امراض الدم'!$A$3:$A$14</c:f>
              <c:strCache>
                <c:ptCount val="12"/>
                <c:pt idx="0">
                  <c:v>محرم</c:v>
                </c:pt>
                <c:pt idx="1">
                  <c:v>صفر</c:v>
                </c:pt>
                <c:pt idx="2">
                  <c:v>ربيع الاول</c:v>
                </c:pt>
                <c:pt idx="3">
                  <c:v>ربيع الثاني</c:v>
                </c:pt>
                <c:pt idx="4">
                  <c:v>جمادى الاولى</c:v>
                </c:pt>
                <c:pt idx="5">
                  <c:v>جمادى الثانية</c:v>
                </c:pt>
                <c:pt idx="6">
                  <c:v>رجب</c:v>
                </c:pt>
                <c:pt idx="7">
                  <c:v>شعبان</c:v>
                </c:pt>
                <c:pt idx="8">
                  <c:v>رمضان</c:v>
                </c:pt>
                <c:pt idx="9">
                  <c:v>شوال</c:v>
                </c:pt>
                <c:pt idx="10">
                  <c:v>ذو القعدة</c:v>
                </c:pt>
                <c:pt idx="11">
                  <c:v>ذو الحجة</c:v>
                </c:pt>
              </c:strCache>
            </c:strRef>
          </c:cat>
          <c:val>
            <c:numRef>
              <c:f>'امراض الدم'!$H$3:$H$14</c:f>
              <c:numCache>
                <c:formatCode>General</c:formatCode>
                <c:ptCount val="12"/>
                <c:pt idx="0">
                  <c:v>5</c:v>
                </c:pt>
                <c:pt idx="1">
                  <c:v>3</c:v>
                </c:pt>
                <c:pt idx="2">
                  <c:v>4</c:v>
                </c:pt>
                <c:pt idx="3">
                  <c:v>5</c:v>
                </c:pt>
                <c:pt idx="4">
                  <c:v>3</c:v>
                </c:pt>
                <c:pt idx="5">
                  <c:v>1</c:v>
                </c:pt>
                <c:pt idx="6">
                  <c:v>3</c:v>
                </c:pt>
                <c:pt idx="7">
                  <c:v>4</c:v>
                </c:pt>
                <c:pt idx="8">
                  <c:v>2</c:v>
                </c:pt>
                <c:pt idx="9">
                  <c:v>0</c:v>
                </c:pt>
                <c:pt idx="10">
                  <c:v>3</c:v>
                </c:pt>
                <c:pt idx="11">
                  <c:v>0</c:v>
                </c:pt>
              </c:numCache>
            </c:numRef>
          </c:val>
        </c:ser>
        <c:dLbls>
          <c:showLegendKey val="0"/>
          <c:showVal val="1"/>
          <c:showCatName val="0"/>
          <c:showSerName val="0"/>
          <c:showPercent val="0"/>
          <c:showBubbleSize val="0"/>
        </c:dLbls>
        <c:gapWidth val="75"/>
        <c:axId val="144460800"/>
        <c:axId val="144288576"/>
      </c:barChart>
      <c:catAx>
        <c:axId val="144460800"/>
        <c:scaling>
          <c:orientation val="maxMin"/>
        </c:scaling>
        <c:delete val="0"/>
        <c:axPos val="b"/>
        <c:numFmt formatCode="General" sourceLinked="0"/>
        <c:majorTickMark val="none"/>
        <c:minorTickMark val="none"/>
        <c:tickLblPos val="nextTo"/>
        <c:crossAx val="144288576"/>
        <c:crosses val="autoZero"/>
        <c:auto val="1"/>
        <c:lblAlgn val="ctr"/>
        <c:lblOffset val="100"/>
        <c:noMultiLvlLbl val="0"/>
      </c:catAx>
      <c:valAx>
        <c:axId val="144288576"/>
        <c:scaling>
          <c:orientation val="minMax"/>
        </c:scaling>
        <c:delete val="0"/>
        <c:axPos val="r"/>
        <c:numFmt formatCode="General" sourceLinked="1"/>
        <c:majorTickMark val="none"/>
        <c:minorTickMark val="none"/>
        <c:tickLblPos val="nextTo"/>
        <c:crossAx val="144460800"/>
        <c:crosses val="autoZero"/>
        <c:crossBetween val="between"/>
      </c:valAx>
      <c:spPr>
        <a:solidFill>
          <a:schemeClr val="bg2"/>
        </a:soli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plotArea>
    <c:legend>
      <c:legendPos val="b"/>
      <c:overlay val="0"/>
    </c:legend>
    <c:plotVisOnly val="1"/>
    <c:dispBlanksAs val="gap"/>
    <c:showDLblsOverMax val="0"/>
  </c:chart>
  <c:spPr>
    <a:solidFill>
      <a:schemeClr val="bg2"/>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ar-SA"/>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24"/>
    </mc:Choice>
    <mc:Fallback>
      <c:style val="24"/>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'الامراض الفيروسية'!$C$10</c:f>
              <c:strCache>
                <c:ptCount val="1"/>
                <c:pt idx="0">
                  <c:v>العدد الكلي</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'الامراض الفيروسية'!$A$11:$A$15</c:f>
              <c:strCache>
                <c:ptCount val="5"/>
                <c:pt idx="0">
                  <c:v>HBV</c:v>
                </c:pt>
                <c:pt idx="1">
                  <c:v>HCV</c:v>
                </c:pt>
                <c:pt idx="2">
                  <c:v>HIC</c:v>
                </c:pt>
                <c:pt idx="3">
                  <c:v>الموقعون بالإقرار</c:v>
                </c:pt>
                <c:pt idx="4">
                  <c:v>الممتنعون عن التوقيع</c:v>
                </c:pt>
              </c:strCache>
            </c:strRef>
          </c:cat>
          <c:val>
            <c:numRef>
              <c:f>'الامراض الفيروسية'!$C$11:$C$15</c:f>
              <c:numCache>
                <c:formatCode>General</c:formatCode>
                <c:ptCount val="5"/>
                <c:pt idx="0">
                  <c:v>36</c:v>
                </c:pt>
                <c:pt idx="1">
                  <c:v>13</c:v>
                </c:pt>
                <c:pt idx="2">
                  <c:v>4</c:v>
                </c:pt>
              </c:numCache>
            </c:numRef>
          </c:val>
        </c:ser>
        <c:ser>
          <c:idx val="1"/>
          <c:order val="1"/>
          <c:tx>
            <c:strRef>
              <c:f>'الامراض الفيروسية'!$D$10</c:f>
              <c:strCache>
                <c:ptCount val="1"/>
                <c:pt idx="0">
                  <c:v>ذكر</c:v>
                </c:pt>
              </c:strCache>
            </c:strRef>
          </c:tx>
          <c:invertIfNegative val="0"/>
          <c:dLbls>
            <c:dLbl>
              <c:idx val="1"/>
              <c:tx>
                <c:rich>
                  <a:bodyPr/>
                  <a:lstStyle/>
                  <a:p>
                    <a:r>
                      <a:rPr lang="en-US"/>
                      <a:t>10</a:t>
                    </a:r>
                  </a:p>
                </c:rich>
              </c:tx>
              <c:showLegendKey val="0"/>
              <c:showVal val="1"/>
              <c:showCatName val="0"/>
              <c:showSerName val="0"/>
              <c:showPercent val="0"/>
              <c:showBubbleSize val="0"/>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'الامراض الفيروسية'!$A$11:$A$15</c:f>
              <c:strCache>
                <c:ptCount val="5"/>
                <c:pt idx="0">
                  <c:v>HBV</c:v>
                </c:pt>
                <c:pt idx="1">
                  <c:v>HCV</c:v>
                </c:pt>
                <c:pt idx="2">
                  <c:v>HIC</c:v>
                </c:pt>
                <c:pt idx="3">
                  <c:v>الموقعون بالإقرار</c:v>
                </c:pt>
                <c:pt idx="4">
                  <c:v>الممتنعون عن التوقيع</c:v>
                </c:pt>
              </c:strCache>
            </c:strRef>
          </c:cat>
          <c:val>
            <c:numRef>
              <c:f>'الامراض الفيروسية'!$D$11:$D$15</c:f>
              <c:numCache>
                <c:formatCode>General</c:formatCode>
                <c:ptCount val="5"/>
                <c:pt idx="0">
                  <c:v>20</c:v>
                </c:pt>
                <c:pt idx="1">
                  <c:v>10</c:v>
                </c:pt>
                <c:pt idx="2">
                  <c:v>4</c:v>
                </c:pt>
              </c:numCache>
            </c:numRef>
          </c:val>
        </c:ser>
        <c:ser>
          <c:idx val="2"/>
          <c:order val="2"/>
          <c:tx>
            <c:strRef>
              <c:f>'الامراض الفيروسية'!$E$10</c:f>
              <c:strCache>
                <c:ptCount val="1"/>
                <c:pt idx="0">
                  <c:v>إنثى</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'الامراض الفيروسية'!$A$11:$A$15</c:f>
              <c:strCache>
                <c:ptCount val="5"/>
                <c:pt idx="0">
                  <c:v>HBV</c:v>
                </c:pt>
                <c:pt idx="1">
                  <c:v>HCV</c:v>
                </c:pt>
                <c:pt idx="2">
                  <c:v>HIC</c:v>
                </c:pt>
                <c:pt idx="3">
                  <c:v>الموقعون بالإقرار</c:v>
                </c:pt>
                <c:pt idx="4">
                  <c:v>الممتنعون عن التوقيع</c:v>
                </c:pt>
              </c:strCache>
            </c:strRef>
          </c:cat>
          <c:val>
            <c:numRef>
              <c:f>'الامراض الفيروسية'!$E$11:$E$15</c:f>
              <c:numCache>
                <c:formatCode>General</c:formatCode>
                <c:ptCount val="5"/>
                <c:pt idx="0">
                  <c:v>16</c:v>
                </c:pt>
                <c:pt idx="1">
                  <c:v>3</c:v>
                </c:pt>
                <c:pt idx="2">
                  <c:v>0</c:v>
                </c:pt>
              </c:numCache>
            </c:numRef>
          </c:val>
        </c:ser>
        <c:dLbls>
          <c:showLegendKey val="0"/>
          <c:showVal val="1"/>
          <c:showCatName val="0"/>
          <c:showSerName val="0"/>
          <c:showPercent val="0"/>
          <c:showBubbleSize val="0"/>
        </c:dLbls>
        <c:gapWidth val="75"/>
        <c:axId val="144564224"/>
        <c:axId val="148503296"/>
      </c:barChart>
      <c:catAx>
        <c:axId val="144564224"/>
        <c:scaling>
          <c:orientation val="maxMin"/>
        </c:scaling>
        <c:delete val="0"/>
        <c:axPos val="b"/>
        <c:numFmt formatCode="General" sourceLinked="0"/>
        <c:majorTickMark val="none"/>
        <c:minorTickMark val="none"/>
        <c:tickLblPos val="nextTo"/>
        <c:crossAx val="148503296"/>
        <c:crosses val="autoZero"/>
        <c:auto val="1"/>
        <c:lblAlgn val="ctr"/>
        <c:lblOffset val="100"/>
        <c:noMultiLvlLbl val="0"/>
      </c:catAx>
      <c:valAx>
        <c:axId val="148503296"/>
        <c:scaling>
          <c:orientation val="minMax"/>
        </c:scaling>
        <c:delete val="0"/>
        <c:axPos val="r"/>
        <c:numFmt formatCode="General" sourceLinked="1"/>
        <c:majorTickMark val="none"/>
        <c:minorTickMark val="none"/>
        <c:tickLblPos val="nextTo"/>
        <c:crossAx val="144564224"/>
        <c:crosses val="autoZero"/>
        <c:crossBetween val="between"/>
      </c:valAx>
    </c:plotArea>
    <c:legend>
      <c:legendPos val="b"/>
      <c:overlay val="0"/>
    </c:legend>
    <c:plotVisOnly val="1"/>
    <c:dispBlanksAs val="gap"/>
    <c:showDLblsOverMax val="0"/>
  </c:chart>
  <c:spPr>
    <a:solidFill>
      <a:schemeClr val="bg2"/>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ar-SA"/>
    </a:p>
  </c:txPr>
  <c:externalData r:id="rId2">
    <c:autoUpdate val="0"/>
  </c:externalData>
</c:chartSpace>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37E03-B6AE-4732-A16E-677A6642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1510</Words>
  <Characters>8613</Characters>
  <Application>Microsoft Office Word</Application>
  <DocSecurity>0</DocSecurity>
  <Lines>71</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SIEMENS</dc:creator>
  <cp:keywords/>
  <dc:description/>
  <cp:lastModifiedBy>SALEH</cp:lastModifiedBy>
  <cp:revision>23</cp:revision>
  <cp:lastPrinted>2017-09-19T11:41:00Z</cp:lastPrinted>
  <dcterms:created xsi:type="dcterms:W3CDTF">2014-12-09T06:38:00Z</dcterms:created>
  <dcterms:modified xsi:type="dcterms:W3CDTF">2017-10-03T10:27:00Z</dcterms:modified>
</cp:coreProperties>
</file>