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2B" w:rsidRPr="00406E1B" w:rsidRDefault="00406E1B" w:rsidP="00406E1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CC90A" wp14:editId="5CC956E7">
                <wp:simplePos x="0" y="0"/>
                <wp:positionH relativeFrom="column">
                  <wp:posOffset>-161633</wp:posOffset>
                </wp:positionH>
                <wp:positionV relativeFrom="paragraph">
                  <wp:posOffset>154940</wp:posOffset>
                </wp:positionV>
                <wp:extent cx="6572250" cy="8130746"/>
                <wp:effectExtent l="0" t="0" r="19050" b="2286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130746"/>
                        </a:xfrm>
                        <a:prstGeom prst="roundRect">
                          <a:avLst>
                            <a:gd name="adj" fmla="val 13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539" w:rsidRPr="005C67E3" w:rsidRDefault="003A2539" w:rsidP="002324AE">
                            <w:pPr>
                              <w:spacing w:after="0" w:line="240" w:lineRule="auto"/>
                              <w:jc w:val="center"/>
                              <w:rPr>
                                <w:rFonts w:cs="GE Asifa Bold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406E1B" w:rsidRPr="005C67E3" w:rsidRDefault="0050300B" w:rsidP="005C67E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(</w:t>
                            </w:r>
                            <w:bookmarkStart w:id="0" w:name="_GoBack"/>
                            <w:r w:rsidRPr="009D1186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>نتائج</w:t>
                            </w:r>
                            <w:r w:rsidR="005160B7" w:rsidRPr="009D1186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 xml:space="preserve"> فحص</w:t>
                            </w:r>
                            <w:r w:rsidR="005160B7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bookmarkEnd w:id="0"/>
                            <w:r w:rsidR="005160B7" w:rsidRPr="005C67E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Factor VIII &amp; </w:t>
                            </w:r>
                            <w:r w:rsidRPr="005C67E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>IX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)</w:t>
                            </w:r>
                          </w:p>
                          <w:p w:rsidR="003A2539" w:rsidRPr="005C67E3" w:rsidRDefault="003A2539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B31796" w:rsidRPr="00B31796" w:rsidRDefault="00B31796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"/>
                              <w:gridCol w:w="1493"/>
                              <w:gridCol w:w="1946"/>
                              <w:gridCol w:w="1134"/>
                              <w:gridCol w:w="426"/>
                              <w:gridCol w:w="1559"/>
                              <w:gridCol w:w="142"/>
                              <w:gridCol w:w="2260"/>
                            </w:tblGrid>
                            <w:tr w:rsidR="00BB32CB" w:rsidRPr="000E7F86" w:rsidTr="00BB32CB">
                              <w:trPr>
                                <w:jc w:val="center"/>
                              </w:trPr>
                              <w:tc>
                                <w:tcPr>
                                  <w:tcW w:w="4434" w:type="dxa"/>
                                  <w:gridSpan w:val="3"/>
                                  <w:vAlign w:val="center"/>
                                </w:tcPr>
                                <w:p w:rsidR="00BB32CB" w:rsidRPr="00BB32CB" w:rsidRDefault="00BB32CB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B32CB">
                                    <w:rPr>
                                      <w:rFonts w:asciiTheme="majorBidi" w:hAnsiTheme="majorBidi" w:cs="Sultan normal"/>
                                      <w:sz w:val="20"/>
                                      <w:szCs w:val="20"/>
                                      <w:rtl/>
                                    </w:rPr>
                                    <w:t xml:space="preserve">الاسم / </w:t>
                                  </w:r>
                                  <w:r w:rsidRPr="00BB32C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B32CB" w:rsidRPr="00BB32CB" w:rsidRDefault="00BB32CB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B32CB">
                                    <w:rPr>
                                      <w:rFonts w:asciiTheme="majorBidi" w:hAnsiTheme="majorBidi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العمر /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vAlign w:val="center"/>
                                </w:tcPr>
                                <w:p w:rsidR="00BB32CB" w:rsidRPr="00BB32CB" w:rsidRDefault="00BB32CB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B32CB">
                                    <w:rPr>
                                      <w:rFonts w:asciiTheme="majorBidi" w:hAnsiTheme="majorBidi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الجنسية /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Align w:val="center"/>
                                </w:tcPr>
                                <w:p w:rsidR="00BB32CB" w:rsidRPr="00BB32CB" w:rsidRDefault="00BB32CB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B32CB">
                                    <w:rPr>
                                      <w:rFonts w:asciiTheme="majorBidi" w:hAnsiTheme="majorBidi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رقم المعاملة /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DOC No.</w:t>
                                  </w:r>
                                </w:p>
                              </w:tc>
                            </w:tr>
                            <w:tr w:rsidR="00BB32CB" w:rsidRPr="000E7F86" w:rsidTr="00BB32CB">
                              <w:trPr>
                                <w:jc w:val="center"/>
                              </w:trPr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BB32CB" w:rsidRPr="000E7F8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الزوج</w:t>
                                  </w:r>
                                </w:p>
                              </w:tc>
                              <w:tc>
                                <w:tcPr>
                                  <w:tcW w:w="3439" w:type="dxa"/>
                                  <w:gridSpan w:val="2"/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B32CB" w:rsidRPr="000E7F86" w:rsidTr="00BB32CB">
                              <w:trPr>
                                <w:jc w:val="center"/>
                              </w:trPr>
                              <w:tc>
                                <w:tcPr>
                                  <w:tcW w:w="995" w:type="dxa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BB32CB" w:rsidRPr="000E7F8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الزوجة</w:t>
                                  </w:r>
                                </w:p>
                              </w:tc>
                              <w:tc>
                                <w:tcPr>
                                  <w:tcW w:w="3439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BB32CB" w:rsidRPr="00B31796" w:rsidRDefault="00BB32C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855AE" w:rsidRPr="000E7F86" w:rsidTr="005C67E3">
                              <w:trPr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8"/>
                                  <w:tcBorders>
                                    <w:left w:val="nil"/>
                                    <w:bottom w:val="single" w:sz="6" w:space="0" w:color="000000" w:themeColor="text1"/>
                                    <w:right w:val="nil"/>
                                  </w:tcBorders>
                                  <w:vAlign w:val="center"/>
                                </w:tcPr>
                                <w:p w:rsidR="003A2539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3A2539" w:rsidRPr="00B31796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5C67E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5C67E3">
                                    <w:rPr>
                                      <w:rFonts w:ascii="Hacen Liner XXL" w:hAnsi="Hacen Liner XXL" w:cs="Sultan normal" w:hint="cs"/>
                                      <w:sz w:val="28"/>
                                      <w:szCs w:val="28"/>
                                      <w:rtl/>
                                    </w:rPr>
                                    <w:t>الزوج</w:t>
                                  </w:r>
                                  <w:r w:rsidR="005C67E3" w:rsidRPr="005C67E3">
                                    <w:rPr>
                                      <w:rFonts w:ascii="Hacen Liner XXL" w:hAnsi="Hacen Liner XXL" w:cs="Sultan normal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50300B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(</w:t>
                                  </w:r>
                                  <w:r w:rsidR="0050300B">
                                    <w:rPr>
                                      <w:rFonts w:ascii="Hacen Liner XXL" w:hAnsi="Hacen Liner XXL" w:cs="Sultan normal"/>
                                    </w:rPr>
                                    <w:t>HUSBAND</w:t>
                                  </w:r>
                                  <w:r w:rsidR="0050300B" w:rsidRPr="005C67E3">
                                    <w:rPr>
                                      <w:rFonts w:ascii="Hacen Liner XXL" w:hAnsi="Hacen Liner XXL" w:cs="Sultan normal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tcBorders>
                                    <w:top w:val="single" w:sz="6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6" w:space="0" w:color="000000" w:themeColor="text1"/>
                                    <w:left w:val="nil"/>
                                    <w:bottom w:val="nil"/>
                                    <w:right w:val="single" w:sz="6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8A3F6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C67E3" w:rsidRPr="000E7F86" w:rsidTr="005C67E3">
                              <w:trPr>
                                <w:trHeight w:val="1410"/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8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5C67E3" w:rsidRDefault="005C67E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color w:val="BFBFBF" w:themeColor="background1" w:themeShade="BF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5C67E3">
                                    <w:rPr>
                                      <w:rFonts w:ascii="Hacen Liner XXL" w:hAnsi="Hacen Liner XXL" w:cs="GE East" w:hint="cs"/>
                                      <w:color w:val="BFBFBF" w:themeColor="background1" w:themeShade="BF"/>
                                      <w:sz w:val="20"/>
                                      <w:szCs w:val="20"/>
                                      <w:rtl/>
                                    </w:rPr>
                                    <w:t>............. 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.............................................................................</w:t>
                                  </w:r>
                                </w:p>
                              </w:tc>
                            </w:tr>
                            <w:tr w:rsidR="005C67E3" w:rsidRPr="008A3F63" w:rsidTr="001C657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8A3F63" w:rsidRDefault="005C67E3" w:rsidP="005C67E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5C67E3">
                                    <w:rPr>
                                      <w:rFonts w:ascii="Hacen Liner XXL" w:hAnsi="Hacen Liner XXL" w:cs="Sultan normal" w:hint="cs"/>
                                      <w:sz w:val="28"/>
                                      <w:szCs w:val="28"/>
                                      <w:rtl/>
                                    </w:rPr>
                                    <w:t>الزوج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ة </w:t>
                                  </w:r>
                                  <w:r w:rsidR="0050300B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(</w:t>
                                  </w:r>
                                  <w:r w:rsidR="0050300B">
                                    <w:rPr>
                                      <w:rFonts w:ascii="Hacen Liner XXL" w:hAnsi="Hacen Liner XXL" w:cs="Sultan normal"/>
                                    </w:rPr>
                                    <w:t>WIFE</w:t>
                                  </w:r>
                                  <w:r w:rsidR="0050300B" w:rsidRPr="005C67E3">
                                    <w:rPr>
                                      <w:rFonts w:ascii="Hacen Liner XXL" w:hAnsi="Hacen Liner XXL" w:cs="Sultan normal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8A3F63" w:rsidRDefault="005C67E3" w:rsidP="001C657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tcBorders>
                                    <w:top w:val="single" w:sz="6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8A3F63" w:rsidRDefault="005C67E3" w:rsidP="001C657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6" w:space="0" w:color="000000" w:themeColor="text1"/>
                                    <w:left w:val="nil"/>
                                    <w:bottom w:val="nil"/>
                                    <w:right w:val="single" w:sz="6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8A3F63" w:rsidRDefault="005C67E3" w:rsidP="001C657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C67E3" w:rsidRPr="008A3F63" w:rsidTr="001C6573">
                              <w:trPr>
                                <w:trHeight w:val="1410"/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8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5C67E3" w:rsidRDefault="005C67E3" w:rsidP="001C6573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color w:val="BFBFBF" w:themeColor="background1" w:themeShade="BF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5C67E3">
                                    <w:rPr>
                                      <w:rFonts w:ascii="Hacen Liner XXL" w:hAnsi="Hacen Liner XXL" w:cs="GE East" w:hint="cs"/>
                                      <w:color w:val="BFBFBF" w:themeColor="background1" w:themeShade="BF"/>
                                      <w:sz w:val="20"/>
                                      <w:szCs w:val="20"/>
                                      <w:rtl/>
                                    </w:rPr>
                                    <w:t>............. 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.............................................................................</w:t>
                                  </w:r>
                                </w:p>
                              </w:tc>
                            </w:tr>
                            <w:tr w:rsidR="005C67E3" w:rsidRPr="008A3F63" w:rsidTr="00D52781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7695" w:type="dxa"/>
                                  <w:gridSpan w:val="7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8A3F63" w:rsidRDefault="005C67E3" w:rsidP="005C67E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sz w:val="28"/>
                                      <w:szCs w:val="28"/>
                                      <w:rtl/>
                                    </w:rPr>
                                    <w:t>تأثير المرض على الذرية</w:t>
                                  </w:r>
                                  <w:r w:rsidRPr="005C67E3">
                                    <w:rPr>
                                      <w:rFonts w:ascii="Hacen Liner XXL" w:hAnsi="Hacen Liner XXL" w:cs="Sultan normal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50300B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(</w:t>
                                  </w:r>
                                  <w:r w:rsidR="0050300B" w:rsidRPr="00057C17">
                                    <w:rPr>
                                      <w:rFonts w:ascii="Hacen Liner XXL" w:hAnsi="Hacen Liner XXL" w:cs="Sultan normal" w:hint="cs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EFFECT OF DISEASE ON </w:t>
                                  </w:r>
                                  <w:r w:rsidR="0050300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OFFSPRING</w:t>
                                  </w:r>
                                  <w:r w:rsidR="0050300B" w:rsidRPr="005C67E3">
                                    <w:rPr>
                                      <w:rFonts w:ascii="Hacen Liner XXL" w:hAnsi="Hacen Liner XXL" w:cs="Sultan normal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6" w:space="0" w:color="000000" w:themeColor="text1"/>
                                    <w:left w:val="nil"/>
                                    <w:bottom w:val="nil"/>
                                    <w:right w:val="single" w:sz="6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8A3F63" w:rsidRDefault="005C67E3" w:rsidP="001C657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C67E3" w:rsidRPr="008A3F63" w:rsidTr="001C6573">
                              <w:trPr>
                                <w:trHeight w:val="1410"/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8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C67E3" w:rsidRPr="005C67E3" w:rsidRDefault="005C67E3" w:rsidP="001C6573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color w:val="BFBFBF" w:themeColor="background1" w:themeShade="BF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5C67E3">
                                    <w:rPr>
                                      <w:rFonts w:ascii="Hacen Liner XXL" w:hAnsi="Hacen Liner XXL" w:cs="GE East" w:hint="cs"/>
                                      <w:color w:val="BFBFBF" w:themeColor="background1" w:themeShade="BF"/>
                                      <w:sz w:val="20"/>
                                      <w:szCs w:val="20"/>
                                      <w:rtl/>
                                    </w:rPr>
                                    <w:t>............. 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.............................................................................</w:t>
                                  </w:r>
                                </w:p>
                              </w:tc>
                            </w:tr>
                          </w:tbl>
                          <w:p w:rsidR="003A2539" w:rsidRDefault="003A2539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C67E3" w:rsidRDefault="005C67E3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46"/>
                              <w:gridCol w:w="4800"/>
                            </w:tblGrid>
                            <w:tr w:rsidR="005C67E3" w:rsidTr="00D30A1D">
                              <w:trPr>
                                <w:trHeight w:val="680"/>
                                <w:jc w:val="center"/>
                              </w:trPr>
                              <w:tc>
                                <w:tcPr>
                                  <w:tcW w:w="4846" w:type="dxa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5C67E3" w:rsidRPr="00C268B9" w:rsidRDefault="005C67E3" w:rsidP="00C268B9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تقييم </w:t>
                                  </w:r>
                                  <w:r w:rsidR="0050300B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الحالة</w:t>
                                  </w:r>
                                  <w:r w:rsidR="0050300B"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6" w:space="0" w:color="000000" w:themeColor="text1"/>
                                    <w:left w:val="single" w:sz="6" w:space="0" w:color="auto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D30A1D" w:rsidRPr="00C268B9" w:rsidRDefault="00D30A1D" w:rsidP="00D30A1D">
                                  <w:pPr>
                                    <w:bidi w:val="0"/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</w:rPr>
                                    <w:t>EVALUATION :</w:t>
                                  </w:r>
                                </w:p>
                              </w:tc>
                            </w:tr>
                            <w:tr w:rsidR="00D30A1D" w:rsidTr="00D30A1D">
                              <w:trPr>
                                <w:trHeight w:val="680"/>
                                <w:jc w:val="center"/>
                              </w:trPr>
                              <w:tc>
                                <w:tcPr>
                                  <w:tcW w:w="4846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D30A1D" w:rsidRDefault="00D30A1D" w:rsidP="00D30A1D">
                                  <w:pP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لا مانع من استكمال الزواج</w:t>
                                  </w:r>
                                </w:p>
                                <w:p w:rsidR="00D30A1D" w:rsidRDefault="00D30A1D" w:rsidP="00D30A1D">
                                  <w:pP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يُنصح بعدم استكمال الزواج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left w:val="single" w:sz="6" w:space="0" w:color="auto"/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D30A1D" w:rsidRDefault="00D30A1D" w:rsidP="00D30A1D">
                                  <w:pPr>
                                    <w:bidi w:val="0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t xml:space="preserve"> NO Perfecting To Proceed The </w:t>
                                  </w:r>
                                  <w:r w:rsidR="0050300B"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t>Marriage.</w:t>
                                  </w:r>
                                </w:p>
                                <w:p w:rsidR="00D30A1D" w:rsidRPr="00D30A1D" w:rsidRDefault="00D30A1D" w:rsidP="00D30A1D">
                                  <w:pPr>
                                    <w:bidi w:val="0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t xml:space="preserve"> Marriage is not </w:t>
                                  </w:r>
                                  <w:r w:rsidR="0050300B"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t>Recommended.</w:t>
                                  </w:r>
                                </w:p>
                              </w:tc>
                            </w:tr>
                          </w:tbl>
                          <w:p w:rsidR="0052657F" w:rsidRDefault="0052657F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406E1B" w:rsidRDefault="00406E1B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A2539" w:rsidRPr="0052657F" w:rsidRDefault="003A2539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1"/>
                              <w:gridCol w:w="2409"/>
                              <w:gridCol w:w="3666"/>
                            </w:tblGrid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Pr="009D1186" w:rsidRDefault="003A2539" w:rsidP="0050300B">
                                  <w:pPr>
                                    <w:pStyle w:val="a7"/>
                                    <w:ind w:left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D1186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منسق فحص ما قبل الزواج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Pr="009D1186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D1186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>مدير مركز الفحص الشامل بالخبر</w:t>
                                  </w:r>
                                </w:p>
                              </w:tc>
                            </w:tr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د. هناء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بنت </w:t>
                                  </w: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محمد الحداد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D30A1D" w:rsidRDefault="00D30A1D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>الختم</w:t>
                                  </w:r>
                                </w:p>
                                <w:p w:rsidR="003A2539" w:rsidRPr="00D30A1D" w:rsidRDefault="00D30A1D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D30A1D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>الرسمي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عثمان بن عبدالله الشهري</w:t>
                                  </w:r>
                                </w:p>
                              </w:tc>
                            </w:tr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6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38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176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</w:tr>
                          </w:tbl>
                          <w:p w:rsidR="00406E1B" w:rsidRPr="000E7F86" w:rsidRDefault="00406E1B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" o:spid="_x0000_s1026" style="position:absolute;left:0;text-align:left;margin-left:-12.75pt;margin-top:12.2pt;width:517.5pt;height:6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vkqAIAAGMFAAAOAAAAZHJzL2Uyb0RvYy54bWysVM1uEzEQviPxDpbvdLNp+kPUTRW1KkKq&#10;2qot6tnx2smC/7Cd7IZzkVBfpBIXBBx4lc3bMPZuNgEqDojLrscz883MNzM+Oq6kQAtmXaFVhtOd&#10;HkZMUZ0XaprhN7dnLw4xcp6onAitWIaXzOHj0fNnR6UZsr6eaZEziwBEuWFpMjzz3gyTxNEZk8Tt&#10;aMMUKLm2kngQ7TTJLSkBXYqk3+vtJ6W2ubGaMufg9rRR4lHE55xRf8m5Yx6JDENuPn5t/E7CNxkd&#10;keHUEjMraJsG+YcsJCkUBO2gToknaG6LP6BkQa12mvsdqmWiOS8oizVANWnvt2puZsSwWAuQ40xH&#10;k/t/sPRicWVRkUPvMFJEQotWH+vv9ef6x+phdY9a4cvqof6K6sfVff1t9Qn+D/UjSgN7pXFDALkx&#10;V7aVHBwDFRW3MvyhSFRFxpcd46zyiMLl/t5Bv78HjaGgO0x3eweD/YCabNyNdf4V0xKFQ4atnqv8&#10;Gvoa6SaLc+cj73mbPcnfYsSlgC4uiEDp7u5BC9jaAvQaEuKE9JuE48kvBQtwQl0zDrRAiv0YKA4k&#10;OxEWAWqG83exeMCKlsGFF0J0TulTTsKvnVrb4MbikHaOvaccN9E66xhRK985ykJp+3dn3tivq25q&#10;DWX7alK1zZvofAkDYXWzKc7QswJ4PyfOXxELpEKvYN39JXy40GWGdXvCaKbth6fugz1MLGgxKmHV&#10;Muzez4llGInXCmb5ZToYhN2MwgAmAgS7rZlsa9RcnmhoAcwrZBePwd6L9S23Wt7BqzAOUUFFFIXY&#10;Gfbr44lvHgB4VSgbj6MRbKMh/lzdGBqgA71hSm6rO2JNO3oepvZCr5eSDONANcO6sQ2eSo/nXvPC&#10;B2UguGG1FWCT4fTLU7EtR6vN2zj6CQAA//8DAFBLAwQUAAYACAAAACEARkNxIuIAAAAMAQAADwAA&#10;AGRycy9kb3ducmV2LnhtbEyPPU/DMBCGdyT+g3VILKi1CWmVhjhVhYTEAENLl25OfMSB2A6xk4Z/&#10;z3WC7T4evfdcsZ1txyYcQuudhPulAIau9rp1jYTj+/MiAxaiclp13qGEHwywLa+vCpVrf3Z7nA6x&#10;YRTiQq4kmBj7nPNQG7QqLH2PjnYffrAqUjs0XA/qTOG244kQa25V6+iCUT0+Gay/DqOVcHc6fY+f&#10;b694XG9mM+1e0irbp1Le3sy7R2AR5/gHw0Wf1KEkp8qPTgfWSVgkqxWhEpI0BXYBhNjQpKLqQaQZ&#10;8LLg/58ofwEAAP//AwBQSwECLQAUAAYACAAAACEAtoM4kv4AAADhAQAAEwAAAAAAAAAAAAAAAAAA&#10;AAAAW0NvbnRlbnRfVHlwZXNdLnhtbFBLAQItABQABgAIAAAAIQA4/SH/1gAAAJQBAAALAAAAAAAA&#10;AAAAAAAAAC8BAABfcmVscy8ucmVsc1BLAQItABQABgAIAAAAIQBd99vkqAIAAGMFAAAOAAAAAAAA&#10;AAAAAAAAAC4CAABkcnMvZTJvRG9jLnhtbFBLAQItABQABgAIAAAAIQBGQ3Ei4gAAAAwBAAAPAAAA&#10;AAAAAAAAAAAAAAIFAABkcnMvZG93bnJldi54bWxQSwUGAAAAAAQABADzAAAAEQYAAAAA&#10;" fillcolor="white [3201]" strokecolor="black [3200]" strokeweight="2pt">
                <v:textbox>
                  <w:txbxContent>
                    <w:p w:rsidR="003A2539" w:rsidRPr="005C67E3" w:rsidRDefault="003A2539" w:rsidP="002324AE">
                      <w:pPr>
                        <w:spacing w:after="0" w:line="240" w:lineRule="auto"/>
                        <w:jc w:val="center"/>
                        <w:rPr>
                          <w:rFonts w:cs="GE Asifa Bold"/>
                          <w:sz w:val="12"/>
                          <w:szCs w:val="12"/>
                          <w:rtl/>
                        </w:rPr>
                      </w:pPr>
                    </w:p>
                    <w:p w:rsidR="00406E1B" w:rsidRPr="005C67E3" w:rsidRDefault="0050300B" w:rsidP="005C67E3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(</w:t>
                      </w:r>
                      <w:bookmarkStart w:id="1" w:name="_GoBack"/>
                      <w:r w:rsidRPr="009D1186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  <w:t>نتائج</w:t>
                      </w:r>
                      <w:r w:rsidR="005160B7" w:rsidRPr="009D1186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  <w:t xml:space="preserve"> فحص</w:t>
                      </w:r>
                      <w:r w:rsidR="005160B7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bookmarkEnd w:id="1"/>
                      <w:r w:rsidR="005160B7" w:rsidRPr="005C67E3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 xml:space="preserve">Factor VIII &amp; </w:t>
                      </w:r>
                      <w:r w:rsidRPr="005C67E3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>IX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4"/>
                          <w:szCs w:val="34"/>
                          <w:rtl/>
                        </w:rPr>
                        <w:t>)</w:t>
                      </w:r>
                    </w:p>
                    <w:p w:rsidR="003A2539" w:rsidRPr="005C67E3" w:rsidRDefault="003A2539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rtl/>
                        </w:rPr>
                      </w:pPr>
                    </w:p>
                    <w:p w:rsidR="00B31796" w:rsidRPr="00B31796" w:rsidRDefault="00B31796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"/>
                          <w:szCs w:val="2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95"/>
                        <w:gridCol w:w="1493"/>
                        <w:gridCol w:w="1946"/>
                        <w:gridCol w:w="1134"/>
                        <w:gridCol w:w="426"/>
                        <w:gridCol w:w="1559"/>
                        <w:gridCol w:w="142"/>
                        <w:gridCol w:w="2260"/>
                      </w:tblGrid>
                      <w:tr w:rsidR="00BB32CB" w:rsidRPr="000E7F86" w:rsidTr="00BB32CB">
                        <w:trPr>
                          <w:jc w:val="center"/>
                        </w:trPr>
                        <w:tc>
                          <w:tcPr>
                            <w:tcW w:w="4434" w:type="dxa"/>
                            <w:gridSpan w:val="3"/>
                            <w:vAlign w:val="center"/>
                          </w:tcPr>
                          <w:p w:rsidR="00BB32CB" w:rsidRPr="00BB32CB" w:rsidRDefault="00BB32CB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2CB">
                              <w:rPr>
                                <w:rFonts w:asciiTheme="majorBidi" w:hAnsiTheme="majorBidi" w:cs="Sultan normal"/>
                                <w:sz w:val="20"/>
                                <w:szCs w:val="20"/>
                                <w:rtl/>
                              </w:rPr>
                              <w:t xml:space="preserve">الاسم / </w:t>
                            </w:r>
                            <w:r w:rsidRPr="00BB32C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B32CB" w:rsidRPr="00BB32CB" w:rsidRDefault="00BB32CB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2CB">
                              <w:rPr>
                                <w:rFonts w:asciiTheme="majorBidi" w:hAnsiTheme="majorBidi" w:cs="Sultan normal" w:hint="cs"/>
                                <w:sz w:val="20"/>
                                <w:szCs w:val="20"/>
                                <w:rtl/>
                              </w:rPr>
                              <w:t>العمر /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vAlign w:val="center"/>
                          </w:tcPr>
                          <w:p w:rsidR="00BB32CB" w:rsidRPr="00BB32CB" w:rsidRDefault="00BB32CB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2CB">
                              <w:rPr>
                                <w:rFonts w:asciiTheme="majorBidi" w:hAnsiTheme="majorBidi" w:cs="Sultan normal" w:hint="cs"/>
                                <w:sz w:val="20"/>
                                <w:szCs w:val="20"/>
                                <w:rtl/>
                              </w:rPr>
                              <w:t>الجنسية /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2402" w:type="dxa"/>
                            <w:gridSpan w:val="2"/>
                            <w:vAlign w:val="center"/>
                          </w:tcPr>
                          <w:p w:rsidR="00BB32CB" w:rsidRPr="00BB32CB" w:rsidRDefault="00BB32CB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2CB">
                              <w:rPr>
                                <w:rFonts w:asciiTheme="majorBidi" w:hAnsiTheme="majorBidi" w:cs="Sultan normal" w:hint="cs"/>
                                <w:sz w:val="20"/>
                                <w:szCs w:val="20"/>
                                <w:rtl/>
                              </w:rPr>
                              <w:t>رقم المعاملة /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DOC No.</w:t>
                            </w:r>
                          </w:p>
                        </w:tc>
                      </w:tr>
                      <w:tr w:rsidR="00BB32CB" w:rsidRPr="000E7F86" w:rsidTr="00BB32CB">
                        <w:trPr>
                          <w:jc w:val="center"/>
                        </w:trPr>
                        <w:tc>
                          <w:tcPr>
                            <w:tcW w:w="995" w:type="dxa"/>
                            <w:vAlign w:val="center"/>
                          </w:tcPr>
                          <w:p w:rsidR="00BB32CB" w:rsidRPr="000E7F8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الزوج</w:t>
                            </w:r>
                          </w:p>
                        </w:tc>
                        <w:tc>
                          <w:tcPr>
                            <w:tcW w:w="3439" w:type="dxa"/>
                            <w:gridSpan w:val="2"/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gridSpan w:val="2"/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BB32CB" w:rsidRPr="000E7F86" w:rsidTr="00BB32CB">
                        <w:trPr>
                          <w:jc w:val="center"/>
                        </w:trPr>
                        <w:tc>
                          <w:tcPr>
                            <w:tcW w:w="995" w:type="dxa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BB32CB" w:rsidRPr="000E7F8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الزوجة</w:t>
                            </w:r>
                          </w:p>
                        </w:tc>
                        <w:tc>
                          <w:tcPr>
                            <w:tcW w:w="3439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BB32CB" w:rsidRPr="00B31796" w:rsidRDefault="00BB32C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4855AE" w:rsidRPr="000E7F86" w:rsidTr="005C67E3">
                        <w:trPr>
                          <w:jc w:val="center"/>
                        </w:trPr>
                        <w:tc>
                          <w:tcPr>
                            <w:tcW w:w="9955" w:type="dxa"/>
                            <w:gridSpan w:val="8"/>
                            <w:tcBorders>
                              <w:left w:val="nil"/>
                              <w:bottom w:val="single" w:sz="6" w:space="0" w:color="000000" w:themeColor="text1"/>
                              <w:right w:val="nil"/>
                            </w:tcBorders>
                            <w:vAlign w:val="center"/>
                          </w:tcPr>
                          <w:p w:rsidR="003A2539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3A2539" w:rsidRPr="00B31796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5C67E3">
                        <w:trPr>
                          <w:trHeight w:val="340"/>
                          <w:jc w:val="center"/>
                        </w:trPr>
                        <w:tc>
                          <w:tcPr>
                            <w:tcW w:w="248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5C67E3">
                              <w:rPr>
                                <w:rFonts w:ascii="Hacen Liner XXL" w:hAnsi="Hacen Liner XXL" w:cs="Sultan normal" w:hint="cs"/>
                                <w:sz w:val="28"/>
                                <w:szCs w:val="28"/>
                                <w:rtl/>
                              </w:rPr>
                              <w:t>الزوج</w:t>
                            </w:r>
                            <w:r w:rsidR="005C67E3" w:rsidRPr="005C67E3">
                              <w:rPr>
                                <w:rFonts w:ascii="Hacen Liner XXL" w:hAnsi="Hacen Liner XXL" w:cs="Sultan normal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0300B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(</w:t>
                            </w:r>
                            <w:r w:rsidR="0050300B">
                              <w:rPr>
                                <w:rFonts w:ascii="Hacen Liner XXL" w:hAnsi="Hacen Liner XXL" w:cs="Sultan normal"/>
                              </w:rPr>
                              <w:t>HUSBAND</w:t>
                            </w:r>
                            <w:r w:rsidR="0050300B" w:rsidRPr="005C67E3">
                              <w:rPr>
                                <w:rFonts w:ascii="Hacen Liner XXL" w:hAnsi="Hacen Liner XXL" w:cs="Sultan norm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0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gridSpan w:val="2"/>
                            <w:tcBorders>
                              <w:top w:val="single" w:sz="6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6" w:space="0" w:color="000000" w:themeColor="text1"/>
                              <w:left w:val="nil"/>
                              <w:bottom w:val="nil"/>
                              <w:right w:val="single" w:sz="6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8A3F6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5C67E3" w:rsidRPr="000E7F86" w:rsidTr="005C67E3">
                        <w:trPr>
                          <w:trHeight w:val="1410"/>
                          <w:jc w:val="center"/>
                        </w:trPr>
                        <w:tc>
                          <w:tcPr>
                            <w:tcW w:w="9955" w:type="dxa"/>
                            <w:gridSpan w:val="8"/>
                            <w:tcBorders>
                              <w:top w:val="nil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5C67E3" w:rsidRDefault="005C67E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color w:val="BFBFBF" w:themeColor="background1" w:themeShade="BF"/>
                                <w:sz w:val="20"/>
                                <w:szCs w:val="20"/>
                                <w:rtl/>
                              </w:rPr>
                            </w:pPr>
                            <w:r w:rsidRPr="005C67E3">
                              <w:rPr>
                                <w:rFonts w:ascii="Hacen Liner XXL" w:hAnsi="Hacen Liner XXL" w:cs="GE East" w:hint="cs"/>
                                <w:color w:val="BFBFBF" w:themeColor="background1" w:themeShade="BF"/>
                                <w:sz w:val="20"/>
                                <w:szCs w:val="20"/>
                                <w:rtl/>
                              </w:rPr>
                              <w:t>............. 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.............................................................................</w:t>
                            </w:r>
                          </w:p>
                        </w:tc>
                      </w:tr>
                      <w:tr w:rsidR="005C67E3" w:rsidRPr="008A3F63" w:rsidTr="001C6573">
                        <w:trPr>
                          <w:trHeight w:val="340"/>
                          <w:jc w:val="center"/>
                        </w:trPr>
                        <w:tc>
                          <w:tcPr>
                            <w:tcW w:w="248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8A3F63" w:rsidRDefault="005C67E3" w:rsidP="005C67E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5C67E3">
                              <w:rPr>
                                <w:rFonts w:ascii="Hacen Liner XXL" w:hAnsi="Hacen Liner XXL" w:cs="Sultan normal" w:hint="cs"/>
                                <w:sz w:val="28"/>
                                <w:szCs w:val="28"/>
                                <w:rtl/>
                              </w:rPr>
                              <w:t>الزوج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50300B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(</w:t>
                            </w:r>
                            <w:r w:rsidR="0050300B">
                              <w:rPr>
                                <w:rFonts w:ascii="Hacen Liner XXL" w:hAnsi="Hacen Liner XXL" w:cs="Sultan normal"/>
                              </w:rPr>
                              <w:t>WIFE</w:t>
                            </w:r>
                            <w:r w:rsidR="0050300B" w:rsidRPr="005C67E3">
                              <w:rPr>
                                <w:rFonts w:ascii="Hacen Liner XXL" w:hAnsi="Hacen Liner XXL" w:cs="Sultan norm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0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8A3F63" w:rsidRDefault="005C67E3" w:rsidP="001C657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gridSpan w:val="2"/>
                            <w:tcBorders>
                              <w:top w:val="single" w:sz="6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8A3F63" w:rsidRDefault="005C67E3" w:rsidP="001C657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6" w:space="0" w:color="000000" w:themeColor="text1"/>
                              <w:left w:val="nil"/>
                              <w:bottom w:val="nil"/>
                              <w:right w:val="single" w:sz="6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8A3F63" w:rsidRDefault="005C67E3" w:rsidP="001C657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5C67E3" w:rsidRPr="008A3F63" w:rsidTr="001C6573">
                        <w:trPr>
                          <w:trHeight w:val="1410"/>
                          <w:jc w:val="center"/>
                        </w:trPr>
                        <w:tc>
                          <w:tcPr>
                            <w:tcW w:w="9955" w:type="dxa"/>
                            <w:gridSpan w:val="8"/>
                            <w:tcBorders>
                              <w:top w:val="nil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5C67E3" w:rsidRDefault="005C67E3" w:rsidP="001C6573">
                            <w:pPr>
                              <w:jc w:val="center"/>
                              <w:rPr>
                                <w:rFonts w:ascii="Hacen Liner XXL" w:hAnsi="Hacen Liner XXL" w:cs="GE East"/>
                                <w:color w:val="BFBFBF" w:themeColor="background1" w:themeShade="BF"/>
                                <w:sz w:val="20"/>
                                <w:szCs w:val="20"/>
                                <w:rtl/>
                              </w:rPr>
                            </w:pPr>
                            <w:r w:rsidRPr="005C67E3">
                              <w:rPr>
                                <w:rFonts w:ascii="Hacen Liner XXL" w:hAnsi="Hacen Liner XXL" w:cs="GE East" w:hint="cs"/>
                                <w:color w:val="BFBFBF" w:themeColor="background1" w:themeShade="BF"/>
                                <w:sz w:val="20"/>
                                <w:szCs w:val="20"/>
                                <w:rtl/>
                              </w:rPr>
                              <w:t>............. 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.............................................................................</w:t>
                            </w:r>
                          </w:p>
                        </w:tc>
                      </w:tr>
                      <w:tr w:rsidR="005C67E3" w:rsidRPr="008A3F63" w:rsidTr="00D52781">
                        <w:trPr>
                          <w:trHeight w:val="340"/>
                          <w:jc w:val="center"/>
                        </w:trPr>
                        <w:tc>
                          <w:tcPr>
                            <w:tcW w:w="7695" w:type="dxa"/>
                            <w:gridSpan w:val="7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8A3F63" w:rsidRDefault="005C67E3" w:rsidP="005C67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8"/>
                                <w:szCs w:val="28"/>
                                <w:rtl/>
                              </w:rPr>
                              <w:t>تأثير المرض على الذرية</w:t>
                            </w:r>
                            <w:r w:rsidRPr="005C67E3">
                              <w:rPr>
                                <w:rFonts w:ascii="Hacen Liner XXL" w:hAnsi="Hacen Liner XXL" w:cs="Sultan normal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0300B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(</w:t>
                            </w:r>
                            <w:r w:rsidR="0050300B" w:rsidRPr="00057C17">
                              <w:rPr>
                                <w:rFonts w:ascii="Hacen Liner XXL" w:hAnsi="Hacen Liner XXL" w:cs="Sultan normal" w:hint="cs"/>
                              </w:rPr>
                              <w:t>THE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EFFECT OF DISEASE ON </w:t>
                            </w:r>
                            <w:r w:rsidR="0050300B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</w:rPr>
                              <w:t>OFFSPRING</w:t>
                            </w:r>
                            <w:r w:rsidR="0050300B" w:rsidRPr="005C67E3">
                              <w:rPr>
                                <w:rFonts w:ascii="Hacen Liner XXL" w:hAnsi="Hacen Liner XXL" w:cs="Sultan norm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6" w:space="0" w:color="000000" w:themeColor="text1"/>
                              <w:left w:val="nil"/>
                              <w:bottom w:val="nil"/>
                              <w:right w:val="single" w:sz="6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8A3F63" w:rsidRDefault="005C67E3" w:rsidP="001C657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5C67E3" w:rsidRPr="008A3F63" w:rsidTr="001C6573">
                        <w:trPr>
                          <w:trHeight w:val="1410"/>
                          <w:jc w:val="center"/>
                        </w:trPr>
                        <w:tc>
                          <w:tcPr>
                            <w:tcW w:w="9955" w:type="dxa"/>
                            <w:gridSpan w:val="8"/>
                            <w:tcBorders>
                              <w:top w:val="nil"/>
                            </w:tcBorders>
                            <w:shd w:val="clear" w:color="auto" w:fill="auto"/>
                            <w:vAlign w:val="center"/>
                          </w:tcPr>
                          <w:p w:rsidR="005C67E3" w:rsidRPr="005C67E3" w:rsidRDefault="005C67E3" w:rsidP="001C6573">
                            <w:pPr>
                              <w:jc w:val="center"/>
                              <w:rPr>
                                <w:rFonts w:ascii="Hacen Liner XXL" w:hAnsi="Hacen Liner XXL" w:cs="GE East"/>
                                <w:color w:val="BFBFBF" w:themeColor="background1" w:themeShade="BF"/>
                                <w:sz w:val="20"/>
                                <w:szCs w:val="20"/>
                                <w:rtl/>
                              </w:rPr>
                            </w:pPr>
                            <w:r w:rsidRPr="005C67E3">
                              <w:rPr>
                                <w:rFonts w:ascii="Hacen Liner XXL" w:hAnsi="Hacen Liner XXL" w:cs="GE East" w:hint="cs"/>
                                <w:color w:val="BFBFBF" w:themeColor="background1" w:themeShade="BF"/>
                                <w:sz w:val="20"/>
                                <w:szCs w:val="20"/>
                                <w:rtl/>
                              </w:rPr>
                              <w:t>............. 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 .............................................................................</w:t>
                            </w:r>
                          </w:p>
                        </w:tc>
                      </w:tr>
                    </w:tbl>
                    <w:p w:rsidR="003A2539" w:rsidRDefault="003A2539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5C67E3" w:rsidRDefault="005C67E3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46"/>
                        <w:gridCol w:w="4800"/>
                      </w:tblGrid>
                      <w:tr w:rsidR="005C67E3" w:rsidTr="00D30A1D">
                        <w:trPr>
                          <w:trHeight w:val="680"/>
                          <w:jc w:val="center"/>
                        </w:trPr>
                        <w:tc>
                          <w:tcPr>
                            <w:tcW w:w="4846" w:type="dxa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auto"/>
                            </w:tcBorders>
                            <w:vAlign w:val="center"/>
                          </w:tcPr>
                          <w:p w:rsidR="005C67E3" w:rsidRPr="00C268B9" w:rsidRDefault="005C67E3" w:rsidP="00C268B9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تقييم </w:t>
                            </w:r>
                            <w:r w:rsidR="0050300B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الحالة</w:t>
                            </w:r>
                            <w:r w:rsidR="0050300B"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6" w:space="0" w:color="000000" w:themeColor="text1"/>
                              <w:left w:val="single" w:sz="6" w:space="0" w:color="auto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D30A1D" w:rsidRPr="00C268B9" w:rsidRDefault="00D30A1D" w:rsidP="00D30A1D">
                            <w:pPr>
                              <w:bidi w:val="0"/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</w:rPr>
                              <w:t>EVALUATION :</w:t>
                            </w:r>
                          </w:p>
                        </w:tc>
                      </w:tr>
                      <w:tr w:rsidR="00D30A1D" w:rsidTr="00D30A1D">
                        <w:trPr>
                          <w:trHeight w:val="680"/>
                          <w:jc w:val="center"/>
                        </w:trPr>
                        <w:tc>
                          <w:tcPr>
                            <w:tcW w:w="4846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  <w:right w:val="single" w:sz="6" w:space="0" w:color="auto"/>
                            </w:tcBorders>
                            <w:vAlign w:val="center"/>
                          </w:tcPr>
                          <w:p w:rsidR="00D30A1D" w:rsidRDefault="00D30A1D" w:rsidP="00D30A1D">
                            <w:pP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لا مانع من استكمال الزواج</w:t>
                            </w:r>
                          </w:p>
                          <w:p w:rsidR="00D30A1D" w:rsidRDefault="00D30A1D" w:rsidP="00D30A1D">
                            <w:pP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يُنصح بعدم استكمال الزواج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left w:val="single" w:sz="6" w:space="0" w:color="auto"/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D30A1D" w:rsidRDefault="00D30A1D" w:rsidP="00D30A1D">
                            <w:pPr>
                              <w:bidi w:val="0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t xml:space="preserve"> NO Perfecting To Proceed The </w:t>
                            </w:r>
                            <w:r w:rsidR="0050300B"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t>Marriage.</w:t>
                            </w:r>
                          </w:p>
                          <w:p w:rsidR="00D30A1D" w:rsidRPr="00D30A1D" w:rsidRDefault="00D30A1D" w:rsidP="00D30A1D">
                            <w:pPr>
                              <w:bidi w:val="0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t xml:space="preserve"> Marriage is not </w:t>
                            </w:r>
                            <w:r w:rsidR="0050300B"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t>Recommended.</w:t>
                            </w:r>
                          </w:p>
                        </w:tc>
                      </w:tr>
                    </w:tbl>
                    <w:p w:rsidR="0052657F" w:rsidRDefault="0052657F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406E1B" w:rsidRDefault="00406E1B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3A2539" w:rsidRPr="0052657F" w:rsidRDefault="003A2539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4"/>
                          <w:szCs w:val="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1"/>
                        <w:gridCol w:w="2409"/>
                        <w:gridCol w:w="3666"/>
                      </w:tblGrid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Pr="009D1186" w:rsidRDefault="003A2539" w:rsidP="0050300B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9D118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منسق فحص ما قبل الزواج 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Pr="009D1186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9D118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مدير مركز الفحص الشامل بالخبر</w:t>
                            </w:r>
                          </w:p>
                        </w:tc>
                      </w:tr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د. هناء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بنت </w:t>
                            </w: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محمد الحداد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D30A1D" w:rsidRDefault="00D30A1D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>الختم</w:t>
                            </w:r>
                          </w:p>
                          <w:p w:rsidR="003A2539" w:rsidRPr="00D30A1D" w:rsidRDefault="00D30A1D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  <w:r w:rsidRPr="00D30A1D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>الرسمي</w:t>
                            </w: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عثمان بن عبدالله الشهري</w:t>
                            </w:r>
                          </w:p>
                        </w:tc>
                      </w:tr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6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38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176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</w:tr>
                    </w:tbl>
                    <w:p w:rsidR="00406E1B" w:rsidRPr="000E7F86" w:rsidRDefault="00406E1B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A2A2B" w:rsidRPr="00406E1B" w:rsidSect="00BF7E84">
      <w:headerReference w:type="default" r:id="rId9"/>
      <w:footerReference w:type="default" r:id="rId10"/>
      <w:pgSz w:w="11906" w:h="16838" w:code="9"/>
      <w:pgMar w:top="720" w:right="720" w:bottom="720" w:left="720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7F7" w:rsidRDefault="007317F7" w:rsidP="00F94281">
      <w:pPr>
        <w:spacing w:after="0" w:line="240" w:lineRule="auto"/>
      </w:pPr>
      <w:r>
        <w:separator/>
      </w:r>
    </w:p>
  </w:endnote>
  <w:endnote w:type="continuationSeparator" w:id="0">
    <w:p w:rsidR="007317F7" w:rsidRDefault="007317F7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viar Dreams">
    <w:charset w:val="00"/>
    <w:family w:val="swiss"/>
    <w:pitch w:val="variable"/>
    <w:sig w:usb0="A00002AF" w:usb1="500000EB" w:usb2="00000000" w:usb3="00000000" w:csb0="0000019F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84" w:rsidRDefault="00BF7E84" w:rsidP="00BF7E84">
    <w:pPr>
      <w:bidi w:val="0"/>
      <w:spacing w:after="0" w:line="240" w:lineRule="auto"/>
      <w:rPr>
        <w:sz w:val="28"/>
        <w:szCs w:val="28"/>
      </w:rPr>
    </w:pPr>
  </w:p>
  <w:p w:rsidR="00BF7E84" w:rsidRDefault="00BF7E84" w:rsidP="00BF7E84">
    <w:pPr>
      <w:bidi w:val="0"/>
      <w:spacing w:after="0" w:line="240" w:lineRule="auto"/>
      <w:rPr>
        <w:sz w:val="28"/>
        <w:szCs w:val="28"/>
      </w:rPr>
    </w:pPr>
  </w:p>
  <w:p w:rsidR="00287EF6" w:rsidRPr="00287EF6" w:rsidRDefault="00287EF6" w:rsidP="00BF7E84">
    <w:pPr>
      <w:bidi w:val="0"/>
      <w:spacing w:before="100" w:beforeAutospacing="1"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7F7" w:rsidRDefault="007317F7" w:rsidP="00F94281">
      <w:pPr>
        <w:spacing w:after="0" w:line="240" w:lineRule="auto"/>
      </w:pPr>
      <w:r>
        <w:separator/>
      </w:r>
    </w:p>
  </w:footnote>
  <w:footnote w:type="continuationSeparator" w:id="0">
    <w:p w:rsidR="007317F7" w:rsidRDefault="007317F7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281" w:rsidRDefault="009D1186" w:rsidP="00BF7E84">
    <w:pPr>
      <w:pStyle w:val="a3"/>
    </w:pP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1B5997" wp14:editId="3C48CD72">
              <wp:simplePos x="0" y="0"/>
              <wp:positionH relativeFrom="column">
                <wp:posOffset>3054350</wp:posOffset>
              </wp:positionH>
              <wp:positionV relativeFrom="paragraph">
                <wp:posOffset>-2373630</wp:posOffset>
              </wp:positionV>
              <wp:extent cx="120015" cy="6577965"/>
              <wp:effectExtent l="9525" t="0" r="22860" b="22860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20015" cy="6577965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40.5pt;margin-top:-186.9pt;width:9.45pt;height:517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Bq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I/CIIqADTLJnPl7PEhxKw1IP5MFpj3VuhG+InGZWidG8MK56EQ3B2&#10;uLcO68FHVox/oaRsJFT3wCS5Dq+X8Yg5OgP6C6o/qfS2lhL1IRXpIahkMU8Q3WpZc2/FhHipirU0&#10;BHAzuttH6CO7BvIw7CVIeoDqGhDksI3qg1tR7B4BGV6AG90pjgcrwfhmnDtWy2EOp6XyUUDmRsY+&#10;h6i878twuVlsFvEkns42kzjM88nddh1PZttonuTX+XqdRz98sFGcVjXnQnlOL10QxX+nsrEfB/2e&#10;+uCChTX73SlBW/zG1J+5BZdhYC6Ay8sf2aHkvMoGWe40fwbFobagueEZAilU2nyjpIeWzqj92jEj&#10;KJHvFPTMMopj/wbgIk7mU1iYc8vu3MJUAVAZdZQM07Ub3o2uNfW+8nLGQivtG6asnReo74IhqnEB&#10;bYsMxifGvwvna/T69RCufgIAAP//AwBQSwMEFAAGAAgAAAAhANgUEO/hAAAADAEAAA8AAABkcnMv&#10;ZG93bnJldi54bWxMj01PwzAMhu9I/IfISNy2dJ/tStMJTUyIC9IKu2eN11Y0TtVka+HX453gZut9&#10;9Ppxth1tK67Y+8aRgtk0AoFUOtNQpeDzYz9JQPigyejWESr4Rg/b/P4u06lxAx3wWoRKcAn5VCuo&#10;Q+hSKX1Zo9V+6jokzs6utzrw2lfS9HrgctvKeRStpdUN8YVad7irsfwqLlbB6+ztvLNJMew3Lz/H&#10;964p4wN5pR4fxucnEAHH8AfDTZ/VIWenk7uQ8aJVMJnHK0Y5WCxjEDciipIliBNPq8UaZJ7J/0/k&#10;vwAAAP//AwBQSwECLQAUAAYACAAAACEAtoM4kv4AAADhAQAAEwAAAAAAAAAAAAAAAAAAAAAAW0Nv&#10;bnRlbnRfVHlwZXNdLnhtbFBLAQItABQABgAIAAAAIQA4/SH/1gAAAJQBAAALAAAAAAAAAAAAAAAA&#10;AC8BAABfcmVscy8ucmVsc1BLAQItABQABgAIAAAAIQAGIjBqowIAAFAFAAAOAAAAAAAAAAAAAAAA&#10;AC4CAABkcnMvZTJvRG9jLnhtbFBLAQItABQABgAIAAAAIQDYFBDv4QAAAAwBAAAPAAAAAAAAAAAA&#10;AAAAAP0EAABkcnMvZG93bnJldi54bWxQSwUGAAAAAAQABADzAAAACwYAAAAA&#10;" adj="120" strokecolor="#7f7f7f [1612]" strokeweight="1.25pt"/>
          </w:pict>
        </mc:Fallback>
      </mc:AlternateContent>
    </w:r>
    <w:r w:rsidR="00BF7E84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61893B" wp14:editId="64DA5C7F">
              <wp:simplePos x="0" y="0"/>
              <wp:positionH relativeFrom="column">
                <wp:posOffset>2895600</wp:posOffset>
              </wp:positionH>
              <wp:positionV relativeFrom="paragraph">
                <wp:posOffset>-187016</wp:posOffset>
              </wp:positionV>
              <wp:extent cx="2682240" cy="1235676"/>
              <wp:effectExtent l="0" t="0" r="0" b="31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2356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9D1186" w:rsidRDefault="00F94281" w:rsidP="00BF7E84">
                          <w:pPr>
                            <w:spacing w:before="120" w:after="0" w:line="240" w:lineRule="auto"/>
                            <w:jc w:val="center"/>
                            <w:rPr>
                              <w:rFonts w:asciiTheme="minorBidi" w:hAnsiTheme="minorBidi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9D1186">
                            <w:rPr>
                              <w:rFonts w:asciiTheme="minorBidi" w:hAnsiTheme="minorBidi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683D5C" w:rsidRDefault="00683D5C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BF7E84" w:rsidRDefault="00BF7E84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CB4D0C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50300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r w:rsidR="0050300B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50300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28pt;margin-top:-14.75pt;width:211.2pt;height:9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3wtAIAALoFAAAOAAAAZHJzL2Uyb0RvYy54bWysVG1vmzAQ/j5p/8Hyd8pLCQFUUiUhTJO6&#10;F6ndD3DABGtgM9sJdNP++84mSdNWk6ZtfLBs3/m5e+4e7uZ27Fp0oFIxwTPsX3kYUV6KivFdhr88&#10;FE6MkdKEV6QVnGb4kSp8u3j75mboUxqIRrQVlQhAuEqHPsON1n3quqpsaEfUlegpB2MtZEc0HOXO&#10;rSQZAL1r3cDzIncQsuqlKKlScJtPRryw+HVNS/2prhXVqM0w5KbtKu26Nau7uCHpTpK+YeUxDfIX&#10;WXSEcQh6hsqJJmgv2SuojpVSKFHrq1J0rqhrVlLLAdj43gs29w3pqeUCxVH9uUzq/8GWHw+fJWJV&#10;hq8x4qSDFj3QUaOVGJFvqjP0KgWn+x7c9AjX0GXLVPV3ovyqEBfrhvAdXUophoaSCrKzL92LpxOO&#10;MiDb4YOoIAzZa2GBxlp2pnRQDATo0KXHc2dMKiVcBlEcBCGYSrD5wfUsmkcmO5ekp+e9VPodFR0y&#10;mwxLaL2FJ4c7pSfXk4uJxkXB2ta2v+XPLgBzuoHg8NTYTBq2mz8SL9nEmzh0wiDaOKGX586yWIdO&#10;VPjzWX6dr9e5/9PE9cO0YVVFuQlzUpYf/lnnjhqfNHHWlhItqwycSUnJ3XbdSnQgoOzCfseCXLi5&#10;z9Ow9QIuLyj5UNlVkDhFFM+dsAhnTjL3Ysfzk1USeWES5sVzSneM03+nhIYMJ7NgNqnpt9w8+73m&#10;RtKOaZgdLesyHJ+dSGo0uOGVba0mrJ32F6Uw6T+VAtp9arRVrBHpJFc9bkdAMTLeiuoRtCsFKAtU&#10;CAMPNo2Q3zEaYHhkWH3bE0kxat9z0H/ih0as2h7C2TyAg7y0bC8thJcAlWGN0bRd62lC7XvJdg1E&#10;mv44Lpbwz9TMqvkpK6BiDjAgLKnjMDMT6PJsvZ5G7uIXAAAA//8DAFBLAwQUAAYACAAAACEARibR&#10;BeAAAAALAQAADwAAAGRycy9kb3ducmV2LnhtbEyPy07DMBBF90j8gzVI7Fq7VRLSEKdCILZUlIfE&#10;zo2nSUQ8jmK3CX/fYQXL0Rzde265nV0vzjiGzpOG1VKBQKq97ajR8P72vMhBhGjImt4TavjBANvq&#10;+qo0hfUTveJ5HxvBIRQKo6GNcSikDHWLzoSlH5D4d/SjM5HPsZF2NBOHu16ulcqkMx1xQ2sGfGyx&#10;/t6fnIaPl+PXZ6J2zZNLh8nPSpLbSK1vb+aHexAR5/gHw68+q0PFTgd/IhtEryFJM94SNSzWmxQE&#10;E/ldnoA4MJqlK5BVKf9vqC4AAAD//wMAUEsBAi0AFAAGAAgAAAAhALaDOJL+AAAA4QEAABMAAAAA&#10;AAAAAAAAAAAAAAAAAFtDb250ZW50X1R5cGVzXS54bWxQSwECLQAUAAYACAAAACEAOP0h/9YAAACU&#10;AQAACwAAAAAAAAAAAAAAAAAvAQAAX3JlbHMvLnJlbHNQSwECLQAUAAYACAAAACEAla0d8LQCAAC6&#10;BQAADgAAAAAAAAAAAAAAAAAuAgAAZHJzL2Uyb0RvYy54bWxQSwECLQAUAAYACAAAACEARibRBeAA&#10;AAALAQAADwAAAAAAAAAAAAAAAAAOBQAAZHJzL2Rvd25yZXYueG1sUEsFBgAAAAAEAAQA8wAAABsG&#10;AAAAAA==&#10;" filled="f" stroked="f">
              <v:textbox>
                <w:txbxContent>
                  <w:p w:rsidR="00F94281" w:rsidRPr="009D1186" w:rsidRDefault="00F94281" w:rsidP="00BF7E84">
                    <w:pPr>
                      <w:spacing w:before="120" w:after="0" w:line="240" w:lineRule="auto"/>
                      <w:jc w:val="center"/>
                      <w:rPr>
                        <w:rFonts w:asciiTheme="minorBidi" w:hAnsiTheme="minorBidi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9D1186">
                      <w:rPr>
                        <w:rFonts w:asciiTheme="minorBidi" w:hAnsiTheme="minorBidi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683D5C" w:rsidRDefault="00683D5C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BF7E84" w:rsidRDefault="00BF7E84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CB4D0C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50300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r w:rsidR="0050300B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50300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</w:p>
                </w:txbxContent>
              </v:textbox>
            </v:shape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009A7" wp14:editId="267F0870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0A1D" w:rsidRPr="00613A22" w:rsidRDefault="0050300B" w:rsidP="00BF7E84">
                          <w:pPr>
                            <w:spacing w:before="360"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D30A1D" w:rsidRPr="00613A22" w:rsidRDefault="0050300B" w:rsidP="00D30A1D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التــاريخ:  </w:t>
                          </w:r>
                          <w:r w:rsidR="00D30A1D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30A1D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/  </w:t>
                          </w:r>
                          <w:r w:rsidR="00D30A1D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30A1D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D30A1D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D30A1D" w:rsidRDefault="0050300B" w:rsidP="00D30A1D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406E1B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0009A7" id="Text Box 2" o:spid="_x0000_s1028" type="#_x0000_t202" style="position:absolute;left:0;text-align:left;margin-left:-24.8pt;margin-top:-30.8pt;width:164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D30A1D" w:rsidRPr="00613A22" w:rsidRDefault="0050300B" w:rsidP="00BF7E84">
                    <w:pPr>
                      <w:spacing w:before="360"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D30A1D" w:rsidRPr="00613A22" w:rsidRDefault="0050300B" w:rsidP="00D30A1D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التــاريخ:  </w:t>
                    </w:r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proofErr w:type="gramEnd"/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</w:t>
                    </w:r>
                    <w:r w:rsidR="00D30A1D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/  </w:t>
                    </w:r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30A1D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D30A1D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D30A1D" w:rsidRDefault="0050300B" w:rsidP="00D30A1D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406E1B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  <w:rPr>
        <w:rtl/>
      </w:rPr>
    </w:pPr>
  </w:p>
  <w:p w:rsidR="00F94281" w:rsidRDefault="00F94281">
    <w:pPr>
      <w:pStyle w:val="a3"/>
      <w:rPr>
        <w:rtl/>
      </w:rPr>
    </w:pPr>
  </w:p>
  <w:p w:rsidR="00F94281" w:rsidRDefault="00F942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7390"/>
      </v:shape>
    </w:pict>
  </w:numPicBullet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8"/>
  </w:num>
  <w:num w:numId="5">
    <w:abstractNumId w:val="32"/>
  </w:num>
  <w:num w:numId="6">
    <w:abstractNumId w:val="22"/>
  </w:num>
  <w:num w:numId="7">
    <w:abstractNumId w:val="40"/>
  </w:num>
  <w:num w:numId="8">
    <w:abstractNumId w:val="16"/>
  </w:num>
  <w:num w:numId="9">
    <w:abstractNumId w:val="35"/>
  </w:num>
  <w:num w:numId="10">
    <w:abstractNumId w:val="37"/>
  </w:num>
  <w:num w:numId="11">
    <w:abstractNumId w:val="33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6"/>
  </w:num>
  <w:num w:numId="18">
    <w:abstractNumId w:val="39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4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gutterAtTop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2AD4"/>
    <w:rsid w:val="0002386D"/>
    <w:rsid w:val="00034D50"/>
    <w:rsid w:val="000462B4"/>
    <w:rsid w:val="000547C2"/>
    <w:rsid w:val="00057C17"/>
    <w:rsid w:val="00064FAA"/>
    <w:rsid w:val="00070C13"/>
    <w:rsid w:val="00071DA2"/>
    <w:rsid w:val="00075119"/>
    <w:rsid w:val="00077185"/>
    <w:rsid w:val="00077A68"/>
    <w:rsid w:val="00086EE2"/>
    <w:rsid w:val="00087010"/>
    <w:rsid w:val="00093780"/>
    <w:rsid w:val="00096FEE"/>
    <w:rsid w:val="000A4C66"/>
    <w:rsid w:val="000B42DA"/>
    <w:rsid w:val="000B7895"/>
    <w:rsid w:val="000C293D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103D3"/>
    <w:rsid w:val="001153FE"/>
    <w:rsid w:val="001234E5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70682"/>
    <w:rsid w:val="00275DCC"/>
    <w:rsid w:val="00284A0E"/>
    <w:rsid w:val="00287EF6"/>
    <w:rsid w:val="002A03F7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73B22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E6A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300B"/>
    <w:rsid w:val="0050528A"/>
    <w:rsid w:val="0050537A"/>
    <w:rsid w:val="00507917"/>
    <w:rsid w:val="005160B7"/>
    <w:rsid w:val="00517B42"/>
    <w:rsid w:val="005256B8"/>
    <w:rsid w:val="0052657F"/>
    <w:rsid w:val="00527740"/>
    <w:rsid w:val="00553AFA"/>
    <w:rsid w:val="005616E2"/>
    <w:rsid w:val="00564DA4"/>
    <w:rsid w:val="005830EF"/>
    <w:rsid w:val="005A10F6"/>
    <w:rsid w:val="005A1FB4"/>
    <w:rsid w:val="005A26BE"/>
    <w:rsid w:val="005A4B86"/>
    <w:rsid w:val="005C5265"/>
    <w:rsid w:val="005C67E3"/>
    <w:rsid w:val="005D1CB0"/>
    <w:rsid w:val="005E441C"/>
    <w:rsid w:val="005F46DB"/>
    <w:rsid w:val="005F5B58"/>
    <w:rsid w:val="00613809"/>
    <w:rsid w:val="00613A22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83D5C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17F7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E71"/>
    <w:rsid w:val="008850B2"/>
    <w:rsid w:val="00892A23"/>
    <w:rsid w:val="00893377"/>
    <w:rsid w:val="008A2D38"/>
    <w:rsid w:val="008A3F63"/>
    <w:rsid w:val="008A5E8E"/>
    <w:rsid w:val="008B1B41"/>
    <w:rsid w:val="008B2FED"/>
    <w:rsid w:val="008C01E2"/>
    <w:rsid w:val="008C1AFE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7D6"/>
    <w:rsid w:val="009C3433"/>
    <w:rsid w:val="009C75A3"/>
    <w:rsid w:val="009D1186"/>
    <w:rsid w:val="009D4C00"/>
    <w:rsid w:val="009F3744"/>
    <w:rsid w:val="009F5C71"/>
    <w:rsid w:val="00A019CC"/>
    <w:rsid w:val="00A067E2"/>
    <w:rsid w:val="00A3235D"/>
    <w:rsid w:val="00A36F73"/>
    <w:rsid w:val="00A45A7C"/>
    <w:rsid w:val="00A46694"/>
    <w:rsid w:val="00A609F0"/>
    <w:rsid w:val="00A652DF"/>
    <w:rsid w:val="00A7131D"/>
    <w:rsid w:val="00A74BBB"/>
    <w:rsid w:val="00A770AB"/>
    <w:rsid w:val="00A77A70"/>
    <w:rsid w:val="00A86B46"/>
    <w:rsid w:val="00A94D2D"/>
    <w:rsid w:val="00AB1FF4"/>
    <w:rsid w:val="00AC2BD8"/>
    <w:rsid w:val="00AD1EE4"/>
    <w:rsid w:val="00AD4432"/>
    <w:rsid w:val="00AD66B0"/>
    <w:rsid w:val="00AE0F14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56FF"/>
    <w:rsid w:val="00BA6625"/>
    <w:rsid w:val="00BB16C1"/>
    <w:rsid w:val="00BB2FA9"/>
    <w:rsid w:val="00BB32CB"/>
    <w:rsid w:val="00BC0582"/>
    <w:rsid w:val="00BD074D"/>
    <w:rsid w:val="00BE0693"/>
    <w:rsid w:val="00BE2EC1"/>
    <w:rsid w:val="00BE6B67"/>
    <w:rsid w:val="00BE6E67"/>
    <w:rsid w:val="00BE73C5"/>
    <w:rsid w:val="00BF4A77"/>
    <w:rsid w:val="00BF7E84"/>
    <w:rsid w:val="00C10AF4"/>
    <w:rsid w:val="00C1583A"/>
    <w:rsid w:val="00C268B9"/>
    <w:rsid w:val="00C32136"/>
    <w:rsid w:val="00C37DC1"/>
    <w:rsid w:val="00C40C1C"/>
    <w:rsid w:val="00C47265"/>
    <w:rsid w:val="00C61F41"/>
    <w:rsid w:val="00C74161"/>
    <w:rsid w:val="00C76326"/>
    <w:rsid w:val="00C963CE"/>
    <w:rsid w:val="00C96AC1"/>
    <w:rsid w:val="00CA6DB1"/>
    <w:rsid w:val="00CA73F7"/>
    <w:rsid w:val="00CB4D0C"/>
    <w:rsid w:val="00CD0136"/>
    <w:rsid w:val="00CD17D3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0A1D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71DD"/>
    <w:rsid w:val="00D91741"/>
    <w:rsid w:val="00D9498D"/>
    <w:rsid w:val="00DA0762"/>
    <w:rsid w:val="00DA5770"/>
    <w:rsid w:val="00DA7488"/>
    <w:rsid w:val="00DB20C2"/>
    <w:rsid w:val="00DB2E01"/>
    <w:rsid w:val="00DB4B9B"/>
    <w:rsid w:val="00DC1EA2"/>
    <w:rsid w:val="00DE49E9"/>
    <w:rsid w:val="00DF25C0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7B1E"/>
    <w:rsid w:val="00E93B6A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94281"/>
    <w:rsid w:val="00F9580F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FC339-01AF-4F1B-B513-35DA73A0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10</cp:revision>
  <cp:lastPrinted>2018-02-08T07:17:00Z</cp:lastPrinted>
  <dcterms:created xsi:type="dcterms:W3CDTF">2018-02-06T12:55:00Z</dcterms:created>
  <dcterms:modified xsi:type="dcterms:W3CDTF">2018-02-13T06:51:00Z</dcterms:modified>
</cp:coreProperties>
</file>