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2B" w:rsidRPr="00406E1B" w:rsidRDefault="00406E1B" w:rsidP="00406E1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CC90A" wp14:editId="5CC956E7">
                <wp:simplePos x="0" y="0"/>
                <wp:positionH relativeFrom="column">
                  <wp:posOffset>-318821</wp:posOffset>
                </wp:positionH>
                <wp:positionV relativeFrom="paragraph">
                  <wp:posOffset>242174</wp:posOffset>
                </wp:positionV>
                <wp:extent cx="6572250" cy="7998323"/>
                <wp:effectExtent l="0" t="0" r="19050" b="22225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7998323"/>
                        </a:xfrm>
                        <a:prstGeom prst="roundRect">
                          <a:avLst>
                            <a:gd name="adj" fmla="val 133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762" w:rsidRDefault="008D6762" w:rsidP="00105001">
                            <w:pPr>
                              <w:spacing w:after="0" w:line="240" w:lineRule="auto"/>
                              <w:jc w:val="center"/>
                              <w:rPr>
                                <w:rFonts w:cs="GE Asifa Bold"/>
                                <w:sz w:val="30"/>
                                <w:szCs w:val="30"/>
                                <w:rtl/>
                              </w:rPr>
                            </w:pPr>
                          </w:p>
                          <w:p w:rsidR="00406E1B" w:rsidRDefault="00105001" w:rsidP="00105001">
                            <w:pPr>
                              <w:spacing w:after="0" w:line="240" w:lineRule="auto"/>
                              <w:jc w:val="center"/>
                              <w:rPr>
                                <w:rFonts w:cs="GE Asifa Bold"/>
                                <w:sz w:val="30"/>
                                <w:szCs w:val="30"/>
                                <w:rtl/>
                              </w:rPr>
                            </w:pPr>
                            <w:r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>تقرير</w:t>
                            </w:r>
                            <w:r w:rsidR="00406E1B" w:rsidRPr="00785D18"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>طبي عن فحص ما</w:t>
                            </w:r>
                            <w:r w:rsidR="00406E1B"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 xml:space="preserve"> </w:t>
                            </w:r>
                            <w:r w:rsidR="00406E1B" w:rsidRPr="00785D18">
                              <w:rPr>
                                <w:rFonts w:cs="GE Asifa Bold" w:hint="cs"/>
                                <w:sz w:val="30"/>
                                <w:szCs w:val="30"/>
                                <w:rtl/>
                              </w:rPr>
                              <w:t>قبل الزواج</w:t>
                            </w:r>
                          </w:p>
                          <w:p w:rsidR="00406E1B" w:rsidRDefault="005F3E7D" w:rsidP="00B31796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2324AE"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(Marriage</w:t>
                            </w:r>
                            <w:r w:rsidR="002324AE" w:rsidRPr="002324AE"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Medical </w:t>
                            </w:r>
                            <w:r w:rsidRPr="002324AE"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Report)</w:t>
                            </w:r>
                          </w:p>
                          <w:p w:rsidR="00B31796" w:rsidRPr="000C5848" w:rsidRDefault="00B31796" w:rsidP="00B31796">
                            <w:pPr>
                              <w:spacing w:after="0" w:line="240" w:lineRule="auto"/>
                              <w:jc w:val="center"/>
                              <w:rPr>
                                <w:rFonts w:ascii="Caviar Dreams" w:hAnsi="Caviar Dreams" w:cs="GE Asifa Bold"/>
                                <w:b/>
                                <w:bCs/>
                                <w:color w:val="262626" w:themeColor="text1" w:themeTint="D9"/>
                                <w:sz w:val="6"/>
                                <w:szCs w:val="6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488"/>
                              <w:gridCol w:w="1096"/>
                              <w:gridCol w:w="311"/>
                              <w:gridCol w:w="312"/>
                              <w:gridCol w:w="312"/>
                              <w:gridCol w:w="312"/>
                              <w:gridCol w:w="312"/>
                              <w:gridCol w:w="311"/>
                              <w:gridCol w:w="312"/>
                              <w:gridCol w:w="228"/>
                              <w:gridCol w:w="84"/>
                              <w:gridCol w:w="312"/>
                              <w:gridCol w:w="312"/>
                              <w:gridCol w:w="851"/>
                              <w:gridCol w:w="142"/>
                              <w:gridCol w:w="850"/>
                              <w:gridCol w:w="1410"/>
                            </w:tblGrid>
                            <w:tr w:rsidR="002324AE" w:rsidRPr="000E7F86" w:rsidTr="0010500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3584" w:type="dxa"/>
                                  <w:gridSpan w:val="2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</w:rPr>
                                  </w:pPr>
                                  <w:r w:rsidRPr="00B31796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الاسم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11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B31796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السجل المدني / الاقامة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B31796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العمر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B31796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الجنس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  <w:vAlign w:val="center"/>
                                </w:tcPr>
                                <w:p w:rsidR="002324AE" w:rsidRPr="00B31796" w:rsidRDefault="002324AE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B31796"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الجنسية</w:t>
                                  </w:r>
                                </w:p>
                              </w:tc>
                            </w:tr>
                            <w:tr w:rsidR="00105001" w:rsidRPr="000E7F86" w:rsidTr="00105001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3584" w:type="dxa"/>
                                  <w:gridSpan w:val="2"/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bottom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1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gridSpan w:val="2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2" w:type="dxa"/>
                                  <w:tcBorders>
                                    <w:lef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vAlign w:val="center"/>
                                </w:tcPr>
                                <w:p w:rsidR="00105001" w:rsidRPr="00B31796" w:rsidRDefault="00105001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4855AE" w:rsidRPr="000E7F86" w:rsidTr="008A3F63">
                              <w:trPr>
                                <w:jc w:val="center"/>
                              </w:trPr>
                              <w:tc>
                                <w:tcPr>
                                  <w:tcW w:w="9955" w:type="dxa"/>
                                  <w:gridSpan w:val="17"/>
                                  <w:tcBorders>
                                    <w:left w:val="nil"/>
                                    <w:bottom w:val="single" w:sz="12" w:space="0" w:color="000000" w:themeColor="text1"/>
                                    <w:right w:val="nil"/>
                                  </w:tcBorders>
                                  <w:vAlign w:val="center"/>
                                </w:tcPr>
                                <w:p w:rsidR="003A2539" w:rsidRPr="00AA2C44" w:rsidRDefault="003A2539" w:rsidP="009123B5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sz w:val="6"/>
                                      <w:szCs w:val="6"/>
                                      <w:rtl/>
                                    </w:rPr>
                                  </w:pPr>
                                </w:p>
                                <w:p w:rsidR="003A2539" w:rsidRPr="00B31796" w:rsidRDefault="004855AE" w:rsidP="00AA2C44">
                                  <w:pPr>
                                    <w:jc w:val="both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تم اجراء فحص مخبري لأمراض الدم الوراثية </w:t>
                                  </w:r>
                                  <w:r w:rsidR="005F3E7D" w:rsidRPr="008A3F63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>(</w:t>
                                  </w:r>
                                  <w:r w:rsidR="005F3E7D" w:rsidRPr="008A3F63">
                                    <w:rPr>
                                      <w:rFonts w:ascii="Hacen Liner XXL" w:hAnsi="Hacen Liner XXL" w:cs="Sultan normal"/>
                                      <w:sz w:val="20"/>
                                      <w:szCs w:val="20"/>
                                    </w:rPr>
                                    <w:t>CBC</w:t>
                                  </w:r>
                                  <w:r w:rsidR="005F3E7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  <w:t>،</w:t>
                                  </w:r>
                                  <w:r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Sickling </w:t>
                                  </w:r>
                                  <w:r w:rsidR="005F3E7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Test</w:t>
                                  </w:r>
                                  <w:r w:rsidR="005F3E7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  <w:t>،</w:t>
                                  </w:r>
                                  <w:r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Hemoglobin </w:t>
                                  </w:r>
                                  <w:r w:rsidR="005F3E7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electrophoresis</w:t>
                                  </w:r>
                                  <w:r w:rsidR="005F3E7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  <w:t>،</w:t>
                                  </w:r>
                                  <w:r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G6PD </w:t>
                                  </w:r>
                                  <w:r w:rsidR="005F3E7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assay</w:t>
                                  </w:r>
                                  <w:r w:rsidR="005F3E7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  <w:t>،</w:t>
                                  </w:r>
                                  <w:r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Factor VIII &amp; </w:t>
                                  </w:r>
                                  <w:r w:rsidR="005F3E7D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XII</w:t>
                                  </w:r>
                                  <w:r w:rsidR="005F3E7D" w:rsidRPr="008A3F63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>)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والأمراض المعدية </w:t>
                                  </w:r>
                                  <w:r w:rsidR="005F3E7D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>(نقص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المناعة </w:t>
                                  </w:r>
                                  <w:r w:rsidR="005F3E7D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>المكتسب "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الإيدز " والالتهاب الكبدي ب وَ ج 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/>
                                      <w:sz w:val="16"/>
                                      <w:szCs w:val="16"/>
                                      <w:rtl/>
                                    </w:rPr>
                                    <w:t>–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9123B5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HbsAg</w:t>
                                  </w:r>
                                  <w:proofErr w:type="spellEnd"/>
                                  <w:r w:rsidR="009123B5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proofErr w:type="gramEnd"/>
                                  <w:r w:rsidR="009123B5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anti-HCV &amp; HIV ½</w:t>
                                  </w:r>
                                  <w:r w:rsidR="00784BA9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Ag-Abs </w:t>
                                  </w:r>
                                  <w:r w:rsidR="00784BA9"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4</w:t>
                                  </w:r>
                                  <w:r w:rsidR="00784BA9" w:rsidRPr="008A3F63">
                                    <w:rPr>
                                      <w:rStyle w:val="a8"/>
                                      <w:rFonts w:asciiTheme="majorBidi" w:hAnsiTheme="majorBidi" w:cstheme="majorBidi"/>
                                      <w:b/>
                                      <w:bCs/>
                                      <w:i w:val="0"/>
                                      <w:iCs w:val="0"/>
                                      <w:sz w:val="16"/>
                                      <w:szCs w:val="16"/>
                                      <w:shd w:val="clear" w:color="auto" w:fill="FFFFFF"/>
                                      <w:vertAlign w:val="superscript"/>
                                    </w:rPr>
                                    <w:t xml:space="preserve">th </w:t>
                                  </w:r>
                                  <w:r w:rsidR="00784BA9" w:rsidRPr="008A3F63">
                                    <w:rPr>
                                      <w:rStyle w:val="a8"/>
                                      <w:rFonts w:asciiTheme="majorBidi" w:hAnsiTheme="majorBidi" w:cstheme="majorBidi"/>
                                      <w:b/>
                                      <w:bCs/>
                                      <w:i w:val="0"/>
                                      <w:iCs w:val="0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generation</w:t>
                                  </w:r>
                                  <w:r w:rsidR="008A3F63" w:rsidRPr="008A3F63">
                                    <w:rPr>
                                      <w:rStyle w:val="a8"/>
                                      <w:rFonts w:asciiTheme="majorBidi" w:hAnsiTheme="majorBidi" w:cstheme="majorBidi"/>
                                      <w:b/>
                                      <w:bCs/>
                                      <w:i w:val="0"/>
                                      <w:iCs w:val="0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assay</w:t>
                                  </w:r>
                                  <w:r w:rsidR="009123B5" w:rsidRPr="008A3F63">
                                    <w:rPr>
                                      <w:rFonts w:ascii="Hacen Liner XXL" w:hAnsi="Hacen Liner XXL" w:cs="Sultan normal" w:hint="cs"/>
                                      <w:sz w:val="20"/>
                                      <w:szCs w:val="20"/>
                                      <w:rtl/>
                                    </w:rPr>
                                    <w:t xml:space="preserve"> )</w:t>
                                  </w:r>
                                  <w:r w:rsidR="008A3F63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والأمراض الجلدية والتناسلية المعدية ( الزهري </w:t>
                                  </w:r>
                                  <w:r w:rsidR="008A3F63" w:rsidRPr="008A3F63">
                                    <w:rPr>
                                      <w:rFonts w:ascii="Hacen Liner XXL" w:hAnsi="Hacen Liner XXL" w:cs="Sultan normal"/>
                                      <w:sz w:val="16"/>
                                      <w:szCs w:val="16"/>
                                    </w:rPr>
                                    <w:t>RRR</w:t>
                                  </w:r>
                                  <w:r w:rsidR="008A3F63" w:rsidRPr="008A3F63">
                                    <w:rPr>
                                      <w:rFonts w:ascii="Hacen Liner XXL" w:hAnsi="Hacen Liner XXL" w:cs="Sultan normal" w:hint="cs"/>
                                      <w:sz w:val="16"/>
                                      <w:szCs w:val="16"/>
                                      <w:rtl/>
                                    </w:rPr>
                                    <w:t xml:space="preserve"> ) .</w:t>
                                  </w:r>
                                </w:p>
                              </w:tc>
                            </w:tr>
                            <w:tr w:rsidR="008A3F63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2488" w:type="dxa"/>
                                  <w:tcBorders>
                                    <w:top w:val="single" w:sz="12" w:space="0" w:color="000000" w:themeColor="text1"/>
                                    <w:left w:val="single" w:sz="12" w:space="0" w:color="000000" w:themeColor="text1"/>
                                    <w:bottom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الزوج</w:t>
                                  </w:r>
                                </w:p>
                              </w:tc>
                              <w:tc>
                                <w:tcPr>
                                  <w:tcW w:w="3506" w:type="dxa"/>
                                  <w:gridSpan w:val="9"/>
                                  <w:tcBorders>
                                    <w:top w:val="single" w:sz="12" w:space="0" w:color="000000" w:themeColor="text1"/>
                                    <w:bottom w:val="single" w:sz="12" w:space="0" w:color="000000" w:themeColor="text1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رقم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tcBorders>
                                    <w:top w:val="single" w:sz="12" w:space="0" w:color="000000" w:themeColor="text1"/>
                                    <w:left w:val="nil"/>
                                    <w:bottom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</w:pPr>
                                  <w:r w:rsidRPr="008A3F63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>39M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</w:rPr>
                                    <w:t xml:space="preserve"> …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tcBorders>
                                    <w:top w:val="single" w:sz="12" w:space="0" w:color="000000" w:themeColor="text1"/>
                                    <w:bottom w:val="single" w:sz="12" w:space="0" w:color="000000" w:themeColor="text1"/>
                                    <w:right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8A3F63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rtl/>
                                    </w:rPr>
                                    <w:t>تاريخ            /              /          14</w:t>
                                  </w:r>
                                </w:p>
                              </w:tc>
                            </w:tr>
                            <w:tr w:rsidR="008A3F63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10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8A3F63">
                                    <w:rPr>
                                      <w:rFonts w:ascii="Hacen Liner XXL" w:hAnsi="Hacen Liner XXL" w:cs="GE East" w:hint="cs"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اسم الفحص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8A3F63">
                                    <w:rPr>
                                      <w:rFonts w:ascii="Hacen Liner XXL" w:hAnsi="Hacen Liner XXL" w:cs="GE East" w:hint="cs"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النتيجة</w:t>
                                  </w: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tcBorders>
                                    <w:top w:val="single" w:sz="12" w:space="0" w:color="000000" w:themeColor="text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GE East"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  <w:r w:rsidRPr="008A3F63">
                                    <w:rPr>
                                      <w:rFonts w:ascii="Hacen Liner XXL" w:hAnsi="Hacen Liner XXL" w:cs="GE East" w:hint="cs"/>
                                      <w:color w:val="262626" w:themeColor="text1" w:themeTint="D9"/>
                                      <w:sz w:val="20"/>
                                      <w:szCs w:val="20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8A3F63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10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أمراض الدم الوراثية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3F63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10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C268B9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الأمراض الجلدية والتناسلية المعدية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A3F63" w:rsidRPr="000E7F86" w:rsidTr="00AA2C44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5994" w:type="dxa"/>
                                  <w:gridSpan w:val="10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C268B9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 xml:space="preserve">الأمراض المعدية والسارية </w:t>
                                  </w:r>
                                  <w:r w:rsidR="005F3E7D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rtl/>
                                    </w:rPr>
                                    <w:t>(التهاب</w:t>
                                  </w:r>
                                  <w:r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 xml:space="preserve"> الكبد الفيروسي ب &amp; ج ونقص المناعة المكتسب </w:t>
                                  </w:r>
                                  <w:r w:rsidR="005F3E7D" w:rsidRPr="00C268B9">
                                    <w:rPr>
                                      <w:rFonts w:ascii="Hacen Liner XXL" w:hAnsi="Hacen Liner XXL" w:cs="Sultan normal" w:hint="cs"/>
                                      <w:color w:val="262626" w:themeColor="text1" w:themeTint="D9"/>
                                      <w:sz w:val="18"/>
                                      <w:szCs w:val="18"/>
                                      <w:rtl/>
                                    </w:rPr>
                                    <w:t>الايدز)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0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:rsidR="008A3F63" w:rsidRPr="008A3F63" w:rsidRDefault="008A3F63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color w:val="262626" w:themeColor="text1" w:themeTint="D9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D6762" w:rsidRDefault="008D6762" w:rsidP="00C268B9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8D6762" w:rsidRDefault="008D6762" w:rsidP="00C268B9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3"/>
                              <w:gridCol w:w="3201"/>
                              <w:gridCol w:w="3222"/>
                            </w:tblGrid>
                            <w:tr w:rsidR="00C268B9" w:rsidTr="00C268B9">
                              <w:trPr>
                                <w:trHeight w:val="680"/>
                                <w:jc w:val="center"/>
                              </w:trPr>
                              <w:tc>
                                <w:tcPr>
                                  <w:tcW w:w="9646" w:type="dxa"/>
                                  <w:gridSpan w:val="3"/>
                                  <w:tcBorders>
                                    <w:top w:val="single" w:sz="6" w:space="0" w:color="000000" w:themeColor="text1"/>
                                    <w:left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C268B9" w:rsidRPr="00C268B9" w:rsidRDefault="00C268B9" w:rsidP="00C268B9">
                                  <w:pPr>
                                    <w:rPr>
                                      <w:rFonts w:ascii="Hacen Liner XXL" w:hAnsi="Hacen Liner XXL" w:cs="GE East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C268B9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تأثير المرض على </w:t>
                                  </w:r>
                                  <w:r w:rsidR="005F3E7D" w:rsidRPr="00C268B9">
                                    <w:rPr>
                                      <w:rFonts w:ascii="Hacen Liner XXL" w:hAnsi="Hacen Liner XXL" w:cs="GE East" w:hint="cs"/>
                                      <w:sz w:val="24"/>
                                      <w:szCs w:val="24"/>
                                      <w:rtl/>
                                    </w:rPr>
                                    <w:t>الذرية:</w:t>
                                  </w:r>
                                </w:p>
                              </w:tc>
                            </w:tr>
                            <w:tr w:rsidR="00406E1B" w:rsidTr="00C268B9">
                              <w:trPr>
                                <w:trHeight w:val="680"/>
                                <w:jc w:val="center"/>
                              </w:trPr>
                              <w:tc>
                                <w:tcPr>
                                  <w:tcW w:w="3223" w:type="dxa"/>
                                  <w:tcBorders>
                                    <w:left w:val="single" w:sz="6" w:space="0" w:color="000000" w:themeColor="text1"/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406E1B" w:rsidRDefault="00406E1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  <w:p w:rsidR="008D6762" w:rsidRDefault="008D676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  <w:p w:rsidR="008D6762" w:rsidRDefault="008D676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  <w:p w:rsidR="008D6762" w:rsidRDefault="008D6762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1" w:type="dxa"/>
                                  <w:tcBorders>
                                    <w:bottom w:val="single" w:sz="6" w:space="0" w:color="000000" w:themeColor="text1"/>
                                  </w:tcBorders>
                                  <w:vAlign w:val="center"/>
                                </w:tcPr>
                                <w:p w:rsidR="00406E1B" w:rsidRDefault="00406E1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2" w:type="dxa"/>
                                  <w:tcBorders>
                                    <w:bottom w:val="single" w:sz="6" w:space="0" w:color="000000" w:themeColor="text1"/>
                                    <w:right w:val="single" w:sz="6" w:space="0" w:color="000000" w:themeColor="text1"/>
                                  </w:tcBorders>
                                  <w:vAlign w:val="center"/>
                                </w:tcPr>
                                <w:p w:rsidR="00406E1B" w:rsidRDefault="00406E1B" w:rsidP="002324AE">
                                  <w:pPr>
                                    <w:jc w:val="center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657F" w:rsidRPr="000C5848" w:rsidRDefault="0052657F" w:rsidP="00C268B9">
                            <w:pPr>
                              <w:spacing w:after="0" w:line="240" w:lineRule="auto"/>
                              <w:ind w:left="509"/>
                              <w:jc w:val="center"/>
                              <w:rPr>
                                <w:rFonts w:ascii="Hacen Liner XXL" w:hAnsi="Hacen Liner XXL" w:cs="Sultan normal"/>
                                <w:sz w:val="10"/>
                                <w:szCs w:val="10"/>
                                <w:rtl/>
                              </w:rPr>
                            </w:pPr>
                          </w:p>
                          <w:p w:rsidR="00406E1B" w:rsidRDefault="00C268B9" w:rsidP="00C268B9">
                            <w:pPr>
                              <w:spacing w:after="0" w:line="240" w:lineRule="auto"/>
                              <w:ind w:left="509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 xml:space="preserve">ولكم أطيب تحياتي </w:t>
                            </w:r>
                            <w:r w:rsidR="005F3E7D"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وتقديري،</w:t>
                            </w:r>
                          </w:p>
                          <w:p w:rsidR="008D6762" w:rsidRDefault="008D6762" w:rsidP="00C268B9">
                            <w:pPr>
                              <w:spacing w:after="0" w:line="240" w:lineRule="auto"/>
                              <w:ind w:left="509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8D6762" w:rsidRDefault="008D6762" w:rsidP="00C268B9">
                            <w:pPr>
                              <w:spacing w:after="0" w:line="240" w:lineRule="auto"/>
                              <w:ind w:left="509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406E1B" w:rsidRDefault="00406E1B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3A2539" w:rsidRPr="0052657F" w:rsidRDefault="003A2539" w:rsidP="002324AE">
                            <w:pPr>
                              <w:spacing w:after="0" w:line="240" w:lineRule="auto"/>
                              <w:jc w:val="both"/>
                              <w:rPr>
                                <w:rFonts w:ascii="Hacen Liner XXL" w:hAnsi="Hacen Liner XXL" w:cs="Sultan normal"/>
                                <w:sz w:val="4"/>
                                <w:szCs w:val="4"/>
                                <w:rtl/>
                              </w:rPr>
                            </w:pPr>
                          </w:p>
                          <w:tbl>
                            <w:tblPr>
                              <w:tblStyle w:val="a6"/>
                              <w:bidiVisual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71"/>
                              <w:gridCol w:w="2409"/>
                              <w:gridCol w:w="3666"/>
                            </w:tblGrid>
                            <w:tr w:rsidR="003A2539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3A2539" w:rsidRPr="003A2539" w:rsidRDefault="003A2539" w:rsidP="005F3E7D">
                                  <w:pPr>
                                    <w:pStyle w:val="a7"/>
                                    <w:ind w:left="0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GE Asifa Bold" w:hint="cs"/>
                                      <w:sz w:val="24"/>
                                      <w:szCs w:val="24"/>
                                      <w:rtl/>
                                    </w:rPr>
                                    <w:t xml:space="preserve">منسق فحص ما قبل الزواج 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GE Asifa Bold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GE Asifa Bold" w:hint="cs"/>
                                      <w:sz w:val="24"/>
                                      <w:szCs w:val="24"/>
                                      <w:rtl/>
                                    </w:rPr>
                                    <w:t>مدير مركز الفحص الشامل بالخبر</w:t>
                                  </w:r>
                                </w:p>
                              </w:tc>
                            </w:tr>
                            <w:tr w:rsidR="003A2539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د. هناء </w:t>
                                  </w:r>
                                  <w:r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بنت </w:t>
                                  </w: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>محمد الحداد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3A2539" w:rsidRPr="003A2539" w:rsidRDefault="003A2539" w:rsidP="003A2539">
                                  <w:pPr>
                                    <w:pStyle w:val="a7"/>
                                    <w:ind w:left="381"/>
                                    <w:jc w:val="center"/>
                                    <w:rPr>
                                      <w:rFonts w:ascii="Hacen Liner XXL" w:hAnsi="Hacen Liner XXL" w:cs="Sultan normal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عثمان بن </w:t>
                                  </w:r>
                                  <w:proofErr w:type="gramStart"/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>عبدالله</w:t>
                                  </w:r>
                                  <w:proofErr w:type="gramEnd"/>
                                  <w:r w:rsidRPr="003A2539">
                                    <w:rPr>
                                      <w:rFonts w:ascii="Hacen Liner XXL" w:hAnsi="Hacen Liner XXL" w:cs="Sultan normal"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الشهري</w:t>
                                  </w:r>
                                </w:p>
                              </w:tc>
                            </w:tr>
                            <w:tr w:rsidR="003A2539" w:rsidTr="0052657F">
                              <w:trPr>
                                <w:trHeight w:val="705"/>
                                <w:jc w:val="center"/>
                              </w:trPr>
                              <w:tc>
                                <w:tcPr>
                                  <w:tcW w:w="3571" w:type="dxa"/>
                                  <w:vAlign w:val="center"/>
                                </w:tcPr>
                                <w:p w:rsidR="003A2539" w:rsidRDefault="003A2539" w:rsidP="003A2539">
                                  <w:pPr>
                                    <w:pStyle w:val="a7"/>
                                    <w:ind w:left="61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 2" w:char="F022"/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vAlign w:val="center"/>
                                </w:tcPr>
                                <w:p w:rsidR="003A2539" w:rsidRDefault="003A2539" w:rsidP="003A2539">
                                  <w:pPr>
                                    <w:pStyle w:val="a7"/>
                                    <w:ind w:left="381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66" w:type="dxa"/>
                                  <w:vAlign w:val="center"/>
                                </w:tcPr>
                                <w:p w:rsidR="003A2539" w:rsidRDefault="003A2539" w:rsidP="003A2539">
                                  <w:pPr>
                                    <w:pStyle w:val="a7"/>
                                    <w:ind w:left="176"/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Hacen Liner XXL" w:hAnsi="Hacen Liner XXL" w:cs="Sultan normal"/>
                                      <w:sz w:val="24"/>
                                      <w:szCs w:val="24"/>
                                    </w:rPr>
                                    <w:sym w:font="Wingdings 2" w:char="F022"/>
                                  </w:r>
                                </w:p>
                              </w:tc>
                            </w:tr>
                          </w:tbl>
                          <w:p w:rsidR="002A0461" w:rsidRPr="000E7F86" w:rsidRDefault="008D6762" w:rsidP="002A0461">
                            <w:pPr>
                              <w:spacing w:after="0" w:line="240" w:lineRule="auto"/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sz w:val="24"/>
                                <w:szCs w:val="24"/>
                                <w:rtl/>
                              </w:rPr>
                              <w:t>ختم المركز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CC90A" id="مستطيل مستدير الزوايا 1" o:spid="_x0000_s1026" style="position:absolute;left:0;text-align:left;margin-left:-25.1pt;margin-top:19.05pt;width:517.5pt;height:62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8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" fillcolor="white [3201]" strokecolor="black [3200]" strokeweight="2pt">
                <v:textbox>
                  <w:txbxContent>
                    <w:p w:rsidR="008D6762" w:rsidRDefault="008D6762" w:rsidP="00105001">
                      <w:pPr>
                        <w:spacing w:after="0" w:line="240" w:lineRule="auto"/>
                        <w:jc w:val="center"/>
                        <w:rPr>
                          <w:rFonts w:cs="GE Asifa Bold"/>
                          <w:sz w:val="30"/>
                          <w:szCs w:val="30"/>
                          <w:rtl/>
                        </w:rPr>
                      </w:pPr>
                    </w:p>
                    <w:p w:rsidR="00406E1B" w:rsidRDefault="00105001" w:rsidP="00105001">
                      <w:pPr>
                        <w:spacing w:after="0" w:line="240" w:lineRule="auto"/>
                        <w:jc w:val="center"/>
                        <w:rPr>
                          <w:rFonts w:cs="GE Asifa Bold"/>
                          <w:sz w:val="30"/>
                          <w:szCs w:val="30"/>
                          <w:rtl/>
                        </w:rPr>
                      </w:pPr>
                      <w:r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>تقرير</w:t>
                      </w:r>
                      <w:r w:rsidR="00406E1B" w:rsidRPr="00785D18"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 xml:space="preserve"> </w:t>
                      </w:r>
                      <w:r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>طبي عن فحص ما</w:t>
                      </w:r>
                      <w:r w:rsidR="00406E1B"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 xml:space="preserve"> </w:t>
                      </w:r>
                      <w:r w:rsidR="00406E1B" w:rsidRPr="00785D18">
                        <w:rPr>
                          <w:rFonts w:cs="GE Asifa Bold" w:hint="cs"/>
                          <w:sz w:val="30"/>
                          <w:szCs w:val="30"/>
                          <w:rtl/>
                        </w:rPr>
                        <w:t>قبل الزواج</w:t>
                      </w:r>
                    </w:p>
                    <w:p w:rsidR="00406E1B" w:rsidRDefault="005F3E7D" w:rsidP="00B31796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2324AE"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(Marriage</w:t>
                      </w:r>
                      <w:r w:rsidR="002324AE" w:rsidRPr="002324AE"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 xml:space="preserve"> Medical </w:t>
                      </w:r>
                      <w:r w:rsidRPr="002324AE"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Report)</w:t>
                      </w:r>
                    </w:p>
                    <w:p w:rsidR="00B31796" w:rsidRPr="000C5848" w:rsidRDefault="00B31796" w:rsidP="00B31796">
                      <w:pPr>
                        <w:spacing w:after="0" w:line="240" w:lineRule="auto"/>
                        <w:jc w:val="center"/>
                        <w:rPr>
                          <w:rFonts w:ascii="Caviar Dreams" w:hAnsi="Caviar Dreams" w:cs="GE Asifa Bold"/>
                          <w:b/>
                          <w:bCs/>
                          <w:color w:val="262626" w:themeColor="text1" w:themeTint="D9"/>
                          <w:sz w:val="6"/>
                          <w:szCs w:val="6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488"/>
                        <w:gridCol w:w="1096"/>
                        <w:gridCol w:w="311"/>
                        <w:gridCol w:w="312"/>
                        <w:gridCol w:w="312"/>
                        <w:gridCol w:w="312"/>
                        <w:gridCol w:w="312"/>
                        <w:gridCol w:w="311"/>
                        <w:gridCol w:w="312"/>
                        <w:gridCol w:w="228"/>
                        <w:gridCol w:w="84"/>
                        <w:gridCol w:w="312"/>
                        <w:gridCol w:w="312"/>
                        <w:gridCol w:w="851"/>
                        <w:gridCol w:w="142"/>
                        <w:gridCol w:w="850"/>
                        <w:gridCol w:w="1410"/>
                      </w:tblGrid>
                      <w:tr w:rsidR="002324AE" w:rsidRPr="000E7F86" w:rsidTr="00105001">
                        <w:trPr>
                          <w:trHeight w:val="454"/>
                          <w:jc w:val="center"/>
                        </w:trPr>
                        <w:tc>
                          <w:tcPr>
                            <w:tcW w:w="3584" w:type="dxa"/>
                            <w:gridSpan w:val="2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</w:rPr>
                            </w:pPr>
                            <w:r w:rsidRPr="00B31796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الاسم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11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B31796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السجل المدني / الاقامة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B31796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العمر</w:t>
                            </w:r>
                          </w:p>
                        </w:tc>
                        <w:tc>
                          <w:tcPr>
                            <w:tcW w:w="992" w:type="dxa"/>
                            <w:gridSpan w:val="2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B31796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الجنس</w:t>
                            </w:r>
                          </w:p>
                        </w:tc>
                        <w:tc>
                          <w:tcPr>
                            <w:tcW w:w="1410" w:type="dxa"/>
                            <w:vAlign w:val="center"/>
                          </w:tcPr>
                          <w:p w:rsidR="002324AE" w:rsidRPr="00B31796" w:rsidRDefault="002324AE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B31796"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الجنسية</w:t>
                            </w:r>
                          </w:p>
                        </w:tc>
                      </w:tr>
                      <w:tr w:rsidR="00105001" w:rsidRPr="000E7F86" w:rsidTr="00105001">
                        <w:trPr>
                          <w:trHeight w:val="454"/>
                          <w:jc w:val="center"/>
                        </w:trPr>
                        <w:tc>
                          <w:tcPr>
                            <w:tcW w:w="3584" w:type="dxa"/>
                            <w:gridSpan w:val="2"/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bottom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1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gridSpan w:val="2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12" w:type="dxa"/>
                            <w:tcBorders>
                              <w:left w:val="single" w:sz="4" w:space="0" w:color="808080" w:themeColor="background1" w:themeShade="80"/>
                            </w:tcBorders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gridSpan w:val="2"/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vAlign w:val="center"/>
                          </w:tcPr>
                          <w:p w:rsidR="00105001" w:rsidRPr="00B31796" w:rsidRDefault="00105001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</w:p>
                        </w:tc>
                      </w:tr>
                      <w:tr w:rsidR="004855AE" w:rsidRPr="000E7F86" w:rsidTr="008A3F63">
                        <w:trPr>
                          <w:jc w:val="center"/>
                        </w:trPr>
                        <w:tc>
                          <w:tcPr>
                            <w:tcW w:w="9955" w:type="dxa"/>
                            <w:gridSpan w:val="17"/>
                            <w:tcBorders>
                              <w:left w:val="nil"/>
                              <w:bottom w:val="single" w:sz="12" w:space="0" w:color="000000" w:themeColor="text1"/>
                              <w:right w:val="nil"/>
                            </w:tcBorders>
                            <w:vAlign w:val="center"/>
                          </w:tcPr>
                          <w:p w:rsidR="003A2539" w:rsidRPr="00AA2C44" w:rsidRDefault="003A2539" w:rsidP="009123B5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sz w:val="6"/>
                                <w:szCs w:val="6"/>
                                <w:rtl/>
                              </w:rPr>
                            </w:pPr>
                          </w:p>
                          <w:p w:rsidR="003A2539" w:rsidRPr="00B31796" w:rsidRDefault="004855AE" w:rsidP="00AA2C44">
                            <w:pPr>
                              <w:jc w:val="both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تم اجراء فحص مخبري لأمراض الدم الوراثية </w:t>
                            </w:r>
                            <w:r w:rsidR="005F3E7D" w:rsidRPr="008A3F63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>(</w:t>
                            </w:r>
                            <w:r w:rsidR="005F3E7D" w:rsidRPr="008A3F63">
                              <w:rPr>
                                <w:rFonts w:ascii="Hacen Liner XXL" w:hAnsi="Hacen Liner XXL" w:cs="Sultan normal"/>
                                <w:sz w:val="20"/>
                                <w:szCs w:val="20"/>
                              </w:rPr>
                              <w:t>CBC</w:t>
                            </w:r>
                            <w:r w:rsidR="005F3E7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،</w:t>
                            </w:r>
                            <w:r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Sickling </w:t>
                            </w:r>
                            <w:r w:rsidR="005F3E7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Test</w:t>
                            </w:r>
                            <w:r w:rsidR="005F3E7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،</w:t>
                            </w:r>
                            <w:r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Hemoglobin </w:t>
                            </w:r>
                            <w:r w:rsidR="005F3E7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electrophoresis</w:t>
                            </w:r>
                            <w:r w:rsidR="005F3E7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،</w:t>
                            </w:r>
                            <w:r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G6PD </w:t>
                            </w:r>
                            <w:r w:rsidR="005F3E7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assay</w:t>
                            </w:r>
                            <w:r w:rsidR="005F3E7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،</w:t>
                            </w:r>
                            <w:r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Factor VIII &amp; </w:t>
                            </w:r>
                            <w:r w:rsidR="005F3E7D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XII</w:t>
                            </w:r>
                            <w:r w:rsidR="005F3E7D" w:rsidRPr="008A3F63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والأمراض المعدية </w:t>
                            </w:r>
                            <w:r w:rsidR="005F3E7D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>(نقص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 المناعة </w:t>
                            </w:r>
                            <w:r w:rsidR="005F3E7D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>المكتسب "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 الإيدز " والالتهاب الكبدي ب وَ ج </w:t>
                            </w:r>
                            <w:r w:rsidR="009123B5" w:rsidRPr="008A3F63"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  <w:rtl/>
                              </w:rPr>
                              <w:t>–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123B5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HbsAg</w:t>
                            </w:r>
                            <w:proofErr w:type="spellEnd"/>
                            <w:r w:rsidR="009123B5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="009123B5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anti-HCV &amp; HIV ½</w:t>
                            </w:r>
                            <w:r w:rsidR="00784BA9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Ag-Abs </w:t>
                            </w:r>
                            <w:r w:rsidR="00784BA9"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>4</w:t>
                            </w:r>
                            <w:r w:rsidR="00784BA9" w:rsidRPr="008A3F63">
                              <w:rPr>
                                <w:rStyle w:val="a8"/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  <w:shd w:val="clear" w:color="auto" w:fill="FFFFFF"/>
                                <w:vertAlign w:val="superscript"/>
                              </w:rPr>
                              <w:t xml:space="preserve">th </w:t>
                            </w:r>
                            <w:r w:rsidR="00784BA9" w:rsidRPr="008A3F63">
                              <w:rPr>
                                <w:rStyle w:val="a8"/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  <w:shd w:val="clear" w:color="auto" w:fill="FFFFFF"/>
                              </w:rPr>
                              <w:t>generation</w:t>
                            </w:r>
                            <w:r w:rsidR="008A3F63" w:rsidRPr="008A3F63">
                              <w:rPr>
                                <w:rStyle w:val="a8"/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assay</w:t>
                            </w:r>
                            <w:r w:rsidR="009123B5" w:rsidRPr="008A3F63">
                              <w:rPr>
                                <w:rFonts w:ascii="Hacen Liner XXL" w:hAnsi="Hacen Liner XXL" w:cs="Sultan normal" w:hint="cs"/>
                                <w:sz w:val="20"/>
                                <w:szCs w:val="20"/>
                                <w:rtl/>
                              </w:rPr>
                              <w:t xml:space="preserve"> )</w:t>
                            </w:r>
                            <w:r w:rsidR="008A3F63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 والأمراض الجلدية والتناسلية المعدية ( الزهري </w:t>
                            </w:r>
                            <w:r w:rsidR="008A3F63" w:rsidRPr="008A3F63">
                              <w:rPr>
                                <w:rFonts w:ascii="Hacen Liner XXL" w:hAnsi="Hacen Liner XXL" w:cs="Sultan normal"/>
                                <w:sz w:val="16"/>
                                <w:szCs w:val="16"/>
                              </w:rPr>
                              <w:t>RRR</w:t>
                            </w:r>
                            <w:r w:rsidR="008A3F63" w:rsidRPr="008A3F63">
                              <w:rPr>
                                <w:rFonts w:ascii="Hacen Liner XXL" w:hAnsi="Hacen Liner XXL" w:cs="Sultan normal" w:hint="cs"/>
                                <w:sz w:val="16"/>
                                <w:szCs w:val="16"/>
                                <w:rtl/>
                              </w:rPr>
                              <w:t xml:space="preserve"> ) .</w:t>
                            </w:r>
                          </w:p>
                        </w:tc>
                      </w:tr>
                      <w:tr w:rsidR="008A3F63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2488" w:type="dxa"/>
                            <w:tcBorders>
                              <w:top w:val="single" w:sz="12" w:space="0" w:color="000000" w:themeColor="text1"/>
                              <w:left w:val="single" w:sz="12" w:space="0" w:color="000000" w:themeColor="text1"/>
                              <w:bottom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الزوج</w:t>
                            </w:r>
                          </w:p>
                        </w:tc>
                        <w:tc>
                          <w:tcPr>
                            <w:tcW w:w="3506" w:type="dxa"/>
                            <w:gridSpan w:val="9"/>
                            <w:tcBorders>
                              <w:top w:val="single" w:sz="12" w:space="0" w:color="000000" w:themeColor="text1"/>
                              <w:bottom w:val="single" w:sz="12" w:space="0" w:color="000000" w:themeColor="text1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رقم الفحص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tcBorders>
                              <w:top w:val="single" w:sz="12" w:space="0" w:color="000000" w:themeColor="text1"/>
                              <w:left w:val="nil"/>
                              <w:bottom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8A3F63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39M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…</w:t>
                            </w:r>
                          </w:p>
                        </w:tc>
                        <w:tc>
                          <w:tcPr>
                            <w:tcW w:w="2260" w:type="dxa"/>
                            <w:gridSpan w:val="2"/>
                            <w:tcBorders>
                              <w:top w:val="single" w:sz="12" w:space="0" w:color="000000" w:themeColor="text1"/>
                              <w:bottom w:val="single" w:sz="12" w:space="0" w:color="000000" w:themeColor="text1"/>
                              <w:right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8A3F63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rtl/>
                              </w:rPr>
                              <w:t>تاريخ            /              /          14</w:t>
                            </w:r>
                          </w:p>
                        </w:tc>
                      </w:tr>
                      <w:tr w:rsidR="008A3F63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10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GE East"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8A3F63">
                              <w:rPr>
                                <w:rFonts w:ascii="Hacen Liner XXL" w:hAnsi="Hacen Liner XXL" w:cs="GE East" w:hint="cs"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اسم الفحص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GE East"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8A3F63">
                              <w:rPr>
                                <w:rFonts w:ascii="Hacen Liner XXL" w:hAnsi="Hacen Liner XXL" w:cs="GE East" w:hint="cs"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النتيجة</w:t>
                            </w:r>
                          </w:p>
                        </w:tc>
                        <w:tc>
                          <w:tcPr>
                            <w:tcW w:w="2260" w:type="dxa"/>
                            <w:gridSpan w:val="2"/>
                            <w:tcBorders>
                              <w:top w:val="single" w:sz="12" w:space="0" w:color="000000" w:themeColor="text1"/>
                            </w:tcBorders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GE East"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</w:pPr>
                            <w:r w:rsidRPr="008A3F63">
                              <w:rPr>
                                <w:rFonts w:ascii="Hacen Liner XXL" w:hAnsi="Hacen Liner XXL" w:cs="GE East" w:hint="cs"/>
                                <w:color w:val="262626" w:themeColor="text1" w:themeTint="D9"/>
                                <w:sz w:val="20"/>
                                <w:szCs w:val="20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8A3F63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10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أمراض الدم الوراثية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8A3F63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10"/>
                            <w:shd w:val="clear" w:color="auto" w:fill="auto"/>
                            <w:vAlign w:val="center"/>
                          </w:tcPr>
                          <w:p w:rsidR="008A3F63" w:rsidRPr="008A3F63" w:rsidRDefault="00C268B9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الأمراض الجلدية والتناسلية المعدية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  <w:tr w:rsidR="008A3F63" w:rsidRPr="000E7F86" w:rsidTr="00AA2C44">
                        <w:trPr>
                          <w:trHeight w:val="454"/>
                          <w:jc w:val="center"/>
                        </w:trPr>
                        <w:tc>
                          <w:tcPr>
                            <w:tcW w:w="5994" w:type="dxa"/>
                            <w:gridSpan w:val="10"/>
                            <w:shd w:val="clear" w:color="auto" w:fill="auto"/>
                            <w:vAlign w:val="center"/>
                          </w:tcPr>
                          <w:p w:rsidR="008A3F63" w:rsidRPr="008A3F63" w:rsidRDefault="00C268B9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 xml:space="preserve">الأمراض المعدية والسارية </w:t>
                            </w:r>
                            <w:r w:rsidR="005F3E7D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rtl/>
                              </w:rPr>
                              <w:t>(التهاب</w:t>
                            </w:r>
                            <w:r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 xml:space="preserve"> الكبد الفيروسي ب &amp; ج ونقص المناعة المكتسب </w:t>
                            </w:r>
                            <w:r w:rsidR="005F3E7D" w:rsidRPr="00C268B9">
                              <w:rPr>
                                <w:rFonts w:ascii="Hacen Liner XXL" w:hAnsi="Hacen Liner XXL" w:cs="Sultan normal" w:hint="cs"/>
                                <w:color w:val="262626" w:themeColor="text1" w:themeTint="D9"/>
                                <w:sz w:val="18"/>
                                <w:szCs w:val="18"/>
                                <w:rtl/>
                              </w:rPr>
                              <w:t>الايدز)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5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260" w:type="dxa"/>
                            <w:gridSpan w:val="2"/>
                            <w:shd w:val="clear" w:color="auto" w:fill="auto"/>
                            <w:vAlign w:val="center"/>
                          </w:tcPr>
                          <w:p w:rsidR="008A3F63" w:rsidRPr="008A3F63" w:rsidRDefault="008A3F63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color w:val="262626" w:themeColor="text1" w:themeTint="D9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8D6762" w:rsidRDefault="008D6762" w:rsidP="00C268B9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16"/>
                          <w:szCs w:val="16"/>
                          <w:rtl/>
                        </w:rPr>
                      </w:pPr>
                    </w:p>
                    <w:p w:rsidR="008D6762" w:rsidRDefault="008D6762" w:rsidP="00C268B9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3"/>
                        <w:gridCol w:w="3201"/>
                        <w:gridCol w:w="3222"/>
                      </w:tblGrid>
                      <w:tr w:rsidR="00C268B9" w:rsidTr="00C268B9">
                        <w:trPr>
                          <w:trHeight w:val="680"/>
                          <w:jc w:val="center"/>
                        </w:trPr>
                        <w:tc>
                          <w:tcPr>
                            <w:tcW w:w="9646" w:type="dxa"/>
                            <w:gridSpan w:val="3"/>
                            <w:tcBorders>
                              <w:top w:val="single" w:sz="6" w:space="0" w:color="000000" w:themeColor="text1"/>
                              <w:left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C268B9" w:rsidRPr="00C268B9" w:rsidRDefault="00C268B9" w:rsidP="00C268B9">
                            <w:pPr>
                              <w:rPr>
                                <w:rFonts w:ascii="Hacen Liner XXL" w:hAnsi="Hacen Liner XXL" w:cs="GE East"/>
                                <w:sz w:val="24"/>
                                <w:szCs w:val="24"/>
                                <w:rtl/>
                              </w:rPr>
                            </w:pPr>
                            <w:r w:rsidRPr="00C268B9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 xml:space="preserve">تأثير المرض على </w:t>
                            </w:r>
                            <w:r w:rsidR="005F3E7D" w:rsidRPr="00C268B9">
                              <w:rPr>
                                <w:rFonts w:ascii="Hacen Liner XXL" w:hAnsi="Hacen Liner XXL" w:cs="GE East" w:hint="cs"/>
                                <w:sz w:val="24"/>
                                <w:szCs w:val="24"/>
                                <w:rtl/>
                              </w:rPr>
                              <w:t>الذرية:</w:t>
                            </w:r>
                          </w:p>
                        </w:tc>
                      </w:tr>
                      <w:tr w:rsidR="00406E1B" w:rsidTr="00C268B9">
                        <w:trPr>
                          <w:trHeight w:val="680"/>
                          <w:jc w:val="center"/>
                        </w:trPr>
                        <w:tc>
                          <w:tcPr>
                            <w:tcW w:w="3223" w:type="dxa"/>
                            <w:tcBorders>
                              <w:left w:val="single" w:sz="6" w:space="0" w:color="000000" w:themeColor="text1"/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406E1B" w:rsidRDefault="00406E1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8D6762" w:rsidRDefault="008D676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8D6762" w:rsidRDefault="008D676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8D6762" w:rsidRDefault="008D6762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01" w:type="dxa"/>
                            <w:tcBorders>
                              <w:bottom w:val="single" w:sz="6" w:space="0" w:color="000000" w:themeColor="text1"/>
                            </w:tcBorders>
                            <w:vAlign w:val="center"/>
                          </w:tcPr>
                          <w:p w:rsidR="00406E1B" w:rsidRDefault="00406E1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222" w:type="dxa"/>
                            <w:tcBorders>
                              <w:bottom w:val="single" w:sz="6" w:space="0" w:color="000000" w:themeColor="text1"/>
                              <w:right w:val="single" w:sz="6" w:space="0" w:color="000000" w:themeColor="text1"/>
                            </w:tcBorders>
                            <w:vAlign w:val="center"/>
                          </w:tcPr>
                          <w:p w:rsidR="00406E1B" w:rsidRDefault="00406E1B" w:rsidP="002324AE">
                            <w:pPr>
                              <w:jc w:val="center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52657F" w:rsidRPr="000C5848" w:rsidRDefault="0052657F" w:rsidP="00C268B9">
                      <w:pPr>
                        <w:spacing w:after="0" w:line="240" w:lineRule="auto"/>
                        <w:ind w:left="509"/>
                        <w:jc w:val="center"/>
                        <w:rPr>
                          <w:rFonts w:ascii="Hacen Liner XXL" w:hAnsi="Hacen Liner XXL" w:cs="Sultan normal"/>
                          <w:sz w:val="10"/>
                          <w:szCs w:val="10"/>
                          <w:rtl/>
                        </w:rPr>
                      </w:pPr>
                    </w:p>
                    <w:p w:rsidR="00406E1B" w:rsidRDefault="00C268B9" w:rsidP="00C268B9">
                      <w:pPr>
                        <w:spacing w:after="0" w:line="240" w:lineRule="auto"/>
                        <w:ind w:left="509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 xml:space="preserve">ولكم أطيب تحياتي </w:t>
                      </w:r>
                      <w:r w:rsidR="005F3E7D"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>وتقديري،</w:t>
                      </w:r>
                    </w:p>
                    <w:p w:rsidR="008D6762" w:rsidRDefault="008D6762" w:rsidP="00C268B9">
                      <w:pPr>
                        <w:spacing w:after="0" w:line="240" w:lineRule="auto"/>
                        <w:ind w:left="509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8D6762" w:rsidRDefault="008D6762" w:rsidP="00C268B9">
                      <w:pPr>
                        <w:spacing w:after="0" w:line="240" w:lineRule="auto"/>
                        <w:ind w:left="509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406E1B" w:rsidRDefault="00406E1B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24"/>
                          <w:szCs w:val="24"/>
                          <w:rtl/>
                        </w:rPr>
                      </w:pPr>
                    </w:p>
                    <w:p w:rsidR="003A2539" w:rsidRPr="0052657F" w:rsidRDefault="003A2539" w:rsidP="002324AE">
                      <w:pPr>
                        <w:spacing w:after="0" w:line="240" w:lineRule="auto"/>
                        <w:jc w:val="both"/>
                        <w:rPr>
                          <w:rFonts w:ascii="Hacen Liner XXL" w:hAnsi="Hacen Liner XXL" w:cs="Sultan normal"/>
                          <w:sz w:val="4"/>
                          <w:szCs w:val="4"/>
                          <w:rtl/>
                        </w:rPr>
                      </w:pPr>
                    </w:p>
                    <w:tbl>
                      <w:tblPr>
                        <w:tblStyle w:val="a6"/>
                        <w:bidiVisual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71"/>
                        <w:gridCol w:w="2409"/>
                        <w:gridCol w:w="3666"/>
                      </w:tblGrid>
                      <w:tr w:rsidR="003A2539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3A2539" w:rsidRPr="003A2539" w:rsidRDefault="003A2539" w:rsidP="005F3E7D">
                            <w:pPr>
                              <w:pStyle w:val="a7"/>
                              <w:ind w:left="0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GE Asifa Bold" w:hint="cs"/>
                                <w:sz w:val="24"/>
                                <w:szCs w:val="24"/>
                                <w:rtl/>
                              </w:rPr>
                              <w:t xml:space="preserve">منسق فحص ما قبل الزواج </w:t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GE Asifa Bold"/>
                                <w:sz w:val="24"/>
                                <w:szCs w:val="24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GE Asifa Bold" w:hint="cs"/>
                                <w:sz w:val="24"/>
                                <w:szCs w:val="24"/>
                                <w:rtl/>
                              </w:rPr>
                              <w:t>مدير مركز الفحص الشامل بالخبر</w:t>
                            </w:r>
                          </w:p>
                        </w:tc>
                      </w:tr>
                      <w:tr w:rsidR="003A2539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د. هناء </w:t>
                            </w:r>
                            <w:r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بنت </w:t>
                            </w: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>محمد الحداد</w:t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3A2539" w:rsidRPr="003A2539" w:rsidRDefault="003A2539" w:rsidP="003A2539">
                            <w:pPr>
                              <w:pStyle w:val="a7"/>
                              <w:ind w:left="381"/>
                              <w:jc w:val="center"/>
                              <w:rPr>
                                <w:rFonts w:ascii="Hacen Liner XXL" w:hAnsi="Hacen Liner XXL" w:cs="Sultan normal"/>
                                <w:sz w:val="32"/>
                                <w:szCs w:val="32"/>
                                <w:rtl/>
                              </w:rPr>
                            </w:pPr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عثمان بن </w:t>
                            </w:r>
                            <w:proofErr w:type="gramStart"/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>عبدالله</w:t>
                            </w:r>
                            <w:proofErr w:type="gramEnd"/>
                            <w:r w:rsidRPr="003A2539">
                              <w:rPr>
                                <w:rFonts w:ascii="Hacen Liner XXL" w:hAnsi="Hacen Liner XXL" w:cs="Sultan normal" w:hint="cs"/>
                                <w:sz w:val="32"/>
                                <w:szCs w:val="32"/>
                                <w:rtl/>
                              </w:rPr>
                              <w:t xml:space="preserve"> الشهري</w:t>
                            </w:r>
                          </w:p>
                        </w:tc>
                      </w:tr>
                      <w:tr w:rsidR="003A2539" w:rsidTr="0052657F">
                        <w:trPr>
                          <w:trHeight w:val="705"/>
                          <w:jc w:val="center"/>
                        </w:trPr>
                        <w:tc>
                          <w:tcPr>
                            <w:tcW w:w="3571" w:type="dxa"/>
                            <w:vAlign w:val="center"/>
                          </w:tcPr>
                          <w:p w:rsidR="003A2539" w:rsidRDefault="003A2539" w:rsidP="003A2539">
                            <w:pPr>
                              <w:pStyle w:val="a7"/>
                              <w:ind w:left="61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 2" w:char="F022"/>
                            </w:r>
                          </w:p>
                        </w:tc>
                        <w:tc>
                          <w:tcPr>
                            <w:tcW w:w="2409" w:type="dxa"/>
                            <w:vAlign w:val="center"/>
                          </w:tcPr>
                          <w:p w:rsidR="003A2539" w:rsidRDefault="003A2539" w:rsidP="003A2539">
                            <w:pPr>
                              <w:pStyle w:val="a7"/>
                              <w:ind w:left="381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666" w:type="dxa"/>
                            <w:vAlign w:val="center"/>
                          </w:tcPr>
                          <w:p w:rsidR="003A2539" w:rsidRDefault="003A2539" w:rsidP="003A2539">
                            <w:pPr>
                              <w:pStyle w:val="a7"/>
                              <w:ind w:left="176"/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acen Liner XXL" w:hAnsi="Hacen Liner XXL" w:cs="Sultan normal"/>
                                <w:sz w:val="24"/>
                                <w:szCs w:val="24"/>
                              </w:rPr>
                              <w:sym w:font="Wingdings 2" w:char="F022"/>
                            </w:r>
                          </w:p>
                        </w:tc>
                      </w:tr>
                    </w:tbl>
                    <w:p w:rsidR="002A0461" w:rsidRPr="000E7F86" w:rsidRDefault="008D6762" w:rsidP="002A0461">
                      <w:pPr>
                        <w:spacing w:after="0" w:line="240" w:lineRule="auto"/>
                        <w:jc w:val="center"/>
                        <w:rPr>
                          <w:rFonts w:ascii="Hacen Liner XXL" w:hAnsi="Hacen Liner XXL" w:cs="Sultan normal"/>
                          <w:sz w:val="24"/>
                          <w:szCs w:val="24"/>
                        </w:rPr>
                      </w:pPr>
                      <w:r>
                        <w:rPr>
                          <w:rFonts w:ascii="Hacen Liner XXL" w:hAnsi="Hacen Liner XXL" w:cs="Sultan normal" w:hint="cs"/>
                          <w:sz w:val="24"/>
                          <w:szCs w:val="24"/>
                          <w:rtl/>
                        </w:rPr>
                        <w:t>ختم المركز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A2A2B" w:rsidRPr="00406E1B" w:rsidSect="00287E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539" w:left="1021" w:header="1021" w:footer="907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1AC" w:rsidRDefault="00C751AC" w:rsidP="00F94281">
      <w:pPr>
        <w:spacing w:after="0" w:line="240" w:lineRule="auto"/>
      </w:pPr>
      <w:r>
        <w:separator/>
      </w:r>
    </w:p>
  </w:endnote>
  <w:endnote w:type="continuationSeparator" w:id="0">
    <w:p w:rsidR="00C751AC" w:rsidRDefault="00C751AC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charset w:val="00"/>
    <w:family w:val="auto"/>
    <w:pitch w:val="variable"/>
    <w:sig w:usb0="00002003" w:usb1="80000000" w:usb2="00000008" w:usb3="00000000" w:csb0="00000041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Hacen Liner XXL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 Asifa Bold">
    <w:panose1 w:val="00000000000000000000"/>
    <w:charset w:val="B2"/>
    <w:family w:val="modern"/>
    <w:notTrueType/>
    <w:pitch w:val="variable"/>
    <w:sig w:usb0="80002003" w:usb1="90000000" w:usb2="00000028" w:usb3="00000000" w:csb0="00000040" w:csb1="00000000"/>
  </w:font>
  <w:font w:name="Caviar Dreams">
    <w:altName w:val="Segoe UI Semilight"/>
    <w:charset w:val="00"/>
    <w:family w:val="swiss"/>
    <w:pitch w:val="variable"/>
    <w:sig w:usb0="00000001" w:usb1="500000EB" w:usb2="00000000" w:usb3="00000000" w:csb0="0000019F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Motken noqta ii">
    <w:charset w:val="B2"/>
    <w:family w:val="auto"/>
    <w:pitch w:val="variable"/>
    <w:sig w:usb0="00002001" w:usb1="00000000" w:usb2="00000000" w:usb3="00000000" w:csb0="00000040" w:csb1="00000000"/>
  </w:font>
  <w:font w:name="Hacen Digital Arabia">
    <w:altName w:val="Times New Roman"/>
    <w:charset w:val="00"/>
    <w:family w:val="auto"/>
    <w:pitch w:val="variable"/>
    <w:sig w:usb0="00000000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61" w:rsidRDefault="002A046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EF6" w:rsidRPr="00287EF6" w:rsidRDefault="00287EF6" w:rsidP="00287EF6">
    <w:pPr>
      <w:bidi w:val="0"/>
      <w:spacing w:after="0" w:line="240" w:lineRule="auto"/>
      <w:rPr>
        <w:rFonts w:cs="AdvertisingBold"/>
        <w:color w:val="262626" w:themeColor="text1" w:themeTint="D9"/>
        <w:sz w:val="26"/>
        <w:szCs w:val="26"/>
      </w:rPr>
    </w:pPr>
    <w:r w:rsidRPr="00287EF6">
      <w:rPr>
        <w:rFonts w:hint="cs"/>
        <w:sz w:val="28"/>
        <w:szCs w:val="28"/>
      </w:rPr>
      <w:sym w:font="Wingdings" w:char="F029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013-8986666</w:t>
    </w:r>
    <w:r w:rsidRPr="00287EF6">
      <w:rPr>
        <w:rFonts w:cs="AdvertisingBold"/>
        <w:color w:val="262626" w:themeColor="text1" w:themeTint="D9"/>
        <w:sz w:val="26"/>
        <w:szCs w:val="26"/>
      </w:rPr>
      <w:t xml:space="preserve">    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/</w:t>
    </w:r>
    <w:r w:rsidRPr="00287EF6">
      <w:rPr>
        <w:rFonts w:cs="AdvertisingBold"/>
        <w:color w:val="262626" w:themeColor="text1" w:themeTint="D9"/>
        <w:sz w:val="26"/>
        <w:szCs w:val="26"/>
      </w:rPr>
      <w:tab/>
    </w:r>
    <w:r w:rsidRPr="00287EF6">
      <w:rPr>
        <w:sz w:val="28"/>
        <w:szCs w:val="28"/>
      </w:rPr>
      <w:sym w:font="Wingdings 2" w:char="F037"/>
    </w:r>
    <w:r w:rsidRPr="00287EF6">
      <w:rPr>
        <w:rFonts w:cs="AdvertisingBold" w:hint="cs"/>
        <w:color w:val="262626" w:themeColor="text1" w:themeTint="D9"/>
        <w:sz w:val="26"/>
        <w:szCs w:val="26"/>
        <w:rtl/>
      </w:rPr>
      <w:t xml:space="preserve"> </w:t>
    </w:r>
    <w:r w:rsidRPr="00287EF6">
      <w:rPr>
        <w:rFonts w:cs="AdvertisingBold"/>
        <w:b/>
        <w:bCs/>
        <w:color w:val="262626" w:themeColor="text1" w:themeTint="D9"/>
        <w:sz w:val="26"/>
        <w:szCs w:val="26"/>
      </w:rPr>
      <w:t>013-8981051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61" w:rsidRDefault="002A04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1AC" w:rsidRDefault="00C751AC" w:rsidP="00F94281">
      <w:pPr>
        <w:spacing w:after="0" w:line="240" w:lineRule="auto"/>
      </w:pPr>
      <w:r>
        <w:separator/>
      </w:r>
    </w:p>
  </w:footnote>
  <w:footnote w:type="continuationSeparator" w:id="0">
    <w:p w:rsidR="00C751AC" w:rsidRDefault="00C751AC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61" w:rsidRDefault="002A046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81" w:rsidRDefault="002A0461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2737013" wp14:editId="519F7C5E">
              <wp:simplePos x="0" y="0"/>
              <wp:positionH relativeFrom="column">
                <wp:posOffset>2778091</wp:posOffset>
              </wp:positionH>
              <wp:positionV relativeFrom="paragraph">
                <wp:posOffset>-5423</wp:posOffset>
              </wp:positionV>
              <wp:extent cx="2682240" cy="12192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0F5205" w:rsidRDefault="00F94281" w:rsidP="00F94281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GE Asifa Bold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Sudan" w:hAnsi="Hacen Sudan" w:cs="GE Asifa Bold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المملكة العربية السعودية</w:t>
                          </w:r>
                        </w:p>
                        <w:p w:rsidR="002A0461" w:rsidRDefault="002A0461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2A0461" w:rsidRDefault="002A0461" w:rsidP="000F5205">
                          <w:pPr>
                            <w:spacing w:after="0" w:line="240" w:lineRule="auto"/>
                            <w:jc w:val="center"/>
                            <w:rPr>
                              <w:rFonts w:cs="Motken noqta ii"/>
                              <w:i/>
                              <w:iCs/>
                              <w:color w:val="404040" w:themeColor="text1" w:themeTint="BF"/>
                              <w:sz w:val="34"/>
                              <w:szCs w:val="34"/>
                              <w:rtl/>
                            </w:rPr>
                          </w:pPr>
                        </w:p>
                        <w:p w:rsidR="00490104" w:rsidRDefault="00227522" w:rsidP="000F5205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 w:rsidRPr="000F5205"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إدارة المراكز الصحية بالخب</w:t>
                          </w:r>
                          <w:r w:rsidR="00490104" w:rsidRPr="000F5205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ر</w:t>
                          </w:r>
                        </w:p>
                        <w:p w:rsidR="00BE0693" w:rsidRPr="000F5205" w:rsidRDefault="0044729A" w:rsidP="00CB4D0C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Sultan normal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الفحص الشامل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/ فحص </w:t>
                          </w:r>
                          <w:r w:rsidR="005F3E7D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ما قب</w:t>
                          </w:r>
                          <w:bookmarkStart w:id="0" w:name="_GoBack"/>
                          <w:r w:rsidR="005F3E7D">
                            <w:rPr>
                              <w:rFonts w:ascii="Hacen Tehran" w:hAnsi="Hacen Tehran" w:cs="Sultan normal" w:hint="eastAsia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ل</w:t>
                          </w:r>
                          <w:r w:rsidR="00406E1B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="005F3E7D">
                            <w:rPr>
                              <w:rFonts w:ascii="Hacen Tehran" w:hAnsi="Hacen Tehran" w:cs="Sultan normal" w:hint="cs"/>
                              <w:color w:val="404040" w:themeColor="text1" w:themeTint="BF"/>
                              <w:sz w:val="24"/>
                              <w:szCs w:val="24"/>
                              <w:rtl/>
                            </w:rPr>
                            <w:t>الزواج.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370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218.75pt;margin-top:-.45pt;width:211.2pt;height:9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" filled="f" stroked="f">
              <v:textbox>
                <w:txbxContent>
                  <w:p w:rsidR="00F94281" w:rsidRPr="000F5205" w:rsidRDefault="00F94281" w:rsidP="00F94281">
                    <w:pPr>
                      <w:spacing w:after="0" w:line="240" w:lineRule="auto"/>
                      <w:jc w:val="center"/>
                      <w:rPr>
                        <w:rFonts w:ascii="Hacen Sudan" w:hAnsi="Hacen Sudan" w:cs="GE Asifa Bold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Sudan" w:hAnsi="Hacen Sudan" w:cs="GE Asifa Bold"/>
                        <w:color w:val="404040" w:themeColor="text1" w:themeTint="BF"/>
                        <w:sz w:val="24"/>
                        <w:szCs w:val="24"/>
                        <w:rtl/>
                      </w:rPr>
                      <w:t>المملكة العربية السعودية</w:t>
                    </w:r>
                  </w:p>
                  <w:p w:rsidR="002A0461" w:rsidRDefault="002A0461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2A0461" w:rsidRDefault="002A0461" w:rsidP="000F5205">
                    <w:pPr>
                      <w:spacing w:after="0" w:line="240" w:lineRule="auto"/>
                      <w:jc w:val="center"/>
                      <w:rPr>
                        <w:rFonts w:cs="Motken noqta ii"/>
                        <w:i/>
                        <w:iCs/>
                        <w:color w:val="404040" w:themeColor="text1" w:themeTint="BF"/>
                        <w:sz w:val="34"/>
                        <w:szCs w:val="34"/>
                        <w:rtl/>
                      </w:rPr>
                    </w:pPr>
                  </w:p>
                  <w:p w:rsidR="00490104" w:rsidRDefault="00227522" w:rsidP="000F5205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 w:rsidRPr="000F5205"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  <w:t>إدارة المراكز الصحية بالخب</w:t>
                    </w:r>
                    <w:r w:rsidR="00490104" w:rsidRPr="000F5205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ر</w:t>
                    </w:r>
                  </w:p>
                  <w:p w:rsidR="00BE0693" w:rsidRPr="000F5205" w:rsidRDefault="0044729A" w:rsidP="00CB4D0C">
                    <w:pPr>
                      <w:spacing w:after="0" w:line="240" w:lineRule="auto"/>
                      <w:jc w:val="center"/>
                      <w:rPr>
                        <w:rFonts w:ascii="Hacen Tehran" w:hAnsi="Hacen Tehran" w:cs="Sultan normal"/>
                        <w:color w:val="404040" w:themeColor="text1" w:themeTint="BF"/>
                        <w:sz w:val="24"/>
                        <w:szCs w:val="24"/>
                        <w:rtl/>
                      </w:rPr>
                    </w:pPr>
                    <w:r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الفحص الشامل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/ فحص </w:t>
                    </w:r>
                    <w:r w:rsidR="005F3E7D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ما قب</w:t>
                    </w:r>
                    <w:bookmarkStart w:id="1" w:name="_GoBack"/>
                    <w:r w:rsidR="005F3E7D">
                      <w:rPr>
                        <w:rFonts w:ascii="Hacen Tehran" w:hAnsi="Hacen Tehran" w:cs="Sultan normal" w:hint="eastAsia"/>
                        <w:color w:val="404040" w:themeColor="text1" w:themeTint="BF"/>
                        <w:sz w:val="24"/>
                        <w:szCs w:val="24"/>
                        <w:rtl/>
                      </w:rPr>
                      <w:t>ل</w:t>
                    </w:r>
                    <w:r w:rsidR="00406E1B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 xml:space="preserve"> </w:t>
                    </w:r>
                    <w:r w:rsidR="005F3E7D">
                      <w:rPr>
                        <w:rFonts w:ascii="Hacen Tehran" w:hAnsi="Hacen Tehran" w:cs="Sultan normal" w:hint="cs"/>
                        <w:color w:val="404040" w:themeColor="text1" w:themeTint="BF"/>
                        <w:sz w:val="24"/>
                        <w:szCs w:val="24"/>
                        <w:rtl/>
                      </w:rPr>
                      <w:t>الزواج.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Hacen Digital Arabia" w:hAnsi="Hacen Digital Arabia" w:cs="Hacen Digital Arabia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72F88A" wp14:editId="4BB5B088">
              <wp:simplePos x="0" y="0"/>
              <wp:positionH relativeFrom="column">
                <wp:posOffset>2888967</wp:posOffset>
              </wp:positionH>
              <wp:positionV relativeFrom="paragraph">
                <wp:posOffset>-2327490</wp:posOffset>
              </wp:positionV>
              <wp:extent cx="158047" cy="6665595"/>
              <wp:effectExtent l="3492" t="0" r="17463" b="17462"/>
              <wp:wrapNone/>
              <wp:docPr id="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200000">
                        <a:off x="0" y="0"/>
                        <a:ext cx="158047" cy="6665595"/>
                      </a:xfrm>
                      <a:prstGeom prst="leftBracket">
                        <a:avLst>
                          <a:gd name="adj" fmla="val 30394"/>
                        </a:avLst>
                      </a:prstGeom>
                      <a:noFill/>
                      <a:ln w="1587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41094C"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7" o:spid="_x0000_s1026" type="#_x0000_t85" style="position:absolute;left:0;text-align:left;margin-left:227.5pt;margin-top:-183.25pt;width:12.45pt;height:524.8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" adj="156" strokecolor="#7f7f7f [1612]" strokeweight="1.25pt"/>
          </w:pict>
        </mc:Fallback>
      </mc:AlternateContent>
    </w:r>
    <w:r w:rsidR="00406E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0009A7" wp14:editId="267F0870">
              <wp:simplePos x="0" y="0"/>
              <wp:positionH relativeFrom="column">
                <wp:posOffset>-314960</wp:posOffset>
              </wp:positionH>
              <wp:positionV relativeFrom="paragraph">
                <wp:posOffset>-391160</wp:posOffset>
              </wp:positionV>
              <wp:extent cx="2082800" cy="923925"/>
              <wp:effectExtent l="0" t="0" r="0" b="952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923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281" w:rsidRPr="00613A22" w:rsidRDefault="005F3E7D" w:rsidP="00D91741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الــرقـــم:</w:t>
                          </w:r>
                        </w:p>
                        <w:p w:rsidR="00F94281" w:rsidRPr="00613A22" w:rsidRDefault="00F94281" w:rsidP="00AA2C44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proofErr w:type="gramStart"/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التــاريخ :</w:t>
                          </w:r>
                          <w:proofErr w:type="gramEnd"/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/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</w:t>
                          </w:r>
                          <w:r w:rsidR="00D91741"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613A22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/  </w:t>
                          </w:r>
                          <w:r w:rsidR="00AA2C44"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 xml:space="preserve">       14هـ</w:t>
                          </w:r>
                        </w:p>
                        <w:p w:rsidR="002324AE" w:rsidRDefault="005F3E7D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المرفقات:</w:t>
                          </w:r>
                        </w:p>
                        <w:p w:rsidR="00406E1B" w:rsidRDefault="005F3E7D" w:rsidP="00287EF6">
                          <w:pPr>
                            <w:spacing w:after="0"/>
                            <w:rPr>
                              <w:rFonts w:cs="AdvertisingBold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cs="AdvertisingBold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الجوال: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0009A7" id="Text Box 2" o:spid="_x0000_s1028" type="#_x0000_t202" style="position:absolute;left:0;text-align:left;margin-left:-24.8pt;margin-top:-30.8pt;width:164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PS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" filled="f" stroked="f">
              <v:textbox>
                <w:txbxContent>
                  <w:p w:rsidR="00F94281" w:rsidRPr="00613A22" w:rsidRDefault="005F3E7D" w:rsidP="00D91741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الــرقـــم:</w:t>
                    </w:r>
                  </w:p>
                  <w:p w:rsidR="00F94281" w:rsidRPr="00613A22" w:rsidRDefault="00F94281" w:rsidP="00AA2C44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proofErr w:type="gramStart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التــاريخ :</w:t>
                    </w:r>
                    <w:proofErr w:type="gramEnd"/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/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</w:t>
                    </w:r>
                    <w:r w:rsidR="00D91741"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</w:t>
                    </w:r>
                    <w:r w:rsidRPr="00613A22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/  </w:t>
                    </w:r>
                    <w:r w:rsidR="00AA2C44"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 xml:space="preserve">       14هـ</w:t>
                    </w:r>
                  </w:p>
                  <w:p w:rsidR="002324AE" w:rsidRDefault="005F3E7D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المرفقات:</w:t>
                    </w:r>
                  </w:p>
                  <w:p w:rsidR="00406E1B" w:rsidRDefault="005F3E7D" w:rsidP="00287EF6">
                    <w:pPr>
                      <w:spacing w:after="0"/>
                      <w:rPr>
                        <w:rFonts w:cs="AdvertisingBold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>
                      <w:rPr>
                        <w:rFonts w:cs="AdvertisingBold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الجوال:</w:t>
                    </w: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2324AE">
    <w:pPr>
      <w:pStyle w:val="a3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1CAA1FC" wp14:editId="35B53E0D">
              <wp:simplePos x="0" y="0"/>
              <wp:positionH relativeFrom="column">
                <wp:posOffset>-448310</wp:posOffset>
              </wp:positionH>
              <wp:positionV relativeFrom="paragraph">
                <wp:posOffset>140018</wp:posOffset>
              </wp:positionV>
              <wp:extent cx="2619375" cy="361950"/>
              <wp:effectExtent l="0" t="0" r="0" b="0"/>
              <wp:wrapNone/>
              <wp:docPr id="307" name="مربع ن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61937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6"/>
                            <w:bidiVisual/>
                            <w:tblW w:w="0" w:type="auto"/>
                            <w:jc w:val="center"/>
                            <w:tblBorders>
                              <w:top w:val="single" w:sz="4" w:space="0" w:color="7F7F7F" w:themeColor="text1" w:themeTint="80"/>
                              <w:left w:val="single" w:sz="4" w:space="0" w:color="7F7F7F" w:themeColor="text1" w:themeTint="80"/>
                              <w:bottom w:val="single" w:sz="4" w:space="0" w:color="7F7F7F" w:themeColor="text1" w:themeTint="80"/>
                              <w:right w:val="single" w:sz="4" w:space="0" w:color="7F7F7F" w:themeColor="text1" w:themeTint="80"/>
                              <w:insideH w:val="single" w:sz="4" w:space="0" w:color="7F7F7F" w:themeColor="text1" w:themeTint="80"/>
                              <w:insideV w:val="single" w:sz="4" w:space="0" w:color="7F7F7F" w:themeColor="text1" w:themeTint="8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61"/>
                            <w:gridCol w:w="361"/>
                            <w:gridCol w:w="361"/>
                            <w:gridCol w:w="361"/>
                            <w:gridCol w:w="361"/>
                            <w:gridCol w:w="361"/>
                            <w:gridCol w:w="362"/>
                            <w:gridCol w:w="362"/>
                            <w:gridCol w:w="362"/>
                            <w:gridCol w:w="362"/>
                          </w:tblGrid>
                          <w:tr w:rsidR="002324AE" w:rsidRPr="002324AE" w:rsidTr="002324AE">
                            <w:trPr>
                              <w:trHeight w:val="340"/>
                              <w:jc w:val="center"/>
                            </w:trPr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1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2324AE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2" w:type="dxa"/>
                                <w:vAlign w:val="center"/>
                              </w:tcPr>
                              <w:p w:rsidR="002324AE" w:rsidRPr="002324AE" w:rsidRDefault="002324AE" w:rsidP="002324A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rtl/>
                                  </w:rPr>
                                </w:pPr>
                                <w:r w:rsidRPr="002324AE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2324AE" w:rsidRDefault="002324AE" w:rsidP="002324AE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CAA1FC" id="مربع نص 2" o:spid="_x0000_s1029" type="#_x0000_t202" style="position:absolute;left:0;text-align:left;margin-left:-35.3pt;margin-top:11.05pt;width:206.2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" filled="f" stroked="f">
              <v:textbox>
                <w:txbxContent>
                  <w:tbl>
                    <w:tblPr>
                      <w:tblStyle w:val="a6"/>
                      <w:bidiVisual/>
                      <w:tblW w:w="0" w:type="auto"/>
                      <w:jc w:val="center"/>
                      <w:tblBorders>
                        <w:top w:val="single" w:sz="4" w:space="0" w:color="7F7F7F" w:themeColor="text1" w:themeTint="80"/>
                        <w:left w:val="single" w:sz="4" w:space="0" w:color="7F7F7F" w:themeColor="text1" w:themeTint="80"/>
                        <w:bottom w:val="single" w:sz="4" w:space="0" w:color="7F7F7F" w:themeColor="text1" w:themeTint="80"/>
                        <w:right w:val="single" w:sz="4" w:space="0" w:color="7F7F7F" w:themeColor="text1" w:themeTint="80"/>
                        <w:insideH w:val="single" w:sz="4" w:space="0" w:color="7F7F7F" w:themeColor="text1" w:themeTint="80"/>
                        <w:insideV w:val="single" w:sz="4" w:space="0" w:color="7F7F7F" w:themeColor="text1" w:themeTint="8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61"/>
                      <w:gridCol w:w="361"/>
                      <w:gridCol w:w="361"/>
                      <w:gridCol w:w="361"/>
                      <w:gridCol w:w="361"/>
                      <w:gridCol w:w="361"/>
                      <w:gridCol w:w="362"/>
                      <w:gridCol w:w="362"/>
                      <w:gridCol w:w="362"/>
                      <w:gridCol w:w="362"/>
                    </w:tblGrid>
                    <w:tr w:rsidR="002324AE" w:rsidRPr="002324AE" w:rsidTr="002324AE">
                      <w:trPr>
                        <w:trHeight w:val="340"/>
                        <w:jc w:val="center"/>
                      </w:trPr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1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2324AE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5</w:t>
                          </w:r>
                        </w:p>
                      </w:tc>
                      <w:tc>
                        <w:tcPr>
                          <w:tcW w:w="362" w:type="dxa"/>
                          <w:vAlign w:val="center"/>
                        </w:tcPr>
                        <w:p w:rsidR="002324AE" w:rsidRPr="002324AE" w:rsidRDefault="002324AE" w:rsidP="002324AE">
                          <w:pPr>
                            <w:bidi w:val="0"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</w:rPr>
                          </w:pPr>
                          <w:r w:rsidRPr="002324AE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>0</w:t>
                          </w:r>
                        </w:p>
                      </w:tc>
                    </w:tr>
                  </w:tbl>
                  <w:p w:rsidR="002324AE" w:rsidRDefault="002324AE" w:rsidP="002324AE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</w:p>
  <w:p w:rsidR="00F94281" w:rsidRDefault="00F94281">
    <w:pPr>
      <w:pStyle w:val="a3"/>
      <w:rPr>
        <w:rtl/>
      </w:rPr>
    </w:pPr>
  </w:p>
  <w:p w:rsidR="00F94281" w:rsidRDefault="00F9428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461" w:rsidRDefault="002A046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05pt;height:11.05pt" o:bullet="t">
        <v:imagedata r:id="rId1" o:title="mso7390"/>
      </v:shape>
    </w:pict>
  </w:numPicBullet>
  <w:abstractNum w:abstractNumId="0" w15:restartNumberingAfterBreak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1B8"/>
    <w:multiLevelType w:val="hybridMultilevel"/>
    <w:tmpl w:val="3774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5606"/>
    <w:multiLevelType w:val="hybridMultilevel"/>
    <w:tmpl w:val="009261B2"/>
    <w:lvl w:ilvl="0" w:tplc="FCDABD76">
      <w:start w:val="1"/>
      <w:numFmt w:val="arabicAlph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87B"/>
    <w:multiLevelType w:val="hybridMultilevel"/>
    <w:tmpl w:val="1C02D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AB3591"/>
    <w:multiLevelType w:val="hybridMultilevel"/>
    <w:tmpl w:val="82E2C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46216E"/>
    <w:multiLevelType w:val="hybridMultilevel"/>
    <w:tmpl w:val="7F8ECC24"/>
    <w:lvl w:ilvl="0" w:tplc="04090011">
      <w:start w:val="1"/>
      <w:numFmt w:val="decimal"/>
      <w:lvlText w:val="%1)"/>
      <w:lvlJc w:val="left"/>
      <w:pPr>
        <w:ind w:left="968" w:hanging="360"/>
      </w:p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3" w15:restartNumberingAfterBreak="0">
    <w:nsid w:val="29A267FA"/>
    <w:multiLevelType w:val="hybridMultilevel"/>
    <w:tmpl w:val="3CB081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4340E"/>
    <w:multiLevelType w:val="hybridMultilevel"/>
    <w:tmpl w:val="74F676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44C91"/>
    <w:multiLevelType w:val="hybridMultilevel"/>
    <w:tmpl w:val="C6D2093E"/>
    <w:lvl w:ilvl="0" w:tplc="04090007">
      <w:start w:val="1"/>
      <w:numFmt w:val="bullet"/>
      <w:lvlText w:val=""/>
      <w:lvlPicBulletId w:val="0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9" w15:restartNumberingAfterBreak="0">
    <w:nsid w:val="33644C96"/>
    <w:multiLevelType w:val="hybridMultilevel"/>
    <w:tmpl w:val="3662D276"/>
    <w:lvl w:ilvl="0" w:tplc="A74476E2">
      <w:start w:val="1"/>
      <w:numFmt w:val="arabicAlpha"/>
      <w:lvlText w:val="%1."/>
      <w:lvlJc w:val="left"/>
      <w:pPr>
        <w:ind w:left="64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62" w:hanging="360"/>
      </w:pPr>
    </w:lvl>
    <w:lvl w:ilvl="2" w:tplc="0409001B" w:tentative="1">
      <w:start w:val="1"/>
      <w:numFmt w:val="lowerRoman"/>
      <w:lvlText w:val="%3."/>
      <w:lvlJc w:val="right"/>
      <w:pPr>
        <w:ind w:left="7882" w:hanging="180"/>
      </w:pPr>
    </w:lvl>
    <w:lvl w:ilvl="3" w:tplc="0409000F" w:tentative="1">
      <w:start w:val="1"/>
      <w:numFmt w:val="decimal"/>
      <w:lvlText w:val="%4."/>
      <w:lvlJc w:val="left"/>
      <w:pPr>
        <w:ind w:left="8602" w:hanging="360"/>
      </w:pPr>
    </w:lvl>
    <w:lvl w:ilvl="4" w:tplc="04090019" w:tentative="1">
      <w:start w:val="1"/>
      <w:numFmt w:val="lowerLetter"/>
      <w:lvlText w:val="%5."/>
      <w:lvlJc w:val="left"/>
      <w:pPr>
        <w:ind w:left="9322" w:hanging="360"/>
      </w:pPr>
    </w:lvl>
    <w:lvl w:ilvl="5" w:tplc="0409001B" w:tentative="1">
      <w:start w:val="1"/>
      <w:numFmt w:val="lowerRoman"/>
      <w:lvlText w:val="%6."/>
      <w:lvlJc w:val="right"/>
      <w:pPr>
        <w:ind w:left="10042" w:hanging="180"/>
      </w:pPr>
    </w:lvl>
    <w:lvl w:ilvl="6" w:tplc="0409000F" w:tentative="1">
      <w:start w:val="1"/>
      <w:numFmt w:val="decimal"/>
      <w:lvlText w:val="%7."/>
      <w:lvlJc w:val="left"/>
      <w:pPr>
        <w:ind w:left="10762" w:hanging="360"/>
      </w:pPr>
    </w:lvl>
    <w:lvl w:ilvl="7" w:tplc="04090019" w:tentative="1">
      <w:start w:val="1"/>
      <w:numFmt w:val="lowerLetter"/>
      <w:lvlText w:val="%8."/>
      <w:lvlJc w:val="left"/>
      <w:pPr>
        <w:ind w:left="11482" w:hanging="360"/>
      </w:pPr>
    </w:lvl>
    <w:lvl w:ilvl="8" w:tplc="0409001B" w:tentative="1">
      <w:start w:val="1"/>
      <w:numFmt w:val="lowerRoman"/>
      <w:lvlText w:val="%9."/>
      <w:lvlJc w:val="right"/>
      <w:pPr>
        <w:ind w:left="12202" w:hanging="180"/>
      </w:pPr>
    </w:lvl>
  </w:abstractNum>
  <w:abstractNum w:abstractNumId="20" w15:restartNumberingAfterBreak="0">
    <w:nsid w:val="34D05E77"/>
    <w:multiLevelType w:val="hybridMultilevel"/>
    <w:tmpl w:val="42D2E1DA"/>
    <w:lvl w:ilvl="0" w:tplc="C85E7A60">
      <w:numFmt w:val="bullet"/>
      <w:lvlText w:val=""/>
      <w:lvlJc w:val="left"/>
      <w:pPr>
        <w:ind w:left="720" w:hanging="360"/>
      </w:pPr>
      <w:rPr>
        <w:rFonts w:ascii="Wingdings" w:eastAsiaTheme="minorHAnsi" w:hAnsi="Wingdings" w:cs="AdvertisingBol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751AD"/>
    <w:multiLevelType w:val="hybridMultilevel"/>
    <w:tmpl w:val="62281B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E12D28"/>
    <w:multiLevelType w:val="hybridMultilevel"/>
    <w:tmpl w:val="2902A0D8"/>
    <w:lvl w:ilvl="0" w:tplc="43BE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9B7DC1"/>
    <w:multiLevelType w:val="hybridMultilevel"/>
    <w:tmpl w:val="1708EF44"/>
    <w:lvl w:ilvl="0" w:tplc="52F27C18">
      <w:start w:val="1"/>
      <w:numFmt w:val="arabicAlpha"/>
      <w:lvlText w:val="%1."/>
      <w:lvlJc w:val="left"/>
      <w:pPr>
        <w:ind w:left="6353" w:hanging="360"/>
      </w:pPr>
      <w:rPr>
        <w:rFonts w:cs="Hacen Liner XX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073" w:hanging="360"/>
      </w:pPr>
    </w:lvl>
    <w:lvl w:ilvl="2" w:tplc="0409001B" w:tentative="1">
      <w:start w:val="1"/>
      <w:numFmt w:val="lowerRoman"/>
      <w:lvlText w:val="%3."/>
      <w:lvlJc w:val="right"/>
      <w:pPr>
        <w:ind w:left="7793" w:hanging="180"/>
      </w:pPr>
    </w:lvl>
    <w:lvl w:ilvl="3" w:tplc="0409000F" w:tentative="1">
      <w:start w:val="1"/>
      <w:numFmt w:val="decimal"/>
      <w:lvlText w:val="%4."/>
      <w:lvlJc w:val="left"/>
      <w:pPr>
        <w:ind w:left="8513" w:hanging="360"/>
      </w:pPr>
    </w:lvl>
    <w:lvl w:ilvl="4" w:tplc="04090019" w:tentative="1">
      <w:start w:val="1"/>
      <w:numFmt w:val="lowerLetter"/>
      <w:lvlText w:val="%5."/>
      <w:lvlJc w:val="left"/>
      <w:pPr>
        <w:ind w:left="9233" w:hanging="360"/>
      </w:pPr>
    </w:lvl>
    <w:lvl w:ilvl="5" w:tplc="0409001B" w:tentative="1">
      <w:start w:val="1"/>
      <w:numFmt w:val="lowerRoman"/>
      <w:lvlText w:val="%6."/>
      <w:lvlJc w:val="right"/>
      <w:pPr>
        <w:ind w:left="9953" w:hanging="180"/>
      </w:pPr>
    </w:lvl>
    <w:lvl w:ilvl="6" w:tplc="0409000F" w:tentative="1">
      <w:start w:val="1"/>
      <w:numFmt w:val="decimal"/>
      <w:lvlText w:val="%7."/>
      <w:lvlJc w:val="left"/>
      <w:pPr>
        <w:ind w:left="10673" w:hanging="360"/>
      </w:pPr>
    </w:lvl>
    <w:lvl w:ilvl="7" w:tplc="04090019" w:tentative="1">
      <w:start w:val="1"/>
      <w:numFmt w:val="lowerLetter"/>
      <w:lvlText w:val="%8."/>
      <w:lvlJc w:val="left"/>
      <w:pPr>
        <w:ind w:left="11393" w:hanging="360"/>
      </w:pPr>
    </w:lvl>
    <w:lvl w:ilvl="8" w:tplc="0409001B" w:tentative="1">
      <w:start w:val="1"/>
      <w:numFmt w:val="lowerRoman"/>
      <w:lvlText w:val="%9."/>
      <w:lvlJc w:val="right"/>
      <w:pPr>
        <w:ind w:left="12113" w:hanging="180"/>
      </w:pPr>
    </w:lvl>
  </w:abstractNum>
  <w:abstractNum w:abstractNumId="28" w15:restartNumberingAfterBreak="0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9" w15:restartNumberingAfterBreak="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6" w15:restartNumberingAfterBreak="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38"/>
  </w:num>
  <w:num w:numId="5">
    <w:abstractNumId w:val="32"/>
  </w:num>
  <w:num w:numId="6">
    <w:abstractNumId w:val="22"/>
  </w:num>
  <w:num w:numId="7">
    <w:abstractNumId w:val="40"/>
  </w:num>
  <w:num w:numId="8">
    <w:abstractNumId w:val="16"/>
  </w:num>
  <w:num w:numId="9">
    <w:abstractNumId w:val="35"/>
  </w:num>
  <w:num w:numId="10">
    <w:abstractNumId w:val="37"/>
  </w:num>
  <w:num w:numId="11">
    <w:abstractNumId w:val="33"/>
  </w:num>
  <w:num w:numId="12">
    <w:abstractNumId w:val="23"/>
  </w:num>
  <w:num w:numId="13">
    <w:abstractNumId w:val="2"/>
  </w:num>
  <w:num w:numId="14">
    <w:abstractNumId w:val="29"/>
  </w:num>
  <w:num w:numId="15">
    <w:abstractNumId w:val="17"/>
  </w:num>
  <w:num w:numId="16">
    <w:abstractNumId w:val="31"/>
  </w:num>
  <w:num w:numId="17">
    <w:abstractNumId w:val="36"/>
  </w:num>
  <w:num w:numId="18">
    <w:abstractNumId w:val="39"/>
  </w:num>
  <w:num w:numId="19">
    <w:abstractNumId w:val="6"/>
  </w:num>
  <w:num w:numId="20">
    <w:abstractNumId w:val="30"/>
  </w:num>
  <w:num w:numId="21">
    <w:abstractNumId w:val="7"/>
  </w:num>
  <w:num w:numId="22">
    <w:abstractNumId w:val="14"/>
  </w:num>
  <w:num w:numId="23">
    <w:abstractNumId w:val="3"/>
  </w:num>
  <w:num w:numId="24">
    <w:abstractNumId w:val="0"/>
  </w:num>
  <w:num w:numId="25">
    <w:abstractNumId w:val="26"/>
  </w:num>
  <w:num w:numId="26">
    <w:abstractNumId w:val="11"/>
  </w:num>
  <w:num w:numId="27">
    <w:abstractNumId w:val="34"/>
  </w:num>
  <w:num w:numId="28">
    <w:abstractNumId w:val="28"/>
  </w:num>
  <w:num w:numId="29">
    <w:abstractNumId w:val="5"/>
  </w:num>
  <w:num w:numId="30">
    <w:abstractNumId w:val="19"/>
  </w:num>
  <w:num w:numId="31">
    <w:abstractNumId w:val="27"/>
  </w:num>
  <w:num w:numId="32">
    <w:abstractNumId w:val="12"/>
  </w:num>
  <w:num w:numId="33">
    <w:abstractNumId w:val="8"/>
  </w:num>
  <w:num w:numId="34">
    <w:abstractNumId w:val="9"/>
  </w:num>
  <w:num w:numId="35">
    <w:abstractNumId w:val="24"/>
  </w:num>
  <w:num w:numId="36">
    <w:abstractNumId w:val="18"/>
  </w:num>
  <w:num w:numId="37">
    <w:abstractNumId w:val="13"/>
  </w:num>
  <w:num w:numId="38">
    <w:abstractNumId w:val="4"/>
  </w:num>
  <w:num w:numId="39">
    <w:abstractNumId w:val="21"/>
  </w:num>
  <w:num w:numId="40">
    <w:abstractNumId w:val="2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2386D"/>
    <w:rsid w:val="00034D50"/>
    <w:rsid w:val="000462B4"/>
    <w:rsid w:val="000547C2"/>
    <w:rsid w:val="00064FAA"/>
    <w:rsid w:val="00070C13"/>
    <w:rsid w:val="00071DA2"/>
    <w:rsid w:val="00075119"/>
    <w:rsid w:val="00077185"/>
    <w:rsid w:val="00077A68"/>
    <w:rsid w:val="00086EE2"/>
    <w:rsid w:val="00087010"/>
    <w:rsid w:val="00093780"/>
    <w:rsid w:val="00096FEE"/>
    <w:rsid w:val="000A4C66"/>
    <w:rsid w:val="000B42DA"/>
    <w:rsid w:val="000C293D"/>
    <w:rsid w:val="000C5848"/>
    <w:rsid w:val="000E1739"/>
    <w:rsid w:val="000E2139"/>
    <w:rsid w:val="000F2FAF"/>
    <w:rsid w:val="000F34F5"/>
    <w:rsid w:val="000F5205"/>
    <w:rsid w:val="000F61D0"/>
    <w:rsid w:val="000F70E0"/>
    <w:rsid w:val="000F7E65"/>
    <w:rsid w:val="00102A02"/>
    <w:rsid w:val="001034EE"/>
    <w:rsid w:val="00103813"/>
    <w:rsid w:val="00105001"/>
    <w:rsid w:val="001103D3"/>
    <w:rsid w:val="001153FE"/>
    <w:rsid w:val="001234E5"/>
    <w:rsid w:val="0013783A"/>
    <w:rsid w:val="00140DCC"/>
    <w:rsid w:val="001411A9"/>
    <w:rsid w:val="0014192A"/>
    <w:rsid w:val="00146667"/>
    <w:rsid w:val="001518D6"/>
    <w:rsid w:val="0017273F"/>
    <w:rsid w:val="001815C2"/>
    <w:rsid w:val="00193CBC"/>
    <w:rsid w:val="001A0C1E"/>
    <w:rsid w:val="001A3BB7"/>
    <w:rsid w:val="001A6E98"/>
    <w:rsid w:val="001C095B"/>
    <w:rsid w:val="001D7D1E"/>
    <w:rsid w:val="001E27BB"/>
    <w:rsid w:val="001E46E1"/>
    <w:rsid w:val="001E647C"/>
    <w:rsid w:val="001E7294"/>
    <w:rsid w:val="001F4179"/>
    <w:rsid w:val="001F7274"/>
    <w:rsid w:val="00201B04"/>
    <w:rsid w:val="00220153"/>
    <w:rsid w:val="00225FC7"/>
    <w:rsid w:val="00227522"/>
    <w:rsid w:val="002324AE"/>
    <w:rsid w:val="00253C2C"/>
    <w:rsid w:val="0025614D"/>
    <w:rsid w:val="00262108"/>
    <w:rsid w:val="00262AD5"/>
    <w:rsid w:val="00270682"/>
    <w:rsid w:val="00275DCC"/>
    <w:rsid w:val="00284A0E"/>
    <w:rsid w:val="00287EF6"/>
    <w:rsid w:val="002A03F7"/>
    <w:rsid w:val="002A0461"/>
    <w:rsid w:val="002A0E82"/>
    <w:rsid w:val="002A5FBE"/>
    <w:rsid w:val="002B0A81"/>
    <w:rsid w:val="002B7F1E"/>
    <w:rsid w:val="002C28AF"/>
    <w:rsid w:val="002C6E05"/>
    <w:rsid w:val="002D0105"/>
    <w:rsid w:val="002D5CF3"/>
    <w:rsid w:val="002E0510"/>
    <w:rsid w:val="002E5211"/>
    <w:rsid w:val="002E586E"/>
    <w:rsid w:val="002F27A6"/>
    <w:rsid w:val="002F2D38"/>
    <w:rsid w:val="003001F0"/>
    <w:rsid w:val="00300C4D"/>
    <w:rsid w:val="00304A65"/>
    <w:rsid w:val="00322CE4"/>
    <w:rsid w:val="003316BA"/>
    <w:rsid w:val="00343F21"/>
    <w:rsid w:val="00345E5F"/>
    <w:rsid w:val="00347E9D"/>
    <w:rsid w:val="003505BC"/>
    <w:rsid w:val="00353392"/>
    <w:rsid w:val="00373B22"/>
    <w:rsid w:val="00380665"/>
    <w:rsid w:val="003860F6"/>
    <w:rsid w:val="0039577F"/>
    <w:rsid w:val="003A2539"/>
    <w:rsid w:val="003B7636"/>
    <w:rsid w:val="003C05BC"/>
    <w:rsid w:val="003C2676"/>
    <w:rsid w:val="003C7964"/>
    <w:rsid w:val="003D27F3"/>
    <w:rsid w:val="003E4F8E"/>
    <w:rsid w:val="003E5CE3"/>
    <w:rsid w:val="003E5D7E"/>
    <w:rsid w:val="0040224F"/>
    <w:rsid w:val="00406E1B"/>
    <w:rsid w:val="00410E6A"/>
    <w:rsid w:val="004146E4"/>
    <w:rsid w:val="004200D7"/>
    <w:rsid w:val="004234D4"/>
    <w:rsid w:val="00427765"/>
    <w:rsid w:val="00433148"/>
    <w:rsid w:val="004413A5"/>
    <w:rsid w:val="00444266"/>
    <w:rsid w:val="00444B3C"/>
    <w:rsid w:val="0044729A"/>
    <w:rsid w:val="0045095E"/>
    <w:rsid w:val="00461A03"/>
    <w:rsid w:val="00481FCC"/>
    <w:rsid w:val="00482428"/>
    <w:rsid w:val="004855AE"/>
    <w:rsid w:val="00490104"/>
    <w:rsid w:val="004968DB"/>
    <w:rsid w:val="004A04FB"/>
    <w:rsid w:val="004B6C44"/>
    <w:rsid w:val="004C2EAE"/>
    <w:rsid w:val="004C5EB5"/>
    <w:rsid w:val="004D335A"/>
    <w:rsid w:val="004E0396"/>
    <w:rsid w:val="004F0235"/>
    <w:rsid w:val="004F3C50"/>
    <w:rsid w:val="004F3CB8"/>
    <w:rsid w:val="0050528A"/>
    <w:rsid w:val="00507917"/>
    <w:rsid w:val="00517B42"/>
    <w:rsid w:val="00521E74"/>
    <w:rsid w:val="005256B8"/>
    <w:rsid w:val="0052657F"/>
    <w:rsid w:val="00527740"/>
    <w:rsid w:val="00553AFA"/>
    <w:rsid w:val="005616E2"/>
    <w:rsid w:val="00564DA4"/>
    <w:rsid w:val="005830EF"/>
    <w:rsid w:val="005A10F6"/>
    <w:rsid w:val="005A1FB4"/>
    <w:rsid w:val="005A26BE"/>
    <w:rsid w:val="005A4B86"/>
    <w:rsid w:val="005C5265"/>
    <w:rsid w:val="005D1CB0"/>
    <w:rsid w:val="005E441C"/>
    <w:rsid w:val="005F3E7D"/>
    <w:rsid w:val="005F46DB"/>
    <w:rsid w:val="005F5B58"/>
    <w:rsid w:val="00613809"/>
    <w:rsid w:val="00613A22"/>
    <w:rsid w:val="006266E5"/>
    <w:rsid w:val="00626ECC"/>
    <w:rsid w:val="00634E83"/>
    <w:rsid w:val="00637029"/>
    <w:rsid w:val="00637040"/>
    <w:rsid w:val="00637BEC"/>
    <w:rsid w:val="00662246"/>
    <w:rsid w:val="00670F16"/>
    <w:rsid w:val="006779FE"/>
    <w:rsid w:val="00682A88"/>
    <w:rsid w:val="00690355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E23D9"/>
    <w:rsid w:val="006F49FC"/>
    <w:rsid w:val="00714C1B"/>
    <w:rsid w:val="00715A4B"/>
    <w:rsid w:val="00720579"/>
    <w:rsid w:val="00723918"/>
    <w:rsid w:val="00724A64"/>
    <w:rsid w:val="00726BFB"/>
    <w:rsid w:val="00736F36"/>
    <w:rsid w:val="0074546F"/>
    <w:rsid w:val="00746F01"/>
    <w:rsid w:val="007525A1"/>
    <w:rsid w:val="00756679"/>
    <w:rsid w:val="00756798"/>
    <w:rsid w:val="007705D8"/>
    <w:rsid w:val="00770803"/>
    <w:rsid w:val="00781C3C"/>
    <w:rsid w:val="00782EB0"/>
    <w:rsid w:val="00784BA9"/>
    <w:rsid w:val="007A2830"/>
    <w:rsid w:val="007A2A2B"/>
    <w:rsid w:val="007A766E"/>
    <w:rsid w:val="007B323A"/>
    <w:rsid w:val="007B6316"/>
    <w:rsid w:val="007C0A6D"/>
    <w:rsid w:val="007C1F2B"/>
    <w:rsid w:val="007D1A8E"/>
    <w:rsid w:val="007E0BE8"/>
    <w:rsid w:val="007F015B"/>
    <w:rsid w:val="007F14B7"/>
    <w:rsid w:val="007F1ADC"/>
    <w:rsid w:val="007F6415"/>
    <w:rsid w:val="0080210B"/>
    <w:rsid w:val="00803FE6"/>
    <w:rsid w:val="00812D59"/>
    <w:rsid w:val="00813E71"/>
    <w:rsid w:val="0081646B"/>
    <w:rsid w:val="00817848"/>
    <w:rsid w:val="00827DBC"/>
    <w:rsid w:val="00833149"/>
    <w:rsid w:val="00840B7B"/>
    <w:rsid w:val="008413B2"/>
    <w:rsid w:val="008424C1"/>
    <w:rsid w:val="008425C8"/>
    <w:rsid w:val="00862289"/>
    <w:rsid w:val="0086690E"/>
    <w:rsid w:val="00874B8D"/>
    <w:rsid w:val="00882193"/>
    <w:rsid w:val="00882E49"/>
    <w:rsid w:val="008841AF"/>
    <w:rsid w:val="00884519"/>
    <w:rsid w:val="00884E71"/>
    <w:rsid w:val="008850B2"/>
    <w:rsid w:val="00892A23"/>
    <w:rsid w:val="00893377"/>
    <w:rsid w:val="008A2D38"/>
    <w:rsid w:val="008A3F63"/>
    <w:rsid w:val="008A5E8E"/>
    <w:rsid w:val="008B1B41"/>
    <w:rsid w:val="008B2FED"/>
    <w:rsid w:val="008C01E2"/>
    <w:rsid w:val="008C1AFE"/>
    <w:rsid w:val="008D6762"/>
    <w:rsid w:val="008E2AF0"/>
    <w:rsid w:val="008E404A"/>
    <w:rsid w:val="008F7056"/>
    <w:rsid w:val="00901EE3"/>
    <w:rsid w:val="00904610"/>
    <w:rsid w:val="009123B5"/>
    <w:rsid w:val="00912CC3"/>
    <w:rsid w:val="00916E2D"/>
    <w:rsid w:val="009204F8"/>
    <w:rsid w:val="009208F3"/>
    <w:rsid w:val="00923802"/>
    <w:rsid w:val="0093038B"/>
    <w:rsid w:val="00930BC1"/>
    <w:rsid w:val="009376E0"/>
    <w:rsid w:val="00946DB0"/>
    <w:rsid w:val="0094745C"/>
    <w:rsid w:val="00955279"/>
    <w:rsid w:val="00960D9A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B17D6"/>
    <w:rsid w:val="009C3433"/>
    <w:rsid w:val="009C75A3"/>
    <w:rsid w:val="009D4C00"/>
    <w:rsid w:val="009F3744"/>
    <w:rsid w:val="009F5C71"/>
    <w:rsid w:val="00A019CC"/>
    <w:rsid w:val="00A067E2"/>
    <w:rsid w:val="00A3235D"/>
    <w:rsid w:val="00A36F73"/>
    <w:rsid w:val="00A45A7C"/>
    <w:rsid w:val="00A46694"/>
    <w:rsid w:val="00A609F0"/>
    <w:rsid w:val="00A652DF"/>
    <w:rsid w:val="00A7131D"/>
    <w:rsid w:val="00A74BBB"/>
    <w:rsid w:val="00A770AB"/>
    <w:rsid w:val="00A77A70"/>
    <w:rsid w:val="00A86B46"/>
    <w:rsid w:val="00A94D2D"/>
    <w:rsid w:val="00AA2C44"/>
    <w:rsid w:val="00AB1FF4"/>
    <w:rsid w:val="00AC2BD8"/>
    <w:rsid w:val="00AD1EE4"/>
    <w:rsid w:val="00AD4432"/>
    <w:rsid w:val="00AD66B0"/>
    <w:rsid w:val="00AE0F14"/>
    <w:rsid w:val="00AE23B3"/>
    <w:rsid w:val="00AE3E10"/>
    <w:rsid w:val="00AF0246"/>
    <w:rsid w:val="00AF2392"/>
    <w:rsid w:val="00AF3D44"/>
    <w:rsid w:val="00AF50AF"/>
    <w:rsid w:val="00AF5659"/>
    <w:rsid w:val="00AF5EC9"/>
    <w:rsid w:val="00B04D10"/>
    <w:rsid w:val="00B20AE0"/>
    <w:rsid w:val="00B21CC1"/>
    <w:rsid w:val="00B31796"/>
    <w:rsid w:val="00B31913"/>
    <w:rsid w:val="00B40C45"/>
    <w:rsid w:val="00B42D81"/>
    <w:rsid w:val="00B43197"/>
    <w:rsid w:val="00B44F7F"/>
    <w:rsid w:val="00B526A4"/>
    <w:rsid w:val="00B6096D"/>
    <w:rsid w:val="00B7263C"/>
    <w:rsid w:val="00B956FF"/>
    <w:rsid w:val="00BA6625"/>
    <w:rsid w:val="00BB16C1"/>
    <w:rsid w:val="00BC0582"/>
    <w:rsid w:val="00BD074D"/>
    <w:rsid w:val="00BE0693"/>
    <w:rsid w:val="00BE2EC1"/>
    <w:rsid w:val="00BE6B67"/>
    <w:rsid w:val="00BE6E67"/>
    <w:rsid w:val="00BE73C5"/>
    <w:rsid w:val="00BF4A77"/>
    <w:rsid w:val="00C10AF4"/>
    <w:rsid w:val="00C1583A"/>
    <w:rsid w:val="00C268B9"/>
    <w:rsid w:val="00C32136"/>
    <w:rsid w:val="00C37DC1"/>
    <w:rsid w:val="00C40C1C"/>
    <w:rsid w:val="00C47265"/>
    <w:rsid w:val="00C61F41"/>
    <w:rsid w:val="00C74161"/>
    <w:rsid w:val="00C751AC"/>
    <w:rsid w:val="00C76326"/>
    <w:rsid w:val="00C963CE"/>
    <w:rsid w:val="00C96AC1"/>
    <w:rsid w:val="00CA6DB1"/>
    <w:rsid w:val="00CA73F7"/>
    <w:rsid w:val="00CB4D0C"/>
    <w:rsid w:val="00CD0136"/>
    <w:rsid w:val="00CD17D3"/>
    <w:rsid w:val="00CD4A60"/>
    <w:rsid w:val="00CE44CD"/>
    <w:rsid w:val="00CF24AB"/>
    <w:rsid w:val="00CF2D05"/>
    <w:rsid w:val="00D001E3"/>
    <w:rsid w:val="00D003D0"/>
    <w:rsid w:val="00D0351A"/>
    <w:rsid w:val="00D06062"/>
    <w:rsid w:val="00D06395"/>
    <w:rsid w:val="00D1030A"/>
    <w:rsid w:val="00D15A33"/>
    <w:rsid w:val="00D37F12"/>
    <w:rsid w:val="00D40C9A"/>
    <w:rsid w:val="00D418E8"/>
    <w:rsid w:val="00D44A2B"/>
    <w:rsid w:val="00D4708A"/>
    <w:rsid w:val="00D51ABB"/>
    <w:rsid w:val="00D62CAD"/>
    <w:rsid w:val="00D72E19"/>
    <w:rsid w:val="00D7643F"/>
    <w:rsid w:val="00D871DD"/>
    <w:rsid w:val="00D91741"/>
    <w:rsid w:val="00D9498D"/>
    <w:rsid w:val="00DA0762"/>
    <w:rsid w:val="00DA5770"/>
    <w:rsid w:val="00DA7488"/>
    <w:rsid w:val="00DB20C2"/>
    <w:rsid w:val="00DB2E01"/>
    <w:rsid w:val="00DB4B9B"/>
    <w:rsid w:val="00DC1EA2"/>
    <w:rsid w:val="00DE49E9"/>
    <w:rsid w:val="00DF25C0"/>
    <w:rsid w:val="00DF587E"/>
    <w:rsid w:val="00E07C49"/>
    <w:rsid w:val="00E14229"/>
    <w:rsid w:val="00E17DEB"/>
    <w:rsid w:val="00E258D0"/>
    <w:rsid w:val="00E32B25"/>
    <w:rsid w:val="00E4071D"/>
    <w:rsid w:val="00E4112F"/>
    <w:rsid w:val="00E436F7"/>
    <w:rsid w:val="00E47042"/>
    <w:rsid w:val="00E5061F"/>
    <w:rsid w:val="00E57BD4"/>
    <w:rsid w:val="00E60BF2"/>
    <w:rsid w:val="00E6765D"/>
    <w:rsid w:val="00E70757"/>
    <w:rsid w:val="00E760EB"/>
    <w:rsid w:val="00E802D1"/>
    <w:rsid w:val="00E87B1E"/>
    <w:rsid w:val="00E93B6A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17E4F"/>
    <w:rsid w:val="00F23C83"/>
    <w:rsid w:val="00F26717"/>
    <w:rsid w:val="00F31F84"/>
    <w:rsid w:val="00F32EAA"/>
    <w:rsid w:val="00F34D10"/>
    <w:rsid w:val="00F35C67"/>
    <w:rsid w:val="00F36340"/>
    <w:rsid w:val="00F44D5B"/>
    <w:rsid w:val="00F5378A"/>
    <w:rsid w:val="00F562BB"/>
    <w:rsid w:val="00F6261C"/>
    <w:rsid w:val="00F67A5C"/>
    <w:rsid w:val="00F73F63"/>
    <w:rsid w:val="00F800E9"/>
    <w:rsid w:val="00F82AB2"/>
    <w:rsid w:val="00F82E76"/>
    <w:rsid w:val="00F94281"/>
    <w:rsid w:val="00F9580F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30EC"/>
    <w:rsid w:val="00FE706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CB3D5CE-0A71-472D-A1AD-8E6A59DD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E1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72057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10">
    <w:name w:val="Light Shading Accent 1"/>
    <w:basedOn w:val="a1"/>
    <w:uiPriority w:val="60"/>
    <w:rsid w:val="00D470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1">
    <w:name w:val="Colorful Grid Accent 1"/>
    <w:basedOn w:val="a1"/>
    <w:uiPriority w:val="73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List 1 Accent 2"/>
    <w:basedOn w:val="a1"/>
    <w:uiPriority w:val="65"/>
    <w:rsid w:val="008164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character" w:styleId="a8">
    <w:name w:val="Emphasis"/>
    <w:basedOn w:val="a0"/>
    <w:uiPriority w:val="20"/>
    <w:qFormat/>
    <w:rsid w:val="00784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46965-6AEE-46FF-A554-12F76680D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فحص الزواج</cp:lastModifiedBy>
  <cp:revision>7</cp:revision>
  <cp:lastPrinted>2018-02-07T09:59:00Z</cp:lastPrinted>
  <dcterms:created xsi:type="dcterms:W3CDTF">2018-02-07T09:59:00Z</dcterms:created>
  <dcterms:modified xsi:type="dcterms:W3CDTF">2018-02-08T07:27:00Z</dcterms:modified>
</cp:coreProperties>
</file>