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87F" w:rsidRDefault="00433D11" w:rsidP="00C40115">
      <w:pPr>
        <w:pStyle w:val="NoSpacing"/>
        <w:rPr>
          <w:rFonts w:ascii="Arial" w:hAnsi="Arial" w:cs="Arial"/>
          <w:b/>
          <w:bCs/>
          <w:noProof/>
          <w:color w:val="222222"/>
        </w:rPr>
      </w:pPr>
      <w:r w:rsidRPr="00B7518F">
        <w:rPr>
          <w:rFonts w:ascii="Times New Roman" w:hAnsi="Times New Roman"/>
          <w:noProof/>
          <w:sz w:val="24"/>
          <w:szCs w:val="24"/>
        </w:rPr>
        <mc:AlternateContent>
          <mc:Choice Requires="wps">
            <w:drawing>
              <wp:anchor distT="0" distB="0" distL="114300" distR="114300" simplePos="0" relativeHeight="25164492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9A786A" id="Rectangle 2" o:spid="_x0000_s1026" style="position:absolute;margin-left:-14.5pt;margin-top:.9pt;width:641.65pt;height:63.5pt;z-index:25164492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p>
    <w:p w:rsidR="001037D8" w:rsidRPr="00B7518F" w:rsidRDefault="005F47A1" w:rsidP="005F47A1">
      <w:pPr>
        <w:pStyle w:val="NoSpacing"/>
        <w:jc w:val="center"/>
        <w:rPr>
          <w:rFonts w:ascii="Times New Roman" w:hAnsi="Times New Roman"/>
          <w:b/>
          <w:sz w:val="24"/>
          <w:szCs w:val="24"/>
        </w:rPr>
      </w:pPr>
      <w:r>
        <w:rPr>
          <w:noProof/>
          <w:color w:val="000000"/>
        </w:rPr>
        <w:drawing>
          <wp:inline distT="0" distB="0" distL="0" distR="0" wp14:anchorId="383AB89B" wp14:editId="3FC8ED59">
            <wp:extent cx="1351280" cy="579755"/>
            <wp:effectExtent l="0" t="0" r="1270" b="0"/>
            <wp:docPr id="2" name="Picture 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sidRPr="00B7518F">
        <w:rPr>
          <w:rFonts w:ascii="Times New Roman" w:hAnsi="Times New Roman"/>
          <w:noProof/>
          <w:sz w:val="24"/>
          <w:szCs w:val="24"/>
        </w:rPr>
        <mc:AlternateContent>
          <mc:Choice Requires="wps">
            <w:drawing>
              <wp:anchor distT="0" distB="0" distL="114300" distR="114300" simplePos="0" relativeHeight="251646976"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7C23C9" id="Rectangle 3" o:spid="_x0000_s1026" style="position:absolute;margin-left:0;margin-top:0;width:640.85pt;height:63.5pt;z-index:2516469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51072"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B81F2BF" id="Rectangle 5" o:spid="_x0000_s1026" style="position:absolute;margin-left:32.4pt;margin-top:-19.4pt;width:7.15pt;height:829.85pt;z-index:25165107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49024"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20B635" id="Rectangle 4" o:spid="_x0000_s1026" style="position:absolute;margin-left:572.4pt;margin-top:-19.4pt;width:7.15pt;height:829.85pt;z-index:25164902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004F6E" w:rsidRDefault="00004F6E" w:rsidP="00004F6E">
      <w:pPr>
        <w:pStyle w:val="NoSpacing"/>
        <w:rPr>
          <w:rFonts w:ascii="Times New Roman" w:hAnsi="Times New Roman"/>
          <w:b/>
          <w:sz w:val="28"/>
          <w:szCs w:val="28"/>
        </w:rPr>
      </w:pPr>
      <w:r w:rsidRPr="00035A4A">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r>
      <w:r w:rsidRPr="00035A4A">
        <w:rPr>
          <w:rFonts w:ascii="Times New Roman" w:hAnsi="Times New Roman"/>
          <w:b/>
          <w:sz w:val="24"/>
          <w:szCs w:val="24"/>
        </w:rPr>
        <w:t>Issue No.0</w:t>
      </w:r>
      <w:r>
        <w:rPr>
          <w:rFonts w:ascii="Times New Roman" w:hAnsi="Times New Roman"/>
          <w:b/>
          <w:sz w:val="24"/>
          <w:szCs w:val="24"/>
        </w:rPr>
        <w:t>5</w:t>
      </w:r>
      <w:r w:rsidRPr="00035A4A">
        <w:rPr>
          <w:rFonts w:ascii="Times New Roman" w:hAnsi="Times New Roman"/>
          <w:b/>
          <w:sz w:val="24"/>
          <w:szCs w:val="24"/>
        </w:rPr>
        <w:t xml:space="preserve"> Rev. No 5 Dated: </w:t>
      </w:r>
      <w:r>
        <w:rPr>
          <w:rFonts w:ascii="Times New Roman" w:hAnsi="Times New Roman"/>
          <w:b/>
          <w:sz w:val="24"/>
          <w:szCs w:val="24"/>
        </w:rPr>
        <w:t>Jan 1</w:t>
      </w:r>
      <w:r w:rsidRPr="00035A4A">
        <w:rPr>
          <w:rFonts w:ascii="Times New Roman" w:hAnsi="Times New Roman"/>
          <w:b/>
          <w:sz w:val="24"/>
          <w:szCs w:val="24"/>
        </w:rPr>
        <w:t>, 201</w:t>
      </w:r>
      <w:r>
        <w:rPr>
          <w:rFonts w:ascii="Times New Roman" w:hAnsi="Times New Roman"/>
          <w:b/>
          <w:sz w:val="24"/>
          <w:szCs w:val="24"/>
        </w:rPr>
        <w:t>7</w:t>
      </w:r>
    </w:p>
    <w:p w:rsidR="0047247A" w:rsidRDefault="0047247A" w:rsidP="00004F6E">
      <w:pPr>
        <w:pStyle w:val="NoSpacing"/>
        <w:rPr>
          <w:rFonts w:ascii="Times New Roman" w:hAnsi="Times New Roman"/>
          <w:b/>
          <w:sz w:val="28"/>
          <w:szCs w:val="28"/>
        </w:rPr>
      </w:pPr>
      <w:r w:rsidRPr="00B7518F">
        <w:rPr>
          <w:rFonts w:ascii="Times New Roman" w:hAnsi="Times New Roman"/>
          <w:b/>
          <w:sz w:val="28"/>
          <w:szCs w:val="28"/>
        </w:rPr>
        <w:t>________________________________</w:t>
      </w:r>
      <w:r w:rsidR="00004F6E">
        <w:rPr>
          <w:rFonts w:ascii="Times New Roman" w:hAnsi="Times New Roman"/>
          <w:b/>
          <w:sz w:val="28"/>
          <w:szCs w:val="28"/>
        </w:rPr>
        <w:t>_____________________________</w:t>
      </w:r>
    </w:p>
    <w:p w:rsidR="00004F6E" w:rsidRPr="00B7518F" w:rsidRDefault="00004F6E" w:rsidP="00004F6E">
      <w:pPr>
        <w:pStyle w:val="NoSpacing"/>
        <w:rPr>
          <w:rFonts w:ascii="Times New Roman" w:hAnsi="Times New Roman"/>
          <w:sz w:val="28"/>
          <w:szCs w:val="28"/>
        </w:rPr>
      </w:pP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163CB6" w:rsidRDefault="008C5B76" w:rsidP="00163CB6">
      <w:pPr>
        <w:spacing w:line="240" w:lineRule="auto"/>
        <w:ind w:left="720" w:firstLine="720"/>
        <w:rPr>
          <w:rFonts w:ascii="Times New Roman" w:hAnsi="Times New Roman"/>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Pr>
          <w:rFonts w:ascii="Times New Roman" w:hAnsi="Times New Roman"/>
          <w:sz w:val="24"/>
          <w:szCs w:val="24"/>
        </w:rPr>
        <w:t xml:space="preserve">B. Tech in </w:t>
      </w:r>
      <w:r w:rsidR="00163CB6" w:rsidRPr="00EC29C4">
        <w:rPr>
          <w:rFonts w:ascii="Times New Roman" w:hAnsi="Times New Roman"/>
          <w:sz w:val="24"/>
          <w:szCs w:val="24"/>
        </w:rPr>
        <w:t>(CS</w:t>
      </w:r>
      <w:r w:rsidR="00163CB6">
        <w:rPr>
          <w:rFonts w:ascii="Times New Roman" w:hAnsi="Times New Roman"/>
          <w:sz w:val="24"/>
          <w:szCs w:val="24"/>
        </w:rPr>
        <w:t>E</w:t>
      </w:r>
      <w:r w:rsidR="00163CB6" w:rsidRPr="00EC29C4">
        <w:rPr>
          <w:rFonts w:ascii="Times New Roman" w:hAnsi="Times New Roman"/>
          <w:sz w:val="24"/>
          <w:szCs w:val="24"/>
        </w:rPr>
        <w:t>+ All IBM Branches)</w:t>
      </w:r>
    </w:p>
    <w:p w:rsidR="008C5B76" w:rsidRPr="00B7518F" w:rsidRDefault="008C5B76" w:rsidP="00163CB6">
      <w:pPr>
        <w:spacing w:line="240" w:lineRule="auto"/>
        <w:ind w:left="72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sidR="00BB6CA4" w:rsidRPr="00AF6485">
        <w:rPr>
          <w:color w:val="000000"/>
          <w:szCs w:val="18"/>
          <w:lang w:val="en-IN" w:eastAsia="en-IN"/>
        </w:rPr>
        <w:t>OBJECT ORIENTED PROGRAMMING</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D92AD4">
        <w:rPr>
          <w:rFonts w:ascii="Californian FB" w:hAnsi="Californian FB"/>
        </w:rPr>
        <w:t>CSEG 2010</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Pr>
          <w:rFonts w:ascii="Times New Roman" w:hAnsi="Times New Roman"/>
          <w:sz w:val="24"/>
          <w:szCs w:val="24"/>
        </w:rPr>
        <w:t>4</w:t>
      </w:r>
    </w:p>
    <w:p w:rsidR="008C5B76" w:rsidRPr="00B7518F" w:rsidRDefault="008C5B76" w:rsidP="008C5B76">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Pr>
          <w:rFonts w:ascii="Times New Roman" w:hAnsi="Times New Roman"/>
          <w:sz w:val="24"/>
          <w:szCs w:val="24"/>
        </w:rPr>
        <w:t xml:space="preserve"> IV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C5B76" w:rsidRPr="00A86690" w:rsidRDefault="008C5B76" w:rsidP="008C5B76">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BB6CA4">
        <w:rPr>
          <w:rFonts w:ascii="Times New Roman" w:hAnsi="Times New Roman"/>
          <w:sz w:val="24"/>
          <w:szCs w:val="24"/>
        </w:rPr>
        <w:t>Aug-Dec</w:t>
      </w:r>
      <w:r w:rsidR="00BF7193">
        <w:rPr>
          <w:rFonts w:ascii="Californian FB" w:hAnsi="Californian FB"/>
        </w:rPr>
        <w:t xml:space="preserve"> 2022</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26403D">
        <w:rPr>
          <w:rFonts w:ascii="Times New Roman" w:hAnsi="Times New Roman"/>
          <w:sz w:val="24"/>
          <w:szCs w:val="24"/>
        </w:rPr>
        <w:t>2021</w:t>
      </w:r>
      <w:r w:rsidR="00710848">
        <w:rPr>
          <w:rFonts w:ascii="Times New Roman" w:hAnsi="Times New Roman"/>
          <w:sz w:val="24"/>
          <w:szCs w:val="24"/>
        </w:rPr>
        <w:t>-202</w:t>
      </w:r>
      <w:r w:rsidR="0026403D">
        <w:rPr>
          <w:rFonts w:ascii="Times New Roman" w:hAnsi="Times New Roman"/>
          <w:sz w:val="24"/>
          <w:szCs w:val="24"/>
        </w:rPr>
        <w:t>5</w:t>
      </w:r>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8432A9">
        <w:rPr>
          <w:rFonts w:ascii="Times New Roman" w:hAnsi="Times New Roman"/>
          <w:sz w:val="24"/>
          <w:szCs w:val="24"/>
        </w:rPr>
        <w:t>Ms. Anushree Sah</w:t>
      </w:r>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8432A9">
        <w:rPr>
          <w:rFonts w:ascii="Times New Roman" w:hAnsi="Times New Roman"/>
          <w:sz w:val="24"/>
          <w:szCs w:val="24"/>
        </w:rPr>
        <w:t>asah</w:t>
      </w:r>
      <w:r w:rsidR="00BB6CA4">
        <w:rPr>
          <w:rFonts w:ascii="Times New Roman" w:hAnsi="Times New Roman"/>
          <w:sz w:val="24"/>
          <w:szCs w:val="24"/>
        </w:rPr>
        <w:t>@ddn.upes.ac.in</w:t>
      </w:r>
    </w:p>
    <w:p w:rsidR="00AB12B1" w:rsidRDefault="008916A5" w:rsidP="008916A5">
      <w:pPr>
        <w:spacing w:line="240" w:lineRule="auto"/>
        <w:ind w:left="720" w:firstLine="720"/>
        <w:jc w:val="both"/>
        <w:rPr>
          <w:rFonts w:ascii="Times New Roman" w:hAnsi="Times New Roman"/>
          <w:sz w:val="24"/>
          <w:szCs w:val="24"/>
        </w:rPr>
      </w:pPr>
      <w:r>
        <w:rPr>
          <w:rFonts w:ascii="Times New Roman" w:hAnsi="Times New Roman"/>
          <w:sz w:val="24"/>
          <w:szCs w:val="24"/>
        </w:rPr>
        <w:t xml:space="preserve">                                      </w:t>
      </w:r>
    </w:p>
    <w:p w:rsidR="001B7DB3" w:rsidRPr="008916A5" w:rsidRDefault="00211B26" w:rsidP="00AB12B1">
      <w:pPr>
        <w:spacing w:line="240" w:lineRule="auto"/>
        <w:ind w:left="2880" w:firstLine="720"/>
        <w:jc w:val="both"/>
        <w:rPr>
          <w:rFonts w:ascii="Times New Roman" w:hAnsi="Times New Roman"/>
          <w:sz w:val="24"/>
          <w:szCs w:val="24"/>
        </w:rPr>
      </w:pPr>
      <w:r>
        <w:rPr>
          <w:rFonts w:ascii="Times New Roman" w:hAnsi="Times New Roman"/>
          <w:b/>
          <w:sz w:val="24"/>
          <w:szCs w:val="24"/>
        </w:rPr>
        <w:t>Approved by HOD</w:t>
      </w:r>
    </w:p>
    <w:p w:rsidR="001B7DB3" w:rsidRDefault="001B7DB3" w:rsidP="001B7DB3">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009A7B93">
        <w:rPr>
          <w:rFonts w:ascii="Times New Roman" w:hAnsi="Times New Roman"/>
          <w:sz w:val="24"/>
          <w:szCs w:val="24"/>
        </w:rPr>
        <w:t xml:space="preserve">          </w:t>
      </w: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1B7DB3" w:rsidRDefault="001B7DB3" w:rsidP="001B7DB3">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B7DB3" w:rsidRDefault="001B7DB3" w:rsidP="001B7DB3">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1B7DB3" w:rsidRDefault="001B7DB3" w:rsidP="001B7DB3">
      <w:pPr>
        <w:spacing w:line="240" w:lineRule="auto"/>
        <w:rPr>
          <w:rFonts w:ascii="Times New Roman" w:hAnsi="Times New Roman"/>
          <w:sz w:val="24"/>
          <w:szCs w:val="24"/>
        </w:rPr>
      </w:pPr>
    </w:p>
    <w:p w:rsidR="00871961" w:rsidRPr="00B7518F" w:rsidRDefault="00871961" w:rsidP="001B7DB3">
      <w:pPr>
        <w:rPr>
          <w:rFonts w:ascii="Times New Roman" w:hAnsi="Times New Roman"/>
          <w:sz w:val="24"/>
          <w:szCs w:val="24"/>
        </w:rPr>
      </w:pPr>
    </w:p>
    <w:p w:rsidR="0063426F" w:rsidRDefault="0063426F" w:rsidP="003C739F">
      <w:pPr>
        <w:rPr>
          <w:rFonts w:ascii="Times New Roman" w:eastAsia="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47247A" w:rsidRDefault="00B7518F" w:rsidP="009407A1">
      <w:pPr>
        <w:spacing w:after="0"/>
        <w:jc w:val="center"/>
        <w:rPr>
          <w:rFonts w:ascii="Times New Roman" w:hAnsi="Times New Roman"/>
          <w:b/>
          <w:sz w:val="24"/>
          <w:szCs w:val="24"/>
          <w:u w:val="single"/>
        </w:rPr>
      </w:pPr>
      <w:r>
        <w:rPr>
          <w:rFonts w:ascii="Times New Roman" w:hAnsi="Times New Roman"/>
          <w:b/>
          <w:sz w:val="24"/>
          <w:szCs w:val="24"/>
          <w:u w:val="single"/>
        </w:rPr>
        <w:t xml:space="preserve">COURSE </w:t>
      </w:r>
      <w:r w:rsidRPr="00B7518F">
        <w:rPr>
          <w:rFonts w:ascii="Times New Roman" w:hAnsi="Times New Roman"/>
          <w:b/>
          <w:sz w:val="24"/>
          <w:szCs w:val="24"/>
          <w:u w:val="single"/>
        </w:rPr>
        <w:t>PLAN</w:t>
      </w:r>
    </w:p>
    <w:p w:rsidR="00DD6BDE" w:rsidRPr="003C739F" w:rsidRDefault="00DD6BDE" w:rsidP="0063426F">
      <w:pPr>
        <w:spacing w:after="0"/>
        <w:rPr>
          <w:rFonts w:ascii="Times New Roman" w:eastAsia="Times New Roman" w:hAnsi="Times New Roman"/>
          <w:b/>
          <w:sz w:val="24"/>
          <w:szCs w:val="24"/>
          <w:u w:val="single"/>
        </w:rPr>
      </w:pPr>
    </w:p>
    <w:p w:rsidR="008E21ED" w:rsidRPr="00CF5236" w:rsidRDefault="00976306" w:rsidP="00AF0F4F">
      <w:pPr>
        <w:pStyle w:val="ListParagraph"/>
        <w:numPr>
          <w:ilvl w:val="0"/>
          <w:numId w:val="6"/>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8E21ED" w:rsidRPr="00CF5236" w:rsidRDefault="008C5156" w:rsidP="00CF523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00CF5236" w:rsidRPr="00CF5236">
        <w:rPr>
          <w:rFonts w:ascii="Times New Roman" w:hAnsi="Times New Roman"/>
          <w:sz w:val="24"/>
          <w:szCs w:val="24"/>
        </w:rPr>
        <w:t xml:space="preserve">Object Oriented </w:t>
      </w:r>
      <w:r>
        <w:rPr>
          <w:rFonts w:ascii="Times New Roman" w:hAnsi="Times New Roman"/>
          <w:sz w:val="24"/>
          <w:szCs w:val="24"/>
        </w:rPr>
        <w:t xml:space="preserve">programming using C++ </w:t>
      </w: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BA3781" w:rsidRDefault="007D17DD" w:rsidP="00AF0F4F">
      <w:pPr>
        <w:pStyle w:val="ListParagraph"/>
        <w:numPr>
          <w:ilvl w:val="0"/>
          <w:numId w:val="6"/>
        </w:numPr>
        <w:spacing w:after="0" w:line="240" w:lineRule="auto"/>
        <w:rPr>
          <w:rFonts w:ascii="Times New Roman" w:hAnsi="Times New Roman"/>
          <w:b/>
          <w:sz w:val="24"/>
          <w:szCs w:val="24"/>
        </w:rPr>
      </w:pPr>
      <w:r w:rsidRPr="00896B06">
        <w:rPr>
          <w:rFonts w:ascii="Times New Roman" w:hAnsi="Times New Roman"/>
          <w:b/>
          <w:sz w:val="24"/>
          <w:szCs w:val="24"/>
        </w:rPr>
        <w:t>PROGRAM OUTCOMES (POs)</w:t>
      </w:r>
      <w:r w:rsidR="009C3D0D" w:rsidRPr="00896B06">
        <w:rPr>
          <w:rFonts w:ascii="Times New Roman" w:hAnsi="Times New Roman"/>
          <w:b/>
          <w:sz w:val="24"/>
          <w:szCs w:val="24"/>
        </w:rPr>
        <w:t xml:space="preserve"> for </w:t>
      </w:r>
      <w:r w:rsidR="006E18B7">
        <w:rPr>
          <w:rFonts w:ascii="Times New Roman" w:hAnsi="Times New Roman"/>
          <w:b/>
          <w:sz w:val="24"/>
          <w:szCs w:val="24"/>
        </w:rPr>
        <w:t xml:space="preserve">B.Tech </w:t>
      </w:r>
      <w:r w:rsidR="00C52770">
        <w:rPr>
          <w:rFonts w:ascii="Times New Roman" w:hAnsi="Times New Roman"/>
          <w:b/>
          <w:sz w:val="24"/>
          <w:szCs w:val="24"/>
        </w:rPr>
        <w:t xml:space="preserve">in Computer Science and Engineering </w:t>
      </w:r>
      <w:r w:rsidR="00F635D5">
        <w:rPr>
          <w:rFonts w:ascii="Times New Roman" w:hAnsi="Times New Roman"/>
          <w:b/>
          <w:sz w:val="24"/>
          <w:szCs w:val="24"/>
        </w:rPr>
        <w:t xml:space="preserve">with Specialization in </w:t>
      </w:r>
      <w:r w:rsidR="008432A9">
        <w:rPr>
          <w:rFonts w:ascii="Times New Roman" w:hAnsi="Times New Roman"/>
          <w:b/>
          <w:sz w:val="24"/>
          <w:szCs w:val="24"/>
        </w:rPr>
        <w:t>GG</w:t>
      </w:r>
      <w:r w:rsidR="00C52770">
        <w:rPr>
          <w:rFonts w:ascii="Times New Roman" w:hAnsi="Times New Roman"/>
          <w:b/>
          <w:sz w:val="24"/>
          <w:szCs w:val="24"/>
        </w:rPr>
        <w:t xml:space="preserve"> </w:t>
      </w:r>
      <w:r w:rsidR="0022144E" w:rsidRPr="00896B06">
        <w:rPr>
          <w:rFonts w:ascii="Times New Roman" w:hAnsi="Times New Roman"/>
          <w:b/>
          <w:sz w:val="24"/>
          <w:szCs w:val="24"/>
        </w:rPr>
        <w:t>:</w:t>
      </w:r>
    </w:p>
    <w:p w:rsidR="00B70C80" w:rsidRDefault="00B70C80" w:rsidP="00B70C80">
      <w:pPr>
        <w:pStyle w:val="ListParagraph"/>
        <w:spacing w:after="0" w:line="240" w:lineRule="auto"/>
        <w:ind w:left="360"/>
        <w:rPr>
          <w:rFonts w:ascii="Times New Roman" w:hAnsi="Times New Roman"/>
          <w:b/>
          <w:sz w:val="24"/>
          <w:szCs w:val="24"/>
        </w:rPr>
      </w:pPr>
    </w:p>
    <w:p w:rsidR="00B70C80" w:rsidRPr="0084366C" w:rsidRDefault="00B70C80" w:rsidP="0084366C">
      <w:pPr>
        <w:spacing w:after="0" w:line="240" w:lineRule="auto"/>
        <w:jc w:val="both"/>
        <w:outlineLvl w:val="0"/>
        <w:rPr>
          <w:rFonts w:ascii="Times New Roman" w:hAnsi="Times New Roman"/>
          <w:sz w:val="24"/>
          <w:szCs w:val="24"/>
        </w:rPr>
      </w:pPr>
      <w:r w:rsidRPr="0084366C">
        <w:rPr>
          <w:rFonts w:ascii="Times New Roman" w:hAnsi="Times New Roman"/>
          <w:sz w:val="24"/>
          <w:szCs w:val="24"/>
        </w:rPr>
        <w:t>After completion of the program the student will be able to:</w:t>
      </w:r>
    </w:p>
    <w:p w:rsidR="00B70C80" w:rsidRPr="0084366C" w:rsidRDefault="00B70C80" w:rsidP="0084366C">
      <w:pPr>
        <w:spacing w:after="0" w:line="240" w:lineRule="auto"/>
        <w:jc w:val="both"/>
        <w:outlineLvl w:val="0"/>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O1: Engineering knowledge</w:t>
      </w:r>
      <w:r w:rsidR="001B01E8" w:rsidRPr="0084366C">
        <w:rPr>
          <w:rFonts w:ascii="Times New Roman" w:hAnsi="Times New Roman"/>
          <w:sz w:val="24"/>
          <w:szCs w:val="24"/>
        </w:rPr>
        <w:t>: Apply the knowledge of mathematics, science,      engineering fundamentals, and an engineering specialization to the solution of complex engineering problems.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O2: Problem analysis</w:t>
      </w:r>
      <w:r w:rsidR="001B01E8" w:rsidRPr="0084366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O3: Design/development of solutions</w:t>
      </w:r>
      <w:r w:rsidR="001B01E8" w:rsidRPr="0084366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O4:</w:t>
      </w:r>
      <w:r w:rsidR="00AB12B1">
        <w:rPr>
          <w:rFonts w:ascii="Times New Roman" w:hAnsi="Times New Roman"/>
          <w:b/>
          <w:bCs/>
          <w:sz w:val="24"/>
          <w:szCs w:val="24"/>
        </w:rPr>
        <w:t xml:space="preserve"> </w:t>
      </w:r>
      <w:r w:rsidR="001B01E8" w:rsidRPr="0084366C">
        <w:rPr>
          <w:rFonts w:ascii="Times New Roman" w:hAnsi="Times New Roman"/>
          <w:b/>
          <w:bCs/>
          <w:sz w:val="24"/>
          <w:szCs w:val="24"/>
        </w:rPr>
        <w:t>Conduct investigations of complex problems</w:t>
      </w:r>
      <w:r w:rsidR="001B01E8" w:rsidRPr="0084366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PO5: Modern tool usage</w:t>
      </w:r>
      <w:r w:rsidRPr="0084366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PO6: The engineer and society</w:t>
      </w:r>
      <w:r w:rsidRPr="0084366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lastRenderedPageBreak/>
        <w:t>PO7</w:t>
      </w:r>
      <w:r w:rsidR="00550E7D" w:rsidRPr="0084366C">
        <w:rPr>
          <w:rFonts w:ascii="Times New Roman" w:hAnsi="Times New Roman"/>
          <w:b/>
          <w:bCs/>
          <w:sz w:val="24"/>
          <w:szCs w:val="24"/>
        </w:rPr>
        <w:t>: Environment</w:t>
      </w:r>
      <w:r w:rsidRPr="0084366C">
        <w:rPr>
          <w:rFonts w:ascii="Times New Roman" w:hAnsi="Times New Roman"/>
          <w:b/>
          <w:bCs/>
          <w:sz w:val="24"/>
          <w:szCs w:val="24"/>
        </w:rPr>
        <w:t xml:space="preserve"> and sustainability</w:t>
      </w:r>
      <w:r w:rsidRPr="0084366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PO8: Ethics</w:t>
      </w:r>
      <w:r w:rsidRPr="0084366C">
        <w:rPr>
          <w:rFonts w:ascii="Times New Roman" w:hAnsi="Times New Roman"/>
          <w:sz w:val="24"/>
          <w:szCs w:val="24"/>
        </w:rPr>
        <w:t>: Apply ethical principles and commit to professional ethics and responsibilities and norms of the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PO9: Individual and team work</w:t>
      </w:r>
      <w:r w:rsidRPr="0084366C">
        <w:rPr>
          <w:rFonts w:ascii="Times New Roman" w:hAnsi="Times New Roman"/>
          <w:sz w:val="24"/>
          <w:szCs w:val="24"/>
        </w:rPr>
        <w:t>: Function effectively as an individual, and as a member or leader in diverse teams, and in multidisciplinary settings.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PO10</w:t>
      </w:r>
      <w:r w:rsidR="00805F4B" w:rsidRPr="0084366C">
        <w:rPr>
          <w:rFonts w:ascii="Times New Roman" w:hAnsi="Times New Roman"/>
          <w:b/>
          <w:bCs/>
          <w:sz w:val="24"/>
          <w:szCs w:val="24"/>
        </w:rPr>
        <w:t>: Communication</w:t>
      </w:r>
      <w:r w:rsidRPr="0084366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PO11: Project management and finance</w:t>
      </w:r>
      <w:r w:rsidRPr="0084366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6733B2" w:rsidRPr="0084366C" w:rsidRDefault="006733B2"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PO12:Life-long learning</w:t>
      </w:r>
      <w:r w:rsidRPr="0084366C">
        <w:rPr>
          <w:rFonts w:ascii="Times New Roman" w:hAnsi="Times New Roman"/>
          <w:sz w:val="24"/>
          <w:szCs w:val="24"/>
        </w:rPr>
        <w:t>: Recognize the need for, and have the preparation and ability to engage in independent and life-long learning in the broadest context of technological change.</w:t>
      </w: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jc w:val="both"/>
        <w:rPr>
          <w:rFonts w:ascii="Times New Roman" w:hAnsi="Times New Roman"/>
          <w:b/>
          <w:bCs/>
          <w:sz w:val="24"/>
          <w:szCs w:val="24"/>
        </w:rPr>
      </w:pPr>
      <w:r w:rsidRPr="0084366C">
        <w:rPr>
          <w:rFonts w:ascii="Times New Roman" w:hAnsi="Times New Roman"/>
          <w:b/>
          <w:bCs/>
          <w:sz w:val="24"/>
          <w:szCs w:val="24"/>
        </w:rPr>
        <w:t>PROGRAM SPECIFIC OUTCOMES</w:t>
      </w:r>
    </w:p>
    <w:p w:rsidR="007D17DD" w:rsidRDefault="007D17DD" w:rsidP="00BA3781">
      <w:pPr>
        <w:pStyle w:val="ListParagraph"/>
        <w:spacing w:after="0" w:line="240" w:lineRule="auto"/>
        <w:ind w:left="360"/>
        <w:rPr>
          <w:rFonts w:ascii="Times New Roman" w:hAnsi="Times New Roman"/>
          <w:b/>
          <w:sz w:val="24"/>
          <w:szCs w:val="24"/>
        </w:rPr>
      </w:pPr>
      <w:bookmarkStart w:id="0" w:name="_GoBack"/>
      <w:bookmarkEnd w:id="0"/>
    </w:p>
    <w:p w:rsidR="00163CB6" w:rsidRDefault="00163CB6" w:rsidP="00BA3781">
      <w:pPr>
        <w:pStyle w:val="ListParagraph"/>
        <w:spacing w:after="0" w:line="240" w:lineRule="auto"/>
        <w:ind w:left="360"/>
        <w:rPr>
          <w:rFonts w:ascii="Times New Roman" w:hAnsi="Times New Roman"/>
          <w:b/>
          <w:sz w:val="24"/>
          <w:szCs w:val="24"/>
        </w:rPr>
      </w:pPr>
    </w:p>
    <w:p w:rsidR="00163CB6" w:rsidRDefault="00163CB6" w:rsidP="00BA3781">
      <w:pPr>
        <w:pStyle w:val="ListParagraph"/>
        <w:spacing w:after="0" w:line="240" w:lineRule="auto"/>
        <w:ind w:left="360"/>
        <w:rPr>
          <w:rFonts w:ascii="Times New Roman" w:hAnsi="Times New Roman"/>
          <w:b/>
          <w:sz w:val="24"/>
          <w:szCs w:val="24"/>
        </w:rPr>
      </w:pPr>
    </w:p>
    <w:p w:rsidR="00163CB6" w:rsidRDefault="00163CB6" w:rsidP="00BA3781">
      <w:pPr>
        <w:pStyle w:val="ListParagraph"/>
        <w:spacing w:after="0" w:line="240" w:lineRule="auto"/>
        <w:ind w:left="360"/>
        <w:rPr>
          <w:rFonts w:ascii="Times New Roman" w:hAnsi="Times New Roman"/>
          <w:b/>
          <w:sz w:val="24"/>
          <w:szCs w:val="24"/>
        </w:rPr>
      </w:pPr>
    </w:p>
    <w:p w:rsidR="0047247A" w:rsidRDefault="008C5156" w:rsidP="00AF0F4F">
      <w:pPr>
        <w:pStyle w:val="ListParagraph"/>
        <w:numPr>
          <w:ilvl w:val="0"/>
          <w:numId w:val="6"/>
        </w:numPr>
        <w:tabs>
          <w:tab w:val="left" w:pos="0"/>
        </w:tabs>
        <w:spacing w:after="0"/>
        <w:rPr>
          <w:rFonts w:ascii="Times New Roman" w:hAnsi="Times New Roman"/>
          <w:b/>
          <w:sz w:val="24"/>
          <w:szCs w:val="24"/>
        </w:rPr>
      </w:pPr>
      <w:r>
        <w:rPr>
          <w:rFonts w:ascii="Times New Roman" w:hAnsi="Times New Roman"/>
          <w:b/>
          <w:sz w:val="24"/>
          <w:szCs w:val="24"/>
        </w:rPr>
        <w:t>OBJECTIVE</w:t>
      </w:r>
      <w:r w:rsidR="00C77B76" w:rsidRPr="00B7518F">
        <w:rPr>
          <w:rFonts w:ascii="Times New Roman" w:hAnsi="Times New Roman"/>
          <w:b/>
          <w:sz w:val="24"/>
          <w:szCs w:val="24"/>
        </w:rPr>
        <w:t xml:space="preserve"> OF COURSE</w:t>
      </w:r>
      <w:r w:rsidR="0047247A" w:rsidRPr="00B7518F">
        <w:rPr>
          <w:rFonts w:ascii="Times New Roman" w:hAnsi="Times New Roman"/>
          <w:b/>
          <w:sz w:val="24"/>
          <w:szCs w:val="24"/>
        </w:rPr>
        <w:t>:-</w:t>
      </w:r>
    </w:p>
    <w:p w:rsidR="003A627D" w:rsidRPr="00B7518F" w:rsidRDefault="003A627D" w:rsidP="00442846">
      <w:pPr>
        <w:pStyle w:val="ListParagraph"/>
        <w:tabs>
          <w:tab w:val="left" w:pos="0"/>
        </w:tabs>
        <w:spacing w:after="0"/>
        <w:ind w:left="360"/>
        <w:jc w:val="both"/>
        <w:rPr>
          <w:rFonts w:ascii="Times New Roman" w:hAnsi="Times New Roman"/>
          <w:b/>
          <w:sz w:val="24"/>
          <w:szCs w:val="24"/>
        </w:rPr>
      </w:pPr>
    </w:p>
    <w:p w:rsidR="0017763B" w:rsidRDefault="0017763B" w:rsidP="00442846">
      <w:pPr>
        <w:tabs>
          <w:tab w:val="left" w:pos="0"/>
        </w:tabs>
        <w:jc w:val="both"/>
        <w:rPr>
          <w:rFonts w:ascii="Times New Roman" w:hAnsi="Times New Roman"/>
          <w:sz w:val="24"/>
          <w:szCs w:val="24"/>
        </w:rPr>
      </w:pPr>
      <w:r w:rsidRPr="00B7518F">
        <w:rPr>
          <w:rFonts w:ascii="Times New Roman" w:hAnsi="Times New Roman"/>
          <w:sz w:val="24"/>
          <w:szCs w:val="24"/>
        </w:rPr>
        <w:t xml:space="preserve"> </w:t>
      </w:r>
      <w:r w:rsidR="008C5156">
        <w:rPr>
          <w:rFonts w:ascii="Times New Roman" w:hAnsi="Times New Roman"/>
          <w:sz w:val="24"/>
          <w:szCs w:val="24"/>
        </w:rPr>
        <w:t>The objective of this course is</w:t>
      </w:r>
      <w:r w:rsidRPr="00652EC5">
        <w:rPr>
          <w:rFonts w:ascii="Times New Roman" w:hAnsi="Times New Roman"/>
          <w:sz w:val="24"/>
          <w:szCs w:val="24"/>
        </w:rPr>
        <w:t xml:space="preserve"> to: </w:t>
      </w:r>
    </w:p>
    <w:p w:rsidR="00C25CA1"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Understand</w:t>
      </w:r>
      <w:r w:rsidR="00C25CA1" w:rsidRPr="006C36D6">
        <w:rPr>
          <w:rFonts w:ascii="Times New Roman" w:hAnsi="Times New Roman"/>
          <w:sz w:val="24"/>
        </w:rPr>
        <w:t xml:space="preserve"> Java programs that leverage the object-oriented features</w:t>
      </w:r>
      <w:r w:rsidR="00C25CA1">
        <w:rPr>
          <w:rFonts w:ascii="Times New Roman" w:hAnsi="Times New Roman"/>
          <w:sz w:val="24"/>
        </w:rPr>
        <w:t>.</w:t>
      </w:r>
    </w:p>
    <w:p w:rsidR="00C25CA1" w:rsidRPr="008F1DE6"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Learn</w:t>
      </w:r>
      <w:r w:rsidR="00C25CA1" w:rsidRPr="008F1DE6">
        <w:rPr>
          <w:rFonts w:ascii="Times New Roman" w:hAnsi="Times New Roman"/>
          <w:sz w:val="24"/>
        </w:rPr>
        <w:t xml:space="preserve"> features of a strongly typed language: variable declaration and type compatibility checking</w:t>
      </w:r>
      <w:r w:rsidR="00C25CA1">
        <w:rPr>
          <w:rFonts w:ascii="Times New Roman" w:hAnsi="Times New Roman"/>
          <w:sz w:val="24"/>
        </w:rPr>
        <w:t>.</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sidRPr="008F1DE6">
        <w:rPr>
          <w:rFonts w:ascii="Times New Roman" w:hAnsi="Times New Roman"/>
          <w:sz w:val="24"/>
        </w:rPr>
        <w:t>Create Java classes by extending existing Java classes</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lastRenderedPageBreak/>
        <w:t>I</w:t>
      </w:r>
      <w:r w:rsidRPr="008F1DE6">
        <w:rPr>
          <w:rFonts w:ascii="Times New Roman" w:hAnsi="Times New Roman"/>
          <w:sz w:val="24"/>
        </w:rPr>
        <w:t>mplement Interfaces in Java application</w:t>
      </w:r>
    </w:p>
    <w:p w:rsidR="00C25CA1"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Apply</w:t>
      </w:r>
      <w:r w:rsidRPr="008F1DE6">
        <w:rPr>
          <w:rFonts w:ascii="Times New Roman" w:hAnsi="Times New Roman"/>
          <w:sz w:val="24"/>
        </w:rPr>
        <w:t xml:space="preserve"> Exception Handling mechanism in Java application</w:t>
      </w:r>
      <w:r>
        <w:rPr>
          <w:rFonts w:ascii="Times New Roman" w:hAnsi="Times New Roman"/>
          <w:sz w:val="24"/>
        </w:rPr>
        <w:t>.</w:t>
      </w:r>
    </w:p>
    <w:p w:rsidR="00C25CA1" w:rsidRDefault="0010507E"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Design, implement multithreading,</w:t>
      </w:r>
      <w:r w:rsidR="00C25CA1">
        <w:rPr>
          <w:rFonts w:ascii="Times New Roman" w:hAnsi="Times New Roman"/>
          <w:sz w:val="24"/>
        </w:rPr>
        <w:t xml:space="preserve"> and Data Structure.</w:t>
      </w:r>
    </w:p>
    <w:p w:rsidR="00C25CA1" w:rsidRDefault="007E5A60"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 xml:space="preserve">Learn the concepts of JDBC, JSP, and </w:t>
      </w:r>
      <w:r w:rsidR="00C25CA1">
        <w:rPr>
          <w:rFonts w:ascii="Times New Roman" w:hAnsi="Times New Roman"/>
          <w:sz w:val="24"/>
        </w:rPr>
        <w:t>Servlets.</w:t>
      </w:r>
    </w:p>
    <w:p w:rsidR="000A4060" w:rsidRPr="0071742A" w:rsidRDefault="000A4060" w:rsidP="0071742A">
      <w:pPr>
        <w:tabs>
          <w:tab w:val="left" w:pos="0"/>
        </w:tabs>
        <w:spacing w:after="0" w:line="240" w:lineRule="auto"/>
        <w:rPr>
          <w:rFonts w:ascii="Times New Roman" w:hAnsi="Times New Roman"/>
          <w:sz w:val="24"/>
          <w:szCs w:val="24"/>
        </w:rPr>
      </w:pPr>
    </w:p>
    <w:p w:rsidR="00494082" w:rsidRPr="007B2619" w:rsidRDefault="00494082" w:rsidP="00B1195D">
      <w:pPr>
        <w:pStyle w:val="ListParagraph"/>
        <w:numPr>
          <w:ilvl w:val="0"/>
          <w:numId w:val="6"/>
        </w:numPr>
        <w:spacing w:after="0" w:line="240" w:lineRule="auto"/>
        <w:jc w:val="both"/>
        <w:rPr>
          <w:rFonts w:ascii="Times New Roman" w:hAnsi="Times New Roman"/>
          <w:sz w:val="24"/>
          <w:szCs w:val="24"/>
        </w:rPr>
      </w:pPr>
      <w:r>
        <w:rPr>
          <w:rFonts w:ascii="Times New Roman" w:hAnsi="Times New Roman"/>
          <w:b/>
          <w:sz w:val="24"/>
          <w:szCs w:val="24"/>
        </w:rPr>
        <w:t>COURSE OUTCOMES (C</w:t>
      </w:r>
      <w:r w:rsidRPr="00896B06">
        <w:rPr>
          <w:rFonts w:ascii="Times New Roman" w:hAnsi="Times New Roman"/>
          <w:b/>
          <w:sz w:val="24"/>
          <w:szCs w:val="24"/>
        </w:rPr>
        <w:t xml:space="preserve">Os) for </w:t>
      </w:r>
      <w:r>
        <w:rPr>
          <w:rFonts w:ascii="Times New Roman" w:hAnsi="Times New Roman"/>
          <w:b/>
          <w:sz w:val="24"/>
          <w:szCs w:val="24"/>
        </w:rPr>
        <w:t xml:space="preserve">B.Tech in Computer Science and Engineering </w:t>
      </w:r>
      <w:r w:rsidR="008432A9">
        <w:rPr>
          <w:rFonts w:ascii="Times New Roman" w:hAnsi="Times New Roman"/>
          <w:b/>
          <w:sz w:val="24"/>
          <w:szCs w:val="24"/>
        </w:rPr>
        <w:t>with Specialization in GG</w:t>
      </w:r>
      <w:r w:rsidRPr="00896B06">
        <w:rPr>
          <w:rFonts w:ascii="Times New Roman" w:hAnsi="Times New Roman"/>
          <w:b/>
          <w:sz w:val="24"/>
          <w:szCs w:val="24"/>
        </w:rPr>
        <w:t>:</w:t>
      </w:r>
    </w:p>
    <w:p w:rsidR="007B2619" w:rsidRPr="00494082" w:rsidRDefault="007B2619" w:rsidP="007B2619">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12DEC" w:rsidTr="00D12DEC">
        <w:trPr>
          <w:trHeight w:val="450"/>
        </w:trPr>
        <w:tc>
          <w:tcPr>
            <w:tcW w:w="1180" w:type="dxa"/>
            <w:tcBorders>
              <w:top w:val="single" w:sz="8" w:space="0" w:color="auto"/>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rsidR="00D12DEC" w:rsidRDefault="00D12DEC">
            <w:pPr>
              <w:jc w:val="both"/>
              <w:rPr>
                <w:rFonts w:ascii="Times New Roman" w:eastAsia="Times New Roman" w:hAnsi="Times New Roman"/>
                <w:color w:val="000000"/>
              </w:rPr>
            </w:pPr>
            <w:r>
              <w:rPr>
                <w:rFonts w:ascii="Times New Roman" w:hAnsi="Times New Roman"/>
                <w:color w:val="000000"/>
              </w:rPr>
              <w:t xml:space="preserve">Memorize basic concepts of </w:t>
            </w:r>
            <w:r w:rsidR="004E1966">
              <w:rPr>
                <w:rFonts w:ascii="Times New Roman" w:hAnsi="Times New Roman"/>
                <w:color w:val="000000"/>
              </w:rPr>
              <w:t>object-oriented</w:t>
            </w:r>
            <w:r>
              <w:rPr>
                <w:rFonts w:ascii="Times New Roman" w:hAnsi="Times New Roman"/>
                <w:color w:val="000000"/>
              </w:rPr>
              <w:t xml:space="preserve"> programming.</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rsidR="00D12DEC" w:rsidRDefault="00D12DEC">
            <w:pPr>
              <w:jc w:val="both"/>
              <w:rPr>
                <w:rFonts w:ascii="Times New Roman" w:hAnsi="Times New Roman"/>
                <w:color w:val="000000"/>
              </w:rPr>
            </w:pPr>
            <w:r>
              <w:rPr>
                <w:rFonts w:ascii="Times New Roman" w:eastAsia="Times New Roman" w:hAnsi="Times New Roman"/>
                <w:color w:val="000000"/>
                <w:sz w:val="24"/>
                <w:szCs w:val="24"/>
              </w:rPr>
              <w:t>Demonstrate real world object-oriented concepts and incorporate into the Java programming language.</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rsidR="00D12DEC" w:rsidRDefault="00D12DEC">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rsidR="00D12DEC" w:rsidRDefault="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rsidR="00D12DEC" w:rsidRDefault="00D12DEC">
            <w:pPr>
              <w:jc w:val="both"/>
              <w:rPr>
                <w:rFonts w:ascii="Times New Roman" w:hAnsi="Times New Roman"/>
                <w:color w:val="000000"/>
              </w:rPr>
            </w:pPr>
            <w:r>
              <w:rPr>
                <w:rFonts w:ascii="Times New Roman" w:hAnsi="Times New Roman"/>
                <w:color w:val="000000"/>
              </w:rPr>
              <w:t xml:space="preserve"> Develop Java programs based on JDBC, JSP and servlets.</w:t>
            </w:r>
          </w:p>
        </w:tc>
      </w:tr>
    </w:tbl>
    <w:p w:rsidR="000A4060" w:rsidRDefault="000A4060" w:rsidP="00522C77">
      <w:pPr>
        <w:pStyle w:val="ListParagraph"/>
        <w:spacing w:after="0" w:line="240" w:lineRule="auto"/>
        <w:ind w:left="360"/>
      </w:pPr>
    </w:p>
    <w:p w:rsidR="008E21ED" w:rsidRDefault="008E21ED" w:rsidP="00BA1818">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E2761B" w:rsidRPr="00334628" w:rsidRDefault="00E2761B" w:rsidP="00E2761B">
      <w:pPr>
        <w:autoSpaceDE w:val="0"/>
        <w:autoSpaceDN w:val="0"/>
        <w:adjustRightInd w:val="0"/>
        <w:spacing w:after="0" w:line="240" w:lineRule="auto"/>
        <w:ind w:firstLine="360"/>
        <w:rPr>
          <w:rFonts w:ascii="Times New Roman" w:hAnsi="Times New Roman"/>
          <w:b/>
        </w:rPr>
      </w:pPr>
      <w:r w:rsidRPr="00334628">
        <w:rPr>
          <w:rFonts w:ascii="Times New Roman" w:hAnsi="Times New Roman"/>
          <w:b/>
        </w:rPr>
        <w:t>Table: Correlation of POs and PSOs v/s COs</w:t>
      </w:r>
    </w:p>
    <w:tbl>
      <w:tblPr>
        <w:tblStyle w:val="TableGrid"/>
        <w:tblpPr w:leftFromText="180" w:rightFromText="180" w:vertAnchor="text" w:horzAnchor="margin" w:tblpX="-72" w:tblpY="187"/>
        <w:tblW w:w="9450" w:type="dxa"/>
        <w:tblLayout w:type="fixed"/>
        <w:tblLook w:val="04A0" w:firstRow="1" w:lastRow="0" w:firstColumn="1" w:lastColumn="0" w:noHBand="0" w:noVBand="1"/>
      </w:tblPr>
      <w:tblGrid>
        <w:gridCol w:w="900"/>
        <w:gridCol w:w="540"/>
        <w:gridCol w:w="540"/>
        <w:gridCol w:w="540"/>
        <w:gridCol w:w="540"/>
        <w:gridCol w:w="540"/>
        <w:gridCol w:w="540"/>
        <w:gridCol w:w="540"/>
        <w:gridCol w:w="540"/>
        <w:gridCol w:w="540"/>
        <w:gridCol w:w="630"/>
        <w:gridCol w:w="540"/>
        <w:gridCol w:w="540"/>
        <w:gridCol w:w="720"/>
        <w:gridCol w:w="630"/>
        <w:gridCol w:w="630"/>
      </w:tblGrid>
      <w:tr w:rsidR="00E2761B" w:rsidRPr="00334628" w:rsidTr="003D73B8">
        <w:trPr>
          <w:trHeight w:val="251"/>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PO/CO</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PO2</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PO3</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PO4</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PO5</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PO6</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PO7</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PO8</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9</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10</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11</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12</w:t>
            </w:r>
          </w:p>
        </w:tc>
        <w:tc>
          <w:tcPr>
            <w:tcW w:w="72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3</w:t>
            </w:r>
          </w:p>
        </w:tc>
      </w:tr>
      <w:tr w:rsidR="00E2761B" w:rsidRPr="00334628" w:rsidTr="003D73B8">
        <w:trPr>
          <w:trHeight w:val="251"/>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CO1</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3</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3D73B8">
        <w:trPr>
          <w:trHeight w:val="251"/>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CO2</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3</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3D73B8">
        <w:trPr>
          <w:trHeight w:val="251"/>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CO3</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3</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3</w:t>
            </w:r>
          </w:p>
        </w:tc>
      </w:tr>
      <w:tr w:rsidR="00E2761B" w:rsidRPr="00334628" w:rsidTr="003D73B8">
        <w:trPr>
          <w:trHeight w:val="267"/>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CO4</w:t>
            </w:r>
          </w:p>
        </w:tc>
        <w:tc>
          <w:tcPr>
            <w:tcW w:w="540" w:type="dxa"/>
          </w:tcPr>
          <w:p w:rsidR="00E2761B" w:rsidRPr="00334628" w:rsidRDefault="00E2761B" w:rsidP="003D73B8">
            <w:pPr>
              <w:pStyle w:val="ListParagraph"/>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ind w:left="0"/>
              <w:rPr>
                <w:rFonts w:ascii="Times New Roman" w:hAnsi="Times New Roman"/>
              </w:rPr>
            </w:pPr>
            <w:r w:rsidRPr="00334628">
              <w:rPr>
                <w:rFonts w:ascii="Times New Roman" w:hAnsi="Times New Roman"/>
              </w:rPr>
              <w:t>1</w:t>
            </w:r>
          </w:p>
        </w:tc>
        <w:tc>
          <w:tcPr>
            <w:tcW w:w="540" w:type="dxa"/>
          </w:tcPr>
          <w:p w:rsidR="00E2761B" w:rsidRPr="00334628" w:rsidRDefault="00E2761B" w:rsidP="003D73B8">
            <w:pPr>
              <w:pStyle w:val="ListParagraph"/>
              <w:ind w:left="0"/>
              <w:rPr>
                <w:rFonts w:ascii="Times New Roman" w:hAnsi="Times New Roman"/>
              </w:rPr>
            </w:pPr>
          </w:p>
        </w:tc>
        <w:tc>
          <w:tcPr>
            <w:tcW w:w="540" w:type="dxa"/>
          </w:tcPr>
          <w:p w:rsidR="00E2761B" w:rsidRPr="00334628" w:rsidRDefault="00E2761B" w:rsidP="003D73B8">
            <w:pPr>
              <w:pStyle w:val="ListParagraph"/>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ind w:left="0"/>
              <w:rPr>
                <w:rFonts w:ascii="Times New Roman" w:hAnsi="Times New Roman"/>
              </w:rPr>
            </w:pPr>
          </w:p>
        </w:tc>
        <w:tc>
          <w:tcPr>
            <w:tcW w:w="540" w:type="dxa"/>
          </w:tcPr>
          <w:p w:rsidR="00E2761B" w:rsidRPr="00334628" w:rsidRDefault="00E2761B" w:rsidP="003D73B8">
            <w:pPr>
              <w:pStyle w:val="ListParagraph"/>
              <w:ind w:left="0"/>
              <w:rPr>
                <w:rFonts w:ascii="Times New Roman" w:hAnsi="Times New Roman"/>
              </w:rPr>
            </w:pPr>
          </w:p>
        </w:tc>
        <w:tc>
          <w:tcPr>
            <w:tcW w:w="540" w:type="dxa"/>
          </w:tcPr>
          <w:p w:rsidR="00E2761B" w:rsidRPr="00334628" w:rsidRDefault="00E2761B" w:rsidP="003D73B8">
            <w:pPr>
              <w:pStyle w:val="ListParagraph"/>
              <w:ind w:left="0"/>
              <w:rPr>
                <w:rFonts w:ascii="Times New Roman" w:hAnsi="Times New Roman"/>
              </w:rPr>
            </w:pPr>
            <w:r w:rsidRPr="00334628">
              <w:rPr>
                <w:rFonts w:ascii="Times New Roman" w:hAnsi="Times New Roman"/>
              </w:rPr>
              <w:t>1</w:t>
            </w:r>
          </w:p>
        </w:tc>
        <w:tc>
          <w:tcPr>
            <w:tcW w:w="630" w:type="dxa"/>
          </w:tcPr>
          <w:p w:rsidR="00E2761B" w:rsidRPr="00334628" w:rsidRDefault="00E2761B" w:rsidP="003D73B8">
            <w:pPr>
              <w:pStyle w:val="ListParagraph"/>
              <w:ind w:left="0"/>
              <w:rPr>
                <w:rFonts w:ascii="Times New Roman" w:hAnsi="Times New Roman"/>
              </w:rPr>
            </w:pPr>
          </w:p>
        </w:tc>
        <w:tc>
          <w:tcPr>
            <w:tcW w:w="540" w:type="dxa"/>
          </w:tcPr>
          <w:p w:rsidR="00E2761B" w:rsidRPr="00334628" w:rsidRDefault="00E2761B" w:rsidP="003D73B8">
            <w:pPr>
              <w:pStyle w:val="ListParagraph"/>
              <w:ind w:left="0"/>
              <w:rPr>
                <w:rFonts w:ascii="Times New Roman" w:hAnsi="Times New Roman"/>
              </w:rPr>
            </w:pPr>
          </w:p>
        </w:tc>
        <w:tc>
          <w:tcPr>
            <w:tcW w:w="540" w:type="dxa"/>
          </w:tcPr>
          <w:p w:rsidR="00E2761B" w:rsidRPr="00334628" w:rsidRDefault="00E2761B" w:rsidP="003D73B8">
            <w:pPr>
              <w:pStyle w:val="ListParagraph"/>
              <w:ind w:left="0"/>
              <w:rPr>
                <w:rFonts w:ascii="Times New Roman" w:hAnsi="Times New Roman"/>
              </w:rPr>
            </w:pPr>
            <w:r w:rsidRPr="00334628">
              <w:rPr>
                <w:rFonts w:ascii="Times New Roman" w:hAnsi="Times New Roman"/>
              </w:rPr>
              <w:t>2</w:t>
            </w:r>
          </w:p>
        </w:tc>
        <w:tc>
          <w:tcPr>
            <w:tcW w:w="72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3D73B8">
        <w:trPr>
          <w:trHeight w:val="267"/>
        </w:trPr>
        <w:tc>
          <w:tcPr>
            <w:tcW w:w="90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CO5</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3</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3</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3D73B8">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3</w:t>
            </w:r>
          </w:p>
        </w:tc>
        <w:tc>
          <w:tcPr>
            <w:tcW w:w="630" w:type="dxa"/>
          </w:tcPr>
          <w:p w:rsidR="00E2761B" w:rsidRPr="00334628" w:rsidRDefault="00E2761B" w:rsidP="003D73B8">
            <w:pPr>
              <w:pStyle w:val="ListParagraph"/>
              <w:tabs>
                <w:tab w:val="left" w:pos="0"/>
              </w:tabs>
              <w:ind w:left="0"/>
              <w:rPr>
                <w:rFonts w:ascii="Times New Roman" w:hAnsi="Times New Roman"/>
              </w:rPr>
            </w:pPr>
            <w:r>
              <w:rPr>
                <w:rFonts w:ascii="Times New Roman" w:hAnsi="Times New Roman"/>
              </w:rPr>
              <w:t>3</w:t>
            </w:r>
          </w:p>
        </w:tc>
      </w:tr>
    </w:tbl>
    <w:p w:rsidR="00E2761B" w:rsidRPr="00334628" w:rsidRDefault="00E2761B" w:rsidP="00E2761B">
      <w:pPr>
        <w:pStyle w:val="ListParagraph"/>
        <w:tabs>
          <w:tab w:val="left" w:pos="0"/>
        </w:tabs>
        <w:spacing w:after="0" w:line="240" w:lineRule="auto"/>
        <w:ind w:left="360"/>
        <w:rPr>
          <w:rFonts w:ascii="Times New Roman" w:hAnsi="Times New Roman"/>
          <w:b/>
        </w:rPr>
      </w:pPr>
      <w:r w:rsidRPr="00334628">
        <w:rPr>
          <w:rFonts w:ascii="Times New Roman" w:eastAsiaTheme="minorHAnsi" w:hAnsi="Times New Roman"/>
        </w:rPr>
        <w:t xml:space="preserve">1: Slight (Low) </w:t>
      </w:r>
      <w:r w:rsidRPr="00334628">
        <w:rPr>
          <w:rFonts w:ascii="Times New Roman" w:eastAsiaTheme="minorHAnsi" w:hAnsi="Times New Roman"/>
        </w:rPr>
        <w:tab/>
      </w:r>
      <w:r w:rsidRPr="00334628">
        <w:rPr>
          <w:rFonts w:ascii="Times New Roman" w:eastAsiaTheme="minorHAnsi" w:hAnsi="Times New Roman"/>
        </w:rPr>
        <w:tab/>
        <w:t xml:space="preserve">2: Moderate (Medium) </w:t>
      </w:r>
      <w:r w:rsidRPr="00334628">
        <w:rPr>
          <w:rFonts w:ascii="Times New Roman" w:eastAsiaTheme="minorHAnsi" w:hAnsi="Times New Roman"/>
        </w:rPr>
        <w:tab/>
      </w:r>
      <w:r w:rsidRPr="00334628">
        <w:rPr>
          <w:rFonts w:ascii="Times New Roman" w:eastAsiaTheme="minorHAnsi" w:hAnsi="Times New Roman"/>
        </w:rPr>
        <w:tab/>
      </w:r>
      <w:r w:rsidRPr="00334628">
        <w:rPr>
          <w:rFonts w:ascii="Times New Roman" w:eastAsiaTheme="minorHAnsi" w:hAnsi="Times New Roman"/>
        </w:rPr>
        <w:tab/>
        <w:t>3: Substantial (High)</w:t>
      </w:r>
    </w:p>
    <w:p w:rsidR="0022144E" w:rsidRPr="0010507E" w:rsidRDefault="0022144E" w:rsidP="00163CB6">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AB1D41" w:rsidRPr="00C17FAE" w:rsidTr="00AB1D41">
        <w:trPr>
          <w:trHeight w:val="2655"/>
          <w:jc w:val="center"/>
        </w:trPr>
        <w:tc>
          <w:tcPr>
            <w:tcW w:w="828" w:type="dxa"/>
            <w:vAlign w:val="center"/>
          </w:tcPr>
          <w:p w:rsidR="00AB1D41" w:rsidRPr="00C17FAE" w:rsidRDefault="00AB1D41" w:rsidP="00AB1D41">
            <w:pPr>
              <w:jc w:val="center"/>
              <w:rPr>
                <w:rFonts w:ascii="Times New Roman" w:hAnsi="Times New Roman"/>
                <w:sz w:val="18"/>
                <w:szCs w:val="24"/>
              </w:rPr>
            </w:pPr>
          </w:p>
        </w:tc>
        <w:tc>
          <w:tcPr>
            <w:tcW w:w="939" w:type="dxa"/>
            <w:textDirection w:val="btLr"/>
            <w:vAlign w:val="bottom"/>
          </w:tcPr>
          <w:p w:rsidR="00AB1D41" w:rsidRPr="00C17FAE" w:rsidRDefault="00AB1D41" w:rsidP="00AB1D41">
            <w:pPr>
              <w:spacing w:after="0"/>
              <w:jc w:val="both"/>
              <w:rPr>
                <w:rFonts w:ascii="Times New Roman" w:hAnsi="Times New Roman"/>
                <w:sz w:val="18"/>
                <w:szCs w:val="24"/>
              </w:rPr>
            </w:pPr>
          </w:p>
        </w:tc>
        <w:tc>
          <w:tcPr>
            <w:tcW w:w="478"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AB1D41" w:rsidRPr="00C17FAE" w:rsidRDefault="00AB1D41" w:rsidP="00AB1D41">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AB1D41" w:rsidRPr="00160089" w:rsidRDefault="00AB1D41" w:rsidP="00AB1D41">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AB1D41" w:rsidRPr="00C17FAE" w:rsidRDefault="00AB1D41" w:rsidP="00AB1D41">
            <w:pPr>
              <w:spacing w:after="0"/>
              <w:rPr>
                <w:rFonts w:ascii="Times New Roman" w:hAnsi="Times New Roman"/>
                <w:sz w:val="18"/>
              </w:rPr>
            </w:pPr>
          </w:p>
        </w:tc>
        <w:tc>
          <w:tcPr>
            <w:tcW w:w="630" w:type="dxa"/>
            <w:shd w:val="clear" w:color="auto" w:fill="FFFFFF"/>
            <w:textDirection w:val="btLr"/>
          </w:tcPr>
          <w:p w:rsidR="00AB1D41" w:rsidRPr="00C17FAE" w:rsidRDefault="00AB1D41" w:rsidP="00AB1D41">
            <w:pPr>
              <w:spacing w:after="0"/>
              <w:rPr>
                <w:rFonts w:ascii="Times New Roman" w:hAnsi="Times New Roman"/>
                <w:sz w:val="18"/>
              </w:rPr>
            </w:pPr>
          </w:p>
        </w:tc>
      </w:tr>
      <w:tr w:rsidR="00AB1D41" w:rsidRPr="00C17FAE" w:rsidTr="00AB1D41">
        <w:trPr>
          <w:cantSplit/>
          <w:trHeight w:val="888"/>
          <w:jc w:val="center"/>
        </w:trPr>
        <w:tc>
          <w:tcPr>
            <w:tcW w:w="828"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AB1D41" w:rsidRPr="00C17FAE" w:rsidRDefault="00AB1D41" w:rsidP="00AB1D41">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AB1D41" w:rsidRPr="00C17FAE" w:rsidRDefault="00AB1D41" w:rsidP="00AB1D41">
            <w:pPr>
              <w:spacing w:after="120"/>
              <w:rPr>
                <w:rFonts w:ascii="Times New Roman" w:hAnsi="Times New Roman"/>
                <w:sz w:val="18"/>
                <w:szCs w:val="24"/>
              </w:rPr>
            </w:pPr>
          </w:p>
          <w:p w:rsidR="00AB1D41" w:rsidRPr="00C17FAE" w:rsidRDefault="008F1895" w:rsidP="00AB1D41">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AB1D41" w:rsidRPr="00C17FAE" w:rsidRDefault="00AB1D41" w:rsidP="00AB1D41">
            <w:pPr>
              <w:spacing w:after="120"/>
              <w:jc w:val="center"/>
              <w:rPr>
                <w:rFonts w:ascii="Times New Roman" w:hAnsi="Times New Roman"/>
                <w:sz w:val="18"/>
                <w:szCs w:val="24"/>
              </w:rPr>
            </w:pPr>
          </w:p>
          <w:p w:rsidR="00AB1D41" w:rsidRPr="00C17FAE" w:rsidRDefault="008F1895" w:rsidP="00AB1D41">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AB1D41" w:rsidRPr="00C17FAE" w:rsidRDefault="00AB1D41" w:rsidP="00AB1D41">
            <w:pPr>
              <w:spacing w:after="120"/>
              <w:jc w:val="center"/>
              <w:rPr>
                <w:rFonts w:ascii="Times New Roman" w:hAnsi="Times New Roman"/>
                <w:sz w:val="18"/>
                <w:szCs w:val="24"/>
              </w:rPr>
            </w:pPr>
          </w:p>
          <w:p w:rsidR="00AB1D41" w:rsidRPr="00C17FAE" w:rsidRDefault="008F1895" w:rsidP="00AB1D41">
            <w:pPr>
              <w:spacing w:after="120"/>
              <w:jc w:val="center"/>
              <w:rPr>
                <w:rFonts w:ascii="Times New Roman" w:hAnsi="Times New Roman"/>
                <w:sz w:val="18"/>
                <w:szCs w:val="24"/>
              </w:rPr>
            </w:pPr>
            <w:r>
              <w:rPr>
                <w:rFonts w:ascii="Times New Roman" w:hAnsi="Times New Roman"/>
                <w:sz w:val="18"/>
                <w:szCs w:val="24"/>
              </w:rPr>
              <w:t>PSO3</w:t>
            </w:r>
          </w:p>
        </w:tc>
      </w:tr>
      <w:tr w:rsidR="00500F12" w:rsidRPr="00C17FAE" w:rsidTr="000E3379">
        <w:trPr>
          <w:trHeight w:val="721"/>
          <w:jc w:val="center"/>
        </w:trPr>
        <w:tc>
          <w:tcPr>
            <w:tcW w:w="828" w:type="dxa"/>
            <w:vAlign w:val="center"/>
          </w:tcPr>
          <w:p w:rsidR="00500F12" w:rsidRDefault="00500F12" w:rsidP="00500F12">
            <w:pPr>
              <w:rPr>
                <w:rFonts w:ascii="Times New Roman" w:hAnsi="Times New Roman"/>
                <w:sz w:val="18"/>
                <w:szCs w:val="24"/>
              </w:rPr>
            </w:pPr>
            <w:r>
              <w:rPr>
                <w:rFonts w:ascii="Times New Roman" w:hAnsi="Times New Roman"/>
                <w:sz w:val="18"/>
                <w:szCs w:val="24"/>
              </w:rPr>
              <w:lastRenderedPageBreak/>
              <w:t>CSEG</w:t>
            </w:r>
          </w:p>
          <w:p w:rsidR="00500F12" w:rsidRPr="00C17FAE" w:rsidRDefault="005B5239" w:rsidP="00500F12">
            <w:pPr>
              <w:rPr>
                <w:rFonts w:ascii="Times New Roman" w:hAnsi="Times New Roman"/>
                <w:sz w:val="18"/>
                <w:szCs w:val="24"/>
              </w:rPr>
            </w:pPr>
            <w:r>
              <w:rPr>
                <w:rFonts w:ascii="Times New Roman" w:hAnsi="Times New Roman"/>
                <w:sz w:val="18"/>
                <w:szCs w:val="24"/>
              </w:rPr>
              <w:t>2010</w:t>
            </w:r>
          </w:p>
        </w:tc>
        <w:tc>
          <w:tcPr>
            <w:tcW w:w="939" w:type="dxa"/>
            <w:vAlign w:val="center"/>
          </w:tcPr>
          <w:p w:rsidR="00500F12" w:rsidRPr="00C17FAE" w:rsidRDefault="00500F12" w:rsidP="00500F12">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rsidR="00500F12" w:rsidRDefault="00500F12" w:rsidP="00500F12">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500F12" w:rsidRDefault="00500F12" w:rsidP="00500F12">
            <w:pPr>
              <w:jc w:val="right"/>
              <w:rPr>
                <w:color w:val="000000"/>
                <w:sz w:val="18"/>
                <w:szCs w:val="18"/>
              </w:rPr>
            </w:pPr>
            <w:r>
              <w:rPr>
                <w:color w:val="000000"/>
                <w:sz w:val="18"/>
                <w:szCs w:val="18"/>
              </w:rPr>
              <w:t>2.4</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2.0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1.6</w:t>
            </w:r>
          </w:p>
        </w:tc>
        <w:tc>
          <w:tcPr>
            <w:tcW w:w="450" w:type="dxa"/>
            <w:shd w:val="clear" w:color="auto" w:fill="FFFFFF"/>
            <w:vAlign w:val="center"/>
          </w:tcPr>
          <w:p w:rsidR="00500F12" w:rsidRDefault="00A664C8" w:rsidP="00500F12">
            <w:pPr>
              <w:jc w:val="right"/>
              <w:rPr>
                <w:color w:val="000000"/>
                <w:sz w:val="18"/>
                <w:szCs w:val="18"/>
              </w:rPr>
            </w:pPr>
            <w:r>
              <w:rPr>
                <w:color w:val="000000"/>
                <w:sz w:val="18"/>
                <w:szCs w:val="18"/>
              </w:rPr>
              <w:t>0.0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A664C8" w:rsidP="00500F12">
            <w:pPr>
              <w:jc w:val="right"/>
              <w:rPr>
                <w:color w:val="000000"/>
                <w:sz w:val="18"/>
                <w:szCs w:val="18"/>
              </w:rPr>
            </w:pPr>
            <w:r>
              <w:rPr>
                <w:color w:val="000000"/>
                <w:sz w:val="18"/>
                <w:szCs w:val="18"/>
              </w:rPr>
              <w:t>0.0</w:t>
            </w:r>
          </w:p>
        </w:tc>
        <w:tc>
          <w:tcPr>
            <w:tcW w:w="540" w:type="dxa"/>
            <w:shd w:val="clear" w:color="auto" w:fill="CCC0D9"/>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auto"/>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CCC0D9"/>
            <w:vAlign w:val="center"/>
          </w:tcPr>
          <w:p w:rsidR="00500F12" w:rsidRDefault="00A664C8" w:rsidP="00500F12">
            <w:pPr>
              <w:jc w:val="right"/>
              <w:rPr>
                <w:color w:val="000000"/>
                <w:sz w:val="18"/>
                <w:szCs w:val="18"/>
              </w:rPr>
            </w:pPr>
            <w:r>
              <w:rPr>
                <w:color w:val="000000"/>
                <w:sz w:val="18"/>
                <w:szCs w:val="18"/>
              </w:rPr>
              <w:t>0.0</w:t>
            </w:r>
          </w:p>
        </w:tc>
        <w:tc>
          <w:tcPr>
            <w:tcW w:w="630" w:type="dxa"/>
            <w:shd w:val="clear" w:color="auto" w:fill="CCC0D9"/>
            <w:vAlign w:val="center"/>
          </w:tcPr>
          <w:p w:rsidR="00500F12" w:rsidRDefault="00500F12" w:rsidP="00500F12">
            <w:pPr>
              <w:jc w:val="right"/>
              <w:rPr>
                <w:color w:val="000000"/>
                <w:sz w:val="18"/>
                <w:szCs w:val="18"/>
              </w:rPr>
            </w:pPr>
            <w:r>
              <w:rPr>
                <w:color w:val="000000"/>
                <w:sz w:val="18"/>
                <w:szCs w:val="18"/>
              </w:rPr>
              <w:t>2.0</w:t>
            </w:r>
          </w:p>
        </w:tc>
        <w:tc>
          <w:tcPr>
            <w:tcW w:w="630" w:type="dxa"/>
            <w:shd w:val="clear" w:color="auto" w:fill="CCC0D9"/>
            <w:vAlign w:val="center"/>
          </w:tcPr>
          <w:p w:rsidR="00500F12" w:rsidRDefault="005B5239" w:rsidP="00500F12">
            <w:pPr>
              <w:jc w:val="right"/>
              <w:rPr>
                <w:color w:val="000000"/>
                <w:sz w:val="18"/>
                <w:szCs w:val="18"/>
              </w:rPr>
            </w:pPr>
            <w:r>
              <w:rPr>
                <w:color w:val="000000"/>
                <w:sz w:val="18"/>
                <w:szCs w:val="18"/>
              </w:rPr>
              <w:t>0.0</w:t>
            </w:r>
          </w:p>
        </w:tc>
        <w:tc>
          <w:tcPr>
            <w:tcW w:w="630" w:type="dxa"/>
            <w:shd w:val="clear" w:color="auto" w:fill="CCC0D9"/>
            <w:vAlign w:val="center"/>
          </w:tcPr>
          <w:p w:rsidR="00500F12" w:rsidRDefault="005B5239" w:rsidP="00500F12">
            <w:pPr>
              <w:jc w:val="right"/>
              <w:rPr>
                <w:color w:val="000000"/>
                <w:sz w:val="18"/>
                <w:szCs w:val="18"/>
              </w:rPr>
            </w:pPr>
            <w:r>
              <w:rPr>
                <w:color w:val="000000"/>
                <w:sz w:val="18"/>
                <w:szCs w:val="18"/>
              </w:rPr>
              <w:t>0.0</w:t>
            </w:r>
          </w:p>
        </w:tc>
      </w:tr>
    </w:tbl>
    <w:p w:rsidR="007D17DD" w:rsidRDefault="007D17DD" w:rsidP="007D17DD">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500F12" w:rsidRPr="00500F12" w:rsidTr="0010507E">
        <w:trPr>
          <w:trHeight w:val="330"/>
        </w:trPr>
        <w:tc>
          <w:tcPr>
            <w:tcW w:w="9440" w:type="dxa"/>
            <w:gridSpan w:val="3"/>
            <w:shd w:val="clear" w:color="auto" w:fill="auto"/>
            <w:vAlign w:val="center"/>
            <w:hideMark/>
          </w:tcPr>
          <w:p w:rsidR="00500F12" w:rsidRPr="00500F12" w:rsidRDefault="00500F12" w:rsidP="00500F12">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rsidR="00D12DEC" w:rsidRDefault="00D12DEC" w:rsidP="00D12DEC">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2880" w:type="dxa"/>
            <w:shd w:val="clear" w:color="auto" w:fill="auto"/>
            <w:vAlign w:val="center"/>
            <w:hideMark/>
          </w:tcPr>
          <w:p w:rsidR="00D12DEC" w:rsidRPr="00500F12" w:rsidRDefault="001A41D4" w:rsidP="001A41D4">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00D12DEC" w:rsidRPr="00500F12">
              <w:rPr>
                <w:rFonts w:ascii="Times New Roman" w:eastAsia="Times New Roman" w:hAnsi="Times New Roman"/>
                <w:b/>
                <w:bCs/>
                <w:color w:val="000000"/>
              </w:rPr>
              <w:t xml:space="preserve"> </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rsidR="00500F12" w:rsidRDefault="00500F12" w:rsidP="00500F12">
      <w:pPr>
        <w:autoSpaceDE w:val="0"/>
        <w:autoSpaceDN w:val="0"/>
        <w:adjustRightInd w:val="0"/>
        <w:rPr>
          <w:rFonts w:ascii="Arial" w:hAnsi="Arial" w:cs="Arial"/>
          <w:b/>
          <w:u w:val="single"/>
        </w:rPr>
      </w:pPr>
    </w:p>
    <w:p w:rsidR="006522CC" w:rsidRPr="0010507E" w:rsidRDefault="006522CC" w:rsidP="00AF0F4F">
      <w:pPr>
        <w:pStyle w:val="ListParagraph"/>
        <w:numPr>
          <w:ilvl w:val="0"/>
          <w:numId w:val="6"/>
        </w:numPr>
        <w:autoSpaceDE w:val="0"/>
        <w:autoSpaceDN w:val="0"/>
        <w:adjustRightInd w:val="0"/>
        <w:rPr>
          <w:rFonts w:ascii="Times New Roman" w:hAnsi="Times New Roman"/>
          <w:b/>
          <w:u w:val="single"/>
        </w:rPr>
      </w:pPr>
      <w:r w:rsidRPr="0010507E">
        <w:rPr>
          <w:rFonts w:ascii="Times New Roman" w:hAnsi="Times New Roman"/>
          <w:b/>
          <w:u w:val="single"/>
        </w:rPr>
        <w:t>COURSE OUTLINE</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  Introduction</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 Inheritance and Interfaces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III: Packages, Exception and Wrapper Class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IV:  String Handling and Nested Classes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V: Threads</w:t>
      </w:r>
    </w:p>
    <w:p w:rsidR="00D70D6D" w:rsidRPr="0010507E" w:rsidRDefault="007515B1"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 xml:space="preserve">Unit VI: JDBC, JSP, and </w:t>
      </w:r>
      <w:r w:rsidR="00C962E4" w:rsidRPr="0010507E">
        <w:rPr>
          <w:rFonts w:ascii="Times New Roman" w:eastAsia="Times New Roman" w:hAnsi="Times New Roman"/>
          <w:b/>
          <w:sz w:val="20"/>
          <w:szCs w:val="20"/>
        </w:rPr>
        <w:t>Servlets</w:t>
      </w:r>
    </w:p>
    <w:p w:rsidR="00C962E4" w:rsidRPr="0010507E" w:rsidRDefault="00C962E4" w:rsidP="00C962E4">
      <w:pPr>
        <w:widowControl w:val="0"/>
        <w:autoSpaceDE w:val="0"/>
        <w:autoSpaceDN w:val="0"/>
        <w:adjustRightInd w:val="0"/>
        <w:spacing w:after="0" w:line="268" w:lineRule="exact"/>
        <w:ind w:left="286"/>
        <w:rPr>
          <w:rFonts w:ascii="Times New Roman" w:eastAsia="Times New Roman" w:hAnsi="Times New Roman"/>
          <w:sz w:val="20"/>
          <w:szCs w:val="20"/>
        </w:rPr>
      </w:pPr>
    </w:p>
    <w:p w:rsidR="006522CC" w:rsidRPr="0010507E" w:rsidRDefault="006522CC" w:rsidP="00AF0F4F">
      <w:pPr>
        <w:pStyle w:val="ListParagraph"/>
        <w:numPr>
          <w:ilvl w:val="0"/>
          <w:numId w:val="6"/>
        </w:numPr>
        <w:rPr>
          <w:rFonts w:ascii="Times New Roman" w:hAnsi="Times New Roman"/>
          <w:b/>
          <w:color w:val="000000" w:themeColor="text1"/>
        </w:rPr>
      </w:pPr>
      <w:r w:rsidRPr="0010507E">
        <w:rPr>
          <w:rFonts w:ascii="Times New Roman" w:hAnsi="Times New Roman"/>
          <w:b/>
          <w:color w:val="000000" w:themeColor="text1"/>
        </w:rPr>
        <w:t xml:space="preserve">PEDAGOGY </w:t>
      </w:r>
    </w:p>
    <w:p w:rsidR="00DA5B0D" w:rsidRPr="0010507E" w:rsidRDefault="00B83DB6" w:rsidP="008C5156">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Quiz</w:t>
      </w:r>
    </w:p>
    <w:p w:rsidR="00DA5B0D" w:rsidRPr="0010507E" w:rsidRDefault="008C5156" w:rsidP="00DA5B0D">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Assignments</w:t>
      </w:r>
    </w:p>
    <w:p w:rsidR="00DA5B0D" w:rsidRPr="0010507E" w:rsidRDefault="008C5156" w:rsidP="00DA5B0D">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 xml:space="preserve">Voice over </w:t>
      </w:r>
      <w:r w:rsidR="00DA5B0D" w:rsidRPr="0010507E">
        <w:rPr>
          <w:rFonts w:ascii="Times New Roman" w:hAnsi="Times New Roman"/>
          <w:sz w:val="24"/>
        </w:rPr>
        <w:t>Presentations</w:t>
      </w:r>
    </w:p>
    <w:p w:rsidR="0052718F" w:rsidRPr="0010507E" w:rsidRDefault="0052718F" w:rsidP="0052718F">
      <w:pPr>
        <w:tabs>
          <w:tab w:val="left" w:pos="0"/>
        </w:tabs>
        <w:spacing w:after="0" w:line="360" w:lineRule="auto"/>
        <w:rPr>
          <w:rFonts w:ascii="Times New Roman" w:hAnsi="Times New Roman"/>
          <w:sz w:val="24"/>
        </w:rPr>
      </w:pPr>
    </w:p>
    <w:p w:rsidR="006522CC" w:rsidRPr="0010507E" w:rsidRDefault="006522CC" w:rsidP="00AF0F4F">
      <w:pPr>
        <w:pStyle w:val="ListParagraph"/>
        <w:numPr>
          <w:ilvl w:val="0"/>
          <w:numId w:val="6"/>
        </w:numPr>
        <w:tabs>
          <w:tab w:val="left" w:pos="0"/>
        </w:tabs>
        <w:spacing w:after="0" w:line="480" w:lineRule="auto"/>
        <w:rPr>
          <w:rFonts w:ascii="Times New Roman" w:hAnsi="Times New Roman"/>
          <w:b/>
          <w:bCs/>
          <w:u w:val="single"/>
        </w:rPr>
      </w:pPr>
      <w:r w:rsidRPr="0010507E">
        <w:rPr>
          <w:rFonts w:ascii="Times New Roman" w:hAnsi="Times New Roman"/>
          <w:b/>
          <w:bCs/>
        </w:rPr>
        <w:t xml:space="preserve"> </w:t>
      </w:r>
      <w:r w:rsidRPr="0010507E">
        <w:rPr>
          <w:rFonts w:ascii="Times New Roman" w:hAnsi="Times New Roman"/>
          <w:b/>
          <w:bCs/>
          <w:u w:val="single"/>
        </w:rPr>
        <w:t>COURSE COMPLETION PLAN</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306"/>
      </w:tblGrid>
      <w:tr w:rsidR="001D3E6F" w:rsidRPr="0010507E" w:rsidTr="006716AD">
        <w:trPr>
          <w:trHeight w:hRule="exact" w:val="389"/>
        </w:trPr>
        <w:tc>
          <w:tcPr>
            <w:tcW w:w="532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Sessions </w:t>
            </w:r>
          </w:p>
        </w:tc>
        <w:tc>
          <w:tcPr>
            <w:tcW w:w="3306" w:type="dxa"/>
          </w:tcPr>
          <w:p w:rsidR="001D3E6F" w:rsidRPr="0010507E" w:rsidRDefault="00C377C4" w:rsidP="006716AD">
            <w:pPr>
              <w:tabs>
                <w:tab w:val="left" w:pos="0"/>
              </w:tabs>
              <w:spacing w:line="360" w:lineRule="auto"/>
              <w:jc w:val="center"/>
              <w:rPr>
                <w:rFonts w:ascii="Times New Roman" w:hAnsi="Times New Roman"/>
                <w:sz w:val="24"/>
              </w:rPr>
            </w:pPr>
            <w:r w:rsidRPr="0010507E">
              <w:rPr>
                <w:rFonts w:ascii="Times New Roman" w:hAnsi="Times New Roman"/>
                <w:sz w:val="24"/>
              </w:rPr>
              <w:t>48 (36</w:t>
            </w:r>
            <w:r w:rsidR="001D3E6F" w:rsidRPr="0010507E">
              <w:rPr>
                <w:rFonts w:ascii="Times New Roman" w:hAnsi="Times New Roman"/>
                <w:sz w:val="24"/>
              </w:rPr>
              <w:t xml:space="preserve"> F2F+ 12 online)</w:t>
            </w:r>
          </w:p>
        </w:tc>
      </w:tr>
      <w:tr w:rsidR="001D3E6F" w:rsidRPr="0010507E" w:rsidTr="006716AD">
        <w:trPr>
          <w:trHeight w:hRule="exact" w:val="389"/>
        </w:trPr>
        <w:tc>
          <w:tcPr>
            <w:tcW w:w="5328" w:type="dxa"/>
          </w:tcPr>
          <w:p w:rsidR="001D3E6F" w:rsidRPr="0010507E" w:rsidRDefault="008D7666" w:rsidP="00B65A4D">
            <w:pPr>
              <w:spacing w:line="360" w:lineRule="auto"/>
              <w:ind w:left="360"/>
              <w:jc w:val="both"/>
              <w:rPr>
                <w:rFonts w:ascii="Times New Roman" w:hAnsi="Times New Roman"/>
                <w:sz w:val="24"/>
              </w:rPr>
            </w:pPr>
            <w:r w:rsidRPr="0010507E">
              <w:rPr>
                <w:rFonts w:ascii="Times New Roman" w:hAnsi="Times New Roman"/>
                <w:sz w:val="24"/>
              </w:rPr>
              <w:lastRenderedPageBreak/>
              <w:t>Total Quiz</w:t>
            </w:r>
            <w:r w:rsidR="001D3E6F" w:rsidRPr="0010507E">
              <w:rPr>
                <w:rFonts w:ascii="Times New Roman" w:hAnsi="Times New Roman"/>
                <w:sz w:val="24"/>
              </w:rPr>
              <w:t xml:space="preserve"> </w:t>
            </w:r>
          </w:p>
        </w:tc>
        <w:tc>
          <w:tcPr>
            <w:tcW w:w="3306" w:type="dxa"/>
          </w:tcPr>
          <w:p w:rsidR="001D3E6F" w:rsidRPr="0010507E" w:rsidRDefault="001D3E6F" w:rsidP="00CC6CDD">
            <w:pPr>
              <w:tabs>
                <w:tab w:val="left" w:pos="0"/>
              </w:tabs>
              <w:spacing w:line="360" w:lineRule="auto"/>
              <w:jc w:val="center"/>
              <w:rPr>
                <w:rFonts w:ascii="Times New Roman" w:hAnsi="Times New Roman"/>
                <w:sz w:val="24"/>
              </w:rPr>
            </w:pPr>
            <w:r w:rsidRPr="0010507E">
              <w:rPr>
                <w:rFonts w:ascii="Times New Roman" w:hAnsi="Times New Roman"/>
                <w:sz w:val="24"/>
              </w:rPr>
              <w:t>02</w:t>
            </w:r>
          </w:p>
        </w:tc>
      </w:tr>
      <w:tr w:rsidR="001D3E6F" w:rsidRPr="0010507E" w:rsidTr="006716AD">
        <w:trPr>
          <w:trHeight w:hRule="exact" w:val="389"/>
        </w:trPr>
        <w:tc>
          <w:tcPr>
            <w:tcW w:w="532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Assignments </w:t>
            </w:r>
          </w:p>
        </w:tc>
        <w:tc>
          <w:tcPr>
            <w:tcW w:w="3306" w:type="dxa"/>
          </w:tcPr>
          <w:p w:rsidR="001D3E6F" w:rsidRPr="0010507E" w:rsidRDefault="001D3E6F" w:rsidP="00CC6CDD">
            <w:pPr>
              <w:tabs>
                <w:tab w:val="left" w:pos="0"/>
              </w:tabs>
              <w:spacing w:line="360" w:lineRule="auto"/>
              <w:jc w:val="center"/>
              <w:rPr>
                <w:rFonts w:ascii="Times New Roman" w:hAnsi="Times New Roman"/>
                <w:sz w:val="24"/>
              </w:rPr>
            </w:pPr>
            <w:r w:rsidRPr="0010507E">
              <w:rPr>
                <w:rFonts w:ascii="Times New Roman" w:hAnsi="Times New Roman"/>
                <w:sz w:val="24"/>
              </w:rPr>
              <w:t>02</w:t>
            </w:r>
          </w:p>
        </w:tc>
      </w:tr>
    </w:tbl>
    <w:p w:rsidR="006522CC" w:rsidRPr="0010507E" w:rsidRDefault="006522CC" w:rsidP="006522CC">
      <w:pPr>
        <w:spacing w:after="0"/>
        <w:rPr>
          <w:rFonts w:ascii="Times New Roman" w:hAnsi="Times New Roman"/>
          <w:vanish/>
        </w:rPr>
      </w:pPr>
    </w:p>
    <w:p w:rsidR="006522CC" w:rsidRPr="0010507E" w:rsidRDefault="006522CC" w:rsidP="006522CC">
      <w:pPr>
        <w:tabs>
          <w:tab w:val="left" w:pos="0"/>
        </w:tabs>
        <w:spacing w:after="0"/>
        <w:rPr>
          <w:rFonts w:ascii="Times New Roman" w:hAnsi="Times New Roman"/>
        </w:rPr>
      </w:pPr>
    </w:p>
    <w:p w:rsidR="006522CC" w:rsidRPr="0010507E" w:rsidRDefault="00790797" w:rsidP="006522CC">
      <w:pPr>
        <w:tabs>
          <w:tab w:val="left" w:pos="0"/>
        </w:tabs>
        <w:spacing w:after="0"/>
        <w:rPr>
          <w:rFonts w:ascii="Times New Roman" w:hAnsi="Times New Roman"/>
          <w:sz w:val="24"/>
          <w:szCs w:val="24"/>
        </w:rPr>
      </w:pPr>
      <w:r w:rsidRPr="0010507E">
        <w:rPr>
          <w:rFonts w:ascii="Times New Roman" w:hAnsi="Times New Roman"/>
        </w:rPr>
        <w:t xml:space="preserve">      </w:t>
      </w:r>
      <w:r w:rsidR="00DA20ED" w:rsidRPr="0010507E">
        <w:rPr>
          <w:rFonts w:ascii="Times New Roman" w:hAnsi="Times New Roman"/>
          <w:sz w:val="24"/>
          <w:szCs w:val="24"/>
        </w:rPr>
        <w:t>One Session</w:t>
      </w:r>
      <w:r w:rsidR="006522CC" w:rsidRPr="0010507E">
        <w:rPr>
          <w:rFonts w:ascii="Times New Roman" w:hAnsi="Times New Roman"/>
          <w:sz w:val="24"/>
          <w:szCs w:val="24"/>
        </w:rPr>
        <w:t xml:space="preserve"> </w:t>
      </w:r>
      <w:r w:rsidR="00DA20ED" w:rsidRPr="0010507E">
        <w:rPr>
          <w:rFonts w:ascii="Times New Roman" w:hAnsi="Times New Roman"/>
          <w:sz w:val="24"/>
          <w:szCs w:val="24"/>
        </w:rPr>
        <w:t>=60 minutes</w:t>
      </w:r>
    </w:p>
    <w:p w:rsidR="00FE2AA1" w:rsidRPr="0010507E" w:rsidRDefault="00FE2AA1" w:rsidP="006522CC">
      <w:pPr>
        <w:tabs>
          <w:tab w:val="left" w:pos="0"/>
        </w:tabs>
        <w:spacing w:after="0"/>
        <w:rPr>
          <w:rFonts w:ascii="Times New Roman" w:hAnsi="Times New Roman"/>
          <w:sz w:val="24"/>
          <w:szCs w:val="24"/>
        </w:rPr>
      </w:pPr>
    </w:p>
    <w:p w:rsidR="006522CC" w:rsidRPr="0010507E" w:rsidRDefault="006522CC" w:rsidP="006522CC">
      <w:pPr>
        <w:tabs>
          <w:tab w:val="left" w:pos="0"/>
        </w:tabs>
        <w:spacing w:after="0"/>
        <w:rPr>
          <w:rFonts w:ascii="Times New Roman" w:hAnsi="Times New Roman"/>
        </w:rPr>
      </w:pPr>
    </w:p>
    <w:p w:rsidR="006522CC" w:rsidRPr="0010507E" w:rsidRDefault="006522CC" w:rsidP="00AF0F4F">
      <w:pPr>
        <w:pStyle w:val="ListParagraph"/>
        <w:numPr>
          <w:ilvl w:val="0"/>
          <w:numId w:val="6"/>
        </w:numPr>
        <w:tabs>
          <w:tab w:val="left" w:pos="0"/>
        </w:tabs>
        <w:spacing w:after="0"/>
        <w:rPr>
          <w:rFonts w:ascii="Times New Roman" w:hAnsi="Times New Roman"/>
          <w:b/>
        </w:rPr>
      </w:pPr>
      <w:r w:rsidRPr="0010507E">
        <w:rPr>
          <w:rFonts w:ascii="Times New Roman" w:hAnsi="Times New Roman"/>
          <w:b/>
          <w:u w:val="single"/>
        </w:rPr>
        <w:t>EVALUATION &amp; GRADING</w:t>
      </w:r>
    </w:p>
    <w:p w:rsidR="00D368A5" w:rsidRPr="0010507E" w:rsidRDefault="00D368A5" w:rsidP="00D368A5">
      <w:pPr>
        <w:pStyle w:val="ListParagraph"/>
        <w:tabs>
          <w:tab w:val="left" w:pos="0"/>
        </w:tabs>
        <w:spacing w:after="0"/>
        <w:ind w:left="360"/>
        <w:rPr>
          <w:rFonts w:ascii="Times New Roman" w:hAnsi="Times New Roman"/>
          <w:b/>
        </w:rPr>
      </w:pPr>
    </w:p>
    <w:p w:rsidR="00D368A5" w:rsidRPr="0010507E" w:rsidRDefault="00D368A5" w:rsidP="00D368A5">
      <w:pPr>
        <w:pStyle w:val="ListParagraph"/>
        <w:spacing w:line="360" w:lineRule="auto"/>
        <w:ind w:left="360"/>
        <w:jc w:val="both"/>
        <w:rPr>
          <w:rFonts w:ascii="Times New Roman" w:hAnsi="Times New Roman"/>
          <w:sz w:val="24"/>
        </w:rPr>
      </w:pPr>
      <w:r w:rsidRPr="0010507E">
        <w:rPr>
          <w:rFonts w:ascii="Times New Roman" w:hAnsi="Times New Roman"/>
          <w:sz w:val="24"/>
        </w:rPr>
        <w:t>Students will be evaluated based on the following 3 stages.</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Internal Assessment</w:t>
      </w:r>
      <w:r w:rsidRPr="0010507E">
        <w:rPr>
          <w:rFonts w:ascii="Times New Roman" w:hAnsi="Times New Roman"/>
          <w:sz w:val="24"/>
        </w:rPr>
        <w:tab/>
        <w:t>-</w:t>
      </w:r>
      <w:r w:rsidRPr="0010507E">
        <w:rPr>
          <w:rFonts w:ascii="Times New Roman" w:hAnsi="Times New Roman"/>
          <w:sz w:val="24"/>
        </w:rPr>
        <w:tab/>
        <w:t>30%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Mid-Term Examination</w:t>
      </w:r>
      <w:r w:rsidRPr="0010507E">
        <w:rPr>
          <w:rFonts w:ascii="Times New Roman" w:hAnsi="Times New Roman"/>
          <w:sz w:val="24"/>
        </w:rPr>
        <w:tab/>
        <w:t>-</w:t>
      </w:r>
      <w:r w:rsidRPr="0010507E">
        <w:rPr>
          <w:rFonts w:ascii="Times New Roman" w:hAnsi="Times New Roman"/>
          <w:sz w:val="24"/>
        </w:rPr>
        <w:tab/>
        <w:t>20%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End-Term Examination</w:t>
      </w:r>
      <w:r w:rsidRPr="0010507E">
        <w:rPr>
          <w:rFonts w:ascii="Times New Roman" w:hAnsi="Times New Roman"/>
          <w:sz w:val="24"/>
        </w:rPr>
        <w:tab/>
        <w:t xml:space="preserve">-         </w:t>
      </w:r>
      <w:r w:rsidR="007F0D89" w:rsidRPr="0010507E">
        <w:rPr>
          <w:rFonts w:ascii="Times New Roman" w:hAnsi="Times New Roman"/>
          <w:sz w:val="24"/>
        </w:rPr>
        <w:t xml:space="preserve">  </w:t>
      </w:r>
      <w:r w:rsidRPr="0010507E">
        <w:rPr>
          <w:rFonts w:ascii="Times New Roman" w:hAnsi="Times New Roman"/>
          <w:sz w:val="24"/>
        </w:rPr>
        <w:t>50%</w:t>
      </w:r>
    </w:p>
    <w:p w:rsidR="006522CC" w:rsidRPr="0010507E" w:rsidRDefault="006522CC" w:rsidP="006522CC">
      <w:pPr>
        <w:spacing w:after="0" w:line="240" w:lineRule="auto"/>
        <w:jc w:val="both"/>
        <w:rPr>
          <w:rFonts w:ascii="Times New Roman" w:hAnsi="Times New Roman"/>
          <w:b/>
        </w:rPr>
      </w:pPr>
      <w:r w:rsidRPr="0010507E">
        <w:rPr>
          <w:rFonts w:ascii="Times New Roman" w:hAnsi="Times New Roman"/>
          <w:b/>
        </w:rPr>
        <w:t>H1. INTERNAL ASSESSMENT:</w:t>
      </w:r>
      <w:r w:rsidRPr="0010507E">
        <w:rPr>
          <w:rFonts w:ascii="Times New Roman" w:hAnsi="Times New Roman"/>
          <w:b/>
        </w:rPr>
        <w:tab/>
      </w:r>
      <w:r w:rsidRPr="0010507E">
        <w:rPr>
          <w:rFonts w:ascii="Times New Roman" w:hAnsi="Times New Roman"/>
          <w:b/>
        </w:rPr>
        <w:tab/>
        <w:t>WEIGHTAGE – 30%</w:t>
      </w:r>
    </w:p>
    <w:p w:rsidR="004116FB" w:rsidRPr="0010507E" w:rsidRDefault="004116FB" w:rsidP="006522CC">
      <w:pPr>
        <w:spacing w:after="0" w:line="240" w:lineRule="auto"/>
        <w:jc w:val="both"/>
        <w:rPr>
          <w:rFonts w:ascii="Times New Roman" w:hAnsi="Times New Roman"/>
          <w:b/>
        </w:rPr>
      </w:pPr>
    </w:p>
    <w:p w:rsidR="004116FB" w:rsidRPr="0010507E" w:rsidRDefault="004116FB" w:rsidP="004116FB">
      <w:pPr>
        <w:spacing w:line="360" w:lineRule="auto"/>
        <w:jc w:val="both"/>
        <w:rPr>
          <w:rFonts w:ascii="Times New Roman" w:hAnsi="Times New Roman"/>
          <w:sz w:val="24"/>
        </w:rPr>
      </w:pPr>
      <w:r w:rsidRPr="0010507E">
        <w:rPr>
          <w:rFonts w:ascii="Times New Roman" w:hAnsi="Times New Roman"/>
          <w:sz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4249"/>
        <w:gridCol w:w="3303"/>
      </w:tblGrid>
      <w:tr w:rsidR="004116FB" w:rsidRPr="00D002C8" w:rsidTr="00B65A4D">
        <w:trPr>
          <w:trHeight w:val="207"/>
        </w:trPr>
        <w:tc>
          <w:tcPr>
            <w:tcW w:w="998"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S</w:t>
            </w:r>
            <w:r w:rsidRPr="00D002C8">
              <w:rPr>
                <w:rFonts w:ascii="Times New Roman" w:hAnsi="Times New Roman"/>
                <w:sz w:val="24"/>
              </w:rPr>
              <w:t>. No.</w:t>
            </w:r>
          </w:p>
        </w:tc>
        <w:tc>
          <w:tcPr>
            <w:tcW w:w="4444"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Description</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 of Weightage out of 30%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1</w:t>
            </w:r>
          </w:p>
        </w:tc>
        <w:tc>
          <w:tcPr>
            <w:tcW w:w="4444" w:type="dxa"/>
          </w:tcPr>
          <w:p w:rsidR="004116FB" w:rsidRPr="00D002C8" w:rsidRDefault="00BB6CA4" w:rsidP="00B65A4D">
            <w:pPr>
              <w:spacing w:line="360" w:lineRule="auto"/>
              <w:rPr>
                <w:rFonts w:ascii="Times New Roman" w:hAnsi="Times New Roman"/>
                <w:sz w:val="24"/>
              </w:rPr>
            </w:pPr>
            <w:r>
              <w:rPr>
                <w:rFonts w:ascii="Times New Roman" w:hAnsi="Times New Roman"/>
                <w:sz w:val="24"/>
              </w:rPr>
              <w:t xml:space="preserve">Tests (2) and </w:t>
            </w:r>
            <w:r w:rsidR="004116FB">
              <w:rPr>
                <w:rFonts w:ascii="Times New Roman" w:hAnsi="Times New Roman"/>
                <w:sz w:val="24"/>
              </w:rPr>
              <w:t>Quizzes (2)</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50%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2</w:t>
            </w:r>
          </w:p>
        </w:tc>
        <w:tc>
          <w:tcPr>
            <w:tcW w:w="4444" w:type="dxa"/>
          </w:tcPr>
          <w:p w:rsidR="004116FB" w:rsidRPr="00D002C8" w:rsidRDefault="004116FB" w:rsidP="00B03DFF">
            <w:pPr>
              <w:spacing w:line="360" w:lineRule="auto"/>
              <w:rPr>
                <w:rFonts w:ascii="Times New Roman" w:hAnsi="Times New Roman"/>
                <w:sz w:val="24"/>
              </w:rPr>
            </w:pPr>
            <w:r w:rsidRPr="00D002C8">
              <w:rPr>
                <w:rFonts w:ascii="Times New Roman" w:hAnsi="Times New Roman"/>
                <w:sz w:val="24"/>
              </w:rPr>
              <w:t xml:space="preserve"> As</w:t>
            </w:r>
            <w:r w:rsidR="00B03DFF">
              <w:rPr>
                <w:rFonts w:ascii="Times New Roman" w:hAnsi="Times New Roman"/>
                <w:sz w:val="24"/>
              </w:rPr>
              <w:t>signments</w:t>
            </w:r>
            <w:r>
              <w:rPr>
                <w:rFonts w:ascii="Times New Roman" w:hAnsi="Times New Roman"/>
                <w:sz w:val="24"/>
              </w:rPr>
              <w:t xml:space="preserve"> (2</w:t>
            </w:r>
            <w:r w:rsidRPr="00D002C8">
              <w:rPr>
                <w:rFonts w:ascii="Times New Roman" w:hAnsi="Times New Roman"/>
                <w:sz w:val="24"/>
              </w:rPr>
              <w:t>)</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4</w:t>
            </w:r>
            <w:r w:rsidRPr="00D002C8">
              <w:rPr>
                <w:rFonts w:ascii="Times New Roman" w:hAnsi="Times New Roman"/>
                <w:sz w:val="24"/>
              </w:rPr>
              <w:t>0%</w:t>
            </w:r>
          </w:p>
        </w:tc>
      </w:tr>
      <w:tr w:rsidR="004116FB" w:rsidRPr="00D002C8" w:rsidTr="00B65A4D">
        <w:trPr>
          <w:trHeight w:val="506"/>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3</w:t>
            </w:r>
          </w:p>
        </w:tc>
        <w:tc>
          <w:tcPr>
            <w:tcW w:w="4444" w:type="dxa"/>
          </w:tcPr>
          <w:p w:rsidR="004116FB" w:rsidRPr="00D002C8" w:rsidRDefault="004116FB" w:rsidP="00B65A4D">
            <w:pPr>
              <w:spacing w:line="360" w:lineRule="auto"/>
              <w:rPr>
                <w:rFonts w:ascii="Times New Roman" w:hAnsi="Times New Roman"/>
                <w:sz w:val="24"/>
              </w:rPr>
            </w:pPr>
            <w:r w:rsidRPr="00D002C8">
              <w:rPr>
                <w:rFonts w:ascii="Times New Roman" w:hAnsi="Times New Roman"/>
                <w:sz w:val="24"/>
              </w:rPr>
              <w:t xml:space="preserve">Attendance </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1</w:t>
            </w:r>
            <w:r w:rsidRPr="00D002C8">
              <w:rPr>
                <w:rFonts w:ascii="Times New Roman" w:hAnsi="Times New Roman"/>
                <w:sz w:val="24"/>
              </w:rPr>
              <w:t>0%</w:t>
            </w:r>
          </w:p>
        </w:tc>
      </w:tr>
    </w:tbl>
    <w:p w:rsidR="004116FB" w:rsidRDefault="004116FB" w:rsidP="004116FB">
      <w:pPr>
        <w:rPr>
          <w:b/>
        </w:rPr>
      </w:pPr>
    </w:p>
    <w:p w:rsidR="004116FB" w:rsidRDefault="004116FB" w:rsidP="004116FB">
      <w:pPr>
        <w:widowControl w:val="0"/>
        <w:autoSpaceDE w:val="0"/>
        <w:autoSpaceDN w:val="0"/>
        <w:adjustRightInd w:val="0"/>
        <w:spacing w:line="285" w:lineRule="exact"/>
        <w:jc w:val="both"/>
        <w:rPr>
          <w:rFonts w:ascii="Times New Roman" w:hAnsi="Times New Roman"/>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w:t>
      </w:r>
    </w:p>
    <w:p w:rsidR="00D11F4E" w:rsidRDefault="00D11F4E" w:rsidP="004116FB">
      <w:pPr>
        <w:widowControl w:val="0"/>
        <w:autoSpaceDE w:val="0"/>
        <w:autoSpaceDN w:val="0"/>
        <w:adjustRightInd w:val="0"/>
        <w:spacing w:line="285" w:lineRule="exact"/>
        <w:jc w:val="both"/>
        <w:rPr>
          <w:rFonts w:ascii="Times New Roman" w:hAnsi="Times New Roman"/>
          <w:sz w:val="24"/>
        </w:rPr>
      </w:pPr>
    </w:p>
    <w:p w:rsidR="001A226D" w:rsidRPr="00035A4A" w:rsidRDefault="001A226D" w:rsidP="001A226D">
      <w:pPr>
        <w:spacing w:after="0"/>
        <w:ind w:left="720" w:hanging="720"/>
        <w:jc w:val="both"/>
        <w:rPr>
          <w:rFonts w:ascii="Times New Roman" w:hAnsi="Times New Roman"/>
          <w:b/>
          <w:sz w:val="24"/>
          <w:szCs w:val="24"/>
        </w:rPr>
      </w:pPr>
      <w:r>
        <w:rPr>
          <w:rFonts w:ascii="Times New Roman" w:hAnsi="Times New Roman"/>
          <w:b/>
          <w:sz w:val="24"/>
          <w:szCs w:val="24"/>
        </w:rPr>
        <w:t>H2</w:t>
      </w:r>
      <w:r w:rsidRPr="00035A4A">
        <w:rPr>
          <w:rFonts w:ascii="Times New Roman" w:hAnsi="Times New Roman"/>
          <w:b/>
          <w:sz w:val="24"/>
          <w:szCs w:val="24"/>
        </w:rPr>
        <w:t>.  MID TERM EXAMINATION:</w:t>
      </w:r>
      <w:r w:rsidRPr="00035A4A">
        <w:rPr>
          <w:rFonts w:ascii="Times New Roman" w:hAnsi="Times New Roman"/>
          <w:b/>
          <w:sz w:val="24"/>
          <w:szCs w:val="24"/>
        </w:rPr>
        <w:tab/>
      </w:r>
      <w:r w:rsidRPr="00035A4A">
        <w:rPr>
          <w:rFonts w:ascii="Times New Roman" w:hAnsi="Times New Roman"/>
          <w:b/>
          <w:sz w:val="24"/>
          <w:szCs w:val="24"/>
        </w:rPr>
        <w:tab/>
        <w:t>WEIGHTAGE – 20%</w:t>
      </w:r>
    </w:p>
    <w:p w:rsidR="001A226D" w:rsidRPr="00035A4A" w:rsidRDefault="001A226D" w:rsidP="001A226D">
      <w:pPr>
        <w:spacing w:after="0"/>
        <w:jc w:val="both"/>
        <w:rPr>
          <w:rFonts w:ascii="Times New Roman" w:hAnsi="Times New Roman"/>
          <w:sz w:val="24"/>
          <w:szCs w:val="24"/>
        </w:rPr>
      </w:pPr>
      <w:r w:rsidRPr="001442F3">
        <w:rPr>
          <w:rFonts w:ascii="Times New Roman" w:hAnsi="Times New Roman"/>
          <w:sz w:val="24"/>
          <w:szCs w:val="24"/>
        </w:rPr>
        <w:t>Mid Term examination shall be of Two hours duration and shall be a combination of objective and true-false type questions.</w:t>
      </w:r>
    </w:p>
    <w:p w:rsidR="001A226D" w:rsidRPr="00035A4A" w:rsidRDefault="001A226D" w:rsidP="001A226D">
      <w:pPr>
        <w:spacing w:after="0"/>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 mid Sem examination.</w:t>
      </w:r>
    </w:p>
    <w:p w:rsidR="001A226D" w:rsidRPr="00035A4A" w:rsidRDefault="001A226D" w:rsidP="001A226D">
      <w:pPr>
        <w:spacing w:after="0"/>
        <w:rPr>
          <w:rFonts w:ascii="Times New Roman" w:hAnsi="Times New Roman"/>
          <w:sz w:val="24"/>
          <w:szCs w:val="24"/>
        </w:rPr>
      </w:pPr>
    </w:p>
    <w:p w:rsidR="001A226D" w:rsidRPr="00035A4A" w:rsidRDefault="00886002" w:rsidP="001A226D">
      <w:pPr>
        <w:spacing w:after="0" w:line="240" w:lineRule="auto"/>
        <w:jc w:val="both"/>
        <w:rPr>
          <w:rFonts w:ascii="Times New Roman" w:hAnsi="Times New Roman"/>
          <w:b/>
          <w:sz w:val="24"/>
          <w:szCs w:val="24"/>
        </w:rPr>
      </w:pPr>
      <w:r>
        <w:rPr>
          <w:rFonts w:ascii="Times New Roman" w:hAnsi="Times New Roman"/>
          <w:b/>
          <w:sz w:val="24"/>
          <w:szCs w:val="24"/>
        </w:rPr>
        <w:t>H3</w:t>
      </w:r>
      <w:r w:rsidR="001A226D" w:rsidRPr="00035A4A">
        <w:rPr>
          <w:rFonts w:ascii="Times New Roman" w:hAnsi="Times New Roman"/>
          <w:b/>
          <w:sz w:val="24"/>
          <w:szCs w:val="24"/>
        </w:rPr>
        <w:t>. END TERM EXAMINATION:</w:t>
      </w:r>
      <w:r w:rsidR="001A226D" w:rsidRPr="00035A4A">
        <w:rPr>
          <w:rFonts w:ascii="Times New Roman" w:hAnsi="Times New Roman"/>
          <w:b/>
          <w:sz w:val="24"/>
          <w:szCs w:val="24"/>
        </w:rPr>
        <w:tab/>
      </w:r>
      <w:r w:rsidR="001A226D" w:rsidRPr="00035A4A">
        <w:rPr>
          <w:rFonts w:ascii="Times New Roman" w:hAnsi="Times New Roman"/>
          <w:b/>
          <w:sz w:val="24"/>
          <w:szCs w:val="24"/>
        </w:rPr>
        <w:tab/>
        <w:t>WEIGHTAGE – 50%</w:t>
      </w:r>
    </w:p>
    <w:p w:rsidR="001A226D" w:rsidRDefault="001A226D" w:rsidP="006630F8">
      <w:pPr>
        <w:spacing w:after="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630F8" w:rsidRPr="00035A4A" w:rsidRDefault="006630F8" w:rsidP="006630F8">
      <w:pPr>
        <w:spacing w:after="0"/>
        <w:jc w:val="both"/>
        <w:rPr>
          <w:rFonts w:ascii="Times New Roman" w:hAnsi="Times New Roman"/>
          <w:sz w:val="24"/>
          <w:szCs w:val="24"/>
        </w:rPr>
      </w:pPr>
    </w:p>
    <w:p w:rsidR="001A226D" w:rsidRPr="00035A4A" w:rsidRDefault="006630F8" w:rsidP="001A226D">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lastRenderedPageBreak/>
        <w:t>H4</w:t>
      </w:r>
      <w:r w:rsidR="001A226D" w:rsidRPr="00035A4A">
        <w:rPr>
          <w:rFonts w:ascii="Times New Roman" w:hAnsi="Times New Roman"/>
          <w:b/>
          <w:sz w:val="24"/>
          <w:szCs w:val="24"/>
        </w:rPr>
        <w:t>. GRADING:</w:t>
      </w:r>
    </w:p>
    <w:p w:rsidR="001A226D" w:rsidRDefault="001A226D" w:rsidP="006630F8">
      <w:pPr>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B03DFF" w:rsidRDefault="00B03DFF">
      <w:pPr>
        <w:rPr>
          <w:rFonts w:ascii="Times New Roman" w:eastAsiaTheme="minorHAnsi" w:hAnsi="Times New Roman"/>
          <w:color w:val="000000"/>
          <w:sz w:val="24"/>
        </w:rPr>
      </w:pPr>
      <w:r>
        <w:rPr>
          <w:rFonts w:ascii="Times New Roman" w:eastAsiaTheme="minorHAnsi" w:hAnsi="Times New Roman"/>
          <w:color w:val="000000"/>
          <w:sz w:val="24"/>
        </w:rPr>
        <w:br w:type="page"/>
      </w:r>
    </w:p>
    <w:p w:rsidR="000659AD" w:rsidRPr="00A60BE7" w:rsidRDefault="000659AD" w:rsidP="000659AD">
      <w:pPr>
        <w:pStyle w:val="ListParagraph"/>
        <w:numPr>
          <w:ilvl w:val="0"/>
          <w:numId w:val="35"/>
        </w:numPr>
        <w:spacing w:line="360" w:lineRule="auto"/>
        <w:rPr>
          <w:rFonts w:ascii="Times New Roman" w:hAnsi="Times New Roman"/>
          <w:b/>
          <w:sz w:val="28"/>
          <w:szCs w:val="28"/>
        </w:rPr>
      </w:pPr>
      <w:r w:rsidRPr="00A60BE7">
        <w:rPr>
          <w:rFonts w:ascii="Times New Roman" w:hAnsi="Times New Roman"/>
          <w:b/>
          <w:sz w:val="28"/>
          <w:szCs w:val="28"/>
        </w:rPr>
        <w:lastRenderedPageBreak/>
        <w:t xml:space="preserve">SESSION PEDAGOGY </w:t>
      </w:r>
      <w:r w:rsidRPr="00A60BE7">
        <w:rPr>
          <w:rFonts w:ascii="Times New Roman" w:hAnsi="Times New Roman"/>
          <w:b/>
          <w:bCs/>
          <w:sz w:val="24"/>
        </w:rPr>
        <w:t>(</w:t>
      </w:r>
      <w:r w:rsidRPr="00A96E7A">
        <w:rPr>
          <w:rFonts w:ascii="Times New Roman" w:hAnsi="Times New Roman"/>
          <w:sz w:val="24"/>
          <w:highlight w:val="green"/>
        </w:rPr>
        <w:t>The Online Sessions are highlighted.)</w:t>
      </w:r>
      <w:r w:rsidRPr="00A60BE7">
        <w:rPr>
          <w:rFonts w:ascii="Times New Roman" w:hAnsi="Times New Roman"/>
          <w:b/>
          <w:sz w:val="28"/>
          <w:szCs w:val="28"/>
        </w:rPr>
        <w:t xml:space="preserve"> </w:t>
      </w:r>
    </w:p>
    <w:tbl>
      <w:tblPr>
        <w:tblStyle w:val="TableGrid"/>
        <w:tblW w:w="0" w:type="auto"/>
        <w:tblLook w:val="04A0" w:firstRow="1" w:lastRow="0" w:firstColumn="1" w:lastColumn="0" w:noHBand="0" w:noVBand="1"/>
      </w:tblPr>
      <w:tblGrid>
        <w:gridCol w:w="1396"/>
        <w:gridCol w:w="2218"/>
        <w:gridCol w:w="1014"/>
        <w:gridCol w:w="1033"/>
        <w:gridCol w:w="1879"/>
        <w:gridCol w:w="1810"/>
      </w:tblGrid>
      <w:tr w:rsidR="00C17974" w:rsidTr="002F0208">
        <w:tc>
          <w:tcPr>
            <w:tcW w:w="1386" w:type="dxa"/>
          </w:tcPr>
          <w:p w:rsidR="00C17974" w:rsidRDefault="00C17974" w:rsidP="00E731BA">
            <w:pPr>
              <w:pStyle w:val="Header"/>
              <w:rPr>
                <w:rFonts w:ascii="Times New Roman" w:hAnsi="Times New Roman"/>
                <w:b/>
              </w:rPr>
            </w:pPr>
            <w:r>
              <w:rPr>
                <w:rFonts w:ascii="Times New Roman" w:hAnsi="Times New Roman"/>
                <w:b/>
              </w:rPr>
              <w:t>Module/Session</w:t>
            </w:r>
          </w:p>
        </w:tc>
        <w:tc>
          <w:tcPr>
            <w:tcW w:w="2201" w:type="dxa"/>
          </w:tcPr>
          <w:p w:rsidR="00C17974" w:rsidRDefault="00C17974" w:rsidP="00E731BA">
            <w:pPr>
              <w:pStyle w:val="Header"/>
              <w:rPr>
                <w:rFonts w:ascii="Times New Roman" w:hAnsi="Times New Roman"/>
                <w:b/>
              </w:rPr>
            </w:pPr>
            <w:r>
              <w:rPr>
                <w:rFonts w:ascii="Times New Roman" w:hAnsi="Times New Roman"/>
                <w:b/>
              </w:rPr>
              <w:t>Topic</w:t>
            </w:r>
          </w:p>
        </w:tc>
        <w:tc>
          <w:tcPr>
            <w:tcW w:w="1007" w:type="dxa"/>
          </w:tcPr>
          <w:p w:rsidR="00C17974" w:rsidRDefault="00C17974" w:rsidP="00E731BA">
            <w:pPr>
              <w:pStyle w:val="Header"/>
              <w:rPr>
                <w:rFonts w:ascii="Times New Roman" w:hAnsi="Times New Roman"/>
                <w:b/>
              </w:rPr>
            </w:pPr>
            <w:r>
              <w:rPr>
                <w:rFonts w:ascii="Times New Roman" w:hAnsi="Times New Roman"/>
                <w:b/>
              </w:rPr>
              <w:t>Course Outcomes Addressed</w:t>
            </w:r>
          </w:p>
        </w:tc>
        <w:tc>
          <w:tcPr>
            <w:tcW w:w="1095" w:type="dxa"/>
          </w:tcPr>
          <w:p w:rsidR="00C17974" w:rsidRDefault="00C17974" w:rsidP="00E731BA">
            <w:pPr>
              <w:pStyle w:val="Header"/>
              <w:rPr>
                <w:rFonts w:ascii="Times New Roman" w:hAnsi="Times New Roman"/>
                <w:b/>
              </w:rPr>
            </w:pPr>
            <w:r>
              <w:rPr>
                <w:rFonts w:ascii="Times New Roman" w:hAnsi="Times New Roman"/>
                <w:b/>
              </w:rPr>
              <w:t>Required Learning Resource (including media)</w:t>
            </w:r>
          </w:p>
        </w:tc>
        <w:tc>
          <w:tcPr>
            <w:tcW w:w="1865" w:type="dxa"/>
          </w:tcPr>
          <w:p w:rsidR="00C17974" w:rsidRDefault="00C17974" w:rsidP="00E731BA">
            <w:pPr>
              <w:pStyle w:val="Header"/>
              <w:rPr>
                <w:rFonts w:ascii="Times New Roman" w:hAnsi="Times New Roman"/>
                <w:b/>
              </w:rPr>
            </w:pPr>
            <w:r>
              <w:rPr>
                <w:rFonts w:ascii="Times New Roman" w:hAnsi="Times New Roman"/>
                <w:b/>
              </w:rPr>
              <w:t>Discussion(s)/Postings</w:t>
            </w:r>
          </w:p>
        </w:tc>
        <w:tc>
          <w:tcPr>
            <w:tcW w:w="1796" w:type="dxa"/>
          </w:tcPr>
          <w:p w:rsidR="00C17974" w:rsidRDefault="00C17974" w:rsidP="00E731BA">
            <w:pPr>
              <w:pStyle w:val="Header"/>
              <w:rPr>
                <w:rFonts w:ascii="Times New Roman" w:hAnsi="Times New Roman"/>
                <w:b/>
              </w:rPr>
            </w:pPr>
            <w:r>
              <w:rPr>
                <w:rFonts w:ascii="Times New Roman" w:hAnsi="Times New Roman"/>
                <w:b/>
              </w:rPr>
              <w:t>Assignments/Quizzes</w:t>
            </w:r>
          </w:p>
        </w:tc>
      </w:tr>
      <w:tr w:rsidR="00C17974" w:rsidTr="002F0208">
        <w:tc>
          <w:tcPr>
            <w:tcW w:w="1386" w:type="dxa"/>
          </w:tcPr>
          <w:p w:rsidR="00C17974" w:rsidRDefault="00C17974" w:rsidP="00E731BA">
            <w:pPr>
              <w:pStyle w:val="Header"/>
              <w:jc w:val="center"/>
              <w:rPr>
                <w:rFonts w:ascii="Times New Roman" w:hAnsi="Times New Roman"/>
                <w:b/>
              </w:rPr>
            </w:pPr>
            <w:r>
              <w:rPr>
                <w:rFonts w:ascii="Times New Roman" w:hAnsi="Times New Roman"/>
                <w:b/>
              </w:rPr>
              <w:t>Unit-1</w:t>
            </w:r>
          </w:p>
          <w:p w:rsidR="00C17974" w:rsidRDefault="00C17974" w:rsidP="00E731BA">
            <w:pPr>
              <w:pStyle w:val="Header"/>
              <w:jc w:val="center"/>
              <w:rPr>
                <w:rFonts w:ascii="Times New Roman" w:hAnsi="Times New Roman"/>
                <w:b/>
              </w:rPr>
            </w:pPr>
            <w:r>
              <w:rPr>
                <w:rFonts w:ascii="Times New Roman" w:hAnsi="Times New Roman"/>
                <w:b/>
              </w:rPr>
              <w:t>(4 Hours)</w:t>
            </w:r>
          </w:p>
        </w:tc>
        <w:tc>
          <w:tcPr>
            <w:tcW w:w="2201" w:type="dxa"/>
          </w:tcPr>
          <w:p w:rsidR="00C17974" w:rsidRDefault="00C17974" w:rsidP="00E731BA">
            <w:pPr>
              <w:pStyle w:val="Header"/>
              <w:rPr>
                <w:rFonts w:ascii="Times New Roman" w:hAnsi="Times New Roman"/>
                <w:b/>
              </w:rPr>
            </w:pPr>
            <w:r>
              <w:rPr>
                <w:rFonts w:ascii="Times New Roman" w:hAnsi="Times New Roman"/>
                <w:b/>
              </w:rPr>
              <w:t>Introduction</w:t>
            </w:r>
          </w:p>
        </w:tc>
        <w:tc>
          <w:tcPr>
            <w:tcW w:w="1007" w:type="dxa"/>
          </w:tcPr>
          <w:p w:rsidR="00C17974" w:rsidRDefault="00C17974" w:rsidP="00E731BA">
            <w:pPr>
              <w:pStyle w:val="Header"/>
              <w:rPr>
                <w:rFonts w:ascii="Times New Roman" w:hAnsi="Times New Roman"/>
                <w:b/>
              </w:rPr>
            </w:pPr>
            <w:r>
              <w:rPr>
                <w:rFonts w:ascii="Times New Roman" w:hAnsi="Times New Roman"/>
                <w:b/>
              </w:rPr>
              <w:t>CO 1</w:t>
            </w:r>
          </w:p>
        </w:tc>
        <w:tc>
          <w:tcPr>
            <w:tcW w:w="1095" w:type="dxa"/>
          </w:tcPr>
          <w:p w:rsidR="00C17974" w:rsidRDefault="00C17974" w:rsidP="00E731BA">
            <w:pPr>
              <w:pStyle w:val="Header"/>
              <w:rPr>
                <w:rFonts w:ascii="Times New Roman" w:hAnsi="Times New Roman"/>
                <w:b/>
              </w:rPr>
            </w:pPr>
          </w:p>
        </w:tc>
        <w:tc>
          <w:tcPr>
            <w:tcW w:w="1865" w:type="dxa"/>
          </w:tcPr>
          <w:p w:rsidR="00C17974" w:rsidRDefault="00C17974" w:rsidP="00E731BA">
            <w:pPr>
              <w:pStyle w:val="Header"/>
              <w:rPr>
                <w:rFonts w:ascii="Times New Roman" w:hAnsi="Times New Roman"/>
                <w:b/>
              </w:rPr>
            </w:pPr>
          </w:p>
        </w:tc>
        <w:tc>
          <w:tcPr>
            <w:tcW w:w="1796" w:type="dxa"/>
          </w:tcPr>
          <w:p w:rsidR="00C17974" w:rsidRDefault="00C17974" w:rsidP="00E731BA">
            <w:pPr>
              <w:pStyle w:val="Header"/>
              <w:rPr>
                <w:rFonts w:ascii="Times New Roman" w:hAnsi="Times New Roman"/>
                <w:b/>
              </w:rPr>
            </w:pPr>
          </w:p>
        </w:tc>
      </w:tr>
      <w:tr w:rsidR="00C17974" w:rsidTr="002F0208">
        <w:tc>
          <w:tcPr>
            <w:tcW w:w="1386" w:type="dxa"/>
          </w:tcPr>
          <w:p w:rsidR="00C17974" w:rsidRPr="00A9323C" w:rsidRDefault="00C17974" w:rsidP="00E731BA">
            <w:pPr>
              <w:pStyle w:val="Header"/>
              <w:jc w:val="center"/>
              <w:rPr>
                <w:rFonts w:ascii="Times New Roman" w:hAnsi="Times New Roman"/>
              </w:rPr>
            </w:pPr>
            <w:r w:rsidRPr="00A9323C">
              <w:rPr>
                <w:rFonts w:ascii="Times New Roman" w:hAnsi="Times New Roman"/>
              </w:rPr>
              <w:t>1</w:t>
            </w:r>
          </w:p>
        </w:tc>
        <w:tc>
          <w:tcPr>
            <w:tcW w:w="2201" w:type="dxa"/>
          </w:tcPr>
          <w:p w:rsidR="00C17974" w:rsidRPr="00743778" w:rsidRDefault="00C17974" w:rsidP="00E731BA">
            <w:pPr>
              <w:pStyle w:val="NoSpacing"/>
              <w:spacing w:line="276" w:lineRule="auto"/>
              <w:rPr>
                <w:rFonts w:ascii="Times New Roman" w:hAnsi="Times New Roman"/>
              </w:rPr>
            </w:pPr>
            <w:r w:rsidRPr="00743778">
              <w:rPr>
                <w:rFonts w:ascii="Times New Roman" w:hAnsi="Times New Roman"/>
              </w:rPr>
              <w:t>Feature of Java, JVM, JRE, setting Class path (Java Environment)</w:t>
            </w:r>
          </w:p>
          <w:p w:rsidR="00C17974" w:rsidRPr="00743778" w:rsidRDefault="00C17974" w:rsidP="00E731BA">
            <w:pPr>
              <w:pStyle w:val="Header"/>
              <w:rPr>
                <w:rFonts w:ascii="Times New Roman" w:hAnsi="Times New Roman"/>
                <w:b/>
              </w:rPr>
            </w:pPr>
            <w:r w:rsidRPr="00743778">
              <w:rPr>
                <w:rFonts w:ascii="Times New Roman" w:hAnsi="Times New Roman"/>
              </w:rPr>
              <w:t>Classes, Fields, Access Control, Creating Objects</w:t>
            </w:r>
          </w:p>
        </w:tc>
        <w:tc>
          <w:tcPr>
            <w:tcW w:w="1007" w:type="dxa"/>
          </w:tcPr>
          <w:p w:rsidR="00C17974" w:rsidRPr="00743778" w:rsidRDefault="00C17974" w:rsidP="00E731BA">
            <w:pPr>
              <w:pStyle w:val="Header"/>
              <w:rPr>
                <w:rFonts w:ascii="Times New Roman" w:hAnsi="Times New Roman"/>
                <w:b/>
              </w:rPr>
            </w:pPr>
          </w:p>
        </w:tc>
        <w:tc>
          <w:tcPr>
            <w:tcW w:w="1095" w:type="dxa"/>
          </w:tcPr>
          <w:p w:rsidR="00C17974" w:rsidRPr="00743778" w:rsidRDefault="00C17974" w:rsidP="00E731BA">
            <w:pPr>
              <w:pStyle w:val="Header"/>
              <w:rPr>
                <w:rFonts w:ascii="Times New Roman" w:hAnsi="Times New Roman"/>
                <w:b/>
              </w:rPr>
            </w:pPr>
            <w:r w:rsidRPr="00743778">
              <w:rPr>
                <w:rFonts w:ascii="Times New Roman" w:hAnsi="Times New Roman"/>
                <w:b/>
              </w:rPr>
              <w:t>Text Books and Reference Books</w:t>
            </w:r>
          </w:p>
        </w:tc>
        <w:tc>
          <w:tcPr>
            <w:tcW w:w="1865" w:type="dxa"/>
          </w:tcPr>
          <w:p w:rsidR="00C17974" w:rsidRPr="00355D7D" w:rsidRDefault="00C17974" w:rsidP="00E731BA">
            <w:pPr>
              <w:pStyle w:val="Header"/>
              <w:rPr>
                <w:rFonts w:ascii="Times New Roman" w:hAnsi="Times New Roman"/>
              </w:rPr>
            </w:pPr>
            <w:r w:rsidRPr="00355D7D">
              <w:rPr>
                <w:rFonts w:ascii="Times New Roman" w:hAnsi="Times New Roman"/>
              </w:rPr>
              <w:t>Lecture and Discussions</w:t>
            </w:r>
          </w:p>
        </w:tc>
        <w:tc>
          <w:tcPr>
            <w:tcW w:w="1796" w:type="dxa"/>
          </w:tcPr>
          <w:p w:rsidR="00C17974" w:rsidRPr="00743778" w:rsidRDefault="00C17974" w:rsidP="00E731BA">
            <w:pPr>
              <w:pStyle w:val="Header"/>
              <w:rPr>
                <w:rFonts w:ascii="Times New Roman" w:hAnsi="Times New Roman"/>
                <w:b/>
              </w:rPr>
            </w:pPr>
          </w:p>
        </w:tc>
      </w:tr>
      <w:tr w:rsidR="00C17974" w:rsidTr="002F0208">
        <w:tc>
          <w:tcPr>
            <w:tcW w:w="1386" w:type="dxa"/>
          </w:tcPr>
          <w:p w:rsidR="00C17974" w:rsidRPr="00A9323C" w:rsidRDefault="00C17974" w:rsidP="00E731BA">
            <w:pPr>
              <w:pStyle w:val="Header"/>
              <w:jc w:val="center"/>
              <w:rPr>
                <w:rFonts w:ascii="Times New Roman" w:hAnsi="Times New Roman"/>
              </w:rPr>
            </w:pPr>
            <w:r w:rsidRPr="00A9323C">
              <w:rPr>
                <w:rFonts w:ascii="Times New Roman" w:hAnsi="Times New Roman"/>
              </w:rPr>
              <w:t>2</w:t>
            </w:r>
          </w:p>
        </w:tc>
        <w:tc>
          <w:tcPr>
            <w:tcW w:w="2201" w:type="dxa"/>
          </w:tcPr>
          <w:p w:rsidR="00C17974" w:rsidRPr="00743778" w:rsidRDefault="00C17974" w:rsidP="00E731BA">
            <w:pPr>
              <w:pStyle w:val="Header"/>
              <w:rPr>
                <w:rFonts w:ascii="Times New Roman" w:hAnsi="Times New Roman"/>
                <w:b/>
              </w:rPr>
            </w:pPr>
            <w:r w:rsidRPr="00743778">
              <w:rPr>
                <w:rFonts w:ascii="Times New Roman" w:hAnsi="Times New Roman"/>
              </w:rPr>
              <w:t>Construction, Initialization, Methods, this, Overloading Methods, main Method, Native Methods, Class Design.</w:t>
            </w:r>
          </w:p>
        </w:tc>
        <w:tc>
          <w:tcPr>
            <w:tcW w:w="1007" w:type="dxa"/>
          </w:tcPr>
          <w:p w:rsidR="00C17974" w:rsidRPr="00743778" w:rsidRDefault="00C17974" w:rsidP="00E731BA">
            <w:pPr>
              <w:pStyle w:val="Header"/>
              <w:rPr>
                <w:rFonts w:ascii="Times New Roman" w:hAnsi="Times New Roman"/>
                <w:b/>
              </w:rPr>
            </w:pPr>
          </w:p>
        </w:tc>
        <w:tc>
          <w:tcPr>
            <w:tcW w:w="1095" w:type="dxa"/>
          </w:tcPr>
          <w:p w:rsidR="00C17974" w:rsidRPr="00743778" w:rsidRDefault="00C17974" w:rsidP="00E731BA">
            <w:pPr>
              <w:pStyle w:val="Header"/>
              <w:rPr>
                <w:rFonts w:ascii="Times New Roman" w:hAnsi="Times New Roman"/>
                <w:b/>
              </w:rPr>
            </w:pPr>
            <w:r w:rsidRPr="00743778">
              <w:rPr>
                <w:rFonts w:ascii="Times New Roman" w:hAnsi="Times New Roman"/>
                <w:b/>
              </w:rPr>
              <w:t>Text Books and Reference Books</w:t>
            </w:r>
          </w:p>
        </w:tc>
        <w:tc>
          <w:tcPr>
            <w:tcW w:w="1865" w:type="dxa"/>
          </w:tcPr>
          <w:p w:rsidR="00C17974" w:rsidRPr="00355D7D" w:rsidRDefault="00C17974" w:rsidP="00E731BA">
            <w:pPr>
              <w:pStyle w:val="Header"/>
              <w:rPr>
                <w:rFonts w:ascii="Times New Roman" w:hAnsi="Times New Roman"/>
              </w:rPr>
            </w:pPr>
            <w:r w:rsidRPr="00355D7D">
              <w:rPr>
                <w:rFonts w:ascii="Times New Roman" w:hAnsi="Times New Roman"/>
              </w:rPr>
              <w:t>Lecture and Discussions</w:t>
            </w:r>
          </w:p>
        </w:tc>
        <w:tc>
          <w:tcPr>
            <w:tcW w:w="1796" w:type="dxa"/>
          </w:tcPr>
          <w:p w:rsidR="00C17974" w:rsidRPr="00743778" w:rsidRDefault="00C17974" w:rsidP="00E731BA">
            <w:pPr>
              <w:pStyle w:val="Header"/>
              <w:rPr>
                <w:rFonts w:ascii="Times New Roman" w:hAnsi="Times New Roman"/>
                <w:b/>
              </w:rPr>
            </w:pPr>
          </w:p>
        </w:tc>
      </w:tr>
      <w:tr w:rsidR="002F0208" w:rsidTr="002F0208">
        <w:tc>
          <w:tcPr>
            <w:tcW w:w="1386" w:type="dxa"/>
          </w:tcPr>
          <w:p w:rsidR="002F0208" w:rsidRPr="00A9323C" w:rsidRDefault="002F0208" w:rsidP="002F0208">
            <w:pPr>
              <w:pStyle w:val="Header"/>
              <w:jc w:val="center"/>
              <w:rPr>
                <w:rFonts w:ascii="Times New Roman" w:hAnsi="Times New Roman"/>
              </w:rPr>
            </w:pPr>
            <w:r w:rsidRPr="00A9323C">
              <w:rPr>
                <w:rFonts w:ascii="Times New Roman" w:hAnsi="Times New Roman"/>
              </w:rPr>
              <w:t>3</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Lexical Elements, Types and Literals, Variables, Array Variables, Naming</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A9323C" w:rsidRDefault="002F0208" w:rsidP="002F0208">
            <w:pPr>
              <w:pStyle w:val="Header"/>
              <w:jc w:val="center"/>
              <w:rPr>
                <w:rFonts w:ascii="Times New Roman" w:hAnsi="Times New Roman"/>
              </w:rPr>
            </w:pPr>
            <w:r w:rsidRPr="00A9323C">
              <w:rPr>
                <w:rFonts w:ascii="Times New Roman" w:hAnsi="Times New Roman"/>
              </w:rPr>
              <w:t>4</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Operators, Expressions, Member Access, Precedence, Associativity</w:t>
            </w:r>
            <w:r w:rsidRPr="00743778">
              <w:rPr>
                <w:rFonts w:ascii="Times New Roman" w:hAnsi="Times New Roman"/>
                <w:color w:val="002060"/>
              </w:rPr>
              <w:t xml:space="preserve">, </w:t>
            </w:r>
            <w:r w:rsidRPr="00743778">
              <w:rPr>
                <w:rFonts w:ascii="Times New Roman" w:hAnsi="Times New Roman"/>
                <w:b/>
                <w:color w:val="002060"/>
              </w:rPr>
              <w:t>Statements &amp; Blocks, if-else,  switch, while and do-while, for, Labels, break, continue, return, goto</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Default="002F0208" w:rsidP="002F0208">
            <w:pPr>
              <w:pStyle w:val="Header"/>
              <w:jc w:val="center"/>
              <w:rPr>
                <w:rFonts w:ascii="Times New Roman" w:hAnsi="Times New Roman"/>
                <w:b/>
              </w:rPr>
            </w:pPr>
            <w:r>
              <w:rPr>
                <w:rFonts w:ascii="Times New Roman" w:hAnsi="Times New Roman"/>
                <w:b/>
              </w:rPr>
              <w:t>Unit-2</w:t>
            </w:r>
          </w:p>
          <w:p w:rsidR="002F0208" w:rsidRDefault="002F0208" w:rsidP="002F0208">
            <w:pPr>
              <w:pStyle w:val="Header"/>
              <w:jc w:val="center"/>
              <w:rPr>
                <w:rFonts w:ascii="Times New Roman" w:hAnsi="Times New Roman"/>
                <w:b/>
              </w:rPr>
            </w:pPr>
            <w:r>
              <w:rPr>
                <w:rFonts w:ascii="Times New Roman" w:hAnsi="Times New Roman"/>
                <w:b/>
              </w:rPr>
              <w:t>(6 Hours)</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b/>
              </w:rPr>
              <w:t>Inheritance and Interfaces</w:t>
            </w:r>
          </w:p>
        </w:tc>
        <w:tc>
          <w:tcPr>
            <w:tcW w:w="1007" w:type="dxa"/>
          </w:tcPr>
          <w:p w:rsidR="002F0208" w:rsidRPr="00743778" w:rsidRDefault="002F0208" w:rsidP="002F0208">
            <w:pPr>
              <w:pStyle w:val="Header"/>
              <w:rPr>
                <w:rFonts w:ascii="Times New Roman" w:hAnsi="Times New Roman"/>
                <w:b/>
              </w:rPr>
            </w:pPr>
            <w:r w:rsidRPr="00743778">
              <w:rPr>
                <w:rFonts w:ascii="Times New Roman" w:hAnsi="Times New Roman"/>
                <w:b/>
              </w:rPr>
              <w:t>CO</w:t>
            </w:r>
            <w:r>
              <w:rPr>
                <w:rFonts w:ascii="Times New Roman" w:hAnsi="Times New Roman"/>
                <w:b/>
              </w:rPr>
              <w:t xml:space="preserve"> 2</w:t>
            </w: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743778" w:rsidRDefault="002F0208" w:rsidP="002F0208">
            <w:pPr>
              <w:pStyle w:val="Header"/>
              <w:rPr>
                <w:rFonts w:ascii="Times New Roman" w:hAnsi="Times New Roman"/>
                <w:b/>
              </w:rPr>
            </w:pP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sidRPr="00F81712">
              <w:rPr>
                <w:rFonts w:ascii="Times New Roman" w:hAnsi="Times New Roman"/>
              </w:rPr>
              <w:t>5</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 xml:space="preserve">Extended Class, Constructors in Extended classes, </w:t>
            </w:r>
            <w:r w:rsidRPr="00743778">
              <w:rPr>
                <w:rFonts w:ascii="Times New Roman" w:hAnsi="Times New Roman"/>
              </w:rPr>
              <w:lastRenderedPageBreak/>
              <w:t>Inheriting and Redefining Members </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w:t>
            </w:r>
            <w:r w:rsidRPr="00743778">
              <w:rPr>
                <w:rFonts w:ascii="Times New Roman" w:hAnsi="Times New Roman"/>
                <w:b/>
              </w:rPr>
              <w:lastRenderedPageBreak/>
              <w:t>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lastRenderedPageBreak/>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sidRPr="00F81712">
              <w:rPr>
                <w:rFonts w:ascii="Times New Roman" w:hAnsi="Times New Roman"/>
              </w:rPr>
              <w:t>6</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Type Compatibility and Conversion, protected, final Methods and Classes, Abstract methods and classes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sidRPr="00F81712">
              <w:rPr>
                <w:rFonts w:ascii="Times New Roman" w:hAnsi="Times New Roman"/>
              </w:rPr>
              <w:t>7</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Object Class, Designing extended classes, Single Inheritance versus Multiple Inheritance</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sidRPr="00F81712">
              <w:rPr>
                <w:rFonts w:ascii="Times New Roman" w:hAnsi="Times New Roman"/>
              </w:rPr>
              <w:t>8</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Interface, Interface Declarations, Extending Interfaces</w:t>
            </w:r>
          </w:p>
        </w:tc>
        <w:tc>
          <w:tcPr>
            <w:tcW w:w="1007" w:type="dxa"/>
          </w:tcPr>
          <w:p w:rsidR="002F0208" w:rsidRPr="00743778" w:rsidRDefault="002F0208" w:rsidP="002F0208">
            <w:pPr>
              <w:pStyle w:val="Header"/>
              <w:rPr>
                <w:rFonts w:ascii="Times New Roman" w:hAnsi="Times New Roman"/>
                <w:b/>
                <w:color w:val="002060"/>
              </w:rPr>
            </w:pPr>
            <w:r>
              <w:rPr>
                <w:rFonts w:ascii="Times New Roman" w:hAnsi="Times New Roman"/>
                <w:b/>
                <w:color w:val="002060"/>
              </w:rPr>
              <w:t>CO3</w:t>
            </w: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sidRPr="00F81712">
              <w:rPr>
                <w:rFonts w:ascii="Times New Roman" w:hAnsi="Times New Roman"/>
              </w:rPr>
              <w:t>9</w:t>
            </w:r>
          </w:p>
        </w:tc>
        <w:tc>
          <w:tcPr>
            <w:tcW w:w="2201"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color w:val="000000" w:themeColor="text1"/>
              </w:rPr>
              <w:t>Working with Interfaces, Marker Interfaces, When to Use Interfaces</w:t>
            </w:r>
          </w:p>
        </w:tc>
        <w:tc>
          <w:tcPr>
            <w:tcW w:w="1007" w:type="dxa"/>
          </w:tcPr>
          <w:p w:rsidR="002F0208" w:rsidRPr="00743778" w:rsidRDefault="002F0208" w:rsidP="002F0208">
            <w:pPr>
              <w:pStyle w:val="Header"/>
              <w:rPr>
                <w:rFonts w:ascii="Times New Roman" w:hAnsi="Times New Roman"/>
                <w:color w:val="000000" w:themeColor="text1"/>
              </w:rPr>
            </w:pPr>
          </w:p>
        </w:tc>
        <w:tc>
          <w:tcPr>
            <w:tcW w:w="1095"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color w:val="000000" w:themeColor="text1"/>
              </w:rPr>
              <w:t>Resources on Blackboard</w:t>
            </w:r>
          </w:p>
        </w:tc>
        <w:tc>
          <w:tcPr>
            <w:tcW w:w="1865" w:type="dxa"/>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10</w:t>
            </w:r>
          </w:p>
        </w:tc>
        <w:tc>
          <w:tcPr>
            <w:tcW w:w="2201" w:type="dxa"/>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More Examples and Practices on Interfaces</w:t>
            </w:r>
          </w:p>
        </w:tc>
        <w:tc>
          <w:tcPr>
            <w:tcW w:w="1007" w:type="dxa"/>
          </w:tcPr>
          <w:p w:rsidR="002F0208" w:rsidRPr="00743778" w:rsidRDefault="002F0208" w:rsidP="002F0208">
            <w:pPr>
              <w:pStyle w:val="Header"/>
              <w:rPr>
                <w:rFonts w:ascii="Times New Roman" w:hAnsi="Times New Roman"/>
                <w:color w:val="000000" w:themeColor="text1"/>
              </w:rPr>
            </w:pPr>
          </w:p>
        </w:tc>
        <w:tc>
          <w:tcPr>
            <w:tcW w:w="1095"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Default="002F0208" w:rsidP="002F0208">
            <w:pPr>
              <w:pStyle w:val="Header"/>
              <w:jc w:val="center"/>
              <w:rPr>
                <w:rFonts w:ascii="Times New Roman" w:hAnsi="Times New Roman"/>
                <w:b/>
              </w:rPr>
            </w:pPr>
            <w:r>
              <w:rPr>
                <w:rFonts w:ascii="Times New Roman" w:hAnsi="Times New Roman"/>
                <w:b/>
              </w:rPr>
              <w:t>Unit-3</w:t>
            </w:r>
          </w:p>
          <w:p w:rsidR="002F0208" w:rsidRDefault="002F0208" w:rsidP="002F0208">
            <w:pPr>
              <w:pStyle w:val="Header"/>
              <w:jc w:val="center"/>
              <w:rPr>
                <w:rFonts w:ascii="Times New Roman" w:hAnsi="Times New Roman"/>
                <w:b/>
              </w:rPr>
            </w:pPr>
            <w:r>
              <w:rPr>
                <w:rFonts w:ascii="Times New Roman" w:hAnsi="Times New Roman"/>
                <w:b/>
              </w:rPr>
              <w:t>(8 Hours)</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b/>
              </w:rPr>
              <w:t>Packages, Exception and Wrapper Class</w:t>
            </w:r>
          </w:p>
        </w:tc>
        <w:tc>
          <w:tcPr>
            <w:tcW w:w="1007" w:type="dxa"/>
          </w:tcPr>
          <w:p w:rsidR="002F0208" w:rsidRPr="00743778" w:rsidRDefault="002F0208" w:rsidP="002F0208">
            <w:pPr>
              <w:pStyle w:val="Header"/>
              <w:rPr>
                <w:rFonts w:ascii="Times New Roman" w:hAnsi="Times New Roman"/>
                <w:b/>
              </w:rPr>
            </w:pPr>
            <w:r>
              <w:rPr>
                <w:rFonts w:ascii="Times New Roman" w:hAnsi="Times New Roman"/>
                <w:b/>
              </w:rPr>
              <w:t>CO3</w:t>
            </w: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743778" w:rsidRDefault="002F0208" w:rsidP="002F0208">
            <w:pPr>
              <w:pStyle w:val="Header"/>
              <w:rPr>
                <w:rFonts w:ascii="Times New Roman" w:hAnsi="Times New Roman"/>
                <w:b/>
              </w:rPr>
            </w:pPr>
          </w:p>
        </w:tc>
        <w:tc>
          <w:tcPr>
            <w:tcW w:w="1796" w:type="dxa"/>
          </w:tcPr>
          <w:p w:rsidR="002F0208" w:rsidRPr="00743778" w:rsidRDefault="002F0208" w:rsidP="002F0208">
            <w:pPr>
              <w:pStyle w:val="Header"/>
              <w:rPr>
                <w:rFonts w:ascii="Times New Roman" w:hAnsi="Times New Roman"/>
                <w:b/>
              </w:rPr>
            </w:pPr>
            <w:r w:rsidRPr="00743778">
              <w:rPr>
                <w:rFonts w:ascii="Times New Roman" w:hAnsi="Times New Roman"/>
                <w:b/>
              </w:rPr>
              <w:t>Assignment-1</w:t>
            </w: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11</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Package naming, type imports, package access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12</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Package contents, package objects and specifications, examples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13</w:t>
            </w:r>
          </w:p>
        </w:tc>
        <w:tc>
          <w:tcPr>
            <w:tcW w:w="2201" w:type="dxa"/>
          </w:tcPr>
          <w:p w:rsidR="002F0208" w:rsidRPr="00743778" w:rsidRDefault="002F0208" w:rsidP="002F0208">
            <w:pPr>
              <w:pStyle w:val="Header"/>
              <w:rPr>
                <w:rFonts w:ascii="Times New Roman" w:hAnsi="Times New Roman"/>
              </w:rPr>
            </w:pPr>
            <w:r>
              <w:rPr>
                <w:rFonts w:ascii="Times New Roman" w:hAnsi="Times New Roman"/>
                <w:color w:val="000000" w:themeColor="text1"/>
              </w:rPr>
              <w:t>More Examples and Practices on Packages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14</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Creating exception types, throw, throws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 xml:space="preserve">Text Books and </w:t>
            </w:r>
            <w:r w:rsidRPr="00743778">
              <w:rPr>
                <w:rFonts w:ascii="Times New Roman" w:hAnsi="Times New Roman"/>
                <w:b/>
              </w:rPr>
              <w:lastRenderedPageBreak/>
              <w:t>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lastRenderedPageBreak/>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15</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Try, catch and finally</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16</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Custom exception, when to use exception</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17</w:t>
            </w:r>
          </w:p>
        </w:tc>
        <w:tc>
          <w:tcPr>
            <w:tcW w:w="2201" w:type="dxa"/>
          </w:tcPr>
          <w:p w:rsidR="002F0208" w:rsidRPr="00743778" w:rsidRDefault="002F0208" w:rsidP="002F0208">
            <w:pPr>
              <w:pStyle w:val="Header"/>
              <w:rPr>
                <w:rFonts w:ascii="Times New Roman" w:hAnsi="Times New Roman"/>
                <w:b/>
                <w:color w:val="002060"/>
              </w:rPr>
            </w:pPr>
            <w:r>
              <w:rPr>
                <w:rFonts w:ascii="Times New Roman" w:hAnsi="Times New Roman"/>
                <w:color w:val="000000" w:themeColor="text1"/>
              </w:rPr>
              <w:t>More Examples and Practices on Exceptions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D6BF6">
              <w:rPr>
                <w:rFonts w:ascii="Times New Roman" w:hAnsi="Times New Roman"/>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F81712" w:rsidRDefault="002F0208" w:rsidP="002F0208">
            <w:pPr>
              <w:pStyle w:val="Header"/>
              <w:jc w:val="center"/>
              <w:rPr>
                <w:rFonts w:ascii="Times New Roman" w:hAnsi="Times New Roman"/>
              </w:rPr>
            </w:pPr>
            <w:r>
              <w:rPr>
                <w:rFonts w:ascii="Times New Roman" w:hAnsi="Times New Roman"/>
              </w:rPr>
              <w:t>18</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color w:val="000000" w:themeColor="text1"/>
              </w:rPr>
              <w:t xml:space="preserve">Wrapper classes and loading classes </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Default="002F0208" w:rsidP="002F0208">
            <w:pPr>
              <w:pStyle w:val="Header"/>
              <w:jc w:val="center"/>
              <w:rPr>
                <w:rFonts w:ascii="Times New Roman" w:hAnsi="Times New Roman"/>
                <w:b/>
              </w:rPr>
            </w:pPr>
            <w:r>
              <w:rPr>
                <w:rFonts w:ascii="Times New Roman" w:hAnsi="Times New Roman"/>
                <w:b/>
              </w:rPr>
              <w:t>Unit-4</w:t>
            </w:r>
          </w:p>
          <w:p w:rsidR="002F0208" w:rsidRDefault="002F0208" w:rsidP="002F0208">
            <w:pPr>
              <w:pStyle w:val="Header"/>
              <w:jc w:val="center"/>
              <w:rPr>
                <w:rFonts w:ascii="Times New Roman" w:hAnsi="Times New Roman"/>
                <w:b/>
              </w:rPr>
            </w:pPr>
            <w:r>
              <w:rPr>
                <w:rFonts w:ascii="Times New Roman" w:hAnsi="Times New Roman"/>
                <w:b/>
              </w:rPr>
              <w:t>(8 Hours)</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b/>
              </w:rPr>
              <w:t>String Handling and Nested Classes</w:t>
            </w:r>
          </w:p>
        </w:tc>
        <w:tc>
          <w:tcPr>
            <w:tcW w:w="1007" w:type="dxa"/>
          </w:tcPr>
          <w:p w:rsidR="002F0208" w:rsidRPr="00743778" w:rsidRDefault="002F0208" w:rsidP="002F0208">
            <w:pPr>
              <w:pStyle w:val="Header"/>
              <w:jc w:val="center"/>
              <w:rPr>
                <w:rFonts w:ascii="Times New Roman" w:hAnsi="Times New Roman"/>
                <w:b/>
              </w:rPr>
            </w:pPr>
            <w:r>
              <w:rPr>
                <w:rFonts w:ascii="Times New Roman" w:hAnsi="Times New Roman"/>
                <w:b/>
              </w:rPr>
              <w:t>CO 4</w:t>
            </w: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355D7D" w:rsidRDefault="002F0208" w:rsidP="002F0208">
            <w:pPr>
              <w:pStyle w:val="Header"/>
              <w:rPr>
                <w:rFonts w:ascii="Times New Roman" w:hAnsi="Times New Roman"/>
              </w:rPr>
            </w:pP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19</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String operations, string comparisons, utility methods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20</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Making related strings, string conversions,  strings and char arrays, string and byte arrays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21</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StringBuffer, StringBuilder</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22</w:t>
            </w:r>
          </w:p>
        </w:tc>
        <w:tc>
          <w:tcPr>
            <w:tcW w:w="2201" w:type="dxa"/>
          </w:tcPr>
          <w:p w:rsidR="002F0208" w:rsidRPr="00743778" w:rsidRDefault="002F0208" w:rsidP="002F0208">
            <w:pPr>
              <w:pStyle w:val="Header"/>
              <w:rPr>
                <w:rFonts w:ascii="Times New Roman" w:hAnsi="Times New Roman"/>
                <w:b/>
                <w:color w:val="002060"/>
              </w:rPr>
            </w:pPr>
            <w:r>
              <w:rPr>
                <w:rFonts w:ascii="Times New Roman" w:hAnsi="Times New Roman"/>
                <w:color w:val="000000" w:themeColor="text1"/>
              </w:rPr>
              <w:t>More Examples and Practices on Strings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Lectures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rPr>
          <w:trHeight w:val="179"/>
        </w:trPr>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lastRenderedPageBreak/>
              <w:t>23</w:t>
            </w:r>
          </w:p>
        </w:tc>
        <w:tc>
          <w:tcPr>
            <w:tcW w:w="2201" w:type="dxa"/>
          </w:tcPr>
          <w:p w:rsidR="002F0208" w:rsidRPr="00743778" w:rsidRDefault="002F0208" w:rsidP="002F0208">
            <w:pPr>
              <w:pStyle w:val="Header"/>
              <w:rPr>
                <w:rFonts w:ascii="Times New Roman" w:hAnsi="Times New Roman"/>
                <w:b/>
              </w:rPr>
            </w:pPr>
            <w:r>
              <w:rPr>
                <w:rFonts w:ascii="Times New Roman" w:hAnsi="Times New Roman"/>
              </w:rPr>
              <w:t>Quiz</w:t>
            </w:r>
            <w:r w:rsidRPr="00743778">
              <w:rPr>
                <w:rFonts w:ascii="Times New Roman" w:hAnsi="Times New Roman"/>
              </w:rPr>
              <w:t xml:space="preserve"> 1</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743778" w:rsidRDefault="002F0208" w:rsidP="002F0208">
            <w:pPr>
              <w:pStyle w:val="Header"/>
              <w:rPr>
                <w:rFonts w:ascii="Times New Roman" w:hAnsi="Times New Roman"/>
                <w:b/>
              </w:rPr>
            </w:pPr>
          </w:p>
        </w:tc>
        <w:tc>
          <w:tcPr>
            <w:tcW w:w="1796" w:type="dxa"/>
          </w:tcPr>
          <w:p w:rsidR="002F0208" w:rsidRPr="00743778" w:rsidRDefault="002F0208" w:rsidP="002F0208">
            <w:pPr>
              <w:pStyle w:val="Header"/>
              <w:rPr>
                <w:rFonts w:ascii="Times New Roman" w:hAnsi="Times New Roman"/>
                <w:b/>
              </w:rPr>
            </w:pPr>
            <w:r>
              <w:rPr>
                <w:rFonts w:ascii="Times New Roman" w:hAnsi="Times New Roman"/>
                <w:b/>
              </w:rPr>
              <w:t>Quiz</w:t>
            </w:r>
            <w:r w:rsidRPr="00743778">
              <w:rPr>
                <w:rFonts w:ascii="Times New Roman" w:hAnsi="Times New Roman"/>
                <w:b/>
              </w:rPr>
              <w:t>1</w:t>
            </w: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24</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Static Nested Types, Inner Classes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25</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Local Inner Classes, Anonymous Inner Classes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rPr>
          <w:trHeight w:val="1322"/>
        </w:trPr>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26</w:t>
            </w:r>
          </w:p>
        </w:tc>
        <w:tc>
          <w:tcPr>
            <w:tcW w:w="2201"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color w:val="000000" w:themeColor="text1"/>
              </w:rPr>
              <w:t>Inheriting Nested Types, Nesting in Interfaces, Implementation of Nested Types</w:t>
            </w:r>
          </w:p>
        </w:tc>
        <w:tc>
          <w:tcPr>
            <w:tcW w:w="1007" w:type="dxa"/>
          </w:tcPr>
          <w:p w:rsidR="002F0208" w:rsidRPr="00743778" w:rsidRDefault="002F0208" w:rsidP="002F0208">
            <w:pPr>
              <w:pStyle w:val="Header"/>
              <w:rPr>
                <w:rFonts w:ascii="Times New Roman" w:hAnsi="Times New Roman"/>
                <w:color w:val="000000" w:themeColor="text1"/>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0000" w:themeColor="text1"/>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Default="002F0208" w:rsidP="002F0208">
            <w:pPr>
              <w:pStyle w:val="Header"/>
              <w:jc w:val="center"/>
              <w:rPr>
                <w:rFonts w:ascii="Times New Roman" w:hAnsi="Times New Roman"/>
                <w:b/>
              </w:rPr>
            </w:pPr>
            <w:r>
              <w:rPr>
                <w:rFonts w:ascii="Times New Roman" w:hAnsi="Times New Roman"/>
                <w:b/>
              </w:rPr>
              <w:t>Unit-5</w:t>
            </w:r>
          </w:p>
          <w:p w:rsidR="002F0208" w:rsidRDefault="002F0208" w:rsidP="002F0208">
            <w:pPr>
              <w:pStyle w:val="Header"/>
              <w:jc w:val="center"/>
              <w:rPr>
                <w:rFonts w:ascii="Times New Roman" w:hAnsi="Times New Roman"/>
                <w:b/>
              </w:rPr>
            </w:pPr>
            <w:r>
              <w:rPr>
                <w:rFonts w:ascii="Times New Roman" w:hAnsi="Times New Roman"/>
                <w:b/>
              </w:rPr>
              <w:t>(12 Hours)</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b/>
              </w:rPr>
              <w:t>Threads</w:t>
            </w:r>
          </w:p>
        </w:tc>
        <w:tc>
          <w:tcPr>
            <w:tcW w:w="1007" w:type="dxa"/>
          </w:tcPr>
          <w:p w:rsidR="002F0208" w:rsidRPr="00743778" w:rsidRDefault="002F0208" w:rsidP="002F0208">
            <w:pPr>
              <w:pStyle w:val="Header"/>
              <w:jc w:val="center"/>
              <w:rPr>
                <w:rFonts w:ascii="Times New Roman" w:hAnsi="Times New Roman"/>
                <w:b/>
              </w:rPr>
            </w:pPr>
            <w:r>
              <w:rPr>
                <w:rFonts w:ascii="Times New Roman" w:hAnsi="Times New Roman"/>
                <w:b/>
              </w:rPr>
              <w:t>CO 4</w:t>
            </w: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355D7D" w:rsidRDefault="002F0208" w:rsidP="002F0208">
            <w:pPr>
              <w:pStyle w:val="Header"/>
              <w:rPr>
                <w:rFonts w:ascii="Times New Roman" w:hAnsi="Times New Roman"/>
              </w:rPr>
            </w:pPr>
          </w:p>
        </w:tc>
        <w:tc>
          <w:tcPr>
            <w:tcW w:w="1796" w:type="dxa"/>
          </w:tcPr>
          <w:p w:rsidR="002F0208" w:rsidRPr="00743778" w:rsidRDefault="002F0208" w:rsidP="002F0208">
            <w:pPr>
              <w:pStyle w:val="Header"/>
              <w:rPr>
                <w:rFonts w:ascii="Times New Roman" w:hAnsi="Times New Roman"/>
                <w:b/>
              </w:rPr>
            </w:pPr>
            <w:r w:rsidRPr="00743778">
              <w:rPr>
                <w:rFonts w:ascii="Times New Roman" w:hAnsi="Times New Roman"/>
                <w:b/>
              </w:rPr>
              <w:t>Assignment-2</w:t>
            </w: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27</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Creating Threads , Using Runnable, Synchronization</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28</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Wait, notifyAll, and notify, Waiting and Notification, Thread Scheduling</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29</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Deadlocks , Ending Thread Execution, volatile</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30</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Thread Management, Security, and ThreadGroup, Threads and Exceptions, debugging threads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31</w:t>
            </w:r>
          </w:p>
        </w:tc>
        <w:tc>
          <w:tcPr>
            <w:tcW w:w="2201" w:type="dxa"/>
          </w:tcPr>
          <w:p w:rsidR="002F0208" w:rsidRPr="00743778" w:rsidRDefault="002F0208" w:rsidP="002F0208">
            <w:pPr>
              <w:pStyle w:val="Header"/>
              <w:rPr>
                <w:rFonts w:ascii="Times New Roman" w:hAnsi="Times New Roman"/>
                <w:b/>
                <w:color w:val="002060"/>
              </w:rPr>
            </w:pPr>
            <w:r>
              <w:rPr>
                <w:rFonts w:ascii="Times New Roman" w:hAnsi="Times New Roman"/>
                <w:color w:val="000000" w:themeColor="text1"/>
              </w:rPr>
              <w:t>More Examples and Practices on Threads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lastRenderedPageBreak/>
              <w:t>32</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color w:val="000000" w:themeColor="text1"/>
              </w:rPr>
              <w:t>Collections, Iteration, collection interface</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33</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color w:val="000000" w:themeColor="text1"/>
              </w:rPr>
              <w:t>Set and  SortedSet, List</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34</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color w:val="000000" w:themeColor="text1"/>
              </w:rPr>
              <w:t>Map and SortedMap, Wrapped Collections and Collections Class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35</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Arrays, Legacy Collection, Properties </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36</w:t>
            </w:r>
          </w:p>
        </w:tc>
        <w:tc>
          <w:tcPr>
            <w:tcW w:w="2201" w:type="dxa"/>
          </w:tcPr>
          <w:p w:rsidR="002F0208" w:rsidRPr="00A52A23" w:rsidRDefault="002F0208" w:rsidP="002F0208">
            <w:pPr>
              <w:pStyle w:val="Header"/>
              <w:rPr>
                <w:rFonts w:ascii="Times New Roman" w:hAnsi="Times New Roman"/>
                <w:color w:val="002060"/>
              </w:rPr>
            </w:pPr>
            <w:r w:rsidRPr="00A52A23">
              <w:rPr>
                <w:rFonts w:ascii="Times New Roman" w:hAnsi="Times New Roman"/>
              </w:rPr>
              <w:t>Design Pattern</w:t>
            </w:r>
            <w:r>
              <w:rPr>
                <w:rFonts w:ascii="Times New Roman" w:hAnsi="Times New Roman"/>
              </w:rPr>
              <w:t>: Object Composition Principles Singleton Design Pattern</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37</w:t>
            </w:r>
          </w:p>
        </w:tc>
        <w:tc>
          <w:tcPr>
            <w:tcW w:w="2201" w:type="dxa"/>
          </w:tcPr>
          <w:p w:rsidR="002F0208" w:rsidRDefault="002F0208" w:rsidP="002F0208">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2F0208" w:rsidRPr="00A52A23" w:rsidRDefault="002F0208" w:rsidP="002F0208">
            <w:pPr>
              <w:pStyle w:val="Header"/>
              <w:rPr>
                <w:rFonts w:ascii="Times New Roman" w:hAnsi="Times New Roman"/>
              </w:rPr>
            </w:pPr>
            <w:r>
              <w:rPr>
                <w:rFonts w:ascii="Times New Roman" w:hAnsi="Times New Roman"/>
              </w:rPr>
              <w:t>Factory Design Pattern</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38</w:t>
            </w:r>
          </w:p>
        </w:tc>
        <w:tc>
          <w:tcPr>
            <w:tcW w:w="2201" w:type="dxa"/>
          </w:tcPr>
          <w:p w:rsidR="002F0208" w:rsidRDefault="002F0208" w:rsidP="002F0208">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2F0208" w:rsidRPr="00A52A23" w:rsidRDefault="002F0208" w:rsidP="002F0208">
            <w:pPr>
              <w:pStyle w:val="Header"/>
              <w:rPr>
                <w:rFonts w:ascii="Times New Roman" w:hAnsi="Times New Roman"/>
              </w:rPr>
            </w:pPr>
            <w:r>
              <w:rPr>
                <w:rFonts w:ascii="Times New Roman" w:hAnsi="Times New Roman"/>
              </w:rPr>
              <w:t>DAO Design Pattern</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Default="002F0208" w:rsidP="002F0208">
            <w:pPr>
              <w:pStyle w:val="Header"/>
              <w:jc w:val="center"/>
              <w:rPr>
                <w:rFonts w:ascii="Times New Roman" w:hAnsi="Times New Roman"/>
                <w:b/>
              </w:rPr>
            </w:pPr>
            <w:r>
              <w:rPr>
                <w:rFonts w:ascii="Times New Roman" w:hAnsi="Times New Roman"/>
                <w:b/>
              </w:rPr>
              <w:t>Unit-6</w:t>
            </w:r>
          </w:p>
          <w:p w:rsidR="002F0208" w:rsidRDefault="002F0208" w:rsidP="002F0208">
            <w:pPr>
              <w:pStyle w:val="Header"/>
              <w:jc w:val="center"/>
              <w:rPr>
                <w:rFonts w:ascii="Times New Roman" w:hAnsi="Times New Roman"/>
                <w:b/>
              </w:rPr>
            </w:pPr>
            <w:r>
              <w:rPr>
                <w:rFonts w:ascii="Times New Roman" w:hAnsi="Times New Roman"/>
                <w:b/>
              </w:rPr>
              <w:t>(10 Hours)</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b/>
              </w:rPr>
              <w:t>JDBC</w:t>
            </w:r>
            <w:r>
              <w:rPr>
                <w:rFonts w:ascii="Times New Roman" w:hAnsi="Times New Roman"/>
                <w:b/>
              </w:rPr>
              <w:t>, JSP</w:t>
            </w:r>
            <w:r w:rsidRPr="00743778">
              <w:rPr>
                <w:rFonts w:ascii="Times New Roman" w:hAnsi="Times New Roman"/>
                <w:b/>
              </w:rPr>
              <w:t xml:space="preserve"> and Servlets</w:t>
            </w:r>
          </w:p>
        </w:tc>
        <w:tc>
          <w:tcPr>
            <w:tcW w:w="1007" w:type="dxa"/>
          </w:tcPr>
          <w:p w:rsidR="002F0208" w:rsidRPr="00743778" w:rsidRDefault="002F0208" w:rsidP="002F0208">
            <w:pPr>
              <w:pStyle w:val="Header"/>
              <w:jc w:val="center"/>
              <w:rPr>
                <w:rFonts w:ascii="Times New Roman" w:hAnsi="Times New Roman"/>
                <w:b/>
              </w:rPr>
            </w:pPr>
            <w:r>
              <w:rPr>
                <w:rFonts w:ascii="Times New Roman" w:hAnsi="Times New Roman"/>
                <w:b/>
              </w:rPr>
              <w:t>CO 5</w:t>
            </w: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355D7D" w:rsidRDefault="002F0208" w:rsidP="002F0208">
            <w:pPr>
              <w:pStyle w:val="Header"/>
              <w:rPr>
                <w:rFonts w:ascii="Times New Roman" w:hAnsi="Times New Roman"/>
              </w:rPr>
            </w:pP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39</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Structure of JDBC program, Types of driver, driver manager class</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40</w:t>
            </w:r>
          </w:p>
        </w:tc>
        <w:tc>
          <w:tcPr>
            <w:tcW w:w="2201" w:type="dxa"/>
            <w:vAlign w:val="center"/>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 xml:space="preserve">JDBC statement: prepared, callable, Types of result set, </w:t>
            </w:r>
            <w:r w:rsidRPr="00743778">
              <w:rPr>
                <w:rFonts w:ascii="Times New Roman" w:hAnsi="Times New Roman"/>
                <w:b/>
                <w:color w:val="002060"/>
              </w:rPr>
              <w:lastRenderedPageBreak/>
              <w:t xml:space="preserve">Inserting and updating records </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 xml:space="preserve">Text Books and </w:t>
            </w:r>
            <w:r w:rsidRPr="00743778">
              <w:rPr>
                <w:rFonts w:ascii="Times New Roman" w:hAnsi="Times New Roman"/>
                <w:b/>
              </w:rPr>
              <w:lastRenderedPageBreak/>
              <w:t>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lastRenderedPageBreak/>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41</w:t>
            </w:r>
          </w:p>
        </w:tc>
        <w:tc>
          <w:tcPr>
            <w:tcW w:w="2201" w:type="dxa"/>
          </w:tcPr>
          <w:p w:rsidR="002F0208" w:rsidRPr="00743778" w:rsidRDefault="002F0208" w:rsidP="002F0208">
            <w:pPr>
              <w:pStyle w:val="Header"/>
              <w:rPr>
                <w:rFonts w:ascii="Times New Roman" w:hAnsi="Times New Roman"/>
                <w:b/>
              </w:rPr>
            </w:pPr>
            <w:r w:rsidRPr="00743778">
              <w:rPr>
                <w:rFonts w:ascii="Times New Roman" w:hAnsi="Times New Roman"/>
              </w:rPr>
              <w:t>Simple Servlet, Servlet life cycle, servlet program</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42</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Generic servlet, HTTP servlet</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rPr>
            </w:pPr>
          </w:p>
        </w:tc>
      </w:tr>
      <w:tr w:rsidR="002F0208" w:rsidTr="002F0208">
        <w:tc>
          <w:tcPr>
            <w:tcW w:w="1386" w:type="dxa"/>
          </w:tcPr>
          <w:p w:rsidR="002F0208" w:rsidRPr="005B279B" w:rsidRDefault="002F0208" w:rsidP="002F0208">
            <w:pPr>
              <w:pStyle w:val="Header"/>
              <w:jc w:val="center"/>
              <w:rPr>
                <w:rFonts w:ascii="Times New Roman" w:hAnsi="Times New Roman"/>
                <w:color w:val="002060"/>
              </w:rPr>
            </w:pPr>
            <w:r>
              <w:rPr>
                <w:rFonts w:ascii="Times New Roman" w:hAnsi="Times New Roman"/>
                <w:color w:val="000000" w:themeColor="text1"/>
              </w:rPr>
              <w:t>43</w:t>
            </w:r>
          </w:p>
        </w:tc>
        <w:tc>
          <w:tcPr>
            <w:tcW w:w="2201"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Servlet config, servlet context, Get and Post methods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865" w:type="dxa"/>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color w:val="002060"/>
              </w:rPr>
            </w:pPr>
          </w:p>
        </w:tc>
      </w:tr>
      <w:tr w:rsidR="002F0208" w:rsidTr="002F0208">
        <w:tc>
          <w:tcPr>
            <w:tcW w:w="1386" w:type="dxa"/>
          </w:tcPr>
          <w:p w:rsidR="002F0208" w:rsidRPr="00CB6CAD" w:rsidRDefault="002F0208" w:rsidP="002F0208">
            <w:pPr>
              <w:pStyle w:val="Header"/>
              <w:jc w:val="center"/>
              <w:rPr>
                <w:rFonts w:ascii="Times New Roman" w:hAnsi="Times New Roman"/>
                <w:color w:val="000000" w:themeColor="text1"/>
              </w:rPr>
            </w:pPr>
            <w:r>
              <w:rPr>
                <w:rFonts w:ascii="Times New Roman" w:hAnsi="Times New Roman"/>
                <w:color w:val="000000" w:themeColor="text1"/>
              </w:rPr>
              <w:t>44</w:t>
            </w:r>
          </w:p>
        </w:tc>
        <w:tc>
          <w:tcPr>
            <w:tcW w:w="2201" w:type="dxa"/>
          </w:tcPr>
          <w:p w:rsidR="002F0208" w:rsidRPr="00A52A23" w:rsidRDefault="002F0208" w:rsidP="002F0208">
            <w:pPr>
              <w:pStyle w:val="Header"/>
              <w:rPr>
                <w:rFonts w:ascii="Times New Roman" w:hAnsi="Times New Roman"/>
                <w:color w:val="002060"/>
              </w:rPr>
            </w:pPr>
            <w:r w:rsidRPr="00A52A23">
              <w:rPr>
                <w:rFonts w:ascii="Times New Roman" w:hAnsi="Times New Roman"/>
              </w:rPr>
              <w:t>JSP:</w:t>
            </w:r>
            <w:r>
              <w:rPr>
                <w:rFonts w:ascii="Times New Roman" w:hAnsi="Times New Roman"/>
              </w:rPr>
              <w:t xml:space="preserve"> Basic JSP architecture</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color w:val="002060"/>
              </w:rPr>
            </w:pPr>
          </w:p>
        </w:tc>
      </w:tr>
      <w:tr w:rsidR="002F0208" w:rsidTr="002F0208">
        <w:tc>
          <w:tcPr>
            <w:tcW w:w="1386" w:type="dxa"/>
          </w:tcPr>
          <w:p w:rsidR="002F0208" w:rsidRPr="00CB6CAD" w:rsidRDefault="002F0208" w:rsidP="002F0208">
            <w:pPr>
              <w:pStyle w:val="Header"/>
              <w:jc w:val="center"/>
              <w:rPr>
                <w:rFonts w:ascii="Times New Roman" w:hAnsi="Times New Roman"/>
                <w:color w:val="000000" w:themeColor="text1"/>
              </w:rPr>
            </w:pPr>
            <w:r>
              <w:rPr>
                <w:rFonts w:ascii="Times New Roman" w:hAnsi="Times New Roman"/>
                <w:color w:val="000000" w:themeColor="text1"/>
              </w:rPr>
              <w:t>45</w:t>
            </w:r>
          </w:p>
        </w:tc>
        <w:tc>
          <w:tcPr>
            <w:tcW w:w="2201" w:type="dxa"/>
          </w:tcPr>
          <w:p w:rsidR="002F0208" w:rsidRPr="00A52A23" w:rsidRDefault="002F0208" w:rsidP="002F0208">
            <w:pPr>
              <w:pStyle w:val="Header"/>
              <w:rPr>
                <w:rFonts w:ascii="Times New Roman" w:hAnsi="Times New Roman"/>
              </w:rPr>
            </w:pPr>
            <w:r>
              <w:rPr>
                <w:rFonts w:ascii="Times New Roman" w:hAnsi="Times New Roman"/>
              </w:rPr>
              <w:t>Lifecycle of JSP, JSP elements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color w:val="002060"/>
              </w:rPr>
            </w:pPr>
          </w:p>
        </w:tc>
      </w:tr>
      <w:tr w:rsidR="002F0208" w:rsidTr="002F0208">
        <w:tc>
          <w:tcPr>
            <w:tcW w:w="1386" w:type="dxa"/>
          </w:tcPr>
          <w:p w:rsidR="002F0208" w:rsidRPr="00CB6CAD" w:rsidRDefault="002F0208" w:rsidP="002F0208">
            <w:pPr>
              <w:pStyle w:val="Header"/>
              <w:jc w:val="center"/>
              <w:rPr>
                <w:rFonts w:ascii="Times New Roman" w:hAnsi="Times New Roman"/>
                <w:color w:val="000000" w:themeColor="text1"/>
              </w:rPr>
            </w:pPr>
            <w:r>
              <w:rPr>
                <w:rFonts w:ascii="Times New Roman" w:hAnsi="Times New Roman"/>
                <w:color w:val="000000" w:themeColor="text1"/>
              </w:rPr>
              <w:t>46</w:t>
            </w:r>
          </w:p>
        </w:tc>
        <w:tc>
          <w:tcPr>
            <w:tcW w:w="2201" w:type="dxa"/>
          </w:tcPr>
          <w:p w:rsidR="002F0208" w:rsidRDefault="002F0208" w:rsidP="002F0208">
            <w:pPr>
              <w:pStyle w:val="Header"/>
              <w:rPr>
                <w:rFonts w:ascii="Times New Roman" w:hAnsi="Times New Roman"/>
              </w:rPr>
            </w:pPr>
            <w:r>
              <w:rPr>
                <w:rFonts w:ascii="Times New Roman" w:hAnsi="Times New Roman"/>
              </w:rPr>
              <w:t xml:space="preserve">JSP directives: page directive. include directive </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color w:val="002060"/>
              </w:rPr>
            </w:pPr>
          </w:p>
        </w:tc>
      </w:tr>
      <w:tr w:rsidR="002F0208" w:rsidTr="002F0208">
        <w:tc>
          <w:tcPr>
            <w:tcW w:w="1386" w:type="dxa"/>
          </w:tcPr>
          <w:p w:rsidR="002F0208" w:rsidRPr="00CB6CAD" w:rsidRDefault="002F0208" w:rsidP="002F0208">
            <w:pPr>
              <w:pStyle w:val="Header"/>
              <w:jc w:val="center"/>
              <w:rPr>
                <w:rFonts w:ascii="Times New Roman" w:hAnsi="Times New Roman"/>
                <w:color w:val="000000" w:themeColor="text1"/>
              </w:rPr>
            </w:pPr>
            <w:r>
              <w:rPr>
                <w:rFonts w:ascii="Times New Roman" w:hAnsi="Times New Roman"/>
                <w:color w:val="000000" w:themeColor="text1"/>
              </w:rPr>
              <w:t>47</w:t>
            </w:r>
          </w:p>
        </w:tc>
        <w:tc>
          <w:tcPr>
            <w:tcW w:w="2201" w:type="dxa"/>
          </w:tcPr>
          <w:p w:rsidR="002F0208" w:rsidRDefault="002F0208" w:rsidP="002F0208">
            <w:pPr>
              <w:pStyle w:val="Header"/>
              <w:rPr>
                <w:rFonts w:ascii="Times New Roman" w:hAnsi="Times New Roman"/>
              </w:rPr>
            </w:pPr>
            <w:r>
              <w:rPr>
                <w:rFonts w:ascii="Times New Roman" w:hAnsi="Times New Roman"/>
              </w:rPr>
              <w:t>JSP declaration, expression, scriplets</w:t>
            </w:r>
          </w:p>
        </w:tc>
        <w:tc>
          <w:tcPr>
            <w:tcW w:w="1007" w:type="dxa"/>
          </w:tcPr>
          <w:p w:rsidR="002F0208" w:rsidRPr="00743778" w:rsidRDefault="002F0208" w:rsidP="002F0208">
            <w:pPr>
              <w:pStyle w:val="Header"/>
              <w:rPr>
                <w:rFonts w:ascii="Times New Roman" w:hAnsi="Times New Roman"/>
                <w:b/>
                <w:color w:val="002060"/>
              </w:rPr>
            </w:pPr>
          </w:p>
        </w:tc>
        <w:tc>
          <w:tcPr>
            <w:tcW w:w="1095"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rPr>
              <w:t>Text Books and Reference Books</w:t>
            </w:r>
          </w:p>
        </w:tc>
        <w:tc>
          <w:tcPr>
            <w:tcW w:w="1865" w:type="dxa"/>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1796" w:type="dxa"/>
          </w:tcPr>
          <w:p w:rsidR="002F0208" w:rsidRPr="00743778" w:rsidRDefault="002F0208" w:rsidP="002F0208">
            <w:pPr>
              <w:pStyle w:val="Header"/>
              <w:rPr>
                <w:rFonts w:ascii="Times New Roman" w:hAnsi="Times New Roman"/>
                <w:b/>
                <w:color w:val="002060"/>
              </w:rPr>
            </w:pPr>
          </w:p>
        </w:tc>
      </w:tr>
      <w:tr w:rsidR="002F0208" w:rsidTr="002F0208">
        <w:tc>
          <w:tcPr>
            <w:tcW w:w="1386" w:type="dxa"/>
          </w:tcPr>
          <w:p w:rsidR="002F0208" w:rsidRPr="006B3D99" w:rsidRDefault="002F0208" w:rsidP="002F0208">
            <w:pPr>
              <w:pStyle w:val="Header"/>
              <w:jc w:val="center"/>
              <w:rPr>
                <w:rFonts w:ascii="Times New Roman" w:hAnsi="Times New Roman"/>
              </w:rPr>
            </w:pPr>
            <w:r>
              <w:rPr>
                <w:rFonts w:ascii="Times New Roman" w:hAnsi="Times New Roman"/>
              </w:rPr>
              <w:t>48</w:t>
            </w:r>
          </w:p>
        </w:tc>
        <w:tc>
          <w:tcPr>
            <w:tcW w:w="2201" w:type="dxa"/>
          </w:tcPr>
          <w:p w:rsidR="002F0208" w:rsidRPr="00743778" w:rsidRDefault="002F0208" w:rsidP="002F0208">
            <w:pPr>
              <w:pStyle w:val="Header"/>
              <w:rPr>
                <w:rFonts w:ascii="Times New Roman" w:hAnsi="Times New Roman"/>
                <w:b/>
              </w:rPr>
            </w:pPr>
            <w:r>
              <w:rPr>
                <w:rFonts w:ascii="Times New Roman" w:hAnsi="Times New Roman"/>
              </w:rPr>
              <w:t>Quiz</w:t>
            </w:r>
            <w:r w:rsidRPr="00743778">
              <w:rPr>
                <w:rFonts w:ascii="Times New Roman" w:hAnsi="Times New Roman"/>
              </w:rPr>
              <w:t xml:space="preserve"> 2</w:t>
            </w:r>
          </w:p>
        </w:tc>
        <w:tc>
          <w:tcPr>
            <w:tcW w:w="1007" w:type="dxa"/>
          </w:tcPr>
          <w:p w:rsidR="002F0208" w:rsidRPr="00743778" w:rsidRDefault="002F0208" w:rsidP="002F0208">
            <w:pPr>
              <w:pStyle w:val="Header"/>
              <w:rPr>
                <w:rFonts w:ascii="Times New Roman" w:hAnsi="Times New Roman"/>
                <w:b/>
              </w:rPr>
            </w:pPr>
          </w:p>
        </w:tc>
        <w:tc>
          <w:tcPr>
            <w:tcW w:w="1095" w:type="dxa"/>
          </w:tcPr>
          <w:p w:rsidR="002F0208" w:rsidRPr="00743778" w:rsidRDefault="002F0208" w:rsidP="002F0208">
            <w:pPr>
              <w:pStyle w:val="Header"/>
              <w:rPr>
                <w:rFonts w:ascii="Times New Roman" w:hAnsi="Times New Roman"/>
                <w:b/>
              </w:rPr>
            </w:pPr>
          </w:p>
        </w:tc>
        <w:tc>
          <w:tcPr>
            <w:tcW w:w="1865" w:type="dxa"/>
          </w:tcPr>
          <w:p w:rsidR="002F0208" w:rsidRPr="00743778" w:rsidRDefault="002F0208" w:rsidP="002F0208">
            <w:pPr>
              <w:pStyle w:val="Header"/>
              <w:rPr>
                <w:rFonts w:ascii="Times New Roman" w:hAnsi="Times New Roman"/>
                <w:b/>
              </w:rPr>
            </w:pPr>
          </w:p>
        </w:tc>
        <w:tc>
          <w:tcPr>
            <w:tcW w:w="1796" w:type="dxa"/>
          </w:tcPr>
          <w:p w:rsidR="002F0208" w:rsidRPr="00743778" w:rsidRDefault="002F0208" w:rsidP="002F0208">
            <w:pPr>
              <w:pStyle w:val="Header"/>
              <w:rPr>
                <w:rFonts w:ascii="Times New Roman" w:hAnsi="Times New Roman"/>
                <w:b/>
              </w:rPr>
            </w:pPr>
            <w:r>
              <w:rPr>
                <w:rFonts w:ascii="Times New Roman" w:hAnsi="Times New Roman"/>
                <w:b/>
              </w:rPr>
              <w:t>Quiz</w:t>
            </w:r>
            <w:r w:rsidRPr="00743778">
              <w:rPr>
                <w:rFonts w:ascii="Times New Roman" w:hAnsi="Times New Roman"/>
                <w:b/>
              </w:rPr>
              <w:t>-2</w:t>
            </w:r>
          </w:p>
        </w:tc>
      </w:tr>
    </w:tbl>
    <w:p w:rsidR="00147D8A" w:rsidRDefault="00147D8A" w:rsidP="003442ED">
      <w:pPr>
        <w:jc w:val="both"/>
        <w:rPr>
          <w:rFonts w:ascii="Ebrima" w:hAnsi="Ebrima" w:cs="Tunga"/>
        </w:rPr>
      </w:pP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Text Books</w:t>
      </w:r>
    </w:p>
    <w:p w:rsidR="00F7039E" w:rsidRPr="00316740" w:rsidRDefault="00F7039E" w:rsidP="00F7039E">
      <w:pPr>
        <w:tabs>
          <w:tab w:val="left" w:pos="0"/>
        </w:tabs>
        <w:spacing w:line="360" w:lineRule="auto"/>
        <w:rPr>
          <w:rFonts w:ascii="Times New Roman" w:hAnsi="Times New Roman"/>
          <w:sz w:val="24"/>
        </w:rPr>
      </w:pPr>
      <w:r w:rsidRPr="001E3C2C">
        <w:rPr>
          <w:rFonts w:asciiTheme="minorHAnsi" w:hAnsiTheme="minorHAnsi"/>
          <w:b/>
        </w:rPr>
        <w:t>T1:</w:t>
      </w:r>
      <w:r>
        <w:rPr>
          <w:rFonts w:asciiTheme="minorHAnsi" w:hAnsiTheme="minorHAnsi"/>
        </w:rPr>
        <w:t xml:space="preserve">  </w:t>
      </w:r>
      <w:r w:rsidRPr="00316740">
        <w:rPr>
          <w:rFonts w:ascii="Times New Roman" w:hAnsi="Times New Roman"/>
          <w:sz w:val="24"/>
        </w:rPr>
        <w:t>The Java Programming Language 3</w:t>
      </w:r>
      <w:r w:rsidRPr="00316740">
        <w:rPr>
          <w:rFonts w:ascii="Times New Roman" w:hAnsi="Times New Roman"/>
          <w:sz w:val="24"/>
          <w:vertAlign w:val="superscript"/>
        </w:rPr>
        <w:t>rd</w:t>
      </w:r>
      <w:r w:rsidRPr="00316740">
        <w:rPr>
          <w:rFonts w:ascii="Times New Roman" w:hAnsi="Times New Roman"/>
          <w:sz w:val="24"/>
        </w:rPr>
        <w:t xml:space="preserve"> Edition, Ken Arnold, James Gosling, Pearson</w:t>
      </w:r>
    </w:p>
    <w:p w:rsidR="00F7039E" w:rsidRPr="00316740" w:rsidRDefault="00F7039E" w:rsidP="00F7039E">
      <w:pPr>
        <w:tabs>
          <w:tab w:val="left" w:pos="0"/>
        </w:tabs>
        <w:spacing w:line="360" w:lineRule="auto"/>
        <w:rPr>
          <w:rFonts w:ascii="Times New Roman" w:hAnsi="Times New Roman"/>
          <w:b/>
          <w:sz w:val="24"/>
        </w:rPr>
      </w:pPr>
      <w:r w:rsidRPr="00316740">
        <w:rPr>
          <w:rFonts w:ascii="Times New Roman" w:hAnsi="Times New Roman"/>
          <w:b/>
          <w:sz w:val="24"/>
        </w:rPr>
        <w:lastRenderedPageBreak/>
        <w:t xml:space="preserve">T2: </w:t>
      </w:r>
      <w:r w:rsidRPr="00316740">
        <w:rPr>
          <w:rFonts w:ascii="Times New Roman" w:hAnsi="Times New Roman"/>
          <w:sz w:val="24"/>
        </w:rPr>
        <w:t>Head First Servlets and JSP 2</w:t>
      </w:r>
      <w:r w:rsidRPr="00316740">
        <w:rPr>
          <w:rFonts w:ascii="Times New Roman" w:hAnsi="Times New Roman"/>
          <w:sz w:val="24"/>
          <w:vertAlign w:val="superscript"/>
        </w:rPr>
        <w:t>nd</w:t>
      </w:r>
      <w:r w:rsidRPr="00316740">
        <w:rPr>
          <w:rFonts w:ascii="Times New Roman" w:hAnsi="Times New Roman"/>
          <w:sz w:val="24"/>
        </w:rPr>
        <w:t xml:space="preserve"> Edition.</w:t>
      </w:r>
    </w:p>
    <w:p w:rsidR="00F7039E" w:rsidRPr="00316740" w:rsidRDefault="00F7039E" w:rsidP="00F7039E">
      <w:pPr>
        <w:tabs>
          <w:tab w:val="left" w:pos="0"/>
        </w:tabs>
        <w:spacing w:line="360" w:lineRule="auto"/>
        <w:rPr>
          <w:rFonts w:ascii="Times New Roman" w:hAnsi="Times New Roman"/>
          <w:sz w:val="24"/>
        </w:rPr>
      </w:pPr>
      <w:r w:rsidRPr="00316740">
        <w:rPr>
          <w:rFonts w:ascii="Times New Roman" w:hAnsi="Times New Roman"/>
          <w:b/>
          <w:sz w:val="24"/>
        </w:rPr>
        <w:t>T3:</w:t>
      </w:r>
      <w:r w:rsidRPr="00316740">
        <w:rPr>
          <w:rFonts w:ascii="Times New Roman" w:hAnsi="Times New Roman"/>
          <w:sz w:val="24"/>
        </w:rPr>
        <w:t xml:space="preserve">   The Complete Reference Java 7th Edition, Herbert-Schild, TMH.</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T4:</w:t>
      </w:r>
      <w:r w:rsidRPr="00316740">
        <w:rPr>
          <w:rFonts w:ascii="Times New Roman" w:hAnsi="Times New Roman"/>
          <w:sz w:val="24"/>
        </w:rPr>
        <w:t xml:space="preserve"> Java SE7 Programmer I &amp;II Study Guide, Kathy Sierra and Bert Bates, McGraw Hill.</w:t>
      </w: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Reference Book</w:t>
      </w:r>
      <w:r>
        <w:rPr>
          <w:rFonts w:ascii="Times New Roman" w:hAnsi="Times New Roman"/>
          <w:b/>
          <w:sz w:val="28"/>
          <w:szCs w:val="28"/>
        </w:rPr>
        <w:t>s</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R1:</w:t>
      </w:r>
      <w:r w:rsidRPr="00316740">
        <w:rPr>
          <w:rFonts w:ascii="Times New Roman" w:hAnsi="Times New Roman"/>
          <w:sz w:val="24"/>
        </w:rPr>
        <w:t xml:space="preserve">   A premier guide to SCJP 3</w:t>
      </w:r>
      <w:r w:rsidRPr="00316740">
        <w:rPr>
          <w:rFonts w:ascii="Times New Roman" w:hAnsi="Times New Roman"/>
          <w:sz w:val="24"/>
          <w:vertAlign w:val="superscript"/>
        </w:rPr>
        <w:t>rd</w:t>
      </w:r>
      <w:r w:rsidRPr="00316740">
        <w:rPr>
          <w:rFonts w:ascii="Times New Roman" w:hAnsi="Times New Roman"/>
          <w:sz w:val="24"/>
        </w:rPr>
        <w:t xml:space="preserve"> Edition, Khalid Mughal, Pearson</w:t>
      </w:r>
    </w:p>
    <w:p w:rsidR="00F7039E" w:rsidRDefault="00F7039E" w:rsidP="00F7039E">
      <w:pPr>
        <w:contextualSpacing/>
        <w:rPr>
          <w:rFonts w:ascii="Times New Roman" w:hAnsi="Times New Roman"/>
          <w:sz w:val="24"/>
        </w:rPr>
      </w:pPr>
      <w:r w:rsidRPr="00316740">
        <w:rPr>
          <w:rFonts w:ascii="Times New Roman" w:hAnsi="Times New Roman"/>
          <w:b/>
          <w:sz w:val="24"/>
        </w:rPr>
        <w:t>R2:</w:t>
      </w:r>
      <w:r w:rsidRPr="00316740">
        <w:rPr>
          <w:rFonts w:ascii="Times New Roman" w:hAnsi="Times New Roman"/>
          <w:sz w:val="24"/>
        </w:rPr>
        <w:t xml:space="preserve">   Thinking in Java, 3</w:t>
      </w:r>
      <w:r w:rsidRPr="00316740">
        <w:rPr>
          <w:rFonts w:ascii="Times New Roman" w:hAnsi="Times New Roman"/>
          <w:sz w:val="24"/>
          <w:vertAlign w:val="superscript"/>
        </w:rPr>
        <w:t>rd</w:t>
      </w:r>
      <w:r w:rsidRPr="00316740">
        <w:rPr>
          <w:rFonts w:ascii="Times New Roman" w:hAnsi="Times New Roman"/>
          <w:sz w:val="24"/>
        </w:rPr>
        <w:t xml:space="preserve"> Edition, Bruce Ackel,  Pearson</w:t>
      </w:r>
    </w:p>
    <w:p w:rsidR="00F7039E" w:rsidRPr="004F39DB" w:rsidRDefault="00F7039E" w:rsidP="00F7039E">
      <w:pPr>
        <w:pStyle w:val="ListParagraph"/>
        <w:numPr>
          <w:ilvl w:val="0"/>
          <w:numId w:val="35"/>
        </w:numPr>
        <w:tabs>
          <w:tab w:val="left" w:pos="0"/>
        </w:tabs>
        <w:spacing w:line="360" w:lineRule="auto"/>
        <w:rPr>
          <w:rFonts w:ascii="Times New Roman" w:hAnsi="Times New Roman"/>
          <w:b/>
          <w:bCs/>
          <w:sz w:val="28"/>
          <w:szCs w:val="28"/>
        </w:rPr>
      </w:pPr>
      <w:r w:rsidRPr="004F39DB">
        <w:rPr>
          <w:rFonts w:ascii="Times New Roman" w:hAnsi="Times New Roman"/>
          <w:b/>
          <w:bCs/>
          <w:sz w:val="28"/>
          <w:szCs w:val="28"/>
        </w:rPr>
        <w:t>Web References:</w:t>
      </w:r>
    </w:p>
    <w:p w:rsidR="00F7039E" w:rsidRPr="000D5EDD" w:rsidRDefault="00F7039E" w:rsidP="00F7039E">
      <w:pPr>
        <w:pStyle w:val="ListParagraph"/>
        <w:numPr>
          <w:ilvl w:val="0"/>
          <w:numId w:val="36"/>
        </w:numPr>
        <w:spacing w:after="0" w:line="240" w:lineRule="auto"/>
        <w:contextualSpacing/>
        <w:rPr>
          <w:rFonts w:ascii="Times New Roman" w:hAnsi="Times New Roman"/>
          <w:sz w:val="24"/>
          <w:szCs w:val="24"/>
        </w:rPr>
      </w:pPr>
      <w:r>
        <w:rPr>
          <w:rFonts w:ascii="Times New Roman" w:hAnsi="Times New Roman"/>
          <w:sz w:val="24"/>
          <w:szCs w:val="24"/>
        </w:rPr>
        <w:t>y</w:t>
      </w:r>
      <w:r w:rsidRPr="000D5EDD">
        <w:rPr>
          <w:rFonts w:ascii="Times New Roman" w:hAnsi="Times New Roman"/>
          <w:sz w:val="24"/>
          <w:szCs w:val="24"/>
        </w:rPr>
        <w:t>outube.com</w:t>
      </w:r>
    </w:p>
    <w:p w:rsidR="00F7039E" w:rsidRPr="000D5EDD" w:rsidRDefault="00F7039E" w:rsidP="00F7039E">
      <w:pPr>
        <w:pStyle w:val="ListParagraph"/>
        <w:numPr>
          <w:ilvl w:val="0"/>
          <w:numId w:val="36"/>
        </w:numPr>
        <w:tabs>
          <w:tab w:val="left" w:pos="0"/>
        </w:tabs>
        <w:spacing w:after="0" w:line="360" w:lineRule="auto"/>
        <w:contextualSpacing/>
        <w:rPr>
          <w:rFonts w:ascii="Times New Roman" w:hAnsi="Times New Roman"/>
          <w:b/>
          <w:sz w:val="24"/>
          <w:szCs w:val="24"/>
        </w:rPr>
      </w:pPr>
      <w:r>
        <w:rPr>
          <w:rFonts w:ascii="Times New Roman" w:hAnsi="Times New Roman"/>
          <w:sz w:val="24"/>
          <w:szCs w:val="24"/>
        </w:rPr>
        <w:t>n</w:t>
      </w:r>
      <w:r w:rsidRPr="000D5EDD">
        <w:rPr>
          <w:rFonts w:ascii="Times New Roman" w:hAnsi="Times New Roman"/>
          <w:sz w:val="24"/>
          <w:szCs w:val="24"/>
        </w:rPr>
        <w:t>ptel.iitc.ac.in</w:t>
      </w:r>
    </w:p>
    <w:p w:rsidR="00EB62E9" w:rsidRDefault="00EB62E9"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9D2BE3" w:rsidRDefault="007F47F8" w:rsidP="003901AC">
      <w:pPr>
        <w:jc w:val="both"/>
        <w:rPr>
          <w:rFonts w:ascii="Times New Roman" w:hAnsi="Times New Roman"/>
          <w:sz w:val="24"/>
          <w:szCs w:val="24"/>
        </w:rPr>
      </w:pPr>
      <w:r w:rsidRPr="009D2BE3">
        <w:rPr>
          <w:rFonts w:ascii="Times New Roman" w:hAnsi="Times New Roman"/>
          <w:b/>
          <w:sz w:val="24"/>
          <w:szCs w:val="24"/>
        </w:rPr>
        <w:t xml:space="preserve">Course outcome </w:t>
      </w:r>
      <w:r w:rsidR="003901AC" w:rsidRPr="009D2BE3">
        <w:rPr>
          <w:rFonts w:ascii="Times New Roman" w:hAnsi="Times New Roman"/>
          <w:b/>
          <w:sz w:val="24"/>
          <w:szCs w:val="24"/>
        </w:rPr>
        <w:t>assessment:</w:t>
      </w:r>
      <w:r w:rsidRPr="009D2BE3">
        <w:rPr>
          <w:rFonts w:ascii="Times New Roman" w:hAnsi="Times New Roman"/>
          <w:sz w:val="24"/>
          <w:szCs w:val="24"/>
        </w:rPr>
        <w:t xml:space="preserve"> To </w:t>
      </w:r>
      <w:r w:rsidR="00783ADF" w:rsidRPr="009D2BE3">
        <w:rPr>
          <w:rFonts w:ascii="Times New Roman" w:hAnsi="Times New Roman"/>
          <w:sz w:val="24"/>
          <w:szCs w:val="24"/>
        </w:rPr>
        <w:t>assess</w:t>
      </w:r>
      <w:r w:rsidRPr="009D2BE3">
        <w:rPr>
          <w:rFonts w:ascii="Times New Roman" w:hAnsi="Times New Roman"/>
          <w:sz w:val="24"/>
          <w:szCs w:val="24"/>
        </w:rPr>
        <w:t xml:space="preserve"> the fulfilm</w:t>
      </w:r>
      <w:r w:rsidR="00CC577B" w:rsidRPr="009D2BE3">
        <w:rPr>
          <w:rFonts w:ascii="Times New Roman" w:hAnsi="Times New Roman"/>
          <w:sz w:val="24"/>
          <w:szCs w:val="24"/>
        </w:rPr>
        <w:t xml:space="preserve">ent of course outcomes </w:t>
      </w:r>
      <w:r w:rsidRPr="009D2BE3">
        <w:rPr>
          <w:rFonts w:ascii="Times New Roman" w:hAnsi="Times New Roman"/>
          <w:sz w:val="24"/>
          <w:szCs w:val="24"/>
        </w:rPr>
        <w:t xml:space="preserve">two different </w:t>
      </w:r>
      <w:r w:rsidR="003901AC" w:rsidRPr="009D2BE3">
        <w:rPr>
          <w:rFonts w:ascii="Times New Roman" w:hAnsi="Times New Roman"/>
          <w:sz w:val="24"/>
          <w:szCs w:val="24"/>
        </w:rPr>
        <w:t>approaches</w:t>
      </w:r>
      <w:r w:rsidRPr="009D2BE3">
        <w:rPr>
          <w:rFonts w:ascii="Times New Roman" w:hAnsi="Times New Roman"/>
          <w:sz w:val="24"/>
          <w:szCs w:val="24"/>
        </w:rPr>
        <w:t xml:space="preserve"> have been decided. </w:t>
      </w:r>
      <w:r w:rsidR="00BB47E2" w:rsidRPr="009D2BE3">
        <w:rPr>
          <w:rFonts w:ascii="Times New Roman" w:hAnsi="Times New Roman"/>
          <w:sz w:val="24"/>
          <w:szCs w:val="24"/>
        </w:rPr>
        <w:t>D</w:t>
      </w:r>
      <w:r w:rsidRPr="009D2BE3">
        <w:rPr>
          <w:rFonts w:ascii="Times New Roman" w:hAnsi="Times New Roman"/>
          <w:sz w:val="24"/>
          <w:szCs w:val="24"/>
        </w:rPr>
        <w:t xml:space="preserve">egree of </w:t>
      </w:r>
      <w:r w:rsidR="00BB47E2" w:rsidRPr="009D2BE3">
        <w:rPr>
          <w:rFonts w:ascii="Times New Roman" w:hAnsi="Times New Roman"/>
          <w:sz w:val="24"/>
          <w:szCs w:val="24"/>
        </w:rPr>
        <w:t>fulfillment of</w:t>
      </w:r>
      <w:r w:rsidRPr="009D2BE3">
        <w:rPr>
          <w:rFonts w:ascii="Times New Roman" w:hAnsi="Times New Roman"/>
          <w:sz w:val="24"/>
          <w:szCs w:val="24"/>
        </w:rPr>
        <w:t xml:space="preserve"> course outcomes</w:t>
      </w:r>
      <w:r w:rsidR="00BB47E2" w:rsidRPr="009D2BE3">
        <w:rPr>
          <w:rFonts w:ascii="Times New Roman" w:hAnsi="Times New Roman"/>
          <w:sz w:val="24"/>
          <w:szCs w:val="24"/>
        </w:rPr>
        <w:t xml:space="preserve"> will be assessed </w:t>
      </w:r>
      <w:r w:rsidR="00CC577B" w:rsidRPr="009D2BE3">
        <w:rPr>
          <w:rFonts w:ascii="Times New Roman" w:hAnsi="Times New Roman"/>
          <w:sz w:val="24"/>
          <w:szCs w:val="24"/>
        </w:rPr>
        <w:t xml:space="preserve">in </w:t>
      </w:r>
      <w:r w:rsidR="00BB47E2" w:rsidRPr="009D2BE3">
        <w:rPr>
          <w:rFonts w:ascii="Times New Roman" w:hAnsi="Times New Roman"/>
          <w:sz w:val="24"/>
          <w:szCs w:val="24"/>
        </w:rPr>
        <w:t xml:space="preserve">different </w:t>
      </w:r>
      <w:r w:rsidR="00783ADF" w:rsidRPr="009D2BE3">
        <w:rPr>
          <w:rFonts w:ascii="Times New Roman" w:hAnsi="Times New Roman"/>
          <w:sz w:val="24"/>
          <w:szCs w:val="24"/>
        </w:rPr>
        <w:t>ways through</w:t>
      </w:r>
      <w:r w:rsidRPr="009D2BE3">
        <w:rPr>
          <w:rFonts w:ascii="Times New Roman" w:hAnsi="Times New Roman"/>
          <w:sz w:val="24"/>
          <w:szCs w:val="24"/>
        </w:rPr>
        <w:t xml:space="preserve"> </w:t>
      </w:r>
      <w:r w:rsidR="00BB47E2" w:rsidRPr="009D2BE3">
        <w:rPr>
          <w:rFonts w:ascii="Times New Roman" w:hAnsi="Times New Roman"/>
          <w:sz w:val="24"/>
          <w:szCs w:val="24"/>
        </w:rPr>
        <w:t>direct assessment</w:t>
      </w:r>
      <w:r w:rsidR="00CC577B" w:rsidRPr="009D2BE3">
        <w:rPr>
          <w:rFonts w:ascii="Times New Roman" w:hAnsi="Times New Roman"/>
          <w:sz w:val="24"/>
          <w:szCs w:val="24"/>
        </w:rPr>
        <w:t xml:space="preserve"> and indirect assessment.  In Direct Assessment</w:t>
      </w:r>
      <w:r w:rsidR="00783ADF" w:rsidRPr="009D2BE3">
        <w:rPr>
          <w:rFonts w:ascii="Times New Roman" w:hAnsi="Times New Roman"/>
          <w:sz w:val="24"/>
          <w:szCs w:val="24"/>
        </w:rPr>
        <w:t>,</w:t>
      </w:r>
      <w:r w:rsidR="00CC577B" w:rsidRPr="009D2BE3">
        <w:rPr>
          <w:rFonts w:ascii="Times New Roman" w:hAnsi="Times New Roman"/>
          <w:sz w:val="24"/>
          <w:szCs w:val="24"/>
        </w:rPr>
        <w:t xml:space="preserve"> it is</w:t>
      </w:r>
      <w:r w:rsidR="00BB47E2" w:rsidRPr="009D2BE3">
        <w:rPr>
          <w:rFonts w:ascii="Times New Roman" w:hAnsi="Times New Roman"/>
          <w:sz w:val="24"/>
          <w:szCs w:val="24"/>
        </w:rPr>
        <w:t xml:space="preserve"> </w:t>
      </w:r>
      <w:r w:rsidR="00783ADF" w:rsidRPr="009D2BE3">
        <w:rPr>
          <w:rFonts w:ascii="Times New Roman" w:hAnsi="Times New Roman"/>
          <w:sz w:val="24"/>
          <w:szCs w:val="24"/>
        </w:rPr>
        <w:t>measured through</w:t>
      </w:r>
      <w:r w:rsidR="00BB47E2" w:rsidRPr="009D2BE3">
        <w:rPr>
          <w:rFonts w:ascii="Times New Roman" w:hAnsi="Times New Roman"/>
          <w:sz w:val="24"/>
          <w:szCs w:val="24"/>
        </w:rPr>
        <w:t xml:space="preserve"> </w:t>
      </w:r>
      <w:r w:rsidRPr="009D2BE3">
        <w:rPr>
          <w:rFonts w:ascii="Times New Roman" w:hAnsi="Times New Roman"/>
          <w:sz w:val="24"/>
          <w:szCs w:val="24"/>
        </w:rPr>
        <w:t xml:space="preserve">quizzes, tests, assignment, </w:t>
      </w:r>
      <w:r w:rsidR="00783ADF" w:rsidRPr="009D2BE3">
        <w:rPr>
          <w:rFonts w:ascii="Times New Roman" w:hAnsi="Times New Roman"/>
          <w:sz w:val="24"/>
          <w:szCs w:val="24"/>
        </w:rPr>
        <w:t>M</w:t>
      </w:r>
      <w:r w:rsidR="003901AC" w:rsidRPr="009D2BE3">
        <w:rPr>
          <w:rFonts w:ascii="Times New Roman" w:hAnsi="Times New Roman"/>
          <w:sz w:val="24"/>
          <w:szCs w:val="24"/>
        </w:rPr>
        <w:t>id-term</w:t>
      </w:r>
      <w:r w:rsidRPr="009D2BE3">
        <w:rPr>
          <w:rFonts w:ascii="Times New Roman" w:hAnsi="Times New Roman"/>
          <w:sz w:val="24"/>
          <w:szCs w:val="24"/>
        </w:rPr>
        <w:t xml:space="preserve"> and</w:t>
      </w:r>
      <w:r w:rsidR="00783ADF" w:rsidRPr="009D2BE3">
        <w:rPr>
          <w:rFonts w:ascii="Times New Roman" w:hAnsi="Times New Roman"/>
          <w:sz w:val="24"/>
          <w:szCs w:val="24"/>
        </w:rPr>
        <w:t>/or End-</w:t>
      </w:r>
      <w:r w:rsidRPr="009D2BE3">
        <w:rPr>
          <w:rFonts w:ascii="Times New Roman" w:hAnsi="Times New Roman"/>
          <w:sz w:val="24"/>
          <w:szCs w:val="24"/>
        </w:rPr>
        <w:t>term examination</w:t>
      </w:r>
      <w:r w:rsidR="00783ADF" w:rsidRPr="009D2BE3">
        <w:rPr>
          <w:rFonts w:ascii="Times New Roman" w:hAnsi="Times New Roman"/>
          <w:sz w:val="24"/>
          <w:szCs w:val="24"/>
        </w:rPr>
        <w:t>s</w:t>
      </w:r>
      <w:r w:rsidRPr="009D2BE3">
        <w:rPr>
          <w:rFonts w:ascii="Times New Roman" w:hAnsi="Times New Roman"/>
          <w:sz w:val="24"/>
          <w:szCs w:val="24"/>
        </w:rPr>
        <w:t>. It is suggested</w:t>
      </w:r>
      <w:r w:rsidR="003901AC" w:rsidRPr="009D2BE3">
        <w:rPr>
          <w:rFonts w:ascii="Times New Roman" w:hAnsi="Times New Roman"/>
          <w:sz w:val="24"/>
          <w:szCs w:val="24"/>
        </w:rPr>
        <w:t xml:space="preserve"> </w:t>
      </w:r>
      <w:r w:rsidR="00783ADF" w:rsidRPr="009D2BE3">
        <w:rPr>
          <w:rFonts w:ascii="Times New Roman" w:hAnsi="Times New Roman"/>
          <w:sz w:val="24"/>
          <w:szCs w:val="24"/>
        </w:rPr>
        <w:t>that each examination is</w:t>
      </w:r>
      <w:r w:rsidR="003901AC" w:rsidRPr="009D2BE3">
        <w:rPr>
          <w:rFonts w:ascii="Times New Roman" w:hAnsi="Times New Roman"/>
          <w:sz w:val="24"/>
          <w:szCs w:val="24"/>
        </w:rPr>
        <w:t xml:space="preserve"> design</w:t>
      </w:r>
      <w:r w:rsidR="00CC577B" w:rsidRPr="009D2BE3">
        <w:rPr>
          <w:rFonts w:ascii="Times New Roman" w:hAnsi="Times New Roman"/>
          <w:sz w:val="24"/>
          <w:szCs w:val="24"/>
        </w:rPr>
        <w:t>ed</w:t>
      </w:r>
      <w:r w:rsidR="003901AC" w:rsidRPr="009D2BE3">
        <w:rPr>
          <w:rFonts w:ascii="Times New Roman" w:hAnsi="Times New Roman"/>
          <w:sz w:val="24"/>
          <w:szCs w:val="24"/>
        </w:rPr>
        <w:t xml:space="preserve"> in such a way that </w:t>
      </w:r>
      <w:r w:rsidR="00783ADF" w:rsidRPr="009D2BE3">
        <w:rPr>
          <w:rFonts w:ascii="Times New Roman" w:hAnsi="Times New Roman"/>
          <w:sz w:val="24"/>
          <w:szCs w:val="24"/>
        </w:rPr>
        <w:t>it</w:t>
      </w:r>
      <w:r w:rsidR="003901AC" w:rsidRPr="009D2BE3">
        <w:rPr>
          <w:rFonts w:ascii="Times New Roman" w:hAnsi="Times New Roman"/>
          <w:sz w:val="24"/>
          <w:szCs w:val="24"/>
        </w:rPr>
        <w:t xml:space="preserve"> can address one or two outcomes (depending upon the cou</w:t>
      </w:r>
      <w:r w:rsidR="00CC577B" w:rsidRPr="009D2BE3">
        <w:rPr>
          <w:rFonts w:ascii="Times New Roman" w:hAnsi="Times New Roman"/>
          <w:sz w:val="24"/>
          <w:szCs w:val="24"/>
        </w:rPr>
        <w:t>rse completion). I</w:t>
      </w:r>
      <w:r w:rsidR="00BB47E2" w:rsidRPr="009D2BE3">
        <w:rPr>
          <w:rFonts w:ascii="Times New Roman" w:hAnsi="Times New Roman"/>
          <w:sz w:val="24"/>
          <w:szCs w:val="24"/>
        </w:rPr>
        <w:t xml:space="preserve">ndirect assessment </w:t>
      </w:r>
      <w:r w:rsidR="00CC577B" w:rsidRPr="009D2BE3">
        <w:rPr>
          <w:rFonts w:ascii="Times New Roman" w:hAnsi="Times New Roman"/>
          <w:sz w:val="24"/>
          <w:szCs w:val="24"/>
        </w:rPr>
        <w:t>is done through the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student survey </w:t>
      </w:r>
      <w:r w:rsidR="00783ADF" w:rsidRPr="009D2BE3">
        <w:rPr>
          <w:rFonts w:ascii="Times New Roman" w:hAnsi="Times New Roman"/>
          <w:sz w:val="24"/>
          <w:szCs w:val="24"/>
        </w:rPr>
        <w:t xml:space="preserve">which needs to be designed by the faculty </w:t>
      </w:r>
      <w:r w:rsidR="003901AC" w:rsidRPr="009D2BE3">
        <w:rPr>
          <w:rFonts w:ascii="Times New Roman" w:hAnsi="Times New Roman"/>
          <w:sz w:val="24"/>
          <w:szCs w:val="24"/>
        </w:rPr>
        <w:t>(s</w:t>
      </w:r>
      <w:r w:rsidR="00CC577B" w:rsidRPr="009D2BE3">
        <w:rPr>
          <w:rFonts w:ascii="Times New Roman" w:hAnsi="Times New Roman"/>
          <w:sz w:val="24"/>
          <w:szCs w:val="24"/>
        </w:rPr>
        <w:t xml:space="preserve">ample format is given below) </w:t>
      </w:r>
      <w:r w:rsidR="00783ADF" w:rsidRPr="009D2BE3">
        <w:rPr>
          <w:rFonts w:ascii="Times New Roman" w:hAnsi="Times New Roman"/>
          <w:sz w:val="24"/>
          <w:szCs w:val="24"/>
        </w:rPr>
        <w:t>and it shall be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conducted </w:t>
      </w:r>
      <w:r w:rsidR="00BB47E2" w:rsidRPr="009D2BE3">
        <w:rPr>
          <w:rFonts w:ascii="Times New Roman" w:hAnsi="Times New Roman"/>
          <w:sz w:val="24"/>
          <w:szCs w:val="24"/>
        </w:rPr>
        <w:t xml:space="preserve">towards </w:t>
      </w:r>
      <w:r w:rsidR="003901AC" w:rsidRPr="009D2BE3">
        <w:rPr>
          <w:rFonts w:ascii="Times New Roman" w:hAnsi="Times New Roman"/>
          <w:sz w:val="24"/>
          <w:szCs w:val="24"/>
        </w:rPr>
        <w:t>the end of course completion.</w:t>
      </w:r>
      <w:r w:rsidR="00783ADF" w:rsidRPr="009D2BE3">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9D2BE3">
        <w:rPr>
          <w:rFonts w:ascii="Times New Roman" w:hAnsi="Times New Roman"/>
          <w:sz w:val="24"/>
          <w:szCs w:val="24"/>
        </w:rPr>
        <w:t xml:space="preserve">      </w:t>
      </w: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sz w:val="24"/>
        </w:rPr>
      </w:pPr>
      <w:r w:rsidRPr="00CE787E">
        <w:rPr>
          <w:rFonts w:ascii="Times New Roman" w:hAnsi="Times New Roman"/>
          <w:b/>
          <w:i/>
          <w:sz w:val="24"/>
        </w:rPr>
        <w:t>Passing criterion:</w:t>
      </w:r>
      <w:r w:rsidRPr="00CE787E">
        <w:rPr>
          <w:rFonts w:ascii="Times New Roman" w:hAnsi="Times New Roman"/>
          <w:sz w:val="24"/>
        </w:rPr>
        <w:t xml:space="preserve"> </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upto 30,  Grading shall be done on the basis of absolute grading system</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more than 30, the grading will be done based on Relative Grading System</w:t>
      </w:r>
    </w:p>
    <w:p w:rsidR="005F47A1" w:rsidRPr="00041105" w:rsidRDefault="005F47A1" w:rsidP="005F47A1">
      <w:pPr>
        <w:spacing w:before="120"/>
        <w:rPr>
          <w:rFonts w:ascii="Times New Roman" w:hAnsi="Times New Roman"/>
          <w:sz w:val="24"/>
        </w:rPr>
      </w:pPr>
      <w:r w:rsidRPr="00041105">
        <w:rPr>
          <w:rFonts w:ascii="Times New Roman" w:hAnsi="Times New Roman"/>
          <w:b/>
          <w:bCs/>
          <w:sz w:val="24"/>
        </w:rPr>
        <w:t>Both in Absolute and Relative Grading System passing criteria will be:</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UG-Students: </w:t>
      </w:r>
      <w:r w:rsidRPr="00041105">
        <w:rPr>
          <w:rFonts w:ascii="Times New Roman" w:hAnsi="Times New Roman"/>
          <w:sz w:val="24"/>
        </w:rPr>
        <w:t>Scoring less than 35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PG-Students:  </w:t>
      </w:r>
      <w:r w:rsidRPr="00041105">
        <w:rPr>
          <w:rFonts w:ascii="Times New Roman" w:hAnsi="Times New Roman"/>
          <w:sz w:val="24"/>
        </w:rPr>
        <w:t>Scoring less than 40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 &amp; PG: </w:t>
      </w:r>
      <w:r w:rsidRPr="00041105">
        <w:rPr>
          <w:rFonts w:ascii="Times New Roman" w:hAnsi="Times New Roman"/>
          <w:sz w:val="24"/>
        </w:rPr>
        <w:t>Students scoring 85 marks and above as composite score (IA+MS+ES) shall be awarded as the highest grade as ‘O’ i.e., Outstanding (on 10 point Scale) and ‘A’ i.e., Outstanding (on 4 point Scale)</w:t>
      </w:r>
    </w:p>
    <w:p w:rsidR="00EB62E9" w:rsidRPr="00F82DAA" w:rsidRDefault="00EB62E9" w:rsidP="00EB62E9">
      <w:pPr>
        <w:pStyle w:val="ListParagraph"/>
        <w:spacing w:after="0"/>
      </w:pPr>
    </w:p>
    <w:p w:rsidR="00AB157C" w:rsidRDefault="00AB157C">
      <w:pPr>
        <w:rPr>
          <w:rFonts w:ascii="Times New Roman" w:hAnsi="Times New Roman"/>
          <w:b/>
          <w:sz w:val="24"/>
          <w:szCs w:val="24"/>
        </w:rPr>
      </w:pPr>
      <w:r>
        <w:rPr>
          <w:rFonts w:ascii="Times New Roman" w:hAnsi="Times New Roman"/>
          <w:b/>
          <w:sz w:val="24"/>
          <w:szCs w:val="24"/>
        </w:rPr>
        <w:br w:type="page"/>
      </w:r>
    </w:p>
    <w:p w:rsidR="00A27F84" w:rsidRPr="00035A4A" w:rsidRDefault="00A27F84" w:rsidP="00A27F84">
      <w:pPr>
        <w:jc w:val="center"/>
        <w:rPr>
          <w:rFonts w:ascii="Times New Roman" w:hAnsi="Times New Roman"/>
          <w:b/>
          <w:sz w:val="24"/>
          <w:szCs w:val="24"/>
        </w:rPr>
      </w:pPr>
      <w:r w:rsidRPr="00035A4A">
        <w:rPr>
          <w:rFonts w:ascii="Times New Roman" w:hAnsi="Times New Roman"/>
          <w:b/>
          <w:sz w:val="24"/>
          <w:szCs w:val="24"/>
        </w:rPr>
        <w:lastRenderedPageBreak/>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A27F84" w:rsidRPr="00035A4A" w:rsidTr="00AB12B1">
        <w:tc>
          <w:tcPr>
            <w:tcW w:w="9360" w:type="dxa"/>
            <w:tcBorders>
              <w:top w:val="doub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293E64">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A27F84" w:rsidRPr="00035A4A" w:rsidTr="00AB12B1">
        <w:tc>
          <w:tcPr>
            <w:tcW w:w="9360" w:type="dxa"/>
            <w:tcBorders>
              <w:top w:val="single" w:sz="6" w:space="0" w:color="auto"/>
              <w:left w:val="double" w:sz="6" w:space="0" w:color="auto"/>
              <w:bottom w:val="sing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A27F84" w:rsidRPr="00035A4A" w:rsidRDefault="00A27F84" w:rsidP="00A27F84">
      <w:pPr>
        <w:jc w:val="center"/>
        <w:rPr>
          <w:rFonts w:ascii="Times New Roman" w:hAnsi="Times New Roman"/>
          <w:sz w:val="24"/>
          <w:szCs w:val="24"/>
        </w:rPr>
      </w:pPr>
    </w:p>
    <w:p w:rsidR="00A27F84" w:rsidRPr="00035A4A" w:rsidRDefault="00A27F84" w:rsidP="00A27F84">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10507E">
        <w:rPr>
          <w:rFonts w:ascii="Times New Roman" w:hAnsi="Times New Roman"/>
          <w:spacing w:val="-3"/>
          <w:sz w:val="24"/>
          <w:szCs w:val="24"/>
        </w:rPr>
        <w:t>Advance Programming Using Java</w:t>
      </w:r>
      <w:r w:rsidRPr="00035A4A">
        <w:rPr>
          <w:rFonts w:ascii="Times New Roman" w:hAnsi="Times New Roman"/>
          <w:spacing w:val="-3"/>
          <w:sz w:val="24"/>
          <w:szCs w:val="24"/>
        </w:rPr>
        <w:t xml:space="preserve"> </w:t>
      </w:r>
    </w:p>
    <w:p w:rsidR="00A27F84" w:rsidRPr="00035A4A" w:rsidRDefault="00A27F84" w:rsidP="00A27F84">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A27F84" w:rsidRPr="00035A4A" w:rsidTr="00D12DEC">
        <w:trPr>
          <w:trHeight w:val="416"/>
        </w:trPr>
        <w:tc>
          <w:tcPr>
            <w:tcW w:w="670" w:type="dxa"/>
          </w:tcPr>
          <w:p w:rsidR="00A27F84" w:rsidRPr="00035A4A" w:rsidRDefault="00771012" w:rsidP="00AB12B1">
            <w:pPr>
              <w:rPr>
                <w:rFonts w:ascii="Times New Roman" w:hAnsi="Times New Roman"/>
                <w:sz w:val="24"/>
                <w:szCs w:val="24"/>
              </w:rPr>
            </w:pPr>
            <w:r>
              <w:rPr>
                <w:rFonts w:ascii="Times New Roman" w:hAnsi="Times New Roman"/>
                <w:sz w:val="24"/>
                <w:szCs w:val="24"/>
              </w:rPr>
              <w:t>COs</w:t>
            </w:r>
            <w:r w:rsidR="00A27F84" w:rsidRPr="00035A4A">
              <w:rPr>
                <w:rFonts w:ascii="Times New Roman" w:hAnsi="Times New Roman"/>
                <w:sz w:val="24"/>
                <w:szCs w:val="24"/>
              </w:rPr>
              <w:t xml:space="preserve"> </w:t>
            </w:r>
          </w:p>
        </w:tc>
        <w:tc>
          <w:tcPr>
            <w:tcW w:w="5656" w:type="dxa"/>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1</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2</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3</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4</w:t>
            </w:r>
          </w:p>
        </w:tc>
      </w:tr>
      <w:tr w:rsidR="00D12DEC" w:rsidRPr="00035A4A" w:rsidTr="00D12DEC">
        <w:trPr>
          <w:trHeight w:val="404"/>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rsidR="00D12DEC" w:rsidRDefault="00D12DEC" w:rsidP="00D12DEC">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41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41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rsidR="00D12DEC" w:rsidRDefault="00D12DEC" w:rsidP="00D12DEC">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5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5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CO5</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bl>
    <w:p w:rsidR="00A27F84" w:rsidRPr="00035A4A" w:rsidRDefault="00A27F84" w:rsidP="00A27F84">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29A8F78" wp14:editId="6E7EA9EF">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7B93" w:rsidRDefault="009A7B93" w:rsidP="00A27F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A8F78" id="Rectangle 8" o:spid="_x0000_s1026" style="position:absolute;margin-left:234.95pt;margin-top:14.9pt;width:17.3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9A7B93" w:rsidRDefault="009A7B93" w:rsidP="00A27F84">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C4A30A3" wp14:editId="1538859B">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A30A3"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9A7B93" w:rsidRDefault="009A7B93" w:rsidP="00A27F84">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46A3B1D" wp14:editId="6A6A9D0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3B1D" id="Text Box 22" o:spid="_x0000_s1028" type="#_x0000_t202" style="position:absolute;margin-left:257.1pt;margin-top:13pt;width:159.3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9A7B93" w:rsidRDefault="009A7B93" w:rsidP="00A27F84">
                      <w:r>
                        <w:t>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B2B36B6" wp14:editId="43DEE2AC">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B36B6" id="Text Box 20" o:spid="_x0000_s1029" type="#_x0000_t202" style="position:absolute;margin-left:153.3pt;margin-top:79.3pt;width:154pt;height:1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9A7B93" w:rsidRDefault="009A7B93" w:rsidP="00A27F84"/>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58AAB261" wp14:editId="278A2189">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9A7B93" w:rsidRDefault="009A7B93" w:rsidP="00A27F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AB261" id="Rectangle 3" o:spid="_x0000_s1030" style="position:absolute;margin-left:68.65pt;margin-top:15.35pt;width:17.3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A7B93" w:rsidRDefault="009A7B93" w:rsidP="00A27F84">
                      <w:pPr>
                        <w:jc w:val="center"/>
                      </w:pPr>
                      <w:r>
                        <w:t>1</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793546A1" wp14:editId="0BE381BB">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Pr="00E636A2" w:rsidRDefault="009A7B93" w:rsidP="00A27F8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46A1" id="Text Box 4" o:spid="_x0000_s1031" type="#_x0000_t202" style="position:absolute;margin-left:32.15pt;margin-top:6.9pt;width:24.5pt;height:28.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rsidR="009A7B93" w:rsidRPr="00E636A2" w:rsidRDefault="009A7B93" w:rsidP="00A27F84">
                      <w:pPr>
                        <w:rPr>
                          <w:b/>
                          <w:color w:val="FF0000"/>
                          <w:sz w:val="44"/>
                        </w:rPr>
                      </w:pPr>
                      <w:r w:rsidRPr="00E636A2">
                        <w:rPr>
                          <w:b/>
                          <w:color w:val="FF0000"/>
                          <w:sz w:val="44"/>
                        </w:rPr>
                        <w:t>*</w:t>
                      </w:r>
                    </w:p>
                  </w:txbxContent>
                </v:textbox>
              </v:shape>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1F4A47F" wp14:editId="11577382">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A47F" id="Text Box 23" o:spid="_x0000_s1032" type="#_x0000_t202" style="position:absolute;left:0;text-align:left;margin-left:257.25pt;margin-top:13.45pt;width:167.5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9A7B93" w:rsidRDefault="009A7B93" w:rsidP="00A27F84">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62F6EDC2" wp14:editId="360C19C6">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EDC2" id="Text Box 19" o:spid="_x0000_s1033" type="#_x0000_t202" style="position:absolute;left:0;text-align:left;margin-left:93pt;margin-top:16.45pt;width:91.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9A7B93" w:rsidRDefault="009A7B93" w:rsidP="00A27F84">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94582CC" wp14:editId="4AB7729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9A7B93" w:rsidRDefault="009A7B93" w:rsidP="00A27F8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582CC" id="Rectangle 9" o:spid="_x0000_s1034" style="position:absolute;left:0;text-align:left;margin-left:234.7pt;margin-top:16.55pt;width:17.3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A7B93" w:rsidRDefault="009A7B93" w:rsidP="00A27F84">
                      <w:pPr>
                        <w:jc w:val="center"/>
                      </w:pPr>
                      <w:r>
                        <w:t>4</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7AB52589" wp14:editId="126DE891">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7B93" w:rsidRDefault="009A7B93" w:rsidP="00A27F8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52589" id="Rectangle 7" o:spid="_x0000_s1035" style="position:absolute;left:0;text-align:left;margin-left:68.65pt;margin-top:16.05pt;width:17.3pt;height:2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A7B93" w:rsidRDefault="009A7B93" w:rsidP="00A27F84">
                      <w:pPr>
                        <w:jc w:val="center"/>
                      </w:pPr>
                      <w:r>
                        <w:t>2</w:t>
                      </w:r>
                    </w:p>
                  </w:txbxContent>
                </v:textbox>
              </v:rect>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p>
    <w:p w:rsidR="00A27F84" w:rsidRDefault="00A27F84" w:rsidP="003E0C19">
      <w:pPr>
        <w:pStyle w:val="ListParagraph"/>
        <w:autoSpaceDE w:val="0"/>
        <w:autoSpaceDN w:val="0"/>
        <w:adjustRightInd w:val="0"/>
        <w:ind w:left="1080"/>
        <w:rPr>
          <w:rFonts w:ascii="Arial" w:hAnsi="Arial" w:cs="Arial"/>
        </w:rPr>
      </w:pPr>
    </w:p>
    <w:sectPr w:rsidR="00A27F84" w:rsidSect="00500F12">
      <w:headerReference w:type="default" r:id="rId9"/>
      <w:pgSz w:w="12240" w:h="15840"/>
      <w:pgMar w:top="1440" w:right="1440" w:bottom="54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4AF" w:rsidRDefault="006B14AF" w:rsidP="0024728D">
      <w:pPr>
        <w:spacing w:after="0" w:line="240" w:lineRule="auto"/>
      </w:pPr>
      <w:r>
        <w:separator/>
      </w:r>
    </w:p>
  </w:endnote>
  <w:endnote w:type="continuationSeparator" w:id="0">
    <w:p w:rsidR="006B14AF" w:rsidRDefault="006B14AF"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4AF" w:rsidRDefault="006B14AF" w:rsidP="0024728D">
      <w:pPr>
        <w:spacing w:after="0" w:line="240" w:lineRule="auto"/>
      </w:pPr>
      <w:r>
        <w:separator/>
      </w:r>
    </w:p>
  </w:footnote>
  <w:footnote w:type="continuationSeparator" w:id="0">
    <w:p w:rsidR="006B14AF" w:rsidRDefault="006B14AF"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B93" w:rsidRPr="0062352B" w:rsidRDefault="005F47A1" w:rsidP="005F47A1">
    <w:pPr>
      <w:pStyle w:val="Header"/>
      <w:jc w:val="center"/>
      <w:rPr>
        <w:color w:val="7F7F7F"/>
      </w:rPr>
    </w:pPr>
    <w:r>
      <w:rPr>
        <w:noProof/>
        <w:color w:val="000000"/>
      </w:rPr>
      <w:drawing>
        <wp:inline distT="0" distB="0" distL="0" distR="0" wp14:anchorId="383AB89B" wp14:editId="3FC8ED59">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C2C"/>
    <w:multiLevelType w:val="hybridMultilevel"/>
    <w:tmpl w:val="6B0C0E16"/>
    <w:lvl w:ilvl="0" w:tplc="DE4C8E36">
      <w:start w:val="1"/>
      <w:numFmt w:val="bullet"/>
      <w:lvlText w:val="•"/>
      <w:lvlJc w:val="left"/>
      <w:pPr>
        <w:tabs>
          <w:tab w:val="num" w:pos="720"/>
        </w:tabs>
        <w:ind w:left="720" w:hanging="360"/>
      </w:pPr>
      <w:rPr>
        <w:rFonts w:ascii="Arial" w:hAnsi="Arial" w:hint="default"/>
      </w:rPr>
    </w:lvl>
    <w:lvl w:ilvl="1" w:tplc="3480782E" w:tentative="1">
      <w:start w:val="1"/>
      <w:numFmt w:val="bullet"/>
      <w:lvlText w:val="•"/>
      <w:lvlJc w:val="left"/>
      <w:pPr>
        <w:tabs>
          <w:tab w:val="num" w:pos="1440"/>
        </w:tabs>
        <w:ind w:left="1440" w:hanging="360"/>
      </w:pPr>
      <w:rPr>
        <w:rFonts w:ascii="Arial" w:hAnsi="Arial" w:hint="default"/>
      </w:rPr>
    </w:lvl>
    <w:lvl w:ilvl="2" w:tplc="12C8CD46" w:tentative="1">
      <w:start w:val="1"/>
      <w:numFmt w:val="bullet"/>
      <w:lvlText w:val="•"/>
      <w:lvlJc w:val="left"/>
      <w:pPr>
        <w:tabs>
          <w:tab w:val="num" w:pos="2160"/>
        </w:tabs>
        <w:ind w:left="2160" w:hanging="360"/>
      </w:pPr>
      <w:rPr>
        <w:rFonts w:ascii="Arial" w:hAnsi="Arial" w:hint="default"/>
      </w:rPr>
    </w:lvl>
    <w:lvl w:ilvl="3" w:tplc="8E54A1D6" w:tentative="1">
      <w:start w:val="1"/>
      <w:numFmt w:val="bullet"/>
      <w:lvlText w:val="•"/>
      <w:lvlJc w:val="left"/>
      <w:pPr>
        <w:tabs>
          <w:tab w:val="num" w:pos="2880"/>
        </w:tabs>
        <w:ind w:left="2880" w:hanging="360"/>
      </w:pPr>
      <w:rPr>
        <w:rFonts w:ascii="Arial" w:hAnsi="Arial" w:hint="default"/>
      </w:rPr>
    </w:lvl>
    <w:lvl w:ilvl="4" w:tplc="1F7896D6" w:tentative="1">
      <w:start w:val="1"/>
      <w:numFmt w:val="bullet"/>
      <w:lvlText w:val="•"/>
      <w:lvlJc w:val="left"/>
      <w:pPr>
        <w:tabs>
          <w:tab w:val="num" w:pos="3600"/>
        </w:tabs>
        <w:ind w:left="3600" w:hanging="360"/>
      </w:pPr>
      <w:rPr>
        <w:rFonts w:ascii="Arial" w:hAnsi="Arial" w:hint="default"/>
      </w:rPr>
    </w:lvl>
    <w:lvl w:ilvl="5" w:tplc="1654F6EE" w:tentative="1">
      <w:start w:val="1"/>
      <w:numFmt w:val="bullet"/>
      <w:lvlText w:val="•"/>
      <w:lvlJc w:val="left"/>
      <w:pPr>
        <w:tabs>
          <w:tab w:val="num" w:pos="4320"/>
        </w:tabs>
        <w:ind w:left="4320" w:hanging="360"/>
      </w:pPr>
      <w:rPr>
        <w:rFonts w:ascii="Arial" w:hAnsi="Arial" w:hint="default"/>
      </w:rPr>
    </w:lvl>
    <w:lvl w:ilvl="6" w:tplc="D1403486" w:tentative="1">
      <w:start w:val="1"/>
      <w:numFmt w:val="bullet"/>
      <w:lvlText w:val="•"/>
      <w:lvlJc w:val="left"/>
      <w:pPr>
        <w:tabs>
          <w:tab w:val="num" w:pos="5040"/>
        </w:tabs>
        <w:ind w:left="5040" w:hanging="360"/>
      </w:pPr>
      <w:rPr>
        <w:rFonts w:ascii="Arial" w:hAnsi="Arial" w:hint="default"/>
      </w:rPr>
    </w:lvl>
    <w:lvl w:ilvl="7" w:tplc="6E343600" w:tentative="1">
      <w:start w:val="1"/>
      <w:numFmt w:val="bullet"/>
      <w:lvlText w:val="•"/>
      <w:lvlJc w:val="left"/>
      <w:pPr>
        <w:tabs>
          <w:tab w:val="num" w:pos="5760"/>
        </w:tabs>
        <w:ind w:left="5760" w:hanging="360"/>
      </w:pPr>
      <w:rPr>
        <w:rFonts w:ascii="Arial" w:hAnsi="Arial" w:hint="default"/>
      </w:rPr>
    </w:lvl>
    <w:lvl w:ilvl="8" w:tplc="1C4013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830AD5"/>
    <w:multiLevelType w:val="hybridMultilevel"/>
    <w:tmpl w:val="6B7250B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FE4"/>
    <w:multiLevelType w:val="hybridMultilevel"/>
    <w:tmpl w:val="12D27D26"/>
    <w:lvl w:ilvl="0" w:tplc="04090001">
      <w:start w:val="1"/>
      <w:numFmt w:val="bullet"/>
      <w:lvlText w:val=""/>
      <w:lvlJc w:val="left"/>
      <w:pPr>
        <w:ind w:left="630" w:hanging="360"/>
      </w:pPr>
      <w:rPr>
        <w:rFonts w:ascii="Symbol" w:hAnsi="Symbol" w:hint="default"/>
        <w:color w:val="auto"/>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550474B"/>
    <w:multiLevelType w:val="hybridMultilevel"/>
    <w:tmpl w:val="85DCA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1BA2"/>
    <w:multiLevelType w:val="hybridMultilevel"/>
    <w:tmpl w:val="836A0A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9B9782F"/>
    <w:multiLevelType w:val="hybridMultilevel"/>
    <w:tmpl w:val="382A079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8" w15:restartNumberingAfterBreak="0">
    <w:nsid w:val="1AB70FF7"/>
    <w:multiLevelType w:val="hybridMultilevel"/>
    <w:tmpl w:val="6AB41AA2"/>
    <w:lvl w:ilvl="0" w:tplc="19C85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D589C"/>
    <w:multiLevelType w:val="hybridMultilevel"/>
    <w:tmpl w:val="853CD3EE"/>
    <w:lvl w:ilvl="0" w:tplc="F7FAE312">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E255A"/>
    <w:multiLevelType w:val="hybridMultilevel"/>
    <w:tmpl w:val="58D427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50F40"/>
    <w:multiLevelType w:val="hybridMultilevel"/>
    <w:tmpl w:val="650AC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A3545F"/>
    <w:multiLevelType w:val="hybridMultilevel"/>
    <w:tmpl w:val="0334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E3CDF"/>
    <w:multiLevelType w:val="hybridMultilevel"/>
    <w:tmpl w:val="D3A4E1F4"/>
    <w:lvl w:ilvl="0" w:tplc="CB8E9FBE">
      <w:start w:val="1"/>
      <w:numFmt w:val="bullet"/>
      <w:lvlText w:val="•"/>
      <w:lvlJc w:val="left"/>
      <w:pPr>
        <w:tabs>
          <w:tab w:val="num" w:pos="720"/>
        </w:tabs>
        <w:ind w:left="720" w:hanging="360"/>
      </w:pPr>
      <w:rPr>
        <w:rFonts w:ascii="Arial" w:hAnsi="Arial" w:hint="default"/>
      </w:rPr>
    </w:lvl>
    <w:lvl w:ilvl="1" w:tplc="CB32F6CA" w:tentative="1">
      <w:start w:val="1"/>
      <w:numFmt w:val="bullet"/>
      <w:lvlText w:val="•"/>
      <w:lvlJc w:val="left"/>
      <w:pPr>
        <w:tabs>
          <w:tab w:val="num" w:pos="1440"/>
        </w:tabs>
        <w:ind w:left="1440" w:hanging="360"/>
      </w:pPr>
      <w:rPr>
        <w:rFonts w:ascii="Arial" w:hAnsi="Arial" w:hint="default"/>
      </w:rPr>
    </w:lvl>
    <w:lvl w:ilvl="2" w:tplc="360AABEC" w:tentative="1">
      <w:start w:val="1"/>
      <w:numFmt w:val="bullet"/>
      <w:lvlText w:val="•"/>
      <w:lvlJc w:val="left"/>
      <w:pPr>
        <w:tabs>
          <w:tab w:val="num" w:pos="2160"/>
        </w:tabs>
        <w:ind w:left="2160" w:hanging="360"/>
      </w:pPr>
      <w:rPr>
        <w:rFonts w:ascii="Arial" w:hAnsi="Arial" w:hint="default"/>
      </w:rPr>
    </w:lvl>
    <w:lvl w:ilvl="3" w:tplc="0A1AC656" w:tentative="1">
      <w:start w:val="1"/>
      <w:numFmt w:val="bullet"/>
      <w:lvlText w:val="•"/>
      <w:lvlJc w:val="left"/>
      <w:pPr>
        <w:tabs>
          <w:tab w:val="num" w:pos="2880"/>
        </w:tabs>
        <w:ind w:left="2880" w:hanging="360"/>
      </w:pPr>
      <w:rPr>
        <w:rFonts w:ascii="Arial" w:hAnsi="Arial" w:hint="default"/>
      </w:rPr>
    </w:lvl>
    <w:lvl w:ilvl="4" w:tplc="61489140" w:tentative="1">
      <w:start w:val="1"/>
      <w:numFmt w:val="bullet"/>
      <w:lvlText w:val="•"/>
      <w:lvlJc w:val="left"/>
      <w:pPr>
        <w:tabs>
          <w:tab w:val="num" w:pos="3600"/>
        </w:tabs>
        <w:ind w:left="3600" w:hanging="360"/>
      </w:pPr>
      <w:rPr>
        <w:rFonts w:ascii="Arial" w:hAnsi="Arial" w:hint="default"/>
      </w:rPr>
    </w:lvl>
    <w:lvl w:ilvl="5" w:tplc="C27C83A2" w:tentative="1">
      <w:start w:val="1"/>
      <w:numFmt w:val="bullet"/>
      <w:lvlText w:val="•"/>
      <w:lvlJc w:val="left"/>
      <w:pPr>
        <w:tabs>
          <w:tab w:val="num" w:pos="4320"/>
        </w:tabs>
        <w:ind w:left="4320" w:hanging="360"/>
      </w:pPr>
      <w:rPr>
        <w:rFonts w:ascii="Arial" w:hAnsi="Arial" w:hint="default"/>
      </w:rPr>
    </w:lvl>
    <w:lvl w:ilvl="6" w:tplc="4AFE577C" w:tentative="1">
      <w:start w:val="1"/>
      <w:numFmt w:val="bullet"/>
      <w:lvlText w:val="•"/>
      <w:lvlJc w:val="left"/>
      <w:pPr>
        <w:tabs>
          <w:tab w:val="num" w:pos="5040"/>
        </w:tabs>
        <w:ind w:left="5040" w:hanging="360"/>
      </w:pPr>
      <w:rPr>
        <w:rFonts w:ascii="Arial" w:hAnsi="Arial" w:hint="default"/>
      </w:rPr>
    </w:lvl>
    <w:lvl w:ilvl="7" w:tplc="C930C376" w:tentative="1">
      <w:start w:val="1"/>
      <w:numFmt w:val="bullet"/>
      <w:lvlText w:val="•"/>
      <w:lvlJc w:val="left"/>
      <w:pPr>
        <w:tabs>
          <w:tab w:val="num" w:pos="5760"/>
        </w:tabs>
        <w:ind w:left="5760" w:hanging="360"/>
      </w:pPr>
      <w:rPr>
        <w:rFonts w:ascii="Arial" w:hAnsi="Arial" w:hint="default"/>
      </w:rPr>
    </w:lvl>
    <w:lvl w:ilvl="8" w:tplc="22C0AC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3A1926"/>
    <w:multiLevelType w:val="hybridMultilevel"/>
    <w:tmpl w:val="0872534A"/>
    <w:lvl w:ilvl="0" w:tplc="BFE2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44D70"/>
    <w:multiLevelType w:val="hybridMultilevel"/>
    <w:tmpl w:val="0C44131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9" w15:restartNumberingAfterBreak="0">
    <w:nsid w:val="2CC95C22"/>
    <w:multiLevelType w:val="hybridMultilevel"/>
    <w:tmpl w:val="96887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D93271"/>
    <w:multiLevelType w:val="hybridMultilevel"/>
    <w:tmpl w:val="AAC84A38"/>
    <w:lvl w:ilvl="0" w:tplc="311453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33289B"/>
    <w:multiLevelType w:val="hybridMultilevel"/>
    <w:tmpl w:val="EF843F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937D7"/>
    <w:multiLevelType w:val="hybridMultilevel"/>
    <w:tmpl w:val="08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AA3450"/>
    <w:multiLevelType w:val="hybridMultilevel"/>
    <w:tmpl w:val="279286EE"/>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6" w15:restartNumberingAfterBreak="0">
    <w:nsid w:val="5BE107D6"/>
    <w:multiLevelType w:val="hybridMultilevel"/>
    <w:tmpl w:val="9DDEDA3A"/>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7" w15:restartNumberingAfterBreak="0">
    <w:nsid w:val="60AB3CE2"/>
    <w:multiLevelType w:val="hybridMultilevel"/>
    <w:tmpl w:val="C77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F47DB"/>
    <w:multiLevelType w:val="hybridMultilevel"/>
    <w:tmpl w:val="C71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A1399"/>
    <w:multiLevelType w:val="hybridMultilevel"/>
    <w:tmpl w:val="17D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D4F26"/>
    <w:multiLevelType w:val="hybridMultilevel"/>
    <w:tmpl w:val="5C06DB6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9652613"/>
    <w:multiLevelType w:val="hybridMultilevel"/>
    <w:tmpl w:val="D9B200C6"/>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58042E"/>
    <w:multiLevelType w:val="hybridMultilevel"/>
    <w:tmpl w:val="1BA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B1A4A"/>
    <w:multiLevelType w:val="hybridMultilevel"/>
    <w:tmpl w:val="CB446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F590038"/>
    <w:multiLevelType w:val="hybridMultilevel"/>
    <w:tmpl w:val="2C90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258D6"/>
    <w:multiLevelType w:val="hybridMultilevel"/>
    <w:tmpl w:val="727A2E2C"/>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75106"/>
    <w:multiLevelType w:val="hybridMultilevel"/>
    <w:tmpl w:val="52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4"/>
  </w:num>
  <w:num w:numId="4">
    <w:abstractNumId w:val="11"/>
  </w:num>
  <w:num w:numId="5">
    <w:abstractNumId w:val="31"/>
  </w:num>
  <w:num w:numId="6">
    <w:abstractNumId w:val="20"/>
  </w:num>
  <w:num w:numId="7">
    <w:abstractNumId w:val="3"/>
  </w:num>
  <w:num w:numId="8">
    <w:abstractNumId w:val="5"/>
  </w:num>
  <w:num w:numId="9">
    <w:abstractNumId w:val="13"/>
  </w:num>
  <w:num w:numId="10">
    <w:abstractNumId w:val="26"/>
  </w:num>
  <w:num w:numId="11">
    <w:abstractNumId w:val="18"/>
  </w:num>
  <w:num w:numId="12">
    <w:abstractNumId w:val="25"/>
  </w:num>
  <w:num w:numId="13">
    <w:abstractNumId w:val="22"/>
  </w:num>
  <w:num w:numId="14">
    <w:abstractNumId w:val="2"/>
  </w:num>
  <w:num w:numId="15">
    <w:abstractNumId w:val="35"/>
  </w:num>
  <w:num w:numId="16">
    <w:abstractNumId w:val="37"/>
  </w:num>
  <w:num w:numId="17">
    <w:abstractNumId w:val="33"/>
  </w:num>
  <w:num w:numId="18">
    <w:abstractNumId w:val="7"/>
  </w:num>
  <w:num w:numId="19">
    <w:abstractNumId w:val="30"/>
  </w:num>
  <w:num w:numId="20">
    <w:abstractNumId w:val="10"/>
  </w:num>
  <w:num w:numId="21">
    <w:abstractNumId w:val="6"/>
  </w:num>
  <w:num w:numId="22">
    <w:abstractNumId w:val="28"/>
  </w:num>
  <w:num w:numId="23">
    <w:abstractNumId w:val="19"/>
  </w:num>
  <w:num w:numId="24">
    <w:abstractNumId w:val="15"/>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3"/>
  </w:num>
  <w:num w:numId="29">
    <w:abstractNumId w:val="29"/>
  </w:num>
  <w:num w:numId="30">
    <w:abstractNumId w:val="27"/>
  </w:num>
  <w:num w:numId="31">
    <w:abstractNumId w:val="32"/>
  </w:num>
  <w:num w:numId="32">
    <w:abstractNumId w:val="38"/>
  </w:num>
  <w:num w:numId="33">
    <w:abstractNumId w:val="12"/>
  </w:num>
  <w:num w:numId="34">
    <w:abstractNumId w:val="4"/>
  </w:num>
  <w:num w:numId="35">
    <w:abstractNumId w:val="36"/>
  </w:num>
  <w:num w:numId="36">
    <w:abstractNumId w:val="8"/>
  </w:num>
  <w:num w:numId="37">
    <w:abstractNumId w:val="9"/>
  </w:num>
  <w:num w:numId="38">
    <w:abstractNumId w:val="16"/>
  </w:num>
  <w:num w:numId="3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M7QwNjc1NDAytLRQ0lEKTi0uzszPAykwrgUAk/PZHywAAAA="/>
  </w:docVars>
  <w:rsids>
    <w:rsidRoot w:val="008D6E90"/>
    <w:rsid w:val="00002523"/>
    <w:rsid w:val="00002719"/>
    <w:rsid w:val="00004AF6"/>
    <w:rsid w:val="00004F6E"/>
    <w:rsid w:val="00006A5B"/>
    <w:rsid w:val="000072A9"/>
    <w:rsid w:val="00010DED"/>
    <w:rsid w:val="00010DFC"/>
    <w:rsid w:val="00013CA2"/>
    <w:rsid w:val="00017176"/>
    <w:rsid w:val="000239F0"/>
    <w:rsid w:val="00023BFD"/>
    <w:rsid w:val="00024575"/>
    <w:rsid w:val="0002526A"/>
    <w:rsid w:val="0002677A"/>
    <w:rsid w:val="000316D4"/>
    <w:rsid w:val="00035EB8"/>
    <w:rsid w:val="00036159"/>
    <w:rsid w:val="00036540"/>
    <w:rsid w:val="000524AE"/>
    <w:rsid w:val="00052E25"/>
    <w:rsid w:val="00056DC4"/>
    <w:rsid w:val="00057228"/>
    <w:rsid w:val="00063984"/>
    <w:rsid w:val="00064A79"/>
    <w:rsid w:val="00065855"/>
    <w:rsid w:val="000659AD"/>
    <w:rsid w:val="00070499"/>
    <w:rsid w:val="00070939"/>
    <w:rsid w:val="00084544"/>
    <w:rsid w:val="0008752F"/>
    <w:rsid w:val="0009410C"/>
    <w:rsid w:val="00097159"/>
    <w:rsid w:val="000A035C"/>
    <w:rsid w:val="000A12A8"/>
    <w:rsid w:val="000A1927"/>
    <w:rsid w:val="000A1BD9"/>
    <w:rsid w:val="000A1DA8"/>
    <w:rsid w:val="000A1FE8"/>
    <w:rsid w:val="000A28F3"/>
    <w:rsid w:val="000A4060"/>
    <w:rsid w:val="000A6E79"/>
    <w:rsid w:val="000B42A8"/>
    <w:rsid w:val="000B5E6D"/>
    <w:rsid w:val="000C1A52"/>
    <w:rsid w:val="000C2AF3"/>
    <w:rsid w:val="000D02CF"/>
    <w:rsid w:val="000D121A"/>
    <w:rsid w:val="000D5D61"/>
    <w:rsid w:val="000D6B4D"/>
    <w:rsid w:val="000E13AE"/>
    <w:rsid w:val="000E1B1C"/>
    <w:rsid w:val="000E3379"/>
    <w:rsid w:val="000E3F56"/>
    <w:rsid w:val="000E4CB1"/>
    <w:rsid w:val="000E4D2B"/>
    <w:rsid w:val="000E5DF7"/>
    <w:rsid w:val="000E7FC0"/>
    <w:rsid w:val="000F21EE"/>
    <w:rsid w:val="000F4258"/>
    <w:rsid w:val="000F4CE6"/>
    <w:rsid w:val="000F52CF"/>
    <w:rsid w:val="000F5693"/>
    <w:rsid w:val="00102654"/>
    <w:rsid w:val="001037D8"/>
    <w:rsid w:val="0010507E"/>
    <w:rsid w:val="001149E1"/>
    <w:rsid w:val="001177DF"/>
    <w:rsid w:val="001217BD"/>
    <w:rsid w:val="00124103"/>
    <w:rsid w:val="001308FE"/>
    <w:rsid w:val="00132B02"/>
    <w:rsid w:val="001346A5"/>
    <w:rsid w:val="00134BD8"/>
    <w:rsid w:val="001370C0"/>
    <w:rsid w:val="0014121F"/>
    <w:rsid w:val="001453A1"/>
    <w:rsid w:val="00146057"/>
    <w:rsid w:val="00147D8A"/>
    <w:rsid w:val="001537EB"/>
    <w:rsid w:val="00155439"/>
    <w:rsid w:val="00163CB6"/>
    <w:rsid w:val="00164F4C"/>
    <w:rsid w:val="00174F83"/>
    <w:rsid w:val="0017763B"/>
    <w:rsid w:val="0018449B"/>
    <w:rsid w:val="001871B1"/>
    <w:rsid w:val="001910EF"/>
    <w:rsid w:val="001935D2"/>
    <w:rsid w:val="00194C8A"/>
    <w:rsid w:val="001969BA"/>
    <w:rsid w:val="001A0411"/>
    <w:rsid w:val="001A0945"/>
    <w:rsid w:val="001A21D6"/>
    <w:rsid w:val="001A226D"/>
    <w:rsid w:val="001A285B"/>
    <w:rsid w:val="001A33BE"/>
    <w:rsid w:val="001A41D4"/>
    <w:rsid w:val="001B01E8"/>
    <w:rsid w:val="001B1D8A"/>
    <w:rsid w:val="001B4CC7"/>
    <w:rsid w:val="001B7832"/>
    <w:rsid w:val="001B7DB3"/>
    <w:rsid w:val="001C5E42"/>
    <w:rsid w:val="001C7FE0"/>
    <w:rsid w:val="001D1AE0"/>
    <w:rsid w:val="001D3E6F"/>
    <w:rsid w:val="001D4750"/>
    <w:rsid w:val="001D4A38"/>
    <w:rsid w:val="001D7329"/>
    <w:rsid w:val="001E1A40"/>
    <w:rsid w:val="001E7DE1"/>
    <w:rsid w:val="001F3638"/>
    <w:rsid w:val="001F47E4"/>
    <w:rsid w:val="001F542E"/>
    <w:rsid w:val="001F6760"/>
    <w:rsid w:val="002000F9"/>
    <w:rsid w:val="00202200"/>
    <w:rsid w:val="002026C6"/>
    <w:rsid w:val="00203F8D"/>
    <w:rsid w:val="002078AF"/>
    <w:rsid w:val="002116EC"/>
    <w:rsid w:val="00211B26"/>
    <w:rsid w:val="00211F51"/>
    <w:rsid w:val="002125C2"/>
    <w:rsid w:val="002126AC"/>
    <w:rsid w:val="00214CB6"/>
    <w:rsid w:val="00215B78"/>
    <w:rsid w:val="0022141A"/>
    <w:rsid w:val="0022144E"/>
    <w:rsid w:val="002233C2"/>
    <w:rsid w:val="00223DC5"/>
    <w:rsid w:val="00232638"/>
    <w:rsid w:val="00232828"/>
    <w:rsid w:val="002365A7"/>
    <w:rsid w:val="00245AB6"/>
    <w:rsid w:val="0024728D"/>
    <w:rsid w:val="00256034"/>
    <w:rsid w:val="0026174A"/>
    <w:rsid w:val="0026298B"/>
    <w:rsid w:val="0026403D"/>
    <w:rsid w:val="00267F8B"/>
    <w:rsid w:val="002703AC"/>
    <w:rsid w:val="002714C5"/>
    <w:rsid w:val="002744DC"/>
    <w:rsid w:val="002758A6"/>
    <w:rsid w:val="002829C3"/>
    <w:rsid w:val="0028352F"/>
    <w:rsid w:val="00286882"/>
    <w:rsid w:val="00290689"/>
    <w:rsid w:val="00291BB5"/>
    <w:rsid w:val="00293E64"/>
    <w:rsid w:val="00294FBE"/>
    <w:rsid w:val="00296441"/>
    <w:rsid w:val="002A2AD3"/>
    <w:rsid w:val="002A3B25"/>
    <w:rsid w:val="002A5B84"/>
    <w:rsid w:val="002B111C"/>
    <w:rsid w:val="002B2477"/>
    <w:rsid w:val="002C0F7A"/>
    <w:rsid w:val="002C1863"/>
    <w:rsid w:val="002C3D05"/>
    <w:rsid w:val="002C4CBB"/>
    <w:rsid w:val="002D0E63"/>
    <w:rsid w:val="002D3EB9"/>
    <w:rsid w:val="002E2A43"/>
    <w:rsid w:val="002E4C96"/>
    <w:rsid w:val="002E5328"/>
    <w:rsid w:val="002E5D8C"/>
    <w:rsid w:val="002E6698"/>
    <w:rsid w:val="002F0208"/>
    <w:rsid w:val="002F0C76"/>
    <w:rsid w:val="002F1F35"/>
    <w:rsid w:val="002F37BB"/>
    <w:rsid w:val="0031061F"/>
    <w:rsid w:val="003106FA"/>
    <w:rsid w:val="00315649"/>
    <w:rsid w:val="003158E7"/>
    <w:rsid w:val="00323F30"/>
    <w:rsid w:val="0032409B"/>
    <w:rsid w:val="003272E1"/>
    <w:rsid w:val="00333763"/>
    <w:rsid w:val="0034219D"/>
    <w:rsid w:val="003442ED"/>
    <w:rsid w:val="00350FC2"/>
    <w:rsid w:val="00354A73"/>
    <w:rsid w:val="00355D7D"/>
    <w:rsid w:val="003620EA"/>
    <w:rsid w:val="00362435"/>
    <w:rsid w:val="003647A5"/>
    <w:rsid w:val="00367BF3"/>
    <w:rsid w:val="00370BBE"/>
    <w:rsid w:val="00380183"/>
    <w:rsid w:val="00380348"/>
    <w:rsid w:val="00380533"/>
    <w:rsid w:val="00380C67"/>
    <w:rsid w:val="0038342F"/>
    <w:rsid w:val="00383A4F"/>
    <w:rsid w:val="003901AC"/>
    <w:rsid w:val="00392B42"/>
    <w:rsid w:val="003948D4"/>
    <w:rsid w:val="00396B68"/>
    <w:rsid w:val="003A02D8"/>
    <w:rsid w:val="003A627D"/>
    <w:rsid w:val="003B1CBF"/>
    <w:rsid w:val="003B2EA4"/>
    <w:rsid w:val="003B6D6B"/>
    <w:rsid w:val="003B74B8"/>
    <w:rsid w:val="003C12F7"/>
    <w:rsid w:val="003C1FE7"/>
    <w:rsid w:val="003C44CB"/>
    <w:rsid w:val="003C4E0E"/>
    <w:rsid w:val="003C739F"/>
    <w:rsid w:val="003D0FA3"/>
    <w:rsid w:val="003D12C7"/>
    <w:rsid w:val="003D2F4D"/>
    <w:rsid w:val="003D6BF6"/>
    <w:rsid w:val="003D78FD"/>
    <w:rsid w:val="003E0C19"/>
    <w:rsid w:val="003E18D3"/>
    <w:rsid w:val="003F1AE0"/>
    <w:rsid w:val="003F2F2A"/>
    <w:rsid w:val="003F47BA"/>
    <w:rsid w:val="003F5C7F"/>
    <w:rsid w:val="004045F1"/>
    <w:rsid w:val="00406A71"/>
    <w:rsid w:val="004116FB"/>
    <w:rsid w:val="004139B3"/>
    <w:rsid w:val="00427573"/>
    <w:rsid w:val="00427660"/>
    <w:rsid w:val="004324D7"/>
    <w:rsid w:val="00433D11"/>
    <w:rsid w:val="00434D7D"/>
    <w:rsid w:val="00442846"/>
    <w:rsid w:val="004445A3"/>
    <w:rsid w:val="00450AB8"/>
    <w:rsid w:val="004542C8"/>
    <w:rsid w:val="00467666"/>
    <w:rsid w:val="0047247A"/>
    <w:rsid w:val="00475DF6"/>
    <w:rsid w:val="00476E0D"/>
    <w:rsid w:val="00481D01"/>
    <w:rsid w:val="0048395A"/>
    <w:rsid w:val="00490FDF"/>
    <w:rsid w:val="00491730"/>
    <w:rsid w:val="00493A59"/>
    <w:rsid w:val="00494082"/>
    <w:rsid w:val="004963A3"/>
    <w:rsid w:val="00496B44"/>
    <w:rsid w:val="004A1340"/>
    <w:rsid w:val="004A16EC"/>
    <w:rsid w:val="004B78A4"/>
    <w:rsid w:val="004C10F2"/>
    <w:rsid w:val="004C1308"/>
    <w:rsid w:val="004E11FC"/>
    <w:rsid w:val="004E1966"/>
    <w:rsid w:val="00500F12"/>
    <w:rsid w:val="0051005D"/>
    <w:rsid w:val="0051165A"/>
    <w:rsid w:val="00511F68"/>
    <w:rsid w:val="00514BD9"/>
    <w:rsid w:val="0052035F"/>
    <w:rsid w:val="00520BDE"/>
    <w:rsid w:val="005228E3"/>
    <w:rsid w:val="00522C77"/>
    <w:rsid w:val="00523979"/>
    <w:rsid w:val="005243C8"/>
    <w:rsid w:val="0052718F"/>
    <w:rsid w:val="005307D5"/>
    <w:rsid w:val="00532CE4"/>
    <w:rsid w:val="005336B0"/>
    <w:rsid w:val="00534DEA"/>
    <w:rsid w:val="00537976"/>
    <w:rsid w:val="005451F4"/>
    <w:rsid w:val="0054611D"/>
    <w:rsid w:val="00546BC6"/>
    <w:rsid w:val="005471C5"/>
    <w:rsid w:val="00547DCD"/>
    <w:rsid w:val="00550E7D"/>
    <w:rsid w:val="00551E54"/>
    <w:rsid w:val="00552391"/>
    <w:rsid w:val="005524C7"/>
    <w:rsid w:val="005530CA"/>
    <w:rsid w:val="00555977"/>
    <w:rsid w:val="00556086"/>
    <w:rsid w:val="005643B5"/>
    <w:rsid w:val="0056674C"/>
    <w:rsid w:val="00576844"/>
    <w:rsid w:val="00580193"/>
    <w:rsid w:val="005828FA"/>
    <w:rsid w:val="005844E5"/>
    <w:rsid w:val="0058648E"/>
    <w:rsid w:val="00587A93"/>
    <w:rsid w:val="0059404D"/>
    <w:rsid w:val="005A2797"/>
    <w:rsid w:val="005A395A"/>
    <w:rsid w:val="005B147A"/>
    <w:rsid w:val="005B3C2D"/>
    <w:rsid w:val="005B5239"/>
    <w:rsid w:val="005B6099"/>
    <w:rsid w:val="005B68A1"/>
    <w:rsid w:val="005C0F16"/>
    <w:rsid w:val="005C4F98"/>
    <w:rsid w:val="005C538A"/>
    <w:rsid w:val="005D2AB0"/>
    <w:rsid w:val="005D467C"/>
    <w:rsid w:val="005E019A"/>
    <w:rsid w:val="005E0C9A"/>
    <w:rsid w:val="005E425D"/>
    <w:rsid w:val="005E5FCC"/>
    <w:rsid w:val="005E6A34"/>
    <w:rsid w:val="005F47A1"/>
    <w:rsid w:val="005F5331"/>
    <w:rsid w:val="006007C1"/>
    <w:rsid w:val="006029A4"/>
    <w:rsid w:val="006077F4"/>
    <w:rsid w:val="00612C14"/>
    <w:rsid w:val="00622AF7"/>
    <w:rsid w:val="006230FB"/>
    <w:rsid w:val="00626A82"/>
    <w:rsid w:val="0063426F"/>
    <w:rsid w:val="00634C08"/>
    <w:rsid w:val="00637A5D"/>
    <w:rsid w:val="0064057C"/>
    <w:rsid w:val="0064078A"/>
    <w:rsid w:val="0064343E"/>
    <w:rsid w:val="006438F2"/>
    <w:rsid w:val="0065121D"/>
    <w:rsid w:val="00651A7B"/>
    <w:rsid w:val="006522CC"/>
    <w:rsid w:val="0065271A"/>
    <w:rsid w:val="00652EC5"/>
    <w:rsid w:val="006539BA"/>
    <w:rsid w:val="00654CA2"/>
    <w:rsid w:val="00654D15"/>
    <w:rsid w:val="00655C57"/>
    <w:rsid w:val="006630F8"/>
    <w:rsid w:val="006645CF"/>
    <w:rsid w:val="00665159"/>
    <w:rsid w:val="006716AD"/>
    <w:rsid w:val="00671AD4"/>
    <w:rsid w:val="006733B2"/>
    <w:rsid w:val="00675777"/>
    <w:rsid w:val="0068010F"/>
    <w:rsid w:val="00681298"/>
    <w:rsid w:val="00686414"/>
    <w:rsid w:val="00686E27"/>
    <w:rsid w:val="006931C1"/>
    <w:rsid w:val="00693E80"/>
    <w:rsid w:val="00694D58"/>
    <w:rsid w:val="006A569D"/>
    <w:rsid w:val="006A7009"/>
    <w:rsid w:val="006A718B"/>
    <w:rsid w:val="006A78B8"/>
    <w:rsid w:val="006B14AF"/>
    <w:rsid w:val="006B6B96"/>
    <w:rsid w:val="006C0068"/>
    <w:rsid w:val="006C1869"/>
    <w:rsid w:val="006C7587"/>
    <w:rsid w:val="006D14E8"/>
    <w:rsid w:val="006D2004"/>
    <w:rsid w:val="006D2C9B"/>
    <w:rsid w:val="006D5B40"/>
    <w:rsid w:val="006D61B5"/>
    <w:rsid w:val="006D67F6"/>
    <w:rsid w:val="006D6954"/>
    <w:rsid w:val="006E18B7"/>
    <w:rsid w:val="006E34D6"/>
    <w:rsid w:val="006E3DF9"/>
    <w:rsid w:val="006F018D"/>
    <w:rsid w:val="006F7256"/>
    <w:rsid w:val="007053B9"/>
    <w:rsid w:val="007055E3"/>
    <w:rsid w:val="0070618F"/>
    <w:rsid w:val="00710848"/>
    <w:rsid w:val="00711475"/>
    <w:rsid w:val="0071238C"/>
    <w:rsid w:val="00713060"/>
    <w:rsid w:val="00713833"/>
    <w:rsid w:val="007147A8"/>
    <w:rsid w:val="0071742A"/>
    <w:rsid w:val="00722289"/>
    <w:rsid w:val="007256E4"/>
    <w:rsid w:val="00727B6F"/>
    <w:rsid w:val="007370B3"/>
    <w:rsid w:val="007371BC"/>
    <w:rsid w:val="00741AD4"/>
    <w:rsid w:val="00743D6E"/>
    <w:rsid w:val="00743FEF"/>
    <w:rsid w:val="0074530B"/>
    <w:rsid w:val="007515B1"/>
    <w:rsid w:val="00751FA7"/>
    <w:rsid w:val="0075222E"/>
    <w:rsid w:val="0076249B"/>
    <w:rsid w:val="00763DE3"/>
    <w:rsid w:val="00767B06"/>
    <w:rsid w:val="00771012"/>
    <w:rsid w:val="00772ABA"/>
    <w:rsid w:val="00775790"/>
    <w:rsid w:val="00781A8A"/>
    <w:rsid w:val="00783ADF"/>
    <w:rsid w:val="007860E4"/>
    <w:rsid w:val="00790797"/>
    <w:rsid w:val="007A0A99"/>
    <w:rsid w:val="007A36AA"/>
    <w:rsid w:val="007A393D"/>
    <w:rsid w:val="007A475F"/>
    <w:rsid w:val="007B2619"/>
    <w:rsid w:val="007B6951"/>
    <w:rsid w:val="007B6B9F"/>
    <w:rsid w:val="007B6F16"/>
    <w:rsid w:val="007C28A8"/>
    <w:rsid w:val="007D17DD"/>
    <w:rsid w:val="007D1E14"/>
    <w:rsid w:val="007D1F82"/>
    <w:rsid w:val="007D30B3"/>
    <w:rsid w:val="007D44BB"/>
    <w:rsid w:val="007D598A"/>
    <w:rsid w:val="007E1F65"/>
    <w:rsid w:val="007E5A60"/>
    <w:rsid w:val="007F0D89"/>
    <w:rsid w:val="007F3610"/>
    <w:rsid w:val="007F47F8"/>
    <w:rsid w:val="007F50A4"/>
    <w:rsid w:val="007F7095"/>
    <w:rsid w:val="00804C55"/>
    <w:rsid w:val="00805F4B"/>
    <w:rsid w:val="008100B1"/>
    <w:rsid w:val="00832721"/>
    <w:rsid w:val="00833588"/>
    <w:rsid w:val="00833629"/>
    <w:rsid w:val="008344EB"/>
    <w:rsid w:val="00834D37"/>
    <w:rsid w:val="00835B05"/>
    <w:rsid w:val="0083643C"/>
    <w:rsid w:val="008432A9"/>
    <w:rsid w:val="0084366C"/>
    <w:rsid w:val="00845C75"/>
    <w:rsid w:val="00851BAD"/>
    <w:rsid w:val="0085571D"/>
    <w:rsid w:val="00855A72"/>
    <w:rsid w:val="00856391"/>
    <w:rsid w:val="0086365E"/>
    <w:rsid w:val="008664C7"/>
    <w:rsid w:val="008667F2"/>
    <w:rsid w:val="00871961"/>
    <w:rsid w:val="0087759D"/>
    <w:rsid w:val="00886002"/>
    <w:rsid w:val="00890AC3"/>
    <w:rsid w:val="00890B05"/>
    <w:rsid w:val="00890F2A"/>
    <w:rsid w:val="008916A5"/>
    <w:rsid w:val="008947B7"/>
    <w:rsid w:val="00896B06"/>
    <w:rsid w:val="00896D13"/>
    <w:rsid w:val="008A392E"/>
    <w:rsid w:val="008A3E36"/>
    <w:rsid w:val="008B09FF"/>
    <w:rsid w:val="008B29F7"/>
    <w:rsid w:val="008B42BD"/>
    <w:rsid w:val="008B4E56"/>
    <w:rsid w:val="008B5D94"/>
    <w:rsid w:val="008C02E9"/>
    <w:rsid w:val="008C2DB5"/>
    <w:rsid w:val="008C4228"/>
    <w:rsid w:val="008C5156"/>
    <w:rsid w:val="008C5B76"/>
    <w:rsid w:val="008C623A"/>
    <w:rsid w:val="008C74C8"/>
    <w:rsid w:val="008D6E90"/>
    <w:rsid w:val="008D7666"/>
    <w:rsid w:val="008E21ED"/>
    <w:rsid w:val="008E4812"/>
    <w:rsid w:val="008E5963"/>
    <w:rsid w:val="008F1895"/>
    <w:rsid w:val="008F2CAD"/>
    <w:rsid w:val="008F5CFC"/>
    <w:rsid w:val="008F7084"/>
    <w:rsid w:val="008F7919"/>
    <w:rsid w:val="009174C6"/>
    <w:rsid w:val="009233EB"/>
    <w:rsid w:val="00923D03"/>
    <w:rsid w:val="0092578C"/>
    <w:rsid w:val="00927B1D"/>
    <w:rsid w:val="00931AC3"/>
    <w:rsid w:val="009326FB"/>
    <w:rsid w:val="0093391D"/>
    <w:rsid w:val="0093749C"/>
    <w:rsid w:val="009407A1"/>
    <w:rsid w:val="00941EAD"/>
    <w:rsid w:val="00943EB8"/>
    <w:rsid w:val="00945AAC"/>
    <w:rsid w:val="00945BA1"/>
    <w:rsid w:val="00947A87"/>
    <w:rsid w:val="00952860"/>
    <w:rsid w:val="00961265"/>
    <w:rsid w:val="00961A93"/>
    <w:rsid w:val="00972309"/>
    <w:rsid w:val="0097467B"/>
    <w:rsid w:val="00976306"/>
    <w:rsid w:val="0097779B"/>
    <w:rsid w:val="00980350"/>
    <w:rsid w:val="0098150F"/>
    <w:rsid w:val="00985417"/>
    <w:rsid w:val="00987701"/>
    <w:rsid w:val="009914CD"/>
    <w:rsid w:val="00993A95"/>
    <w:rsid w:val="009974F0"/>
    <w:rsid w:val="00997B51"/>
    <w:rsid w:val="009A1D7E"/>
    <w:rsid w:val="009A444C"/>
    <w:rsid w:val="009A7B93"/>
    <w:rsid w:val="009B0394"/>
    <w:rsid w:val="009B12D1"/>
    <w:rsid w:val="009B19E8"/>
    <w:rsid w:val="009B2C8F"/>
    <w:rsid w:val="009B3C8A"/>
    <w:rsid w:val="009B54A7"/>
    <w:rsid w:val="009B7F28"/>
    <w:rsid w:val="009C0002"/>
    <w:rsid w:val="009C0223"/>
    <w:rsid w:val="009C05D4"/>
    <w:rsid w:val="009C1F44"/>
    <w:rsid w:val="009C385C"/>
    <w:rsid w:val="009C3D0D"/>
    <w:rsid w:val="009D02D8"/>
    <w:rsid w:val="009D2BE3"/>
    <w:rsid w:val="009D476D"/>
    <w:rsid w:val="009D5293"/>
    <w:rsid w:val="009D71AF"/>
    <w:rsid w:val="009E4862"/>
    <w:rsid w:val="009E5E36"/>
    <w:rsid w:val="009F06F6"/>
    <w:rsid w:val="009F21D0"/>
    <w:rsid w:val="009F2559"/>
    <w:rsid w:val="009F65E2"/>
    <w:rsid w:val="009F6BC9"/>
    <w:rsid w:val="00A07A28"/>
    <w:rsid w:val="00A233F9"/>
    <w:rsid w:val="00A236DF"/>
    <w:rsid w:val="00A27F84"/>
    <w:rsid w:val="00A3156F"/>
    <w:rsid w:val="00A3414E"/>
    <w:rsid w:val="00A3487F"/>
    <w:rsid w:val="00A35498"/>
    <w:rsid w:val="00A479AA"/>
    <w:rsid w:val="00A5225C"/>
    <w:rsid w:val="00A52A23"/>
    <w:rsid w:val="00A52E8A"/>
    <w:rsid w:val="00A55E5F"/>
    <w:rsid w:val="00A610DE"/>
    <w:rsid w:val="00A664C8"/>
    <w:rsid w:val="00A70E6D"/>
    <w:rsid w:val="00A712C6"/>
    <w:rsid w:val="00A7143A"/>
    <w:rsid w:val="00A73289"/>
    <w:rsid w:val="00A73650"/>
    <w:rsid w:val="00A77D51"/>
    <w:rsid w:val="00A808DC"/>
    <w:rsid w:val="00A82773"/>
    <w:rsid w:val="00A86690"/>
    <w:rsid w:val="00A90367"/>
    <w:rsid w:val="00A92183"/>
    <w:rsid w:val="00AA49E0"/>
    <w:rsid w:val="00AA782A"/>
    <w:rsid w:val="00AB12B1"/>
    <w:rsid w:val="00AB157C"/>
    <w:rsid w:val="00AB1D41"/>
    <w:rsid w:val="00AB2D98"/>
    <w:rsid w:val="00AB55F7"/>
    <w:rsid w:val="00AB7AE2"/>
    <w:rsid w:val="00AC03C9"/>
    <w:rsid w:val="00AC4161"/>
    <w:rsid w:val="00AD6EBC"/>
    <w:rsid w:val="00AE57E0"/>
    <w:rsid w:val="00AF0F4F"/>
    <w:rsid w:val="00AF706E"/>
    <w:rsid w:val="00B00317"/>
    <w:rsid w:val="00B01965"/>
    <w:rsid w:val="00B02D15"/>
    <w:rsid w:val="00B03125"/>
    <w:rsid w:val="00B03DFF"/>
    <w:rsid w:val="00B05920"/>
    <w:rsid w:val="00B06337"/>
    <w:rsid w:val="00B1159B"/>
    <w:rsid w:val="00B1195D"/>
    <w:rsid w:val="00B15C1B"/>
    <w:rsid w:val="00B2356B"/>
    <w:rsid w:val="00B27D5F"/>
    <w:rsid w:val="00B32A2B"/>
    <w:rsid w:val="00B33643"/>
    <w:rsid w:val="00B366A1"/>
    <w:rsid w:val="00B42229"/>
    <w:rsid w:val="00B4230D"/>
    <w:rsid w:val="00B43003"/>
    <w:rsid w:val="00B4482B"/>
    <w:rsid w:val="00B4487D"/>
    <w:rsid w:val="00B46E9A"/>
    <w:rsid w:val="00B4761A"/>
    <w:rsid w:val="00B51A61"/>
    <w:rsid w:val="00B541CC"/>
    <w:rsid w:val="00B6135B"/>
    <w:rsid w:val="00B65A4D"/>
    <w:rsid w:val="00B70C80"/>
    <w:rsid w:val="00B718A4"/>
    <w:rsid w:val="00B72674"/>
    <w:rsid w:val="00B7518F"/>
    <w:rsid w:val="00B76108"/>
    <w:rsid w:val="00B77E2D"/>
    <w:rsid w:val="00B83D18"/>
    <w:rsid w:val="00B83DB6"/>
    <w:rsid w:val="00B840C7"/>
    <w:rsid w:val="00B91359"/>
    <w:rsid w:val="00B91411"/>
    <w:rsid w:val="00B9206D"/>
    <w:rsid w:val="00B923CE"/>
    <w:rsid w:val="00B92ED8"/>
    <w:rsid w:val="00B94C57"/>
    <w:rsid w:val="00B97475"/>
    <w:rsid w:val="00B978C4"/>
    <w:rsid w:val="00BA1168"/>
    <w:rsid w:val="00BA1818"/>
    <w:rsid w:val="00BA3781"/>
    <w:rsid w:val="00BA3D79"/>
    <w:rsid w:val="00BA404A"/>
    <w:rsid w:val="00BB0401"/>
    <w:rsid w:val="00BB384F"/>
    <w:rsid w:val="00BB3901"/>
    <w:rsid w:val="00BB47E2"/>
    <w:rsid w:val="00BB6CA4"/>
    <w:rsid w:val="00BC01DF"/>
    <w:rsid w:val="00BC02D7"/>
    <w:rsid w:val="00BC1D56"/>
    <w:rsid w:val="00BC2731"/>
    <w:rsid w:val="00BC43DF"/>
    <w:rsid w:val="00BD12EB"/>
    <w:rsid w:val="00BD13E9"/>
    <w:rsid w:val="00BD20B9"/>
    <w:rsid w:val="00BD407F"/>
    <w:rsid w:val="00BD44B3"/>
    <w:rsid w:val="00BD4644"/>
    <w:rsid w:val="00BD5A70"/>
    <w:rsid w:val="00BD7408"/>
    <w:rsid w:val="00BE16C4"/>
    <w:rsid w:val="00BE6D98"/>
    <w:rsid w:val="00BF0D90"/>
    <w:rsid w:val="00BF293C"/>
    <w:rsid w:val="00BF42BE"/>
    <w:rsid w:val="00BF7193"/>
    <w:rsid w:val="00C0193F"/>
    <w:rsid w:val="00C138DA"/>
    <w:rsid w:val="00C13F67"/>
    <w:rsid w:val="00C17974"/>
    <w:rsid w:val="00C17A36"/>
    <w:rsid w:val="00C22A32"/>
    <w:rsid w:val="00C22F04"/>
    <w:rsid w:val="00C241A2"/>
    <w:rsid w:val="00C24804"/>
    <w:rsid w:val="00C25CA1"/>
    <w:rsid w:val="00C377C4"/>
    <w:rsid w:val="00C40115"/>
    <w:rsid w:val="00C4054D"/>
    <w:rsid w:val="00C42BE4"/>
    <w:rsid w:val="00C47C3F"/>
    <w:rsid w:val="00C502A3"/>
    <w:rsid w:val="00C5139A"/>
    <w:rsid w:val="00C52770"/>
    <w:rsid w:val="00C64687"/>
    <w:rsid w:val="00C6537E"/>
    <w:rsid w:val="00C6700A"/>
    <w:rsid w:val="00C71A02"/>
    <w:rsid w:val="00C77972"/>
    <w:rsid w:val="00C77AA1"/>
    <w:rsid w:val="00C77B76"/>
    <w:rsid w:val="00C81F32"/>
    <w:rsid w:val="00C8745A"/>
    <w:rsid w:val="00C87F8E"/>
    <w:rsid w:val="00C919F7"/>
    <w:rsid w:val="00C93220"/>
    <w:rsid w:val="00C944FB"/>
    <w:rsid w:val="00C962E4"/>
    <w:rsid w:val="00CA14A3"/>
    <w:rsid w:val="00CA2C4F"/>
    <w:rsid w:val="00CA60DD"/>
    <w:rsid w:val="00CA76DA"/>
    <w:rsid w:val="00CA7BE2"/>
    <w:rsid w:val="00CB11DA"/>
    <w:rsid w:val="00CB52EB"/>
    <w:rsid w:val="00CB633F"/>
    <w:rsid w:val="00CC49DB"/>
    <w:rsid w:val="00CC577B"/>
    <w:rsid w:val="00CC57F2"/>
    <w:rsid w:val="00CC5C97"/>
    <w:rsid w:val="00CC6CDD"/>
    <w:rsid w:val="00CD265A"/>
    <w:rsid w:val="00CD337B"/>
    <w:rsid w:val="00CE3718"/>
    <w:rsid w:val="00CE623E"/>
    <w:rsid w:val="00CE7830"/>
    <w:rsid w:val="00CF19FD"/>
    <w:rsid w:val="00CF22F6"/>
    <w:rsid w:val="00CF2A47"/>
    <w:rsid w:val="00CF5236"/>
    <w:rsid w:val="00D000C3"/>
    <w:rsid w:val="00D019BA"/>
    <w:rsid w:val="00D02EE9"/>
    <w:rsid w:val="00D051AC"/>
    <w:rsid w:val="00D05C15"/>
    <w:rsid w:val="00D0604D"/>
    <w:rsid w:val="00D06AF1"/>
    <w:rsid w:val="00D07D8D"/>
    <w:rsid w:val="00D11F4E"/>
    <w:rsid w:val="00D12DEC"/>
    <w:rsid w:val="00D15028"/>
    <w:rsid w:val="00D16FE4"/>
    <w:rsid w:val="00D202BC"/>
    <w:rsid w:val="00D20578"/>
    <w:rsid w:val="00D22263"/>
    <w:rsid w:val="00D24C25"/>
    <w:rsid w:val="00D258BB"/>
    <w:rsid w:val="00D300AC"/>
    <w:rsid w:val="00D308BC"/>
    <w:rsid w:val="00D3225B"/>
    <w:rsid w:val="00D35805"/>
    <w:rsid w:val="00D368A5"/>
    <w:rsid w:val="00D405C3"/>
    <w:rsid w:val="00D41FF5"/>
    <w:rsid w:val="00D46EEB"/>
    <w:rsid w:val="00D5690B"/>
    <w:rsid w:val="00D57076"/>
    <w:rsid w:val="00D57EF5"/>
    <w:rsid w:val="00D57FB0"/>
    <w:rsid w:val="00D629F5"/>
    <w:rsid w:val="00D64021"/>
    <w:rsid w:val="00D6595D"/>
    <w:rsid w:val="00D65B4B"/>
    <w:rsid w:val="00D666D6"/>
    <w:rsid w:val="00D70767"/>
    <w:rsid w:val="00D70D6D"/>
    <w:rsid w:val="00D71381"/>
    <w:rsid w:val="00D7356D"/>
    <w:rsid w:val="00D7674D"/>
    <w:rsid w:val="00D811A4"/>
    <w:rsid w:val="00D816DD"/>
    <w:rsid w:val="00D82DEC"/>
    <w:rsid w:val="00D83B44"/>
    <w:rsid w:val="00D84C19"/>
    <w:rsid w:val="00D91BC6"/>
    <w:rsid w:val="00D92AD4"/>
    <w:rsid w:val="00D93EC6"/>
    <w:rsid w:val="00D9724F"/>
    <w:rsid w:val="00DA20ED"/>
    <w:rsid w:val="00DA59CD"/>
    <w:rsid w:val="00DA5B0D"/>
    <w:rsid w:val="00DA7050"/>
    <w:rsid w:val="00DB39E5"/>
    <w:rsid w:val="00DB3C7B"/>
    <w:rsid w:val="00DB59A2"/>
    <w:rsid w:val="00DC0DE2"/>
    <w:rsid w:val="00DC13C3"/>
    <w:rsid w:val="00DC5EBC"/>
    <w:rsid w:val="00DC7393"/>
    <w:rsid w:val="00DD35F4"/>
    <w:rsid w:val="00DD44D9"/>
    <w:rsid w:val="00DD6BDE"/>
    <w:rsid w:val="00DE32A4"/>
    <w:rsid w:val="00DE744B"/>
    <w:rsid w:val="00DF0D9C"/>
    <w:rsid w:val="00DF32B3"/>
    <w:rsid w:val="00DF4AF4"/>
    <w:rsid w:val="00E01642"/>
    <w:rsid w:val="00E10B43"/>
    <w:rsid w:val="00E1234C"/>
    <w:rsid w:val="00E13CAE"/>
    <w:rsid w:val="00E14751"/>
    <w:rsid w:val="00E228B8"/>
    <w:rsid w:val="00E2761B"/>
    <w:rsid w:val="00E30999"/>
    <w:rsid w:val="00E37643"/>
    <w:rsid w:val="00E43AFF"/>
    <w:rsid w:val="00E46460"/>
    <w:rsid w:val="00E53FC4"/>
    <w:rsid w:val="00E54BA6"/>
    <w:rsid w:val="00E55455"/>
    <w:rsid w:val="00E566A5"/>
    <w:rsid w:val="00E709F8"/>
    <w:rsid w:val="00E70E9B"/>
    <w:rsid w:val="00E74188"/>
    <w:rsid w:val="00E74454"/>
    <w:rsid w:val="00E75798"/>
    <w:rsid w:val="00E82942"/>
    <w:rsid w:val="00E82F21"/>
    <w:rsid w:val="00E83916"/>
    <w:rsid w:val="00EA434E"/>
    <w:rsid w:val="00EB1BB6"/>
    <w:rsid w:val="00EB2800"/>
    <w:rsid w:val="00EB3D36"/>
    <w:rsid w:val="00EB5B85"/>
    <w:rsid w:val="00EB62E9"/>
    <w:rsid w:val="00EC22D7"/>
    <w:rsid w:val="00EC33EF"/>
    <w:rsid w:val="00EC3615"/>
    <w:rsid w:val="00EC4C0D"/>
    <w:rsid w:val="00EC6E04"/>
    <w:rsid w:val="00EC747F"/>
    <w:rsid w:val="00ED23C5"/>
    <w:rsid w:val="00ED35E0"/>
    <w:rsid w:val="00ED5DA6"/>
    <w:rsid w:val="00ED6631"/>
    <w:rsid w:val="00ED6DCB"/>
    <w:rsid w:val="00EE0B0F"/>
    <w:rsid w:val="00EE3CEE"/>
    <w:rsid w:val="00EF209A"/>
    <w:rsid w:val="00EF2DE3"/>
    <w:rsid w:val="00EF32D1"/>
    <w:rsid w:val="00EF3E96"/>
    <w:rsid w:val="00EF6EB6"/>
    <w:rsid w:val="00EF79D8"/>
    <w:rsid w:val="00F07668"/>
    <w:rsid w:val="00F11E73"/>
    <w:rsid w:val="00F1378F"/>
    <w:rsid w:val="00F17AD5"/>
    <w:rsid w:val="00F22E00"/>
    <w:rsid w:val="00F238CA"/>
    <w:rsid w:val="00F25BFD"/>
    <w:rsid w:val="00F27CB0"/>
    <w:rsid w:val="00F308C6"/>
    <w:rsid w:val="00F30A3D"/>
    <w:rsid w:val="00F310BB"/>
    <w:rsid w:val="00F31A79"/>
    <w:rsid w:val="00F3211B"/>
    <w:rsid w:val="00F34F02"/>
    <w:rsid w:val="00F472EC"/>
    <w:rsid w:val="00F54CFC"/>
    <w:rsid w:val="00F558A7"/>
    <w:rsid w:val="00F56F47"/>
    <w:rsid w:val="00F617BD"/>
    <w:rsid w:val="00F635D5"/>
    <w:rsid w:val="00F642A2"/>
    <w:rsid w:val="00F672A5"/>
    <w:rsid w:val="00F7039E"/>
    <w:rsid w:val="00F7219E"/>
    <w:rsid w:val="00F72BF0"/>
    <w:rsid w:val="00F739D1"/>
    <w:rsid w:val="00F74B97"/>
    <w:rsid w:val="00F87540"/>
    <w:rsid w:val="00FA0B1C"/>
    <w:rsid w:val="00FA114A"/>
    <w:rsid w:val="00FA5BEA"/>
    <w:rsid w:val="00FA5C76"/>
    <w:rsid w:val="00FD34CF"/>
    <w:rsid w:val="00FD7558"/>
    <w:rsid w:val="00FD7845"/>
    <w:rsid w:val="00FD7B5D"/>
    <w:rsid w:val="00FE0F7E"/>
    <w:rsid w:val="00FE27C1"/>
    <w:rsid w:val="00FE2AA1"/>
    <w:rsid w:val="00FF01E8"/>
    <w:rsid w:val="00FF1F79"/>
    <w:rsid w:val="00FF37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9347E8-355F-4C0A-AEF4-BD3088F6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147D8A"/>
    <w:rPr>
      <w:b/>
      <w:bCs/>
    </w:rPr>
  </w:style>
  <w:style w:type="character" w:customStyle="1" w:styleId="linksurround">
    <w:name w:val="linksurround"/>
    <w:rsid w:val="00147D8A"/>
  </w:style>
  <w:style w:type="character" w:customStyle="1" w:styleId="author">
    <w:name w:val="author"/>
    <w:rsid w:val="0014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6987">
      <w:bodyDiv w:val="1"/>
      <w:marLeft w:val="0"/>
      <w:marRight w:val="0"/>
      <w:marTop w:val="0"/>
      <w:marBottom w:val="0"/>
      <w:divBdr>
        <w:top w:val="none" w:sz="0" w:space="0" w:color="auto"/>
        <w:left w:val="none" w:sz="0" w:space="0" w:color="auto"/>
        <w:bottom w:val="none" w:sz="0" w:space="0" w:color="auto"/>
        <w:right w:val="none" w:sz="0" w:space="0" w:color="auto"/>
      </w:divBdr>
    </w:div>
    <w:div w:id="369500180">
      <w:bodyDiv w:val="1"/>
      <w:marLeft w:val="0"/>
      <w:marRight w:val="0"/>
      <w:marTop w:val="0"/>
      <w:marBottom w:val="0"/>
      <w:divBdr>
        <w:top w:val="none" w:sz="0" w:space="0" w:color="auto"/>
        <w:left w:val="none" w:sz="0" w:space="0" w:color="auto"/>
        <w:bottom w:val="none" w:sz="0" w:space="0" w:color="auto"/>
        <w:right w:val="none" w:sz="0" w:space="0" w:color="auto"/>
      </w:divBdr>
    </w:div>
    <w:div w:id="843976300">
      <w:bodyDiv w:val="1"/>
      <w:marLeft w:val="0"/>
      <w:marRight w:val="0"/>
      <w:marTop w:val="0"/>
      <w:marBottom w:val="0"/>
      <w:divBdr>
        <w:top w:val="none" w:sz="0" w:space="0" w:color="auto"/>
        <w:left w:val="none" w:sz="0" w:space="0" w:color="auto"/>
        <w:bottom w:val="none" w:sz="0" w:space="0" w:color="auto"/>
        <w:right w:val="none" w:sz="0" w:space="0" w:color="auto"/>
      </w:divBdr>
      <w:divsChild>
        <w:div w:id="634261999">
          <w:marLeft w:val="0"/>
          <w:marRight w:val="0"/>
          <w:marTop w:val="0"/>
          <w:marBottom w:val="0"/>
          <w:divBdr>
            <w:top w:val="none" w:sz="0" w:space="0" w:color="auto"/>
            <w:left w:val="none" w:sz="0" w:space="0" w:color="auto"/>
            <w:bottom w:val="none" w:sz="0" w:space="0" w:color="auto"/>
            <w:right w:val="none" w:sz="0" w:space="0" w:color="auto"/>
          </w:divBdr>
        </w:div>
        <w:div w:id="2139838638">
          <w:marLeft w:val="0"/>
          <w:marRight w:val="0"/>
          <w:marTop w:val="0"/>
          <w:marBottom w:val="0"/>
          <w:divBdr>
            <w:top w:val="none" w:sz="0" w:space="0" w:color="auto"/>
            <w:left w:val="none" w:sz="0" w:space="0" w:color="auto"/>
            <w:bottom w:val="none" w:sz="0" w:space="0" w:color="auto"/>
            <w:right w:val="none" w:sz="0" w:space="0" w:color="auto"/>
          </w:divBdr>
        </w:div>
        <w:div w:id="504974590">
          <w:marLeft w:val="0"/>
          <w:marRight w:val="0"/>
          <w:marTop w:val="0"/>
          <w:marBottom w:val="0"/>
          <w:divBdr>
            <w:top w:val="none" w:sz="0" w:space="0" w:color="auto"/>
            <w:left w:val="none" w:sz="0" w:space="0" w:color="auto"/>
            <w:bottom w:val="none" w:sz="0" w:space="0" w:color="auto"/>
            <w:right w:val="none" w:sz="0" w:space="0" w:color="auto"/>
          </w:divBdr>
        </w:div>
        <w:div w:id="1431127204">
          <w:marLeft w:val="0"/>
          <w:marRight w:val="0"/>
          <w:marTop w:val="0"/>
          <w:marBottom w:val="0"/>
          <w:divBdr>
            <w:top w:val="none" w:sz="0" w:space="0" w:color="auto"/>
            <w:left w:val="none" w:sz="0" w:space="0" w:color="auto"/>
            <w:bottom w:val="none" w:sz="0" w:space="0" w:color="auto"/>
            <w:right w:val="none" w:sz="0" w:space="0" w:color="auto"/>
          </w:divBdr>
        </w:div>
        <w:div w:id="1612473032">
          <w:marLeft w:val="0"/>
          <w:marRight w:val="0"/>
          <w:marTop w:val="0"/>
          <w:marBottom w:val="0"/>
          <w:divBdr>
            <w:top w:val="none" w:sz="0" w:space="0" w:color="auto"/>
            <w:left w:val="none" w:sz="0" w:space="0" w:color="auto"/>
            <w:bottom w:val="none" w:sz="0" w:space="0" w:color="auto"/>
            <w:right w:val="none" w:sz="0" w:space="0" w:color="auto"/>
          </w:divBdr>
        </w:div>
        <w:div w:id="747652344">
          <w:marLeft w:val="0"/>
          <w:marRight w:val="0"/>
          <w:marTop w:val="0"/>
          <w:marBottom w:val="0"/>
          <w:divBdr>
            <w:top w:val="none" w:sz="0" w:space="0" w:color="auto"/>
            <w:left w:val="none" w:sz="0" w:space="0" w:color="auto"/>
            <w:bottom w:val="none" w:sz="0" w:space="0" w:color="auto"/>
            <w:right w:val="none" w:sz="0" w:space="0" w:color="auto"/>
          </w:divBdr>
        </w:div>
        <w:div w:id="160050899">
          <w:marLeft w:val="0"/>
          <w:marRight w:val="0"/>
          <w:marTop w:val="0"/>
          <w:marBottom w:val="0"/>
          <w:divBdr>
            <w:top w:val="none" w:sz="0" w:space="0" w:color="auto"/>
            <w:left w:val="none" w:sz="0" w:space="0" w:color="auto"/>
            <w:bottom w:val="none" w:sz="0" w:space="0" w:color="auto"/>
            <w:right w:val="none" w:sz="0" w:space="0" w:color="auto"/>
          </w:divBdr>
        </w:div>
        <w:div w:id="1965384691">
          <w:marLeft w:val="0"/>
          <w:marRight w:val="0"/>
          <w:marTop w:val="0"/>
          <w:marBottom w:val="0"/>
          <w:divBdr>
            <w:top w:val="none" w:sz="0" w:space="0" w:color="auto"/>
            <w:left w:val="none" w:sz="0" w:space="0" w:color="auto"/>
            <w:bottom w:val="none" w:sz="0" w:space="0" w:color="auto"/>
            <w:right w:val="none" w:sz="0" w:space="0" w:color="auto"/>
          </w:divBdr>
        </w:div>
        <w:div w:id="151676630">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1519394278">
          <w:marLeft w:val="0"/>
          <w:marRight w:val="0"/>
          <w:marTop w:val="0"/>
          <w:marBottom w:val="0"/>
          <w:divBdr>
            <w:top w:val="none" w:sz="0" w:space="0" w:color="auto"/>
            <w:left w:val="none" w:sz="0" w:space="0" w:color="auto"/>
            <w:bottom w:val="none" w:sz="0" w:space="0" w:color="auto"/>
            <w:right w:val="none" w:sz="0" w:space="0" w:color="auto"/>
          </w:divBdr>
        </w:div>
        <w:div w:id="467281807">
          <w:marLeft w:val="0"/>
          <w:marRight w:val="0"/>
          <w:marTop w:val="0"/>
          <w:marBottom w:val="0"/>
          <w:divBdr>
            <w:top w:val="none" w:sz="0" w:space="0" w:color="auto"/>
            <w:left w:val="none" w:sz="0" w:space="0" w:color="auto"/>
            <w:bottom w:val="none" w:sz="0" w:space="0" w:color="auto"/>
            <w:right w:val="none" w:sz="0" w:space="0" w:color="auto"/>
          </w:divBdr>
        </w:div>
        <w:div w:id="744495898">
          <w:marLeft w:val="0"/>
          <w:marRight w:val="0"/>
          <w:marTop w:val="0"/>
          <w:marBottom w:val="0"/>
          <w:divBdr>
            <w:top w:val="none" w:sz="0" w:space="0" w:color="auto"/>
            <w:left w:val="none" w:sz="0" w:space="0" w:color="auto"/>
            <w:bottom w:val="none" w:sz="0" w:space="0" w:color="auto"/>
            <w:right w:val="none" w:sz="0" w:space="0" w:color="auto"/>
          </w:divBdr>
        </w:div>
        <w:div w:id="1181241214">
          <w:marLeft w:val="0"/>
          <w:marRight w:val="0"/>
          <w:marTop w:val="0"/>
          <w:marBottom w:val="0"/>
          <w:divBdr>
            <w:top w:val="none" w:sz="0" w:space="0" w:color="auto"/>
            <w:left w:val="none" w:sz="0" w:space="0" w:color="auto"/>
            <w:bottom w:val="none" w:sz="0" w:space="0" w:color="auto"/>
            <w:right w:val="none" w:sz="0" w:space="0" w:color="auto"/>
          </w:divBdr>
        </w:div>
      </w:divsChild>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65739494">
      <w:bodyDiv w:val="1"/>
      <w:marLeft w:val="0"/>
      <w:marRight w:val="0"/>
      <w:marTop w:val="0"/>
      <w:marBottom w:val="0"/>
      <w:divBdr>
        <w:top w:val="none" w:sz="0" w:space="0" w:color="auto"/>
        <w:left w:val="none" w:sz="0" w:space="0" w:color="auto"/>
        <w:bottom w:val="none" w:sz="0" w:space="0" w:color="auto"/>
        <w:right w:val="none" w:sz="0" w:space="0" w:color="auto"/>
      </w:divBdr>
    </w:div>
    <w:div w:id="1182745251">
      <w:bodyDiv w:val="1"/>
      <w:marLeft w:val="0"/>
      <w:marRight w:val="0"/>
      <w:marTop w:val="0"/>
      <w:marBottom w:val="0"/>
      <w:divBdr>
        <w:top w:val="none" w:sz="0" w:space="0" w:color="auto"/>
        <w:left w:val="none" w:sz="0" w:space="0" w:color="auto"/>
        <w:bottom w:val="none" w:sz="0" w:space="0" w:color="auto"/>
        <w:right w:val="none" w:sz="0" w:space="0" w:color="auto"/>
      </w:divBdr>
    </w:div>
    <w:div w:id="1247151379">
      <w:bodyDiv w:val="1"/>
      <w:marLeft w:val="0"/>
      <w:marRight w:val="0"/>
      <w:marTop w:val="0"/>
      <w:marBottom w:val="0"/>
      <w:divBdr>
        <w:top w:val="none" w:sz="0" w:space="0" w:color="auto"/>
        <w:left w:val="none" w:sz="0" w:space="0" w:color="auto"/>
        <w:bottom w:val="none" w:sz="0" w:space="0" w:color="auto"/>
        <w:right w:val="none" w:sz="0" w:space="0" w:color="auto"/>
      </w:divBdr>
    </w:div>
    <w:div w:id="1352491944">
      <w:bodyDiv w:val="1"/>
      <w:marLeft w:val="0"/>
      <w:marRight w:val="0"/>
      <w:marTop w:val="0"/>
      <w:marBottom w:val="0"/>
      <w:divBdr>
        <w:top w:val="none" w:sz="0" w:space="0" w:color="auto"/>
        <w:left w:val="none" w:sz="0" w:space="0" w:color="auto"/>
        <w:bottom w:val="none" w:sz="0" w:space="0" w:color="auto"/>
        <w:right w:val="none" w:sz="0" w:space="0" w:color="auto"/>
      </w:divBdr>
      <w:divsChild>
        <w:div w:id="679546426">
          <w:marLeft w:val="0"/>
          <w:marRight w:val="0"/>
          <w:marTop w:val="0"/>
          <w:marBottom w:val="0"/>
          <w:divBdr>
            <w:top w:val="none" w:sz="0" w:space="0" w:color="auto"/>
            <w:left w:val="none" w:sz="0" w:space="0" w:color="auto"/>
            <w:bottom w:val="none" w:sz="0" w:space="0" w:color="auto"/>
            <w:right w:val="none" w:sz="0" w:space="0" w:color="auto"/>
          </w:divBdr>
        </w:div>
        <w:div w:id="1377393586">
          <w:marLeft w:val="0"/>
          <w:marRight w:val="0"/>
          <w:marTop w:val="0"/>
          <w:marBottom w:val="0"/>
          <w:divBdr>
            <w:top w:val="none" w:sz="0" w:space="0" w:color="auto"/>
            <w:left w:val="none" w:sz="0" w:space="0" w:color="auto"/>
            <w:bottom w:val="none" w:sz="0" w:space="0" w:color="auto"/>
            <w:right w:val="none" w:sz="0" w:space="0" w:color="auto"/>
          </w:divBdr>
        </w:div>
        <w:div w:id="1307320283">
          <w:marLeft w:val="0"/>
          <w:marRight w:val="0"/>
          <w:marTop w:val="0"/>
          <w:marBottom w:val="0"/>
          <w:divBdr>
            <w:top w:val="none" w:sz="0" w:space="0" w:color="auto"/>
            <w:left w:val="none" w:sz="0" w:space="0" w:color="auto"/>
            <w:bottom w:val="none" w:sz="0" w:space="0" w:color="auto"/>
            <w:right w:val="none" w:sz="0" w:space="0" w:color="auto"/>
          </w:divBdr>
        </w:div>
        <w:div w:id="882786197">
          <w:marLeft w:val="0"/>
          <w:marRight w:val="0"/>
          <w:marTop w:val="0"/>
          <w:marBottom w:val="0"/>
          <w:divBdr>
            <w:top w:val="none" w:sz="0" w:space="0" w:color="auto"/>
            <w:left w:val="none" w:sz="0" w:space="0" w:color="auto"/>
            <w:bottom w:val="none" w:sz="0" w:space="0" w:color="auto"/>
            <w:right w:val="none" w:sz="0" w:space="0" w:color="auto"/>
          </w:divBdr>
        </w:div>
        <w:div w:id="1475879036">
          <w:marLeft w:val="0"/>
          <w:marRight w:val="0"/>
          <w:marTop w:val="0"/>
          <w:marBottom w:val="0"/>
          <w:divBdr>
            <w:top w:val="none" w:sz="0" w:space="0" w:color="auto"/>
            <w:left w:val="none" w:sz="0" w:space="0" w:color="auto"/>
            <w:bottom w:val="none" w:sz="0" w:space="0" w:color="auto"/>
            <w:right w:val="none" w:sz="0" w:space="0" w:color="auto"/>
          </w:divBdr>
        </w:div>
        <w:div w:id="1130173530">
          <w:marLeft w:val="0"/>
          <w:marRight w:val="0"/>
          <w:marTop w:val="0"/>
          <w:marBottom w:val="0"/>
          <w:divBdr>
            <w:top w:val="none" w:sz="0" w:space="0" w:color="auto"/>
            <w:left w:val="none" w:sz="0" w:space="0" w:color="auto"/>
            <w:bottom w:val="none" w:sz="0" w:space="0" w:color="auto"/>
            <w:right w:val="none" w:sz="0" w:space="0" w:color="auto"/>
          </w:divBdr>
        </w:div>
      </w:divsChild>
    </w:div>
    <w:div w:id="1390810225">
      <w:bodyDiv w:val="1"/>
      <w:marLeft w:val="0"/>
      <w:marRight w:val="0"/>
      <w:marTop w:val="0"/>
      <w:marBottom w:val="0"/>
      <w:divBdr>
        <w:top w:val="none" w:sz="0" w:space="0" w:color="auto"/>
        <w:left w:val="none" w:sz="0" w:space="0" w:color="auto"/>
        <w:bottom w:val="none" w:sz="0" w:space="0" w:color="auto"/>
        <w:right w:val="none" w:sz="0" w:space="0" w:color="auto"/>
      </w:divBdr>
      <w:divsChild>
        <w:div w:id="1209759512">
          <w:marLeft w:val="0"/>
          <w:marRight w:val="0"/>
          <w:marTop w:val="0"/>
          <w:marBottom w:val="0"/>
          <w:divBdr>
            <w:top w:val="none" w:sz="0" w:space="0" w:color="auto"/>
            <w:left w:val="none" w:sz="0" w:space="0" w:color="auto"/>
            <w:bottom w:val="none" w:sz="0" w:space="0" w:color="auto"/>
            <w:right w:val="none" w:sz="0" w:space="0" w:color="auto"/>
          </w:divBdr>
        </w:div>
        <w:div w:id="2360111">
          <w:marLeft w:val="0"/>
          <w:marRight w:val="0"/>
          <w:marTop w:val="0"/>
          <w:marBottom w:val="0"/>
          <w:divBdr>
            <w:top w:val="none" w:sz="0" w:space="0" w:color="auto"/>
            <w:left w:val="none" w:sz="0" w:space="0" w:color="auto"/>
            <w:bottom w:val="none" w:sz="0" w:space="0" w:color="auto"/>
            <w:right w:val="none" w:sz="0" w:space="0" w:color="auto"/>
          </w:divBdr>
        </w:div>
        <w:div w:id="767969593">
          <w:marLeft w:val="0"/>
          <w:marRight w:val="0"/>
          <w:marTop w:val="0"/>
          <w:marBottom w:val="0"/>
          <w:divBdr>
            <w:top w:val="none" w:sz="0" w:space="0" w:color="auto"/>
            <w:left w:val="none" w:sz="0" w:space="0" w:color="auto"/>
            <w:bottom w:val="none" w:sz="0" w:space="0" w:color="auto"/>
            <w:right w:val="none" w:sz="0" w:space="0" w:color="auto"/>
          </w:divBdr>
        </w:div>
        <w:div w:id="781731233">
          <w:marLeft w:val="0"/>
          <w:marRight w:val="0"/>
          <w:marTop w:val="0"/>
          <w:marBottom w:val="0"/>
          <w:divBdr>
            <w:top w:val="none" w:sz="0" w:space="0" w:color="auto"/>
            <w:left w:val="none" w:sz="0" w:space="0" w:color="auto"/>
            <w:bottom w:val="none" w:sz="0" w:space="0" w:color="auto"/>
            <w:right w:val="none" w:sz="0" w:space="0" w:color="auto"/>
          </w:divBdr>
        </w:div>
        <w:div w:id="1175999102">
          <w:marLeft w:val="0"/>
          <w:marRight w:val="0"/>
          <w:marTop w:val="0"/>
          <w:marBottom w:val="0"/>
          <w:divBdr>
            <w:top w:val="none" w:sz="0" w:space="0" w:color="auto"/>
            <w:left w:val="none" w:sz="0" w:space="0" w:color="auto"/>
            <w:bottom w:val="none" w:sz="0" w:space="0" w:color="auto"/>
            <w:right w:val="none" w:sz="0" w:space="0" w:color="auto"/>
          </w:divBdr>
        </w:div>
        <w:div w:id="1228767044">
          <w:marLeft w:val="0"/>
          <w:marRight w:val="0"/>
          <w:marTop w:val="0"/>
          <w:marBottom w:val="0"/>
          <w:divBdr>
            <w:top w:val="none" w:sz="0" w:space="0" w:color="auto"/>
            <w:left w:val="none" w:sz="0" w:space="0" w:color="auto"/>
            <w:bottom w:val="none" w:sz="0" w:space="0" w:color="auto"/>
            <w:right w:val="none" w:sz="0" w:space="0" w:color="auto"/>
          </w:divBdr>
        </w:div>
        <w:div w:id="219561423">
          <w:marLeft w:val="0"/>
          <w:marRight w:val="0"/>
          <w:marTop w:val="0"/>
          <w:marBottom w:val="0"/>
          <w:divBdr>
            <w:top w:val="none" w:sz="0" w:space="0" w:color="auto"/>
            <w:left w:val="none" w:sz="0" w:space="0" w:color="auto"/>
            <w:bottom w:val="none" w:sz="0" w:space="0" w:color="auto"/>
            <w:right w:val="none" w:sz="0" w:space="0" w:color="auto"/>
          </w:divBdr>
        </w:div>
        <w:div w:id="1338535034">
          <w:marLeft w:val="0"/>
          <w:marRight w:val="0"/>
          <w:marTop w:val="0"/>
          <w:marBottom w:val="0"/>
          <w:divBdr>
            <w:top w:val="none" w:sz="0" w:space="0" w:color="auto"/>
            <w:left w:val="none" w:sz="0" w:space="0" w:color="auto"/>
            <w:bottom w:val="none" w:sz="0" w:space="0" w:color="auto"/>
            <w:right w:val="none" w:sz="0" w:space="0" w:color="auto"/>
          </w:divBdr>
        </w:div>
        <w:div w:id="799418989">
          <w:marLeft w:val="0"/>
          <w:marRight w:val="0"/>
          <w:marTop w:val="0"/>
          <w:marBottom w:val="0"/>
          <w:divBdr>
            <w:top w:val="none" w:sz="0" w:space="0" w:color="auto"/>
            <w:left w:val="none" w:sz="0" w:space="0" w:color="auto"/>
            <w:bottom w:val="none" w:sz="0" w:space="0" w:color="auto"/>
            <w:right w:val="none" w:sz="0" w:space="0" w:color="auto"/>
          </w:divBdr>
        </w:div>
        <w:div w:id="1012535495">
          <w:marLeft w:val="0"/>
          <w:marRight w:val="0"/>
          <w:marTop w:val="0"/>
          <w:marBottom w:val="0"/>
          <w:divBdr>
            <w:top w:val="none" w:sz="0" w:space="0" w:color="auto"/>
            <w:left w:val="none" w:sz="0" w:space="0" w:color="auto"/>
            <w:bottom w:val="none" w:sz="0" w:space="0" w:color="auto"/>
            <w:right w:val="none" w:sz="0" w:space="0" w:color="auto"/>
          </w:divBdr>
        </w:div>
        <w:div w:id="925848965">
          <w:marLeft w:val="0"/>
          <w:marRight w:val="0"/>
          <w:marTop w:val="0"/>
          <w:marBottom w:val="0"/>
          <w:divBdr>
            <w:top w:val="none" w:sz="0" w:space="0" w:color="auto"/>
            <w:left w:val="none" w:sz="0" w:space="0" w:color="auto"/>
            <w:bottom w:val="none" w:sz="0" w:space="0" w:color="auto"/>
            <w:right w:val="none" w:sz="0" w:space="0" w:color="auto"/>
          </w:divBdr>
        </w:div>
        <w:div w:id="2122453808">
          <w:marLeft w:val="0"/>
          <w:marRight w:val="0"/>
          <w:marTop w:val="0"/>
          <w:marBottom w:val="0"/>
          <w:divBdr>
            <w:top w:val="none" w:sz="0" w:space="0" w:color="auto"/>
            <w:left w:val="none" w:sz="0" w:space="0" w:color="auto"/>
            <w:bottom w:val="none" w:sz="0" w:space="0" w:color="auto"/>
            <w:right w:val="none" w:sz="0" w:space="0" w:color="auto"/>
          </w:divBdr>
        </w:div>
        <w:div w:id="886717664">
          <w:marLeft w:val="0"/>
          <w:marRight w:val="0"/>
          <w:marTop w:val="0"/>
          <w:marBottom w:val="0"/>
          <w:divBdr>
            <w:top w:val="none" w:sz="0" w:space="0" w:color="auto"/>
            <w:left w:val="none" w:sz="0" w:space="0" w:color="auto"/>
            <w:bottom w:val="none" w:sz="0" w:space="0" w:color="auto"/>
            <w:right w:val="none" w:sz="0" w:space="0" w:color="auto"/>
          </w:divBdr>
        </w:div>
        <w:div w:id="2118404481">
          <w:marLeft w:val="0"/>
          <w:marRight w:val="0"/>
          <w:marTop w:val="0"/>
          <w:marBottom w:val="0"/>
          <w:divBdr>
            <w:top w:val="none" w:sz="0" w:space="0" w:color="auto"/>
            <w:left w:val="none" w:sz="0" w:space="0" w:color="auto"/>
            <w:bottom w:val="none" w:sz="0" w:space="0" w:color="auto"/>
            <w:right w:val="none" w:sz="0" w:space="0" w:color="auto"/>
          </w:divBdr>
        </w:div>
        <w:div w:id="2116905194">
          <w:marLeft w:val="0"/>
          <w:marRight w:val="0"/>
          <w:marTop w:val="0"/>
          <w:marBottom w:val="0"/>
          <w:divBdr>
            <w:top w:val="none" w:sz="0" w:space="0" w:color="auto"/>
            <w:left w:val="none" w:sz="0" w:space="0" w:color="auto"/>
            <w:bottom w:val="none" w:sz="0" w:space="0" w:color="auto"/>
            <w:right w:val="none" w:sz="0" w:space="0" w:color="auto"/>
          </w:divBdr>
        </w:div>
        <w:div w:id="1928072028">
          <w:marLeft w:val="0"/>
          <w:marRight w:val="0"/>
          <w:marTop w:val="0"/>
          <w:marBottom w:val="0"/>
          <w:divBdr>
            <w:top w:val="none" w:sz="0" w:space="0" w:color="auto"/>
            <w:left w:val="none" w:sz="0" w:space="0" w:color="auto"/>
            <w:bottom w:val="none" w:sz="0" w:space="0" w:color="auto"/>
            <w:right w:val="none" w:sz="0" w:space="0" w:color="auto"/>
          </w:divBdr>
        </w:div>
        <w:div w:id="1380520674">
          <w:marLeft w:val="0"/>
          <w:marRight w:val="0"/>
          <w:marTop w:val="0"/>
          <w:marBottom w:val="0"/>
          <w:divBdr>
            <w:top w:val="none" w:sz="0" w:space="0" w:color="auto"/>
            <w:left w:val="none" w:sz="0" w:space="0" w:color="auto"/>
            <w:bottom w:val="none" w:sz="0" w:space="0" w:color="auto"/>
            <w:right w:val="none" w:sz="0" w:space="0" w:color="auto"/>
          </w:divBdr>
        </w:div>
        <w:div w:id="1707217369">
          <w:marLeft w:val="0"/>
          <w:marRight w:val="0"/>
          <w:marTop w:val="0"/>
          <w:marBottom w:val="0"/>
          <w:divBdr>
            <w:top w:val="none" w:sz="0" w:space="0" w:color="auto"/>
            <w:left w:val="none" w:sz="0" w:space="0" w:color="auto"/>
            <w:bottom w:val="none" w:sz="0" w:space="0" w:color="auto"/>
            <w:right w:val="none" w:sz="0" w:space="0" w:color="auto"/>
          </w:divBdr>
        </w:div>
        <w:div w:id="754866443">
          <w:marLeft w:val="0"/>
          <w:marRight w:val="0"/>
          <w:marTop w:val="0"/>
          <w:marBottom w:val="0"/>
          <w:divBdr>
            <w:top w:val="none" w:sz="0" w:space="0" w:color="auto"/>
            <w:left w:val="none" w:sz="0" w:space="0" w:color="auto"/>
            <w:bottom w:val="none" w:sz="0" w:space="0" w:color="auto"/>
            <w:right w:val="none" w:sz="0" w:space="0" w:color="auto"/>
          </w:divBdr>
        </w:div>
        <w:div w:id="306665903">
          <w:marLeft w:val="0"/>
          <w:marRight w:val="0"/>
          <w:marTop w:val="0"/>
          <w:marBottom w:val="0"/>
          <w:divBdr>
            <w:top w:val="none" w:sz="0" w:space="0" w:color="auto"/>
            <w:left w:val="none" w:sz="0" w:space="0" w:color="auto"/>
            <w:bottom w:val="none" w:sz="0" w:space="0" w:color="auto"/>
            <w:right w:val="none" w:sz="0" w:space="0" w:color="auto"/>
          </w:divBdr>
        </w:div>
        <w:div w:id="1142776393">
          <w:marLeft w:val="0"/>
          <w:marRight w:val="0"/>
          <w:marTop w:val="0"/>
          <w:marBottom w:val="0"/>
          <w:divBdr>
            <w:top w:val="none" w:sz="0" w:space="0" w:color="auto"/>
            <w:left w:val="none" w:sz="0" w:space="0" w:color="auto"/>
            <w:bottom w:val="none" w:sz="0" w:space="0" w:color="auto"/>
            <w:right w:val="none" w:sz="0" w:space="0" w:color="auto"/>
          </w:divBdr>
        </w:div>
        <w:div w:id="628823547">
          <w:marLeft w:val="0"/>
          <w:marRight w:val="0"/>
          <w:marTop w:val="0"/>
          <w:marBottom w:val="0"/>
          <w:divBdr>
            <w:top w:val="none" w:sz="0" w:space="0" w:color="auto"/>
            <w:left w:val="none" w:sz="0" w:space="0" w:color="auto"/>
            <w:bottom w:val="none" w:sz="0" w:space="0" w:color="auto"/>
            <w:right w:val="none" w:sz="0" w:space="0" w:color="auto"/>
          </w:divBdr>
        </w:div>
      </w:divsChild>
    </w:div>
    <w:div w:id="1852990259">
      <w:bodyDiv w:val="1"/>
      <w:marLeft w:val="0"/>
      <w:marRight w:val="0"/>
      <w:marTop w:val="0"/>
      <w:marBottom w:val="0"/>
      <w:divBdr>
        <w:top w:val="none" w:sz="0" w:space="0" w:color="auto"/>
        <w:left w:val="none" w:sz="0" w:space="0" w:color="auto"/>
        <w:bottom w:val="none" w:sz="0" w:space="0" w:color="auto"/>
        <w:right w:val="none" w:sz="0" w:space="0" w:color="auto"/>
      </w:divBdr>
      <w:divsChild>
        <w:div w:id="421223194">
          <w:marLeft w:val="0"/>
          <w:marRight w:val="0"/>
          <w:marTop w:val="0"/>
          <w:marBottom w:val="0"/>
          <w:divBdr>
            <w:top w:val="none" w:sz="0" w:space="0" w:color="auto"/>
            <w:left w:val="none" w:sz="0" w:space="0" w:color="auto"/>
            <w:bottom w:val="none" w:sz="0" w:space="0" w:color="auto"/>
            <w:right w:val="none" w:sz="0" w:space="0" w:color="auto"/>
          </w:divBdr>
        </w:div>
        <w:div w:id="272979939">
          <w:marLeft w:val="0"/>
          <w:marRight w:val="0"/>
          <w:marTop w:val="0"/>
          <w:marBottom w:val="0"/>
          <w:divBdr>
            <w:top w:val="none" w:sz="0" w:space="0" w:color="auto"/>
            <w:left w:val="none" w:sz="0" w:space="0" w:color="auto"/>
            <w:bottom w:val="none" w:sz="0" w:space="0" w:color="auto"/>
            <w:right w:val="none" w:sz="0" w:space="0" w:color="auto"/>
          </w:divBdr>
        </w:div>
        <w:div w:id="989018305">
          <w:marLeft w:val="0"/>
          <w:marRight w:val="0"/>
          <w:marTop w:val="0"/>
          <w:marBottom w:val="0"/>
          <w:divBdr>
            <w:top w:val="none" w:sz="0" w:space="0" w:color="auto"/>
            <w:left w:val="none" w:sz="0" w:space="0" w:color="auto"/>
            <w:bottom w:val="none" w:sz="0" w:space="0" w:color="auto"/>
            <w:right w:val="none" w:sz="0" w:space="0" w:color="auto"/>
          </w:divBdr>
        </w:div>
      </w:divsChild>
    </w:div>
    <w:div w:id="19281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16</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Anushree Sah</cp:lastModifiedBy>
  <cp:revision>9</cp:revision>
  <cp:lastPrinted>2015-01-14T10:59:00Z</cp:lastPrinted>
  <dcterms:created xsi:type="dcterms:W3CDTF">2019-08-26T05:46:00Z</dcterms:created>
  <dcterms:modified xsi:type="dcterms:W3CDTF">2022-08-05T10:32:00Z</dcterms:modified>
</cp:coreProperties>
</file>