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A545E" w14:textId="77777777" w:rsidR="00332B18" w:rsidRDefault="00332B18" w:rsidP="00332B18">
      <w:pPr>
        <w:pStyle w:val="NormalWeb"/>
        <w:rPr>
          <w:color w:val="000000"/>
          <w:sz w:val="27"/>
          <w:szCs w:val="27"/>
        </w:rPr>
      </w:pPr>
      <w:r>
        <w:rPr>
          <w:color w:val="000000"/>
          <w:sz w:val="27"/>
          <w:szCs w:val="27"/>
        </w:rPr>
        <w:t>SR16</w:t>
      </w:r>
    </w:p>
    <w:p w14:paraId="316387FF" w14:textId="77777777" w:rsidR="00332B18" w:rsidRDefault="00332B18" w:rsidP="00332B18">
      <w:pPr>
        <w:pStyle w:val="NormalWeb"/>
        <w:rPr>
          <w:color w:val="000000"/>
          <w:sz w:val="27"/>
          <w:szCs w:val="27"/>
        </w:rPr>
      </w:pPr>
      <w:r>
        <w:rPr>
          <w:color w:val="000000"/>
          <w:sz w:val="27"/>
          <w:szCs w:val="27"/>
        </w:rPr>
        <w:t>Document containing a test schedule for the Meeting Planner programme (L5is Project C).</w:t>
      </w:r>
    </w:p>
    <w:p w14:paraId="52650033" w14:textId="77777777" w:rsidR="00332B18" w:rsidRDefault="00332B18" w:rsidP="00332B18">
      <w:pPr>
        <w:pStyle w:val="NormalWeb"/>
        <w:rPr>
          <w:color w:val="000000"/>
          <w:sz w:val="27"/>
          <w:szCs w:val="27"/>
        </w:rPr>
      </w:pPr>
      <w:r>
        <w:rPr>
          <w:color w:val="000000"/>
          <w:sz w:val="27"/>
          <w:szCs w:val="27"/>
        </w:rPr>
        <w:t>The first paragraph is an introduction.</w:t>
      </w:r>
    </w:p>
    <w:p w14:paraId="07C59812" w14:textId="77777777" w:rsidR="00332B18" w:rsidRDefault="00332B18" w:rsidP="00332B18">
      <w:pPr>
        <w:pStyle w:val="NormalWeb"/>
        <w:rPr>
          <w:color w:val="000000"/>
          <w:sz w:val="27"/>
          <w:szCs w:val="27"/>
        </w:rPr>
      </w:pPr>
      <w:r>
        <w:rPr>
          <w:color w:val="000000"/>
          <w:sz w:val="27"/>
          <w:szCs w:val="27"/>
        </w:rPr>
        <w:t>I will be putting my Meeting Planner application to the test to make sure it works properly. I am going to conduct black and white box research. I will be checking the following aspects of the programme:</w:t>
      </w:r>
    </w:p>
    <w:p w14:paraId="4267A176" w14:textId="77777777" w:rsidR="00332B18" w:rsidRDefault="00332B18" w:rsidP="00332B18">
      <w:pPr>
        <w:pStyle w:val="NormalWeb"/>
        <w:rPr>
          <w:color w:val="000000"/>
          <w:sz w:val="27"/>
          <w:szCs w:val="27"/>
        </w:rPr>
      </w:pPr>
      <w:r>
        <w:rPr>
          <w:color w:val="000000"/>
          <w:sz w:val="27"/>
          <w:szCs w:val="27"/>
        </w:rPr>
        <w:t>1: The aim button for the meeting. I will check that the option the user chooses is displayed correctly, and that if the user cancels the meeting aim button, the default text (Meeting aim) is displayed. I will do this with black box checking, with black box checking, I will first test the meeting aim button. Then I will use white box testing to test the simple data feature. I will set aside one hour for each test to create a research document and table, as well as test the software. If required, I will set aside more time for research.</w:t>
      </w:r>
    </w:p>
    <w:p w14:paraId="1CAA0B2E" w14:textId="77777777" w:rsidR="00332B18" w:rsidRDefault="00332B18" w:rsidP="00332B18">
      <w:pPr>
        <w:pStyle w:val="NormalWeb"/>
        <w:rPr>
          <w:color w:val="000000"/>
          <w:sz w:val="27"/>
          <w:szCs w:val="27"/>
        </w:rPr>
      </w:pPr>
      <w:r>
        <w:rPr>
          <w:color w:val="000000"/>
          <w:sz w:val="27"/>
          <w:szCs w:val="27"/>
        </w:rPr>
        <w:t>2. The simple data feature is number two. I will see if the simple data feature clears all text boxes and restores the default values of other types like the date time picker, time, meeting with combo box, and meeting aim button.</w:t>
      </w:r>
    </w:p>
    <w:p w14:paraId="427B98FC" w14:textId="77777777" w:rsidR="00332B18" w:rsidRDefault="00332B18" w:rsidP="00332B18">
      <w:pPr>
        <w:pStyle w:val="NormalWeb"/>
        <w:rPr>
          <w:color w:val="000000"/>
          <w:sz w:val="27"/>
          <w:szCs w:val="27"/>
        </w:rPr>
      </w:pPr>
      <w:r>
        <w:rPr>
          <w:color w:val="000000"/>
          <w:sz w:val="27"/>
          <w:szCs w:val="27"/>
        </w:rPr>
        <w:t>Testing in a black box. The input and output of the software was compared in black box checking. In the case of my research, I will see if the text on the meeting target button (output) matches the meeting goal selected by the user (input).</w:t>
      </w:r>
    </w:p>
    <w:p w14:paraId="1AA8DB02" w14:textId="77777777" w:rsidR="00332B18" w:rsidRDefault="00332B18" w:rsidP="00332B18">
      <w:pPr>
        <w:pStyle w:val="NormalWeb"/>
        <w:rPr>
          <w:color w:val="000000"/>
          <w:sz w:val="27"/>
          <w:szCs w:val="27"/>
        </w:rPr>
      </w:pPr>
      <w:r>
        <w:rPr>
          <w:color w:val="000000"/>
          <w:sz w:val="27"/>
          <w:szCs w:val="27"/>
        </w:rPr>
        <w:t>Framework:</w:t>
      </w:r>
    </w:p>
    <w:p w14:paraId="5AE69EF0" w14:textId="77777777" w:rsidR="00332B18" w:rsidRDefault="00332B18" w:rsidP="00332B18">
      <w:pPr>
        <w:pStyle w:val="NormalWeb"/>
        <w:rPr>
          <w:color w:val="000000"/>
          <w:sz w:val="27"/>
          <w:szCs w:val="27"/>
        </w:rPr>
      </w:pPr>
      <w:r>
        <w:rPr>
          <w:color w:val="000000"/>
          <w:sz w:val="27"/>
          <w:szCs w:val="27"/>
        </w:rPr>
        <w:t>3. Testing in a white box. Is responsible for ensuring that the program's code functions correctly and as planned. I will be checking the following features in my programme:</w:t>
      </w:r>
    </w:p>
    <w:p w14:paraId="5C6C3467" w14:textId="77777777" w:rsidR="00332B18" w:rsidRDefault="00332B18" w:rsidP="00332B18">
      <w:pPr>
        <w:pStyle w:val="NormalWeb"/>
        <w:rPr>
          <w:color w:val="000000"/>
          <w:sz w:val="27"/>
          <w:szCs w:val="27"/>
        </w:rPr>
      </w:pPr>
      <w:r>
        <w:rPr>
          <w:color w:val="000000"/>
          <w:sz w:val="27"/>
          <w:szCs w:val="27"/>
        </w:rPr>
        <w:t>To validate my software, I will use a manual method, which means that I will manually fill in the forms and manually verify that the programme returns the expected result.</w:t>
      </w:r>
    </w:p>
    <w:p w14:paraId="544B9298" w14:textId="77777777" w:rsidR="0020219A" w:rsidRDefault="00332B18"/>
    <w:sectPr w:rsidR="00202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18"/>
    <w:rsid w:val="000B30D9"/>
    <w:rsid w:val="00332B18"/>
    <w:rsid w:val="007E14D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028B"/>
  <w15:chartTrackingRefBased/>
  <w15:docId w15:val="{6BBE6E37-0664-4E98-9811-408C55F69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B18"/>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01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mussa</dc:creator>
  <cp:keywords/>
  <dc:description/>
  <cp:lastModifiedBy>mohamed mussa</cp:lastModifiedBy>
  <cp:revision>1</cp:revision>
  <dcterms:created xsi:type="dcterms:W3CDTF">2021-03-05T10:38:00Z</dcterms:created>
  <dcterms:modified xsi:type="dcterms:W3CDTF">2021-03-05T10:38:00Z</dcterms:modified>
</cp:coreProperties>
</file>