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C635E" w14:textId="42F8FF0F" w:rsidR="00BC5C66" w:rsidRPr="00533121" w:rsidRDefault="00BC5C66" w:rsidP="00533121">
      <w:pPr>
        <w:pStyle w:val="a9"/>
        <w:rPr>
          <w:rtl/>
        </w:rPr>
      </w:pPr>
    </w:p>
    <w:p w14:paraId="51DD0DE0" w14:textId="77777777" w:rsidR="0004106A" w:rsidRDefault="0004106A">
      <w:pPr>
        <w:bidi w:val="0"/>
        <w:spacing w:after="200" w:line="276" w:lineRule="auto"/>
        <w:ind w:firstLine="720"/>
        <w:jc w:val="both"/>
        <w:sectPr w:rsidR="0004106A" w:rsidSect="0004106A">
          <w:footerReference w:type="default" r:id="rId8"/>
          <w:pgSz w:w="12240" w:h="15840"/>
          <w:pgMar w:top="1440" w:right="1440" w:bottom="1588" w:left="1440" w:header="720" w:footer="720" w:gutter="0"/>
          <w:pgNumType w:fmt="lowerRoman" w:start="1"/>
          <w:cols w:space="720"/>
          <w:docGrid w:linePitch="360"/>
        </w:sectPr>
      </w:pPr>
    </w:p>
    <w:p w14:paraId="286A269D" w14:textId="77777777" w:rsidR="00C64AA7" w:rsidRDefault="00C64AA7" w:rsidP="007C1489">
      <w:pPr>
        <w:pStyle w:val="ad"/>
      </w:pPr>
      <w:bookmarkStart w:id="0" w:name="_Toc242012318"/>
      <w:bookmarkStart w:id="1" w:name="_Toc242697838"/>
      <w:bookmarkStart w:id="2" w:name="_Toc242002639"/>
      <w:r w:rsidRPr="007C1489">
        <w:rPr>
          <w:rFonts w:hint="cs"/>
          <w:rtl/>
        </w:rPr>
        <w:lastRenderedPageBreak/>
        <w:t>الفصل الأول</w:t>
      </w:r>
      <w:bookmarkEnd w:id="0"/>
      <w:bookmarkEnd w:id="1"/>
    </w:p>
    <w:p w14:paraId="0B581F84" w14:textId="04E53D1C" w:rsidR="00626A5C" w:rsidRPr="0004245F" w:rsidRDefault="00A8068E" w:rsidP="0004245F">
      <w:pPr>
        <w:pStyle w:val="ae"/>
        <w:rPr>
          <w:rtl/>
        </w:rPr>
      </w:pPr>
      <w:r>
        <w:rPr>
          <w:rFonts w:hint="cs"/>
          <w:rtl/>
        </w:rPr>
        <w:t>الدراسة ال</w:t>
      </w:r>
      <w:r w:rsidR="007E3E34">
        <w:rPr>
          <w:rFonts w:hint="cs"/>
          <w:rtl/>
        </w:rPr>
        <w:t>مرجعية</w:t>
      </w:r>
    </w:p>
    <w:p w14:paraId="4EBDD38F" w14:textId="44943C5E" w:rsidR="00817266" w:rsidRDefault="00A8068E" w:rsidP="003F3A79">
      <w:pPr>
        <w:pStyle w:val="ac"/>
        <w:rPr>
          <w:rtl/>
        </w:rPr>
      </w:pPr>
      <w:bookmarkStart w:id="3" w:name="_Toc242001586"/>
      <w:bookmarkStart w:id="4" w:name="_Toc242002640"/>
      <w:bookmarkStart w:id="5" w:name="_Toc242436666"/>
      <w:bookmarkStart w:id="6" w:name="_Toc242697091"/>
      <w:bookmarkStart w:id="7" w:name="_Toc242697839"/>
      <w:bookmarkStart w:id="8" w:name="_Toc242697920"/>
      <w:bookmarkStart w:id="9" w:name="_Toc290126538"/>
      <w:bookmarkEnd w:id="2"/>
      <w:r>
        <w:rPr>
          <w:rFonts w:hint="cs"/>
          <w:rtl/>
        </w:rPr>
        <w:t>نوضّح</w:t>
      </w:r>
      <w:r w:rsidR="00097ABC" w:rsidRPr="001613F7">
        <w:rPr>
          <w:rFonts w:hint="cs"/>
          <w:rtl/>
        </w:rPr>
        <w:t xml:space="preserve"> في هذا الفصل</w:t>
      </w:r>
      <w:r>
        <w:rPr>
          <w:rFonts w:hint="cs"/>
          <w:rtl/>
        </w:rPr>
        <w:t xml:space="preserve"> </w:t>
      </w:r>
      <w:r w:rsidR="007E3E34">
        <w:rPr>
          <w:rFonts w:hint="cs"/>
          <w:rtl/>
        </w:rPr>
        <w:t xml:space="preserve">الأبحاث المرتبطة بتوليد مخططات </w:t>
      </w:r>
      <w:r w:rsidR="007E3E34">
        <w:t>bpmn</w:t>
      </w:r>
      <w:r w:rsidR="00097ABC" w:rsidRPr="001613F7">
        <w:rPr>
          <w:rFonts w:hint="cs"/>
          <w:rtl/>
        </w:rPr>
        <w:t>.</w:t>
      </w:r>
      <w:bookmarkEnd w:id="3"/>
      <w:bookmarkEnd w:id="4"/>
      <w:bookmarkEnd w:id="5"/>
      <w:bookmarkEnd w:id="6"/>
      <w:bookmarkEnd w:id="7"/>
      <w:bookmarkEnd w:id="8"/>
      <w:bookmarkEnd w:id="9"/>
    </w:p>
    <w:p w14:paraId="4B46A3E7" w14:textId="5657F5C6" w:rsidR="005F0119" w:rsidRPr="005F0119" w:rsidRDefault="005F0119" w:rsidP="005F0119">
      <w:pPr>
        <w:pStyle w:val="1"/>
        <w:rPr>
          <w:rtl/>
          <w:lang w:val="en-US"/>
        </w:rPr>
      </w:pPr>
      <w:bookmarkStart w:id="10" w:name="_Toc290126539"/>
      <w:bookmarkStart w:id="11" w:name="_Toc242001588"/>
      <w:bookmarkStart w:id="12" w:name="_Toc242002642"/>
      <w:r>
        <w:t>-1.1</w:t>
      </w:r>
      <w:r>
        <w:rPr>
          <w:rFonts w:hint="cs"/>
          <w:rtl/>
        </w:rPr>
        <w:t xml:space="preserve"> </w:t>
      </w:r>
      <w:r>
        <w:rPr>
          <w:rFonts w:hint="cs"/>
          <w:rtl/>
          <w:lang w:val="en-US"/>
        </w:rPr>
        <w:t>مقدمة</w:t>
      </w:r>
    </w:p>
    <w:p w14:paraId="47930F62" w14:textId="23FD57B1" w:rsidR="005F0119" w:rsidRPr="005F0119" w:rsidRDefault="00842B15" w:rsidP="005F0119">
      <w:pPr>
        <w:pStyle w:val="a9"/>
        <w:rPr>
          <w:lang w:val="en-US"/>
        </w:rPr>
      </w:pPr>
      <w:r>
        <w:rPr>
          <w:rFonts w:hint="cs"/>
          <w:rtl/>
          <w:lang w:val="en-US"/>
        </w:rPr>
        <w:t xml:space="preserve">نعرض في الفقرات التالية بعضاً من الأبحاث ضمن مجال توليد مخططات </w:t>
      </w:r>
      <w:r>
        <w:rPr>
          <w:lang w:val="en-US"/>
        </w:rPr>
        <w:t>BPMN</w:t>
      </w:r>
      <w:r>
        <w:rPr>
          <w:rFonts w:hint="cs"/>
          <w:rtl/>
          <w:lang w:val="en-US"/>
        </w:rPr>
        <w:t xml:space="preserve"> انطلاقاً من التوصيف النصي للعملية باستخدام نماذج اللغات الكبيرة </w:t>
      </w:r>
      <w:r>
        <w:rPr>
          <w:lang w:val="en-US"/>
        </w:rPr>
        <w:t>(LLM)</w:t>
      </w:r>
      <w:r>
        <w:rPr>
          <w:rFonts w:hint="cs"/>
          <w:rtl/>
          <w:lang w:val="en-US"/>
        </w:rPr>
        <w:t>.</w:t>
      </w:r>
    </w:p>
    <w:p w14:paraId="15DA6CBD" w14:textId="55A2F53E" w:rsidR="00740E98" w:rsidRDefault="00740E98" w:rsidP="00740E98">
      <w:pPr>
        <w:pStyle w:val="1"/>
      </w:pPr>
      <w:r>
        <w:t>-</w:t>
      </w:r>
      <w:r w:rsidR="004A4AA6">
        <w:t>2</w:t>
      </w:r>
      <w:r>
        <w:t>.1</w:t>
      </w:r>
      <w:r>
        <w:rPr>
          <w:rFonts w:hint="cs"/>
          <w:rtl/>
        </w:rPr>
        <w:t xml:space="preserve"> </w:t>
      </w:r>
      <w:r w:rsidRPr="00740E98">
        <w:rPr>
          <w:rtl/>
        </w:rPr>
        <w:t xml:space="preserve">توليد </w:t>
      </w:r>
      <w:r>
        <w:rPr>
          <w:rFonts w:hint="cs"/>
          <w:rtl/>
        </w:rPr>
        <w:t>م</w:t>
      </w:r>
      <w:r w:rsidRPr="00740E98">
        <w:rPr>
          <w:rtl/>
        </w:rPr>
        <w:t xml:space="preserve">خطط </w:t>
      </w:r>
      <w:r>
        <w:rPr>
          <w:lang w:val="en-US"/>
        </w:rPr>
        <w:t>BPMN</w:t>
      </w:r>
      <w:r>
        <w:rPr>
          <w:rFonts w:hint="cs"/>
          <w:rtl/>
          <w:lang w:val="en-US"/>
        </w:rPr>
        <w:t xml:space="preserve"> </w:t>
      </w:r>
      <w:r w:rsidRPr="00740E98">
        <w:rPr>
          <w:rtl/>
        </w:rPr>
        <w:t xml:space="preserve">مباشرة من </w:t>
      </w:r>
      <w:r>
        <w:rPr>
          <w:rFonts w:hint="cs"/>
          <w:rtl/>
        </w:rPr>
        <w:t xml:space="preserve">توصيف العملية </w:t>
      </w:r>
      <w:r w:rsidRPr="00740E98">
        <w:rPr>
          <w:rtl/>
        </w:rPr>
        <w:t>النص</w:t>
      </w:r>
      <w:r>
        <w:rPr>
          <w:rFonts w:hint="cs"/>
          <w:rtl/>
        </w:rPr>
        <w:t>ي</w:t>
      </w:r>
    </w:p>
    <w:p w14:paraId="5985171F" w14:textId="78029276" w:rsidR="009130FD" w:rsidRPr="009130FD" w:rsidRDefault="00740E98" w:rsidP="00862AB6">
      <w:pPr>
        <w:pStyle w:val="a9"/>
        <w:rPr>
          <w:rtl/>
          <w:lang w:val="en-US"/>
        </w:rPr>
      </w:pPr>
      <w:r>
        <w:rPr>
          <w:rFonts w:hint="cs"/>
          <w:rtl/>
          <w:lang w:val="en-US"/>
        </w:rPr>
        <w:t xml:space="preserve">بالاستفادة من نماذج اللغة الكبيرة مثلاً </w:t>
      </w:r>
      <w:r>
        <w:rPr>
          <w:lang w:val="en-US"/>
        </w:rPr>
        <w:t>(GPT4)</w:t>
      </w:r>
      <w:r w:rsidR="005C6282">
        <w:rPr>
          <w:rFonts w:hint="cs"/>
          <w:rtl/>
          <w:lang w:val="en-US"/>
        </w:rPr>
        <w:t>،</w:t>
      </w:r>
      <w:r>
        <w:rPr>
          <w:rFonts w:hint="cs"/>
          <w:rtl/>
          <w:lang w:val="en-US"/>
        </w:rPr>
        <w:t xml:space="preserve"> يتم إرسال طلب</w:t>
      </w:r>
      <w:r w:rsidR="005C6282">
        <w:rPr>
          <w:rFonts w:hint="cs"/>
          <w:rtl/>
          <w:lang w:val="en-US"/>
        </w:rPr>
        <w:t xml:space="preserve"> وحيد</w:t>
      </w:r>
      <w:r w:rsidR="00CE1915">
        <w:rPr>
          <w:rFonts w:hint="cs"/>
          <w:rtl/>
          <w:lang w:val="en-US"/>
        </w:rPr>
        <w:t xml:space="preserve"> </w:t>
      </w:r>
      <w:r w:rsidR="00CE1915">
        <w:rPr>
          <w:lang w:val="en-US"/>
        </w:rPr>
        <w:t>(single prompt)</w:t>
      </w:r>
      <w:r>
        <w:rPr>
          <w:rFonts w:hint="cs"/>
          <w:rtl/>
          <w:lang w:val="en-US"/>
        </w:rPr>
        <w:t xml:space="preserve"> </w:t>
      </w:r>
      <w:r w:rsidR="00CB5E30">
        <w:rPr>
          <w:rFonts w:hint="cs"/>
          <w:rtl/>
          <w:lang w:val="en-US"/>
        </w:rPr>
        <w:t xml:space="preserve">للنموذج </w:t>
      </w:r>
      <w:r w:rsidR="000D65EE">
        <w:rPr>
          <w:rFonts w:hint="cs"/>
          <w:rtl/>
          <w:lang w:val="en-US"/>
        </w:rPr>
        <w:t xml:space="preserve">يحتوي على التعليمات </w:t>
      </w:r>
      <w:r>
        <w:rPr>
          <w:rFonts w:hint="cs"/>
          <w:rtl/>
          <w:lang w:val="en-US"/>
        </w:rPr>
        <w:t xml:space="preserve">من أجل </w:t>
      </w:r>
      <w:r w:rsidRPr="00740E98">
        <w:rPr>
          <w:rtl/>
          <w:lang w:val="en-US"/>
        </w:rPr>
        <w:t xml:space="preserve">تحويل وصف العملية المعطى مباشرة إلى ترميز </w:t>
      </w:r>
      <w:r w:rsidRPr="00740E98">
        <w:rPr>
          <w:lang w:val="en-US"/>
        </w:rPr>
        <w:t>JSON</w:t>
      </w:r>
      <w:r w:rsidRPr="00740E98">
        <w:rPr>
          <w:rtl/>
          <w:lang w:val="en-US"/>
        </w:rPr>
        <w:t xml:space="preserve"> متوافق مع المعيار </w:t>
      </w:r>
      <w:r w:rsidRPr="00740E98">
        <w:rPr>
          <w:lang w:val="en-US"/>
        </w:rPr>
        <w:t>BPMN 2.0</w:t>
      </w:r>
      <w:r w:rsidRPr="00740E98">
        <w:rPr>
          <w:rtl/>
          <w:lang w:val="en-US"/>
        </w:rPr>
        <w:t>. هذا النهج فعال من حيث جهد التنفيذ ووقت التشغيل.</w:t>
      </w:r>
      <w:r w:rsidR="00862AB6">
        <w:rPr>
          <w:rFonts w:hint="cs"/>
          <w:rtl/>
          <w:lang w:val="en-US"/>
        </w:rPr>
        <w:t xml:space="preserve"> </w:t>
      </w:r>
      <w:r w:rsidR="00325429">
        <w:rPr>
          <w:rFonts w:hint="cs"/>
          <w:rtl/>
          <w:lang w:val="en-US"/>
        </w:rPr>
        <w:t xml:space="preserve">عند تجربة هذا الأسلوب </w:t>
      </w:r>
      <w:r w:rsidR="0002695A" w:rsidRPr="0002695A">
        <w:rPr>
          <w:rtl/>
          <w:lang w:val="en-US"/>
        </w:rPr>
        <w:t xml:space="preserve">لم تكن النتائج مرضية حيث أن الترميز المولد لم يكن بالتنسيق المحدد. التنسيق المطلوب معقد للغاية لأنه يحتوي على العديد من التفاصيل حول الرسم البياني، مثل معرفات محددة </w:t>
      </w:r>
      <w:r w:rsidR="000574F1">
        <w:rPr>
          <w:lang w:val="en-US"/>
        </w:rPr>
        <w:t>(</w:t>
      </w:r>
      <w:r w:rsidR="000574F1" w:rsidRPr="0002695A">
        <w:rPr>
          <w:lang w:val="en-US"/>
        </w:rPr>
        <w:t>id</w:t>
      </w:r>
      <w:r w:rsidR="000574F1">
        <w:rPr>
          <w:lang w:val="en-US"/>
        </w:rPr>
        <w:t>)</w:t>
      </w:r>
      <w:r w:rsidR="000574F1">
        <w:rPr>
          <w:rFonts w:hint="cs"/>
          <w:rtl/>
          <w:lang w:val="en-US"/>
        </w:rPr>
        <w:t xml:space="preserve"> </w:t>
      </w:r>
      <w:r w:rsidR="0002695A" w:rsidRPr="0002695A">
        <w:rPr>
          <w:rtl/>
          <w:lang w:val="en-US"/>
        </w:rPr>
        <w:t>وإحداثيات صريحة لكل عنصر رسومي. لذلك، يواجه النموذج اللغوي الكبير صعوبة في توليد الت</w:t>
      </w:r>
      <w:r w:rsidR="00F774AD">
        <w:rPr>
          <w:rFonts w:hint="cs"/>
          <w:rtl/>
          <w:lang w:val="en-US"/>
        </w:rPr>
        <w:t>ر</w:t>
      </w:r>
      <w:r w:rsidR="0002695A" w:rsidRPr="0002695A">
        <w:rPr>
          <w:rtl/>
          <w:lang w:val="en-US"/>
        </w:rPr>
        <w:t>ميز بالشكل الصحيح.</w:t>
      </w:r>
    </w:p>
    <w:p w14:paraId="61D4E2CA" w14:textId="77777777" w:rsidR="009130FD" w:rsidRPr="009130FD" w:rsidRDefault="009130FD" w:rsidP="009130FD">
      <w:pPr>
        <w:pStyle w:val="a9"/>
        <w:rPr>
          <w:rtl/>
          <w:lang w:val="en-US"/>
        </w:rPr>
      </w:pPr>
      <w:r w:rsidRPr="009130FD">
        <w:rPr>
          <w:rtl/>
          <w:lang w:val="en-US"/>
        </w:rPr>
        <w:t>مرجع:</w:t>
      </w:r>
    </w:p>
    <w:p w14:paraId="7E46F89A" w14:textId="50C2EA85" w:rsidR="009130FD" w:rsidRPr="009130FD" w:rsidRDefault="009130FD" w:rsidP="009130FD">
      <w:pPr>
        <w:pStyle w:val="a9"/>
        <w:rPr>
          <w:rtl/>
          <w:lang w:val="en-US"/>
        </w:rPr>
      </w:pPr>
      <w:r w:rsidRPr="009130FD">
        <w:rPr>
          <w:lang w:val="en-US"/>
        </w:rPr>
        <w:t>Zirnstein, B. Extraction of BPMN process models from unstructured textual descriptions</w:t>
      </w:r>
      <w:r w:rsidRPr="009130FD">
        <w:rPr>
          <w:rtl/>
          <w:lang w:val="en-US"/>
        </w:rPr>
        <w:t>.</w:t>
      </w:r>
    </w:p>
    <w:p w14:paraId="6E939374" w14:textId="567DA497" w:rsidR="005758C9" w:rsidRPr="009130FD" w:rsidRDefault="009130FD" w:rsidP="00C61996">
      <w:pPr>
        <w:pStyle w:val="a9"/>
        <w:rPr>
          <w:lang w:val="en-US"/>
        </w:rPr>
      </w:pPr>
      <w:r w:rsidRPr="009130FD">
        <w:rPr>
          <w:rtl/>
          <w:lang w:val="en-US"/>
        </w:rPr>
        <w:t>رابط:</w:t>
      </w:r>
    </w:p>
    <w:p w14:paraId="6C656DFE" w14:textId="008AFFAD" w:rsidR="009130FD" w:rsidRDefault="00000000" w:rsidP="009130FD">
      <w:pPr>
        <w:pStyle w:val="a9"/>
        <w:rPr>
          <w:lang w:val="en-US"/>
        </w:rPr>
      </w:pPr>
      <w:hyperlink r:id="rId9" w:history="1">
        <w:r w:rsidR="00C61996" w:rsidRPr="00C61996">
          <w:rPr>
            <w:rStyle w:val="Hyperlink"/>
            <w:lang w:val="en-US"/>
          </w:rPr>
          <w:t>https://www.researchgate.net/profile/Bruno-Zirnstein/publication/380007531_Extraction_of_BPMN_process_models_from_unstructured_textual_descriptions/links/6627ab8966ba7e2359f2ffce/Extraction-of-BPMN-process-models-from-unstructured-textual-descriptions.pdf</w:t>
        </w:r>
      </w:hyperlink>
    </w:p>
    <w:p w14:paraId="78B52223" w14:textId="2D2017EA" w:rsidR="009130FD" w:rsidRDefault="009130FD" w:rsidP="00C61996">
      <w:pPr>
        <w:pStyle w:val="a9"/>
        <w:rPr>
          <w:rtl/>
          <w:lang w:val="en-US"/>
        </w:rPr>
      </w:pPr>
      <w:r w:rsidRPr="009130FD">
        <w:rPr>
          <w:rtl/>
          <w:lang w:val="en-US"/>
        </w:rPr>
        <w:t>رقم الصفحة:</w:t>
      </w:r>
      <w:r>
        <w:rPr>
          <w:lang w:val="en-US"/>
        </w:rPr>
        <w:t>6</w:t>
      </w:r>
    </w:p>
    <w:p w14:paraId="19B3C7F5" w14:textId="77777777" w:rsidR="009130FD" w:rsidRDefault="009130FD" w:rsidP="009130FD">
      <w:pPr>
        <w:pStyle w:val="a9"/>
        <w:rPr>
          <w:rtl/>
          <w:lang w:val="en-US"/>
        </w:rPr>
      </w:pPr>
    </w:p>
    <w:p w14:paraId="32EC80D7" w14:textId="77777777" w:rsidR="009130FD" w:rsidRDefault="009130FD" w:rsidP="009130FD">
      <w:pPr>
        <w:pStyle w:val="a9"/>
        <w:rPr>
          <w:lang w:val="en-US"/>
        </w:rPr>
      </w:pPr>
    </w:p>
    <w:p w14:paraId="6CFFA5EC" w14:textId="77777777" w:rsidR="00030C48" w:rsidRDefault="00030C48" w:rsidP="009130FD">
      <w:pPr>
        <w:pStyle w:val="a9"/>
        <w:rPr>
          <w:rtl/>
          <w:lang w:val="en-US"/>
        </w:rPr>
      </w:pPr>
    </w:p>
    <w:p w14:paraId="5B2C2008" w14:textId="1173DC6B" w:rsidR="00E17CDD" w:rsidRDefault="00E17CDD" w:rsidP="00E17CDD">
      <w:pPr>
        <w:pStyle w:val="1"/>
      </w:pPr>
      <w:r>
        <w:t>-</w:t>
      </w:r>
      <w:r w:rsidR="004A4AA6">
        <w:t>3</w:t>
      </w:r>
      <w:r>
        <w:t>.1</w:t>
      </w:r>
      <w:r>
        <w:rPr>
          <w:rFonts w:hint="cs"/>
          <w:rtl/>
        </w:rPr>
        <w:t xml:space="preserve"> </w:t>
      </w:r>
      <w:r w:rsidRPr="00E17CDD">
        <w:rPr>
          <w:rtl/>
        </w:rPr>
        <w:t>توليد المخطط عن طريق وضع تمثيل بياني وسيط</w:t>
      </w:r>
    </w:p>
    <w:p w14:paraId="3D5436D9" w14:textId="62C3758B" w:rsidR="00A00A7F" w:rsidRPr="00A00A7F" w:rsidRDefault="00A00A7F" w:rsidP="00A00A7F">
      <w:pPr>
        <w:rPr>
          <w:rtl/>
          <w:lang w:val="fr-FR"/>
        </w:rPr>
      </w:pPr>
      <w:r w:rsidRPr="00A00A7F">
        <w:rPr>
          <w:rtl/>
        </w:rPr>
        <w:t xml:space="preserve">يتم تحويل توصيف العملية إلى تنسيق وسيط بسيط، مثل تمثيل الرسم البياني، ثم يتم تحويله إلى ترميز </w:t>
      </w:r>
      <w:r w:rsidRPr="00A00A7F">
        <w:t>JSON</w:t>
      </w:r>
      <w:r w:rsidRPr="00A00A7F">
        <w:rPr>
          <w:rtl/>
        </w:rPr>
        <w:t xml:space="preserve"> في خطوة إضافية لاحقة. قد يكون هذا النهج أكثر فعالية من النهج الأول لأن النموذج اللغوي الكبير يحتاج فقط إلى فهم التمثيل الوسيط البسيط، مثل تنسيق كود "</w:t>
      </w:r>
      <w:r w:rsidRPr="00A00A7F">
        <w:t>Mermaid.js</w:t>
      </w:r>
      <w:r w:rsidRPr="00A00A7F">
        <w:rPr>
          <w:rtl/>
        </w:rPr>
        <w:t>".</w:t>
      </w:r>
      <w:r>
        <w:rPr>
          <w:rFonts w:hint="cs"/>
          <w:rtl/>
        </w:rPr>
        <w:t xml:space="preserve"> </w:t>
      </w:r>
      <w:r w:rsidRPr="00A00A7F">
        <w:rPr>
          <w:rtl/>
          <w:lang w:val="fr-FR"/>
        </w:rPr>
        <w:t xml:space="preserve">عند اختبار الخطوة الأولى من هذا النهج، تمكن </w:t>
      </w:r>
      <w:r w:rsidRPr="00A00A7F">
        <w:rPr>
          <w:lang w:val="fr-FR"/>
        </w:rPr>
        <w:t>GPT-4</w:t>
      </w:r>
      <w:r w:rsidRPr="00A00A7F">
        <w:rPr>
          <w:rtl/>
          <w:lang w:val="fr-FR"/>
        </w:rPr>
        <w:t xml:space="preserve"> من توليد ترميز صالح لرسم بياني باستخدام </w:t>
      </w:r>
      <w:r w:rsidRPr="00A00A7F">
        <w:rPr>
          <w:lang w:val="fr-FR"/>
        </w:rPr>
        <w:t>Mermaid.js</w:t>
      </w:r>
      <w:r w:rsidRPr="00A00A7F">
        <w:rPr>
          <w:rtl/>
          <w:lang w:val="fr-FR"/>
        </w:rPr>
        <w:t xml:space="preserve"> مع عناصر مشابهة لـ </w:t>
      </w:r>
      <w:r w:rsidRPr="00A00A7F">
        <w:rPr>
          <w:lang w:val="fr-FR"/>
        </w:rPr>
        <w:t>BPMN 2.0</w:t>
      </w:r>
      <w:r w:rsidRPr="00A00A7F">
        <w:rPr>
          <w:rtl/>
          <w:lang w:val="fr-FR"/>
        </w:rPr>
        <w:t>. ولكن هناك بعض العيوب في الرسم البياني المولد. على سبيل المثال، يمكن دمج تدفقات التسلسل المكررة باستخدام بوابة (</w:t>
      </w:r>
      <w:r w:rsidRPr="00A00A7F">
        <w:rPr>
          <w:lang w:val="fr-FR"/>
        </w:rPr>
        <w:t>gateways</w:t>
      </w:r>
      <w:r w:rsidRPr="00A00A7F">
        <w:rPr>
          <w:rtl/>
          <w:lang w:val="fr-FR"/>
        </w:rPr>
        <w:t>)، وهناك أيضًا عقد نهاية (</w:t>
      </w:r>
      <w:r w:rsidRPr="00A00A7F">
        <w:rPr>
          <w:lang w:val="fr-FR"/>
        </w:rPr>
        <w:t>end events</w:t>
      </w:r>
      <w:r w:rsidRPr="00A00A7F">
        <w:rPr>
          <w:rtl/>
          <w:lang w:val="fr-FR"/>
        </w:rPr>
        <w:t>) مفقودة. ومنه نجد أن الخطوة الأولى تتطلب مزيدًا من التحسين</w:t>
      </w:r>
      <w:r w:rsidR="001F2BA8">
        <w:rPr>
          <w:rFonts w:hint="cs"/>
          <w:rtl/>
          <w:lang w:val="fr-FR"/>
        </w:rPr>
        <w:t>.</w:t>
      </w:r>
    </w:p>
    <w:p w14:paraId="22C0EDC6" w14:textId="77777777" w:rsidR="00C547B0" w:rsidRDefault="00C547B0" w:rsidP="00C547B0">
      <w:pPr>
        <w:pStyle w:val="a9"/>
        <w:rPr>
          <w:rtl/>
        </w:rPr>
      </w:pPr>
    </w:p>
    <w:p w14:paraId="5E6E7D6D" w14:textId="77777777" w:rsidR="00C547B0" w:rsidRDefault="00C547B0" w:rsidP="00C547B0">
      <w:pPr>
        <w:pStyle w:val="a9"/>
        <w:rPr>
          <w:rtl/>
        </w:rPr>
      </w:pPr>
      <w:r>
        <w:rPr>
          <w:rtl/>
        </w:rPr>
        <w:t>مرجع:</w:t>
      </w:r>
    </w:p>
    <w:p w14:paraId="437B9534" w14:textId="73CD120B" w:rsidR="00C547B0" w:rsidRDefault="00C547B0" w:rsidP="00C547B0">
      <w:pPr>
        <w:pStyle w:val="a9"/>
        <w:rPr>
          <w:rtl/>
        </w:rPr>
      </w:pPr>
      <w:r>
        <w:t>Zirnstein, B. Extraction of BPMN process models from unstructured textual descriptions</w:t>
      </w:r>
      <w:r>
        <w:rPr>
          <w:rtl/>
        </w:rPr>
        <w:t>.</w:t>
      </w:r>
    </w:p>
    <w:p w14:paraId="7717D337" w14:textId="77777777" w:rsidR="00C547B0" w:rsidRDefault="00C547B0" w:rsidP="00C547B0">
      <w:pPr>
        <w:pStyle w:val="a9"/>
        <w:rPr>
          <w:rtl/>
        </w:rPr>
      </w:pPr>
      <w:r>
        <w:rPr>
          <w:rtl/>
        </w:rPr>
        <w:t>رابط:</w:t>
      </w:r>
    </w:p>
    <w:p w14:paraId="1E1300B8" w14:textId="7695C730" w:rsidR="00A92D21" w:rsidRDefault="00000000" w:rsidP="00C547B0">
      <w:pPr>
        <w:pStyle w:val="a9"/>
      </w:pPr>
      <w:hyperlink r:id="rId10" w:history="1">
        <w:r w:rsidR="00A92D21" w:rsidRPr="00A92D21">
          <w:rPr>
            <w:rStyle w:val="Hyperlink"/>
          </w:rPr>
          <w:t>https://www.researchgate.net/profile/Bruno-Zirnstein/publication/380007531_Extraction_of_BPMN_process_models_from_unstructured_textual_descriptions/links/6627ab8966ba7e2359f2ffce/Extraction-of-BPMN-process-models-from-unstructured-textual-descriptions.pdf</w:t>
        </w:r>
      </w:hyperlink>
    </w:p>
    <w:p w14:paraId="2C2E4C01" w14:textId="48451A69" w:rsidR="00C547B0" w:rsidRPr="00C547B0" w:rsidRDefault="00C547B0" w:rsidP="00C547B0">
      <w:pPr>
        <w:pStyle w:val="a9"/>
        <w:rPr>
          <w:lang w:val="en-US"/>
        </w:rPr>
      </w:pPr>
      <w:r>
        <w:rPr>
          <w:rtl/>
        </w:rPr>
        <w:t>رقم الصفحة:</w:t>
      </w:r>
      <w:r>
        <w:rPr>
          <w:lang w:val="en-US"/>
        </w:rPr>
        <w:t>12</w:t>
      </w:r>
    </w:p>
    <w:p w14:paraId="6D99DBB3" w14:textId="77777777" w:rsidR="00C547B0" w:rsidRDefault="00C547B0" w:rsidP="009130FD">
      <w:pPr>
        <w:pStyle w:val="a9"/>
        <w:rPr>
          <w:rtl/>
        </w:rPr>
      </w:pPr>
    </w:p>
    <w:p w14:paraId="4402BF24" w14:textId="1B547ECE" w:rsidR="00501113" w:rsidRDefault="00501113" w:rsidP="00501113">
      <w:pPr>
        <w:pStyle w:val="1"/>
        <w:rPr>
          <w:rtl/>
        </w:rPr>
      </w:pPr>
      <w:r>
        <w:t>-</w:t>
      </w:r>
      <w:r w:rsidR="004A4AA6">
        <w:t>4</w:t>
      </w:r>
      <w:r>
        <w:t>.1</w:t>
      </w:r>
      <w:r>
        <w:rPr>
          <w:rFonts w:hint="cs"/>
          <w:rtl/>
        </w:rPr>
        <w:t xml:space="preserve"> </w:t>
      </w:r>
      <w:r w:rsidR="00302354" w:rsidRPr="00302354">
        <w:rPr>
          <w:rtl/>
        </w:rPr>
        <w:t>توليد الآثار واستخراج العمليات (</w:t>
      </w:r>
      <w:r w:rsidR="00302354" w:rsidRPr="00302354">
        <w:t>Generating Traces &amp; Process Mining</w:t>
      </w:r>
      <w:r w:rsidR="00302354" w:rsidRPr="00302354">
        <w:rPr>
          <w:rtl/>
        </w:rPr>
        <w:t>)</w:t>
      </w:r>
    </w:p>
    <w:p w14:paraId="1C11E935" w14:textId="77777777" w:rsidR="00825987" w:rsidRPr="00825987" w:rsidRDefault="00825987" w:rsidP="00825987">
      <w:pPr>
        <w:pStyle w:val="a9"/>
        <w:rPr>
          <w:rtl/>
          <w:lang w:val="en-US"/>
        </w:rPr>
      </w:pPr>
      <w:r w:rsidRPr="00825987">
        <w:rPr>
          <w:rtl/>
          <w:lang w:val="en-US"/>
        </w:rPr>
        <w:t xml:space="preserve">عند النظر إلى الرسم البياني المولد باستخدام </w:t>
      </w:r>
      <w:r w:rsidRPr="00825987">
        <w:rPr>
          <w:lang w:val="en-US"/>
        </w:rPr>
        <w:t>Mermaid.js</w:t>
      </w:r>
      <w:r w:rsidRPr="00825987">
        <w:rPr>
          <w:rtl/>
          <w:lang w:val="en-US"/>
        </w:rPr>
        <w:t xml:space="preserve"> نجد أن الرسم البياني لا يمثل عملية شاملة بل يعرض جميع تسلسلات الأنشطة الممكنة. بناءً على ذلك، تتمثل فكرة هذا النهج في توليد مجموعة فريدة من الآثار (تعقبات) من توصيف العملية واستخدام خوارزمية اكتشاف العمليات (</w:t>
      </w:r>
      <w:r w:rsidRPr="00825987">
        <w:rPr>
          <w:lang w:val="en-US"/>
        </w:rPr>
        <w:t>Split Miner</w:t>
      </w:r>
      <w:r w:rsidRPr="00825987">
        <w:rPr>
          <w:rtl/>
          <w:lang w:val="en-US"/>
        </w:rPr>
        <w:t>) لاستخراج نموذج العملية.</w:t>
      </w:r>
    </w:p>
    <w:p w14:paraId="762C67A0" w14:textId="77777777" w:rsidR="00825987" w:rsidRPr="00825987" w:rsidRDefault="00825987" w:rsidP="00825987">
      <w:pPr>
        <w:pStyle w:val="a9"/>
        <w:rPr>
          <w:rtl/>
          <w:lang w:val="en-US"/>
        </w:rPr>
      </w:pPr>
    </w:p>
    <w:p w14:paraId="20904902" w14:textId="77777777" w:rsidR="00825987" w:rsidRPr="00825987" w:rsidRDefault="00825987" w:rsidP="00825987">
      <w:pPr>
        <w:pStyle w:val="a9"/>
        <w:rPr>
          <w:rtl/>
          <w:lang w:val="en-US"/>
        </w:rPr>
      </w:pPr>
      <w:r w:rsidRPr="00825987">
        <w:rPr>
          <w:rtl/>
          <w:lang w:val="en-US"/>
        </w:rPr>
        <w:t xml:space="preserve">في الخطوة الأولى، يتم تحفيز </w:t>
      </w:r>
      <w:r w:rsidRPr="00825987">
        <w:rPr>
          <w:lang w:val="en-US"/>
        </w:rPr>
        <w:t>(prompt) GPT-4</w:t>
      </w:r>
      <w:r w:rsidRPr="00825987">
        <w:rPr>
          <w:rtl/>
          <w:lang w:val="en-US"/>
        </w:rPr>
        <w:t xml:space="preserve"> لاستخراج وإنتاج مجموعة فريدة من الآثار بناءً على وصف العملية. تكون النتيجة قائمة من الآثار، والتي تُستخدم بعد ذلك كدفتر أحداث اصطناعي وتُدخل في خوارزمية </w:t>
      </w:r>
      <w:r w:rsidRPr="00825987">
        <w:rPr>
          <w:lang w:val="en-US"/>
        </w:rPr>
        <w:t>Split Miner</w:t>
      </w:r>
      <w:r w:rsidRPr="00825987">
        <w:rPr>
          <w:rtl/>
          <w:lang w:val="en-US"/>
        </w:rPr>
        <w:t xml:space="preserve"> التي تستخرج نموذج العملية وتعيده كترميز </w:t>
      </w:r>
      <w:r w:rsidRPr="00825987">
        <w:rPr>
          <w:lang w:val="en-US"/>
        </w:rPr>
        <w:t>JSON</w:t>
      </w:r>
      <w:r w:rsidRPr="00825987">
        <w:rPr>
          <w:rtl/>
          <w:lang w:val="en-US"/>
        </w:rPr>
        <w:t xml:space="preserve">. لذلك، يتطلب النهج جهدًا بسيطًا ودائمًا ما يعيد كود </w:t>
      </w:r>
      <w:r w:rsidRPr="00825987">
        <w:rPr>
          <w:lang w:val="en-US"/>
        </w:rPr>
        <w:t>JSON</w:t>
      </w:r>
      <w:r w:rsidRPr="00825987">
        <w:rPr>
          <w:rtl/>
          <w:lang w:val="en-US"/>
        </w:rPr>
        <w:t xml:space="preserve"> لرسم </w:t>
      </w:r>
      <w:r w:rsidRPr="00825987">
        <w:rPr>
          <w:lang w:val="en-US"/>
        </w:rPr>
        <w:t>BPMN 2.0</w:t>
      </w:r>
      <w:r w:rsidRPr="00825987">
        <w:rPr>
          <w:rtl/>
          <w:lang w:val="en-US"/>
        </w:rPr>
        <w:t>.</w:t>
      </w:r>
    </w:p>
    <w:p w14:paraId="5A4D8A25" w14:textId="77777777" w:rsidR="00825987" w:rsidRPr="00825987" w:rsidRDefault="00825987" w:rsidP="00825987">
      <w:pPr>
        <w:pStyle w:val="a9"/>
        <w:rPr>
          <w:rtl/>
          <w:lang w:val="en-US"/>
        </w:rPr>
      </w:pPr>
    </w:p>
    <w:p w14:paraId="6BB9A506" w14:textId="77777777" w:rsidR="00825987" w:rsidRPr="00825987" w:rsidRDefault="00825987" w:rsidP="00825987">
      <w:pPr>
        <w:pStyle w:val="a9"/>
        <w:rPr>
          <w:rtl/>
          <w:lang w:val="en-US"/>
        </w:rPr>
      </w:pPr>
      <w:r w:rsidRPr="00825987">
        <w:rPr>
          <w:rtl/>
          <w:lang w:val="en-US"/>
        </w:rPr>
        <w:t>النتائج:</w:t>
      </w:r>
    </w:p>
    <w:p w14:paraId="4BFCD37C" w14:textId="77777777" w:rsidR="00825987" w:rsidRPr="00825987" w:rsidRDefault="00825987" w:rsidP="00825987">
      <w:pPr>
        <w:pStyle w:val="a9"/>
        <w:rPr>
          <w:rtl/>
          <w:lang w:val="en-US"/>
        </w:rPr>
      </w:pPr>
      <w:r w:rsidRPr="00825987">
        <w:rPr>
          <w:rtl/>
          <w:lang w:val="en-US"/>
        </w:rPr>
        <w:t xml:space="preserve">عند اختبار هذا النهج، يقوم </w:t>
      </w:r>
      <w:r w:rsidRPr="00825987">
        <w:rPr>
          <w:lang w:val="en-US"/>
        </w:rPr>
        <w:t>GPT-4</w:t>
      </w:r>
      <w:r w:rsidRPr="00825987">
        <w:rPr>
          <w:rtl/>
          <w:lang w:val="en-US"/>
        </w:rPr>
        <w:t xml:space="preserve"> باستخراج مجموعة متماسكة وفريدة من الآثار بشكل موثوق؛ وتقوم خدمة </w:t>
      </w:r>
      <w:r w:rsidRPr="00825987">
        <w:rPr>
          <w:lang w:val="en-US"/>
        </w:rPr>
        <w:t>Split Miner</w:t>
      </w:r>
      <w:r w:rsidRPr="00825987">
        <w:rPr>
          <w:rtl/>
          <w:lang w:val="en-US"/>
        </w:rPr>
        <w:t xml:space="preserve"> بإنتاج رسم بياني متوافق مع </w:t>
      </w:r>
      <w:r w:rsidRPr="00825987">
        <w:rPr>
          <w:lang w:val="en-US"/>
        </w:rPr>
        <w:t>BPMN</w:t>
      </w:r>
      <w:r w:rsidRPr="00825987">
        <w:rPr>
          <w:rtl/>
          <w:lang w:val="en-US"/>
        </w:rPr>
        <w:t>.</w:t>
      </w:r>
    </w:p>
    <w:p w14:paraId="3D4A2313" w14:textId="77777777" w:rsidR="00825987" w:rsidRPr="00825987" w:rsidRDefault="00825987" w:rsidP="00825987">
      <w:pPr>
        <w:pStyle w:val="a9"/>
        <w:rPr>
          <w:rtl/>
          <w:lang w:val="en-US"/>
        </w:rPr>
      </w:pPr>
      <w:r w:rsidRPr="00825987">
        <w:rPr>
          <w:rtl/>
          <w:lang w:val="en-US"/>
        </w:rPr>
        <w:t>بالنسبة لوصف العمليات الذي يحتوي على بنية ونحو وتعقيد مشابه للتوصيف النصي المستخدم ضمن البحث، يحتوي الرسم البياني الناتج دائمًا على جميع الأنشطة المشار إليها وتدفق التحكم الصحيح، ممثلة بالأنشطة والبوابات الحصرية وعقدة البداية والنهاية.</w:t>
      </w:r>
    </w:p>
    <w:p w14:paraId="3AEE1FDD" w14:textId="7AC6EA54" w:rsidR="00825987" w:rsidRPr="00825987" w:rsidRDefault="00825987" w:rsidP="00825987">
      <w:pPr>
        <w:pStyle w:val="a9"/>
        <w:rPr>
          <w:lang w:val="en-US"/>
        </w:rPr>
      </w:pPr>
      <w:r w:rsidRPr="00825987">
        <w:rPr>
          <w:rtl/>
          <w:lang w:val="en-US"/>
        </w:rPr>
        <w:t>بالنسبة لوصف العمليات الأكثر غموضًا وتعقيدًا، تواجه التنفيذ الحالي للنهج صعوبة في استخراج تدفقات التحكم المعقدة بشكل مثالي. جزئيًا، يفتقر إلى افتراض المعرفة الضمنية. ومع ذلك، لا يعني ذلك أنه لا يمكنه التعامل مع أوصاف العمليات الأكثر صعوبة، ولكن يجب تحسين النهج، على سبيل المثال، عن طريق تحسين المحفزات وتغطية بعض الحالات الخاصة.</w:t>
      </w:r>
    </w:p>
    <w:p w14:paraId="5C4924B8" w14:textId="77777777" w:rsidR="00825987" w:rsidRPr="00825987" w:rsidRDefault="00825987" w:rsidP="00825987">
      <w:pPr>
        <w:pStyle w:val="a9"/>
        <w:rPr>
          <w:rtl/>
          <w:lang w:val="en-US"/>
        </w:rPr>
      </w:pPr>
      <w:r w:rsidRPr="00825987">
        <w:rPr>
          <w:rtl/>
          <w:lang w:val="en-US"/>
        </w:rPr>
        <w:t>مرجع:</w:t>
      </w:r>
    </w:p>
    <w:p w14:paraId="4C9CEBB1" w14:textId="6908342F" w:rsidR="00825987" w:rsidRPr="00825987" w:rsidRDefault="00825987" w:rsidP="00825987">
      <w:pPr>
        <w:pStyle w:val="a9"/>
        <w:rPr>
          <w:rtl/>
          <w:lang w:val="en-US"/>
        </w:rPr>
      </w:pPr>
      <w:r w:rsidRPr="00825987">
        <w:rPr>
          <w:lang w:val="en-US"/>
        </w:rPr>
        <w:t>Zirnstein, B. Extraction of BPMN process models from unstructured textual descriptions</w:t>
      </w:r>
      <w:r w:rsidRPr="00825987">
        <w:rPr>
          <w:rtl/>
          <w:lang w:val="en-US"/>
        </w:rPr>
        <w:t>.</w:t>
      </w:r>
    </w:p>
    <w:p w14:paraId="37C0D6F6" w14:textId="77777777" w:rsidR="00981CFD" w:rsidRDefault="00981CFD" w:rsidP="00981CFD">
      <w:pPr>
        <w:pStyle w:val="a9"/>
        <w:rPr>
          <w:rtl/>
        </w:rPr>
      </w:pPr>
      <w:r>
        <w:rPr>
          <w:rtl/>
        </w:rPr>
        <w:t>رابط:</w:t>
      </w:r>
    </w:p>
    <w:p w14:paraId="7C036086" w14:textId="77777777" w:rsidR="00981CFD" w:rsidRDefault="00000000" w:rsidP="00981CFD">
      <w:pPr>
        <w:pStyle w:val="a9"/>
      </w:pPr>
      <w:hyperlink r:id="rId11" w:history="1">
        <w:r w:rsidR="00981CFD" w:rsidRPr="00A92D21">
          <w:rPr>
            <w:rStyle w:val="Hyperlink"/>
          </w:rPr>
          <w:t>https://www.researchgate.net/profile/Bruno-Zirnstein/publication/380007531_Extraction_of_BPMN_process_models_from_unstructured_textual_descriptions/links/6627ab8966ba7e2359f2ffce/Extraction-of-BPMN-process-models-from-unstructured-textual-descriptions.pdf</w:t>
        </w:r>
      </w:hyperlink>
    </w:p>
    <w:p w14:paraId="493D9403" w14:textId="77777777" w:rsidR="00825987" w:rsidRDefault="00825987" w:rsidP="00825987">
      <w:pPr>
        <w:pStyle w:val="a9"/>
        <w:rPr>
          <w:rtl/>
        </w:rPr>
      </w:pPr>
      <w:r>
        <w:rPr>
          <w:rtl/>
        </w:rPr>
        <w:t>رقم الصفحة:</w:t>
      </w:r>
    </w:p>
    <w:p w14:paraId="69DFE86B" w14:textId="5A6402EA" w:rsidR="00C547B0" w:rsidRPr="00A00A7F" w:rsidRDefault="00825987" w:rsidP="00825987">
      <w:pPr>
        <w:pStyle w:val="a9"/>
        <w:rPr>
          <w:rtl/>
        </w:rPr>
      </w:pPr>
      <w:r>
        <w:rPr>
          <w:rtl/>
        </w:rPr>
        <w:t>13</w:t>
      </w:r>
    </w:p>
    <w:p w14:paraId="6228A80F" w14:textId="77777777" w:rsidR="00E17CDD" w:rsidRDefault="00E17CDD" w:rsidP="009130FD">
      <w:pPr>
        <w:pStyle w:val="a9"/>
        <w:rPr>
          <w:rtl/>
        </w:rPr>
      </w:pPr>
    </w:p>
    <w:p w14:paraId="1CA53564" w14:textId="77777777" w:rsidR="00E17CDD" w:rsidRDefault="00E17CDD" w:rsidP="009130FD">
      <w:pPr>
        <w:pStyle w:val="a9"/>
        <w:rPr>
          <w:rtl/>
        </w:rPr>
      </w:pPr>
    </w:p>
    <w:p w14:paraId="1444DB65" w14:textId="77777777" w:rsidR="00E17CDD" w:rsidRPr="00E17CDD" w:rsidRDefault="00E17CDD" w:rsidP="009130FD">
      <w:pPr>
        <w:pStyle w:val="a9"/>
        <w:rPr>
          <w:rtl/>
        </w:rPr>
      </w:pPr>
    </w:p>
    <w:p w14:paraId="07BF5781" w14:textId="77777777" w:rsidR="009130FD" w:rsidRPr="00740E98" w:rsidRDefault="009130FD" w:rsidP="009130FD">
      <w:pPr>
        <w:pStyle w:val="a9"/>
        <w:rPr>
          <w:rtl/>
          <w:lang w:val="en-US"/>
        </w:rPr>
      </w:pPr>
    </w:p>
    <w:p w14:paraId="6369EF29" w14:textId="7FC6E991" w:rsidR="00A7309F" w:rsidRPr="002F0BA5" w:rsidRDefault="00B45D74" w:rsidP="00B45D74">
      <w:pPr>
        <w:pStyle w:val="1"/>
        <w:rPr>
          <w:rtl/>
        </w:rPr>
      </w:pPr>
      <w:r>
        <w:t>-</w:t>
      </w:r>
      <w:r w:rsidR="00825987">
        <w:t>4</w:t>
      </w:r>
      <w:r>
        <w:t>.1</w:t>
      </w:r>
      <w:r>
        <w:rPr>
          <w:rFonts w:hint="cs"/>
          <w:rtl/>
        </w:rPr>
        <w:t xml:space="preserve"> </w:t>
      </w:r>
      <w:bookmarkEnd w:id="10"/>
      <w:r w:rsidR="007E3E34">
        <w:rPr>
          <w:rFonts w:hint="cs"/>
          <w:rtl/>
        </w:rPr>
        <w:t>توليد تدوين وسيط</w:t>
      </w:r>
    </w:p>
    <w:bookmarkEnd w:id="11"/>
    <w:bookmarkEnd w:id="12"/>
    <w:p w14:paraId="22FE70C8" w14:textId="3A5D94D1" w:rsidR="00321503" w:rsidRDefault="007E3E34" w:rsidP="00B10EBF">
      <w:pPr>
        <w:pStyle w:val="a9"/>
        <w:rPr>
          <w:rtl/>
          <w:lang w:val="en-US"/>
        </w:rPr>
      </w:pPr>
      <w:r>
        <w:rPr>
          <w:rFonts w:hint="cs"/>
          <w:rtl/>
        </w:rPr>
        <w:t xml:space="preserve">يتم إرسال </w:t>
      </w:r>
      <w:r>
        <w:rPr>
          <w:rFonts w:hint="cs"/>
          <w:rtl/>
          <w:lang w:val="en-US"/>
        </w:rPr>
        <w:t xml:space="preserve">تحفيز </w:t>
      </w:r>
      <w:r>
        <w:rPr>
          <w:lang w:val="en-US"/>
        </w:rPr>
        <w:t>(prompt)</w:t>
      </w:r>
      <w:r>
        <w:rPr>
          <w:rFonts w:hint="cs"/>
          <w:rtl/>
          <w:lang w:val="en-US"/>
        </w:rPr>
        <w:t xml:space="preserve"> يحتوي على التوصيف النصي للعملية المطلوب توليد مخطط </w:t>
      </w:r>
      <w:r>
        <w:rPr>
          <w:lang w:val="en-US"/>
        </w:rPr>
        <w:t>BPMN</w:t>
      </w:r>
      <w:r>
        <w:rPr>
          <w:rFonts w:hint="cs"/>
          <w:rtl/>
          <w:lang w:val="en-US"/>
        </w:rPr>
        <w:t xml:space="preserve"> خاص بها للنموذج </w:t>
      </w:r>
      <w:r>
        <w:rPr>
          <w:lang w:val="en-US"/>
        </w:rPr>
        <w:t>chatgpt4</w:t>
      </w:r>
      <w:r>
        <w:rPr>
          <w:rFonts w:hint="cs"/>
          <w:rtl/>
          <w:lang w:val="en-US"/>
        </w:rPr>
        <w:t xml:space="preserve"> من أجل إنشاء </w:t>
      </w:r>
      <w:r w:rsidRPr="007E3E34">
        <w:rPr>
          <w:rtl/>
          <w:lang w:val="en-US"/>
        </w:rPr>
        <w:t xml:space="preserve">نموذج </w:t>
      </w:r>
      <w:r>
        <w:rPr>
          <w:rFonts w:hint="cs"/>
          <w:rtl/>
          <w:lang w:val="en-US"/>
        </w:rPr>
        <w:t>ب</w:t>
      </w:r>
      <w:r w:rsidRPr="007E3E34">
        <w:rPr>
          <w:rtl/>
          <w:lang w:val="en-US"/>
        </w:rPr>
        <w:t xml:space="preserve">تدوين وسيط محدد مسبقًا يتضمن العناصر الرئيسية لـ </w:t>
      </w:r>
      <w:r w:rsidRPr="007E3E34">
        <w:rPr>
          <w:lang w:val="en-US"/>
        </w:rPr>
        <w:t>BPMN</w:t>
      </w:r>
      <w:r w:rsidRPr="007E3E34">
        <w:rPr>
          <w:rtl/>
          <w:lang w:val="en-US"/>
        </w:rPr>
        <w:t xml:space="preserve"> ويسهل تحليله إلى تمثيل نموذجي مناسب</w:t>
      </w:r>
      <w:r>
        <w:rPr>
          <w:rFonts w:hint="cs"/>
          <w:rtl/>
          <w:lang w:val="en-US"/>
        </w:rPr>
        <w:t>.</w:t>
      </w:r>
    </w:p>
    <w:p w14:paraId="2B9214A9" w14:textId="77777777" w:rsidR="002C3150" w:rsidRDefault="002C3150" w:rsidP="000518B1">
      <w:pPr>
        <w:pStyle w:val="a9"/>
        <w:rPr>
          <w:rtl/>
          <w:lang w:val="en-US"/>
        </w:rPr>
      </w:pPr>
      <w:r>
        <w:rPr>
          <w:rFonts w:hint="cs"/>
          <w:rtl/>
          <w:lang w:val="en-US"/>
        </w:rPr>
        <w:t xml:space="preserve">يتم تمثيل عناصر </w:t>
      </w:r>
      <w:r>
        <w:rPr>
          <w:lang w:val="en-US"/>
        </w:rPr>
        <w:t>BPMN</w:t>
      </w:r>
      <w:r>
        <w:rPr>
          <w:rFonts w:hint="cs"/>
          <w:rtl/>
          <w:lang w:val="en-US"/>
        </w:rPr>
        <w:t xml:space="preserve"> ضمن </w:t>
      </w:r>
      <w:r w:rsidR="0069533D" w:rsidRPr="0069533D">
        <w:rPr>
          <w:rtl/>
          <w:lang w:val="en-US"/>
        </w:rPr>
        <w:t xml:space="preserve">النموذج </w:t>
      </w:r>
      <w:r w:rsidR="0069533D">
        <w:rPr>
          <w:rFonts w:hint="cs"/>
          <w:rtl/>
          <w:lang w:val="en-US"/>
        </w:rPr>
        <w:t>المتولد</w:t>
      </w:r>
      <w:r>
        <w:rPr>
          <w:rFonts w:hint="cs"/>
          <w:rtl/>
          <w:lang w:val="en-US"/>
        </w:rPr>
        <w:t xml:space="preserve"> الوسيط على الشكل التالي:</w:t>
      </w:r>
    </w:p>
    <w:p w14:paraId="54EBD597" w14:textId="5E58A1EF" w:rsidR="002C3150" w:rsidRDefault="002C3150" w:rsidP="002C3150">
      <w:pPr>
        <w:pStyle w:val="a9"/>
        <w:numPr>
          <w:ilvl w:val="0"/>
          <w:numId w:val="44"/>
        </w:numPr>
        <w:rPr>
          <w:lang w:val="en-US"/>
        </w:rPr>
      </w:pPr>
      <w:r>
        <w:rPr>
          <w:rFonts w:hint="cs"/>
          <w:rtl/>
          <w:lang w:val="en-US"/>
        </w:rPr>
        <w:t xml:space="preserve">تمثل </w:t>
      </w:r>
      <w:r w:rsidR="0069533D" w:rsidRPr="0069533D">
        <w:rPr>
          <w:rtl/>
          <w:lang w:val="en-US"/>
        </w:rPr>
        <w:t xml:space="preserve">المهام </w:t>
      </w:r>
      <w:r>
        <w:rPr>
          <w:lang w:val="en-US"/>
        </w:rPr>
        <w:t>(Tasks)</w:t>
      </w:r>
      <w:r>
        <w:rPr>
          <w:rFonts w:hint="cs"/>
          <w:rtl/>
          <w:lang w:val="en-US"/>
        </w:rPr>
        <w:t xml:space="preserve"> ضمن النموذج </w:t>
      </w:r>
      <w:r w:rsidR="0069533D" w:rsidRPr="0069533D">
        <w:rPr>
          <w:rtl/>
          <w:lang w:val="en-US"/>
        </w:rPr>
        <w:t>بكلمات من اللغة الطبيعية</w:t>
      </w:r>
      <w:r>
        <w:rPr>
          <w:rFonts w:hint="cs"/>
          <w:rtl/>
          <w:lang w:val="en-US"/>
        </w:rPr>
        <w:t>.</w:t>
      </w:r>
    </w:p>
    <w:p w14:paraId="4A8F9DD6" w14:textId="0E5386FE" w:rsidR="002C3150" w:rsidRDefault="0069533D" w:rsidP="002C3150">
      <w:pPr>
        <w:pStyle w:val="a9"/>
        <w:numPr>
          <w:ilvl w:val="0"/>
          <w:numId w:val="44"/>
        </w:numPr>
        <w:rPr>
          <w:lang w:val="en-US"/>
        </w:rPr>
      </w:pPr>
      <w:r w:rsidRPr="0069533D">
        <w:rPr>
          <w:rtl/>
          <w:lang w:val="en-US"/>
        </w:rPr>
        <w:t xml:space="preserve"> </w:t>
      </w:r>
      <w:r w:rsidR="002C3150">
        <w:rPr>
          <w:rFonts w:hint="cs"/>
          <w:rtl/>
          <w:lang w:val="en-US"/>
        </w:rPr>
        <w:t xml:space="preserve">يتم تمثيل </w:t>
      </w:r>
      <w:r w:rsidR="000518B1">
        <w:rPr>
          <w:rFonts w:hint="cs"/>
          <w:rtl/>
          <w:lang w:val="en-US"/>
        </w:rPr>
        <w:t>التدفق</w:t>
      </w:r>
      <w:r w:rsidR="002C3150">
        <w:rPr>
          <w:rFonts w:hint="cs"/>
          <w:rtl/>
          <w:lang w:val="en-US"/>
        </w:rPr>
        <w:t>ات</w:t>
      </w:r>
      <w:r w:rsidRPr="0069533D">
        <w:rPr>
          <w:rtl/>
          <w:lang w:val="en-US"/>
        </w:rPr>
        <w:t xml:space="preserve"> بين عناصر النموذج </w:t>
      </w:r>
      <w:r w:rsidR="002C3150">
        <w:rPr>
          <w:lang w:val="en-US"/>
        </w:rPr>
        <w:t>(Flows)</w:t>
      </w:r>
      <w:r w:rsidR="002C3150">
        <w:rPr>
          <w:rFonts w:hint="cs"/>
          <w:rtl/>
          <w:lang w:val="en-US"/>
        </w:rPr>
        <w:t xml:space="preserve"> </w:t>
      </w:r>
      <w:r w:rsidRPr="0069533D">
        <w:rPr>
          <w:rtl/>
          <w:lang w:val="en-US"/>
        </w:rPr>
        <w:t>كأسهم</w:t>
      </w:r>
      <w:r>
        <w:rPr>
          <w:rFonts w:hint="cs"/>
          <w:rtl/>
          <w:lang w:val="en-US"/>
        </w:rPr>
        <w:t xml:space="preserve"> </w:t>
      </w:r>
      <w:r w:rsidRPr="0069533D">
        <w:rPr>
          <w:lang w:val="en-US"/>
        </w:rPr>
        <w:t xml:space="preserve"> (-&gt;)</w:t>
      </w:r>
      <w:r w:rsidR="002C3150">
        <w:rPr>
          <w:rFonts w:hint="cs"/>
          <w:rtl/>
          <w:lang w:val="en-US"/>
        </w:rPr>
        <w:t>.</w:t>
      </w:r>
    </w:p>
    <w:p w14:paraId="4930907D" w14:textId="77777777" w:rsidR="002C3150" w:rsidRDefault="0069533D" w:rsidP="002C3150">
      <w:pPr>
        <w:pStyle w:val="a9"/>
        <w:numPr>
          <w:ilvl w:val="0"/>
          <w:numId w:val="44"/>
        </w:numPr>
        <w:rPr>
          <w:lang w:val="en-US"/>
        </w:rPr>
      </w:pPr>
      <w:r w:rsidRPr="0069533D">
        <w:rPr>
          <w:rtl/>
          <w:lang w:val="en-US"/>
        </w:rPr>
        <w:t>البوابات الحصرية</w:t>
      </w:r>
      <w:r w:rsidR="002C3150">
        <w:rPr>
          <w:rFonts w:hint="cs"/>
          <w:rtl/>
          <w:lang w:val="en-US"/>
        </w:rPr>
        <w:t xml:space="preserve"> تمثل بكلمة</w:t>
      </w:r>
      <w:r w:rsidR="008E2D10">
        <w:rPr>
          <w:rFonts w:hint="cs"/>
          <w:rtl/>
          <w:lang w:val="en-US"/>
        </w:rPr>
        <w:t xml:space="preserve"> </w:t>
      </w:r>
      <w:r w:rsidR="008E2D10" w:rsidRPr="0069533D">
        <w:rPr>
          <w:lang w:val="en-US"/>
        </w:rPr>
        <w:t>XOR</w:t>
      </w:r>
      <w:r w:rsidRPr="0069533D">
        <w:rPr>
          <w:rtl/>
          <w:lang w:val="en-US"/>
        </w:rPr>
        <w:t xml:space="preserve"> والمتوازية</w:t>
      </w:r>
      <w:r w:rsidR="002C3150">
        <w:rPr>
          <w:rFonts w:hint="cs"/>
          <w:rtl/>
          <w:lang w:val="en-US"/>
        </w:rPr>
        <w:t xml:space="preserve"> تمثل ب </w:t>
      </w:r>
      <w:r w:rsidR="00E504F1" w:rsidRPr="0069533D">
        <w:rPr>
          <w:lang w:val="en-US"/>
        </w:rPr>
        <w:t>AND</w:t>
      </w:r>
      <w:r w:rsidRPr="0069533D">
        <w:rPr>
          <w:rtl/>
          <w:lang w:val="en-US"/>
        </w:rPr>
        <w:t>.</w:t>
      </w:r>
    </w:p>
    <w:p w14:paraId="5BAEA265" w14:textId="45D17C25" w:rsidR="007E3E34" w:rsidRDefault="0069533D" w:rsidP="002C3150">
      <w:pPr>
        <w:pStyle w:val="a9"/>
        <w:numPr>
          <w:ilvl w:val="0"/>
          <w:numId w:val="44"/>
        </w:numPr>
        <w:rPr>
          <w:lang w:val="en-US"/>
        </w:rPr>
      </w:pPr>
      <w:r w:rsidRPr="0069533D">
        <w:rPr>
          <w:rtl/>
          <w:lang w:val="en-US"/>
        </w:rPr>
        <w:t xml:space="preserve"> </w:t>
      </w:r>
      <w:r w:rsidR="002C3150">
        <w:rPr>
          <w:rFonts w:hint="cs"/>
          <w:rtl/>
          <w:lang w:val="en-US"/>
        </w:rPr>
        <w:t xml:space="preserve">يتم تمثيل الشروط </w:t>
      </w:r>
      <w:r w:rsidRPr="0069533D">
        <w:rPr>
          <w:rtl/>
          <w:lang w:val="en-US"/>
        </w:rPr>
        <w:t xml:space="preserve">الخارجة من البوابات الحصرية </w:t>
      </w:r>
      <w:r w:rsidR="002C3150">
        <w:rPr>
          <w:rFonts w:hint="cs"/>
          <w:rtl/>
          <w:lang w:val="en-US"/>
        </w:rPr>
        <w:t xml:space="preserve">كنص بين قوسين (شرط) </w:t>
      </w:r>
      <w:r w:rsidR="00FD3D28">
        <w:rPr>
          <w:rFonts w:hint="cs"/>
          <w:rtl/>
          <w:lang w:val="en-US"/>
        </w:rPr>
        <w:t>تُستخدم</w:t>
      </w:r>
      <w:r w:rsidRPr="0069533D">
        <w:rPr>
          <w:rtl/>
          <w:lang w:val="en-US"/>
        </w:rPr>
        <w:t xml:space="preserve"> لتمثيل معايير القرار</w:t>
      </w:r>
      <w:r w:rsidR="00FD3D28">
        <w:rPr>
          <w:rFonts w:hint="cs"/>
          <w:rtl/>
          <w:lang w:val="en-US"/>
        </w:rPr>
        <w:t>.</w:t>
      </w:r>
    </w:p>
    <w:p w14:paraId="2815BC7D" w14:textId="53A8FFFB" w:rsidR="00FD3D28" w:rsidRDefault="00FD3D28" w:rsidP="002C3150">
      <w:pPr>
        <w:pStyle w:val="a9"/>
        <w:numPr>
          <w:ilvl w:val="0"/>
          <w:numId w:val="44"/>
        </w:numPr>
        <w:rPr>
          <w:lang w:val="en-US"/>
        </w:rPr>
      </w:pPr>
      <w:r>
        <w:rPr>
          <w:rFonts w:hint="cs"/>
          <w:rtl/>
          <w:lang w:val="en-US"/>
        </w:rPr>
        <w:t xml:space="preserve">يتم </w:t>
      </w:r>
      <w:r w:rsidRPr="00FD3D28">
        <w:rPr>
          <w:rtl/>
          <w:lang w:val="en-US"/>
        </w:rPr>
        <w:t xml:space="preserve">توفير تعيين الفاعل إلى </w:t>
      </w:r>
      <w:r>
        <w:rPr>
          <w:rFonts w:hint="cs"/>
          <w:rtl/>
          <w:lang w:val="en-US"/>
        </w:rPr>
        <w:t>المهمة بالتنسيق التالي اسم الفاعل : [مهمة أولى، مهمة ثانية ،....].</w:t>
      </w:r>
    </w:p>
    <w:p w14:paraId="2EC6AC70" w14:textId="3791B18D" w:rsidR="00FD3D28" w:rsidRDefault="00085B80" w:rsidP="00085B80">
      <w:pPr>
        <w:pStyle w:val="a9"/>
        <w:rPr>
          <w:lang w:val="en-US"/>
        </w:rPr>
      </w:pPr>
      <w:r w:rsidRPr="00085B80">
        <w:rPr>
          <w:rtl/>
          <w:lang w:val="en-US"/>
        </w:rPr>
        <w:t>لا يتم تضمين عناصر أخرى</w:t>
      </w:r>
      <w:r>
        <w:rPr>
          <w:rFonts w:hint="cs"/>
          <w:rtl/>
          <w:lang w:val="en-US"/>
        </w:rPr>
        <w:t xml:space="preserve"> ضمن توصيف النموذج المتولد</w:t>
      </w:r>
      <w:r w:rsidRPr="00085B80">
        <w:rPr>
          <w:rtl/>
          <w:lang w:val="en-US"/>
        </w:rPr>
        <w:t xml:space="preserve"> (على سبيل المثال، الرسائل)</w:t>
      </w:r>
      <w:r w:rsidR="0099703A">
        <w:rPr>
          <w:rFonts w:hint="cs"/>
          <w:rtl/>
          <w:lang w:val="en-US"/>
        </w:rPr>
        <w:t>، و</w:t>
      </w:r>
      <w:r w:rsidR="0099703A" w:rsidRPr="0099703A">
        <w:rPr>
          <w:rtl/>
          <w:lang w:val="en-US"/>
        </w:rPr>
        <w:t xml:space="preserve">لا </w:t>
      </w:r>
      <w:r w:rsidR="0099703A">
        <w:rPr>
          <w:rFonts w:hint="cs"/>
          <w:rtl/>
          <w:lang w:val="en-US"/>
        </w:rPr>
        <w:t>يتم تقديم</w:t>
      </w:r>
      <w:r w:rsidR="0099703A" w:rsidRPr="0099703A">
        <w:rPr>
          <w:rtl/>
          <w:lang w:val="en-US"/>
        </w:rPr>
        <w:t xml:space="preserve"> أزواج من النصوص والنماذج الكاملة أو الجزئية المقابلة </w:t>
      </w:r>
      <w:r w:rsidR="0099703A">
        <w:rPr>
          <w:rFonts w:hint="cs"/>
          <w:rtl/>
          <w:lang w:val="en-US"/>
        </w:rPr>
        <w:t xml:space="preserve">ضمن الطلب </w:t>
      </w:r>
      <w:r w:rsidR="0099703A" w:rsidRPr="0099703A">
        <w:rPr>
          <w:rtl/>
          <w:lang w:val="en-US"/>
        </w:rPr>
        <w:t>لتجنب التحيز تجاه أسلوب نمذجة معين.</w:t>
      </w:r>
    </w:p>
    <w:p w14:paraId="2419A532" w14:textId="1A14A934" w:rsidR="00914875" w:rsidRDefault="00914875" w:rsidP="00085B80">
      <w:pPr>
        <w:pStyle w:val="a9"/>
        <w:rPr>
          <w:lang w:val="en-US"/>
        </w:rPr>
      </w:pPr>
      <w:r>
        <w:rPr>
          <w:rFonts w:hint="cs"/>
          <w:rtl/>
          <w:lang w:val="en-US"/>
        </w:rPr>
        <w:t xml:space="preserve">أظهر الأسلوب السابق نتائج جيدة على عدد من النصوص التي تحوي </w:t>
      </w:r>
      <w:r w:rsidR="00DE6434">
        <w:rPr>
          <w:rFonts w:hint="cs"/>
          <w:rtl/>
          <w:lang w:val="en-US"/>
        </w:rPr>
        <w:t>ت</w:t>
      </w:r>
      <w:r>
        <w:rPr>
          <w:rFonts w:hint="cs"/>
          <w:rtl/>
          <w:lang w:val="en-US"/>
        </w:rPr>
        <w:t>وصيف لعمليات</w:t>
      </w:r>
      <w:r w:rsidR="00DE6434">
        <w:rPr>
          <w:rFonts w:hint="cs"/>
          <w:rtl/>
          <w:lang w:val="en-US"/>
        </w:rPr>
        <w:t>، حيث أن النتيجة تمثل توصيف العملية بشكل دقيق</w:t>
      </w:r>
      <w:r w:rsidR="007326B4">
        <w:rPr>
          <w:rFonts w:hint="cs"/>
          <w:rtl/>
          <w:lang w:val="en-US"/>
        </w:rPr>
        <w:t xml:space="preserve"> خصوصاً في حال التوصيفات النصية البسيطة</w:t>
      </w:r>
      <w:r>
        <w:rPr>
          <w:rFonts w:hint="cs"/>
          <w:rtl/>
          <w:lang w:val="en-US"/>
        </w:rPr>
        <w:t xml:space="preserve">، ولكن </w:t>
      </w:r>
      <w:r w:rsidR="00DE6434">
        <w:rPr>
          <w:rFonts w:hint="cs"/>
          <w:rtl/>
          <w:lang w:val="en-US"/>
        </w:rPr>
        <w:t xml:space="preserve">في بعض الحالات كان من الممكن تبسيط </w:t>
      </w:r>
      <w:r w:rsidR="00FF64BD">
        <w:rPr>
          <w:rFonts w:hint="cs"/>
          <w:rtl/>
          <w:lang w:val="en-US"/>
        </w:rPr>
        <w:t xml:space="preserve">نموذج </w:t>
      </w:r>
      <w:r w:rsidR="00FF64BD">
        <w:rPr>
          <w:lang w:val="en-US"/>
        </w:rPr>
        <w:t>BPMN</w:t>
      </w:r>
      <w:r w:rsidR="00DE6434">
        <w:rPr>
          <w:rFonts w:hint="cs"/>
          <w:rtl/>
          <w:lang w:val="en-US"/>
        </w:rPr>
        <w:t xml:space="preserve"> الناتج</w:t>
      </w:r>
      <w:r w:rsidR="00FF64BD">
        <w:rPr>
          <w:rFonts w:hint="cs"/>
          <w:rtl/>
          <w:lang w:val="en-US"/>
        </w:rPr>
        <w:t xml:space="preserve">. </w:t>
      </w:r>
    </w:p>
    <w:p w14:paraId="7400A80A" w14:textId="290DDE15" w:rsidR="00155D5D" w:rsidRDefault="00155D5D" w:rsidP="00085B80">
      <w:pPr>
        <w:pStyle w:val="a9"/>
        <w:rPr>
          <w:lang w:val="en-US"/>
        </w:rPr>
      </w:pPr>
      <w:r>
        <w:rPr>
          <w:rFonts w:hint="cs"/>
          <w:rtl/>
          <w:lang w:val="en-US"/>
        </w:rPr>
        <w:t xml:space="preserve">رقم الصفحة </w:t>
      </w:r>
      <w:r>
        <w:rPr>
          <w:lang w:val="en-US"/>
        </w:rPr>
        <w:t>4</w:t>
      </w:r>
    </w:p>
    <w:p w14:paraId="34AF6892" w14:textId="5E88C5D1" w:rsidR="00FE4463" w:rsidRDefault="00155D5D" w:rsidP="00155D5D">
      <w:pPr>
        <w:pStyle w:val="a9"/>
        <w:rPr>
          <w:rtl/>
          <w:lang w:val="en-US"/>
        </w:rPr>
      </w:pPr>
      <w:r>
        <w:rPr>
          <w:rFonts w:hint="cs"/>
          <w:rtl/>
          <w:lang w:val="en-US"/>
        </w:rPr>
        <w:t xml:space="preserve">رابط : </w:t>
      </w:r>
      <w:hyperlink r:id="rId12" w:history="1">
        <w:r w:rsidRPr="00155D5D">
          <w:rPr>
            <w:rStyle w:val="Hyperlink"/>
            <w:lang w:val="en-US"/>
          </w:rPr>
          <w:t>2307.09923 (arxiv.org)</w:t>
        </w:r>
      </w:hyperlink>
    </w:p>
    <w:p w14:paraId="547876A6" w14:textId="4BB0FDC4" w:rsidR="00155D5D" w:rsidRDefault="00155D5D" w:rsidP="00155D5D">
      <w:pPr>
        <w:pStyle w:val="a9"/>
        <w:rPr>
          <w:lang w:val="en-US"/>
        </w:rPr>
      </w:pPr>
      <w:r w:rsidRPr="00155D5D">
        <w:rPr>
          <w:lang w:val="en-US"/>
        </w:rPr>
        <w:t>Grohs, M., Abb, L., Elsayed, N., &amp; Rehse, J. R. (2023, September). Large language models can accomplish business process management tasks. In </w:t>
      </w:r>
      <w:r w:rsidRPr="00155D5D">
        <w:rPr>
          <w:i/>
          <w:iCs/>
          <w:lang w:val="en-US"/>
        </w:rPr>
        <w:t>International Conference on Business Process Management</w:t>
      </w:r>
      <w:r w:rsidRPr="00155D5D">
        <w:rPr>
          <w:lang w:val="en-US"/>
        </w:rPr>
        <w:t> (pp. 453-465). Cham: Springer Nature Switzerland.</w:t>
      </w:r>
    </w:p>
    <w:p w14:paraId="07BD6088" w14:textId="77777777" w:rsidR="00FE5DD1" w:rsidRDefault="00FE5DD1" w:rsidP="00155D5D">
      <w:pPr>
        <w:pStyle w:val="a9"/>
        <w:rPr>
          <w:lang w:val="en-US"/>
        </w:rPr>
      </w:pPr>
    </w:p>
    <w:p w14:paraId="62091BCA" w14:textId="77777777" w:rsidR="00FE5DD1" w:rsidRDefault="00FE5DD1" w:rsidP="00155D5D">
      <w:pPr>
        <w:pStyle w:val="a9"/>
        <w:rPr>
          <w:lang w:val="en-US"/>
        </w:rPr>
      </w:pPr>
    </w:p>
    <w:p w14:paraId="3B292771" w14:textId="77777777" w:rsidR="00FE5DD1" w:rsidRDefault="00FE5DD1" w:rsidP="00155D5D">
      <w:pPr>
        <w:pStyle w:val="a9"/>
        <w:rPr>
          <w:lang w:val="en-US"/>
        </w:rPr>
      </w:pPr>
    </w:p>
    <w:p w14:paraId="50A86E08" w14:textId="77777777" w:rsidR="00FE5DD1" w:rsidRDefault="00FE5DD1" w:rsidP="00155D5D">
      <w:pPr>
        <w:pStyle w:val="a9"/>
        <w:rPr>
          <w:lang w:val="en-US"/>
        </w:rPr>
      </w:pPr>
    </w:p>
    <w:p w14:paraId="456620B6" w14:textId="77777777" w:rsidR="00FE5DD1" w:rsidRDefault="00FE5DD1" w:rsidP="00155D5D">
      <w:pPr>
        <w:pStyle w:val="a9"/>
        <w:rPr>
          <w:lang w:val="en-US"/>
        </w:rPr>
      </w:pPr>
    </w:p>
    <w:p w14:paraId="4891AA3C" w14:textId="2E4D3050" w:rsidR="00FE5DD1" w:rsidRPr="00FE5DD1" w:rsidRDefault="00FE5DD1" w:rsidP="00FE5DD1">
      <w:pPr>
        <w:pStyle w:val="1"/>
        <w:rPr>
          <w:rtl/>
          <w:lang w:val="en-US"/>
        </w:rPr>
      </w:pPr>
      <w:r>
        <w:lastRenderedPageBreak/>
        <w:t>-5.1</w:t>
      </w:r>
      <w:r>
        <w:rPr>
          <w:rFonts w:hint="cs"/>
          <w:rtl/>
        </w:rPr>
        <w:t xml:space="preserve"> </w:t>
      </w:r>
      <w:r w:rsidRPr="00740E98">
        <w:rPr>
          <w:rtl/>
        </w:rPr>
        <w:t xml:space="preserve">توليد </w:t>
      </w:r>
      <w:r>
        <w:rPr>
          <w:rFonts w:hint="cs"/>
          <w:rtl/>
          <w:lang w:val="en-US"/>
        </w:rPr>
        <w:t xml:space="preserve">كود برمجي </w:t>
      </w:r>
      <w:r w:rsidR="002B3D15">
        <w:rPr>
          <w:rFonts w:hint="cs"/>
          <w:rtl/>
          <w:lang w:val="en-US"/>
        </w:rPr>
        <w:t xml:space="preserve">مساعد لبناء </w:t>
      </w:r>
      <w:r>
        <w:rPr>
          <w:rFonts w:hint="cs"/>
          <w:rtl/>
          <w:lang w:val="en-US"/>
        </w:rPr>
        <w:t xml:space="preserve">مخطط </w:t>
      </w:r>
      <w:r>
        <w:rPr>
          <w:lang w:val="en-US"/>
        </w:rPr>
        <w:t>BPMN</w:t>
      </w:r>
    </w:p>
    <w:p w14:paraId="3272918E" w14:textId="448DE2B9" w:rsidR="00FE5DD1" w:rsidRDefault="002B3D15" w:rsidP="00155D5D">
      <w:pPr>
        <w:pStyle w:val="a9"/>
        <w:rPr>
          <w:rtl/>
          <w:lang w:val="en-US"/>
        </w:rPr>
      </w:pPr>
      <w:r>
        <w:rPr>
          <w:rFonts w:hint="cs"/>
          <w:rtl/>
        </w:rPr>
        <w:t xml:space="preserve">ضمن هذه المنهجية يتم استلام التوصيف النصي </w:t>
      </w:r>
      <w:r w:rsidR="00484D88">
        <w:rPr>
          <w:rFonts w:hint="cs"/>
          <w:rtl/>
        </w:rPr>
        <w:t xml:space="preserve">الخاص بالعملية </w:t>
      </w:r>
      <w:r>
        <w:rPr>
          <w:rFonts w:hint="cs"/>
          <w:rtl/>
        </w:rPr>
        <w:t xml:space="preserve">من قبل المستخدم، حيث يضاف إليه </w:t>
      </w:r>
      <w:r w:rsidR="00484D88">
        <w:rPr>
          <w:rFonts w:hint="cs"/>
          <w:rtl/>
        </w:rPr>
        <w:t>مجموعة من التعليمات تقوم بتوجيه نموذج اللغة الكبير من أجل توليد</w:t>
      </w:r>
      <w:r w:rsidR="00F42350">
        <w:rPr>
          <w:rFonts w:hint="cs"/>
          <w:rtl/>
        </w:rPr>
        <w:t xml:space="preserve"> كود برمجي قادر على توليد</w:t>
      </w:r>
      <w:r w:rsidR="00484D88">
        <w:rPr>
          <w:rFonts w:hint="cs"/>
          <w:rtl/>
        </w:rPr>
        <w:t xml:space="preserve"> مخطط من نوع </w:t>
      </w:r>
      <w:r w:rsidR="00484D88">
        <w:rPr>
          <w:lang w:val="en-US"/>
        </w:rPr>
        <w:t>POWL</w:t>
      </w:r>
      <w:r w:rsidR="00484D88">
        <w:rPr>
          <w:rFonts w:hint="cs"/>
          <w:rtl/>
          <w:lang w:val="en-US"/>
        </w:rPr>
        <w:t xml:space="preserve">، </w:t>
      </w:r>
      <w:r w:rsidR="0024782A">
        <w:rPr>
          <w:rFonts w:hint="cs"/>
          <w:rtl/>
          <w:lang w:val="en-US"/>
        </w:rPr>
        <w:t xml:space="preserve">حيث يكون هذا المخطط ترميزاً مرحلياً </w:t>
      </w:r>
      <w:r w:rsidR="00E532ED">
        <w:rPr>
          <w:rFonts w:hint="cs"/>
          <w:rtl/>
          <w:lang w:val="en-US"/>
        </w:rPr>
        <w:t>يمكن</w:t>
      </w:r>
      <w:r w:rsidR="0024782A">
        <w:rPr>
          <w:rFonts w:hint="cs"/>
          <w:rtl/>
          <w:lang w:val="en-US"/>
        </w:rPr>
        <w:t xml:space="preserve"> تحوليه لمخطط </w:t>
      </w:r>
      <w:r w:rsidR="0024782A">
        <w:rPr>
          <w:lang w:val="en-US"/>
        </w:rPr>
        <w:t>BPMN</w:t>
      </w:r>
      <w:r w:rsidR="00E532ED">
        <w:rPr>
          <w:rFonts w:hint="cs"/>
          <w:rtl/>
          <w:lang w:val="en-US"/>
        </w:rPr>
        <w:t>.</w:t>
      </w:r>
      <w:r w:rsidR="00785D0D">
        <w:rPr>
          <w:rFonts w:hint="cs"/>
          <w:rtl/>
          <w:lang w:val="en-US"/>
        </w:rPr>
        <w:t xml:space="preserve"> يتم أخذ الكود البرمجي وتنفيذه لبناء مخطط </w:t>
      </w:r>
      <w:r w:rsidR="00785D0D">
        <w:rPr>
          <w:lang w:val="en-US"/>
        </w:rPr>
        <w:t>POWL</w:t>
      </w:r>
      <w:r w:rsidR="00785D0D">
        <w:rPr>
          <w:rFonts w:hint="cs"/>
          <w:rtl/>
          <w:lang w:val="en-US"/>
        </w:rPr>
        <w:t xml:space="preserve"> في حال حصل خطأ خلال التنفيذ يتم إرسال الخطأ الناتج لنموذج اللغة ليقوم بتصحيحه.</w:t>
      </w:r>
      <w:r w:rsidR="006B33B8">
        <w:rPr>
          <w:rFonts w:hint="cs"/>
          <w:rtl/>
          <w:lang w:val="en-US"/>
        </w:rPr>
        <w:t xml:space="preserve"> </w:t>
      </w:r>
      <w:r w:rsidR="00972B76">
        <w:rPr>
          <w:rFonts w:hint="cs"/>
          <w:rtl/>
          <w:lang w:val="en-US"/>
        </w:rPr>
        <w:t>يمكن للمستخدم إرسال ملاحظات عن المخطط يتم إرسالها لنموذج اللغة ويتم إعادة التوليد مرة أخرى.</w:t>
      </w:r>
    </w:p>
    <w:p w14:paraId="18AA6E00" w14:textId="2BAEA030" w:rsidR="0050396F" w:rsidRDefault="0050396F" w:rsidP="00155D5D">
      <w:pPr>
        <w:pStyle w:val="a9"/>
        <w:rPr>
          <w:rtl/>
          <w:lang w:val="en-US"/>
        </w:rPr>
      </w:pPr>
      <w:r>
        <w:rPr>
          <w:noProof/>
        </w:rPr>
        <w:drawing>
          <wp:anchor distT="0" distB="0" distL="114300" distR="114300" simplePos="0" relativeHeight="251658240" behindDoc="0" locked="0" layoutInCell="1" allowOverlap="1" wp14:anchorId="7F7E45DB" wp14:editId="6BB4A13B">
            <wp:simplePos x="0" y="0"/>
            <wp:positionH relativeFrom="margin">
              <wp:align>center</wp:align>
            </wp:positionH>
            <wp:positionV relativeFrom="paragraph">
              <wp:posOffset>111386</wp:posOffset>
            </wp:positionV>
            <wp:extent cx="4805045" cy="3207385"/>
            <wp:effectExtent l="0" t="0" r="0" b="0"/>
            <wp:wrapSquare wrapText="bothSides"/>
            <wp:docPr id="39675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51486" name=""/>
                    <pic:cNvPicPr/>
                  </pic:nvPicPr>
                  <pic:blipFill rotWithShape="1">
                    <a:blip r:embed="rId13">
                      <a:extLst>
                        <a:ext uri="{28A0092B-C50C-407E-A947-70E740481C1C}">
                          <a14:useLocalDpi xmlns:a14="http://schemas.microsoft.com/office/drawing/2010/main" val="0"/>
                        </a:ext>
                      </a:extLst>
                    </a:blip>
                    <a:srcRect l="16025" t="13803" r="25000" b="16177"/>
                    <a:stretch/>
                  </pic:blipFill>
                  <pic:spPr bwMode="auto">
                    <a:xfrm>
                      <a:off x="0" y="0"/>
                      <a:ext cx="4805045" cy="3207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88682D" w14:textId="0A863E4F" w:rsidR="0050396F" w:rsidRPr="00484D88" w:rsidRDefault="0050396F" w:rsidP="00155D5D">
      <w:pPr>
        <w:pStyle w:val="a9"/>
        <w:rPr>
          <w:rtl/>
          <w:lang w:val="en-US"/>
        </w:rPr>
      </w:pPr>
    </w:p>
    <w:p w14:paraId="6353AC58" w14:textId="3F9F76C2" w:rsidR="00FE5DD1" w:rsidRDefault="00FE5DD1" w:rsidP="00155D5D">
      <w:pPr>
        <w:pStyle w:val="a9"/>
        <w:rPr>
          <w:lang w:val="en-US"/>
        </w:rPr>
      </w:pPr>
    </w:p>
    <w:p w14:paraId="682F21A9" w14:textId="77777777" w:rsidR="00FE5DD1" w:rsidRDefault="00FE5DD1" w:rsidP="00155D5D">
      <w:pPr>
        <w:pStyle w:val="a9"/>
        <w:rPr>
          <w:lang w:val="en-US"/>
        </w:rPr>
      </w:pPr>
    </w:p>
    <w:p w14:paraId="5EC89A60" w14:textId="77777777" w:rsidR="00FE5DD1" w:rsidRDefault="00FE5DD1" w:rsidP="00155D5D">
      <w:pPr>
        <w:pStyle w:val="a9"/>
        <w:rPr>
          <w:lang w:val="en-US"/>
        </w:rPr>
      </w:pPr>
    </w:p>
    <w:p w14:paraId="6B756526" w14:textId="77777777" w:rsidR="00FE5DD1" w:rsidRDefault="00FE5DD1" w:rsidP="00155D5D">
      <w:pPr>
        <w:pStyle w:val="a9"/>
        <w:rPr>
          <w:lang w:val="en-US"/>
        </w:rPr>
      </w:pPr>
    </w:p>
    <w:p w14:paraId="1A4974C6" w14:textId="77777777" w:rsidR="00FE5DD1" w:rsidRDefault="00FE5DD1" w:rsidP="00155D5D">
      <w:pPr>
        <w:pStyle w:val="a9"/>
        <w:rPr>
          <w:lang w:val="en-US"/>
        </w:rPr>
      </w:pPr>
    </w:p>
    <w:p w14:paraId="2EDF5376" w14:textId="6544164B" w:rsidR="00FE5DD1" w:rsidRDefault="002C42F7" w:rsidP="00155D5D">
      <w:pPr>
        <w:pStyle w:val="a9"/>
        <w:rPr>
          <w:rtl/>
          <w:lang w:val="en-US"/>
        </w:rPr>
      </w:pPr>
      <w:r>
        <w:rPr>
          <w:noProof/>
        </w:rPr>
        <mc:AlternateContent>
          <mc:Choice Requires="wps">
            <w:drawing>
              <wp:anchor distT="0" distB="0" distL="114300" distR="114300" simplePos="0" relativeHeight="251660288" behindDoc="0" locked="0" layoutInCell="1" allowOverlap="1" wp14:anchorId="64C94E90" wp14:editId="598097CA">
                <wp:simplePos x="0" y="0"/>
                <wp:positionH relativeFrom="margin">
                  <wp:align>center</wp:align>
                </wp:positionH>
                <wp:positionV relativeFrom="paragraph">
                  <wp:posOffset>1062627</wp:posOffset>
                </wp:positionV>
                <wp:extent cx="4805045" cy="337185"/>
                <wp:effectExtent l="0" t="0" r="0" b="5715"/>
                <wp:wrapSquare wrapText="bothSides"/>
                <wp:docPr id="1852422823" name="Text Box 1"/>
                <wp:cNvGraphicFramePr/>
                <a:graphic xmlns:a="http://schemas.openxmlformats.org/drawingml/2006/main">
                  <a:graphicData uri="http://schemas.microsoft.com/office/word/2010/wordprocessingShape">
                    <wps:wsp>
                      <wps:cNvSpPr txBox="1"/>
                      <wps:spPr>
                        <a:xfrm>
                          <a:off x="0" y="0"/>
                          <a:ext cx="4805045" cy="337185"/>
                        </a:xfrm>
                        <a:prstGeom prst="rect">
                          <a:avLst/>
                        </a:prstGeom>
                        <a:solidFill>
                          <a:prstClr val="white"/>
                        </a:solidFill>
                        <a:ln>
                          <a:noFill/>
                        </a:ln>
                      </wps:spPr>
                      <wps:txbx>
                        <w:txbxContent>
                          <w:p w14:paraId="122478BC" w14:textId="2D1F9533" w:rsidR="0050396F" w:rsidRPr="00000867" w:rsidRDefault="0050396F" w:rsidP="0050396F">
                            <w:pPr>
                              <w:pStyle w:val="Caption"/>
                              <w:rPr>
                                <w:noProof/>
                                <w:sz w:val="24"/>
                                <w:szCs w:val="30"/>
                                <w:rtl/>
                                <w:lang w:val="fr-FR"/>
                              </w:rPr>
                            </w:pPr>
                            <w:r>
                              <w:rPr>
                                <w:rtl/>
                              </w:rPr>
                              <w:t xml:space="preserve">صورة </w:t>
                            </w:r>
                            <w:r>
                              <w:t>1</w:t>
                            </w:r>
                            <w:r>
                              <w:rPr>
                                <w:rFonts w:hint="cs"/>
                                <w:rtl/>
                              </w:rPr>
                              <w:t xml:space="preserve"> المخطط العام للنظام ضمن منهجية توليد كود برمجي مساعد.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C94E90" id="_x0000_t202" coordsize="21600,21600" o:spt="202" path="m,l,21600r21600,l21600,xe">
                <v:stroke joinstyle="miter"/>
                <v:path gradientshapeok="t" o:connecttype="rect"/>
              </v:shapetype>
              <v:shape id="Text Box 1" o:spid="_x0000_s1026" type="#_x0000_t202" style="position:absolute;left:0;text-align:left;margin-left:0;margin-top:83.65pt;width:378.35pt;height:26.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" stroked="f">
                <v:textbox inset="0,0,0,0">
                  <w:txbxContent>
                    <w:p w14:paraId="122478BC" w14:textId="2D1F9533" w:rsidR="0050396F" w:rsidRPr="00000867" w:rsidRDefault="0050396F" w:rsidP="0050396F">
                      <w:pPr>
                        <w:pStyle w:val="Caption"/>
                        <w:rPr>
                          <w:rFonts w:hint="cs"/>
                          <w:noProof/>
                          <w:sz w:val="24"/>
                          <w:szCs w:val="30"/>
                          <w:rtl/>
                          <w:lang w:val="fr-FR"/>
                        </w:rPr>
                      </w:pPr>
                      <w:r>
                        <w:rPr>
                          <w:rtl/>
                        </w:rPr>
                        <w:t xml:space="preserve">صورة </w:t>
                      </w:r>
                      <w:r>
                        <w:t>1</w:t>
                      </w:r>
                      <w:r>
                        <w:rPr>
                          <w:rFonts w:hint="cs"/>
                          <w:rtl/>
                        </w:rPr>
                        <w:t xml:space="preserve"> المخطط العام للنظام ضمن منهجية توليد كود برمجي مساعد.</w:t>
                      </w:r>
                    </w:p>
                  </w:txbxContent>
                </v:textbox>
                <w10:wrap type="square" anchorx="margin"/>
              </v:shape>
            </w:pict>
          </mc:Fallback>
        </mc:AlternateContent>
      </w:r>
    </w:p>
    <w:p w14:paraId="5B0413C8" w14:textId="77777777" w:rsidR="00BF79E2" w:rsidRDefault="00BF79E2" w:rsidP="00155D5D">
      <w:pPr>
        <w:pStyle w:val="a9"/>
        <w:rPr>
          <w:rtl/>
          <w:lang w:val="en-US"/>
        </w:rPr>
      </w:pPr>
    </w:p>
    <w:p w14:paraId="7EBCF923" w14:textId="77777777" w:rsidR="00BF79E2" w:rsidRDefault="00BF79E2" w:rsidP="00155D5D">
      <w:pPr>
        <w:pStyle w:val="a9"/>
        <w:rPr>
          <w:rtl/>
          <w:lang w:val="en-US"/>
        </w:rPr>
      </w:pPr>
    </w:p>
    <w:p w14:paraId="6FD2173A" w14:textId="77777777" w:rsidR="00BF79E2" w:rsidRDefault="00BF79E2" w:rsidP="00155D5D">
      <w:pPr>
        <w:pStyle w:val="a9"/>
        <w:rPr>
          <w:rtl/>
          <w:lang w:val="en-US"/>
        </w:rPr>
      </w:pPr>
    </w:p>
    <w:p w14:paraId="378469E7" w14:textId="77777777" w:rsidR="00BF79E2" w:rsidRDefault="00BF79E2" w:rsidP="00155D5D">
      <w:pPr>
        <w:pStyle w:val="a9"/>
        <w:rPr>
          <w:rtl/>
          <w:lang w:val="en-US"/>
        </w:rPr>
      </w:pPr>
    </w:p>
    <w:p w14:paraId="3576BCB2" w14:textId="3B6FEE50" w:rsidR="00BF79E2" w:rsidRDefault="00000000" w:rsidP="006A4AA9">
      <w:pPr>
        <w:pStyle w:val="a9"/>
        <w:rPr>
          <w:rtl/>
          <w:lang w:val="en-US"/>
        </w:rPr>
      </w:pPr>
      <w:hyperlink r:id="rId14" w:history="1">
        <w:r w:rsidR="006A4AA9" w:rsidRPr="006A4AA9">
          <w:rPr>
            <w:rStyle w:val="Hyperlink"/>
            <w:lang w:val="en-US"/>
          </w:rPr>
          <w:t>2403.07541 (arxiv.org)</w:t>
        </w:r>
      </w:hyperlink>
    </w:p>
    <w:p w14:paraId="6613DCEE" w14:textId="1697F641" w:rsidR="00103724" w:rsidRDefault="006A4AA9" w:rsidP="006A4AA9">
      <w:pPr>
        <w:pStyle w:val="a9"/>
        <w:rPr>
          <w:rtl/>
          <w:lang w:val="en-US"/>
        </w:rPr>
      </w:pPr>
      <w:r w:rsidRPr="006A4AA9">
        <w:rPr>
          <w:lang w:val="en-US"/>
        </w:rPr>
        <w:t>Kourani, H., Berti, A., Schuster, D., &amp; van der Aalst, W. M. (2024, May). Process Modeling With Large Language Models. In </w:t>
      </w:r>
      <w:r w:rsidRPr="006A4AA9">
        <w:rPr>
          <w:i/>
          <w:iCs/>
          <w:lang w:val="en-US"/>
        </w:rPr>
        <w:t>International Conference on Business Process Modeling, Development and Support</w:t>
      </w:r>
      <w:r w:rsidRPr="006A4AA9">
        <w:rPr>
          <w:lang w:val="en-US"/>
        </w:rPr>
        <w:t> (pp. 229-244). Cham: Springer Nature Switzerland.</w:t>
      </w:r>
    </w:p>
    <w:p w14:paraId="257047D3" w14:textId="77777777" w:rsidR="00103724" w:rsidRDefault="00103724" w:rsidP="00155D5D">
      <w:pPr>
        <w:pStyle w:val="a9"/>
        <w:rPr>
          <w:rtl/>
          <w:lang w:val="en-US"/>
        </w:rPr>
      </w:pPr>
    </w:p>
    <w:p w14:paraId="52405D45" w14:textId="77777777" w:rsidR="00103724" w:rsidRDefault="00103724" w:rsidP="00155D5D">
      <w:pPr>
        <w:pStyle w:val="a9"/>
        <w:rPr>
          <w:lang w:val="en-US"/>
        </w:rPr>
      </w:pPr>
    </w:p>
    <w:p w14:paraId="203119FB" w14:textId="77777777" w:rsidR="00687A05" w:rsidRDefault="00687A05" w:rsidP="00155D5D">
      <w:pPr>
        <w:pStyle w:val="a9"/>
        <w:rPr>
          <w:lang w:val="en-US"/>
        </w:rPr>
      </w:pPr>
    </w:p>
    <w:p w14:paraId="20E47ADB" w14:textId="77777777" w:rsidR="00687A05" w:rsidRDefault="00687A05" w:rsidP="00155D5D">
      <w:pPr>
        <w:pStyle w:val="a9"/>
        <w:rPr>
          <w:lang w:val="en-US"/>
        </w:rPr>
      </w:pPr>
    </w:p>
    <w:p w14:paraId="4394A866" w14:textId="77777777" w:rsidR="00687A05" w:rsidRDefault="00687A05" w:rsidP="00155D5D">
      <w:pPr>
        <w:pStyle w:val="a9"/>
        <w:rPr>
          <w:rtl/>
          <w:lang w:val="en-US"/>
        </w:rPr>
      </w:pPr>
    </w:p>
    <w:p w14:paraId="3691A713" w14:textId="01C571CB" w:rsidR="00687A05" w:rsidRPr="00687A05" w:rsidRDefault="00687A05" w:rsidP="00687A05">
      <w:pPr>
        <w:pStyle w:val="a9"/>
        <w:rPr>
          <w:lang w:val="en-US"/>
        </w:rPr>
      </w:pPr>
      <w:r>
        <w:rPr>
          <w:rFonts w:hint="cs"/>
          <w:rtl/>
          <w:lang w:val="en-US"/>
        </w:rPr>
        <w:t>قام الباحثون ضمن هذا البحث بتقييم المنجهية عن طريق الإجابة عن سؤالين:</w:t>
      </w:r>
    </w:p>
    <w:p w14:paraId="0CC34492" w14:textId="5C667D76" w:rsidR="00687A05" w:rsidRDefault="00687A05" w:rsidP="00687A05">
      <w:pPr>
        <w:pStyle w:val="a9"/>
        <w:numPr>
          <w:ilvl w:val="0"/>
          <w:numId w:val="45"/>
        </w:numPr>
        <w:rPr>
          <w:lang w:val="en-US"/>
        </w:rPr>
      </w:pPr>
      <w:r w:rsidRPr="00687A05">
        <w:rPr>
          <w:rtl/>
          <w:lang w:val="en-US"/>
        </w:rPr>
        <w:t xml:space="preserve"> </w:t>
      </w:r>
      <w:r w:rsidR="00902EC1">
        <w:rPr>
          <w:rFonts w:hint="cs"/>
          <w:rtl/>
          <w:lang w:val="en-US"/>
        </w:rPr>
        <w:t xml:space="preserve">ما هو أداء </w:t>
      </w:r>
      <w:r w:rsidR="001054F0">
        <w:rPr>
          <w:rFonts w:hint="cs"/>
          <w:rtl/>
          <w:lang w:val="en-US"/>
        </w:rPr>
        <w:t xml:space="preserve">المنهجية المتبعة عن استخدام </w:t>
      </w:r>
      <w:r w:rsidRPr="00687A05">
        <w:rPr>
          <w:rtl/>
          <w:lang w:val="en-US"/>
        </w:rPr>
        <w:t xml:space="preserve">أحدث نماذج </w:t>
      </w:r>
      <w:r w:rsidR="00B1148F">
        <w:rPr>
          <w:rFonts w:hint="cs"/>
          <w:rtl/>
          <w:lang w:val="en-US"/>
        </w:rPr>
        <w:t xml:space="preserve">اللغات الكبيرة </w:t>
      </w:r>
      <w:r w:rsidR="00B1148F">
        <w:rPr>
          <w:lang w:val="en-US"/>
        </w:rPr>
        <w:t>(</w:t>
      </w:r>
      <w:r w:rsidR="00A51FE3">
        <w:rPr>
          <w:lang w:val="en-US"/>
        </w:rPr>
        <w:t>LLM</w:t>
      </w:r>
      <w:r w:rsidR="00B1148F">
        <w:rPr>
          <w:lang w:val="en-US"/>
        </w:rPr>
        <w:t>)</w:t>
      </w:r>
      <w:r w:rsidR="00900F50">
        <w:rPr>
          <w:rFonts w:hint="cs"/>
          <w:rtl/>
          <w:lang w:val="en-US"/>
        </w:rPr>
        <w:t>؟</w:t>
      </w:r>
    </w:p>
    <w:p w14:paraId="1EF21BCA" w14:textId="61D88947" w:rsidR="00687A05" w:rsidRPr="00687A05" w:rsidRDefault="001054F0" w:rsidP="00687A05">
      <w:pPr>
        <w:pStyle w:val="a9"/>
        <w:numPr>
          <w:ilvl w:val="0"/>
          <w:numId w:val="45"/>
        </w:numPr>
        <w:rPr>
          <w:rFonts w:hint="cs"/>
          <w:lang w:val="en-US"/>
        </w:rPr>
      </w:pPr>
      <w:r>
        <w:rPr>
          <w:rFonts w:hint="cs"/>
          <w:rtl/>
          <w:lang w:val="en-US"/>
        </w:rPr>
        <w:t>ما فرق الأداء بين المنجهية</w:t>
      </w:r>
      <w:r w:rsidR="00687A05" w:rsidRPr="00687A05">
        <w:rPr>
          <w:rtl/>
          <w:lang w:val="en-US"/>
        </w:rPr>
        <w:t xml:space="preserve"> </w:t>
      </w:r>
      <w:r w:rsidR="002005AC">
        <w:rPr>
          <w:rFonts w:hint="cs"/>
          <w:rtl/>
          <w:lang w:val="en-US"/>
        </w:rPr>
        <w:t xml:space="preserve">المتبعة </w:t>
      </w:r>
      <w:r w:rsidR="004F453A">
        <w:rPr>
          <w:rFonts w:hint="cs"/>
          <w:rtl/>
          <w:lang w:val="en-US"/>
        </w:rPr>
        <w:t>ومنهجيات</w:t>
      </w:r>
      <w:r w:rsidR="00687A05" w:rsidRPr="00687A05">
        <w:rPr>
          <w:rtl/>
          <w:lang w:val="en-US"/>
        </w:rPr>
        <w:t xml:space="preserve"> نمذجة العمليات الأخرى المعتمدة على </w:t>
      </w:r>
      <w:r w:rsidR="001309A0" w:rsidRPr="00687A05">
        <w:rPr>
          <w:rtl/>
          <w:lang w:val="en-US"/>
        </w:rPr>
        <w:t xml:space="preserve">نماذج </w:t>
      </w:r>
      <w:r w:rsidR="001309A0">
        <w:rPr>
          <w:rFonts w:hint="cs"/>
          <w:rtl/>
          <w:lang w:val="en-US"/>
        </w:rPr>
        <w:t xml:space="preserve">اللغات الكبيرة </w:t>
      </w:r>
      <w:r w:rsidR="001309A0">
        <w:rPr>
          <w:lang w:val="en-US"/>
        </w:rPr>
        <w:t>(LLM)</w:t>
      </w:r>
      <w:r w:rsidR="00687A05" w:rsidRPr="00687A05">
        <w:rPr>
          <w:rtl/>
          <w:lang w:val="en-US"/>
        </w:rPr>
        <w:t>؟</w:t>
      </w:r>
    </w:p>
    <w:p w14:paraId="496162CB" w14:textId="77777777" w:rsidR="00687A05" w:rsidRDefault="00687A05" w:rsidP="00155D5D">
      <w:pPr>
        <w:pStyle w:val="a9"/>
        <w:rPr>
          <w:lang w:val="en-US"/>
        </w:rPr>
      </w:pPr>
    </w:p>
    <w:p w14:paraId="0875FD52" w14:textId="77777777" w:rsidR="00687A05" w:rsidRDefault="00687A05" w:rsidP="00155D5D">
      <w:pPr>
        <w:pStyle w:val="a9"/>
        <w:rPr>
          <w:rtl/>
          <w:lang w:val="en-US"/>
        </w:rPr>
      </w:pPr>
    </w:p>
    <w:p w14:paraId="611BDD5F" w14:textId="77777777" w:rsidR="00103724" w:rsidRDefault="00103724" w:rsidP="00155D5D">
      <w:pPr>
        <w:pStyle w:val="a9"/>
        <w:rPr>
          <w:rtl/>
          <w:lang w:val="en-US"/>
        </w:rPr>
      </w:pPr>
    </w:p>
    <w:p w14:paraId="3152426C" w14:textId="77777777" w:rsidR="00103724" w:rsidRDefault="00103724" w:rsidP="00155D5D">
      <w:pPr>
        <w:pStyle w:val="a9"/>
        <w:rPr>
          <w:rtl/>
          <w:lang w:val="en-US"/>
        </w:rPr>
      </w:pPr>
    </w:p>
    <w:p w14:paraId="763921F6" w14:textId="77777777" w:rsidR="00103724" w:rsidRDefault="00103724" w:rsidP="00155D5D">
      <w:pPr>
        <w:pStyle w:val="a9"/>
        <w:rPr>
          <w:rtl/>
          <w:lang w:val="en-US"/>
        </w:rPr>
      </w:pPr>
    </w:p>
    <w:p w14:paraId="3A015798" w14:textId="77777777" w:rsidR="00BF79E2" w:rsidRDefault="00BF79E2" w:rsidP="00155D5D">
      <w:pPr>
        <w:pStyle w:val="a9"/>
        <w:rPr>
          <w:rtl/>
          <w:lang w:val="en-US"/>
        </w:rPr>
      </w:pPr>
    </w:p>
    <w:p w14:paraId="2EE782E3" w14:textId="40A68D53" w:rsidR="00BF79E2" w:rsidRDefault="00BF79E2" w:rsidP="00155D5D">
      <w:pPr>
        <w:pStyle w:val="a9"/>
        <w:rPr>
          <w:lang w:val="en-US"/>
        </w:rPr>
      </w:pPr>
      <w:r>
        <w:rPr>
          <w:lang w:val="en-US"/>
        </w:rPr>
        <w:t>POWL</w:t>
      </w:r>
    </w:p>
    <w:p w14:paraId="1FD6DECB" w14:textId="76C0967B" w:rsidR="00BF79E2" w:rsidRDefault="00BF79E2" w:rsidP="00155D5D">
      <w:pPr>
        <w:pStyle w:val="a9"/>
        <w:rPr>
          <w:rtl/>
          <w:lang w:val="en-US"/>
        </w:rPr>
      </w:pPr>
      <w:r w:rsidRPr="00BF79E2">
        <w:rPr>
          <w:rtl/>
          <w:lang w:val="en-US"/>
        </w:rPr>
        <w:t>لغة سير العمل ذات الترتيب الجزئي (</w:t>
      </w:r>
      <w:r w:rsidRPr="00BF79E2">
        <w:rPr>
          <w:lang w:val="en-US"/>
        </w:rPr>
        <w:t>POWL</w:t>
      </w:r>
      <w:r w:rsidRPr="00BF79E2">
        <w:rPr>
          <w:rtl/>
          <w:lang w:val="en-US"/>
        </w:rPr>
        <w:t>) هي أسلوب لنمذجة العمليات يستخدم الرسوم البيانية التي تُظهر ترتيبًا جزئيًا للأحداث، مع إضافة عناصر تحكم لتوضيح خيارات واتجاهات تدفق العملي</w:t>
      </w:r>
      <w:r>
        <w:rPr>
          <w:rFonts w:hint="cs"/>
          <w:rtl/>
          <w:lang w:val="en-US"/>
        </w:rPr>
        <w:t>ات</w:t>
      </w:r>
      <w:r w:rsidRPr="00BF79E2">
        <w:rPr>
          <w:rtl/>
          <w:lang w:val="en-US"/>
        </w:rPr>
        <w:t xml:space="preserve">، مثل الاختيارات والتكرارات. يتيح هذا الأسلوب تمثيل السلوكيات المتزامنة والمتتابعة في العمليات بشكل بسيط وقابل للتوسع. تتميز نماذج </w:t>
      </w:r>
      <w:r w:rsidRPr="00BF79E2">
        <w:rPr>
          <w:lang w:val="en-US"/>
        </w:rPr>
        <w:t>POWL</w:t>
      </w:r>
      <w:r w:rsidRPr="00BF79E2">
        <w:rPr>
          <w:rtl/>
          <w:lang w:val="en-US"/>
        </w:rPr>
        <w:t xml:space="preserve"> بأنها هرمية، مما يسمح بدمجها في نماذج أكبر باستخدام عناصر التحكم في تدفق العملية أو كأوامر جزئية، مما يجعلها مناسبة لاكتشاف العمليات وتحليلها.</w:t>
      </w:r>
    </w:p>
    <w:p w14:paraId="291DA4B0" w14:textId="0E4857AA" w:rsidR="00BF79E2" w:rsidRDefault="00000000" w:rsidP="00BF79E2">
      <w:pPr>
        <w:pStyle w:val="a9"/>
        <w:rPr>
          <w:rtl/>
          <w:lang w:val="en-US"/>
        </w:rPr>
      </w:pPr>
      <w:hyperlink r:id="rId15" w:history="1">
        <w:r w:rsidR="00BF79E2" w:rsidRPr="00BF79E2">
          <w:rPr>
            <w:rStyle w:val="Hyperlink"/>
            <w:lang w:val="en-US"/>
          </w:rPr>
          <w:t>paper_6723.pdf (sebastiaanvanzelst.com)</w:t>
        </w:r>
      </w:hyperlink>
    </w:p>
    <w:p w14:paraId="4DFE5937" w14:textId="41536B1C" w:rsidR="00BF79E2" w:rsidRDefault="00BF79E2" w:rsidP="00BF79E2">
      <w:pPr>
        <w:pStyle w:val="a9"/>
        <w:rPr>
          <w:lang w:val="en-US"/>
        </w:rPr>
      </w:pPr>
      <w:r w:rsidRPr="00BF79E2">
        <w:rPr>
          <w:lang w:val="en-US"/>
        </w:rPr>
        <w:t>Kourani, H., &amp; van Zelst, S. J. (2023, September). POWL: partially ordered workflow language. In </w:t>
      </w:r>
      <w:r w:rsidRPr="00BF79E2">
        <w:rPr>
          <w:i/>
          <w:iCs/>
          <w:lang w:val="en-US"/>
        </w:rPr>
        <w:t>International Conference on Business Process Management</w:t>
      </w:r>
      <w:r w:rsidRPr="00BF79E2">
        <w:rPr>
          <w:lang w:val="en-US"/>
        </w:rPr>
        <w:t> (pp. 92-108). Cham: Springer Nature Switzerland.</w:t>
      </w:r>
    </w:p>
    <w:p w14:paraId="2CF6F5D3" w14:textId="77777777" w:rsidR="000C32BC" w:rsidRDefault="000C32BC" w:rsidP="00BF79E2">
      <w:pPr>
        <w:pStyle w:val="a9"/>
        <w:rPr>
          <w:lang w:val="en-US"/>
        </w:rPr>
      </w:pPr>
    </w:p>
    <w:p w14:paraId="7DEA7EF2" w14:textId="77777777" w:rsidR="000C32BC" w:rsidRDefault="000C32BC" w:rsidP="00BF79E2">
      <w:pPr>
        <w:pStyle w:val="a9"/>
        <w:rPr>
          <w:lang w:val="en-US"/>
        </w:rPr>
      </w:pPr>
    </w:p>
    <w:p w14:paraId="485A87DB" w14:textId="77777777" w:rsidR="000C32BC" w:rsidRPr="007E3E34" w:rsidRDefault="000C32BC" w:rsidP="00BF79E2">
      <w:pPr>
        <w:pStyle w:val="a9"/>
        <w:rPr>
          <w:lang w:val="en-US"/>
        </w:rPr>
      </w:pPr>
    </w:p>
    <w:sectPr w:rsidR="000C32BC" w:rsidRPr="007E3E34" w:rsidSect="00321503">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3F996" w14:textId="77777777" w:rsidR="00810DD9" w:rsidRDefault="00810DD9" w:rsidP="006C5768">
      <w:r>
        <w:separator/>
      </w:r>
    </w:p>
  </w:endnote>
  <w:endnote w:type="continuationSeparator" w:id="0">
    <w:p w14:paraId="410B7341" w14:textId="77777777" w:rsidR="00810DD9" w:rsidRDefault="00810DD9"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52563447"/>
      <w:docPartObj>
        <w:docPartGallery w:val="Page Numbers (Bottom of Page)"/>
        <w:docPartUnique/>
      </w:docPartObj>
    </w:sdtPr>
    <w:sdtContent>
      <w:p w14:paraId="490708B7" w14:textId="77777777" w:rsidR="00D54D94" w:rsidRPr="00A53C88" w:rsidRDefault="00000000">
        <w:pPr>
          <w:pStyle w:val="Footer"/>
          <w:jc w:val="center"/>
        </w:pPr>
        <w:r>
          <w:fldChar w:fldCharType="begin"/>
        </w:r>
        <w:r>
          <w:instrText xml:space="preserve"> PAGE   \* MERGEFORMAT </w:instrText>
        </w:r>
        <w:r>
          <w:fldChar w:fldCharType="separate"/>
        </w:r>
        <w:r w:rsidR="00821736">
          <w:rPr>
            <w:noProof/>
            <w:rtl/>
          </w:rPr>
          <w:t>10</w:t>
        </w:r>
        <w:r>
          <w:rPr>
            <w:noProof/>
          </w:rPr>
          <w:fldChar w:fldCharType="end"/>
        </w:r>
      </w:p>
    </w:sdtContent>
  </w:sdt>
  <w:p w14:paraId="2DE63D4E" w14:textId="77777777" w:rsidR="00D54D94"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FC8A1" w14:textId="77777777" w:rsidR="00810DD9" w:rsidRDefault="00810DD9" w:rsidP="006C5768">
      <w:r>
        <w:separator/>
      </w:r>
    </w:p>
  </w:footnote>
  <w:footnote w:type="continuationSeparator" w:id="0">
    <w:p w14:paraId="588EE802" w14:textId="77777777" w:rsidR="00810DD9" w:rsidRDefault="00810DD9"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D48B2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A091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BC58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7821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20F3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245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D4BD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76C4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4CCC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691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70DC8"/>
    <w:multiLevelType w:val="hybridMultilevel"/>
    <w:tmpl w:val="8744AF30"/>
    <w:lvl w:ilvl="0" w:tplc="040C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1" w15:restartNumberingAfterBreak="0">
    <w:nsid w:val="07310D13"/>
    <w:multiLevelType w:val="multilevel"/>
    <w:tmpl w:val="0409001D"/>
    <w:numStyleLink w:val="a"/>
  </w:abstractNum>
  <w:abstractNum w:abstractNumId="12" w15:restartNumberingAfterBreak="0">
    <w:nsid w:val="07365F7F"/>
    <w:multiLevelType w:val="multilevel"/>
    <w:tmpl w:val="4FDAD044"/>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81E2989"/>
    <w:multiLevelType w:val="multilevel"/>
    <w:tmpl w:val="8DE4C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512014"/>
    <w:multiLevelType w:val="hybridMultilevel"/>
    <w:tmpl w:val="4EAA2C84"/>
    <w:lvl w:ilvl="0" w:tplc="338ABF38">
      <w:start w:val="1"/>
      <w:numFmt w:val="bullet"/>
      <w:lvlText w:val=""/>
      <w:lvlJc w:val="left"/>
      <w:pPr>
        <w:ind w:left="1291" w:hanging="360"/>
      </w:pPr>
      <w:rPr>
        <w:rFonts w:ascii="Symbol" w:hAnsi="Symbol" w:hint="default"/>
      </w:rPr>
    </w:lvl>
    <w:lvl w:ilvl="1" w:tplc="040C0003" w:tentative="1">
      <w:start w:val="1"/>
      <w:numFmt w:val="bullet"/>
      <w:lvlText w:val="o"/>
      <w:lvlJc w:val="left"/>
      <w:pPr>
        <w:ind w:left="2011" w:hanging="360"/>
      </w:pPr>
      <w:rPr>
        <w:rFonts w:ascii="Courier New" w:hAnsi="Courier New" w:cs="Courier New" w:hint="default"/>
      </w:rPr>
    </w:lvl>
    <w:lvl w:ilvl="2" w:tplc="040C0005" w:tentative="1">
      <w:start w:val="1"/>
      <w:numFmt w:val="bullet"/>
      <w:lvlText w:val=""/>
      <w:lvlJc w:val="left"/>
      <w:pPr>
        <w:ind w:left="2731" w:hanging="360"/>
      </w:pPr>
      <w:rPr>
        <w:rFonts w:ascii="Wingdings" w:hAnsi="Wingdings" w:hint="default"/>
      </w:rPr>
    </w:lvl>
    <w:lvl w:ilvl="3" w:tplc="040C0001" w:tentative="1">
      <w:start w:val="1"/>
      <w:numFmt w:val="bullet"/>
      <w:lvlText w:val=""/>
      <w:lvlJc w:val="left"/>
      <w:pPr>
        <w:ind w:left="3451" w:hanging="360"/>
      </w:pPr>
      <w:rPr>
        <w:rFonts w:ascii="Symbol" w:hAnsi="Symbol" w:hint="default"/>
      </w:rPr>
    </w:lvl>
    <w:lvl w:ilvl="4" w:tplc="040C0003" w:tentative="1">
      <w:start w:val="1"/>
      <w:numFmt w:val="bullet"/>
      <w:lvlText w:val="o"/>
      <w:lvlJc w:val="left"/>
      <w:pPr>
        <w:ind w:left="4171" w:hanging="360"/>
      </w:pPr>
      <w:rPr>
        <w:rFonts w:ascii="Courier New" w:hAnsi="Courier New" w:cs="Courier New" w:hint="default"/>
      </w:rPr>
    </w:lvl>
    <w:lvl w:ilvl="5" w:tplc="040C0005" w:tentative="1">
      <w:start w:val="1"/>
      <w:numFmt w:val="bullet"/>
      <w:lvlText w:val=""/>
      <w:lvlJc w:val="left"/>
      <w:pPr>
        <w:ind w:left="4891" w:hanging="360"/>
      </w:pPr>
      <w:rPr>
        <w:rFonts w:ascii="Wingdings" w:hAnsi="Wingdings" w:hint="default"/>
      </w:rPr>
    </w:lvl>
    <w:lvl w:ilvl="6" w:tplc="040C0001" w:tentative="1">
      <w:start w:val="1"/>
      <w:numFmt w:val="bullet"/>
      <w:lvlText w:val=""/>
      <w:lvlJc w:val="left"/>
      <w:pPr>
        <w:ind w:left="5611" w:hanging="360"/>
      </w:pPr>
      <w:rPr>
        <w:rFonts w:ascii="Symbol" w:hAnsi="Symbol" w:hint="default"/>
      </w:rPr>
    </w:lvl>
    <w:lvl w:ilvl="7" w:tplc="040C0003" w:tentative="1">
      <w:start w:val="1"/>
      <w:numFmt w:val="bullet"/>
      <w:lvlText w:val="o"/>
      <w:lvlJc w:val="left"/>
      <w:pPr>
        <w:ind w:left="6331" w:hanging="360"/>
      </w:pPr>
      <w:rPr>
        <w:rFonts w:ascii="Courier New" w:hAnsi="Courier New" w:cs="Courier New" w:hint="default"/>
      </w:rPr>
    </w:lvl>
    <w:lvl w:ilvl="8" w:tplc="040C0005" w:tentative="1">
      <w:start w:val="1"/>
      <w:numFmt w:val="bullet"/>
      <w:lvlText w:val=""/>
      <w:lvlJc w:val="left"/>
      <w:pPr>
        <w:ind w:left="7051" w:hanging="360"/>
      </w:pPr>
      <w:rPr>
        <w:rFonts w:ascii="Wingdings" w:hAnsi="Wingdings" w:hint="default"/>
      </w:rPr>
    </w:lvl>
  </w:abstractNum>
  <w:abstractNum w:abstractNumId="15" w15:restartNumberingAfterBreak="0">
    <w:nsid w:val="0ECF5B46"/>
    <w:multiLevelType w:val="multilevel"/>
    <w:tmpl w:val="E1540584"/>
    <w:lvl w:ilvl="0">
      <w:start w:val="1"/>
      <w:numFmt w:val="bullet"/>
      <w:pStyle w:val="a0"/>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EFB61FC"/>
    <w:multiLevelType w:val="multilevel"/>
    <w:tmpl w:val="15E6707A"/>
    <w:lvl w:ilvl="0">
      <w:start w:val="1"/>
      <w:numFmt w:val="decimal"/>
      <w:lvlText w:val="%1."/>
      <w:lvlJc w:val="left"/>
      <w:pPr>
        <w:ind w:left="360" w:hanging="360"/>
      </w:pPr>
    </w:lvl>
    <w:lvl w:ilvl="1">
      <w:start w:val="1"/>
      <w:numFmt w:val="decimal"/>
      <w:lvlText w:val="%1.%2."/>
      <w:lvlJc w:val="left"/>
      <w:pPr>
        <w:ind w:left="15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FD458EE"/>
    <w:multiLevelType w:val="hybridMultilevel"/>
    <w:tmpl w:val="FC54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70E2C"/>
    <w:multiLevelType w:val="hybridMultilevel"/>
    <w:tmpl w:val="DDD2447C"/>
    <w:lvl w:ilvl="0" w:tplc="BE0C8B00">
      <w:start w:val="1"/>
      <w:numFmt w:val="upp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590819"/>
    <w:multiLevelType w:val="multilevel"/>
    <w:tmpl w:val="C964A6F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C9141D"/>
    <w:multiLevelType w:val="multilevel"/>
    <w:tmpl w:val="81341C32"/>
    <w:lvl w:ilvl="0">
      <w:start w:val="1"/>
      <w:numFmt w:val="decimal"/>
      <w:lvlText w:val="%1-"/>
      <w:lvlJc w:val="left"/>
      <w:pPr>
        <w:ind w:left="720" w:hanging="720"/>
      </w:pPr>
      <w:rPr>
        <w:rFonts w:hint="default"/>
        <w:sz w:val="42"/>
      </w:rPr>
    </w:lvl>
    <w:lvl w:ilvl="1">
      <w:start w:val="1"/>
      <w:numFmt w:val="decimal"/>
      <w:lvlText w:val="%1-%2-"/>
      <w:lvlJc w:val="left"/>
      <w:pPr>
        <w:ind w:left="1440" w:hanging="1440"/>
      </w:pPr>
      <w:rPr>
        <w:rFonts w:hint="default"/>
        <w:sz w:val="42"/>
      </w:rPr>
    </w:lvl>
    <w:lvl w:ilvl="2">
      <w:start w:val="1"/>
      <w:numFmt w:val="decimal"/>
      <w:lvlText w:val="%1-%2-%3."/>
      <w:lvlJc w:val="left"/>
      <w:pPr>
        <w:ind w:left="1800" w:hanging="1800"/>
      </w:pPr>
      <w:rPr>
        <w:rFonts w:hint="default"/>
        <w:sz w:val="42"/>
      </w:rPr>
    </w:lvl>
    <w:lvl w:ilvl="3">
      <w:start w:val="1"/>
      <w:numFmt w:val="decimal"/>
      <w:lvlText w:val="%1-%2-%3.%4."/>
      <w:lvlJc w:val="left"/>
      <w:pPr>
        <w:ind w:left="2160" w:hanging="2160"/>
      </w:pPr>
      <w:rPr>
        <w:rFonts w:hint="default"/>
        <w:sz w:val="42"/>
      </w:rPr>
    </w:lvl>
    <w:lvl w:ilvl="4">
      <w:start w:val="1"/>
      <w:numFmt w:val="decimal"/>
      <w:lvlText w:val="%1-%2-%3.%4.%5."/>
      <w:lvlJc w:val="left"/>
      <w:pPr>
        <w:ind w:left="2520" w:hanging="2520"/>
      </w:pPr>
      <w:rPr>
        <w:rFonts w:hint="default"/>
        <w:sz w:val="42"/>
      </w:rPr>
    </w:lvl>
    <w:lvl w:ilvl="5">
      <w:start w:val="1"/>
      <w:numFmt w:val="decimal"/>
      <w:lvlText w:val="%1-%2-%3.%4.%5.%6."/>
      <w:lvlJc w:val="left"/>
      <w:pPr>
        <w:ind w:left="3240" w:hanging="3240"/>
      </w:pPr>
      <w:rPr>
        <w:rFonts w:hint="default"/>
        <w:sz w:val="42"/>
      </w:rPr>
    </w:lvl>
    <w:lvl w:ilvl="6">
      <w:start w:val="1"/>
      <w:numFmt w:val="decimal"/>
      <w:lvlText w:val="%1-%2-%3.%4.%5.%6.%7."/>
      <w:lvlJc w:val="left"/>
      <w:pPr>
        <w:ind w:left="3600" w:hanging="3600"/>
      </w:pPr>
      <w:rPr>
        <w:rFonts w:hint="default"/>
        <w:sz w:val="42"/>
      </w:rPr>
    </w:lvl>
    <w:lvl w:ilvl="7">
      <w:start w:val="1"/>
      <w:numFmt w:val="decimal"/>
      <w:lvlText w:val="%1-%2-%3.%4.%5.%6.%7.%8."/>
      <w:lvlJc w:val="left"/>
      <w:pPr>
        <w:ind w:left="3960" w:hanging="3960"/>
      </w:pPr>
      <w:rPr>
        <w:rFonts w:hint="default"/>
        <w:sz w:val="42"/>
      </w:rPr>
    </w:lvl>
    <w:lvl w:ilvl="8">
      <w:start w:val="1"/>
      <w:numFmt w:val="decimal"/>
      <w:lvlText w:val="%1-%2-%3.%4.%5.%6.%7.%8.%9."/>
      <w:lvlJc w:val="left"/>
      <w:pPr>
        <w:ind w:left="4320" w:hanging="4320"/>
      </w:pPr>
      <w:rPr>
        <w:rFonts w:hint="default"/>
        <w:sz w:val="42"/>
      </w:rPr>
    </w:lvl>
  </w:abstractNum>
  <w:abstractNum w:abstractNumId="21" w15:restartNumberingAfterBreak="0">
    <w:nsid w:val="1FF065B1"/>
    <w:multiLevelType w:val="hybridMultilevel"/>
    <w:tmpl w:val="0A3A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B4C5D"/>
    <w:multiLevelType w:val="hybridMultilevel"/>
    <w:tmpl w:val="F3162684"/>
    <w:lvl w:ilvl="0" w:tplc="1F067F80">
      <w:start w:val="1"/>
      <w:numFmt w:val="decimal"/>
      <w:lvlText w:val="%1."/>
      <w:lvlJc w:val="left"/>
      <w:pPr>
        <w:ind w:left="1440" w:hanging="360"/>
      </w:pPr>
      <w:rPr>
        <w:color w:val="FFFFFF" w:themeColor="background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13651A8"/>
    <w:multiLevelType w:val="multilevel"/>
    <w:tmpl w:val="6B4263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5" w15:restartNumberingAfterBreak="0">
    <w:nsid w:val="2F2312AE"/>
    <w:multiLevelType w:val="multilevel"/>
    <w:tmpl w:val="8DE4CAEC"/>
    <w:styleLink w:val="a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FB15DDE"/>
    <w:multiLevelType w:val="multilevel"/>
    <w:tmpl w:val="723CF0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BA4447A"/>
    <w:multiLevelType w:val="hybridMultilevel"/>
    <w:tmpl w:val="6750EEC4"/>
    <w:lvl w:ilvl="0" w:tplc="9FE45AA2">
      <w:start w:val="1"/>
      <w:numFmt w:val="arabicAlpha"/>
      <w:lvlText w:val="%1-"/>
      <w:lvlJc w:val="left"/>
      <w:pPr>
        <w:ind w:left="1296" w:hanging="720"/>
      </w:pPr>
      <w:rPr>
        <w:rFonts w:hint="default"/>
        <w:color w:val="auto"/>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3BB422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EC5932"/>
    <w:multiLevelType w:val="hybridMultilevel"/>
    <w:tmpl w:val="476C8D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3E255B6F"/>
    <w:multiLevelType w:val="hybridMultilevel"/>
    <w:tmpl w:val="A7DE60BC"/>
    <w:lvl w:ilvl="0" w:tplc="A50C2D4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D33544"/>
    <w:multiLevelType w:val="multilevel"/>
    <w:tmpl w:val="0409001D"/>
    <w:styleLink w:val="a"/>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F469E0"/>
    <w:multiLevelType w:val="hybridMultilevel"/>
    <w:tmpl w:val="0EDE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C51D95"/>
    <w:multiLevelType w:val="hybridMultilevel"/>
    <w:tmpl w:val="4C5E0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25530"/>
    <w:multiLevelType w:val="hybridMultilevel"/>
    <w:tmpl w:val="66A2DAD8"/>
    <w:lvl w:ilvl="0" w:tplc="3AA8AC9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A7486"/>
    <w:multiLevelType w:val="multilevel"/>
    <w:tmpl w:val="8DE4CAEC"/>
    <w:numStyleLink w:val="a1"/>
  </w:abstractNum>
  <w:abstractNum w:abstractNumId="36" w15:restartNumberingAfterBreak="0">
    <w:nsid w:val="63200DC0"/>
    <w:multiLevelType w:val="hybridMultilevel"/>
    <w:tmpl w:val="4252C666"/>
    <w:lvl w:ilvl="0" w:tplc="547EBE98">
      <w:start w:val="1"/>
      <w:numFmt w:val="arabicAlpha"/>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2C433A"/>
    <w:multiLevelType w:val="multilevel"/>
    <w:tmpl w:val="6F92C8A0"/>
    <w:lvl w:ilvl="0">
      <w:start w:val="1"/>
      <w:numFmt w:val="decimal"/>
      <w:lvlText w:val="%1."/>
      <w:lvlJc w:val="left"/>
      <w:pPr>
        <w:ind w:left="720" w:hanging="720"/>
      </w:pPr>
      <w:rPr>
        <w:rFonts w:hint="default"/>
        <w:sz w:val="42"/>
      </w:rPr>
    </w:lvl>
    <w:lvl w:ilvl="1">
      <w:start w:val="1"/>
      <w:numFmt w:val="decimal"/>
      <w:lvlText w:val="%1.%2-"/>
      <w:lvlJc w:val="left"/>
      <w:pPr>
        <w:ind w:left="1080" w:hanging="1080"/>
      </w:pPr>
      <w:rPr>
        <w:rFonts w:hint="default"/>
        <w:sz w:val="42"/>
      </w:rPr>
    </w:lvl>
    <w:lvl w:ilvl="2">
      <w:start w:val="1"/>
      <w:numFmt w:val="decimal"/>
      <w:lvlText w:val="%1.%2-%3."/>
      <w:lvlJc w:val="left"/>
      <w:pPr>
        <w:ind w:left="1800" w:hanging="1800"/>
      </w:pPr>
      <w:rPr>
        <w:rFonts w:hint="default"/>
        <w:sz w:val="42"/>
      </w:rPr>
    </w:lvl>
    <w:lvl w:ilvl="3">
      <w:start w:val="1"/>
      <w:numFmt w:val="decimal"/>
      <w:lvlText w:val="%1.%2-%3.%4."/>
      <w:lvlJc w:val="left"/>
      <w:pPr>
        <w:ind w:left="2160" w:hanging="2160"/>
      </w:pPr>
      <w:rPr>
        <w:rFonts w:hint="default"/>
        <w:sz w:val="42"/>
      </w:rPr>
    </w:lvl>
    <w:lvl w:ilvl="4">
      <w:start w:val="1"/>
      <w:numFmt w:val="decimal"/>
      <w:lvlText w:val="%1.%2-%3.%4.%5."/>
      <w:lvlJc w:val="left"/>
      <w:pPr>
        <w:ind w:left="2520" w:hanging="2520"/>
      </w:pPr>
      <w:rPr>
        <w:rFonts w:hint="default"/>
        <w:sz w:val="42"/>
      </w:rPr>
    </w:lvl>
    <w:lvl w:ilvl="5">
      <w:start w:val="1"/>
      <w:numFmt w:val="decimal"/>
      <w:lvlText w:val="%1.%2-%3.%4.%5.%6."/>
      <w:lvlJc w:val="left"/>
      <w:pPr>
        <w:ind w:left="2880" w:hanging="2880"/>
      </w:pPr>
      <w:rPr>
        <w:rFonts w:hint="default"/>
        <w:sz w:val="42"/>
      </w:rPr>
    </w:lvl>
    <w:lvl w:ilvl="6">
      <w:start w:val="1"/>
      <w:numFmt w:val="decimal"/>
      <w:lvlText w:val="%1.%2-%3.%4.%5.%6.%7."/>
      <w:lvlJc w:val="left"/>
      <w:pPr>
        <w:ind w:left="3600" w:hanging="3600"/>
      </w:pPr>
      <w:rPr>
        <w:rFonts w:hint="default"/>
        <w:sz w:val="42"/>
      </w:rPr>
    </w:lvl>
    <w:lvl w:ilvl="7">
      <w:start w:val="1"/>
      <w:numFmt w:val="decimal"/>
      <w:lvlText w:val="%1.%2-%3.%4.%5.%6.%7.%8."/>
      <w:lvlJc w:val="left"/>
      <w:pPr>
        <w:ind w:left="3960" w:hanging="3960"/>
      </w:pPr>
      <w:rPr>
        <w:rFonts w:hint="default"/>
        <w:sz w:val="42"/>
      </w:rPr>
    </w:lvl>
    <w:lvl w:ilvl="8">
      <w:start w:val="1"/>
      <w:numFmt w:val="decimal"/>
      <w:lvlText w:val="%1.%2-%3.%4.%5.%6.%7.%8.%9."/>
      <w:lvlJc w:val="left"/>
      <w:pPr>
        <w:ind w:left="4320" w:hanging="4320"/>
      </w:pPr>
      <w:rPr>
        <w:rFonts w:hint="default"/>
        <w:sz w:val="42"/>
      </w:rPr>
    </w:lvl>
  </w:abstractNum>
  <w:abstractNum w:abstractNumId="38" w15:restartNumberingAfterBreak="0">
    <w:nsid w:val="691B7296"/>
    <w:multiLevelType w:val="hybridMultilevel"/>
    <w:tmpl w:val="621C4E6C"/>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39" w15:restartNumberingAfterBreak="0">
    <w:nsid w:val="6C750D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E857E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5139376">
    <w:abstractNumId w:val="26"/>
  </w:num>
  <w:num w:numId="2" w16cid:durableId="1202093810">
    <w:abstractNumId w:val="14"/>
  </w:num>
  <w:num w:numId="3" w16cid:durableId="588854129">
    <w:abstractNumId w:val="12"/>
  </w:num>
  <w:num w:numId="4" w16cid:durableId="2010595038">
    <w:abstractNumId w:val="40"/>
  </w:num>
  <w:num w:numId="5" w16cid:durableId="4332846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0375973">
    <w:abstractNumId w:val="12"/>
  </w:num>
  <w:num w:numId="7" w16cid:durableId="6179556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9600102">
    <w:abstractNumId w:val="19"/>
  </w:num>
  <w:num w:numId="9" w16cid:durableId="149060634">
    <w:abstractNumId w:val="28"/>
  </w:num>
  <w:num w:numId="10" w16cid:durableId="1223718113">
    <w:abstractNumId w:val="9"/>
  </w:num>
  <w:num w:numId="11" w16cid:durableId="190529882">
    <w:abstractNumId w:val="7"/>
  </w:num>
  <w:num w:numId="12" w16cid:durableId="1956594737">
    <w:abstractNumId w:val="6"/>
  </w:num>
  <w:num w:numId="13" w16cid:durableId="1808887218">
    <w:abstractNumId w:val="5"/>
  </w:num>
  <w:num w:numId="14" w16cid:durableId="1680935608">
    <w:abstractNumId w:val="4"/>
  </w:num>
  <w:num w:numId="15" w16cid:durableId="171534274">
    <w:abstractNumId w:val="8"/>
  </w:num>
  <w:num w:numId="16" w16cid:durableId="1598365902">
    <w:abstractNumId w:val="3"/>
  </w:num>
  <w:num w:numId="17" w16cid:durableId="1371146699">
    <w:abstractNumId w:val="2"/>
  </w:num>
  <w:num w:numId="18" w16cid:durableId="2011787228">
    <w:abstractNumId w:val="1"/>
  </w:num>
  <w:num w:numId="19" w16cid:durableId="2103337902">
    <w:abstractNumId w:val="0"/>
  </w:num>
  <w:num w:numId="20" w16cid:durableId="2065063930">
    <w:abstractNumId w:val="18"/>
  </w:num>
  <w:num w:numId="21" w16cid:durableId="1156453137">
    <w:abstractNumId w:val="13"/>
  </w:num>
  <w:num w:numId="22" w16cid:durableId="1636987596">
    <w:abstractNumId w:val="25"/>
  </w:num>
  <w:num w:numId="23" w16cid:durableId="1348170454">
    <w:abstractNumId w:val="35"/>
  </w:num>
  <w:num w:numId="24" w16cid:durableId="1631208905">
    <w:abstractNumId w:val="15"/>
  </w:num>
  <w:num w:numId="25" w16cid:durableId="469590913">
    <w:abstractNumId w:val="23"/>
  </w:num>
  <w:num w:numId="26" w16cid:durableId="1931502788">
    <w:abstractNumId w:val="39"/>
  </w:num>
  <w:num w:numId="27" w16cid:durableId="1391490796">
    <w:abstractNumId w:val="31"/>
  </w:num>
  <w:num w:numId="28" w16cid:durableId="349643044">
    <w:abstractNumId w:val="11"/>
    <w:lvlOverride w:ilvl="0">
      <w:lvl w:ilvl="0">
        <w:start w:val="1"/>
        <w:numFmt w:val="decimal"/>
        <w:lvlText w:val="%1"/>
        <w:lvlJc w:val="left"/>
        <w:pPr>
          <w:ind w:left="360" w:hanging="360"/>
        </w:pPr>
        <w:rPr>
          <w:rFonts w:ascii="Times New Roman" w:hAnsi="Times New Roman" w:cs="Traditional Arabic" w:hint="default"/>
          <w:bCs/>
          <w:color w:val="auto"/>
          <w:sz w:val="52"/>
          <w:szCs w:val="56"/>
        </w:rPr>
      </w:lvl>
    </w:lvlOverride>
  </w:num>
  <w:num w:numId="29" w16cid:durableId="162161878">
    <w:abstractNumId w:val="34"/>
  </w:num>
  <w:num w:numId="30" w16cid:durableId="2023162752">
    <w:abstractNumId w:val="30"/>
  </w:num>
  <w:num w:numId="31" w16cid:durableId="783232506">
    <w:abstractNumId w:val="16"/>
  </w:num>
  <w:num w:numId="32" w16cid:durableId="1373964021">
    <w:abstractNumId w:val="34"/>
  </w:num>
  <w:num w:numId="33" w16cid:durableId="345787350">
    <w:abstractNumId w:val="37"/>
  </w:num>
  <w:num w:numId="34" w16cid:durableId="42026391">
    <w:abstractNumId w:val="20"/>
  </w:num>
  <w:num w:numId="35" w16cid:durableId="1773354239">
    <w:abstractNumId w:val="32"/>
  </w:num>
  <w:num w:numId="36" w16cid:durableId="1586692636">
    <w:abstractNumId w:val="36"/>
  </w:num>
  <w:num w:numId="37" w16cid:durableId="1561944395">
    <w:abstractNumId w:val="27"/>
  </w:num>
  <w:num w:numId="38" w16cid:durableId="1891073251">
    <w:abstractNumId w:val="29"/>
  </w:num>
  <w:num w:numId="39" w16cid:durableId="1077509275">
    <w:abstractNumId w:val="24"/>
  </w:num>
  <w:num w:numId="40" w16cid:durableId="2141027922">
    <w:abstractNumId w:val="10"/>
  </w:num>
  <w:num w:numId="41" w16cid:durableId="1962300917">
    <w:abstractNumId w:val="22"/>
  </w:num>
  <w:num w:numId="42" w16cid:durableId="753549032">
    <w:abstractNumId w:val="33"/>
  </w:num>
  <w:num w:numId="43" w16cid:durableId="1222640603">
    <w:abstractNumId w:val="17"/>
  </w:num>
  <w:num w:numId="44" w16cid:durableId="2039622157">
    <w:abstractNumId w:val="38"/>
  </w:num>
  <w:num w:numId="45" w16cid:durableId="92635279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8E"/>
    <w:rsid w:val="000048E0"/>
    <w:rsid w:val="00014E5D"/>
    <w:rsid w:val="00015F92"/>
    <w:rsid w:val="00024CCD"/>
    <w:rsid w:val="0002695A"/>
    <w:rsid w:val="00030C48"/>
    <w:rsid w:val="0003628B"/>
    <w:rsid w:val="000370F6"/>
    <w:rsid w:val="000403D5"/>
    <w:rsid w:val="000407C7"/>
    <w:rsid w:val="00040CD6"/>
    <w:rsid w:val="0004106A"/>
    <w:rsid w:val="00041499"/>
    <w:rsid w:val="0004245F"/>
    <w:rsid w:val="00050051"/>
    <w:rsid w:val="00050957"/>
    <w:rsid w:val="000518B1"/>
    <w:rsid w:val="00052B76"/>
    <w:rsid w:val="000574F1"/>
    <w:rsid w:val="0006044F"/>
    <w:rsid w:val="00062C0B"/>
    <w:rsid w:val="0007001E"/>
    <w:rsid w:val="00071DC5"/>
    <w:rsid w:val="0008049F"/>
    <w:rsid w:val="00080906"/>
    <w:rsid w:val="00081F2C"/>
    <w:rsid w:val="00082C25"/>
    <w:rsid w:val="00085B80"/>
    <w:rsid w:val="00086CF3"/>
    <w:rsid w:val="00091206"/>
    <w:rsid w:val="0009756C"/>
    <w:rsid w:val="00097ABC"/>
    <w:rsid w:val="000B48EF"/>
    <w:rsid w:val="000B6D76"/>
    <w:rsid w:val="000C0593"/>
    <w:rsid w:val="000C32BC"/>
    <w:rsid w:val="000D10E9"/>
    <w:rsid w:val="000D1F33"/>
    <w:rsid w:val="000D1F96"/>
    <w:rsid w:val="000D5440"/>
    <w:rsid w:val="000D5DD1"/>
    <w:rsid w:val="000D65EE"/>
    <w:rsid w:val="000D6D69"/>
    <w:rsid w:val="000E2199"/>
    <w:rsid w:val="000E3A89"/>
    <w:rsid w:val="000E58DE"/>
    <w:rsid w:val="000E7F48"/>
    <w:rsid w:val="000F0ED0"/>
    <w:rsid w:val="00103340"/>
    <w:rsid w:val="00103724"/>
    <w:rsid w:val="001054F0"/>
    <w:rsid w:val="001105B4"/>
    <w:rsid w:val="001123D0"/>
    <w:rsid w:val="00116D5B"/>
    <w:rsid w:val="00117086"/>
    <w:rsid w:val="00125F03"/>
    <w:rsid w:val="001309A0"/>
    <w:rsid w:val="00130F5C"/>
    <w:rsid w:val="00140013"/>
    <w:rsid w:val="001406FA"/>
    <w:rsid w:val="00142035"/>
    <w:rsid w:val="001437E9"/>
    <w:rsid w:val="00152E46"/>
    <w:rsid w:val="00154DDD"/>
    <w:rsid w:val="00155D5D"/>
    <w:rsid w:val="0015754E"/>
    <w:rsid w:val="00162E6E"/>
    <w:rsid w:val="001668E6"/>
    <w:rsid w:val="00176E50"/>
    <w:rsid w:val="00177442"/>
    <w:rsid w:val="00186F1B"/>
    <w:rsid w:val="001A4965"/>
    <w:rsid w:val="001A7302"/>
    <w:rsid w:val="001B4E30"/>
    <w:rsid w:val="001B5992"/>
    <w:rsid w:val="001B7B85"/>
    <w:rsid w:val="001C4EA5"/>
    <w:rsid w:val="001C5170"/>
    <w:rsid w:val="001D11D7"/>
    <w:rsid w:val="001D2DAB"/>
    <w:rsid w:val="001E1D59"/>
    <w:rsid w:val="001E227C"/>
    <w:rsid w:val="001E3B3A"/>
    <w:rsid w:val="001E767F"/>
    <w:rsid w:val="001F2BA8"/>
    <w:rsid w:val="001F5FB4"/>
    <w:rsid w:val="001F6042"/>
    <w:rsid w:val="00200428"/>
    <w:rsid w:val="002005AC"/>
    <w:rsid w:val="00201348"/>
    <w:rsid w:val="00201D55"/>
    <w:rsid w:val="00204142"/>
    <w:rsid w:val="002048C5"/>
    <w:rsid w:val="0020497A"/>
    <w:rsid w:val="0020711E"/>
    <w:rsid w:val="0021513C"/>
    <w:rsid w:val="002156CF"/>
    <w:rsid w:val="0022205A"/>
    <w:rsid w:val="00225EAE"/>
    <w:rsid w:val="002349B8"/>
    <w:rsid w:val="00235D5C"/>
    <w:rsid w:val="00237EF4"/>
    <w:rsid w:val="00241BB5"/>
    <w:rsid w:val="00244256"/>
    <w:rsid w:val="0024782A"/>
    <w:rsid w:val="00247E4A"/>
    <w:rsid w:val="00251B08"/>
    <w:rsid w:val="00256A5C"/>
    <w:rsid w:val="00260863"/>
    <w:rsid w:val="00260A34"/>
    <w:rsid w:val="00263748"/>
    <w:rsid w:val="00263EFD"/>
    <w:rsid w:val="002661A6"/>
    <w:rsid w:val="00281019"/>
    <w:rsid w:val="00287973"/>
    <w:rsid w:val="00293D84"/>
    <w:rsid w:val="002956CE"/>
    <w:rsid w:val="00295B67"/>
    <w:rsid w:val="0029610D"/>
    <w:rsid w:val="002A7735"/>
    <w:rsid w:val="002B0499"/>
    <w:rsid w:val="002B3164"/>
    <w:rsid w:val="002B3D15"/>
    <w:rsid w:val="002B56BF"/>
    <w:rsid w:val="002C3150"/>
    <w:rsid w:val="002C42F7"/>
    <w:rsid w:val="002C4834"/>
    <w:rsid w:val="002C5CAD"/>
    <w:rsid w:val="002C61F7"/>
    <w:rsid w:val="002D4529"/>
    <w:rsid w:val="002D7768"/>
    <w:rsid w:val="002D7D9A"/>
    <w:rsid w:val="002E12DF"/>
    <w:rsid w:val="002E17FC"/>
    <w:rsid w:val="002E4020"/>
    <w:rsid w:val="002F0BA5"/>
    <w:rsid w:val="002F1D12"/>
    <w:rsid w:val="002F3DF1"/>
    <w:rsid w:val="002F7CFA"/>
    <w:rsid w:val="00302354"/>
    <w:rsid w:val="00302E00"/>
    <w:rsid w:val="00307EC8"/>
    <w:rsid w:val="0031058C"/>
    <w:rsid w:val="0031148E"/>
    <w:rsid w:val="00312A8D"/>
    <w:rsid w:val="00312D3E"/>
    <w:rsid w:val="00313C58"/>
    <w:rsid w:val="003159D0"/>
    <w:rsid w:val="00315B3B"/>
    <w:rsid w:val="003161D7"/>
    <w:rsid w:val="00316C7F"/>
    <w:rsid w:val="00321503"/>
    <w:rsid w:val="00325429"/>
    <w:rsid w:val="00325D58"/>
    <w:rsid w:val="003304B4"/>
    <w:rsid w:val="0033224A"/>
    <w:rsid w:val="00332393"/>
    <w:rsid w:val="0033383D"/>
    <w:rsid w:val="00334068"/>
    <w:rsid w:val="00334833"/>
    <w:rsid w:val="00334EA2"/>
    <w:rsid w:val="00337F36"/>
    <w:rsid w:val="0035176C"/>
    <w:rsid w:val="00356103"/>
    <w:rsid w:val="00360E0C"/>
    <w:rsid w:val="00363BCE"/>
    <w:rsid w:val="0036610F"/>
    <w:rsid w:val="003668F1"/>
    <w:rsid w:val="00370F25"/>
    <w:rsid w:val="00372780"/>
    <w:rsid w:val="00376DB0"/>
    <w:rsid w:val="003832EC"/>
    <w:rsid w:val="00383878"/>
    <w:rsid w:val="0038552A"/>
    <w:rsid w:val="003868CA"/>
    <w:rsid w:val="00391FFC"/>
    <w:rsid w:val="00392E39"/>
    <w:rsid w:val="00393CAD"/>
    <w:rsid w:val="00394625"/>
    <w:rsid w:val="00394AB2"/>
    <w:rsid w:val="00397AF1"/>
    <w:rsid w:val="003A0461"/>
    <w:rsid w:val="003A1079"/>
    <w:rsid w:val="003A2F58"/>
    <w:rsid w:val="003B0CF8"/>
    <w:rsid w:val="003B7DD6"/>
    <w:rsid w:val="003C1711"/>
    <w:rsid w:val="003C3E5F"/>
    <w:rsid w:val="003C5CBD"/>
    <w:rsid w:val="003C78FA"/>
    <w:rsid w:val="003D02CA"/>
    <w:rsid w:val="003D4747"/>
    <w:rsid w:val="003E49F8"/>
    <w:rsid w:val="003E520E"/>
    <w:rsid w:val="003F3A79"/>
    <w:rsid w:val="003F4E96"/>
    <w:rsid w:val="003F5EEC"/>
    <w:rsid w:val="0040217C"/>
    <w:rsid w:val="0040712B"/>
    <w:rsid w:val="00412005"/>
    <w:rsid w:val="004130CC"/>
    <w:rsid w:val="00415262"/>
    <w:rsid w:val="004163E5"/>
    <w:rsid w:val="00421FA9"/>
    <w:rsid w:val="00431D06"/>
    <w:rsid w:val="00435D0B"/>
    <w:rsid w:val="0043706A"/>
    <w:rsid w:val="00437C02"/>
    <w:rsid w:val="00440FBB"/>
    <w:rsid w:val="00452AFD"/>
    <w:rsid w:val="004535C0"/>
    <w:rsid w:val="00457204"/>
    <w:rsid w:val="00476791"/>
    <w:rsid w:val="004808B8"/>
    <w:rsid w:val="004823BD"/>
    <w:rsid w:val="00484D88"/>
    <w:rsid w:val="0049579F"/>
    <w:rsid w:val="00495F42"/>
    <w:rsid w:val="004960AD"/>
    <w:rsid w:val="00497D94"/>
    <w:rsid w:val="004A0695"/>
    <w:rsid w:val="004A4AA6"/>
    <w:rsid w:val="004B2D53"/>
    <w:rsid w:val="004C0175"/>
    <w:rsid w:val="004C4937"/>
    <w:rsid w:val="004C6331"/>
    <w:rsid w:val="004D246D"/>
    <w:rsid w:val="004D24AF"/>
    <w:rsid w:val="004D34C0"/>
    <w:rsid w:val="004D6085"/>
    <w:rsid w:val="004D7B63"/>
    <w:rsid w:val="004E5BD3"/>
    <w:rsid w:val="004E7A01"/>
    <w:rsid w:val="004F453A"/>
    <w:rsid w:val="004F57DD"/>
    <w:rsid w:val="00501113"/>
    <w:rsid w:val="0050396F"/>
    <w:rsid w:val="005058C2"/>
    <w:rsid w:val="00506C25"/>
    <w:rsid w:val="00511249"/>
    <w:rsid w:val="00512E23"/>
    <w:rsid w:val="005132DE"/>
    <w:rsid w:val="0051786F"/>
    <w:rsid w:val="0052011C"/>
    <w:rsid w:val="00520B22"/>
    <w:rsid w:val="00520F62"/>
    <w:rsid w:val="00533121"/>
    <w:rsid w:val="00536EAF"/>
    <w:rsid w:val="00542436"/>
    <w:rsid w:val="00544181"/>
    <w:rsid w:val="00547E3F"/>
    <w:rsid w:val="00551B1B"/>
    <w:rsid w:val="00555DD8"/>
    <w:rsid w:val="00560143"/>
    <w:rsid w:val="00562D62"/>
    <w:rsid w:val="005758C9"/>
    <w:rsid w:val="00575AA7"/>
    <w:rsid w:val="00577DB6"/>
    <w:rsid w:val="005812E9"/>
    <w:rsid w:val="00583221"/>
    <w:rsid w:val="005846B1"/>
    <w:rsid w:val="00587BD7"/>
    <w:rsid w:val="005A2EA2"/>
    <w:rsid w:val="005A3CB2"/>
    <w:rsid w:val="005A7ADA"/>
    <w:rsid w:val="005B4F83"/>
    <w:rsid w:val="005B5205"/>
    <w:rsid w:val="005B5D8B"/>
    <w:rsid w:val="005C5439"/>
    <w:rsid w:val="005C6282"/>
    <w:rsid w:val="005D1EEA"/>
    <w:rsid w:val="005D53B5"/>
    <w:rsid w:val="005E0443"/>
    <w:rsid w:val="005E27F0"/>
    <w:rsid w:val="005E6908"/>
    <w:rsid w:val="005F0119"/>
    <w:rsid w:val="005F2B9D"/>
    <w:rsid w:val="005F6B4F"/>
    <w:rsid w:val="00600BA6"/>
    <w:rsid w:val="00602A8D"/>
    <w:rsid w:val="006063D6"/>
    <w:rsid w:val="006077DA"/>
    <w:rsid w:val="0061097E"/>
    <w:rsid w:val="00612EA9"/>
    <w:rsid w:val="00616E07"/>
    <w:rsid w:val="0061796A"/>
    <w:rsid w:val="006210F5"/>
    <w:rsid w:val="00621A27"/>
    <w:rsid w:val="00626A5C"/>
    <w:rsid w:val="00632BBF"/>
    <w:rsid w:val="006341AB"/>
    <w:rsid w:val="006367A4"/>
    <w:rsid w:val="0064051A"/>
    <w:rsid w:val="00642AF8"/>
    <w:rsid w:val="00650026"/>
    <w:rsid w:val="006502FD"/>
    <w:rsid w:val="006508EA"/>
    <w:rsid w:val="006512F1"/>
    <w:rsid w:val="00652065"/>
    <w:rsid w:val="00655299"/>
    <w:rsid w:val="00664A71"/>
    <w:rsid w:val="00672024"/>
    <w:rsid w:val="006729FC"/>
    <w:rsid w:val="00672EEF"/>
    <w:rsid w:val="00676DA9"/>
    <w:rsid w:val="00680308"/>
    <w:rsid w:val="00680CE5"/>
    <w:rsid w:val="00684323"/>
    <w:rsid w:val="0068468D"/>
    <w:rsid w:val="00684F84"/>
    <w:rsid w:val="00687A05"/>
    <w:rsid w:val="00694BCC"/>
    <w:rsid w:val="0069533D"/>
    <w:rsid w:val="006A0154"/>
    <w:rsid w:val="006A2299"/>
    <w:rsid w:val="006A3E39"/>
    <w:rsid w:val="006A4AA9"/>
    <w:rsid w:val="006B2683"/>
    <w:rsid w:val="006B29C9"/>
    <w:rsid w:val="006B33B8"/>
    <w:rsid w:val="006B4C75"/>
    <w:rsid w:val="006C5768"/>
    <w:rsid w:val="006D0C1F"/>
    <w:rsid w:val="006D28D4"/>
    <w:rsid w:val="006E17B2"/>
    <w:rsid w:val="006E5981"/>
    <w:rsid w:val="006E6446"/>
    <w:rsid w:val="006F142F"/>
    <w:rsid w:val="006F7FC2"/>
    <w:rsid w:val="007018F7"/>
    <w:rsid w:val="00702107"/>
    <w:rsid w:val="0071157E"/>
    <w:rsid w:val="00716576"/>
    <w:rsid w:val="007177ED"/>
    <w:rsid w:val="0072712D"/>
    <w:rsid w:val="007326B4"/>
    <w:rsid w:val="00732DAB"/>
    <w:rsid w:val="00735178"/>
    <w:rsid w:val="00740E98"/>
    <w:rsid w:val="0074345C"/>
    <w:rsid w:val="00744B20"/>
    <w:rsid w:val="00747045"/>
    <w:rsid w:val="00750595"/>
    <w:rsid w:val="00751052"/>
    <w:rsid w:val="0075378C"/>
    <w:rsid w:val="00753C17"/>
    <w:rsid w:val="00753CE8"/>
    <w:rsid w:val="00754CB9"/>
    <w:rsid w:val="00756F0F"/>
    <w:rsid w:val="0075731D"/>
    <w:rsid w:val="00762C6D"/>
    <w:rsid w:val="00771A2C"/>
    <w:rsid w:val="00785B2D"/>
    <w:rsid w:val="00785D0D"/>
    <w:rsid w:val="0079185E"/>
    <w:rsid w:val="00791B9E"/>
    <w:rsid w:val="007A0D12"/>
    <w:rsid w:val="007A27C7"/>
    <w:rsid w:val="007A4C53"/>
    <w:rsid w:val="007A50D7"/>
    <w:rsid w:val="007B49FB"/>
    <w:rsid w:val="007B4A34"/>
    <w:rsid w:val="007B6699"/>
    <w:rsid w:val="007C1489"/>
    <w:rsid w:val="007C4C18"/>
    <w:rsid w:val="007D181A"/>
    <w:rsid w:val="007D222C"/>
    <w:rsid w:val="007D4E10"/>
    <w:rsid w:val="007D6B33"/>
    <w:rsid w:val="007E3E34"/>
    <w:rsid w:val="007E739E"/>
    <w:rsid w:val="007F02F4"/>
    <w:rsid w:val="007F0F11"/>
    <w:rsid w:val="007F14C1"/>
    <w:rsid w:val="007F3DDE"/>
    <w:rsid w:val="0080085F"/>
    <w:rsid w:val="00810DD9"/>
    <w:rsid w:val="00813DF4"/>
    <w:rsid w:val="0081492B"/>
    <w:rsid w:val="008156FE"/>
    <w:rsid w:val="00817266"/>
    <w:rsid w:val="0082020C"/>
    <w:rsid w:val="00820CF1"/>
    <w:rsid w:val="00821736"/>
    <w:rsid w:val="00823663"/>
    <w:rsid w:val="00825987"/>
    <w:rsid w:val="00834F69"/>
    <w:rsid w:val="008360B7"/>
    <w:rsid w:val="00842B15"/>
    <w:rsid w:val="00843544"/>
    <w:rsid w:val="00861DFF"/>
    <w:rsid w:val="00862AB6"/>
    <w:rsid w:val="00866CEB"/>
    <w:rsid w:val="00871F8F"/>
    <w:rsid w:val="00872DE7"/>
    <w:rsid w:val="00875CB9"/>
    <w:rsid w:val="00883C87"/>
    <w:rsid w:val="008918FD"/>
    <w:rsid w:val="00897A2D"/>
    <w:rsid w:val="008A1078"/>
    <w:rsid w:val="008A4F27"/>
    <w:rsid w:val="008A7245"/>
    <w:rsid w:val="008B4833"/>
    <w:rsid w:val="008B6C34"/>
    <w:rsid w:val="008C4281"/>
    <w:rsid w:val="008D6261"/>
    <w:rsid w:val="008E0287"/>
    <w:rsid w:val="008E2D10"/>
    <w:rsid w:val="008E48AD"/>
    <w:rsid w:val="008E7F59"/>
    <w:rsid w:val="008F1E2D"/>
    <w:rsid w:val="00900F50"/>
    <w:rsid w:val="00902EC1"/>
    <w:rsid w:val="0091064B"/>
    <w:rsid w:val="0091214D"/>
    <w:rsid w:val="009130FD"/>
    <w:rsid w:val="00914875"/>
    <w:rsid w:val="009156F8"/>
    <w:rsid w:val="009169D4"/>
    <w:rsid w:val="00925F0B"/>
    <w:rsid w:val="00927E2D"/>
    <w:rsid w:val="00930D0C"/>
    <w:rsid w:val="00932CB9"/>
    <w:rsid w:val="00933930"/>
    <w:rsid w:val="00933CB3"/>
    <w:rsid w:val="0094038D"/>
    <w:rsid w:val="00940D6C"/>
    <w:rsid w:val="009425BF"/>
    <w:rsid w:val="00943A56"/>
    <w:rsid w:val="00944E32"/>
    <w:rsid w:val="0094501D"/>
    <w:rsid w:val="0095367A"/>
    <w:rsid w:val="00954BE5"/>
    <w:rsid w:val="009563A7"/>
    <w:rsid w:val="0095648D"/>
    <w:rsid w:val="0096292B"/>
    <w:rsid w:val="00972B76"/>
    <w:rsid w:val="00975417"/>
    <w:rsid w:val="00981CFD"/>
    <w:rsid w:val="00987157"/>
    <w:rsid w:val="00990A57"/>
    <w:rsid w:val="00994A74"/>
    <w:rsid w:val="0099695D"/>
    <w:rsid w:val="0099703A"/>
    <w:rsid w:val="009B0D8F"/>
    <w:rsid w:val="009B4499"/>
    <w:rsid w:val="009B4973"/>
    <w:rsid w:val="009C059A"/>
    <w:rsid w:val="009C0D4B"/>
    <w:rsid w:val="009C1EDE"/>
    <w:rsid w:val="009C62F6"/>
    <w:rsid w:val="009C69B2"/>
    <w:rsid w:val="009D55E5"/>
    <w:rsid w:val="009E1059"/>
    <w:rsid w:val="009E3996"/>
    <w:rsid w:val="009E5367"/>
    <w:rsid w:val="009F2C6E"/>
    <w:rsid w:val="009F49DA"/>
    <w:rsid w:val="009F4B6D"/>
    <w:rsid w:val="009F5A80"/>
    <w:rsid w:val="00A00A7F"/>
    <w:rsid w:val="00A00FB2"/>
    <w:rsid w:val="00A037CF"/>
    <w:rsid w:val="00A03D95"/>
    <w:rsid w:val="00A04D97"/>
    <w:rsid w:val="00A052CF"/>
    <w:rsid w:val="00A10B84"/>
    <w:rsid w:val="00A13803"/>
    <w:rsid w:val="00A1419B"/>
    <w:rsid w:val="00A14835"/>
    <w:rsid w:val="00A1576B"/>
    <w:rsid w:val="00A2195F"/>
    <w:rsid w:val="00A252CF"/>
    <w:rsid w:val="00A3193B"/>
    <w:rsid w:val="00A36D03"/>
    <w:rsid w:val="00A416E0"/>
    <w:rsid w:val="00A43C61"/>
    <w:rsid w:val="00A45527"/>
    <w:rsid w:val="00A45D30"/>
    <w:rsid w:val="00A4778C"/>
    <w:rsid w:val="00A51811"/>
    <w:rsid w:val="00A51FE3"/>
    <w:rsid w:val="00A5237F"/>
    <w:rsid w:val="00A52D9F"/>
    <w:rsid w:val="00A539A3"/>
    <w:rsid w:val="00A53C88"/>
    <w:rsid w:val="00A579C5"/>
    <w:rsid w:val="00A603E2"/>
    <w:rsid w:val="00A610A3"/>
    <w:rsid w:val="00A6287F"/>
    <w:rsid w:val="00A64354"/>
    <w:rsid w:val="00A7003A"/>
    <w:rsid w:val="00A71257"/>
    <w:rsid w:val="00A71488"/>
    <w:rsid w:val="00A72AD7"/>
    <w:rsid w:val="00A7309F"/>
    <w:rsid w:val="00A73219"/>
    <w:rsid w:val="00A743DB"/>
    <w:rsid w:val="00A8068E"/>
    <w:rsid w:val="00A81D68"/>
    <w:rsid w:val="00A8400D"/>
    <w:rsid w:val="00A878BF"/>
    <w:rsid w:val="00A87900"/>
    <w:rsid w:val="00A87E28"/>
    <w:rsid w:val="00A92D21"/>
    <w:rsid w:val="00A95D14"/>
    <w:rsid w:val="00AB0BE1"/>
    <w:rsid w:val="00AB5999"/>
    <w:rsid w:val="00AB5DE4"/>
    <w:rsid w:val="00AB6F32"/>
    <w:rsid w:val="00AF1AAD"/>
    <w:rsid w:val="00AF34EC"/>
    <w:rsid w:val="00AF5653"/>
    <w:rsid w:val="00B02BAC"/>
    <w:rsid w:val="00B03400"/>
    <w:rsid w:val="00B03EC3"/>
    <w:rsid w:val="00B04B32"/>
    <w:rsid w:val="00B10EBF"/>
    <w:rsid w:val="00B1148F"/>
    <w:rsid w:val="00B12E7F"/>
    <w:rsid w:val="00B13824"/>
    <w:rsid w:val="00B160C8"/>
    <w:rsid w:val="00B1651F"/>
    <w:rsid w:val="00B166B7"/>
    <w:rsid w:val="00B25920"/>
    <w:rsid w:val="00B27BE4"/>
    <w:rsid w:val="00B372DD"/>
    <w:rsid w:val="00B45D74"/>
    <w:rsid w:val="00B500C7"/>
    <w:rsid w:val="00B5028C"/>
    <w:rsid w:val="00B51FA2"/>
    <w:rsid w:val="00B5241B"/>
    <w:rsid w:val="00B622FA"/>
    <w:rsid w:val="00B71557"/>
    <w:rsid w:val="00B7319E"/>
    <w:rsid w:val="00B75DBB"/>
    <w:rsid w:val="00B77EC9"/>
    <w:rsid w:val="00B912B7"/>
    <w:rsid w:val="00B945AA"/>
    <w:rsid w:val="00BA16A3"/>
    <w:rsid w:val="00BA4BAE"/>
    <w:rsid w:val="00BA73BE"/>
    <w:rsid w:val="00BB1B22"/>
    <w:rsid w:val="00BB54E8"/>
    <w:rsid w:val="00BC2F51"/>
    <w:rsid w:val="00BC5C66"/>
    <w:rsid w:val="00BD2A2D"/>
    <w:rsid w:val="00BD4AD0"/>
    <w:rsid w:val="00BD738F"/>
    <w:rsid w:val="00BE1855"/>
    <w:rsid w:val="00BE704B"/>
    <w:rsid w:val="00BF19FB"/>
    <w:rsid w:val="00BF79E2"/>
    <w:rsid w:val="00C01AEB"/>
    <w:rsid w:val="00C023A7"/>
    <w:rsid w:val="00C074E2"/>
    <w:rsid w:val="00C1511A"/>
    <w:rsid w:val="00C173CE"/>
    <w:rsid w:val="00C202AE"/>
    <w:rsid w:val="00C21E05"/>
    <w:rsid w:val="00C21F01"/>
    <w:rsid w:val="00C223F4"/>
    <w:rsid w:val="00C318DD"/>
    <w:rsid w:val="00C342CD"/>
    <w:rsid w:val="00C423FF"/>
    <w:rsid w:val="00C51C6F"/>
    <w:rsid w:val="00C547B0"/>
    <w:rsid w:val="00C54A2B"/>
    <w:rsid w:val="00C56C0F"/>
    <w:rsid w:val="00C60053"/>
    <w:rsid w:val="00C61996"/>
    <w:rsid w:val="00C64223"/>
    <w:rsid w:val="00C64AA7"/>
    <w:rsid w:val="00C64C69"/>
    <w:rsid w:val="00C657E8"/>
    <w:rsid w:val="00C764FC"/>
    <w:rsid w:val="00C83657"/>
    <w:rsid w:val="00C84453"/>
    <w:rsid w:val="00C9497D"/>
    <w:rsid w:val="00C96425"/>
    <w:rsid w:val="00CA02EF"/>
    <w:rsid w:val="00CA6BE9"/>
    <w:rsid w:val="00CB06FE"/>
    <w:rsid w:val="00CB5E30"/>
    <w:rsid w:val="00CD2B56"/>
    <w:rsid w:val="00CD5126"/>
    <w:rsid w:val="00CD6E6F"/>
    <w:rsid w:val="00CE1915"/>
    <w:rsid w:val="00CE4BB8"/>
    <w:rsid w:val="00CE60BF"/>
    <w:rsid w:val="00CF29D2"/>
    <w:rsid w:val="00CF3EAE"/>
    <w:rsid w:val="00D00643"/>
    <w:rsid w:val="00D03B40"/>
    <w:rsid w:val="00D04723"/>
    <w:rsid w:val="00D07352"/>
    <w:rsid w:val="00D10F8D"/>
    <w:rsid w:val="00D12108"/>
    <w:rsid w:val="00D125BE"/>
    <w:rsid w:val="00D144B0"/>
    <w:rsid w:val="00D24FC7"/>
    <w:rsid w:val="00D2583B"/>
    <w:rsid w:val="00D25CCB"/>
    <w:rsid w:val="00D25FDB"/>
    <w:rsid w:val="00D278AE"/>
    <w:rsid w:val="00D40B1B"/>
    <w:rsid w:val="00D4203E"/>
    <w:rsid w:val="00D43FB9"/>
    <w:rsid w:val="00D442DA"/>
    <w:rsid w:val="00D45D09"/>
    <w:rsid w:val="00D4731B"/>
    <w:rsid w:val="00D52564"/>
    <w:rsid w:val="00D5437E"/>
    <w:rsid w:val="00D54510"/>
    <w:rsid w:val="00D54D94"/>
    <w:rsid w:val="00D568BA"/>
    <w:rsid w:val="00D57523"/>
    <w:rsid w:val="00D57979"/>
    <w:rsid w:val="00D62C1E"/>
    <w:rsid w:val="00D75889"/>
    <w:rsid w:val="00D77416"/>
    <w:rsid w:val="00D807A9"/>
    <w:rsid w:val="00D83739"/>
    <w:rsid w:val="00D84721"/>
    <w:rsid w:val="00DB0EEF"/>
    <w:rsid w:val="00DC3178"/>
    <w:rsid w:val="00DC77A6"/>
    <w:rsid w:val="00DE2A5B"/>
    <w:rsid w:val="00DE2B2E"/>
    <w:rsid w:val="00DE55F6"/>
    <w:rsid w:val="00DE563D"/>
    <w:rsid w:val="00DE6434"/>
    <w:rsid w:val="00DF10EC"/>
    <w:rsid w:val="00DF1A0E"/>
    <w:rsid w:val="00DF5045"/>
    <w:rsid w:val="00E002C2"/>
    <w:rsid w:val="00E00C69"/>
    <w:rsid w:val="00E00E9B"/>
    <w:rsid w:val="00E04A0C"/>
    <w:rsid w:val="00E10C18"/>
    <w:rsid w:val="00E1296F"/>
    <w:rsid w:val="00E17003"/>
    <w:rsid w:val="00E17CDD"/>
    <w:rsid w:val="00E20B3E"/>
    <w:rsid w:val="00E22C5F"/>
    <w:rsid w:val="00E25973"/>
    <w:rsid w:val="00E25C08"/>
    <w:rsid w:val="00E504F1"/>
    <w:rsid w:val="00E5135D"/>
    <w:rsid w:val="00E52921"/>
    <w:rsid w:val="00E532ED"/>
    <w:rsid w:val="00E553AB"/>
    <w:rsid w:val="00E55A9E"/>
    <w:rsid w:val="00E574EE"/>
    <w:rsid w:val="00E57C37"/>
    <w:rsid w:val="00E64C58"/>
    <w:rsid w:val="00E66023"/>
    <w:rsid w:val="00E67F01"/>
    <w:rsid w:val="00E80401"/>
    <w:rsid w:val="00E8530B"/>
    <w:rsid w:val="00E87051"/>
    <w:rsid w:val="00E92D72"/>
    <w:rsid w:val="00E9411D"/>
    <w:rsid w:val="00E96707"/>
    <w:rsid w:val="00EA1A33"/>
    <w:rsid w:val="00EA5880"/>
    <w:rsid w:val="00EA6154"/>
    <w:rsid w:val="00EA63C2"/>
    <w:rsid w:val="00EB65F2"/>
    <w:rsid w:val="00EB69D3"/>
    <w:rsid w:val="00EB753E"/>
    <w:rsid w:val="00EC0A67"/>
    <w:rsid w:val="00EC2A89"/>
    <w:rsid w:val="00ED2840"/>
    <w:rsid w:val="00ED3DB8"/>
    <w:rsid w:val="00ED73ED"/>
    <w:rsid w:val="00EE5584"/>
    <w:rsid w:val="00EE7450"/>
    <w:rsid w:val="00EF02F7"/>
    <w:rsid w:val="00EF0CC6"/>
    <w:rsid w:val="00EF1C82"/>
    <w:rsid w:val="00EF1DB3"/>
    <w:rsid w:val="00EF1DF7"/>
    <w:rsid w:val="00EF3C63"/>
    <w:rsid w:val="00EF48A1"/>
    <w:rsid w:val="00F05D18"/>
    <w:rsid w:val="00F12BAB"/>
    <w:rsid w:val="00F130E5"/>
    <w:rsid w:val="00F14B55"/>
    <w:rsid w:val="00F15380"/>
    <w:rsid w:val="00F164C6"/>
    <w:rsid w:val="00F1737D"/>
    <w:rsid w:val="00F2655F"/>
    <w:rsid w:val="00F26A0D"/>
    <w:rsid w:val="00F26A92"/>
    <w:rsid w:val="00F3171F"/>
    <w:rsid w:val="00F32582"/>
    <w:rsid w:val="00F364EA"/>
    <w:rsid w:val="00F37CC1"/>
    <w:rsid w:val="00F42350"/>
    <w:rsid w:val="00F438F3"/>
    <w:rsid w:val="00F45B0B"/>
    <w:rsid w:val="00F51DF1"/>
    <w:rsid w:val="00F52905"/>
    <w:rsid w:val="00F5304A"/>
    <w:rsid w:val="00F54BF9"/>
    <w:rsid w:val="00F66E41"/>
    <w:rsid w:val="00F6794A"/>
    <w:rsid w:val="00F706C0"/>
    <w:rsid w:val="00F73D7B"/>
    <w:rsid w:val="00F764F8"/>
    <w:rsid w:val="00F774AD"/>
    <w:rsid w:val="00F802A0"/>
    <w:rsid w:val="00F85A8D"/>
    <w:rsid w:val="00F85FE9"/>
    <w:rsid w:val="00F87F33"/>
    <w:rsid w:val="00F92EC8"/>
    <w:rsid w:val="00F94FA7"/>
    <w:rsid w:val="00F9774C"/>
    <w:rsid w:val="00FA175F"/>
    <w:rsid w:val="00FA530C"/>
    <w:rsid w:val="00FA5E02"/>
    <w:rsid w:val="00FA6957"/>
    <w:rsid w:val="00FA6D54"/>
    <w:rsid w:val="00FB23DE"/>
    <w:rsid w:val="00FC1E65"/>
    <w:rsid w:val="00FC2E52"/>
    <w:rsid w:val="00FC4A37"/>
    <w:rsid w:val="00FD3D28"/>
    <w:rsid w:val="00FE1C92"/>
    <w:rsid w:val="00FE4463"/>
    <w:rsid w:val="00FE5DD1"/>
    <w:rsid w:val="00FE668A"/>
    <w:rsid w:val="00FE7936"/>
    <w:rsid w:val="00FF60E1"/>
    <w:rsid w:val="00FF6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E3F51"/>
  <w15:docId w15:val="{179D7540-5D71-4BF8-8649-0697239C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4BCC"/>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6367A4"/>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
    <w:name w:val="عنوان فصل مؤقت"/>
    <w:basedOn w:val="NoList"/>
    <w:uiPriority w:val="99"/>
    <w:rsid w:val="00626A5C"/>
    <w:pPr>
      <w:numPr>
        <w:numId w:val="27"/>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qFormat/>
    <w:rsid w:val="003F3A79"/>
    <w:pPr>
      <w:spacing w:after="720"/>
      <w:ind w:left="1109" w:right="1080"/>
      <w:jc w:val="both"/>
      <w:outlineLvl w:val="0"/>
    </w:pPr>
    <w:rPr>
      <w:rFonts w:ascii="Traditional Arabic" w:hAnsi="Traditional Arabic"/>
      <w:i/>
      <w:iCs/>
      <w:sz w:val="30"/>
    </w:rPr>
  </w:style>
  <w:style w:type="character" w:customStyle="1" w:styleId="Char9">
    <w:name w:val="ملخص الفصل Char"/>
    <w:basedOn w:val="DefaultParagraphFont"/>
    <w:link w:val="ac"/>
    <w:rsid w:val="003F3A79"/>
    <w:rPr>
      <w:rFonts w:ascii="Traditional Arabic" w:eastAsia="Times New Roman" w:hAnsi="Traditional Arabic" w:cs="Traditional Arabic"/>
      <w:i/>
      <w:iCs/>
      <w:sz w:val="30"/>
      <w:szCs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0">
    <w:name w:val="قائمة"/>
    <w:basedOn w:val="Normal"/>
    <w:link w:val="Chara"/>
    <w:qFormat/>
    <w:rsid w:val="00F05D18"/>
    <w:pPr>
      <w:numPr>
        <w:numId w:val="24"/>
      </w:numPr>
      <w:tabs>
        <w:tab w:val="right" w:pos="360"/>
      </w:tabs>
      <w:spacing w:after="120"/>
      <w:ind w:left="187" w:firstLine="0"/>
      <w:jc w:val="both"/>
    </w:pPr>
  </w:style>
  <w:style w:type="character" w:customStyle="1" w:styleId="Chara">
    <w:name w:val="قائمة Char"/>
    <w:basedOn w:val="paragraphChar"/>
    <w:link w:val="a0"/>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semiHidden/>
    <w:unhideWhenUsed/>
    <w:rsid w:val="006C5768"/>
    <w:pPr>
      <w:tabs>
        <w:tab w:val="center" w:pos="4320"/>
        <w:tab w:val="right" w:pos="8640"/>
      </w:tabs>
    </w:pPr>
  </w:style>
  <w:style w:type="character" w:customStyle="1" w:styleId="HeaderChar">
    <w:name w:val="Header Char"/>
    <w:basedOn w:val="DefaultParagraphFont"/>
    <w:link w:val="Header"/>
    <w:uiPriority w:val="99"/>
    <w:semiHidden/>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qFormat/>
    <w:rsid w:val="007C1489"/>
    <w:pPr>
      <w:spacing w:after="240"/>
      <w:jc w:val="center"/>
      <w:outlineLvl w:val="0"/>
    </w:pPr>
    <w:rPr>
      <w:sz w:val="44"/>
      <w:szCs w:val="44"/>
    </w:rPr>
  </w:style>
  <w:style w:type="character" w:customStyle="1" w:styleId="Charb">
    <w:name w:val="رقم الفصل Char"/>
    <w:basedOn w:val="DefaultParagraphFont"/>
    <w:link w:val="ad"/>
    <w:rsid w:val="00050051"/>
    <w:rPr>
      <w:rFonts w:ascii="Times New Roman" w:eastAsia="Times New Roman" w:hAnsi="Times New Roman" w:cs="Traditional Arabic"/>
      <w:b/>
      <w:bCs/>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1">
    <w:name w:val="فصل مؤقت"/>
    <w:basedOn w:val="NoList"/>
    <w:uiPriority w:val="99"/>
    <w:rsid w:val="00050051"/>
    <w:pPr>
      <w:numPr>
        <w:numId w:val="22"/>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04245F"/>
    <w:pPr>
      <w:spacing w:before="120" w:after="360"/>
      <w:ind w:left="855" w:right="720"/>
      <w:jc w:val="center"/>
    </w:pPr>
    <w:rPr>
      <w:b/>
      <w:bCs/>
      <w:sz w:val="58"/>
      <w:szCs w:val="64"/>
    </w:rPr>
  </w:style>
  <w:style w:type="paragraph" w:customStyle="1" w:styleId="1">
    <w:name w:val="عنوان 1"/>
    <w:basedOn w:val="Normal"/>
    <w:next w:val="a9"/>
    <w:link w:val="1Char"/>
    <w:qFormat/>
    <w:rsid w:val="00632BBF"/>
    <w:pPr>
      <w:keepNext/>
      <w:spacing w:before="360" w:after="120"/>
    </w:pPr>
    <w:rPr>
      <w:b/>
      <w:bCs/>
      <w:sz w:val="38"/>
      <w:szCs w:val="44"/>
      <w:lang w:val="fr-FR"/>
    </w:rPr>
  </w:style>
  <w:style w:type="character" w:customStyle="1" w:styleId="Charc">
    <w:name w:val="عنوان الفصل Char"/>
    <w:basedOn w:val="DefaultParagraphFont"/>
    <w:link w:val="ae"/>
    <w:rsid w:val="0004245F"/>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632BBF"/>
    <w:rPr>
      <w:rFonts w:ascii="Times New Roman" w:eastAsia="Times New Roman" w:hAnsi="Times New Roman"/>
      <w:b/>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qFormat/>
    <w:rsid w:val="00201D55"/>
    <w:pPr>
      <w:keepNext/>
      <w:spacing w:before="240" w:after="120"/>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201D55"/>
    <w:pPr>
      <w:keepNext/>
      <w:spacing w:before="240" w:after="120"/>
    </w:pPr>
    <w:rPr>
      <w:b/>
      <w:bCs/>
      <w:sz w:val="26"/>
      <w:szCs w:val="32"/>
      <w:lang w:val="fr-FR"/>
    </w:rPr>
  </w:style>
  <w:style w:type="character" w:customStyle="1" w:styleId="2Char">
    <w:name w:val="عنوان 2 Char"/>
    <w:basedOn w:val="DefaultParagraphFont"/>
    <w:link w:val="2"/>
    <w:rsid w:val="00201D55"/>
    <w:rPr>
      <w:rFonts w:ascii="Times New Roman" w:eastAsia="Times New Roman" w:hAnsi="Times New Roman"/>
      <w:b/>
      <w:bCs/>
      <w:sz w:val="28"/>
      <w:szCs w:val="34"/>
      <w:lang w:bidi="ar-SY"/>
    </w:rPr>
  </w:style>
  <w:style w:type="character" w:customStyle="1" w:styleId="3Char">
    <w:name w:val="عنوان 3 Char"/>
    <w:basedOn w:val="DefaultParagraphFont"/>
    <w:link w:val="3"/>
    <w:rsid w:val="00201D55"/>
    <w:rPr>
      <w:rFonts w:ascii="Times New Roman" w:eastAsia="Times New Roman" w:hAnsi="Times New Roman"/>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39"/>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 w:type="character" w:styleId="UnresolvedMention">
    <w:name w:val="Unresolved Mention"/>
    <w:basedOn w:val="DefaultParagraphFont"/>
    <w:uiPriority w:val="99"/>
    <w:semiHidden/>
    <w:unhideWhenUsed/>
    <w:rsid w:val="00F438F3"/>
    <w:rPr>
      <w:color w:val="605E5C"/>
      <w:shd w:val="clear" w:color="auto" w:fill="E1DFDD"/>
    </w:rPr>
  </w:style>
  <w:style w:type="character" w:styleId="FollowedHyperlink">
    <w:name w:val="FollowedHyperlink"/>
    <w:basedOn w:val="DefaultParagraphFont"/>
    <w:uiPriority w:val="99"/>
    <w:semiHidden/>
    <w:unhideWhenUsed/>
    <w:rsid w:val="007F3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2307.0992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Bruno-Zirnstein/publication/380007531_Extraction_of_BPMN_process_models_from_unstructured_textual_descriptions/links/6627ab8966ba7e2359f2ffce/Extraction-of-BPMN-process-models-from-unstructured-textual-descriptions.pdf" TargetMode="External"/><Relationship Id="rId5" Type="http://schemas.openxmlformats.org/officeDocument/2006/relationships/webSettings" Target="webSettings.xml"/><Relationship Id="rId15" Type="http://schemas.openxmlformats.org/officeDocument/2006/relationships/hyperlink" Target="https://sebastiaanvanzelst.com/wp-content/uploads/2023/08/paper_6723.pdf" TargetMode="External"/><Relationship Id="rId10" Type="http://schemas.openxmlformats.org/officeDocument/2006/relationships/hyperlink" Target="https://www.researchgate.net/profile/Bruno-Zirnstein/publication/380007531_Extraction_of_BPMN_process_models_from_unstructured_textual_descriptions/links/6627ab8966ba7e2359f2ffce/Extraction-of-BPMN-process-models-from-unstructured-textual-descriptions.pdf" TargetMode="External"/><Relationship Id="rId4" Type="http://schemas.openxmlformats.org/officeDocument/2006/relationships/settings" Target="settings.xml"/><Relationship Id="rId9" Type="http://schemas.openxmlformats.org/officeDocument/2006/relationships/hyperlink" Target="https://www.researchgate.net/profile/Bruno-Zirnstein/publication/380007531_Extraction_of_BPMN_process_models_from_unstructured_textual_descriptions/links/6627ab8966ba7e2359f2ffce/Extraction-of-BPMN-process-models-from-unstructured-textual-descriptions.pdf" TargetMode="External"/><Relationship Id="rId14" Type="http://schemas.openxmlformats.org/officeDocument/2006/relationships/hyperlink" Target="https://arxiv.org/pdf/2403.075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d\Desktop\reports\&#1575;&#1604;&#1578;&#1602;&#1585;&#1610;&#1585;\Hiast%20Student%20report%20template%20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4653A-9FE5-4BCD-B0FC-3882F09C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Hiast Student report template v14.dotx</Template>
  <TotalTime>462</TotalTime>
  <Pages>7</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dc:creator>
  <cp:lastModifiedBy>Big Daddy</cp:lastModifiedBy>
  <cp:revision>134</cp:revision>
  <cp:lastPrinted>2011-04-09T13:51:00Z</cp:lastPrinted>
  <dcterms:created xsi:type="dcterms:W3CDTF">2024-08-10T21:43:00Z</dcterms:created>
  <dcterms:modified xsi:type="dcterms:W3CDTF">2024-08-13T08:17:00Z</dcterms:modified>
</cp:coreProperties>
</file>