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:rsidR="00DD267F" w:rsidRDefault="00DD267F" w:rsidP="00DD267F">
      <w:pPr>
        <w:jc w:val="center"/>
        <w:rPr>
          <w:b/>
          <w:sz w:val="28"/>
          <w:szCs w:val="28"/>
        </w:rPr>
      </w:pPr>
      <w:r w:rsidRPr="007D39C8">
        <w:rPr>
          <w:b/>
          <w:sz w:val="28"/>
          <w:szCs w:val="28"/>
        </w:rPr>
        <w:t>PROPOSAL PENAWARAN</w:t>
      </w:r>
    </w:p>
    <w:p w:rsidR="007D39C8" w:rsidRDefault="007D39C8" w:rsidP="00DD26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</w:t>
      </w:r>
      <w:r w:rsidR="007047E9">
        <w:rPr>
          <w:b/>
          <w:sz w:val="28"/>
          <w:szCs w:val="28"/>
        </w:rPr>
        <w:t>TEM INFORMASI KASIR AKSATA FISHI</w:t>
      </w:r>
      <w:r>
        <w:rPr>
          <w:b/>
          <w:sz w:val="28"/>
          <w:szCs w:val="28"/>
        </w:rPr>
        <w:t>NG SHOP</w:t>
      </w:r>
    </w:p>
    <w:p w:rsidR="007D39C8" w:rsidRPr="007D39C8" w:rsidRDefault="007D39C8" w:rsidP="00DD267F">
      <w:pPr>
        <w:jc w:val="center"/>
        <w:rPr>
          <w:b/>
          <w:sz w:val="28"/>
          <w:szCs w:val="28"/>
        </w:rPr>
      </w:pPr>
    </w:p>
    <w:p w:rsidR="009A58F1" w:rsidRDefault="009A58F1" w:rsidP="002D22C1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1476375" cy="3267075"/>
                <wp:effectExtent l="0" t="0" r="28575" b="2857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267075"/>
                          <a:chOff x="0" y="0"/>
                          <a:chExt cx="1476375" cy="32670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0" y="0"/>
                            <a:ext cx="19050" cy="32670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457325" y="0"/>
                            <a:ext cx="19050" cy="32670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685800" y="257175"/>
                            <a:ext cx="47625" cy="27622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917A4" id="Group 4" o:spid="_x0000_s1026" style="width:116.25pt;height:257.25pt;mso-position-horizontal-relative:char;mso-position-vertical-relative:line" coordsize="14763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">
                <v:line id="Straight Connector 1" o:spid="_x0000_s1027" style="position:absolute;flip:x;visibility:visible;mso-wrap-style:square" from="0,0" to="190,3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" strokecolor="black [3200]" strokeweight="1.5pt">
                  <v:stroke joinstyle="miter"/>
                </v:line>
                <v:line id="Straight Connector 2" o:spid="_x0000_s1028" style="position:absolute;flip:x;visibility:visible;mso-wrap-style:square" from="14573,0" to="14763,3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  <v:line id="Straight Connector 3" o:spid="_x0000_s1029" style="position:absolute;flip:x;visibility:visible;mso-wrap-style:square" from="6858,2571" to="7334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Default="009A58F1" w:rsidP="004B4C15"/>
    <w:p w:rsidR="009A58F1" w:rsidRPr="009A58F1" w:rsidRDefault="009A58F1" w:rsidP="009A58F1">
      <w:pPr>
        <w:spacing w:line="36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58F1">
        <w:rPr>
          <w:rFonts w:ascii="Times New Roman" w:hAnsi="Times New Roman" w:cs="Times New Roman"/>
          <w:sz w:val="24"/>
          <w:szCs w:val="24"/>
        </w:rPr>
        <w:lastRenderedPageBreak/>
        <w:t>Ditujukan</w:t>
      </w:r>
      <w:proofErr w:type="spellEnd"/>
      <w:r w:rsidRPr="009A5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8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58F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9A58F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A58F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A58F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A5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8F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A58F1">
        <w:rPr>
          <w:rFonts w:ascii="Times New Roman" w:hAnsi="Times New Roman" w:cs="Times New Roman"/>
          <w:sz w:val="24"/>
          <w:szCs w:val="24"/>
        </w:rPr>
        <w:br/>
        <w:t xml:space="preserve"> AKSATA FISHING SHOP</w:t>
      </w:r>
    </w:p>
    <w:p w:rsidR="009A58F1" w:rsidRDefault="009A58F1" w:rsidP="009A58F1">
      <w:pPr>
        <w:spacing w:line="360" w:lineRule="auto"/>
        <w:ind w:left="-142"/>
        <w:jc w:val="center"/>
      </w:pPr>
      <w:proofErr w:type="spellStart"/>
      <w:r w:rsidRPr="009A58F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A5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8F1">
        <w:rPr>
          <w:rFonts w:ascii="Times New Roman" w:hAnsi="Times New Roman" w:cs="Times New Roman"/>
          <w:sz w:val="24"/>
          <w:szCs w:val="24"/>
        </w:rPr>
        <w:t>Srono</w:t>
      </w:r>
      <w:proofErr w:type="spellEnd"/>
      <w:r w:rsidRPr="009A5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A58F1">
        <w:rPr>
          <w:rFonts w:ascii="Times New Roman" w:hAnsi="Times New Roman" w:cs="Times New Roman"/>
          <w:sz w:val="24"/>
          <w:szCs w:val="24"/>
        </w:rPr>
        <w:t>Muncar,Blambangan.Banyuwangi</w:t>
      </w:r>
      <w:proofErr w:type="spellEnd"/>
      <w:proofErr w:type="gramEnd"/>
      <w:r>
        <w:t xml:space="preserve"> </w:t>
      </w:r>
    </w:p>
    <w:p w:rsidR="009A58F1" w:rsidRDefault="009A58F1" w:rsidP="009A58F1">
      <w:pPr>
        <w:spacing w:line="360" w:lineRule="auto"/>
        <w:ind w:left="-142"/>
        <w:jc w:val="center"/>
      </w:pPr>
    </w:p>
    <w:p w:rsidR="009A58F1" w:rsidRDefault="009A58F1" w:rsidP="009A58F1">
      <w:pPr>
        <w:spacing w:line="360" w:lineRule="auto"/>
        <w:ind w:left="-142"/>
        <w:jc w:val="center"/>
      </w:pPr>
    </w:p>
    <w:p w:rsidR="009A58F1" w:rsidRDefault="009A58F1" w:rsidP="009A58F1">
      <w:pPr>
        <w:spacing w:line="360" w:lineRule="auto"/>
        <w:ind w:left="-142"/>
        <w:jc w:val="center"/>
      </w:pPr>
    </w:p>
    <w:p w:rsidR="00093A84" w:rsidRDefault="00093A84" w:rsidP="009A58F1">
      <w:pPr>
        <w:spacing w:line="360" w:lineRule="auto"/>
        <w:ind w:left="-142"/>
        <w:jc w:val="center"/>
      </w:pPr>
    </w:p>
    <w:p w:rsidR="009A58F1" w:rsidRDefault="009A58F1" w:rsidP="00093A84">
      <w:pPr>
        <w:spacing w:line="360" w:lineRule="auto"/>
        <w:ind w:left="-142"/>
        <w:jc w:val="center"/>
      </w:pPr>
      <w:proofErr w:type="spellStart"/>
      <w:r>
        <w:t>Kunjungi</w:t>
      </w:r>
      <w:proofErr w:type="spellEnd"/>
      <w:r>
        <w:t xml:space="preserve"> di PT. GODIVA CORP</w:t>
      </w:r>
    </w:p>
    <w:p w:rsidR="009A58F1" w:rsidRDefault="009A58F1" w:rsidP="009A58F1">
      <w:pPr>
        <w:spacing w:line="360" w:lineRule="auto"/>
        <w:ind w:left="-142"/>
        <w:jc w:val="center"/>
      </w:pPr>
      <w:proofErr w:type="spellStart"/>
      <w:proofErr w:type="gramStart"/>
      <w:r>
        <w:t>Jl.Mastrip</w:t>
      </w:r>
      <w:proofErr w:type="gramEnd"/>
      <w:r>
        <w:t>,Sumbersari,Kabupaten</w:t>
      </w:r>
      <w:proofErr w:type="spellEnd"/>
      <w:r>
        <w:t xml:space="preserve"> </w:t>
      </w:r>
      <w:proofErr w:type="spellStart"/>
      <w:r>
        <w:t>Jember,Jawa</w:t>
      </w:r>
      <w:proofErr w:type="spellEnd"/>
      <w:r>
        <w:t xml:space="preserve"> </w:t>
      </w:r>
      <w:proofErr w:type="spellStart"/>
      <w:r>
        <w:t>Timur</w:t>
      </w:r>
      <w:proofErr w:type="spellEnd"/>
    </w:p>
    <w:p w:rsidR="00A71120" w:rsidRPr="004B4C15" w:rsidRDefault="009A58F1" w:rsidP="009A58F1">
      <w:pPr>
        <w:spacing w:line="360" w:lineRule="auto"/>
        <w:ind w:left="-142"/>
        <w:jc w:val="center"/>
      </w:pPr>
      <w:proofErr w:type="spellStart"/>
      <w:r>
        <w:t>Kontak</w:t>
      </w:r>
      <w:proofErr w:type="spellEnd"/>
      <w:r>
        <w:t xml:space="preserve"> </w:t>
      </w:r>
      <w:r w:rsidR="00093A84">
        <w:t xml:space="preserve">: </w:t>
      </w:r>
      <w:r w:rsidRPr="00D06898">
        <w:rPr>
          <w:rFonts w:ascii="Times New Roman" w:hAnsi="Times New Roman" w:cs="Times New Roman"/>
        </w:rPr>
        <w:t xml:space="preserve">082335772936 </w:t>
      </w:r>
      <w:r w:rsidR="00093A84">
        <w:rPr>
          <w:rFonts w:ascii="Times New Roman" w:hAnsi="Times New Roman" w:cs="Times New Roman"/>
        </w:rPr>
        <w:t>(Aga)</w:t>
      </w:r>
      <w:r w:rsidR="00DD267F">
        <w:br w:type="page"/>
      </w:r>
    </w:p>
    <w:p w:rsidR="004B4C15" w:rsidRPr="00D06898" w:rsidRDefault="004B4C15" w:rsidP="004B4C15">
      <w:pPr>
        <w:jc w:val="right"/>
        <w:rPr>
          <w:rFonts w:ascii="Times New Roman" w:hAnsi="Times New Roman" w:cs="Times New Roman"/>
        </w:rPr>
      </w:pPr>
      <w:proofErr w:type="spellStart"/>
      <w:r w:rsidRPr="00D06898">
        <w:rPr>
          <w:rFonts w:ascii="Times New Roman" w:hAnsi="Times New Roman" w:cs="Times New Roman"/>
        </w:rPr>
        <w:lastRenderedPageBreak/>
        <w:t>Jember</w:t>
      </w:r>
      <w:proofErr w:type="spellEnd"/>
      <w:r w:rsidRPr="00D06898">
        <w:rPr>
          <w:rFonts w:ascii="Times New Roman" w:hAnsi="Times New Roman" w:cs="Times New Roman"/>
        </w:rPr>
        <w:t xml:space="preserve">, 17 </w:t>
      </w:r>
      <w:proofErr w:type="spellStart"/>
      <w:r w:rsidRPr="00D06898">
        <w:rPr>
          <w:rFonts w:ascii="Times New Roman" w:hAnsi="Times New Roman" w:cs="Times New Roman"/>
        </w:rPr>
        <w:t>Maret</w:t>
      </w:r>
      <w:proofErr w:type="spellEnd"/>
      <w:r w:rsidRPr="00D06898">
        <w:rPr>
          <w:rFonts w:ascii="Times New Roman" w:hAnsi="Times New Roman" w:cs="Times New Roman"/>
        </w:rPr>
        <w:t xml:space="preserve"> 2022</w:t>
      </w:r>
    </w:p>
    <w:p w:rsidR="004B4C15" w:rsidRDefault="004B4C15" w:rsidP="004B4C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689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0227/P/SM/VII/2022</w:t>
      </w:r>
    </w:p>
    <w:p w:rsidR="004B4C15" w:rsidRPr="00D06898" w:rsidRDefault="004B4C15" w:rsidP="004B4C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</w:r>
      <w:r w:rsidRPr="00D0689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Terlampir</w:t>
      </w:r>
      <w:proofErr w:type="spellEnd"/>
    </w:p>
    <w:p w:rsidR="004B4C15" w:rsidRPr="00D06898" w:rsidRDefault="004B4C15" w:rsidP="004B4C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6898">
        <w:rPr>
          <w:rFonts w:ascii="Times New Roman" w:hAnsi="Times New Roman" w:cs="Times New Roman"/>
        </w:rPr>
        <w:t xml:space="preserve">: </w:t>
      </w:r>
      <w:proofErr w:type="spellStart"/>
      <w:r w:rsidRPr="00D06898">
        <w:rPr>
          <w:rFonts w:ascii="Times New Roman" w:hAnsi="Times New Roman" w:cs="Times New Roman"/>
        </w:rPr>
        <w:t>Penawaran</w:t>
      </w:r>
      <w:proofErr w:type="spellEnd"/>
      <w:r w:rsidRPr="00D068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Aksata</w:t>
      </w:r>
      <w:proofErr w:type="spellEnd"/>
      <w:r>
        <w:rPr>
          <w:rFonts w:ascii="Times New Roman" w:hAnsi="Times New Roman" w:cs="Times New Roman"/>
        </w:rPr>
        <w:t xml:space="preserve"> Fishing </w:t>
      </w:r>
      <w:r w:rsidR="00D41B7F">
        <w:rPr>
          <w:rFonts w:ascii="Times New Roman" w:hAnsi="Times New Roman" w:cs="Times New Roman"/>
        </w:rPr>
        <w:t>Shop</w:t>
      </w:r>
    </w:p>
    <w:p w:rsidR="004B4C15" w:rsidRPr="00D06898" w:rsidRDefault="004B4C15" w:rsidP="004B4C15">
      <w:pPr>
        <w:rPr>
          <w:rFonts w:ascii="Times New Roman" w:hAnsi="Times New Roman" w:cs="Times New Roman"/>
        </w:rPr>
      </w:pPr>
    </w:p>
    <w:p w:rsidR="004B4C15" w:rsidRPr="00D06898" w:rsidRDefault="00D41B7F" w:rsidP="004B4C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:rsidR="00D41B7F" w:rsidRDefault="00D41B7F" w:rsidP="004B4C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 w:rsidR="004B4C15" w:rsidRPr="00D06898">
        <w:rPr>
          <w:rFonts w:ascii="Times New Roman" w:hAnsi="Times New Roman" w:cs="Times New Roman"/>
        </w:rPr>
        <w:t xml:space="preserve"> </w:t>
      </w:r>
    </w:p>
    <w:p w:rsidR="00D41B7F" w:rsidRDefault="00D41B7F" w:rsidP="004B4C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Aksata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Fhising</w:t>
      </w:r>
      <w:proofErr w:type="spellEnd"/>
      <w:r>
        <w:rPr>
          <w:rFonts w:ascii="Times New Roman" w:hAnsi="Times New Roman" w:cs="Times New Roman"/>
        </w:rPr>
        <w:t xml:space="preserve"> Shop</w:t>
      </w:r>
    </w:p>
    <w:p w:rsidR="00D41B7F" w:rsidRDefault="00D41B7F" w:rsidP="004B4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D41B7F" w:rsidRDefault="00D41B7F" w:rsidP="004B4C15">
      <w:pPr>
        <w:rPr>
          <w:rFonts w:ascii="Times New Roman" w:hAnsi="Times New Roman" w:cs="Times New Roman"/>
        </w:rPr>
      </w:pPr>
    </w:p>
    <w:p w:rsidR="004B4C15" w:rsidRPr="00D06898" w:rsidRDefault="004B4C15" w:rsidP="004B4C15">
      <w:pPr>
        <w:rPr>
          <w:rFonts w:ascii="Times New Roman" w:hAnsi="Times New Roman" w:cs="Times New Roman"/>
        </w:rPr>
      </w:pPr>
      <w:proofErr w:type="spellStart"/>
      <w:r w:rsidRPr="00D06898">
        <w:rPr>
          <w:rFonts w:ascii="Times New Roman" w:hAnsi="Times New Roman" w:cs="Times New Roman"/>
        </w:rPr>
        <w:t>Dengan</w:t>
      </w:r>
      <w:proofErr w:type="spellEnd"/>
      <w:r w:rsidRPr="00D06898">
        <w:rPr>
          <w:rFonts w:ascii="Times New Roman" w:hAnsi="Times New Roman" w:cs="Times New Roman"/>
        </w:rPr>
        <w:t xml:space="preserve"> </w:t>
      </w:r>
      <w:proofErr w:type="spellStart"/>
      <w:r w:rsidRPr="00D06898">
        <w:rPr>
          <w:rFonts w:ascii="Times New Roman" w:hAnsi="Times New Roman" w:cs="Times New Roman"/>
        </w:rPr>
        <w:t>hormat</w:t>
      </w:r>
      <w:proofErr w:type="spellEnd"/>
      <w:r w:rsidRPr="00D06898">
        <w:rPr>
          <w:rFonts w:ascii="Times New Roman" w:hAnsi="Times New Roman" w:cs="Times New Roman"/>
        </w:rPr>
        <w:t>,</w:t>
      </w:r>
    </w:p>
    <w:p w:rsidR="004B4C15" w:rsidRPr="00D41B7F" w:rsidRDefault="004B4C15" w:rsidP="00D41B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PT Godiva Corp yang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, </w:t>
      </w:r>
      <w:r w:rsidR="00D41B7F">
        <w:rPr>
          <w:rFonts w:ascii="Times New Roman" w:hAnsi="Times New Roman" w:cs="Times New Roman"/>
          <w:sz w:val="24"/>
          <w:szCs w:val="24"/>
        </w:rPr>
        <w:t xml:space="preserve">AKSATA FISHING SHOP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pancing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Muncar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Banyuwan</w:t>
      </w:r>
      <w:r w:rsidR="00D41B7F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D41B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AKSATA FISHING SHOP. </w:t>
      </w:r>
      <w:r w:rsidR="00D41B7F" w:rsidRPr="00D41B7F">
        <w:rPr>
          <w:rFonts w:ascii="Times New Roman" w:hAnsi="Times New Roman" w:cs="Times New Roman"/>
          <w:sz w:val="24"/>
          <w:szCs w:val="24"/>
        </w:rPr>
        <w:t>K</w:t>
      </w:r>
      <w:r w:rsidRPr="00D41B7F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1B7F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D41B7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41B7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D41B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41B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kami.</w:t>
      </w:r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7F" w:rsidRPr="00D41B7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41B7F" w:rsidRPr="00D41B7F">
        <w:rPr>
          <w:rFonts w:ascii="Times New Roman" w:hAnsi="Times New Roman" w:cs="Times New Roman"/>
          <w:sz w:val="24"/>
          <w:szCs w:val="24"/>
        </w:rPr>
        <w:t>.</w:t>
      </w:r>
    </w:p>
    <w:p w:rsidR="004B4C15" w:rsidRPr="00D41B7F" w:rsidRDefault="00D41B7F" w:rsidP="00D41B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B7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4C15" w:rsidRPr="00D41B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B4C15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15" w:rsidRPr="00D41B7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4B4C15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15" w:rsidRPr="00D41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4C15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15" w:rsidRPr="00D41B7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4B4C15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15" w:rsidRPr="00D41B7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4B4C15" w:rsidRPr="00D41B7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4B4C15" w:rsidRPr="00D41B7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4B4C15" w:rsidRPr="00D4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15" w:rsidRPr="00D41B7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4B4C15" w:rsidRPr="00D41B7F">
        <w:rPr>
          <w:rFonts w:ascii="Times New Roman" w:hAnsi="Times New Roman" w:cs="Times New Roman"/>
          <w:sz w:val="24"/>
          <w:szCs w:val="24"/>
        </w:rPr>
        <w:t>.</w:t>
      </w:r>
    </w:p>
    <w:p w:rsidR="004B4C15" w:rsidRPr="00D41B7F" w:rsidRDefault="004B4C15" w:rsidP="00D41B7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41B7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4B4C15" w:rsidRPr="00D41B7F" w:rsidRDefault="004B4C15" w:rsidP="00D41B7F">
      <w:pPr>
        <w:jc w:val="right"/>
        <w:rPr>
          <w:rFonts w:ascii="Times New Roman" w:hAnsi="Times New Roman" w:cs="Times New Roman"/>
          <w:sz w:val="24"/>
          <w:szCs w:val="24"/>
        </w:rPr>
      </w:pPr>
      <w:r w:rsidRPr="00D41B7F">
        <w:rPr>
          <w:rFonts w:ascii="Times New Roman" w:hAnsi="Times New Roman" w:cs="Times New Roman"/>
          <w:sz w:val="24"/>
          <w:szCs w:val="24"/>
        </w:rPr>
        <w:t>PT Godiva Corp</w:t>
      </w:r>
    </w:p>
    <w:p w:rsidR="004B4C15" w:rsidRPr="00D41B7F" w:rsidRDefault="004B4C15" w:rsidP="00D41B7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1B7F" w:rsidRPr="00D41B7F" w:rsidRDefault="00D41B7F" w:rsidP="00D41B7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B4C15" w:rsidRPr="00D41B7F" w:rsidRDefault="004B4C15" w:rsidP="00D41B7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41B7F">
        <w:rPr>
          <w:rFonts w:ascii="Times New Roman" w:hAnsi="Times New Roman" w:cs="Times New Roman"/>
          <w:sz w:val="24"/>
          <w:szCs w:val="24"/>
        </w:rPr>
        <w:t>Moh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B7F">
        <w:rPr>
          <w:rFonts w:ascii="Times New Roman" w:hAnsi="Times New Roman" w:cs="Times New Roman"/>
          <w:sz w:val="24"/>
          <w:szCs w:val="24"/>
        </w:rPr>
        <w:t>Ardeas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Ade Aga</w:t>
      </w:r>
    </w:p>
    <w:p w:rsidR="00A66873" w:rsidRPr="00E24E03" w:rsidRDefault="004B4C15" w:rsidP="00E24E03">
      <w:pPr>
        <w:jc w:val="right"/>
        <w:rPr>
          <w:rFonts w:ascii="Times New Roman" w:hAnsi="Times New Roman" w:cs="Times New Roman"/>
        </w:rPr>
      </w:pPr>
      <w:proofErr w:type="spellStart"/>
      <w:r w:rsidRPr="00D41B7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D41B7F">
        <w:rPr>
          <w:rFonts w:ascii="Times New Roman" w:hAnsi="Times New Roman" w:cs="Times New Roman"/>
          <w:sz w:val="24"/>
          <w:szCs w:val="24"/>
        </w:rPr>
        <w:t xml:space="preserve"> Ti</w:t>
      </w:r>
      <w:r w:rsidRPr="00D06898">
        <w:rPr>
          <w:rFonts w:ascii="Times New Roman" w:hAnsi="Times New Roman" w:cs="Times New Roman"/>
        </w:rPr>
        <w:t>m</w:t>
      </w:r>
    </w:p>
    <w:p w:rsidR="00A66873" w:rsidRDefault="00A66873" w:rsidP="00883CEC">
      <w:pPr>
        <w:jc w:val="center"/>
        <w:rPr>
          <w:b/>
          <w:sz w:val="28"/>
          <w:szCs w:val="28"/>
        </w:rPr>
      </w:pPr>
      <w:r w:rsidRPr="00A66873">
        <w:rPr>
          <w:b/>
          <w:sz w:val="28"/>
          <w:szCs w:val="28"/>
        </w:rPr>
        <w:lastRenderedPageBreak/>
        <w:t>PT.GODIVA CORP</w:t>
      </w:r>
    </w:p>
    <w:p w:rsidR="00E24E03" w:rsidRPr="00A66873" w:rsidRDefault="00E24E03" w:rsidP="00883CEC">
      <w:pPr>
        <w:jc w:val="center"/>
        <w:rPr>
          <w:b/>
          <w:sz w:val="28"/>
          <w:szCs w:val="28"/>
        </w:rPr>
      </w:pPr>
    </w:p>
    <w:p w:rsidR="00A66873" w:rsidRPr="00883CEC" w:rsidRDefault="00A66873" w:rsidP="00347283">
      <w:pPr>
        <w:pStyle w:val="ListParagraph"/>
        <w:numPr>
          <w:ilvl w:val="0"/>
          <w:numId w:val="1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83CEC">
        <w:rPr>
          <w:rFonts w:ascii="Times New Roman" w:hAnsi="Times New Roman" w:cs="Times New Roman"/>
          <w:sz w:val="24"/>
          <w:szCs w:val="24"/>
        </w:rPr>
        <w:t>PENDAHULUAN</w:t>
      </w:r>
    </w:p>
    <w:p w:rsidR="00347283" w:rsidRPr="00883CEC" w:rsidRDefault="00A66873" w:rsidP="00347283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>.</w:t>
      </w:r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283" w:rsidRPr="00883CE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47283" w:rsidRPr="00883C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6873" w:rsidRPr="00883CEC" w:rsidRDefault="00347283" w:rsidP="00347283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hyperlinks </w:t>
      </w:r>
      <w:proofErr w:type="gramStart"/>
      <w:r w:rsidRPr="00883CE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proofErr w:type="gramEnd"/>
      <w:r w:rsidRPr="00883CEC">
        <w:rPr>
          <w:rFonts w:ascii="Times New Roman" w:hAnsi="Times New Roman" w:cs="Times New Roman"/>
          <w:sz w:val="24"/>
          <w:szCs w:val="24"/>
        </w:rPr>
        <w:t xml:space="preserve"> virtual ).</w:t>
      </w:r>
    </w:p>
    <w:p w:rsidR="00347283" w:rsidRPr="00883CEC" w:rsidRDefault="00347283" w:rsidP="00347283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3CEC">
        <w:rPr>
          <w:rFonts w:ascii="Times New Roman" w:hAnsi="Times New Roman" w:cs="Times New Roman"/>
          <w:b/>
          <w:sz w:val="24"/>
          <w:szCs w:val="24"/>
        </w:rPr>
        <w:t>PT. GODIVA CORP</w:t>
      </w:r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media online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dijaringan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347283" w:rsidRPr="00883CEC" w:rsidRDefault="00347283" w:rsidP="00347283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66873" w:rsidRPr="00883CEC" w:rsidRDefault="00A66873" w:rsidP="00347283">
      <w:pPr>
        <w:pStyle w:val="ListParagraph"/>
        <w:numPr>
          <w:ilvl w:val="0"/>
          <w:numId w:val="1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83CEC">
        <w:rPr>
          <w:rFonts w:ascii="Times New Roman" w:hAnsi="Times New Roman" w:cs="Times New Roman"/>
          <w:sz w:val="24"/>
          <w:szCs w:val="24"/>
        </w:rPr>
        <w:t>VISI</w:t>
      </w:r>
    </w:p>
    <w:p w:rsidR="00A66873" w:rsidRDefault="00347283" w:rsidP="00883C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C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di Global”</w:t>
      </w:r>
    </w:p>
    <w:p w:rsidR="00883CEC" w:rsidRPr="00883CEC" w:rsidRDefault="00883CEC" w:rsidP="00883C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873" w:rsidRPr="00883CEC" w:rsidRDefault="00A66873" w:rsidP="00347283">
      <w:pPr>
        <w:pStyle w:val="ListParagraph"/>
        <w:numPr>
          <w:ilvl w:val="0"/>
          <w:numId w:val="1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83CEC">
        <w:rPr>
          <w:rFonts w:ascii="Times New Roman" w:hAnsi="Times New Roman" w:cs="Times New Roman"/>
          <w:sz w:val="24"/>
          <w:szCs w:val="24"/>
        </w:rPr>
        <w:t>MISI</w:t>
      </w:r>
    </w:p>
    <w:p w:rsidR="00883CEC" w:rsidRPr="00883CEC" w:rsidRDefault="00347283" w:rsidP="00883CEC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>.</w:t>
      </w:r>
    </w:p>
    <w:p w:rsidR="00883CEC" w:rsidRPr="00883CEC" w:rsidRDefault="00883CEC" w:rsidP="00883CEC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>.</w:t>
      </w:r>
    </w:p>
    <w:p w:rsidR="00883CEC" w:rsidRPr="00883CEC" w:rsidRDefault="00347283" w:rsidP="00883CEC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>.</w:t>
      </w:r>
    </w:p>
    <w:p w:rsidR="00883CEC" w:rsidRPr="00883CEC" w:rsidRDefault="00883CEC" w:rsidP="00883CEC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A66873" w:rsidRPr="00883CEC" w:rsidRDefault="00A66873" w:rsidP="0034728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A66873" w:rsidRPr="00883CEC" w:rsidRDefault="00A66873" w:rsidP="00347283">
      <w:pPr>
        <w:pStyle w:val="ListParagraph"/>
        <w:numPr>
          <w:ilvl w:val="0"/>
          <w:numId w:val="1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83CEC">
        <w:rPr>
          <w:rFonts w:ascii="Times New Roman" w:hAnsi="Times New Roman" w:cs="Times New Roman"/>
          <w:sz w:val="24"/>
          <w:szCs w:val="24"/>
        </w:rPr>
        <w:t>PRODUK DAN LAYANAN</w:t>
      </w:r>
    </w:p>
    <w:p w:rsidR="00883CEC" w:rsidRPr="00883CEC" w:rsidRDefault="00883CEC" w:rsidP="00883CEC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83CEC">
        <w:rPr>
          <w:rFonts w:ascii="Times New Roman" w:hAnsi="Times New Roman" w:cs="Times New Roman"/>
          <w:sz w:val="24"/>
          <w:szCs w:val="24"/>
        </w:rPr>
        <w:t xml:space="preserve">Web Development </w:t>
      </w:r>
    </w:p>
    <w:p w:rsidR="00883CEC" w:rsidRDefault="00883CEC" w:rsidP="00883CEC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dijaringan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statik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Online-Shop. </w:t>
      </w:r>
    </w:p>
    <w:p w:rsidR="004B4C15" w:rsidRPr="004B4C15" w:rsidRDefault="004B4C15" w:rsidP="004B4C15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B4C15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Mobile</w:t>
      </w:r>
    </w:p>
    <w:p w:rsidR="004B4C15" w:rsidRPr="004B4C15" w:rsidRDefault="004B4C15" w:rsidP="004B4C15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C1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. Ada 2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B4C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4C15">
        <w:rPr>
          <w:rFonts w:ascii="Times New Roman" w:hAnsi="Times New Roman" w:cs="Times New Roman"/>
          <w:sz w:val="24"/>
          <w:szCs w:val="24"/>
        </w:rPr>
        <w:t xml:space="preserve"> IOS.</w:t>
      </w:r>
    </w:p>
    <w:p w:rsidR="00883CEC" w:rsidRPr="00883CEC" w:rsidRDefault="00883CEC" w:rsidP="00883CEC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Desktop </w:t>
      </w:r>
    </w:p>
    <w:p w:rsidR="00A66873" w:rsidRPr="00883CEC" w:rsidRDefault="00883CEC" w:rsidP="00883CEC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C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dipercayakan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3CEC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gramStart"/>
      <w:r w:rsidRPr="00883CEC">
        <w:rPr>
          <w:rFonts w:ascii="Times New Roman" w:hAnsi="Times New Roman" w:cs="Times New Roman"/>
          <w:sz w:val="24"/>
          <w:szCs w:val="24"/>
        </w:rPr>
        <w:t>Offline .</w:t>
      </w:r>
      <w:proofErr w:type="gramEnd"/>
    </w:p>
    <w:p w:rsidR="00883CEC" w:rsidRDefault="00883CEC" w:rsidP="00883CEC">
      <w:pPr>
        <w:pStyle w:val="ListParagraph"/>
        <w:ind w:left="993"/>
        <w:jc w:val="both"/>
      </w:pPr>
    </w:p>
    <w:p w:rsidR="00A66873" w:rsidRDefault="00A66873">
      <w:r>
        <w:br w:type="page"/>
      </w:r>
    </w:p>
    <w:p w:rsidR="007D39C8" w:rsidRPr="00D41B7F" w:rsidRDefault="007D39C8" w:rsidP="007D39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B7F">
        <w:rPr>
          <w:rFonts w:ascii="Times New Roman" w:hAnsi="Times New Roman" w:cs="Times New Roman"/>
          <w:b/>
          <w:sz w:val="28"/>
          <w:szCs w:val="28"/>
        </w:rPr>
        <w:lastRenderedPageBreak/>
        <w:t>RENCANA ANGGARAN BIAYA</w:t>
      </w:r>
    </w:p>
    <w:p w:rsidR="00E24E03" w:rsidRDefault="00E24E03"/>
    <w:p w:rsidR="00E24E03" w:rsidRPr="00E24E03" w:rsidRDefault="00E24E03" w:rsidP="00E24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E24E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Aksata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Fishing Shop</w:t>
      </w:r>
    </w:p>
    <w:p w:rsidR="00E24E03" w:rsidRDefault="00E24E03" w:rsidP="00E24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E24E03">
        <w:rPr>
          <w:rFonts w:ascii="Times New Roman" w:hAnsi="Times New Roman" w:cs="Times New Roman"/>
          <w:sz w:val="24"/>
          <w:szCs w:val="24"/>
        </w:rPr>
        <w:t>: AKSATA FISHING SHOP</w:t>
      </w:r>
    </w:p>
    <w:p w:rsidR="007D39C8" w:rsidRDefault="007D39C8">
      <w:r>
        <w:br w:type="page"/>
      </w:r>
    </w:p>
    <w:p w:rsidR="007D39C8" w:rsidRPr="00C82AD8" w:rsidRDefault="007D39C8" w:rsidP="007D39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AD8">
        <w:rPr>
          <w:rFonts w:ascii="Times New Roman" w:hAnsi="Times New Roman" w:cs="Times New Roman"/>
          <w:b/>
          <w:sz w:val="28"/>
          <w:szCs w:val="28"/>
        </w:rPr>
        <w:lastRenderedPageBreak/>
        <w:t>SYARAT DAN KETENTUAN</w:t>
      </w:r>
    </w:p>
    <w:p w:rsidR="00E24E03" w:rsidRDefault="00E24E03" w:rsidP="007D39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E03" w:rsidRPr="00E24E03" w:rsidRDefault="00E24E03" w:rsidP="00E24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E24E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Aksata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Fishing Shop</w:t>
      </w:r>
    </w:p>
    <w:p w:rsidR="00E24E03" w:rsidRDefault="00E24E03" w:rsidP="00E24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E24E03">
        <w:rPr>
          <w:rFonts w:ascii="Times New Roman" w:hAnsi="Times New Roman" w:cs="Times New Roman"/>
          <w:sz w:val="24"/>
          <w:szCs w:val="24"/>
        </w:rPr>
        <w:t>: AKSATA FISHING SHOP</w:t>
      </w:r>
    </w:p>
    <w:p w:rsidR="00C82AD8" w:rsidRPr="00C82AD8" w:rsidRDefault="00E24E03" w:rsidP="00C82AD8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</w:t>
      </w:r>
      <w:r w:rsidR="00C82AD8" w:rsidRPr="00C82AD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AD8" w:rsidRPr="00C82AD8" w:rsidRDefault="00E24E03" w:rsidP="00C82AD8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82AD8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Garansi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Support (Maintenance)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C82AD8" w:rsidRPr="00C82AD8" w:rsidRDefault="00C82AD8" w:rsidP="00C82AD8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AD8" w:rsidRPr="00C82AD8" w:rsidRDefault="00E24E03" w:rsidP="00C82AD8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Aksata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Fishing Shop</w:t>
      </w:r>
    </w:p>
    <w:p w:rsidR="00C82AD8" w:rsidRPr="00C82AD8" w:rsidRDefault="00E24E03" w:rsidP="00C82AD8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m</w:t>
      </w:r>
      <w:r w:rsidR="00C82AD8" w:rsidRPr="00C82AD8">
        <w:rPr>
          <w:rFonts w:ascii="Times New Roman" w:hAnsi="Times New Roman" w:cs="Times New Roman"/>
          <w:sz w:val="24"/>
          <w:szCs w:val="24"/>
        </w:rPr>
        <w:t>emiliki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backup yang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terupdate</w:t>
      </w:r>
      <w:proofErr w:type="spellEnd"/>
    </w:p>
    <w:p w:rsidR="00C82AD8" w:rsidRPr="00C82AD8" w:rsidRDefault="00E24E03" w:rsidP="00C82AD8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Bug &amp;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C82AD8" w:rsidRPr="00C82AD8" w:rsidRDefault="00C82AD8" w:rsidP="00C82AD8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Operator </w:t>
      </w:r>
    </w:p>
    <w:p w:rsidR="00C82AD8" w:rsidRPr="00C82AD8" w:rsidRDefault="00C82AD8" w:rsidP="00C82AD8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AD8" w:rsidRPr="00C82AD8" w:rsidRDefault="00E24E03" w:rsidP="00C82AD8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82AD8">
        <w:rPr>
          <w:rFonts w:ascii="Times New Roman" w:hAnsi="Times New Roman" w:cs="Times New Roman"/>
          <w:sz w:val="24"/>
          <w:szCs w:val="24"/>
        </w:rPr>
        <w:t xml:space="preserve">Proses Maintenance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dedicated resource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2 orang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2 Orang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(</w:t>
      </w:r>
      <w:r w:rsidR="00C82AD8" w:rsidRPr="00C82AD8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implementator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>)</w:t>
      </w:r>
    </w:p>
    <w:p w:rsidR="00C82AD8" w:rsidRPr="00C82AD8" w:rsidRDefault="00E24E03" w:rsidP="00C82AD8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garansi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>)</w:t>
      </w:r>
    </w:p>
    <w:p w:rsidR="00C82AD8" w:rsidRPr="00C82AD8" w:rsidRDefault="00C82AD8" w:rsidP="00C82AD8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</w:t>
      </w:r>
      <w:r w:rsidR="00E24E03" w:rsidRPr="00C82AD8">
        <w:rPr>
          <w:rFonts w:ascii="Times New Roman" w:hAnsi="Times New Roman" w:cs="Times New Roman"/>
          <w:sz w:val="24"/>
          <w:szCs w:val="24"/>
        </w:rPr>
        <w:t>iaya</w:t>
      </w:r>
      <w:proofErr w:type="spellEnd"/>
      <w:r w:rsidR="00E24E03"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E03" w:rsidRPr="00C82AD8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E24E03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03" w:rsidRPr="00C82A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4E03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03" w:rsidRPr="00C82AD8">
        <w:rPr>
          <w:rFonts w:ascii="Times New Roman" w:hAnsi="Times New Roman" w:cs="Times New Roman"/>
          <w:sz w:val="24"/>
          <w:szCs w:val="24"/>
        </w:rPr>
        <w:t>termas</w:t>
      </w:r>
      <w:r w:rsidRPr="00C82AD8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(Hardware)</w:t>
      </w:r>
    </w:p>
    <w:p w:rsidR="00C82AD8" w:rsidRPr="00C82AD8" w:rsidRDefault="00E24E03" w:rsidP="00C82AD8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</w:t>
      </w:r>
      <w:r w:rsidR="00C82AD8" w:rsidRPr="00C82AD8">
        <w:rPr>
          <w:rFonts w:ascii="Times New Roman" w:hAnsi="Times New Roman" w:cs="Times New Roman"/>
          <w:sz w:val="24"/>
          <w:szCs w:val="24"/>
        </w:rPr>
        <w:t>elah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2AD8" w:rsidRPr="00C82AD8" w:rsidRDefault="00E24E03" w:rsidP="00C82AD8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) kali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termin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82A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82AD8">
        <w:rPr>
          <w:rFonts w:ascii="Times New Roman" w:hAnsi="Times New Roman" w:cs="Times New Roman"/>
          <w:sz w:val="24"/>
          <w:szCs w:val="24"/>
        </w:rPr>
        <w:t xml:space="preserve"> - 30%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- 40%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>.</w:t>
      </w:r>
    </w:p>
    <w:p w:rsidR="00C82AD8" w:rsidRPr="00C82AD8" w:rsidRDefault="00E24E03" w:rsidP="00C82AD8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garansi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besarn</w:t>
      </w:r>
      <w:r w:rsidR="00C82AD8" w:rsidRPr="00C82AD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D8" w:rsidRPr="00C82AD8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C82AD8" w:rsidRPr="00C82AD8">
        <w:rPr>
          <w:rFonts w:ascii="Times New Roman" w:hAnsi="Times New Roman" w:cs="Times New Roman"/>
          <w:sz w:val="24"/>
          <w:szCs w:val="24"/>
        </w:rPr>
        <w:t>.</w:t>
      </w:r>
    </w:p>
    <w:p w:rsidR="00E24E03" w:rsidRPr="00C82AD8" w:rsidRDefault="00E24E03" w:rsidP="00C82AD8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nominalnya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C82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AD8">
        <w:rPr>
          <w:rFonts w:ascii="Times New Roman" w:hAnsi="Times New Roman" w:cs="Times New Roman"/>
          <w:sz w:val="24"/>
          <w:szCs w:val="24"/>
        </w:rPr>
        <w:t>pihak</w:t>
      </w:r>
      <w:proofErr w:type="spellEnd"/>
    </w:p>
    <w:p w:rsidR="00E24E03" w:rsidRPr="00453159" w:rsidRDefault="00453159" w:rsidP="004531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159">
        <w:rPr>
          <w:rFonts w:ascii="Times New Roman" w:hAnsi="Times New Roman" w:cs="Times New Roman"/>
          <w:b/>
          <w:sz w:val="28"/>
          <w:szCs w:val="28"/>
        </w:rPr>
        <w:lastRenderedPageBreak/>
        <w:t>SPESIFIKASI TEKNIS</w:t>
      </w:r>
    </w:p>
    <w:p w:rsidR="00453159" w:rsidRDefault="00453159" w:rsidP="00453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159" w:rsidRPr="00E24E03" w:rsidRDefault="00453159" w:rsidP="00453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E24E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03">
        <w:rPr>
          <w:rFonts w:ascii="Times New Roman" w:hAnsi="Times New Roman" w:cs="Times New Roman"/>
          <w:sz w:val="24"/>
          <w:szCs w:val="24"/>
        </w:rPr>
        <w:t>Aksata</w:t>
      </w:r>
      <w:proofErr w:type="spellEnd"/>
      <w:r w:rsidRPr="00E24E03">
        <w:rPr>
          <w:rFonts w:ascii="Times New Roman" w:hAnsi="Times New Roman" w:cs="Times New Roman"/>
          <w:sz w:val="24"/>
          <w:szCs w:val="24"/>
        </w:rPr>
        <w:t xml:space="preserve"> Fishing Shop</w:t>
      </w:r>
    </w:p>
    <w:p w:rsidR="00453159" w:rsidRDefault="00453159" w:rsidP="00453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E24E03">
        <w:rPr>
          <w:rFonts w:ascii="Times New Roman" w:hAnsi="Times New Roman" w:cs="Times New Roman"/>
          <w:sz w:val="24"/>
          <w:szCs w:val="24"/>
        </w:rPr>
        <w:t>: AKSATA FISHING SHOP</w:t>
      </w:r>
    </w:p>
    <w:p w:rsidR="00453159" w:rsidRDefault="00453159" w:rsidP="00453159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4252"/>
        <w:gridCol w:w="4110"/>
      </w:tblGrid>
      <w:tr w:rsidR="00453159" w:rsidTr="00453159">
        <w:tc>
          <w:tcPr>
            <w:tcW w:w="704" w:type="dxa"/>
          </w:tcPr>
          <w:p w:rsidR="00453159" w:rsidRPr="00453159" w:rsidRDefault="00453159" w:rsidP="004531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15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52" w:type="dxa"/>
          </w:tcPr>
          <w:p w:rsidR="00453159" w:rsidRPr="00453159" w:rsidRDefault="00453159" w:rsidP="004531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159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110" w:type="dxa"/>
          </w:tcPr>
          <w:p w:rsidR="00453159" w:rsidRPr="00453159" w:rsidRDefault="00453159" w:rsidP="004531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3159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</w:tr>
      <w:tr w:rsidR="00453159" w:rsidTr="00453159">
        <w:tc>
          <w:tcPr>
            <w:tcW w:w="704" w:type="dxa"/>
          </w:tcPr>
          <w:p w:rsidR="00453159" w:rsidRDefault="00453159" w:rsidP="00182E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453159" w:rsidRDefault="00453159" w:rsidP="00182EA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110" w:type="dxa"/>
          </w:tcPr>
          <w:p w:rsidR="00453159" w:rsidRDefault="00182EA7" w:rsidP="00182EA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453159" w:rsidTr="00453159">
        <w:tc>
          <w:tcPr>
            <w:tcW w:w="704" w:type="dxa"/>
          </w:tcPr>
          <w:p w:rsidR="00453159" w:rsidRDefault="00453159" w:rsidP="00182E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453159" w:rsidRDefault="00453159" w:rsidP="00182EA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Pemograman</w:t>
            </w:r>
            <w:proofErr w:type="spellEnd"/>
          </w:p>
        </w:tc>
        <w:tc>
          <w:tcPr>
            <w:tcW w:w="4110" w:type="dxa"/>
          </w:tcPr>
          <w:p w:rsidR="00453159" w:rsidRDefault="00182EA7" w:rsidP="00182EA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</w:tr>
      <w:tr w:rsidR="00453159" w:rsidTr="00453159">
        <w:tc>
          <w:tcPr>
            <w:tcW w:w="704" w:type="dxa"/>
          </w:tcPr>
          <w:p w:rsidR="00453159" w:rsidRDefault="00453159" w:rsidP="00182E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453159" w:rsidRDefault="00453159" w:rsidP="00182EA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110" w:type="dxa"/>
          </w:tcPr>
          <w:p w:rsidR="00453159" w:rsidRDefault="00182EA7" w:rsidP="00182EA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</w:tbl>
    <w:p w:rsidR="00453159" w:rsidRDefault="00453159" w:rsidP="00182EA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453159" w:rsidRDefault="00453159" w:rsidP="00453159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79"/>
        <w:gridCol w:w="3477"/>
        <w:gridCol w:w="1616"/>
        <w:gridCol w:w="3294"/>
      </w:tblGrid>
      <w:tr w:rsidR="00182EA7" w:rsidTr="00182EA7">
        <w:trPr>
          <w:trHeight w:val="462"/>
        </w:trPr>
        <w:tc>
          <w:tcPr>
            <w:tcW w:w="704" w:type="dxa"/>
          </w:tcPr>
          <w:p w:rsidR="00182EA7" w:rsidRPr="00182EA7" w:rsidRDefault="00182EA7" w:rsidP="00182E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EA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828" w:type="dxa"/>
          </w:tcPr>
          <w:p w:rsidR="00182EA7" w:rsidRPr="00182EA7" w:rsidRDefault="00182EA7" w:rsidP="00182E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EA7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991" w:type="dxa"/>
          </w:tcPr>
          <w:p w:rsidR="00182EA7" w:rsidRPr="00182EA7" w:rsidRDefault="00182EA7" w:rsidP="00182E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2EA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43" w:type="dxa"/>
          </w:tcPr>
          <w:p w:rsidR="00182EA7" w:rsidRPr="00182EA7" w:rsidRDefault="00182EA7" w:rsidP="00182E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2EA7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</w:tr>
      <w:tr w:rsidR="00182EA7" w:rsidTr="00182EA7">
        <w:tc>
          <w:tcPr>
            <w:tcW w:w="704" w:type="dxa"/>
          </w:tcPr>
          <w:p w:rsidR="00182EA7" w:rsidRDefault="00182EA7" w:rsidP="00182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182EA7" w:rsidRDefault="00182EA7" w:rsidP="00182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91" w:type="dxa"/>
          </w:tcPr>
          <w:p w:rsidR="00182EA7" w:rsidRDefault="00182EA7" w:rsidP="00182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  <w:tc>
          <w:tcPr>
            <w:tcW w:w="3543" w:type="dxa"/>
          </w:tcPr>
          <w:p w:rsidR="00182EA7" w:rsidRPr="00182EA7" w:rsidRDefault="00182EA7" w:rsidP="00182EA7">
            <w:pPr>
              <w:pStyle w:val="ListParagraph"/>
              <w:numPr>
                <w:ilvl w:val="0"/>
                <w:numId w:val="12"/>
              </w:numPr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Processor Intel® Xeon® Quad-Core Processor E3-1240 v5 (8M Cache, 3.50 GHz)</w:t>
            </w:r>
          </w:p>
          <w:p w:rsidR="00182EA7" w:rsidRPr="00182EA7" w:rsidRDefault="00182EA7" w:rsidP="00182EA7">
            <w:pPr>
              <w:pStyle w:val="ListParagraph"/>
              <w:numPr>
                <w:ilvl w:val="0"/>
                <w:numId w:val="12"/>
              </w:numPr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Memmory</w:t>
            </w:r>
            <w:proofErr w:type="spellEnd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 xml:space="preserve"> 16 GB </w:t>
            </w:r>
          </w:p>
          <w:p w:rsidR="00182EA7" w:rsidRPr="00182EA7" w:rsidRDefault="00182EA7" w:rsidP="00182EA7">
            <w:pPr>
              <w:pStyle w:val="ListParagraph"/>
              <w:numPr>
                <w:ilvl w:val="0"/>
                <w:numId w:val="12"/>
              </w:numPr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Storage 1 TB (2 Unit)</w:t>
            </w:r>
          </w:p>
          <w:p w:rsidR="00182EA7" w:rsidRPr="00182EA7" w:rsidRDefault="00182EA7" w:rsidP="00182EA7">
            <w:pPr>
              <w:pStyle w:val="ListParagraph"/>
              <w:numPr>
                <w:ilvl w:val="0"/>
                <w:numId w:val="12"/>
              </w:numPr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 xml:space="preserve"> Linux Ubuntu Server</w:t>
            </w:r>
          </w:p>
        </w:tc>
      </w:tr>
      <w:tr w:rsidR="00182EA7" w:rsidTr="00182EA7">
        <w:tc>
          <w:tcPr>
            <w:tcW w:w="704" w:type="dxa"/>
          </w:tcPr>
          <w:p w:rsidR="00182EA7" w:rsidRDefault="00182EA7" w:rsidP="00182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182EA7" w:rsidRDefault="00182EA7" w:rsidP="00182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Database</w:t>
            </w:r>
          </w:p>
        </w:tc>
        <w:tc>
          <w:tcPr>
            <w:tcW w:w="991" w:type="dxa"/>
          </w:tcPr>
          <w:p w:rsidR="00182EA7" w:rsidRDefault="00182EA7" w:rsidP="00182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  <w:tc>
          <w:tcPr>
            <w:tcW w:w="3543" w:type="dxa"/>
          </w:tcPr>
          <w:p w:rsidR="00182EA7" w:rsidRPr="00182EA7" w:rsidRDefault="00182EA7" w:rsidP="00182EA7">
            <w:pPr>
              <w:pStyle w:val="ListParagraph"/>
              <w:numPr>
                <w:ilvl w:val="0"/>
                <w:numId w:val="12"/>
              </w:numPr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Processor Intel® Xeon® Quad-Core Processor E3-1240 v5 (8M Cache, 3.50 GHz)</w:t>
            </w:r>
          </w:p>
          <w:p w:rsidR="00182EA7" w:rsidRPr="00182EA7" w:rsidRDefault="00182EA7" w:rsidP="00182EA7">
            <w:pPr>
              <w:pStyle w:val="ListParagraph"/>
              <w:numPr>
                <w:ilvl w:val="0"/>
                <w:numId w:val="12"/>
              </w:numPr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Memmory</w:t>
            </w:r>
            <w:proofErr w:type="spellEnd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 xml:space="preserve"> 16 GB </w:t>
            </w:r>
          </w:p>
          <w:p w:rsidR="00182EA7" w:rsidRPr="00182EA7" w:rsidRDefault="00182EA7" w:rsidP="00182EA7">
            <w:pPr>
              <w:pStyle w:val="ListParagraph"/>
              <w:numPr>
                <w:ilvl w:val="0"/>
                <w:numId w:val="12"/>
              </w:numPr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Storage 1 TB (2 Unit)</w:t>
            </w:r>
          </w:p>
          <w:p w:rsidR="00182EA7" w:rsidRPr="00182EA7" w:rsidRDefault="00182EA7" w:rsidP="00182EA7">
            <w:pPr>
              <w:pStyle w:val="ListParagraph"/>
              <w:numPr>
                <w:ilvl w:val="0"/>
                <w:numId w:val="12"/>
              </w:numPr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 xml:space="preserve"> Linux Ubuntu Server</w:t>
            </w:r>
          </w:p>
        </w:tc>
      </w:tr>
      <w:tr w:rsidR="00182EA7" w:rsidTr="00182EA7">
        <w:trPr>
          <w:trHeight w:val="804"/>
        </w:trPr>
        <w:tc>
          <w:tcPr>
            <w:tcW w:w="704" w:type="dxa"/>
          </w:tcPr>
          <w:p w:rsidR="00182EA7" w:rsidRDefault="00182EA7" w:rsidP="00182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182EA7" w:rsidRDefault="00182EA7" w:rsidP="00182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Operator</w:t>
            </w:r>
          </w:p>
        </w:tc>
        <w:tc>
          <w:tcPr>
            <w:tcW w:w="991" w:type="dxa"/>
          </w:tcPr>
          <w:p w:rsidR="00182EA7" w:rsidRDefault="00182EA7" w:rsidP="00182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543" w:type="dxa"/>
          </w:tcPr>
          <w:p w:rsidR="00182EA7" w:rsidRPr="00182EA7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182EA7">
              <w:rPr>
                <w:rFonts w:ascii="Times New Roman" w:hAnsi="Times New Roman" w:cs="Times New Roman"/>
                <w:sz w:val="24"/>
                <w:szCs w:val="24"/>
              </w:rPr>
              <w:t xml:space="preserve"> PC Office</w:t>
            </w:r>
          </w:p>
        </w:tc>
      </w:tr>
    </w:tbl>
    <w:p w:rsidR="00453159" w:rsidRPr="00182EA7" w:rsidRDefault="00453159" w:rsidP="00182EA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53159" w:rsidRPr="00453159" w:rsidRDefault="00453159" w:rsidP="0045315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24E03" w:rsidRPr="00E24E03" w:rsidRDefault="00E24E03" w:rsidP="00E24E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9C8" w:rsidRDefault="00182EA7" w:rsidP="00182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EA7">
        <w:rPr>
          <w:rFonts w:ascii="Times New Roman" w:hAnsi="Times New Roman" w:cs="Times New Roman"/>
          <w:b/>
          <w:sz w:val="28"/>
          <w:szCs w:val="28"/>
        </w:rPr>
        <w:lastRenderedPageBreak/>
        <w:t>FITUR SISTEM INFORMASI KASIR AKSATA FISHING SHOP</w:t>
      </w:r>
    </w:p>
    <w:p w:rsidR="00182EA7" w:rsidRDefault="00182EA7" w:rsidP="00182E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118"/>
        <w:gridCol w:w="3685"/>
      </w:tblGrid>
      <w:tr w:rsidR="00182EA7" w:rsidTr="00B96720">
        <w:tc>
          <w:tcPr>
            <w:tcW w:w="704" w:type="dxa"/>
          </w:tcPr>
          <w:p w:rsidR="00182EA7" w:rsidRPr="007047E9" w:rsidRDefault="00B96720" w:rsidP="00B96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7E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:rsidR="00182EA7" w:rsidRPr="007047E9" w:rsidRDefault="00B96720" w:rsidP="00B96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7E9"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</w:p>
        </w:tc>
        <w:tc>
          <w:tcPr>
            <w:tcW w:w="3118" w:type="dxa"/>
          </w:tcPr>
          <w:p w:rsidR="00182EA7" w:rsidRPr="007047E9" w:rsidRDefault="00B96720" w:rsidP="00B96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7E9">
              <w:rPr>
                <w:rFonts w:ascii="Times New Roman" w:hAnsi="Times New Roman" w:cs="Times New Roman"/>
                <w:b/>
                <w:sz w:val="24"/>
                <w:szCs w:val="24"/>
              </w:rPr>
              <w:t>HAK AKSES</w:t>
            </w:r>
          </w:p>
        </w:tc>
        <w:tc>
          <w:tcPr>
            <w:tcW w:w="3685" w:type="dxa"/>
          </w:tcPr>
          <w:p w:rsidR="00182EA7" w:rsidRPr="007047E9" w:rsidRDefault="00B96720" w:rsidP="00B967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7E9">
              <w:rPr>
                <w:rFonts w:ascii="Times New Roman" w:hAnsi="Times New Roman" w:cs="Times New Roman"/>
                <w:b/>
                <w:sz w:val="24"/>
                <w:szCs w:val="24"/>
              </w:rPr>
              <w:t>SUB MENU</w:t>
            </w:r>
          </w:p>
        </w:tc>
      </w:tr>
      <w:tr w:rsidR="00182EA7" w:rsidTr="00B96720">
        <w:tc>
          <w:tcPr>
            <w:tcW w:w="704" w:type="dxa"/>
          </w:tcPr>
          <w:p w:rsidR="00182EA7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7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182EA7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18" w:type="dxa"/>
          </w:tcPr>
          <w:p w:rsidR="00182EA7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Admin</w:t>
            </w:r>
          </w:p>
        </w:tc>
        <w:tc>
          <w:tcPr>
            <w:tcW w:w="3685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EA7" w:rsidTr="00B96720">
        <w:tc>
          <w:tcPr>
            <w:tcW w:w="704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3685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EA7" w:rsidTr="00B96720">
        <w:tc>
          <w:tcPr>
            <w:tcW w:w="704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182EA7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3685" w:type="dxa"/>
          </w:tcPr>
          <w:p w:rsidR="00182EA7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182EA7" w:rsidTr="00B96720">
        <w:tc>
          <w:tcPr>
            <w:tcW w:w="704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182EA7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182EA7" w:rsidTr="00B96720">
        <w:tc>
          <w:tcPr>
            <w:tcW w:w="704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182EA7" w:rsidRPr="00B96720" w:rsidRDefault="00182EA7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182EA7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B96720" w:rsidTr="00B96720">
        <w:tc>
          <w:tcPr>
            <w:tcW w:w="704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685" w:type="dxa"/>
          </w:tcPr>
          <w:p w:rsid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</w:tr>
      <w:tr w:rsidR="00B96720" w:rsidTr="00B96720">
        <w:tc>
          <w:tcPr>
            <w:tcW w:w="704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</w:tr>
      <w:tr w:rsidR="00B96720" w:rsidTr="00B96720">
        <w:tc>
          <w:tcPr>
            <w:tcW w:w="704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96720" w:rsidRP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685" w:type="dxa"/>
          </w:tcPr>
          <w:p w:rsidR="00B96720" w:rsidRDefault="00B96720" w:rsidP="0018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</w:tr>
    </w:tbl>
    <w:p w:rsidR="00A71120" w:rsidRDefault="00A71120" w:rsidP="00182E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1120" w:rsidRDefault="00A711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82EA7" w:rsidRPr="00182EA7" w:rsidRDefault="00A71120" w:rsidP="00A711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PORTOFOLIO CONTOH APLIKASI</w:t>
      </w:r>
    </w:p>
    <w:sectPr w:rsidR="00182EA7" w:rsidRPr="00182EA7" w:rsidSect="00DD26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E88" w:rsidRDefault="00240E88" w:rsidP="00DD267F">
      <w:pPr>
        <w:spacing w:after="0" w:line="240" w:lineRule="auto"/>
      </w:pPr>
      <w:r>
        <w:separator/>
      </w:r>
    </w:p>
  </w:endnote>
  <w:endnote w:type="continuationSeparator" w:id="0">
    <w:p w:rsidR="00240E88" w:rsidRDefault="00240E88" w:rsidP="00DD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20" w:rsidRDefault="00A71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20" w:rsidRDefault="00A711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20" w:rsidRDefault="00A71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E88" w:rsidRDefault="00240E88" w:rsidP="00DD267F">
      <w:pPr>
        <w:spacing w:after="0" w:line="240" w:lineRule="auto"/>
      </w:pPr>
      <w:r>
        <w:separator/>
      </w:r>
    </w:p>
  </w:footnote>
  <w:footnote w:type="continuationSeparator" w:id="0">
    <w:p w:rsidR="00240E88" w:rsidRDefault="00240E88" w:rsidP="00DD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67F" w:rsidRDefault="00240E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5905860" o:spid="_x0000_s2053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mbria Math&quot;;font-size:1pt" string="PT.GODIVA COR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67F" w:rsidRDefault="00240E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5905861" o:spid="_x0000_s2054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mbria Math&quot;;font-size:1pt" string="PT.GODIVA COR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67F" w:rsidRDefault="00240E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5905859" o:spid="_x0000_s2052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mbria Math&quot;;font-size:1pt" string="PT.GODIVA COR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501"/>
    <w:multiLevelType w:val="hybridMultilevel"/>
    <w:tmpl w:val="A0E647E2"/>
    <w:lvl w:ilvl="0" w:tplc="B46C4B8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30391"/>
    <w:multiLevelType w:val="multilevel"/>
    <w:tmpl w:val="F68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5A73"/>
    <w:multiLevelType w:val="hybridMultilevel"/>
    <w:tmpl w:val="5D7CE5A6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5047776"/>
    <w:multiLevelType w:val="multilevel"/>
    <w:tmpl w:val="8E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38AF"/>
    <w:multiLevelType w:val="hybridMultilevel"/>
    <w:tmpl w:val="BACA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C46C6"/>
    <w:multiLevelType w:val="hybridMultilevel"/>
    <w:tmpl w:val="C83E866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F1374D"/>
    <w:multiLevelType w:val="hybridMultilevel"/>
    <w:tmpl w:val="E0D27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3D68"/>
    <w:multiLevelType w:val="hybridMultilevel"/>
    <w:tmpl w:val="F70631A6"/>
    <w:lvl w:ilvl="0" w:tplc="B17A1C2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60B60355"/>
    <w:multiLevelType w:val="hybridMultilevel"/>
    <w:tmpl w:val="EFDC64B0"/>
    <w:lvl w:ilvl="0" w:tplc="04090015">
      <w:start w:val="1"/>
      <w:numFmt w:val="upp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0C45E8C"/>
    <w:multiLevelType w:val="hybridMultilevel"/>
    <w:tmpl w:val="E2A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02B0"/>
    <w:multiLevelType w:val="multilevel"/>
    <w:tmpl w:val="868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231C1"/>
    <w:multiLevelType w:val="hybridMultilevel"/>
    <w:tmpl w:val="7B6200B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7F"/>
    <w:rsid w:val="00093A84"/>
    <w:rsid w:val="00182EA7"/>
    <w:rsid w:val="00240E88"/>
    <w:rsid w:val="002D22C1"/>
    <w:rsid w:val="00347283"/>
    <w:rsid w:val="00453159"/>
    <w:rsid w:val="004B4C15"/>
    <w:rsid w:val="004D5758"/>
    <w:rsid w:val="007047E9"/>
    <w:rsid w:val="007D39C8"/>
    <w:rsid w:val="00870A41"/>
    <w:rsid w:val="00883CEC"/>
    <w:rsid w:val="009A58F1"/>
    <w:rsid w:val="00A66873"/>
    <w:rsid w:val="00A71120"/>
    <w:rsid w:val="00B96720"/>
    <w:rsid w:val="00C82AD8"/>
    <w:rsid w:val="00D41B7F"/>
    <w:rsid w:val="00DD267F"/>
    <w:rsid w:val="00E2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A4A9AE1"/>
  <w15:chartTrackingRefBased/>
  <w15:docId w15:val="{7FC92650-D827-4B7F-AC28-F599583C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7F"/>
  </w:style>
  <w:style w:type="paragraph" w:styleId="Footer">
    <w:name w:val="footer"/>
    <w:basedOn w:val="Normal"/>
    <w:link w:val="FooterChar"/>
    <w:uiPriority w:val="99"/>
    <w:unhideWhenUsed/>
    <w:rsid w:val="00DD2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7F"/>
  </w:style>
  <w:style w:type="paragraph" w:styleId="ListParagraph">
    <w:name w:val="List Paragraph"/>
    <w:basedOn w:val="Normal"/>
    <w:uiPriority w:val="34"/>
    <w:qFormat/>
    <w:rsid w:val="00A66873"/>
    <w:pPr>
      <w:ind w:left="720"/>
      <w:contextualSpacing/>
    </w:pPr>
  </w:style>
  <w:style w:type="table" w:styleId="TableGrid">
    <w:name w:val="Table Grid"/>
    <w:basedOn w:val="TableNormal"/>
    <w:uiPriority w:val="39"/>
    <w:rsid w:val="00453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ARDIAS</cp:lastModifiedBy>
  <cp:revision>6</cp:revision>
  <dcterms:created xsi:type="dcterms:W3CDTF">2022-03-21T02:55:00Z</dcterms:created>
  <dcterms:modified xsi:type="dcterms:W3CDTF">2022-03-23T02:57:00Z</dcterms:modified>
</cp:coreProperties>
</file>