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9085" w14:textId="77777777" w:rsidR="00042D48" w:rsidRDefault="00042D48" w:rsidP="00042D48">
      <w:pPr>
        <w:bidi/>
        <w:jc w:val="both"/>
      </w:pPr>
      <w:r>
        <w:rPr>
          <w:rFonts w:cs="Arial"/>
          <w:rtl/>
        </w:rPr>
        <w:t>تفاوت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"</w:t>
      </w:r>
      <w:r>
        <w:t>Lemmatization</w:t>
      </w:r>
      <w:r>
        <w:rPr>
          <w:rFonts w:cs="Arial"/>
          <w:rtl/>
        </w:rPr>
        <w:t>" و "</w:t>
      </w:r>
      <w:r>
        <w:t>Stemming</w:t>
      </w:r>
      <w:r>
        <w:rPr>
          <w:rFonts w:cs="Arial"/>
          <w:rtl/>
        </w:rPr>
        <w:t>" در پردازش متن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که:</w:t>
      </w:r>
    </w:p>
    <w:p w14:paraId="42863587" w14:textId="77777777" w:rsidR="00042D48" w:rsidRDefault="00042D48" w:rsidP="00042D48">
      <w:pPr>
        <w:bidi/>
        <w:jc w:val="both"/>
      </w:pPr>
    </w:p>
    <w:p w14:paraId="0A83BA41" w14:textId="77777777" w:rsidR="00042D48" w:rsidRPr="00042D48" w:rsidRDefault="00042D48" w:rsidP="00042D48">
      <w:pPr>
        <w:bidi/>
        <w:jc w:val="both"/>
        <w:rPr>
          <w:rFonts w:cs="Arial"/>
          <w:b/>
          <w:bCs/>
          <w:rtl/>
          <w:lang w:bidi="fa-IR"/>
        </w:rPr>
      </w:pPr>
      <w:r w:rsidRPr="00042D48">
        <w:rPr>
          <w:b/>
          <w:bCs/>
        </w:rPr>
        <w:t>Stemming</w:t>
      </w:r>
      <w:r w:rsidRPr="00042D48">
        <w:rPr>
          <w:rFonts w:cs="Arial" w:hint="cs"/>
          <w:b/>
          <w:bCs/>
          <w:rtl/>
          <w:lang w:bidi="fa-IR"/>
        </w:rPr>
        <w:t xml:space="preserve">: </w:t>
      </w:r>
    </w:p>
    <w:p w14:paraId="31C05595" w14:textId="70B5D39A" w:rsidR="00042D48" w:rsidRDefault="00042D48" w:rsidP="00042D48">
      <w:pPr>
        <w:bidi/>
        <w:jc w:val="both"/>
      </w:pP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به حذف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شوندها</w:t>
      </w:r>
      <w:r>
        <w:rPr>
          <w:rFonts w:cs="Arial"/>
          <w:rtl/>
        </w:rPr>
        <w:t xml:space="preserve"> و پسوندها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کلمات به منظور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(</w:t>
      </w:r>
      <w:r>
        <w:t>stem</w:t>
      </w:r>
      <w:r>
        <w:rPr>
          <w:rFonts w:cs="Arial"/>
          <w:rtl/>
        </w:rPr>
        <w:t>) کلمه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پردازد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معمولا با استفاده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 مانند </w:t>
      </w:r>
      <w:r>
        <w:t>Porter Stemmer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Snowball Stemmer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</w:t>
      </w:r>
      <w:r>
        <w:t>stemming</w:t>
      </w:r>
      <w:r>
        <w:rPr>
          <w:rFonts w:cs="Arial"/>
          <w:rtl/>
        </w:rPr>
        <w:t xml:space="preserve"> ممکن است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کلمه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اشتباه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منجر</w:t>
      </w:r>
      <w:r>
        <w:rPr>
          <w:rFonts w:cs="Arial"/>
          <w:rtl/>
        </w:rPr>
        <w:t xml:space="preserve"> شود.</w:t>
      </w:r>
    </w:p>
    <w:p w14:paraId="3AA0114B" w14:textId="77777777" w:rsidR="00042D48" w:rsidRDefault="00042D48" w:rsidP="00042D48">
      <w:pPr>
        <w:bidi/>
        <w:jc w:val="both"/>
      </w:pPr>
    </w:p>
    <w:p w14:paraId="29C42DC2" w14:textId="00C95E61" w:rsidR="00042D48" w:rsidRDefault="00042D48" w:rsidP="00042D48">
      <w:pPr>
        <w:bidi/>
        <w:jc w:val="both"/>
      </w:pPr>
      <w:r>
        <w:t xml:space="preserve"> </w:t>
      </w:r>
      <w:proofErr w:type="gramStart"/>
      <w:r w:rsidRPr="00042D48">
        <w:rPr>
          <w:b/>
          <w:bCs/>
        </w:rPr>
        <w:t>:</w:t>
      </w:r>
      <w:r w:rsidRPr="00042D48">
        <w:rPr>
          <w:b/>
          <w:bCs/>
        </w:rPr>
        <w:t>Lemmatization</w:t>
      </w:r>
      <w:proofErr w:type="gramEnd"/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تلاش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کلمات را به شکل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لم (</w:t>
      </w:r>
      <w:r>
        <w:t>lemma</w:t>
      </w:r>
      <w:r>
        <w:rPr>
          <w:rFonts w:cs="Arial"/>
          <w:rtl/>
        </w:rPr>
        <w:t>) خود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انتقال کلمات به شکل معنا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 موجود در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واژه‌نامه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معمولاً با استفاده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گرامر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زبان انجام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 xml:space="preserve"> و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ق‌تر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نظر معنا و کاربرد دارد.</w:t>
      </w:r>
    </w:p>
    <w:p w14:paraId="661C3833" w14:textId="77777777" w:rsidR="00042D48" w:rsidRDefault="00042D48" w:rsidP="00042D48">
      <w:pPr>
        <w:bidi/>
        <w:jc w:val="both"/>
      </w:pPr>
    </w:p>
    <w:sectPr w:rsidR="0004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48"/>
    <w:rsid w:val="00042D48"/>
    <w:rsid w:val="007C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ED35"/>
  <w15:chartTrackingRefBased/>
  <w15:docId w15:val="{755CE7C8-7E39-4100-9384-760202F5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khalvati</dc:creator>
  <cp:keywords/>
  <dc:description/>
  <cp:lastModifiedBy>alireza khalvati</cp:lastModifiedBy>
  <cp:revision>1</cp:revision>
  <dcterms:created xsi:type="dcterms:W3CDTF">2023-10-30T21:28:00Z</dcterms:created>
  <dcterms:modified xsi:type="dcterms:W3CDTF">2023-10-30T21:29:00Z</dcterms:modified>
</cp:coreProperties>
</file>