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ECE4" w14:textId="77777777" w:rsidR="00CA4C85" w:rsidRPr="00CA4C85" w:rsidRDefault="00CA4C85" w:rsidP="00CA4C85">
      <w:pPr>
        <w:rPr>
          <w:rFonts w:asciiTheme="majorHAnsi" w:hAnsiTheme="majorHAnsi"/>
          <w:b/>
          <w:bCs/>
        </w:rPr>
      </w:pPr>
      <w:r w:rsidRPr="00CA4C85">
        <w:rPr>
          <w:rFonts w:asciiTheme="majorHAnsi" w:hAnsiTheme="majorHAnsi"/>
          <w:b/>
          <w:bCs/>
        </w:rPr>
        <w:t>1. Quantifying and Defining Downtime</w:t>
      </w:r>
    </w:p>
    <w:p w14:paraId="7CCBCAC7" w14:textId="77777777" w:rsidR="00CA4C85" w:rsidRPr="00CA4C85" w:rsidRDefault="00CA4C85" w:rsidP="00CA4C85">
      <w:pPr>
        <w:rPr>
          <w:rFonts w:asciiTheme="majorHAnsi" w:hAnsiTheme="majorHAnsi"/>
        </w:rPr>
      </w:pPr>
      <w:r w:rsidRPr="00CA4C85">
        <w:rPr>
          <w:rFonts w:asciiTheme="majorHAnsi" w:hAnsiTheme="majorHAnsi"/>
        </w:rPr>
        <w:t>First, we need to establish a baseline and understand the scale of the problem.</w:t>
      </w:r>
    </w:p>
    <w:p w14:paraId="312F407C" w14:textId="5609132F" w:rsidR="00CA4C85" w:rsidRPr="00CA4C85" w:rsidRDefault="00CA4C85" w:rsidP="00CA4C85">
      <w:pPr>
        <w:numPr>
          <w:ilvl w:val="0"/>
          <w:numId w:val="1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What is the total production time versus the total downtime?</w:t>
      </w:r>
      <w:r w:rsidRPr="00CA4C85">
        <w:rPr>
          <w:rFonts w:asciiTheme="majorHAnsi" w:hAnsiTheme="majorHAnsi"/>
        </w:rPr>
        <w:t xml:space="preserve"> This is the most fundamental question. We'll calculate the actual operating time from the </w:t>
      </w:r>
      <w:r w:rsidRPr="0061401F">
        <w:rPr>
          <w:rFonts w:asciiTheme="majorHAnsi" w:hAnsiTheme="majorHAnsi"/>
          <w:rtl/>
        </w:rPr>
        <w:t>)</w:t>
      </w:r>
      <w:r w:rsidRPr="00CA4C85">
        <w:rPr>
          <w:rFonts w:asciiTheme="majorHAnsi" w:hAnsiTheme="majorHAnsi"/>
        </w:rPr>
        <w:t>assembly_log_data.csv</w:t>
      </w:r>
      <w:r w:rsidRPr="0061401F">
        <w:rPr>
          <w:rFonts w:asciiTheme="majorHAnsi" w:hAnsiTheme="majorHAnsi"/>
          <w:rtl/>
        </w:rPr>
        <w:t>(</w:t>
      </w:r>
      <w:r w:rsidRPr="00CA4C85">
        <w:rPr>
          <w:rFonts w:asciiTheme="majorHAnsi" w:hAnsiTheme="majorHAnsi"/>
        </w:rPr>
        <w:t xml:space="preserve"> and identify the gaps between operations at each station to quantify total downtime. This will give us the overall percentage of time lost.</w:t>
      </w:r>
    </w:p>
    <w:p w14:paraId="7CC9A930" w14:textId="77777777" w:rsidR="00CA4C85" w:rsidRPr="00CA4C85" w:rsidRDefault="00CA4C85" w:rsidP="00CA4C85">
      <w:pPr>
        <w:numPr>
          <w:ilvl w:val="0"/>
          <w:numId w:val="1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What is our primary productivity metric?</w:t>
      </w:r>
      <w:r w:rsidRPr="00CA4C85">
        <w:rPr>
          <w:rFonts w:asciiTheme="majorHAnsi" w:hAnsiTheme="majorHAnsi"/>
        </w:rPr>
        <w:t xml:space="preserve"> We should define a key performance indicator (KPI) like </w:t>
      </w:r>
      <w:r w:rsidRPr="00CA4C85">
        <w:rPr>
          <w:rFonts w:asciiTheme="majorHAnsi" w:hAnsiTheme="majorHAnsi"/>
          <w:b/>
          <w:bCs/>
        </w:rPr>
        <w:t>Overall Equipment Effectiveness (OEE)</w:t>
      </w:r>
      <w:r w:rsidRPr="00CA4C85">
        <w:rPr>
          <w:rFonts w:asciiTheme="majorHAnsi" w:hAnsiTheme="majorHAnsi"/>
        </w:rPr>
        <w:t xml:space="preserve"> or at least its </w:t>
      </w:r>
      <w:r w:rsidRPr="00CA4C85">
        <w:rPr>
          <w:rFonts w:asciiTheme="majorHAnsi" w:hAnsiTheme="majorHAnsi"/>
          <w:b/>
          <w:bCs/>
        </w:rPr>
        <w:t>"Availability"</w:t>
      </w:r>
      <w:r w:rsidRPr="00CA4C85">
        <w:rPr>
          <w:rFonts w:asciiTheme="majorHAnsi" w:hAnsiTheme="majorHAnsi"/>
        </w:rPr>
        <w:t xml:space="preserve"> component ((Total Time - Downtime) / Total Time). This gives us a single, powerful metric to track.</w:t>
      </w:r>
    </w:p>
    <w:p w14:paraId="5F6C95F7" w14:textId="77777777" w:rsidR="00CA4C85" w:rsidRPr="00CA4C85" w:rsidRDefault="00CA4C85" w:rsidP="00CA4C85">
      <w:pPr>
        <w:numPr>
          <w:ilvl w:val="0"/>
          <w:numId w:val="1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How does downtime translate to lost production units?</w:t>
      </w:r>
      <w:r w:rsidRPr="00CA4C85">
        <w:rPr>
          <w:rFonts w:asciiTheme="majorHAnsi" w:hAnsiTheme="majorHAnsi"/>
        </w:rPr>
        <w:t xml:space="preserve"> By analyzing the average cycle time per model (model_master_data.csv), we can estimate how many units </w:t>
      </w:r>
      <w:r w:rsidRPr="00CA4C85">
        <w:rPr>
          <w:rFonts w:asciiTheme="majorHAnsi" w:hAnsiTheme="majorHAnsi"/>
          <w:i/>
          <w:iCs/>
        </w:rPr>
        <w:t>could have been</w:t>
      </w:r>
      <w:r w:rsidRPr="00CA4C85">
        <w:rPr>
          <w:rFonts w:asciiTheme="majorHAnsi" w:hAnsiTheme="majorHAnsi"/>
        </w:rPr>
        <w:t xml:space="preserve"> produced during the time the line was down.</w:t>
      </w:r>
    </w:p>
    <w:p w14:paraId="63C20490" w14:textId="77777777" w:rsidR="00CA4C85" w:rsidRPr="00CA4C85" w:rsidRDefault="00000000" w:rsidP="00CA4C8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A8E1DE9">
          <v:rect id="_x0000_i1025" style="width:0;height:1.5pt" o:hralign="center" o:hrstd="t" o:hr="t" fillcolor="#a0a0a0" stroked="f"/>
        </w:pict>
      </w:r>
    </w:p>
    <w:p w14:paraId="2535EE5E" w14:textId="77777777" w:rsidR="00CA4C85" w:rsidRPr="00CA4C85" w:rsidRDefault="00CA4C85" w:rsidP="00CA4C85">
      <w:pPr>
        <w:rPr>
          <w:rFonts w:asciiTheme="majorHAnsi" w:hAnsiTheme="majorHAnsi"/>
          <w:b/>
          <w:bCs/>
        </w:rPr>
      </w:pPr>
      <w:r w:rsidRPr="00CA4C85">
        <w:rPr>
          <w:rFonts w:asciiTheme="majorHAnsi" w:hAnsiTheme="majorHAnsi"/>
          <w:b/>
          <w:bCs/>
        </w:rPr>
        <w:t>2. Identifying the Root Causes</w:t>
      </w:r>
    </w:p>
    <w:p w14:paraId="21064EC3" w14:textId="77777777" w:rsidR="00CA4C85" w:rsidRPr="00CA4C85" w:rsidRDefault="00CA4C85" w:rsidP="00CA4C85">
      <w:pPr>
        <w:rPr>
          <w:rFonts w:asciiTheme="majorHAnsi" w:hAnsiTheme="majorHAnsi"/>
        </w:rPr>
      </w:pPr>
      <w:r w:rsidRPr="00CA4C85">
        <w:rPr>
          <w:rFonts w:asciiTheme="majorHAnsi" w:hAnsiTheme="majorHAnsi"/>
        </w:rPr>
        <w:t xml:space="preserve">Once we know how much downtime there is, we need to find out </w:t>
      </w:r>
      <w:r w:rsidRPr="00CA4C85">
        <w:rPr>
          <w:rFonts w:asciiTheme="majorHAnsi" w:hAnsiTheme="majorHAnsi"/>
          <w:i/>
          <w:iCs/>
        </w:rPr>
        <w:t>why</w:t>
      </w:r>
      <w:r w:rsidRPr="00CA4C85">
        <w:rPr>
          <w:rFonts w:asciiTheme="majorHAnsi" w:hAnsiTheme="majorHAnsi"/>
        </w:rPr>
        <w:t xml:space="preserve"> and </w:t>
      </w:r>
      <w:r w:rsidRPr="00CA4C85">
        <w:rPr>
          <w:rFonts w:asciiTheme="majorHAnsi" w:hAnsiTheme="majorHAnsi"/>
          <w:i/>
          <w:iCs/>
        </w:rPr>
        <w:t>where</w:t>
      </w:r>
      <w:r w:rsidRPr="00CA4C85">
        <w:rPr>
          <w:rFonts w:asciiTheme="majorHAnsi" w:hAnsiTheme="majorHAnsi"/>
        </w:rPr>
        <w:t xml:space="preserve"> it's happening.</w:t>
      </w:r>
    </w:p>
    <w:p w14:paraId="0A0854AD" w14:textId="77777777" w:rsidR="00CA4C85" w:rsidRPr="00CA4C85" w:rsidRDefault="00CA4C85" w:rsidP="00CA4C85">
      <w:pPr>
        <w:numPr>
          <w:ilvl w:val="0"/>
          <w:numId w:val="2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Which assembly stations are the biggest bottlenecks?</w:t>
      </w:r>
      <w:r w:rsidRPr="00CA4C85">
        <w:rPr>
          <w:rFonts w:asciiTheme="majorHAnsi" w:hAnsiTheme="majorHAnsi"/>
        </w:rPr>
        <w:t xml:space="preserve"> By analyzing downtime per station (station_master.csv), we can pinpoint the specific points in the line that contribute most to delays.</w:t>
      </w:r>
    </w:p>
    <w:p w14:paraId="7CA52F69" w14:textId="77777777" w:rsidR="00CA4C85" w:rsidRPr="00CA4C85" w:rsidRDefault="00CA4C85" w:rsidP="00CA4C85">
      <w:pPr>
        <w:numPr>
          <w:ilvl w:val="0"/>
          <w:numId w:val="2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What are the most frequent defects causing stoppages or rework?</w:t>
      </w:r>
      <w:r w:rsidRPr="00CA4C85">
        <w:rPr>
          <w:rFonts w:asciiTheme="majorHAnsi" w:hAnsiTheme="majorHAnsi"/>
        </w:rPr>
        <w:t xml:space="preserve"> We'll link the assembly_log_data.csv to the defect_master.csv to identify which specific issues are the primary drivers of downtime.</w:t>
      </w:r>
    </w:p>
    <w:p w14:paraId="6818C2AF" w14:textId="77777777" w:rsidR="00CA4C85" w:rsidRDefault="00CA4C85" w:rsidP="00CA4C85">
      <w:pPr>
        <w:numPr>
          <w:ilvl w:val="0"/>
          <w:numId w:val="2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Do certain product models correlate with higher downtime?</w:t>
      </w:r>
      <w:r w:rsidRPr="00CA4C85">
        <w:rPr>
          <w:rFonts w:asciiTheme="majorHAnsi" w:hAnsiTheme="majorHAnsi"/>
        </w:rPr>
        <w:t xml:space="preserve"> We need to investigate if specific models (model_master_data.csv) are more difficult to produce, leading to more frequent or longer pauses at certain stations.</w:t>
      </w:r>
    </w:p>
    <w:p w14:paraId="67294631" w14:textId="77777777" w:rsidR="0061401F" w:rsidRDefault="0061401F" w:rsidP="0061401F">
      <w:pPr>
        <w:rPr>
          <w:rFonts w:asciiTheme="majorHAnsi" w:hAnsiTheme="majorHAnsi"/>
        </w:rPr>
      </w:pPr>
    </w:p>
    <w:p w14:paraId="24699625" w14:textId="77777777" w:rsidR="0061401F" w:rsidRDefault="0061401F" w:rsidP="0061401F">
      <w:pPr>
        <w:rPr>
          <w:rFonts w:asciiTheme="majorHAnsi" w:hAnsiTheme="majorHAnsi"/>
        </w:rPr>
      </w:pPr>
    </w:p>
    <w:p w14:paraId="201E5631" w14:textId="77777777" w:rsidR="0061401F" w:rsidRDefault="0061401F" w:rsidP="0061401F">
      <w:pPr>
        <w:rPr>
          <w:rFonts w:asciiTheme="majorHAnsi" w:hAnsiTheme="majorHAnsi"/>
        </w:rPr>
      </w:pPr>
    </w:p>
    <w:p w14:paraId="38F26F87" w14:textId="77777777" w:rsidR="0061401F" w:rsidRPr="00CA4C85" w:rsidRDefault="0061401F" w:rsidP="0061401F">
      <w:pPr>
        <w:rPr>
          <w:rFonts w:asciiTheme="majorHAnsi" w:hAnsiTheme="majorHAnsi"/>
        </w:rPr>
      </w:pPr>
    </w:p>
    <w:p w14:paraId="2BEA5A3E" w14:textId="77777777" w:rsidR="0061401F" w:rsidRDefault="00000000" w:rsidP="0061401F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91E51D4">
          <v:rect id="_x0000_i1026" style="width:0;height:1.5pt" o:hralign="center" o:hrstd="t" o:hr="t" fillcolor="#a0a0a0" stroked="f"/>
        </w:pict>
      </w:r>
    </w:p>
    <w:p w14:paraId="0654E6FA" w14:textId="61F5C097" w:rsidR="00CA4C85" w:rsidRPr="00CA4C85" w:rsidRDefault="00CA4C85" w:rsidP="0061401F">
      <w:p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lastRenderedPageBreak/>
        <w:t>3. Analyzing the Impact and Dependencies</w:t>
      </w:r>
    </w:p>
    <w:p w14:paraId="022DB1DB" w14:textId="77777777" w:rsidR="00CA4C85" w:rsidRPr="00CA4C85" w:rsidRDefault="00CA4C85" w:rsidP="00CA4C85">
      <w:pPr>
        <w:rPr>
          <w:rFonts w:asciiTheme="majorHAnsi" w:hAnsiTheme="majorHAnsi"/>
        </w:rPr>
      </w:pPr>
      <w:r w:rsidRPr="00CA4C85">
        <w:rPr>
          <w:rFonts w:asciiTheme="majorHAnsi" w:hAnsiTheme="majorHAnsi"/>
        </w:rPr>
        <w:t>Here, we connect the causes of downtime to their effect on the overall production flow.</w:t>
      </w:r>
    </w:p>
    <w:p w14:paraId="2E0CD868" w14:textId="77777777" w:rsidR="00CA4C85" w:rsidRPr="00CA4C85" w:rsidRDefault="00CA4C85" w:rsidP="00CA4C85">
      <w:pPr>
        <w:numPr>
          <w:ilvl w:val="0"/>
          <w:numId w:val="3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How does downtime at one bottleneck station impact the subsequent stations?</w:t>
      </w:r>
      <w:r w:rsidRPr="00CA4C85">
        <w:rPr>
          <w:rFonts w:asciiTheme="majorHAnsi" w:hAnsiTheme="majorHAnsi"/>
        </w:rPr>
        <w:t xml:space="preserve"> This helps us understand the "domino effect" of a single stoppage on the entire production line's throughput.</w:t>
      </w:r>
    </w:p>
    <w:p w14:paraId="3DD6C9F4" w14:textId="77777777" w:rsidR="00CA4C85" w:rsidRPr="00CA4C85" w:rsidRDefault="00CA4C85" w:rsidP="00CA4C85">
      <w:pPr>
        <w:numPr>
          <w:ilvl w:val="0"/>
          <w:numId w:val="3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Is there a relationship between specific operators and downtime events?</w:t>
      </w:r>
      <w:r w:rsidRPr="00CA4C85">
        <w:rPr>
          <w:rFonts w:asciiTheme="majorHAnsi" w:hAnsiTheme="majorHAnsi"/>
        </w:rPr>
        <w:t xml:space="preserve"> By analyzing data from operator_master.csv, we can identify if certain downtimes are correlated with specific operators. This is not about blame but about identifying potential needs for additional training or process improvements.</w:t>
      </w:r>
    </w:p>
    <w:p w14:paraId="740E5AA6" w14:textId="77777777" w:rsidR="00CA4C85" w:rsidRPr="00CA4C85" w:rsidRDefault="00CA4C85" w:rsidP="00CA4C85">
      <w:pPr>
        <w:numPr>
          <w:ilvl w:val="0"/>
          <w:numId w:val="3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How much does rework (caused by defects) add to the total cycle time of a product?</w:t>
      </w:r>
      <w:r w:rsidRPr="00CA4C85">
        <w:rPr>
          <w:rFonts w:asciiTheme="majorHAnsi" w:hAnsiTheme="majorHAnsi"/>
        </w:rPr>
        <w:t xml:space="preserve"> We can measure the time spent on units with defects versus those without, quantifying the direct time-cost of quality issues.</w:t>
      </w:r>
    </w:p>
    <w:p w14:paraId="65B8774E" w14:textId="77777777" w:rsidR="00CA4C85" w:rsidRPr="00CA4C85" w:rsidRDefault="00000000" w:rsidP="00CA4C8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B361838">
          <v:rect id="_x0000_i1027" style="width:0;height:1.5pt" o:hralign="center" o:hrstd="t" o:hr="t" fillcolor="#a0a0a0" stroked="f"/>
        </w:pict>
      </w:r>
    </w:p>
    <w:p w14:paraId="70C5E5D7" w14:textId="77777777" w:rsidR="00CA4C85" w:rsidRPr="00CA4C85" w:rsidRDefault="00CA4C85" w:rsidP="00CA4C85">
      <w:pPr>
        <w:rPr>
          <w:rFonts w:asciiTheme="majorHAnsi" w:hAnsiTheme="majorHAnsi"/>
          <w:b/>
          <w:bCs/>
        </w:rPr>
      </w:pPr>
      <w:r w:rsidRPr="00CA4C85">
        <w:rPr>
          <w:rFonts w:asciiTheme="majorHAnsi" w:hAnsiTheme="majorHAnsi"/>
          <w:b/>
          <w:bCs/>
        </w:rPr>
        <w:t>4. Finding Patterns and Trends</w:t>
      </w:r>
    </w:p>
    <w:p w14:paraId="730F68A1" w14:textId="77777777" w:rsidR="00CA4C85" w:rsidRPr="00CA4C85" w:rsidRDefault="00CA4C85" w:rsidP="00CA4C85">
      <w:pPr>
        <w:rPr>
          <w:rFonts w:asciiTheme="majorHAnsi" w:hAnsiTheme="majorHAnsi"/>
        </w:rPr>
      </w:pPr>
      <w:r w:rsidRPr="00CA4C85">
        <w:rPr>
          <w:rFonts w:asciiTheme="majorHAnsi" w:hAnsiTheme="majorHAnsi"/>
        </w:rPr>
        <w:t>Finally, we look for patterns over time to make our insights predictive and actionable.</w:t>
      </w:r>
    </w:p>
    <w:p w14:paraId="312DEEB0" w14:textId="77777777" w:rsidR="00CA4C85" w:rsidRPr="00CA4C85" w:rsidRDefault="00CA4C85" w:rsidP="00CA4C85">
      <w:pPr>
        <w:numPr>
          <w:ilvl w:val="0"/>
          <w:numId w:val="4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Does downtime occur more frequently at certain times of the day or on specific days of the week?</w:t>
      </w:r>
      <w:r w:rsidRPr="00CA4C85">
        <w:rPr>
          <w:rFonts w:asciiTheme="majorHAnsi" w:hAnsiTheme="majorHAnsi"/>
        </w:rPr>
        <w:t xml:space="preserve"> Answering this can help with resource planning, scheduling maintenance, and identifying issues like operator fatigue.</w:t>
      </w:r>
    </w:p>
    <w:p w14:paraId="2608C683" w14:textId="77777777" w:rsidR="0061401F" w:rsidRDefault="00CA4C85" w:rsidP="0061401F">
      <w:pPr>
        <w:numPr>
          <w:ilvl w:val="0"/>
          <w:numId w:val="4"/>
        </w:numPr>
        <w:rPr>
          <w:rFonts w:asciiTheme="majorHAnsi" w:hAnsiTheme="majorHAnsi"/>
        </w:rPr>
      </w:pPr>
      <w:r w:rsidRPr="00CA4C85">
        <w:rPr>
          <w:rFonts w:asciiTheme="majorHAnsi" w:hAnsiTheme="majorHAnsi"/>
          <w:b/>
          <w:bCs/>
        </w:rPr>
        <w:t>Are there recurring downtime events that signal a need for preventative maintenance?</w:t>
      </w:r>
      <w:r w:rsidRPr="00CA4C85">
        <w:rPr>
          <w:rFonts w:asciiTheme="majorHAnsi" w:hAnsiTheme="majorHAnsi"/>
        </w:rPr>
        <w:t xml:space="preserve"> If a specific station consistently has short, frequent stops, it might indicate a machine part is nearing failure.</w:t>
      </w:r>
    </w:p>
    <w:p w14:paraId="639F6E50" w14:textId="3620DE9C" w:rsidR="0061401F" w:rsidRPr="0061401F" w:rsidRDefault="0061401F" w:rsidP="0061401F">
      <w:pPr>
        <w:numPr>
          <w:ilvl w:val="0"/>
          <w:numId w:val="4"/>
        </w:numPr>
        <w:rPr>
          <w:rFonts w:asciiTheme="majorHAnsi" w:hAnsiTheme="majorHAnsi"/>
        </w:rPr>
      </w:pPr>
      <w:r w:rsidRPr="0061401F">
        <w:rPr>
          <w:rFonts w:asciiTheme="majorHAnsi" w:hAnsiTheme="majorHAnsi"/>
          <w:b/>
          <w:bCs/>
        </w:rPr>
        <w:t>How much variability exists in the cycle times for each station and model, and what does this tell us about process stability?</w:t>
      </w:r>
    </w:p>
    <w:p w14:paraId="7657CC00" w14:textId="4D5E82A6" w:rsidR="0061401F" w:rsidRPr="0061401F" w:rsidRDefault="0061401F" w:rsidP="0061401F">
      <w:pPr>
        <w:pStyle w:val="NormalWeb"/>
        <w:rPr>
          <w:rFonts w:asciiTheme="majorHAnsi" w:hAnsiTheme="majorHAnsi"/>
        </w:rPr>
      </w:pPr>
      <w:r w:rsidRPr="0061401F">
        <w:rPr>
          <w:rFonts w:asciiTheme="majorHAnsi" w:hAnsiTheme="majorHAnsi"/>
        </w:rPr>
        <w:t xml:space="preserve">This question is crucial because the previous questions focus primarily on </w:t>
      </w:r>
      <w:r w:rsidRPr="0061401F">
        <w:rPr>
          <w:rFonts w:asciiTheme="majorHAnsi" w:hAnsiTheme="majorHAnsi"/>
          <w:b/>
          <w:bCs/>
        </w:rPr>
        <w:t>downtime</w:t>
      </w:r>
      <w:r w:rsidRPr="0061401F">
        <w:rPr>
          <w:rFonts w:asciiTheme="majorHAnsi" w:hAnsiTheme="majorHAnsi"/>
        </w:rPr>
        <w:t xml:space="preserve"> (when </w:t>
      </w:r>
      <w:r>
        <w:rPr>
          <w:rFonts w:asciiTheme="majorHAnsi" w:hAnsiTheme="majorHAnsi"/>
        </w:rPr>
        <w:t xml:space="preserve">                                        </w:t>
      </w:r>
      <w:r w:rsidRPr="0061401F">
        <w:rPr>
          <w:rFonts w:asciiTheme="majorHAnsi" w:hAnsiTheme="majorHAnsi"/>
        </w:rPr>
        <w:t xml:space="preserve">the line is stopped). This one focuses on </w:t>
      </w:r>
      <w:r w:rsidRPr="0061401F">
        <w:rPr>
          <w:rFonts w:asciiTheme="majorHAnsi" w:hAnsiTheme="majorHAnsi"/>
          <w:b/>
          <w:bCs/>
        </w:rPr>
        <w:t>uptime</w:t>
      </w:r>
      <w:r w:rsidRPr="0061401F">
        <w:rPr>
          <w:rFonts w:asciiTheme="majorHAnsi" w:hAnsiTheme="majorHAnsi"/>
        </w:rPr>
        <w:t xml:space="preserve"> (when the line is running). A process can have </w:t>
      </w:r>
      <w:r>
        <w:rPr>
          <w:rFonts w:asciiTheme="majorHAnsi" w:hAnsiTheme="majorHAnsi"/>
        </w:rPr>
        <w:t xml:space="preserve">    </w:t>
      </w:r>
      <w:r w:rsidRPr="0061401F">
        <w:rPr>
          <w:rFonts w:asciiTheme="majorHAnsi" w:hAnsiTheme="majorHAnsi"/>
        </w:rPr>
        <w:t>low downtime but still be inefficient due to inconsistent or slow work.</w:t>
      </w:r>
    </w:p>
    <w:p w14:paraId="213A0D25" w14:textId="780B8351" w:rsidR="0061401F" w:rsidRPr="0061401F" w:rsidRDefault="0061401F" w:rsidP="0061401F">
      <w:pPr>
        <w:pStyle w:val="NormalWeb"/>
        <w:rPr>
          <w:rFonts w:asciiTheme="majorHAnsi" w:hAnsiTheme="majorHAnsi"/>
        </w:rPr>
      </w:pPr>
      <w:r w:rsidRPr="0061401F">
        <w:rPr>
          <w:rFonts w:asciiTheme="majorHAnsi" w:hAnsiTheme="majorHAnsi"/>
        </w:rPr>
        <w:t xml:space="preserve">By analyzing the cycle time distribution (e.g., standard deviation, min, max) for each specific task in the </w:t>
      </w:r>
      <w:r w:rsidRPr="0061401F">
        <w:rPr>
          <w:rStyle w:val="HTMLCode"/>
          <w:rFonts w:asciiTheme="majorHAnsi" w:eastAsiaTheme="majorEastAsia" w:hAnsiTheme="majorHAnsi"/>
        </w:rPr>
        <w:t>assembly_log_data.csv</w:t>
      </w:r>
      <w:r w:rsidRPr="0061401F">
        <w:rPr>
          <w:rFonts w:asciiTheme="majorHAnsi" w:hAnsiTheme="majorHAnsi"/>
        </w:rPr>
        <w:t>, you can uncover hidden inefficiencies that aren't officially logged as "downtime," such as:</w:t>
      </w:r>
    </w:p>
    <w:p w14:paraId="4B1702B5" w14:textId="77777777" w:rsidR="0061401F" w:rsidRPr="0061401F" w:rsidRDefault="0061401F" w:rsidP="0061401F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61401F">
        <w:rPr>
          <w:rFonts w:asciiTheme="majorHAnsi" w:hAnsiTheme="majorHAnsi"/>
        </w:rPr>
        <w:t>Inconsistent operator methods.</w:t>
      </w:r>
    </w:p>
    <w:p w14:paraId="4CCFB16B" w14:textId="2E9A1914" w:rsidR="0061401F" w:rsidRPr="0061401F" w:rsidRDefault="0061401F" w:rsidP="0061401F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61401F">
        <w:rPr>
          <w:rFonts w:asciiTheme="majorHAnsi" w:hAnsiTheme="majorHAnsi"/>
        </w:rPr>
        <w:t xml:space="preserve">Minor </w:t>
      </w:r>
      <w:r w:rsidR="00E65D97" w:rsidRPr="0061401F">
        <w:rPr>
          <w:rFonts w:asciiTheme="majorHAnsi" w:hAnsiTheme="majorHAnsi"/>
        </w:rPr>
        <w:t>machine slows down</w:t>
      </w:r>
      <w:r w:rsidRPr="0061401F">
        <w:rPr>
          <w:rFonts w:asciiTheme="majorHAnsi" w:hAnsiTheme="majorHAnsi"/>
        </w:rPr>
        <w:t>.</w:t>
      </w:r>
    </w:p>
    <w:p w14:paraId="2F4A6CB9" w14:textId="4B2E8ACC" w:rsidR="00A53262" w:rsidRPr="0061401F" w:rsidRDefault="0061401F" w:rsidP="0061401F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61401F">
        <w:rPr>
          <w:rFonts w:asciiTheme="majorHAnsi" w:hAnsiTheme="majorHAnsi"/>
        </w:rPr>
        <w:t>Issues with material handling.</w:t>
      </w:r>
    </w:p>
    <w:sectPr w:rsidR="00A53262" w:rsidRPr="0061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7DF3"/>
    <w:multiLevelType w:val="multilevel"/>
    <w:tmpl w:val="366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63BA7"/>
    <w:multiLevelType w:val="multilevel"/>
    <w:tmpl w:val="8F6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06DE5"/>
    <w:multiLevelType w:val="multilevel"/>
    <w:tmpl w:val="8E3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C5D18"/>
    <w:multiLevelType w:val="multilevel"/>
    <w:tmpl w:val="50D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E399F"/>
    <w:multiLevelType w:val="multilevel"/>
    <w:tmpl w:val="B06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272993">
    <w:abstractNumId w:val="1"/>
  </w:num>
  <w:num w:numId="2" w16cid:durableId="251011113">
    <w:abstractNumId w:val="3"/>
  </w:num>
  <w:num w:numId="3" w16cid:durableId="27725927">
    <w:abstractNumId w:val="0"/>
  </w:num>
  <w:num w:numId="4" w16cid:durableId="1245341341">
    <w:abstractNumId w:val="4"/>
  </w:num>
  <w:num w:numId="5" w16cid:durableId="36637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85"/>
    <w:rsid w:val="00151D2F"/>
    <w:rsid w:val="00352B1F"/>
    <w:rsid w:val="003E3B7E"/>
    <w:rsid w:val="0061401F"/>
    <w:rsid w:val="00A53262"/>
    <w:rsid w:val="00CA4C85"/>
    <w:rsid w:val="00D944E3"/>
    <w:rsid w:val="00E6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FFF0"/>
  <w15:chartTrackingRefBased/>
  <w15:docId w15:val="{41835AA2-BA87-4A54-8B3A-A3B4394E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4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40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Abdullah</dc:creator>
  <cp:keywords/>
  <dc:description/>
  <cp:lastModifiedBy>Mohammed Abdullah</cp:lastModifiedBy>
  <cp:revision>2</cp:revision>
  <dcterms:created xsi:type="dcterms:W3CDTF">2025-10-06T20:19:00Z</dcterms:created>
  <dcterms:modified xsi:type="dcterms:W3CDTF">2025-10-09T01:17:00Z</dcterms:modified>
</cp:coreProperties>
</file>