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1"/>
        <w:gridCol w:w="4530"/>
      </w:tblGrid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i/>
                <w:i/>
                <w:color w:val="FF0000"/>
              </w:rPr>
            </w:pPr>
            <w:r>
              <w:rPr>
                <w:rFonts w:eastAsia="Calibri" w:cs=""/>
                <w:b/>
                <w:i/>
                <w:color w:val="FF0000"/>
                <w:kern w:val="0"/>
                <w:sz w:val="22"/>
                <w:szCs w:val="22"/>
                <w:lang w:val="fr-FR" w:eastAsia="en-US" w:bidi="ar-SA"/>
              </w:rPr>
              <w:t xml:space="preserve">La remarque 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i/>
                <w:i/>
                <w:color w:val="FF0000"/>
              </w:rPr>
            </w:pPr>
            <w:r>
              <w:rPr>
                <w:rFonts w:eastAsia="Calibri" w:cs=""/>
                <w:b/>
                <w:i/>
                <w:color w:val="FF0000"/>
                <w:kern w:val="0"/>
                <w:sz w:val="22"/>
                <w:szCs w:val="22"/>
                <w:lang w:val="fr-FR" w:eastAsia="en-US" w:bidi="ar-SA"/>
              </w:rPr>
              <w:t>Sa correction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L’ajout de la partie bibliographie.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Ajout de la bibliographie : Page 99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Agrandir la taille des figures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72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Appliqué sur le document en entier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Ajout des objectifs de l’étude</w:t>
            </w:r>
          </w:p>
        </w:tc>
        <w:tc>
          <w:tcPr>
            <w:tcW w:w="453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Ajout du dernier paragraphe dans la section  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 xml:space="preserve">Preface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 page 2.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Ajout de la section 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 xml:space="preserve">Objectives of the study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au chapitre </w:t>
            </w:r>
            <w:bookmarkStart w:id="0" w:name="_GoBack"/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Overview an d rationale of the study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  </w:t>
            </w:r>
            <w:bookmarkEnd w:id="0"/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page 4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Ajout des perspectives futurs.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Ajout du dernier chapitre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Future Perspectives and Directions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 .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Page 97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9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76092"/>
    <w:pPr>
      <w:spacing w:before="0" w:after="160"/>
      <w:ind w:left="720"/>
      <w:contextualSpacing/>
    </w:pPr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7609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LibreOffice/24.8.4.2$Linux_X86_64 LibreOffice_project/480$Build-2</Application>
  <AppVersion>15.0000</AppVersion>
  <Pages>1</Pages>
  <Words>80</Words>
  <Characters>385</Characters>
  <CharactersWithSpaces>455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2025-01-17T20:56:00Z</dcterms:created>
  <dc:creator>Compte Microsoft</dc:creator>
  <dc:description/>
  <dc:language>en-US</dc:language>
  <cp:lastModifiedBy/>
  <dcterms:modified xsi:type="dcterms:W3CDTF">2025-01-19T01:18:01Z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