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9ACBFFF"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5C164C">
              <w:rPr>
                <w:rFonts w:ascii="Cambria" w:hAnsi="Cambria"/>
                <w:b/>
                <w:bCs/>
              </w:rPr>
              <w:t>4</w:t>
            </w:r>
          </w:p>
        </w:tc>
        <w:tc>
          <w:tcPr>
            <w:tcW w:w="6753" w:type="dxa"/>
            <w:vMerge w:val="restart"/>
          </w:tcPr>
          <w:p w14:paraId="2089D07E" w14:textId="10A8C53A" w:rsidR="00610E0E" w:rsidRPr="00062E1C" w:rsidRDefault="005C164C" w:rsidP="00B6025A">
            <w:pPr>
              <w:spacing w:before="120" w:after="120"/>
              <w:jc w:val="center"/>
              <w:rPr>
                <w:rFonts w:ascii="Cambria" w:hAnsi="Cambria"/>
                <w:b/>
                <w:bCs/>
              </w:rPr>
            </w:pPr>
            <w:r w:rsidRPr="005C164C">
              <w:rPr>
                <w:rFonts w:ascii="Cambria" w:hAnsi="Cambria"/>
                <w:b/>
                <w:bCs/>
              </w:rPr>
              <w:t>TRANSFER LEARNING USING PRE-TRAINED VISION MODELS FOR IMAGE RECOGNITION</w:t>
            </w:r>
          </w:p>
        </w:tc>
      </w:tr>
      <w:tr w:rsidR="00610E0E" w:rsidRPr="00062E1C" w14:paraId="4CB59980" w14:textId="77777777" w:rsidTr="00BA6876">
        <w:tc>
          <w:tcPr>
            <w:tcW w:w="2263" w:type="dxa"/>
          </w:tcPr>
          <w:p w14:paraId="20A59799" w14:textId="35E82DBE" w:rsidR="00A17C03" w:rsidRPr="00062E1C" w:rsidRDefault="00610E0E" w:rsidP="00BA6876">
            <w:pPr>
              <w:rPr>
                <w:rFonts w:ascii="Cambria" w:hAnsi="Cambria"/>
                <w:b/>
                <w:bCs/>
              </w:rPr>
            </w:pPr>
            <w:r w:rsidRPr="00062E1C">
              <w:rPr>
                <w:rFonts w:ascii="Cambria" w:hAnsi="Cambria"/>
                <w:b/>
                <w:bCs/>
              </w:rPr>
              <w:t xml:space="preserve">DATE: </w:t>
            </w:r>
            <w:r w:rsidR="00A17C03">
              <w:rPr>
                <w:rFonts w:ascii="Cambria" w:hAnsi="Cambria"/>
                <w:b/>
                <w:bCs/>
              </w:rPr>
              <w:t>30-08-26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64F081B8" w14:textId="77777777" w:rsidR="00B87B92" w:rsidRDefault="00B87B92" w:rsidP="00B87B92">
      <w:pPr>
        <w:spacing w:after="0" w:line="240" w:lineRule="auto"/>
        <w:rPr>
          <w:rFonts w:ascii="Cambria" w:hAnsi="Cambria"/>
          <w:b/>
          <w:bCs/>
        </w:rPr>
      </w:pPr>
    </w:p>
    <w:p w14:paraId="2A5A2592" w14:textId="31715C59" w:rsidR="00B87B92" w:rsidRDefault="00610E0E" w:rsidP="00B87B92">
      <w:pPr>
        <w:spacing w:after="0" w:line="240" w:lineRule="auto"/>
        <w:rPr>
          <w:rFonts w:ascii="Cambria" w:hAnsi="Cambria"/>
          <w:b/>
          <w:bCs/>
        </w:rPr>
      </w:pPr>
      <w:r w:rsidRPr="00062E1C">
        <w:rPr>
          <w:rFonts w:ascii="Cambria" w:hAnsi="Cambria"/>
          <w:b/>
          <w:bCs/>
        </w:rPr>
        <w:t xml:space="preserve">PRE-LAB QUESTIONS </w:t>
      </w:r>
    </w:p>
    <w:p w14:paraId="64FAF80A" w14:textId="77777777" w:rsidR="00B87B92" w:rsidRPr="005C164C" w:rsidRDefault="00B87B92" w:rsidP="00B87B92">
      <w:pPr>
        <w:spacing w:after="0" w:line="240" w:lineRule="auto"/>
        <w:rPr>
          <w:rFonts w:ascii="Cambria" w:hAnsi="Cambria"/>
        </w:rPr>
      </w:pPr>
    </w:p>
    <w:p w14:paraId="0611BB13" w14:textId="77777777" w:rsidR="00B87B92" w:rsidRDefault="00B87B92" w:rsidP="00B87B92">
      <w:pPr>
        <w:pStyle w:val="ListParagraph"/>
        <w:numPr>
          <w:ilvl w:val="0"/>
          <w:numId w:val="47"/>
        </w:numPr>
        <w:spacing w:after="0" w:line="240" w:lineRule="auto"/>
        <w:ind w:left="360"/>
        <w:rPr>
          <w:rFonts w:ascii="Cambria" w:hAnsi="Cambria"/>
        </w:rPr>
      </w:pPr>
      <w:r w:rsidRPr="00B87B92">
        <w:rPr>
          <w:rFonts w:ascii="Cambria" w:hAnsi="Cambria"/>
        </w:rPr>
        <w:t>What is transfer learning in deep learning?</w:t>
      </w:r>
    </w:p>
    <w:p w14:paraId="78AF44EE" w14:textId="37DF216A" w:rsidR="00B87B92" w:rsidRPr="00B87B92" w:rsidRDefault="00B87B92" w:rsidP="00B87B92">
      <w:pPr>
        <w:pStyle w:val="ListParagraph"/>
        <w:spacing w:after="0" w:line="240" w:lineRule="auto"/>
        <w:ind w:left="0"/>
        <w:rPr>
          <w:rFonts w:ascii="Cambria" w:hAnsi="Cambria"/>
        </w:rPr>
      </w:pPr>
      <w:r w:rsidRPr="00B87B92">
        <w:rPr>
          <w:rFonts w:ascii="Cambria" w:hAnsi="Cambria"/>
        </w:rPr>
        <w:br/>
        <w:t>Transfer learning is a deep learning technique where a model trained on a large dataset is reused for a new related task. The pre-trained model already contains useful features learned from the original dataset. Instead of training the entire model from the beginning, these learned features are transferred to the new problem. The final classification layer is usually replaced according to the classes in the new dataset. This approach reduces training time and can provide good performance even with limited data.</w:t>
      </w:r>
    </w:p>
    <w:p w14:paraId="121FD6C2" w14:textId="77777777" w:rsidR="00B87B92" w:rsidRPr="00B87B92" w:rsidRDefault="00B87B92" w:rsidP="00B87B92">
      <w:pPr>
        <w:pStyle w:val="ListParagraph"/>
        <w:spacing w:after="0" w:line="240" w:lineRule="auto"/>
        <w:ind w:left="360"/>
        <w:rPr>
          <w:rFonts w:ascii="Cambria" w:hAnsi="Cambria"/>
        </w:rPr>
      </w:pPr>
    </w:p>
    <w:p w14:paraId="1E504C3E" w14:textId="77777777" w:rsidR="00B87B92" w:rsidRDefault="00B87B92" w:rsidP="00B87B92">
      <w:pPr>
        <w:pStyle w:val="ListParagraph"/>
        <w:numPr>
          <w:ilvl w:val="0"/>
          <w:numId w:val="47"/>
        </w:numPr>
        <w:spacing w:after="0" w:line="240" w:lineRule="auto"/>
        <w:ind w:left="360"/>
        <w:rPr>
          <w:rFonts w:ascii="Cambria" w:hAnsi="Cambria"/>
        </w:rPr>
      </w:pPr>
      <w:r w:rsidRPr="00B87B92">
        <w:rPr>
          <w:rFonts w:ascii="Cambria" w:hAnsi="Cambria"/>
        </w:rPr>
        <w:t>What are the advantages of using pre-trained models over training from scratch?</w:t>
      </w:r>
    </w:p>
    <w:p w14:paraId="76F45BE3" w14:textId="71427A07" w:rsidR="00B87B92" w:rsidRPr="00B87B92" w:rsidRDefault="00B87B92" w:rsidP="00B87B92">
      <w:pPr>
        <w:pStyle w:val="ListParagraph"/>
        <w:spacing w:after="0" w:line="240" w:lineRule="auto"/>
        <w:ind w:left="0"/>
        <w:rPr>
          <w:rFonts w:ascii="Cambria" w:hAnsi="Cambria"/>
        </w:rPr>
      </w:pPr>
      <w:r w:rsidRPr="00B87B92">
        <w:rPr>
          <w:rFonts w:ascii="Cambria" w:hAnsi="Cambria"/>
        </w:rPr>
        <w:br/>
        <w:t>Pre-trained models reduce the amount of time and computational resources required for training. They already contain useful visual features learned from large image datasets. They generally require fewer training epochs to achieve good accuracy on a new task. They can perform well even when the new dataset contains a relatively small number of images. Therefore, pre-trained models make deep learning development faster, easier, and more efficient.</w:t>
      </w:r>
    </w:p>
    <w:p w14:paraId="118CD520" w14:textId="77777777" w:rsidR="00B87B92" w:rsidRPr="00B87B92" w:rsidRDefault="00B87B92" w:rsidP="00B87B92">
      <w:pPr>
        <w:spacing w:after="0" w:line="240" w:lineRule="auto"/>
        <w:ind w:left="-360"/>
        <w:rPr>
          <w:rFonts w:ascii="Cambria" w:hAnsi="Cambria"/>
        </w:rPr>
      </w:pPr>
    </w:p>
    <w:p w14:paraId="7E72C8D7" w14:textId="77777777" w:rsidR="00B87B92" w:rsidRDefault="00B87B92" w:rsidP="00B87B92">
      <w:pPr>
        <w:pStyle w:val="ListParagraph"/>
        <w:numPr>
          <w:ilvl w:val="0"/>
          <w:numId w:val="47"/>
        </w:numPr>
        <w:spacing w:after="0" w:line="240" w:lineRule="auto"/>
        <w:ind w:left="360"/>
        <w:rPr>
          <w:rFonts w:ascii="Cambria" w:hAnsi="Cambria"/>
        </w:rPr>
      </w:pPr>
      <w:r w:rsidRPr="00B87B92">
        <w:rPr>
          <w:rFonts w:ascii="Cambria" w:hAnsi="Cambria"/>
        </w:rPr>
        <w:t>What is the role of fine-tuning in transfer learning?</w:t>
      </w:r>
    </w:p>
    <w:p w14:paraId="1776165E" w14:textId="09899701" w:rsidR="00B87B92" w:rsidRPr="00B87B92" w:rsidRDefault="00B87B92" w:rsidP="00B87B92">
      <w:pPr>
        <w:pStyle w:val="ListParagraph"/>
        <w:spacing w:after="0" w:line="240" w:lineRule="auto"/>
        <w:ind w:left="0"/>
        <w:rPr>
          <w:rFonts w:ascii="Cambria" w:hAnsi="Cambria"/>
        </w:rPr>
      </w:pPr>
      <w:r w:rsidRPr="00B87B92">
        <w:rPr>
          <w:rFonts w:ascii="Cambria" w:hAnsi="Cambria"/>
        </w:rPr>
        <w:br/>
        <w:t>Fine-tuning is the process of training some of the pre-trained model's layers on the new dataset. Initially, the feature extraction layers may be frozen so that their learned features are preserved. Afterwards, selected deeper layers can be unfrozen and trained with a small learning rate. This allows the model to adapt its learned features to the specific characteristics of the new dataset. Fine-tuning can improve the model's accuracy compared with using the pre-trained model without modification.</w:t>
      </w:r>
    </w:p>
    <w:p w14:paraId="49314743" w14:textId="77777777" w:rsidR="00B87B92" w:rsidRPr="00B87B92" w:rsidRDefault="00B87B92" w:rsidP="00B87B92">
      <w:pPr>
        <w:spacing w:after="0" w:line="240" w:lineRule="auto"/>
        <w:ind w:left="-360"/>
        <w:rPr>
          <w:rFonts w:ascii="Cambria" w:hAnsi="Cambria"/>
        </w:rPr>
      </w:pPr>
    </w:p>
    <w:p w14:paraId="7040B590" w14:textId="77777777" w:rsidR="00B87B92" w:rsidRDefault="00B87B92" w:rsidP="00B87B92">
      <w:pPr>
        <w:pStyle w:val="ListParagraph"/>
        <w:numPr>
          <w:ilvl w:val="0"/>
          <w:numId w:val="47"/>
        </w:numPr>
        <w:spacing w:after="0" w:line="240" w:lineRule="auto"/>
        <w:ind w:left="360"/>
        <w:rPr>
          <w:rFonts w:ascii="Cambria" w:hAnsi="Cambria"/>
        </w:rPr>
      </w:pPr>
      <w:r w:rsidRPr="00B87B92">
        <w:rPr>
          <w:rFonts w:ascii="Cambria" w:hAnsi="Cambria"/>
        </w:rPr>
        <w:t>Name any three popular pre-trained computer vision models.</w:t>
      </w:r>
    </w:p>
    <w:p w14:paraId="2844D437" w14:textId="148FEB40" w:rsidR="00B87B92" w:rsidRPr="00B87B92" w:rsidRDefault="00B87B92" w:rsidP="00B87B92">
      <w:pPr>
        <w:pStyle w:val="ListParagraph"/>
        <w:spacing w:after="0" w:line="240" w:lineRule="auto"/>
        <w:ind w:left="0"/>
        <w:rPr>
          <w:rFonts w:ascii="Cambria" w:hAnsi="Cambria"/>
        </w:rPr>
      </w:pPr>
      <w:r w:rsidRPr="00B87B92">
        <w:rPr>
          <w:rFonts w:ascii="Cambria" w:hAnsi="Cambria"/>
        </w:rPr>
        <w:br/>
        <w:t xml:space="preserve">Three popular pre-trained computer vision models are ResNet-50, </w:t>
      </w:r>
      <w:proofErr w:type="spellStart"/>
      <w:r w:rsidRPr="00B87B92">
        <w:rPr>
          <w:rFonts w:ascii="Cambria" w:hAnsi="Cambria"/>
        </w:rPr>
        <w:t>AlexNet</w:t>
      </w:r>
      <w:proofErr w:type="spellEnd"/>
      <w:r w:rsidRPr="00B87B92">
        <w:rPr>
          <w:rFonts w:ascii="Cambria" w:hAnsi="Cambria"/>
        </w:rPr>
        <w:t xml:space="preserve">, and </w:t>
      </w:r>
      <w:proofErr w:type="spellStart"/>
      <w:r w:rsidRPr="00B87B92">
        <w:rPr>
          <w:rFonts w:ascii="Cambria" w:hAnsi="Cambria"/>
        </w:rPr>
        <w:t>VGGNet</w:t>
      </w:r>
      <w:proofErr w:type="spellEnd"/>
      <w:r w:rsidRPr="00B87B92">
        <w:rPr>
          <w:rFonts w:ascii="Cambria" w:hAnsi="Cambria"/>
        </w:rPr>
        <w:t xml:space="preserve">. ResNet-50 uses residual connections to make training deep neural networks easier. </w:t>
      </w:r>
      <w:proofErr w:type="spellStart"/>
      <w:r w:rsidRPr="00B87B92">
        <w:rPr>
          <w:rFonts w:ascii="Cambria" w:hAnsi="Cambria"/>
        </w:rPr>
        <w:t>AlexNet</w:t>
      </w:r>
      <w:proofErr w:type="spellEnd"/>
      <w:r w:rsidRPr="00B87B92">
        <w:rPr>
          <w:rFonts w:ascii="Cambria" w:hAnsi="Cambria"/>
        </w:rPr>
        <w:t xml:space="preserve"> is an important convolutional neural network that achieved major success in image classification. </w:t>
      </w:r>
      <w:proofErr w:type="spellStart"/>
      <w:r w:rsidRPr="00B87B92">
        <w:rPr>
          <w:rFonts w:ascii="Cambria" w:hAnsi="Cambria"/>
        </w:rPr>
        <w:t>VGGNet</w:t>
      </w:r>
      <w:proofErr w:type="spellEnd"/>
      <w:r w:rsidRPr="00B87B92">
        <w:rPr>
          <w:rFonts w:ascii="Cambria" w:hAnsi="Cambria"/>
        </w:rPr>
        <w:t xml:space="preserve"> is known for its simple architecture using multiple convolutional layers. These models can be reused for new image recognition tasks through transfer learning.</w:t>
      </w:r>
    </w:p>
    <w:p w14:paraId="604EE861" w14:textId="77777777" w:rsidR="00B87B92" w:rsidRPr="00B87B92" w:rsidRDefault="00B87B92" w:rsidP="00B87B92">
      <w:pPr>
        <w:spacing w:after="0" w:line="240" w:lineRule="auto"/>
        <w:ind w:left="-360"/>
        <w:rPr>
          <w:rFonts w:ascii="Cambria" w:hAnsi="Cambria"/>
        </w:rPr>
      </w:pPr>
    </w:p>
    <w:p w14:paraId="09237CA4" w14:textId="77777777" w:rsidR="00B87B92" w:rsidRDefault="00B87B92" w:rsidP="00B87B92">
      <w:pPr>
        <w:pStyle w:val="ListParagraph"/>
        <w:numPr>
          <w:ilvl w:val="0"/>
          <w:numId w:val="47"/>
        </w:numPr>
        <w:spacing w:after="0" w:line="240" w:lineRule="auto"/>
        <w:ind w:left="360"/>
        <w:rPr>
          <w:rFonts w:ascii="Cambria" w:hAnsi="Cambria"/>
        </w:rPr>
      </w:pPr>
      <w:r w:rsidRPr="00B87B92">
        <w:rPr>
          <w:rFonts w:ascii="Cambria" w:hAnsi="Cambria"/>
        </w:rPr>
        <w:t>What is the purpose of Hugging Face and how is it useful in deep learning?</w:t>
      </w:r>
    </w:p>
    <w:p w14:paraId="738E0111" w14:textId="7D8241CE" w:rsidR="00B87B92" w:rsidRPr="00B87B92" w:rsidRDefault="00B87B92" w:rsidP="00B87B92">
      <w:pPr>
        <w:pStyle w:val="ListParagraph"/>
        <w:spacing w:after="0" w:line="240" w:lineRule="auto"/>
        <w:ind w:left="0"/>
        <w:rPr>
          <w:rFonts w:ascii="Cambria" w:hAnsi="Cambria"/>
        </w:rPr>
      </w:pPr>
      <w:r w:rsidRPr="00B87B92">
        <w:rPr>
          <w:rFonts w:ascii="Cambria" w:hAnsi="Cambria"/>
        </w:rPr>
        <w:br/>
        <w:t>Hugging Face provides a platform and libraries containing many pre-trained machine learning models. It allows developers and students to easily access and experiment with models for different tasks. For computer vision, Hugging Face provides pre-trained vision models that can be used for image classification. It reduces the complexity of downloading, loading, and experimenting with advanced models. This makes deep learning experimentation and model development faster and more convenient.</w:t>
      </w:r>
    </w:p>
    <w:p w14:paraId="7BA2B99B" w14:textId="77777777" w:rsidR="00B87B92" w:rsidRPr="00B87B92" w:rsidRDefault="00B87B92" w:rsidP="00B87B92">
      <w:pPr>
        <w:pStyle w:val="ListParagraph"/>
        <w:rPr>
          <w:rFonts w:ascii="Cambria" w:hAnsi="Cambria"/>
        </w:rPr>
      </w:pPr>
    </w:p>
    <w:p w14:paraId="5DB73BC8" w14:textId="77777777" w:rsidR="00B87B92" w:rsidRPr="00B87B92" w:rsidRDefault="00B87B92" w:rsidP="00B87B92">
      <w:pPr>
        <w:pStyle w:val="ListParagraph"/>
        <w:spacing w:after="0" w:line="240" w:lineRule="auto"/>
        <w:rPr>
          <w:rFonts w:ascii="Cambria" w:hAnsi="Cambria"/>
        </w:rPr>
      </w:pPr>
    </w:p>
    <w:p w14:paraId="36B5DD0A" w14:textId="66FA6C43" w:rsidR="00ED69EF" w:rsidRPr="00B87B92" w:rsidRDefault="00610E0E" w:rsidP="00B87B92">
      <w:pPr>
        <w:spacing w:after="0" w:line="240" w:lineRule="auto"/>
        <w:rPr>
          <w:rFonts w:ascii="Cambria" w:hAnsi="Cambria"/>
        </w:rPr>
      </w:pPr>
      <w:r w:rsidRPr="00B87B92">
        <w:rPr>
          <w:rFonts w:ascii="Cambria" w:hAnsi="Cambria"/>
        </w:rPr>
        <w:br/>
      </w: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lastRenderedPageBreak/>
        <w:t>AIM</w:t>
      </w:r>
    </w:p>
    <w:p w14:paraId="1FB2C26E" w14:textId="27D9AB16" w:rsidR="005C164C" w:rsidRDefault="005C164C" w:rsidP="0081335D">
      <w:pPr>
        <w:spacing w:after="0" w:line="240" w:lineRule="auto"/>
        <w:rPr>
          <w:rFonts w:ascii="Cambria" w:hAnsi="Cambria"/>
        </w:rPr>
      </w:pPr>
      <w:r w:rsidRPr="005C164C">
        <w:rPr>
          <w:rFonts w:ascii="Cambria" w:hAnsi="Cambria"/>
        </w:rPr>
        <w:t>To implement transfer learning using pre-trained vision models for image recognition and evaluate their performance on real-world image datasets.</w:t>
      </w:r>
    </w:p>
    <w:p w14:paraId="666F5F67" w14:textId="77777777" w:rsidR="005C164C" w:rsidRPr="0081335D" w:rsidRDefault="005C164C"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7B6630E2"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Python</w:t>
      </w:r>
    </w:p>
    <w:p w14:paraId="1A6E3C19"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TensorFlow/</w:t>
      </w:r>
      <w:proofErr w:type="spellStart"/>
      <w:r w:rsidRPr="005C164C">
        <w:rPr>
          <w:rFonts w:ascii="Cambria" w:hAnsi="Cambria"/>
        </w:rPr>
        <w:t>Keras</w:t>
      </w:r>
      <w:proofErr w:type="spellEnd"/>
      <w:r w:rsidRPr="005C164C">
        <w:rPr>
          <w:rFonts w:ascii="Cambria" w:hAnsi="Cambria"/>
        </w:rPr>
        <w:t xml:space="preserve"> or </w:t>
      </w:r>
      <w:proofErr w:type="spellStart"/>
      <w:r w:rsidRPr="005C164C">
        <w:rPr>
          <w:rFonts w:ascii="Cambria" w:hAnsi="Cambria"/>
        </w:rPr>
        <w:t>PyTorch</w:t>
      </w:r>
      <w:proofErr w:type="spellEnd"/>
    </w:p>
    <w:p w14:paraId="12045770"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 xml:space="preserve">Google </w:t>
      </w:r>
      <w:proofErr w:type="spellStart"/>
      <w:r w:rsidRPr="005C164C">
        <w:rPr>
          <w:rFonts w:ascii="Cambria" w:hAnsi="Cambria"/>
        </w:rPr>
        <w:t>Colab</w:t>
      </w:r>
      <w:proofErr w:type="spellEnd"/>
    </w:p>
    <w:p w14:paraId="4B9B1AAF"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Hugging Face Transformers</w:t>
      </w:r>
    </w:p>
    <w:p w14:paraId="185B91DB"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Kaggle Dataset</w:t>
      </w:r>
    </w:p>
    <w:p w14:paraId="0BF72FB7" w14:textId="77777777" w:rsidR="005C164C" w:rsidRPr="005C164C" w:rsidRDefault="005C164C" w:rsidP="005C164C">
      <w:pPr>
        <w:pStyle w:val="ListParagraph"/>
        <w:numPr>
          <w:ilvl w:val="0"/>
          <w:numId w:val="39"/>
        </w:numPr>
        <w:spacing w:after="0" w:line="240" w:lineRule="auto"/>
        <w:rPr>
          <w:rFonts w:ascii="Cambria" w:hAnsi="Cambria"/>
        </w:rPr>
      </w:pPr>
      <w:r w:rsidRPr="005C164C">
        <w:rPr>
          <w:rFonts w:ascii="Cambria" w:hAnsi="Cambria"/>
        </w:rPr>
        <w:t>Matplotlib</w:t>
      </w:r>
    </w:p>
    <w:p w14:paraId="017B18A4" w14:textId="24EE38F4" w:rsidR="002A2036" w:rsidRDefault="005C164C" w:rsidP="005C164C">
      <w:pPr>
        <w:pStyle w:val="ListParagraph"/>
        <w:numPr>
          <w:ilvl w:val="0"/>
          <w:numId w:val="39"/>
        </w:numPr>
        <w:spacing w:after="0" w:line="240" w:lineRule="auto"/>
        <w:rPr>
          <w:rFonts w:ascii="Cambria" w:hAnsi="Cambria"/>
        </w:rPr>
      </w:pPr>
      <w:r w:rsidRPr="005C164C">
        <w:rPr>
          <w:rFonts w:ascii="Cambria" w:hAnsi="Cambria"/>
        </w:rPr>
        <w:t>GitHub</w:t>
      </w:r>
    </w:p>
    <w:p w14:paraId="7445877D" w14:textId="77777777" w:rsidR="005C164C" w:rsidRPr="002A2036" w:rsidRDefault="005C164C" w:rsidP="005C164C">
      <w:pPr>
        <w:pStyle w:val="ListParagraph"/>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52B59467"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Understand the concept of transfer learning.</w:t>
      </w:r>
    </w:p>
    <w:p w14:paraId="1B0B03BE"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Apply pre-trained vision models for image recognition.</w:t>
      </w:r>
    </w:p>
    <w:p w14:paraId="109B5F13"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 xml:space="preserve">Fine-tune models such as </w:t>
      </w:r>
      <w:proofErr w:type="spellStart"/>
      <w:r w:rsidRPr="005C164C">
        <w:rPr>
          <w:rFonts w:ascii="Cambria" w:hAnsi="Cambria"/>
        </w:rPr>
        <w:t>ResNet</w:t>
      </w:r>
      <w:proofErr w:type="spellEnd"/>
      <w:r w:rsidRPr="005C164C">
        <w:rPr>
          <w:rFonts w:ascii="Cambria" w:hAnsi="Cambria"/>
        </w:rPr>
        <w:t xml:space="preserve"> or </w:t>
      </w:r>
      <w:proofErr w:type="spellStart"/>
      <w:r w:rsidRPr="005C164C">
        <w:rPr>
          <w:rFonts w:ascii="Cambria" w:hAnsi="Cambria"/>
        </w:rPr>
        <w:t>AlexNet</w:t>
      </w:r>
      <w:proofErr w:type="spellEnd"/>
      <w:r w:rsidRPr="005C164C">
        <w:rPr>
          <w:rFonts w:ascii="Cambria" w:hAnsi="Cambria"/>
        </w:rPr>
        <w:t>.</w:t>
      </w:r>
    </w:p>
    <w:p w14:paraId="339B2795"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Utilize Kaggle datasets and Hugging Face vision models.</w:t>
      </w:r>
    </w:p>
    <w:p w14:paraId="194D797A" w14:textId="624A4423" w:rsidR="002A2036" w:rsidRDefault="005C164C" w:rsidP="005C164C">
      <w:pPr>
        <w:pStyle w:val="ListParagraph"/>
        <w:numPr>
          <w:ilvl w:val="0"/>
          <w:numId w:val="40"/>
        </w:numPr>
        <w:spacing w:after="0" w:line="240" w:lineRule="auto"/>
        <w:rPr>
          <w:rFonts w:ascii="Cambria" w:hAnsi="Cambria"/>
        </w:rPr>
      </w:pPr>
      <w:r w:rsidRPr="005C164C">
        <w:rPr>
          <w:rFonts w:ascii="Cambria" w:hAnsi="Cambria"/>
        </w:rPr>
        <w:t>Compare transfer learning performance with custom CNN models.</w:t>
      </w:r>
    </w:p>
    <w:p w14:paraId="7AD623B2" w14:textId="77777777" w:rsidR="005C164C" w:rsidRPr="005C164C" w:rsidRDefault="005C164C" w:rsidP="005C164C">
      <w:pPr>
        <w:spacing w:after="0" w:line="240" w:lineRule="auto"/>
        <w:rPr>
          <w:rFonts w:ascii="Cambria" w:hAnsi="Cambria"/>
          <w:b/>
          <w:bCs/>
        </w:rPr>
      </w:pPr>
    </w:p>
    <w:p w14:paraId="602FC741" w14:textId="77777777" w:rsidR="00BE2E40" w:rsidRDefault="00BE2E40" w:rsidP="0081335D">
      <w:pPr>
        <w:spacing w:after="0" w:line="240" w:lineRule="auto"/>
        <w:rPr>
          <w:rFonts w:ascii="Cambria" w:hAnsi="Cambria"/>
          <w:b/>
          <w:bCs/>
        </w:rPr>
      </w:pPr>
    </w:p>
    <w:p w14:paraId="5CEC92FD" w14:textId="3CC25BE4" w:rsidR="0081335D" w:rsidRPr="0081335D" w:rsidRDefault="00BE2E40" w:rsidP="0081335D">
      <w:pPr>
        <w:spacing w:after="0" w:line="240" w:lineRule="auto"/>
        <w:rPr>
          <w:rFonts w:ascii="Cambria" w:hAnsi="Cambria"/>
          <w:b/>
          <w:bCs/>
        </w:rPr>
      </w:pPr>
      <w:r>
        <w:rPr>
          <w:rFonts w:ascii="Cambria" w:hAnsi="Cambria"/>
          <w:b/>
          <w:bCs/>
        </w:rPr>
        <w:t>Task</w:t>
      </w:r>
      <w:r w:rsidR="0081335D" w:rsidRPr="0081335D">
        <w:rPr>
          <w:rFonts w:ascii="Cambria" w:hAnsi="Cambria"/>
          <w:b/>
          <w:bCs/>
        </w:rPr>
        <w:t xml:space="preserve"> A: </w:t>
      </w:r>
      <w:r w:rsidR="002A2036" w:rsidRPr="002A2036">
        <w:rPr>
          <w:rFonts w:ascii="Cambria" w:hAnsi="Cambria"/>
          <w:b/>
          <w:bCs/>
        </w:rPr>
        <w:t>DATASET PREPARATION</w:t>
      </w:r>
    </w:p>
    <w:p w14:paraId="62AA268B" w14:textId="77777777" w:rsidR="002A2036" w:rsidRPr="00E95926" w:rsidRDefault="002A2036" w:rsidP="00E95926">
      <w:pPr>
        <w:spacing w:after="0" w:line="240" w:lineRule="auto"/>
        <w:rPr>
          <w:rFonts w:ascii="Cambria" w:hAnsi="Cambria"/>
        </w:rPr>
      </w:pPr>
      <w:r w:rsidRPr="00E95926">
        <w:rPr>
          <w:rFonts w:ascii="Cambria" w:hAnsi="Cambria"/>
        </w:rPr>
        <w:t>Perform the following tasks:</w:t>
      </w:r>
    </w:p>
    <w:p w14:paraId="0D91EF22" w14:textId="77777777" w:rsidR="00E95926" w:rsidRPr="00E95926" w:rsidRDefault="00E95926" w:rsidP="00E95926">
      <w:pPr>
        <w:pStyle w:val="ListParagraph"/>
        <w:numPr>
          <w:ilvl w:val="0"/>
          <w:numId w:val="41"/>
        </w:numPr>
        <w:spacing w:after="0" w:line="240" w:lineRule="auto"/>
        <w:rPr>
          <w:rFonts w:ascii="Cambria" w:hAnsi="Cambria"/>
        </w:rPr>
      </w:pPr>
      <w:r w:rsidRPr="00E95926">
        <w:rPr>
          <w:rFonts w:ascii="Cambria" w:hAnsi="Cambria"/>
        </w:rPr>
        <w:t>Download an image dataset from Kaggle.</w:t>
      </w:r>
    </w:p>
    <w:p w14:paraId="328FB109" w14:textId="77777777" w:rsidR="00E95926" w:rsidRPr="00E95926" w:rsidRDefault="00E95926" w:rsidP="00E95926">
      <w:pPr>
        <w:pStyle w:val="ListParagraph"/>
        <w:numPr>
          <w:ilvl w:val="0"/>
          <w:numId w:val="41"/>
        </w:numPr>
        <w:spacing w:after="0" w:line="240" w:lineRule="auto"/>
        <w:rPr>
          <w:rFonts w:ascii="Cambria" w:hAnsi="Cambria"/>
        </w:rPr>
      </w:pPr>
      <w:r w:rsidRPr="00E95926">
        <w:rPr>
          <w:rFonts w:ascii="Cambria" w:hAnsi="Cambria"/>
        </w:rPr>
        <w:t>Load and preprocess the images.</w:t>
      </w:r>
    </w:p>
    <w:p w14:paraId="57019372" w14:textId="4D877D43" w:rsidR="0081335D" w:rsidRDefault="00E95926" w:rsidP="00E95926">
      <w:pPr>
        <w:pStyle w:val="ListParagraph"/>
        <w:numPr>
          <w:ilvl w:val="0"/>
          <w:numId w:val="41"/>
        </w:numPr>
        <w:spacing w:after="0" w:line="240" w:lineRule="auto"/>
        <w:rPr>
          <w:rFonts w:ascii="Cambria" w:hAnsi="Cambria"/>
        </w:rPr>
      </w:pPr>
      <w:r w:rsidRPr="00E95926">
        <w:rPr>
          <w:rFonts w:ascii="Cambria" w:hAnsi="Cambria"/>
        </w:rPr>
        <w:t>Split the dataset into training, validation, and testing sets.</w:t>
      </w:r>
    </w:p>
    <w:p w14:paraId="4321A07A" w14:textId="77777777" w:rsidR="00E95926" w:rsidRPr="00E95926" w:rsidRDefault="00E95926" w:rsidP="00E95926">
      <w:pPr>
        <w:pStyle w:val="ListParagraph"/>
        <w:spacing w:after="0" w:line="240" w:lineRule="auto"/>
        <w:rPr>
          <w:rFonts w:ascii="Cambria" w:hAnsi="Cambria"/>
        </w:rPr>
      </w:pPr>
    </w:p>
    <w:p w14:paraId="3A94A1BE" w14:textId="24ED93C0" w:rsidR="0081335D" w:rsidRPr="0081335D" w:rsidRDefault="00BE2E40" w:rsidP="0081335D">
      <w:pPr>
        <w:spacing w:after="0" w:line="240" w:lineRule="auto"/>
        <w:rPr>
          <w:rFonts w:ascii="Cambria" w:hAnsi="Cambria"/>
          <w:b/>
          <w:bCs/>
        </w:rPr>
      </w:pPr>
      <w:r>
        <w:rPr>
          <w:rFonts w:ascii="Cambria" w:hAnsi="Cambria"/>
          <w:b/>
          <w:bCs/>
        </w:rPr>
        <w:t>Task</w:t>
      </w:r>
      <w:r w:rsidR="0081335D" w:rsidRPr="0081335D">
        <w:rPr>
          <w:rFonts w:ascii="Cambria" w:hAnsi="Cambria"/>
          <w:b/>
          <w:bCs/>
        </w:rPr>
        <w:t xml:space="preserve"> B: </w:t>
      </w:r>
      <w:r w:rsidR="00E95926" w:rsidRPr="00E95926">
        <w:rPr>
          <w:rFonts w:ascii="Cambria" w:hAnsi="Cambria"/>
          <w:b/>
          <w:bCs/>
        </w:rPr>
        <w:t>IMPLEMENTING TRANSFER LEARNING</w:t>
      </w:r>
    </w:p>
    <w:p w14:paraId="49346BC4" w14:textId="77777777" w:rsidR="00E95926" w:rsidRPr="00E95926" w:rsidRDefault="00E95926" w:rsidP="00E95926">
      <w:pPr>
        <w:spacing w:after="0" w:line="240" w:lineRule="auto"/>
        <w:rPr>
          <w:rFonts w:ascii="Cambria" w:hAnsi="Cambria"/>
        </w:rPr>
      </w:pPr>
      <w:r w:rsidRPr="00E95926">
        <w:rPr>
          <w:rFonts w:ascii="Cambria" w:hAnsi="Cambria"/>
        </w:rPr>
        <w:t>Load a pre-trained model such as:</w:t>
      </w:r>
    </w:p>
    <w:p w14:paraId="3E64424B" w14:textId="77777777" w:rsidR="00E95926" w:rsidRPr="00E95926" w:rsidRDefault="00E95926" w:rsidP="00E95926">
      <w:pPr>
        <w:pStyle w:val="ListParagraph"/>
        <w:numPr>
          <w:ilvl w:val="0"/>
          <w:numId w:val="42"/>
        </w:numPr>
        <w:spacing w:after="0" w:line="240" w:lineRule="auto"/>
        <w:rPr>
          <w:rFonts w:ascii="Cambria" w:hAnsi="Cambria"/>
        </w:rPr>
      </w:pPr>
      <w:r w:rsidRPr="00E95926">
        <w:rPr>
          <w:rFonts w:ascii="Cambria" w:hAnsi="Cambria"/>
        </w:rPr>
        <w:t>ResNet-50</w:t>
      </w:r>
    </w:p>
    <w:p w14:paraId="274FFC68" w14:textId="77777777" w:rsidR="00E95926" w:rsidRPr="00E95926" w:rsidRDefault="00E95926" w:rsidP="00E95926">
      <w:pPr>
        <w:pStyle w:val="ListParagraph"/>
        <w:numPr>
          <w:ilvl w:val="0"/>
          <w:numId w:val="42"/>
        </w:numPr>
        <w:spacing w:after="0" w:line="240" w:lineRule="auto"/>
        <w:rPr>
          <w:rFonts w:ascii="Cambria" w:hAnsi="Cambria"/>
        </w:rPr>
      </w:pPr>
      <w:proofErr w:type="spellStart"/>
      <w:r w:rsidRPr="00E95926">
        <w:rPr>
          <w:rFonts w:ascii="Cambria" w:hAnsi="Cambria"/>
        </w:rPr>
        <w:t>AlexNet</w:t>
      </w:r>
      <w:proofErr w:type="spellEnd"/>
    </w:p>
    <w:p w14:paraId="19CF0B54" w14:textId="77777777" w:rsidR="00E95926" w:rsidRPr="00E95926" w:rsidRDefault="00E95926" w:rsidP="00E95926">
      <w:pPr>
        <w:spacing w:after="0" w:line="240" w:lineRule="auto"/>
        <w:rPr>
          <w:rFonts w:ascii="Cambria" w:hAnsi="Cambria"/>
        </w:rPr>
      </w:pPr>
      <w:r w:rsidRPr="00E95926">
        <w:rPr>
          <w:rFonts w:ascii="Cambria" w:hAnsi="Cambria"/>
        </w:rPr>
        <w:t>Replace the final classification layer according to the dataset classes.</w:t>
      </w:r>
    </w:p>
    <w:p w14:paraId="07E9E9D2" w14:textId="77777777" w:rsidR="00E95926" w:rsidRPr="00E95926" w:rsidRDefault="00E95926" w:rsidP="00E95926">
      <w:pPr>
        <w:spacing w:after="0" w:line="240" w:lineRule="auto"/>
        <w:rPr>
          <w:rFonts w:ascii="Cambria" w:hAnsi="Cambria"/>
        </w:rPr>
      </w:pPr>
      <w:r w:rsidRPr="00E95926">
        <w:rPr>
          <w:rFonts w:ascii="Cambria" w:hAnsi="Cambria"/>
        </w:rPr>
        <w:t>Freeze the feature extraction layers.</w:t>
      </w:r>
    </w:p>
    <w:p w14:paraId="1C19ABD2" w14:textId="469568C4" w:rsidR="0081335D" w:rsidRPr="0081335D" w:rsidRDefault="00E95926" w:rsidP="00E95926">
      <w:pPr>
        <w:spacing w:after="0" w:line="240" w:lineRule="auto"/>
        <w:rPr>
          <w:rFonts w:ascii="Cambria" w:hAnsi="Cambria"/>
        </w:rPr>
      </w:pPr>
      <w:r w:rsidRPr="00E95926">
        <w:rPr>
          <w:rFonts w:ascii="Cambria" w:hAnsi="Cambria"/>
        </w:rPr>
        <w:t>Compile the model.</w:t>
      </w:r>
    </w:p>
    <w:p w14:paraId="761FD431" w14:textId="77777777" w:rsidR="001B5CB6" w:rsidRDefault="001B5CB6" w:rsidP="0081335D">
      <w:pPr>
        <w:spacing w:after="0" w:line="240" w:lineRule="auto"/>
        <w:rPr>
          <w:rFonts w:ascii="Cambria" w:hAnsi="Cambria"/>
          <w:b/>
          <w:bCs/>
        </w:rPr>
      </w:pPr>
    </w:p>
    <w:p w14:paraId="1FB6B156" w14:textId="7B9F4BEE" w:rsidR="00E95926" w:rsidRDefault="00BE2E40" w:rsidP="001B5CB6">
      <w:pPr>
        <w:spacing w:after="0" w:line="240" w:lineRule="auto"/>
        <w:rPr>
          <w:rFonts w:ascii="Cambria" w:hAnsi="Cambria"/>
          <w:b/>
          <w:bCs/>
        </w:rPr>
      </w:pPr>
      <w:r>
        <w:rPr>
          <w:rFonts w:ascii="Cambria" w:hAnsi="Cambria"/>
          <w:b/>
          <w:bCs/>
        </w:rPr>
        <w:t>Task</w:t>
      </w:r>
      <w:r w:rsidR="0081335D" w:rsidRPr="0081335D">
        <w:rPr>
          <w:rFonts w:ascii="Cambria" w:hAnsi="Cambria"/>
          <w:b/>
          <w:bCs/>
        </w:rPr>
        <w:t xml:space="preserve"> C: </w:t>
      </w:r>
      <w:r w:rsidR="00E95926" w:rsidRPr="00E95926">
        <w:rPr>
          <w:rFonts w:ascii="Cambria" w:hAnsi="Cambria"/>
          <w:b/>
          <w:bCs/>
        </w:rPr>
        <w:t>MODEL TRAINING AND PERFORMANCE EVALUATION</w:t>
      </w:r>
    </w:p>
    <w:p w14:paraId="37553BBE" w14:textId="77777777" w:rsidR="00E95926" w:rsidRPr="00E95926" w:rsidRDefault="00E95926" w:rsidP="00E95926">
      <w:pPr>
        <w:spacing w:after="0" w:line="240" w:lineRule="auto"/>
        <w:rPr>
          <w:rFonts w:ascii="Cambria" w:hAnsi="Cambria"/>
        </w:rPr>
      </w:pPr>
      <w:r w:rsidRPr="00E95926">
        <w:rPr>
          <w:rFonts w:ascii="Cambria" w:hAnsi="Cambria"/>
        </w:rPr>
        <w:t>Train the transfer learning model.</w:t>
      </w:r>
    </w:p>
    <w:p w14:paraId="5BE1C42F" w14:textId="77777777" w:rsidR="00E95926" w:rsidRPr="00E95926" w:rsidRDefault="00E95926" w:rsidP="00E95926">
      <w:pPr>
        <w:spacing w:after="0" w:line="240" w:lineRule="auto"/>
        <w:rPr>
          <w:rFonts w:ascii="Cambria" w:hAnsi="Cambria"/>
        </w:rPr>
      </w:pPr>
      <w:r w:rsidRPr="00E95926">
        <w:rPr>
          <w:rFonts w:ascii="Cambria" w:hAnsi="Cambria"/>
        </w:rPr>
        <w:t>Record:</w:t>
      </w:r>
    </w:p>
    <w:p w14:paraId="7F3028F2" w14:textId="77777777" w:rsidR="00E95926" w:rsidRPr="00E95926" w:rsidRDefault="00E95926" w:rsidP="00E95926">
      <w:pPr>
        <w:numPr>
          <w:ilvl w:val="0"/>
          <w:numId w:val="43"/>
        </w:numPr>
        <w:spacing w:after="0" w:line="240" w:lineRule="auto"/>
        <w:rPr>
          <w:rFonts w:ascii="Cambria" w:hAnsi="Cambria"/>
        </w:rPr>
      </w:pPr>
      <w:r w:rsidRPr="00E95926">
        <w:rPr>
          <w:rFonts w:ascii="Cambria" w:hAnsi="Cambria"/>
        </w:rPr>
        <w:t xml:space="preserve">Training accuracy </w:t>
      </w:r>
    </w:p>
    <w:p w14:paraId="759FBF00" w14:textId="77777777" w:rsidR="00E95926" w:rsidRPr="00E95926" w:rsidRDefault="00E95926" w:rsidP="00E95926">
      <w:pPr>
        <w:numPr>
          <w:ilvl w:val="0"/>
          <w:numId w:val="43"/>
        </w:numPr>
        <w:spacing w:after="0" w:line="240" w:lineRule="auto"/>
        <w:rPr>
          <w:rFonts w:ascii="Cambria" w:hAnsi="Cambria"/>
        </w:rPr>
      </w:pPr>
      <w:r w:rsidRPr="00E95926">
        <w:rPr>
          <w:rFonts w:ascii="Cambria" w:hAnsi="Cambria"/>
        </w:rPr>
        <w:t xml:space="preserve">Validation accuracy </w:t>
      </w:r>
    </w:p>
    <w:p w14:paraId="0C6F6335" w14:textId="77777777" w:rsidR="00E95926" w:rsidRPr="00E95926" w:rsidRDefault="00E95926" w:rsidP="00E95926">
      <w:pPr>
        <w:numPr>
          <w:ilvl w:val="0"/>
          <w:numId w:val="43"/>
        </w:numPr>
        <w:spacing w:after="0" w:line="240" w:lineRule="auto"/>
        <w:rPr>
          <w:rFonts w:ascii="Cambria" w:hAnsi="Cambria"/>
        </w:rPr>
      </w:pPr>
      <w:r w:rsidRPr="00E95926">
        <w:rPr>
          <w:rFonts w:ascii="Cambria" w:hAnsi="Cambria"/>
        </w:rPr>
        <w:t xml:space="preserve">Training loss </w:t>
      </w:r>
    </w:p>
    <w:p w14:paraId="283D93A4" w14:textId="77777777" w:rsidR="00E95926" w:rsidRPr="00E95926" w:rsidRDefault="00E95926" w:rsidP="00E95926">
      <w:pPr>
        <w:numPr>
          <w:ilvl w:val="0"/>
          <w:numId w:val="43"/>
        </w:numPr>
        <w:spacing w:after="0" w:line="240" w:lineRule="auto"/>
        <w:rPr>
          <w:rFonts w:ascii="Cambria" w:hAnsi="Cambria"/>
        </w:rPr>
      </w:pPr>
      <w:r w:rsidRPr="00E95926">
        <w:rPr>
          <w:rFonts w:ascii="Cambria" w:hAnsi="Cambria"/>
        </w:rPr>
        <w:t xml:space="preserve">Validation loss </w:t>
      </w:r>
    </w:p>
    <w:p w14:paraId="5D55B492" w14:textId="77777777" w:rsidR="00E95926" w:rsidRPr="00E95926" w:rsidRDefault="00E95926" w:rsidP="00E95926">
      <w:pPr>
        <w:numPr>
          <w:ilvl w:val="0"/>
          <w:numId w:val="43"/>
        </w:numPr>
        <w:spacing w:after="0" w:line="240" w:lineRule="auto"/>
        <w:rPr>
          <w:rFonts w:ascii="Cambria" w:hAnsi="Cambria"/>
        </w:rPr>
      </w:pPr>
      <w:r w:rsidRPr="00E95926">
        <w:rPr>
          <w:rFonts w:ascii="Cambria" w:hAnsi="Cambria"/>
        </w:rPr>
        <w:t xml:space="preserve">Test accuracy </w:t>
      </w:r>
    </w:p>
    <w:p w14:paraId="3BFD3582" w14:textId="77777777" w:rsidR="00E95926" w:rsidRPr="00E95926" w:rsidRDefault="00E95926" w:rsidP="00E95926">
      <w:pPr>
        <w:spacing w:after="0" w:line="240" w:lineRule="auto"/>
        <w:rPr>
          <w:rFonts w:ascii="Cambria" w:hAnsi="Cambria"/>
        </w:rPr>
      </w:pPr>
      <w:r w:rsidRPr="00E95926">
        <w:rPr>
          <w:rFonts w:ascii="Cambria" w:hAnsi="Cambria"/>
        </w:rPr>
        <w:t>Visualize:</w:t>
      </w:r>
    </w:p>
    <w:p w14:paraId="7BFA885A" w14:textId="77777777" w:rsidR="00E95926" w:rsidRPr="00E95926" w:rsidRDefault="00E95926" w:rsidP="00E95926">
      <w:pPr>
        <w:numPr>
          <w:ilvl w:val="0"/>
          <w:numId w:val="44"/>
        </w:numPr>
        <w:spacing w:after="0" w:line="240" w:lineRule="auto"/>
        <w:rPr>
          <w:rFonts w:ascii="Cambria" w:hAnsi="Cambria"/>
        </w:rPr>
      </w:pPr>
      <w:r w:rsidRPr="00E95926">
        <w:rPr>
          <w:rFonts w:ascii="Cambria" w:hAnsi="Cambria"/>
        </w:rPr>
        <w:t xml:space="preserve">Accuracy vs Epoch </w:t>
      </w:r>
    </w:p>
    <w:p w14:paraId="554DD383" w14:textId="77777777" w:rsidR="00E95926" w:rsidRPr="00E95926" w:rsidRDefault="00E95926" w:rsidP="00E95926">
      <w:pPr>
        <w:numPr>
          <w:ilvl w:val="0"/>
          <w:numId w:val="44"/>
        </w:numPr>
        <w:spacing w:after="0" w:line="240" w:lineRule="auto"/>
        <w:rPr>
          <w:rFonts w:ascii="Cambria" w:hAnsi="Cambria"/>
        </w:rPr>
      </w:pPr>
      <w:r w:rsidRPr="00E95926">
        <w:rPr>
          <w:rFonts w:ascii="Cambria" w:hAnsi="Cambria"/>
        </w:rPr>
        <w:t>Loss vs Epoch</w:t>
      </w:r>
    </w:p>
    <w:p w14:paraId="40E16EFB" w14:textId="77777777" w:rsidR="0081335D" w:rsidRDefault="0081335D" w:rsidP="0081335D">
      <w:pPr>
        <w:spacing w:after="0" w:line="240" w:lineRule="auto"/>
        <w:rPr>
          <w:rFonts w:ascii="Cambria" w:hAnsi="Cambria"/>
        </w:rPr>
      </w:pPr>
    </w:p>
    <w:p w14:paraId="5833425F" w14:textId="5D3820F6" w:rsidR="0081335D" w:rsidRPr="0081335D" w:rsidRDefault="00BE2E40" w:rsidP="0081335D">
      <w:pPr>
        <w:spacing w:after="0" w:line="240" w:lineRule="auto"/>
        <w:rPr>
          <w:rFonts w:ascii="Cambria" w:hAnsi="Cambria"/>
          <w:b/>
          <w:bCs/>
        </w:rPr>
      </w:pPr>
      <w:r>
        <w:rPr>
          <w:rFonts w:ascii="Cambria" w:hAnsi="Cambria"/>
          <w:b/>
          <w:bCs/>
        </w:rPr>
        <w:t>Task</w:t>
      </w:r>
      <w:r w:rsidR="0081335D" w:rsidRPr="0081335D">
        <w:rPr>
          <w:rFonts w:ascii="Cambria" w:hAnsi="Cambria"/>
          <w:b/>
          <w:bCs/>
        </w:rPr>
        <w:t xml:space="preserve"> D: </w:t>
      </w:r>
      <w:r w:rsidR="00E95926" w:rsidRPr="00E95926">
        <w:rPr>
          <w:rFonts w:ascii="Cambria" w:hAnsi="Cambria"/>
          <w:b/>
          <w:bCs/>
        </w:rPr>
        <w:t>USING HUGGING FACE PRE-TRAINED MODELS</w:t>
      </w:r>
    </w:p>
    <w:p w14:paraId="78CCAAB0" w14:textId="77777777" w:rsidR="00E95926" w:rsidRPr="00E95926" w:rsidRDefault="00E95926" w:rsidP="00E95926">
      <w:pPr>
        <w:spacing w:after="0" w:line="240" w:lineRule="auto"/>
        <w:rPr>
          <w:rFonts w:ascii="Cambria" w:hAnsi="Cambria"/>
        </w:rPr>
      </w:pPr>
      <w:r w:rsidRPr="00E95926">
        <w:rPr>
          <w:rFonts w:ascii="Cambria" w:hAnsi="Cambria"/>
        </w:rPr>
        <w:t>Perform the following tasks:</w:t>
      </w:r>
    </w:p>
    <w:p w14:paraId="5EBD0A29" w14:textId="77777777" w:rsidR="00E95926" w:rsidRPr="00E95926" w:rsidRDefault="00E95926" w:rsidP="00E95926">
      <w:pPr>
        <w:numPr>
          <w:ilvl w:val="0"/>
          <w:numId w:val="45"/>
        </w:numPr>
        <w:spacing w:after="0" w:line="240" w:lineRule="auto"/>
        <w:rPr>
          <w:rFonts w:ascii="Cambria" w:hAnsi="Cambria"/>
        </w:rPr>
      </w:pPr>
      <w:r w:rsidRPr="00E95926">
        <w:rPr>
          <w:rFonts w:ascii="Cambria" w:hAnsi="Cambria"/>
        </w:rPr>
        <w:t xml:space="preserve">Load a pre-trained vision model from Hugging Face. </w:t>
      </w:r>
    </w:p>
    <w:p w14:paraId="153BBA36" w14:textId="77777777" w:rsidR="00E95926" w:rsidRPr="00E95926" w:rsidRDefault="00E95926" w:rsidP="00E95926">
      <w:pPr>
        <w:numPr>
          <w:ilvl w:val="0"/>
          <w:numId w:val="45"/>
        </w:numPr>
        <w:spacing w:after="0" w:line="240" w:lineRule="auto"/>
        <w:rPr>
          <w:rFonts w:ascii="Cambria" w:hAnsi="Cambria"/>
        </w:rPr>
      </w:pPr>
      <w:r w:rsidRPr="00E95926">
        <w:rPr>
          <w:rFonts w:ascii="Cambria" w:hAnsi="Cambria"/>
        </w:rPr>
        <w:t xml:space="preserve">Perform image classification on sample images. </w:t>
      </w:r>
    </w:p>
    <w:p w14:paraId="2F637200" w14:textId="77777777" w:rsidR="00E95926" w:rsidRPr="00E95926" w:rsidRDefault="00E95926" w:rsidP="00E95926">
      <w:pPr>
        <w:numPr>
          <w:ilvl w:val="0"/>
          <w:numId w:val="45"/>
        </w:numPr>
        <w:spacing w:after="0" w:line="240" w:lineRule="auto"/>
        <w:rPr>
          <w:rFonts w:ascii="Cambria" w:hAnsi="Cambria"/>
        </w:rPr>
      </w:pPr>
      <w:r w:rsidRPr="00E95926">
        <w:rPr>
          <w:rFonts w:ascii="Cambria" w:hAnsi="Cambria"/>
        </w:rPr>
        <w:t xml:space="preserve">Compare predictions with the transfer learning model. </w:t>
      </w:r>
    </w:p>
    <w:p w14:paraId="15192F50" w14:textId="77777777" w:rsidR="00E95926" w:rsidRPr="00E95926" w:rsidRDefault="00E95926" w:rsidP="00E95926">
      <w:pPr>
        <w:numPr>
          <w:ilvl w:val="0"/>
          <w:numId w:val="45"/>
        </w:numPr>
        <w:spacing w:after="0" w:line="240" w:lineRule="auto"/>
        <w:rPr>
          <w:rFonts w:ascii="Cambria" w:hAnsi="Cambria"/>
        </w:rPr>
      </w:pPr>
      <w:r w:rsidRPr="00E95926">
        <w:rPr>
          <w:rFonts w:ascii="Cambria" w:hAnsi="Cambria"/>
        </w:rPr>
        <w:lastRenderedPageBreak/>
        <w:t>Document observations and upload the notebook to GitHub.</w:t>
      </w:r>
    </w:p>
    <w:p w14:paraId="2580C75B" w14:textId="77777777" w:rsidR="001B5CB6" w:rsidRDefault="001B5CB6" w:rsidP="001B5CB6">
      <w:pPr>
        <w:spacing w:after="0" w:line="240" w:lineRule="auto"/>
        <w:rPr>
          <w:rFonts w:ascii="Cambria" w:hAnsi="Cambria"/>
        </w:rPr>
      </w:pPr>
    </w:p>
    <w:p w14:paraId="21439DE5" w14:textId="77777777" w:rsidR="00D41138" w:rsidRDefault="00F77162" w:rsidP="0081335D">
      <w:pPr>
        <w:spacing w:after="0" w:line="240" w:lineRule="auto"/>
        <w:rPr>
          <w:noProof/>
          <w14:ligatures w14:val="standardContextual"/>
        </w:rPr>
      </w:pPr>
      <w:r w:rsidRPr="00F77162">
        <w:rPr>
          <w:rFonts w:ascii="Cambria" w:hAnsi="Cambria"/>
        </w:rPr>
        <w:drawing>
          <wp:inline distT="0" distB="0" distL="0" distR="0" wp14:anchorId="37F666A3" wp14:editId="20725661">
            <wp:extent cx="5731510" cy="2876550"/>
            <wp:effectExtent l="0" t="0" r="2540" b="0"/>
            <wp:docPr id="209553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33672" name=""/>
                    <pic:cNvPicPr/>
                  </pic:nvPicPr>
                  <pic:blipFill>
                    <a:blip r:embed="rId8"/>
                    <a:stretch>
                      <a:fillRect/>
                    </a:stretch>
                  </pic:blipFill>
                  <pic:spPr>
                    <a:xfrm>
                      <a:off x="0" y="0"/>
                      <a:ext cx="5731510" cy="2876550"/>
                    </a:xfrm>
                    <a:prstGeom prst="rect">
                      <a:avLst/>
                    </a:prstGeom>
                  </pic:spPr>
                </pic:pic>
              </a:graphicData>
            </a:graphic>
          </wp:inline>
        </w:drawing>
      </w:r>
      <w:r w:rsidR="00B95764" w:rsidRPr="00B95764">
        <w:rPr>
          <w:noProof/>
          <w14:ligatures w14:val="standardContextual"/>
        </w:rPr>
        <w:t xml:space="preserve"> </w:t>
      </w:r>
      <w:r w:rsidR="00B95764" w:rsidRPr="00B95764">
        <w:rPr>
          <w:rFonts w:ascii="Cambria" w:hAnsi="Cambria"/>
        </w:rPr>
        <w:drawing>
          <wp:inline distT="0" distB="0" distL="0" distR="0" wp14:anchorId="5BAC9009" wp14:editId="579510E1">
            <wp:extent cx="5731510" cy="3629025"/>
            <wp:effectExtent l="0" t="0" r="2540" b="9525"/>
            <wp:docPr id="182256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67514" name=""/>
                    <pic:cNvPicPr/>
                  </pic:nvPicPr>
                  <pic:blipFill>
                    <a:blip r:embed="rId9"/>
                    <a:stretch>
                      <a:fillRect/>
                    </a:stretch>
                  </pic:blipFill>
                  <pic:spPr>
                    <a:xfrm>
                      <a:off x="0" y="0"/>
                      <a:ext cx="5731510" cy="3629025"/>
                    </a:xfrm>
                    <a:prstGeom prst="rect">
                      <a:avLst/>
                    </a:prstGeom>
                  </pic:spPr>
                </pic:pic>
              </a:graphicData>
            </a:graphic>
          </wp:inline>
        </w:drawing>
      </w:r>
      <w:r w:rsidR="00D53026" w:rsidRPr="00D53026">
        <w:rPr>
          <w:noProof/>
          <w14:ligatures w14:val="standardContextual"/>
        </w:rPr>
        <w:t xml:space="preserve"> </w:t>
      </w:r>
      <w:r w:rsidR="00D53026" w:rsidRPr="00D53026">
        <w:rPr>
          <w:noProof/>
          <w14:ligatures w14:val="standardContextual"/>
        </w:rPr>
        <w:lastRenderedPageBreak/>
        <w:drawing>
          <wp:inline distT="0" distB="0" distL="0" distR="0" wp14:anchorId="0CA0819F" wp14:editId="34534243">
            <wp:extent cx="5731510" cy="4004310"/>
            <wp:effectExtent l="0" t="0" r="2540" b="0"/>
            <wp:docPr id="123314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48953" name=""/>
                    <pic:cNvPicPr/>
                  </pic:nvPicPr>
                  <pic:blipFill>
                    <a:blip r:embed="rId10"/>
                    <a:stretch>
                      <a:fillRect/>
                    </a:stretch>
                  </pic:blipFill>
                  <pic:spPr>
                    <a:xfrm>
                      <a:off x="0" y="0"/>
                      <a:ext cx="5731510" cy="4004310"/>
                    </a:xfrm>
                    <a:prstGeom prst="rect">
                      <a:avLst/>
                    </a:prstGeom>
                  </pic:spPr>
                </pic:pic>
              </a:graphicData>
            </a:graphic>
          </wp:inline>
        </w:drawing>
      </w:r>
      <w:r w:rsidR="00D53026" w:rsidRPr="00D53026">
        <w:rPr>
          <w:noProof/>
          <w14:ligatures w14:val="standardContextual"/>
        </w:rPr>
        <w:t xml:space="preserve"> </w:t>
      </w:r>
      <w:r w:rsidR="00D53026" w:rsidRPr="00D53026">
        <w:rPr>
          <w:noProof/>
          <w14:ligatures w14:val="standardContextual"/>
        </w:rPr>
        <w:drawing>
          <wp:inline distT="0" distB="0" distL="0" distR="0" wp14:anchorId="701096DA" wp14:editId="3C5A3456">
            <wp:extent cx="5731510" cy="3832225"/>
            <wp:effectExtent l="0" t="0" r="2540" b="0"/>
            <wp:docPr id="96791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12259" name=""/>
                    <pic:cNvPicPr/>
                  </pic:nvPicPr>
                  <pic:blipFill>
                    <a:blip r:embed="rId11"/>
                    <a:stretch>
                      <a:fillRect/>
                    </a:stretch>
                  </pic:blipFill>
                  <pic:spPr>
                    <a:xfrm>
                      <a:off x="0" y="0"/>
                      <a:ext cx="5731510" cy="3832225"/>
                    </a:xfrm>
                    <a:prstGeom prst="rect">
                      <a:avLst/>
                    </a:prstGeom>
                  </pic:spPr>
                </pic:pic>
              </a:graphicData>
            </a:graphic>
          </wp:inline>
        </w:drawing>
      </w:r>
      <w:r w:rsidR="00DD053F" w:rsidRPr="00DD053F">
        <w:rPr>
          <w:noProof/>
          <w14:ligatures w14:val="standardContextual"/>
        </w:rPr>
        <w:t xml:space="preserve"> </w:t>
      </w:r>
      <w:r w:rsidR="00DD053F" w:rsidRPr="00DD053F">
        <w:rPr>
          <w:noProof/>
          <w14:ligatures w14:val="standardContextual"/>
        </w:rPr>
        <w:lastRenderedPageBreak/>
        <w:drawing>
          <wp:inline distT="0" distB="0" distL="0" distR="0" wp14:anchorId="79BE3442" wp14:editId="5253F8B4">
            <wp:extent cx="5731510" cy="4010025"/>
            <wp:effectExtent l="0" t="0" r="2540" b="9525"/>
            <wp:docPr id="203449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91325" name=""/>
                    <pic:cNvPicPr/>
                  </pic:nvPicPr>
                  <pic:blipFill>
                    <a:blip r:embed="rId12"/>
                    <a:stretch>
                      <a:fillRect/>
                    </a:stretch>
                  </pic:blipFill>
                  <pic:spPr>
                    <a:xfrm>
                      <a:off x="0" y="0"/>
                      <a:ext cx="5731510" cy="4010025"/>
                    </a:xfrm>
                    <a:prstGeom prst="rect">
                      <a:avLst/>
                    </a:prstGeom>
                  </pic:spPr>
                </pic:pic>
              </a:graphicData>
            </a:graphic>
          </wp:inline>
        </w:drawing>
      </w:r>
      <w:r w:rsidR="007A688F" w:rsidRPr="007A688F">
        <w:rPr>
          <w:noProof/>
          <w14:ligatures w14:val="standardContextual"/>
        </w:rPr>
        <w:t xml:space="preserve"> </w:t>
      </w:r>
      <w:r w:rsidR="007A688F" w:rsidRPr="007A688F">
        <w:rPr>
          <w:noProof/>
          <w14:ligatures w14:val="standardContextual"/>
        </w:rPr>
        <w:drawing>
          <wp:inline distT="0" distB="0" distL="0" distR="0" wp14:anchorId="3760E387" wp14:editId="7380E1F4">
            <wp:extent cx="5731510" cy="4789170"/>
            <wp:effectExtent l="0" t="0" r="2540" b="0"/>
            <wp:docPr id="23243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32303" name=""/>
                    <pic:cNvPicPr/>
                  </pic:nvPicPr>
                  <pic:blipFill>
                    <a:blip r:embed="rId13"/>
                    <a:stretch>
                      <a:fillRect/>
                    </a:stretch>
                  </pic:blipFill>
                  <pic:spPr>
                    <a:xfrm>
                      <a:off x="0" y="0"/>
                      <a:ext cx="5731510" cy="4789170"/>
                    </a:xfrm>
                    <a:prstGeom prst="rect">
                      <a:avLst/>
                    </a:prstGeom>
                  </pic:spPr>
                </pic:pic>
              </a:graphicData>
            </a:graphic>
          </wp:inline>
        </w:drawing>
      </w:r>
      <w:r w:rsidR="000E508E" w:rsidRPr="000E508E">
        <w:rPr>
          <w:noProof/>
          <w14:ligatures w14:val="standardContextual"/>
        </w:rPr>
        <w:t xml:space="preserve"> </w:t>
      </w:r>
      <w:r w:rsidR="000E508E" w:rsidRPr="000E508E">
        <w:rPr>
          <w:noProof/>
          <w14:ligatures w14:val="standardContextual"/>
        </w:rPr>
        <w:lastRenderedPageBreak/>
        <w:drawing>
          <wp:inline distT="0" distB="0" distL="0" distR="0" wp14:anchorId="5720C6B9" wp14:editId="2B5ED3A0">
            <wp:extent cx="5731510" cy="3504565"/>
            <wp:effectExtent l="0" t="0" r="2540" b="635"/>
            <wp:docPr id="102364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41543" name=""/>
                    <pic:cNvPicPr/>
                  </pic:nvPicPr>
                  <pic:blipFill>
                    <a:blip r:embed="rId14"/>
                    <a:stretch>
                      <a:fillRect/>
                    </a:stretch>
                  </pic:blipFill>
                  <pic:spPr>
                    <a:xfrm>
                      <a:off x="0" y="0"/>
                      <a:ext cx="5731510" cy="3504565"/>
                    </a:xfrm>
                    <a:prstGeom prst="rect">
                      <a:avLst/>
                    </a:prstGeom>
                  </pic:spPr>
                </pic:pic>
              </a:graphicData>
            </a:graphic>
          </wp:inline>
        </w:drawing>
      </w:r>
      <w:r w:rsidR="000E508E" w:rsidRPr="000E508E">
        <w:rPr>
          <w:noProof/>
          <w14:ligatures w14:val="standardContextual"/>
        </w:rPr>
        <w:t xml:space="preserve"> </w:t>
      </w:r>
      <w:r w:rsidR="000E508E" w:rsidRPr="000E508E">
        <w:rPr>
          <w:noProof/>
          <w14:ligatures w14:val="standardContextual"/>
        </w:rPr>
        <w:drawing>
          <wp:inline distT="0" distB="0" distL="0" distR="0" wp14:anchorId="4529ED69" wp14:editId="7BF7712C">
            <wp:extent cx="5731510" cy="3873500"/>
            <wp:effectExtent l="0" t="0" r="2540" b="0"/>
            <wp:docPr id="141111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17579" name=""/>
                    <pic:cNvPicPr/>
                  </pic:nvPicPr>
                  <pic:blipFill>
                    <a:blip r:embed="rId15"/>
                    <a:stretch>
                      <a:fillRect/>
                    </a:stretch>
                  </pic:blipFill>
                  <pic:spPr>
                    <a:xfrm>
                      <a:off x="0" y="0"/>
                      <a:ext cx="5731510" cy="3873500"/>
                    </a:xfrm>
                    <a:prstGeom prst="rect">
                      <a:avLst/>
                    </a:prstGeom>
                  </pic:spPr>
                </pic:pic>
              </a:graphicData>
            </a:graphic>
          </wp:inline>
        </w:drawing>
      </w:r>
      <w:r w:rsidR="000D1730" w:rsidRPr="000D1730">
        <w:rPr>
          <w:noProof/>
          <w14:ligatures w14:val="standardContextual"/>
        </w:rPr>
        <w:t xml:space="preserve"> </w:t>
      </w:r>
      <w:r w:rsidR="000D1730" w:rsidRPr="000D1730">
        <w:rPr>
          <w:noProof/>
          <w14:ligatures w14:val="standardContextual"/>
        </w:rPr>
        <w:lastRenderedPageBreak/>
        <w:drawing>
          <wp:inline distT="0" distB="0" distL="0" distR="0" wp14:anchorId="125A54E6" wp14:editId="349A8E04">
            <wp:extent cx="5731510" cy="2592705"/>
            <wp:effectExtent l="0" t="0" r="2540" b="0"/>
            <wp:docPr id="152115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50806" name=""/>
                    <pic:cNvPicPr/>
                  </pic:nvPicPr>
                  <pic:blipFill>
                    <a:blip r:embed="rId16"/>
                    <a:stretch>
                      <a:fillRect/>
                    </a:stretch>
                  </pic:blipFill>
                  <pic:spPr>
                    <a:xfrm>
                      <a:off x="0" y="0"/>
                      <a:ext cx="5731510" cy="2592705"/>
                    </a:xfrm>
                    <a:prstGeom prst="rect">
                      <a:avLst/>
                    </a:prstGeom>
                  </pic:spPr>
                </pic:pic>
              </a:graphicData>
            </a:graphic>
          </wp:inline>
        </w:drawing>
      </w:r>
      <w:r w:rsidR="00C64906" w:rsidRPr="00C64906">
        <w:rPr>
          <w:noProof/>
          <w14:ligatures w14:val="standardContextual"/>
        </w:rPr>
        <w:t xml:space="preserve"> </w:t>
      </w:r>
      <w:r w:rsidR="00C64906" w:rsidRPr="00C64906">
        <w:rPr>
          <w:noProof/>
          <w14:ligatures w14:val="standardContextual"/>
        </w:rPr>
        <w:drawing>
          <wp:inline distT="0" distB="0" distL="0" distR="0" wp14:anchorId="5233B91B" wp14:editId="5F14B76B">
            <wp:extent cx="5731510" cy="3880485"/>
            <wp:effectExtent l="0" t="0" r="2540" b="5715"/>
            <wp:docPr id="64483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30466" name=""/>
                    <pic:cNvPicPr/>
                  </pic:nvPicPr>
                  <pic:blipFill>
                    <a:blip r:embed="rId17"/>
                    <a:stretch>
                      <a:fillRect/>
                    </a:stretch>
                  </pic:blipFill>
                  <pic:spPr>
                    <a:xfrm>
                      <a:off x="0" y="0"/>
                      <a:ext cx="5731510" cy="3880485"/>
                    </a:xfrm>
                    <a:prstGeom prst="rect">
                      <a:avLst/>
                    </a:prstGeom>
                  </pic:spPr>
                </pic:pic>
              </a:graphicData>
            </a:graphic>
          </wp:inline>
        </w:drawing>
      </w:r>
      <w:r w:rsidR="00C64906" w:rsidRPr="00C64906">
        <w:rPr>
          <w:noProof/>
          <w14:ligatures w14:val="standardContextual"/>
        </w:rPr>
        <w:t xml:space="preserve"> </w:t>
      </w:r>
      <w:r w:rsidR="00C64906" w:rsidRPr="00C64906">
        <w:rPr>
          <w:noProof/>
          <w14:ligatures w14:val="standardContextual"/>
        </w:rPr>
        <w:lastRenderedPageBreak/>
        <w:drawing>
          <wp:inline distT="0" distB="0" distL="0" distR="0" wp14:anchorId="16FE5123" wp14:editId="7B8BE2B4">
            <wp:extent cx="5731510" cy="3999230"/>
            <wp:effectExtent l="0" t="0" r="2540" b="1270"/>
            <wp:docPr id="12246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7694" name=""/>
                    <pic:cNvPicPr/>
                  </pic:nvPicPr>
                  <pic:blipFill>
                    <a:blip r:embed="rId18"/>
                    <a:stretch>
                      <a:fillRect/>
                    </a:stretch>
                  </pic:blipFill>
                  <pic:spPr>
                    <a:xfrm>
                      <a:off x="0" y="0"/>
                      <a:ext cx="5731510" cy="3999230"/>
                    </a:xfrm>
                    <a:prstGeom prst="rect">
                      <a:avLst/>
                    </a:prstGeom>
                  </pic:spPr>
                </pic:pic>
              </a:graphicData>
            </a:graphic>
          </wp:inline>
        </w:drawing>
      </w:r>
      <w:r w:rsidR="00361EF6" w:rsidRPr="00361EF6">
        <w:rPr>
          <w:noProof/>
          <w14:ligatures w14:val="standardContextual"/>
        </w:rPr>
        <w:t xml:space="preserve"> </w:t>
      </w:r>
      <w:r w:rsidR="00361EF6" w:rsidRPr="00361EF6">
        <w:rPr>
          <w:noProof/>
          <w14:ligatures w14:val="standardContextual"/>
        </w:rPr>
        <w:drawing>
          <wp:inline distT="0" distB="0" distL="0" distR="0" wp14:anchorId="196387A0" wp14:editId="61C0AD1E">
            <wp:extent cx="5731510" cy="4168140"/>
            <wp:effectExtent l="0" t="0" r="2540" b="3810"/>
            <wp:docPr id="179472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5905" name=""/>
                    <pic:cNvPicPr/>
                  </pic:nvPicPr>
                  <pic:blipFill>
                    <a:blip r:embed="rId19"/>
                    <a:stretch>
                      <a:fillRect/>
                    </a:stretch>
                  </pic:blipFill>
                  <pic:spPr>
                    <a:xfrm>
                      <a:off x="0" y="0"/>
                      <a:ext cx="5731510" cy="4168140"/>
                    </a:xfrm>
                    <a:prstGeom prst="rect">
                      <a:avLst/>
                    </a:prstGeom>
                  </pic:spPr>
                </pic:pic>
              </a:graphicData>
            </a:graphic>
          </wp:inline>
        </w:drawing>
      </w:r>
      <w:r w:rsidR="00361EF6" w:rsidRPr="00361EF6">
        <w:rPr>
          <w:noProof/>
          <w14:ligatures w14:val="standardContextual"/>
        </w:rPr>
        <w:t xml:space="preserve"> </w:t>
      </w:r>
      <w:r w:rsidR="00361EF6" w:rsidRPr="00361EF6">
        <w:rPr>
          <w:noProof/>
          <w14:ligatures w14:val="standardContextual"/>
        </w:rPr>
        <w:lastRenderedPageBreak/>
        <w:drawing>
          <wp:inline distT="0" distB="0" distL="0" distR="0" wp14:anchorId="1BFB3AE3" wp14:editId="7E2363D3">
            <wp:extent cx="3163553" cy="2800350"/>
            <wp:effectExtent l="0" t="0" r="0" b="0"/>
            <wp:docPr id="9366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4753" name=""/>
                    <pic:cNvPicPr/>
                  </pic:nvPicPr>
                  <pic:blipFill>
                    <a:blip r:embed="rId20"/>
                    <a:stretch>
                      <a:fillRect/>
                    </a:stretch>
                  </pic:blipFill>
                  <pic:spPr>
                    <a:xfrm>
                      <a:off x="0" y="0"/>
                      <a:ext cx="3167212" cy="2803589"/>
                    </a:xfrm>
                    <a:prstGeom prst="rect">
                      <a:avLst/>
                    </a:prstGeom>
                  </pic:spPr>
                </pic:pic>
              </a:graphicData>
            </a:graphic>
          </wp:inline>
        </w:drawing>
      </w:r>
      <w:r w:rsidR="0025359F" w:rsidRPr="0025359F">
        <w:rPr>
          <w:noProof/>
          <w14:ligatures w14:val="standardContextual"/>
        </w:rPr>
        <w:t xml:space="preserve"> </w:t>
      </w:r>
      <w:r w:rsidR="0025359F" w:rsidRPr="0025359F">
        <w:rPr>
          <w:noProof/>
          <w14:ligatures w14:val="standardContextual"/>
        </w:rPr>
        <w:drawing>
          <wp:inline distT="0" distB="0" distL="0" distR="0" wp14:anchorId="61C6FD55" wp14:editId="24265CE3">
            <wp:extent cx="5731510" cy="3456305"/>
            <wp:effectExtent l="0" t="0" r="2540" b="0"/>
            <wp:docPr id="45541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11219" name=""/>
                    <pic:cNvPicPr/>
                  </pic:nvPicPr>
                  <pic:blipFill>
                    <a:blip r:embed="rId21"/>
                    <a:stretch>
                      <a:fillRect/>
                    </a:stretch>
                  </pic:blipFill>
                  <pic:spPr>
                    <a:xfrm>
                      <a:off x="0" y="0"/>
                      <a:ext cx="5731510" cy="3456305"/>
                    </a:xfrm>
                    <a:prstGeom prst="rect">
                      <a:avLst/>
                    </a:prstGeom>
                  </pic:spPr>
                </pic:pic>
              </a:graphicData>
            </a:graphic>
          </wp:inline>
        </w:drawing>
      </w:r>
      <w:r w:rsidR="0025359F" w:rsidRPr="0025359F">
        <w:rPr>
          <w:noProof/>
          <w14:ligatures w14:val="standardContextual"/>
        </w:rPr>
        <w:t xml:space="preserve"> </w:t>
      </w:r>
    </w:p>
    <w:p w14:paraId="0C215E12" w14:textId="2EB99987" w:rsidR="0081335D" w:rsidRDefault="0025359F" w:rsidP="0081335D">
      <w:pPr>
        <w:spacing w:after="0" w:line="240" w:lineRule="auto"/>
        <w:rPr>
          <w:rFonts w:ascii="Cambria" w:hAnsi="Cambria"/>
        </w:rPr>
      </w:pPr>
      <w:r w:rsidRPr="0025359F">
        <w:rPr>
          <w:noProof/>
          <w14:ligatures w14:val="standardContextual"/>
        </w:rPr>
        <w:lastRenderedPageBreak/>
        <w:drawing>
          <wp:inline distT="0" distB="0" distL="0" distR="0" wp14:anchorId="171F0536" wp14:editId="639CB396">
            <wp:extent cx="5731510" cy="3709670"/>
            <wp:effectExtent l="0" t="0" r="2540" b="5080"/>
            <wp:docPr id="2414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4923" name=""/>
                    <pic:cNvPicPr/>
                  </pic:nvPicPr>
                  <pic:blipFill>
                    <a:blip r:embed="rId22"/>
                    <a:stretch>
                      <a:fillRect/>
                    </a:stretch>
                  </pic:blipFill>
                  <pic:spPr>
                    <a:xfrm>
                      <a:off x="0" y="0"/>
                      <a:ext cx="5731510" cy="3709670"/>
                    </a:xfrm>
                    <a:prstGeom prst="rect">
                      <a:avLst/>
                    </a:prstGeom>
                  </pic:spPr>
                </pic:pic>
              </a:graphicData>
            </a:graphic>
          </wp:inline>
        </w:drawing>
      </w:r>
      <w:r w:rsidR="006034D6" w:rsidRPr="006034D6">
        <w:rPr>
          <w:noProof/>
          <w14:ligatures w14:val="standardContextual"/>
        </w:rPr>
        <w:t xml:space="preserve"> </w:t>
      </w:r>
      <w:r w:rsidR="006034D6" w:rsidRPr="006034D6">
        <w:rPr>
          <w:noProof/>
          <w14:ligatures w14:val="standardContextual"/>
        </w:rPr>
        <w:drawing>
          <wp:inline distT="0" distB="0" distL="0" distR="0" wp14:anchorId="2350C183" wp14:editId="5EF4F805">
            <wp:extent cx="5731510" cy="2814320"/>
            <wp:effectExtent l="0" t="0" r="2540" b="5080"/>
            <wp:docPr id="8862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2482" name=""/>
                    <pic:cNvPicPr/>
                  </pic:nvPicPr>
                  <pic:blipFill>
                    <a:blip r:embed="rId23"/>
                    <a:stretch>
                      <a:fillRect/>
                    </a:stretch>
                  </pic:blipFill>
                  <pic:spPr>
                    <a:xfrm>
                      <a:off x="0" y="0"/>
                      <a:ext cx="5731510" cy="2814320"/>
                    </a:xfrm>
                    <a:prstGeom prst="rect">
                      <a:avLst/>
                    </a:prstGeom>
                  </pic:spPr>
                </pic:pic>
              </a:graphicData>
            </a:graphic>
          </wp:inline>
        </w:drawing>
      </w:r>
      <w:r w:rsidR="00D41138" w:rsidRPr="00D41138">
        <w:rPr>
          <w:noProof/>
          <w14:ligatures w14:val="standardContextual"/>
        </w:rPr>
        <w:t xml:space="preserve"> </w:t>
      </w:r>
      <w:r w:rsidR="00D41138" w:rsidRPr="00D41138">
        <w:rPr>
          <w:noProof/>
          <w14:ligatures w14:val="standardContextual"/>
        </w:rPr>
        <w:lastRenderedPageBreak/>
        <w:drawing>
          <wp:inline distT="0" distB="0" distL="0" distR="0" wp14:anchorId="3F2E5D8E" wp14:editId="7902FCA0">
            <wp:extent cx="5731510" cy="2565400"/>
            <wp:effectExtent l="0" t="0" r="2540" b="6350"/>
            <wp:docPr id="161845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52814" name=""/>
                    <pic:cNvPicPr/>
                  </pic:nvPicPr>
                  <pic:blipFill>
                    <a:blip r:embed="rId24"/>
                    <a:stretch>
                      <a:fillRect/>
                    </a:stretch>
                  </pic:blipFill>
                  <pic:spPr>
                    <a:xfrm>
                      <a:off x="0" y="0"/>
                      <a:ext cx="5731510" cy="2565400"/>
                    </a:xfrm>
                    <a:prstGeom prst="rect">
                      <a:avLst/>
                    </a:prstGeom>
                  </pic:spPr>
                </pic:pic>
              </a:graphicData>
            </a:graphic>
          </wp:inline>
        </w:drawing>
      </w:r>
      <w:r w:rsidR="00D41138">
        <w:rPr>
          <w:noProof/>
          <w14:ligatures w14:val="standardContextual"/>
        </w:rPr>
        <w:t>––––––––––––––</w:t>
      </w:r>
    </w:p>
    <w:p w14:paraId="504A1EF7" w14:textId="77777777" w:rsidR="00E95926" w:rsidRDefault="00E95926" w:rsidP="00610E0E">
      <w:pPr>
        <w:spacing w:after="0" w:line="240" w:lineRule="auto"/>
        <w:rPr>
          <w:rFonts w:ascii="Cambria" w:hAnsi="Cambria"/>
          <w:b/>
          <w:bCs/>
        </w:rPr>
      </w:pPr>
    </w:p>
    <w:p w14:paraId="1B0E6475" w14:textId="77777777" w:rsidR="00D41138" w:rsidRDefault="00D41138" w:rsidP="00610E0E">
      <w:pPr>
        <w:spacing w:after="0" w:line="240" w:lineRule="auto"/>
        <w:rPr>
          <w:rFonts w:ascii="Cambria" w:hAnsi="Cambria"/>
          <w:b/>
          <w:bCs/>
        </w:rPr>
      </w:pPr>
    </w:p>
    <w:p w14:paraId="6C74FD54" w14:textId="77777777" w:rsidR="00D41138" w:rsidRDefault="00D41138" w:rsidP="00610E0E">
      <w:pPr>
        <w:spacing w:after="0" w:line="240" w:lineRule="auto"/>
        <w:rPr>
          <w:rFonts w:ascii="Cambria" w:hAnsi="Cambria"/>
          <w:b/>
          <w:bCs/>
        </w:rPr>
      </w:pPr>
    </w:p>
    <w:p w14:paraId="04EC1A9A" w14:textId="77777777" w:rsidR="00D41138" w:rsidRDefault="00D41138" w:rsidP="00610E0E">
      <w:pPr>
        <w:spacing w:after="0" w:line="240" w:lineRule="auto"/>
        <w:rPr>
          <w:rFonts w:ascii="Cambria" w:hAnsi="Cambria"/>
          <w:b/>
          <w:bCs/>
        </w:rPr>
      </w:pPr>
    </w:p>
    <w:p w14:paraId="5BA2BA1A" w14:textId="77777777" w:rsidR="00D41138" w:rsidRDefault="00D41138" w:rsidP="00610E0E">
      <w:pPr>
        <w:spacing w:after="0" w:line="240" w:lineRule="auto"/>
        <w:rPr>
          <w:rFonts w:ascii="Cambria" w:hAnsi="Cambria"/>
          <w:b/>
          <w:bCs/>
        </w:rPr>
      </w:pPr>
    </w:p>
    <w:p w14:paraId="4801F62D" w14:textId="77777777" w:rsidR="00D41138" w:rsidRDefault="00D41138" w:rsidP="00610E0E">
      <w:pPr>
        <w:spacing w:after="0" w:line="240" w:lineRule="auto"/>
        <w:rPr>
          <w:rFonts w:ascii="Cambria" w:hAnsi="Cambria"/>
          <w:b/>
          <w:bCs/>
        </w:rPr>
      </w:pPr>
    </w:p>
    <w:p w14:paraId="5EB3EF13" w14:textId="77777777" w:rsidR="00D41138" w:rsidRDefault="00D41138" w:rsidP="00610E0E">
      <w:pPr>
        <w:spacing w:after="0" w:line="240" w:lineRule="auto"/>
        <w:rPr>
          <w:rFonts w:ascii="Cambria" w:hAnsi="Cambria"/>
          <w:b/>
          <w:bCs/>
        </w:rPr>
      </w:pPr>
    </w:p>
    <w:p w14:paraId="4B66B4A3" w14:textId="77777777" w:rsidR="00D41138" w:rsidRDefault="00D41138" w:rsidP="00610E0E">
      <w:pPr>
        <w:spacing w:after="0" w:line="240" w:lineRule="auto"/>
        <w:rPr>
          <w:rFonts w:ascii="Cambria" w:hAnsi="Cambria"/>
          <w:b/>
          <w:bCs/>
        </w:rPr>
      </w:pPr>
    </w:p>
    <w:p w14:paraId="55CFE58C" w14:textId="77777777" w:rsidR="00D41138" w:rsidRDefault="00D41138" w:rsidP="00610E0E">
      <w:pPr>
        <w:spacing w:after="0" w:line="240" w:lineRule="auto"/>
        <w:rPr>
          <w:rFonts w:ascii="Cambria" w:hAnsi="Cambria"/>
          <w:b/>
          <w:bCs/>
        </w:rPr>
      </w:pPr>
    </w:p>
    <w:p w14:paraId="32B13BA6" w14:textId="77777777" w:rsidR="00D41138" w:rsidRDefault="00D41138" w:rsidP="00610E0E">
      <w:pPr>
        <w:spacing w:after="0" w:line="240" w:lineRule="auto"/>
        <w:rPr>
          <w:rFonts w:ascii="Cambria" w:hAnsi="Cambria"/>
          <w:b/>
          <w:bCs/>
        </w:rPr>
      </w:pPr>
    </w:p>
    <w:p w14:paraId="3BB1C6C5" w14:textId="77777777" w:rsidR="00D41138" w:rsidRDefault="00D41138" w:rsidP="00610E0E">
      <w:pPr>
        <w:spacing w:after="0" w:line="240" w:lineRule="auto"/>
        <w:rPr>
          <w:rFonts w:ascii="Cambria" w:hAnsi="Cambria"/>
          <w:b/>
          <w:bCs/>
        </w:rPr>
      </w:pPr>
    </w:p>
    <w:p w14:paraId="1A88AA07" w14:textId="77777777" w:rsidR="00D41138" w:rsidRDefault="00D41138" w:rsidP="00610E0E">
      <w:pPr>
        <w:spacing w:after="0" w:line="240" w:lineRule="auto"/>
        <w:rPr>
          <w:rFonts w:ascii="Cambria" w:hAnsi="Cambria"/>
          <w:b/>
          <w:bCs/>
        </w:rPr>
      </w:pPr>
    </w:p>
    <w:p w14:paraId="09FFCFA1" w14:textId="77777777" w:rsidR="00D41138" w:rsidRDefault="00D41138" w:rsidP="00610E0E">
      <w:pPr>
        <w:spacing w:after="0" w:line="240" w:lineRule="auto"/>
        <w:rPr>
          <w:rFonts w:ascii="Cambria" w:hAnsi="Cambria"/>
          <w:b/>
          <w:bCs/>
        </w:rPr>
      </w:pPr>
    </w:p>
    <w:p w14:paraId="1803A736" w14:textId="77777777" w:rsidR="00D41138" w:rsidRDefault="00D41138" w:rsidP="00610E0E">
      <w:pPr>
        <w:spacing w:after="0" w:line="240" w:lineRule="auto"/>
        <w:rPr>
          <w:rFonts w:ascii="Cambria" w:hAnsi="Cambria"/>
          <w:b/>
          <w:bCs/>
        </w:rPr>
      </w:pPr>
    </w:p>
    <w:p w14:paraId="3130A2A1" w14:textId="77777777" w:rsidR="00D41138" w:rsidRDefault="00D41138" w:rsidP="00610E0E">
      <w:pPr>
        <w:spacing w:after="0" w:line="240" w:lineRule="auto"/>
        <w:rPr>
          <w:rFonts w:ascii="Cambria" w:hAnsi="Cambria"/>
          <w:b/>
          <w:bCs/>
        </w:rPr>
      </w:pPr>
    </w:p>
    <w:p w14:paraId="573FC547" w14:textId="77777777" w:rsidR="00D41138" w:rsidRDefault="00D41138" w:rsidP="00610E0E">
      <w:pPr>
        <w:spacing w:after="0" w:line="240" w:lineRule="auto"/>
        <w:rPr>
          <w:rFonts w:ascii="Cambria" w:hAnsi="Cambria"/>
          <w:b/>
          <w:bCs/>
        </w:rPr>
      </w:pPr>
    </w:p>
    <w:p w14:paraId="7EC139E7" w14:textId="77777777" w:rsidR="00D41138" w:rsidRDefault="00D41138" w:rsidP="00610E0E">
      <w:pPr>
        <w:spacing w:after="0" w:line="240" w:lineRule="auto"/>
        <w:rPr>
          <w:rFonts w:ascii="Cambria" w:hAnsi="Cambria"/>
          <w:b/>
          <w:bCs/>
        </w:rPr>
      </w:pPr>
    </w:p>
    <w:p w14:paraId="3D6682FF" w14:textId="77777777" w:rsidR="00D41138" w:rsidRDefault="00D41138" w:rsidP="00610E0E">
      <w:pPr>
        <w:spacing w:after="0" w:line="240" w:lineRule="auto"/>
        <w:rPr>
          <w:rFonts w:ascii="Cambria" w:hAnsi="Cambria"/>
          <w:b/>
          <w:bCs/>
        </w:rPr>
      </w:pPr>
    </w:p>
    <w:p w14:paraId="71E3E31A" w14:textId="77777777" w:rsidR="00D41138" w:rsidRDefault="00D41138" w:rsidP="00610E0E">
      <w:pPr>
        <w:spacing w:after="0" w:line="240" w:lineRule="auto"/>
        <w:rPr>
          <w:rFonts w:ascii="Cambria" w:hAnsi="Cambria"/>
          <w:b/>
          <w:bCs/>
        </w:rPr>
      </w:pPr>
    </w:p>
    <w:p w14:paraId="7932C4FA" w14:textId="77777777" w:rsidR="00D41138" w:rsidRDefault="00D41138" w:rsidP="00610E0E">
      <w:pPr>
        <w:spacing w:after="0" w:line="240" w:lineRule="auto"/>
        <w:rPr>
          <w:rFonts w:ascii="Cambria" w:hAnsi="Cambria"/>
          <w:b/>
          <w:bCs/>
        </w:rPr>
      </w:pPr>
    </w:p>
    <w:p w14:paraId="59DEF407" w14:textId="77777777" w:rsidR="00D41138" w:rsidRDefault="00D41138" w:rsidP="00610E0E">
      <w:pPr>
        <w:spacing w:after="0" w:line="240" w:lineRule="auto"/>
        <w:rPr>
          <w:rFonts w:ascii="Cambria" w:hAnsi="Cambria"/>
          <w:b/>
          <w:bCs/>
        </w:rPr>
      </w:pPr>
    </w:p>
    <w:p w14:paraId="34CE4B2A" w14:textId="77777777" w:rsidR="00D41138" w:rsidRDefault="00D41138" w:rsidP="00610E0E">
      <w:pPr>
        <w:spacing w:after="0" w:line="240" w:lineRule="auto"/>
        <w:rPr>
          <w:rFonts w:ascii="Cambria" w:hAnsi="Cambria"/>
          <w:b/>
          <w:bCs/>
        </w:rPr>
      </w:pPr>
    </w:p>
    <w:p w14:paraId="7E376324" w14:textId="77777777" w:rsidR="00D41138" w:rsidRDefault="00D41138" w:rsidP="00610E0E">
      <w:pPr>
        <w:spacing w:after="0" w:line="240" w:lineRule="auto"/>
        <w:rPr>
          <w:rFonts w:ascii="Cambria" w:hAnsi="Cambria"/>
          <w:b/>
          <w:bCs/>
        </w:rPr>
      </w:pPr>
    </w:p>
    <w:p w14:paraId="07AE1898" w14:textId="77777777" w:rsidR="00D41138" w:rsidRDefault="00D41138" w:rsidP="00610E0E">
      <w:pPr>
        <w:spacing w:after="0" w:line="240" w:lineRule="auto"/>
        <w:rPr>
          <w:rFonts w:ascii="Cambria" w:hAnsi="Cambria"/>
          <w:b/>
          <w:bCs/>
        </w:rPr>
      </w:pPr>
    </w:p>
    <w:p w14:paraId="301464EB" w14:textId="77777777" w:rsidR="00D41138" w:rsidRDefault="00D41138" w:rsidP="00610E0E">
      <w:pPr>
        <w:spacing w:after="0" w:line="240" w:lineRule="auto"/>
        <w:rPr>
          <w:rFonts w:ascii="Cambria" w:hAnsi="Cambria"/>
          <w:b/>
          <w:bCs/>
        </w:rPr>
      </w:pPr>
    </w:p>
    <w:p w14:paraId="06580C45" w14:textId="77777777" w:rsidR="00D41138" w:rsidRDefault="00D41138" w:rsidP="00610E0E">
      <w:pPr>
        <w:spacing w:after="0" w:line="240" w:lineRule="auto"/>
        <w:rPr>
          <w:rFonts w:ascii="Cambria" w:hAnsi="Cambria"/>
          <w:b/>
          <w:bCs/>
        </w:rPr>
      </w:pPr>
    </w:p>
    <w:p w14:paraId="4D83D978" w14:textId="77777777" w:rsidR="00D41138" w:rsidRDefault="00D41138" w:rsidP="00610E0E">
      <w:pPr>
        <w:spacing w:after="0" w:line="240" w:lineRule="auto"/>
        <w:rPr>
          <w:rFonts w:ascii="Cambria" w:hAnsi="Cambria"/>
          <w:b/>
          <w:bCs/>
        </w:rPr>
      </w:pPr>
    </w:p>
    <w:p w14:paraId="25EDDBE0" w14:textId="77777777" w:rsidR="00D41138" w:rsidRDefault="00D41138" w:rsidP="00610E0E">
      <w:pPr>
        <w:spacing w:after="0" w:line="240" w:lineRule="auto"/>
        <w:rPr>
          <w:rFonts w:ascii="Cambria" w:hAnsi="Cambria"/>
          <w:b/>
          <w:bCs/>
        </w:rPr>
      </w:pPr>
    </w:p>
    <w:p w14:paraId="222D90BB" w14:textId="77777777" w:rsidR="00D41138" w:rsidRDefault="00D41138" w:rsidP="00610E0E">
      <w:pPr>
        <w:spacing w:after="0" w:line="240" w:lineRule="auto"/>
        <w:rPr>
          <w:rFonts w:ascii="Cambria" w:hAnsi="Cambria"/>
          <w:b/>
          <w:bCs/>
        </w:rPr>
      </w:pPr>
    </w:p>
    <w:p w14:paraId="6DF80CDD" w14:textId="77777777" w:rsidR="00D41138" w:rsidRDefault="00D41138" w:rsidP="00610E0E">
      <w:pPr>
        <w:spacing w:after="0" w:line="240" w:lineRule="auto"/>
        <w:rPr>
          <w:rFonts w:ascii="Cambria" w:hAnsi="Cambria"/>
          <w:b/>
          <w:bCs/>
        </w:rPr>
      </w:pPr>
    </w:p>
    <w:p w14:paraId="4036DC0E" w14:textId="77777777" w:rsidR="00D41138" w:rsidRDefault="00D41138" w:rsidP="00610E0E">
      <w:pPr>
        <w:spacing w:after="0" w:line="240" w:lineRule="auto"/>
        <w:rPr>
          <w:rFonts w:ascii="Cambria" w:hAnsi="Cambria"/>
          <w:b/>
          <w:bCs/>
        </w:rPr>
      </w:pPr>
    </w:p>
    <w:p w14:paraId="34B036CD" w14:textId="77777777" w:rsidR="00D41138" w:rsidRDefault="00D41138" w:rsidP="00610E0E">
      <w:pPr>
        <w:spacing w:after="0" w:line="240" w:lineRule="auto"/>
        <w:rPr>
          <w:rFonts w:ascii="Cambria" w:hAnsi="Cambria"/>
          <w:b/>
          <w:bCs/>
        </w:rPr>
      </w:pPr>
    </w:p>
    <w:p w14:paraId="2E9843DA" w14:textId="77777777" w:rsidR="00D41138" w:rsidRDefault="00D41138" w:rsidP="00610E0E">
      <w:pPr>
        <w:spacing w:after="0" w:line="240" w:lineRule="auto"/>
        <w:rPr>
          <w:rFonts w:ascii="Cambria" w:hAnsi="Cambria"/>
          <w:b/>
          <w:bCs/>
        </w:rPr>
      </w:pPr>
    </w:p>
    <w:p w14:paraId="374DC2F8" w14:textId="77777777" w:rsidR="00D41138" w:rsidRDefault="00D41138" w:rsidP="00610E0E">
      <w:pPr>
        <w:spacing w:after="0" w:line="240" w:lineRule="auto"/>
        <w:rPr>
          <w:rFonts w:ascii="Cambria" w:hAnsi="Cambria"/>
          <w:b/>
          <w:bCs/>
        </w:rPr>
      </w:pPr>
    </w:p>
    <w:p w14:paraId="7AF56CEA" w14:textId="77777777" w:rsidR="00D41138" w:rsidRDefault="00D41138" w:rsidP="00610E0E">
      <w:pPr>
        <w:spacing w:after="0" w:line="240" w:lineRule="auto"/>
        <w:rPr>
          <w:rFonts w:ascii="Cambria" w:hAnsi="Cambria"/>
          <w:b/>
          <w:bCs/>
        </w:rPr>
      </w:pPr>
    </w:p>
    <w:p w14:paraId="6E78F72F" w14:textId="77777777" w:rsidR="00D41138" w:rsidRDefault="00D41138" w:rsidP="00610E0E">
      <w:pPr>
        <w:spacing w:after="0" w:line="240" w:lineRule="auto"/>
        <w:rPr>
          <w:rFonts w:ascii="Cambria" w:hAnsi="Cambria"/>
          <w:b/>
          <w:bCs/>
        </w:rPr>
      </w:pPr>
    </w:p>
    <w:p w14:paraId="3F5F033A" w14:textId="77777777" w:rsidR="00D41138" w:rsidRDefault="00D41138" w:rsidP="00610E0E">
      <w:pPr>
        <w:spacing w:after="0" w:line="240" w:lineRule="auto"/>
        <w:rPr>
          <w:rFonts w:ascii="Cambria" w:hAnsi="Cambria"/>
          <w:b/>
          <w:bCs/>
        </w:rPr>
      </w:pPr>
    </w:p>
    <w:p w14:paraId="487A5760" w14:textId="77777777" w:rsidR="00D41138" w:rsidRDefault="00D41138" w:rsidP="00610E0E">
      <w:pPr>
        <w:spacing w:after="0" w:line="240" w:lineRule="auto"/>
        <w:rPr>
          <w:rFonts w:ascii="Cambria" w:hAnsi="Cambria"/>
          <w:b/>
          <w:bCs/>
        </w:rPr>
      </w:pPr>
    </w:p>
    <w:p w14:paraId="24692032" w14:textId="77777777" w:rsidR="00D41138" w:rsidRDefault="00D41138" w:rsidP="00610E0E">
      <w:pPr>
        <w:spacing w:after="0" w:line="240" w:lineRule="auto"/>
        <w:rPr>
          <w:rFonts w:ascii="Cambria" w:hAnsi="Cambria"/>
          <w:b/>
          <w:bCs/>
        </w:rPr>
      </w:pPr>
    </w:p>
    <w:p w14:paraId="0A9C56BC" w14:textId="2DFAB7F3" w:rsidR="001B5CB6" w:rsidRDefault="00610E0E" w:rsidP="00783D48">
      <w:pPr>
        <w:spacing w:after="0" w:line="240" w:lineRule="auto"/>
        <w:rPr>
          <w:rFonts w:ascii="Cambria" w:hAnsi="Cambria"/>
          <w:b/>
          <w:bCs/>
        </w:rPr>
      </w:pPr>
      <w:r w:rsidRPr="00062E1C">
        <w:rPr>
          <w:rFonts w:ascii="Cambria" w:hAnsi="Cambria"/>
          <w:b/>
          <w:bCs/>
        </w:rPr>
        <w:t xml:space="preserve">POST-LAB QUESTIONS </w:t>
      </w:r>
    </w:p>
    <w:p w14:paraId="076E3A4D" w14:textId="77777777" w:rsidR="00783D48" w:rsidRDefault="00783D48" w:rsidP="00783D48">
      <w:pPr>
        <w:spacing w:after="0" w:line="240" w:lineRule="auto"/>
        <w:rPr>
          <w:rFonts w:ascii="Cambria" w:hAnsi="Cambria"/>
          <w:b/>
          <w:bCs/>
        </w:rPr>
      </w:pPr>
    </w:p>
    <w:p w14:paraId="16957A69" w14:textId="7F85CF07" w:rsidR="00783D48" w:rsidRPr="00783D48" w:rsidRDefault="00783D48" w:rsidP="005172EC">
      <w:pPr>
        <w:pStyle w:val="ListParagraph"/>
        <w:numPr>
          <w:ilvl w:val="1"/>
          <w:numId w:val="43"/>
        </w:numPr>
        <w:spacing w:after="0" w:line="240" w:lineRule="auto"/>
        <w:ind w:left="360"/>
        <w:rPr>
          <w:rFonts w:ascii="Cambria" w:hAnsi="Cambria"/>
        </w:rPr>
      </w:pPr>
      <w:r w:rsidRPr="00783D48">
        <w:rPr>
          <w:rFonts w:ascii="Cambria" w:hAnsi="Cambria"/>
        </w:rPr>
        <w:t>What are the advantages of transfer learning compared to training a CNN from scratch?</w:t>
      </w:r>
    </w:p>
    <w:p w14:paraId="0AC8D2C3" w14:textId="0FA4D7FC" w:rsidR="00783D48" w:rsidRDefault="00783D48" w:rsidP="006D76B8">
      <w:pPr>
        <w:pStyle w:val="ListParagraph"/>
        <w:spacing w:after="0" w:line="240" w:lineRule="auto"/>
        <w:ind w:left="0"/>
        <w:rPr>
          <w:rFonts w:ascii="Cambria" w:hAnsi="Cambria"/>
        </w:rPr>
      </w:pPr>
      <w:r w:rsidRPr="00783D48">
        <w:rPr>
          <w:rFonts w:ascii="Cambria" w:hAnsi="Cambria"/>
        </w:rPr>
        <w:br/>
        <w:t>Transfer learning uses knowledge already learned by a model from a large dataset.</w:t>
      </w:r>
      <w:r>
        <w:rPr>
          <w:rFonts w:ascii="Cambria" w:hAnsi="Cambria"/>
        </w:rPr>
        <w:t xml:space="preserve"> </w:t>
      </w:r>
      <w:r w:rsidRPr="00783D48">
        <w:rPr>
          <w:rFonts w:ascii="Cambria" w:hAnsi="Cambria"/>
        </w:rPr>
        <w:t>It reduces training time and requires fewer computational resources than training a CNN from scratch.</w:t>
      </w:r>
      <w:r w:rsidR="00EE2FF1">
        <w:rPr>
          <w:rFonts w:ascii="Cambria" w:hAnsi="Cambria"/>
        </w:rPr>
        <w:t xml:space="preserve"> </w:t>
      </w:r>
      <w:r w:rsidRPr="00783D48">
        <w:rPr>
          <w:rFonts w:ascii="Cambria" w:hAnsi="Cambria"/>
        </w:rPr>
        <w:t>It can achieve good accuracy even when the available dataset is relatively small.</w:t>
      </w:r>
      <w:r w:rsidR="00EE2FF1">
        <w:rPr>
          <w:rFonts w:ascii="Cambria" w:hAnsi="Cambria"/>
        </w:rPr>
        <w:t xml:space="preserve"> </w:t>
      </w:r>
      <w:r w:rsidRPr="00783D48">
        <w:rPr>
          <w:rFonts w:ascii="Cambria" w:hAnsi="Cambria"/>
        </w:rPr>
        <w:t>The pre-trained features provide a strong starting point for learning the new classification task.</w:t>
      </w:r>
      <w:r w:rsidR="00EE2FF1">
        <w:rPr>
          <w:rFonts w:ascii="Cambria" w:hAnsi="Cambria"/>
        </w:rPr>
        <w:t xml:space="preserve"> </w:t>
      </w:r>
      <w:r w:rsidRPr="00783D48">
        <w:rPr>
          <w:rFonts w:ascii="Cambria" w:hAnsi="Cambria"/>
        </w:rPr>
        <w:t>Overall, transfer learning makes image recognition development faster, more efficient, and often more accurate.</w:t>
      </w:r>
    </w:p>
    <w:p w14:paraId="0660F067" w14:textId="77777777" w:rsidR="00783D48" w:rsidRPr="00783D48" w:rsidRDefault="00783D48" w:rsidP="005172EC">
      <w:pPr>
        <w:pStyle w:val="ListParagraph"/>
        <w:spacing w:after="0" w:line="240" w:lineRule="auto"/>
        <w:ind w:left="360"/>
        <w:rPr>
          <w:rFonts w:ascii="Cambria" w:hAnsi="Cambria"/>
        </w:rPr>
      </w:pPr>
    </w:p>
    <w:p w14:paraId="5FC17001" w14:textId="1AF2B680" w:rsidR="00EE2FF1" w:rsidRPr="00EE2FF1" w:rsidRDefault="00783D48" w:rsidP="005172EC">
      <w:pPr>
        <w:pStyle w:val="ListParagraph"/>
        <w:numPr>
          <w:ilvl w:val="1"/>
          <w:numId w:val="43"/>
        </w:numPr>
        <w:spacing w:after="0" w:line="240" w:lineRule="auto"/>
        <w:ind w:left="360"/>
        <w:rPr>
          <w:rFonts w:ascii="Cambria" w:hAnsi="Cambria"/>
        </w:rPr>
      </w:pPr>
      <w:r w:rsidRPr="00EE2FF1">
        <w:rPr>
          <w:rFonts w:ascii="Cambria" w:hAnsi="Cambria"/>
        </w:rPr>
        <w:t>Why are pre-trained models able to achieve higher accuracy with fewer training epochs?</w:t>
      </w:r>
    </w:p>
    <w:p w14:paraId="554A2AED" w14:textId="120A54EA" w:rsidR="00783D48" w:rsidRDefault="00783D48" w:rsidP="006D76B8">
      <w:pPr>
        <w:pStyle w:val="ListParagraph"/>
        <w:spacing w:after="0" w:line="240" w:lineRule="auto"/>
        <w:ind w:left="0"/>
        <w:rPr>
          <w:rFonts w:ascii="Cambria" w:hAnsi="Cambria"/>
        </w:rPr>
      </w:pPr>
      <w:r w:rsidRPr="00EE2FF1">
        <w:rPr>
          <w:rFonts w:ascii="Cambria" w:hAnsi="Cambria"/>
        </w:rPr>
        <w:br/>
        <w:t>Pre-trained models have already learned useful features such as edges, shapes, textures, and patterns from large datasets.</w:t>
      </w:r>
      <w:r w:rsidR="00EE2FF1">
        <w:rPr>
          <w:rFonts w:ascii="Cambria" w:hAnsi="Cambria"/>
        </w:rPr>
        <w:t xml:space="preserve"> </w:t>
      </w:r>
      <w:r w:rsidRPr="00EE2FF1">
        <w:rPr>
          <w:rFonts w:ascii="Cambria" w:hAnsi="Cambria"/>
        </w:rPr>
        <w:t>Therefore, they do not need to learn these basic visual features again from the beginning.</w:t>
      </w:r>
      <w:r w:rsidR="00EE2FF1">
        <w:rPr>
          <w:rFonts w:ascii="Cambria" w:hAnsi="Cambria"/>
        </w:rPr>
        <w:t xml:space="preserve"> </w:t>
      </w:r>
      <w:r w:rsidRPr="00EE2FF1">
        <w:rPr>
          <w:rFonts w:ascii="Cambria" w:hAnsi="Cambria"/>
        </w:rPr>
        <w:t>Only the features specific to the new dataset need to be adapted during training.</w:t>
      </w:r>
      <w:r w:rsidR="00EE2FF1">
        <w:rPr>
          <w:rFonts w:ascii="Cambria" w:hAnsi="Cambria"/>
        </w:rPr>
        <w:t xml:space="preserve"> </w:t>
      </w:r>
      <w:r w:rsidRPr="00EE2FF1">
        <w:rPr>
          <w:rFonts w:ascii="Cambria" w:hAnsi="Cambria"/>
        </w:rPr>
        <w:t>This allows the model to reach useful accuracy in fewer training epochs.</w:t>
      </w:r>
      <w:r w:rsidR="00EE2FF1">
        <w:rPr>
          <w:rFonts w:ascii="Cambria" w:hAnsi="Cambria"/>
        </w:rPr>
        <w:t xml:space="preserve"> </w:t>
      </w:r>
      <w:r w:rsidRPr="00EE2FF1">
        <w:rPr>
          <w:rFonts w:ascii="Cambria" w:hAnsi="Cambria"/>
        </w:rPr>
        <w:t>As a result, pre-trained models can provide faster convergence and efficient learning.</w:t>
      </w:r>
    </w:p>
    <w:p w14:paraId="088C3067" w14:textId="77777777" w:rsidR="00EE2FF1" w:rsidRPr="00EE2FF1" w:rsidRDefault="00EE2FF1" w:rsidP="005172EC">
      <w:pPr>
        <w:pStyle w:val="ListParagraph"/>
        <w:spacing w:after="0" w:line="240" w:lineRule="auto"/>
        <w:ind w:left="360"/>
        <w:rPr>
          <w:rFonts w:ascii="Cambria" w:hAnsi="Cambria"/>
        </w:rPr>
      </w:pPr>
    </w:p>
    <w:p w14:paraId="292B7363" w14:textId="02F67024" w:rsidR="00EE2FF1" w:rsidRPr="00EE2FF1" w:rsidRDefault="00783D48" w:rsidP="005172EC">
      <w:pPr>
        <w:pStyle w:val="ListParagraph"/>
        <w:numPr>
          <w:ilvl w:val="1"/>
          <w:numId w:val="43"/>
        </w:numPr>
        <w:spacing w:after="0" w:line="240" w:lineRule="auto"/>
        <w:ind w:left="360"/>
        <w:rPr>
          <w:rFonts w:ascii="Cambria" w:hAnsi="Cambria"/>
        </w:rPr>
      </w:pPr>
      <w:r w:rsidRPr="00EE2FF1">
        <w:rPr>
          <w:rFonts w:ascii="Cambria" w:hAnsi="Cambria"/>
        </w:rPr>
        <w:t>Compare the performance of the transfer learning model with the CNN implemented in the previous experiment.</w:t>
      </w:r>
    </w:p>
    <w:p w14:paraId="195DA6C2" w14:textId="0AB46D19" w:rsidR="00783D48" w:rsidRDefault="00783D48" w:rsidP="006D76B8">
      <w:pPr>
        <w:pStyle w:val="ListParagraph"/>
        <w:spacing w:after="0" w:line="240" w:lineRule="auto"/>
        <w:ind w:left="0"/>
        <w:rPr>
          <w:rFonts w:ascii="Cambria" w:hAnsi="Cambria"/>
        </w:rPr>
      </w:pPr>
      <w:r w:rsidRPr="00EE2FF1">
        <w:rPr>
          <w:rFonts w:ascii="Cambria" w:hAnsi="Cambria"/>
        </w:rPr>
        <w:br/>
        <w:t>The transfer learning model generally provides better performance than a CNN trained from scratch when the dataset is limited.</w:t>
      </w:r>
      <w:r w:rsidR="00EE2FF1">
        <w:rPr>
          <w:rFonts w:ascii="Cambria" w:hAnsi="Cambria"/>
        </w:rPr>
        <w:t xml:space="preserve"> </w:t>
      </w:r>
      <w:r w:rsidRPr="00EE2FF1">
        <w:rPr>
          <w:rFonts w:ascii="Cambria" w:hAnsi="Cambria"/>
        </w:rPr>
        <w:t>It can achieve higher validation and test accuracy because it starts with useful features learned from a large dataset.</w:t>
      </w:r>
      <w:r w:rsidR="00EE2FF1">
        <w:rPr>
          <w:rFonts w:ascii="Cambria" w:hAnsi="Cambria"/>
        </w:rPr>
        <w:t xml:space="preserve"> </w:t>
      </w:r>
      <w:r w:rsidRPr="00EE2FF1">
        <w:rPr>
          <w:rFonts w:ascii="Cambria" w:hAnsi="Cambria"/>
        </w:rPr>
        <w:t>It also usually requires fewer epochs and less training time to reach good performance.</w:t>
      </w:r>
      <w:r w:rsidR="00EE2FF1">
        <w:rPr>
          <w:rFonts w:ascii="Cambria" w:hAnsi="Cambria"/>
        </w:rPr>
        <w:t xml:space="preserve"> </w:t>
      </w:r>
      <w:r w:rsidRPr="00EE2FF1">
        <w:rPr>
          <w:rFonts w:ascii="Cambria" w:hAnsi="Cambria"/>
        </w:rPr>
        <w:t xml:space="preserve">The CNN from the previous experiment </w:t>
      </w:r>
      <w:proofErr w:type="gramStart"/>
      <w:r w:rsidRPr="00EE2FF1">
        <w:rPr>
          <w:rFonts w:ascii="Cambria" w:hAnsi="Cambria"/>
        </w:rPr>
        <w:t>has to</w:t>
      </w:r>
      <w:proofErr w:type="gramEnd"/>
      <w:r w:rsidRPr="00EE2FF1">
        <w:rPr>
          <w:rFonts w:ascii="Cambria" w:hAnsi="Cambria"/>
        </w:rPr>
        <w:t xml:space="preserve"> learn its features entirely from the available training data.</w:t>
      </w:r>
      <w:r w:rsidR="00EE2FF1">
        <w:rPr>
          <w:rFonts w:ascii="Cambria" w:hAnsi="Cambria"/>
        </w:rPr>
        <w:t xml:space="preserve"> </w:t>
      </w:r>
      <w:r w:rsidRPr="00EE2FF1">
        <w:rPr>
          <w:rFonts w:ascii="Cambria" w:hAnsi="Cambria"/>
        </w:rPr>
        <w:t>Therefore, transfer learning is generally more efficient, although the exact accuracy depends on the dataset and model used.</w:t>
      </w:r>
    </w:p>
    <w:p w14:paraId="5063BC09" w14:textId="77777777" w:rsidR="00EE2FF1" w:rsidRPr="00EE2FF1" w:rsidRDefault="00EE2FF1" w:rsidP="005172EC">
      <w:pPr>
        <w:pStyle w:val="ListParagraph"/>
        <w:spacing w:after="0" w:line="240" w:lineRule="auto"/>
        <w:ind w:left="360"/>
        <w:rPr>
          <w:rFonts w:ascii="Cambria" w:hAnsi="Cambria"/>
        </w:rPr>
      </w:pPr>
    </w:p>
    <w:p w14:paraId="0DFA7174" w14:textId="5BDF1AD3" w:rsidR="00EE2FF1" w:rsidRPr="00EE2FF1" w:rsidRDefault="00783D48" w:rsidP="005172EC">
      <w:pPr>
        <w:pStyle w:val="ListParagraph"/>
        <w:numPr>
          <w:ilvl w:val="1"/>
          <w:numId w:val="43"/>
        </w:numPr>
        <w:spacing w:after="0" w:line="240" w:lineRule="auto"/>
        <w:ind w:left="360"/>
        <w:rPr>
          <w:rFonts w:ascii="Cambria" w:hAnsi="Cambria"/>
        </w:rPr>
      </w:pPr>
      <w:r w:rsidRPr="00EE2FF1">
        <w:rPr>
          <w:rFonts w:ascii="Cambria" w:hAnsi="Cambria"/>
        </w:rPr>
        <w:t>What is the purpose of freezing layers during transfer learning?</w:t>
      </w:r>
    </w:p>
    <w:p w14:paraId="38D32017" w14:textId="6F70A5AF" w:rsidR="00783D48" w:rsidRDefault="00783D48" w:rsidP="006D76B8">
      <w:pPr>
        <w:pStyle w:val="ListParagraph"/>
        <w:spacing w:after="0" w:line="240" w:lineRule="auto"/>
        <w:ind w:left="0"/>
        <w:rPr>
          <w:rFonts w:ascii="Cambria" w:hAnsi="Cambria"/>
        </w:rPr>
      </w:pPr>
      <w:r w:rsidRPr="00EE2FF1">
        <w:rPr>
          <w:rFonts w:ascii="Cambria" w:hAnsi="Cambria"/>
        </w:rPr>
        <w:br/>
        <w:t>Freezing layers prevents their weights from being updated during the training process.</w:t>
      </w:r>
      <w:r w:rsidR="005172EC">
        <w:rPr>
          <w:rFonts w:ascii="Cambria" w:hAnsi="Cambria"/>
        </w:rPr>
        <w:t xml:space="preserve"> </w:t>
      </w:r>
      <w:r w:rsidRPr="00EE2FF1">
        <w:rPr>
          <w:rFonts w:ascii="Cambria" w:hAnsi="Cambria"/>
        </w:rPr>
        <w:t>The early layers of a pre-trained model usually contain general features that are useful for many image recognition tasks.</w:t>
      </w:r>
      <w:r w:rsidR="005172EC">
        <w:rPr>
          <w:rFonts w:ascii="Cambria" w:hAnsi="Cambria"/>
        </w:rPr>
        <w:t xml:space="preserve"> </w:t>
      </w:r>
      <w:r w:rsidRPr="00EE2FF1">
        <w:rPr>
          <w:rFonts w:ascii="Cambria" w:hAnsi="Cambria"/>
        </w:rPr>
        <w:t>Keeping these layers frozen preserves the knowledge learned from the original large dataset.</w:t>
      </w:r>
      <w:r w:rsidR="005172EC">
        <w:rPr>
          <w:rFonts w:ascii="Cambria" w:hAnsi="Cambria"/>
        </w:rPr>
        <w:t xml:space="preserve"> </w:t>
      </w:r>
      <w:r w:rsidRPr="00EE2FF1">
        <w:rPr>
          <w:rFonts w:ascii="Cambria" w:hAnsi="Cambria"/>
        </w:rPr>
        <w:t>It also reduces the number of trainable parameters and therefore decreases training time and computational requirements.</w:t>
      </w:r>
      <w:r w:rsidR="005172EC">
        <w:rPr>
          <w:rFonts w:ascii="Cambria" w:hAnsi="Cambria"/>
        </w:rPr>
        <w:t xml:space="preserve"> </w:t>
      </w:r>
      <w:r w:rsidRPr="00EE2FF1">
        <w:rPr>
          <w:rFonts w:ascii="Cambria" w:hAnsi="Cambria"/>
        </w:rPr>
        <w:t>The later classification layers can then be trained to recognize the specific classes in the new dataset.</w:t>
      </w:r>
    </w:p>
    <w:p w14:paraId="0DE3D453" w14:textId="77777777" w:rsidR="005172EC" w:rsidRPr="00EE2FF1" w:rsidRDefault="005172EC" w:rsidP="005172EC">
      <w:pPr>
        <w:pStyle w:val="ListParagraph"/>
        <w:spacing w:after="0" w:line="240" w:lineRule="auto"/>
        <w:ind w:left="360"/>
        <w:rPr>
          <w:rFonts w:ascii="Cambria" w:hAnsi="Cambria"/>
        </w:rPr>
      </w:pPr>
    </w:p>
    <w:p w14:paraId="755CC2FA" w14:textId="02B0EA48" w:rsidR="005172EC" w:rsidRPr="005172EC" w:rsidRDefault="00783D48" w:rsidP="005172EC">
      <w:pPr>
        <w:pStyle w:val="ListParagraph"/>
        <w:numPr>
          <w:ilvl w:val="1"/>
          <w:numId w:val="43"/>
        </w:numPr>
        <w:spacing w:after="0" w:line="240" w:lineRule="auto"/>
        <w:ind w:left="360"/>
        <w:rPr>
          <w:rFonts w:ascii="Cambria" w:hAnsi="Cambria"/>
        </w:rPr>
      </w:pPr>
      <w:r w:rsidRPr="005172EC">
        <w:rPr>
          <w:rFonts w:ascii="Cambria" w:hAnsi="Cambria"/>
        </w:rPr>
        <w:t>How can Hugging Face simplify the deployment and experimentation of vision models?</w:t>
      </w:r>
    </w:p>
    <w:p w14:paraId="1682F45D" w14:textId="392B249A" w:rsidR="00783D48" w:rsidRPr="005172EC" w:rsidRDefault="00783D48" w:rsidP="006D76B8">
      <w:pPr>
        <w:pStyle w:val="ListParagraph"/>
        <w:spacing w:after="0" w:line="240" w:lineRule="auto"/>
        <w:ind w:left="0"/>
        <w:rPr>
          <w:rFonts w:ascii="Cambria" w:hAnsi="Cambria"/>
        </w:rPr>
      </w:pPr>
      <w:r w:rsidRPr="005172EC">
        <w:rPr>
          <w:rFonts w:ascii="Cambria" w:hAnsi="Cambria"/>
        </w:rPr>
        <w:br/>
        <w:t>Hugging Face provides easy access to many pre-trained vision models through its libraries and model repository.</w:t>
      </w:r>
      <w:r w:rsidR="005172EC">
        <w:rPr>
          <w:rFonts w:ascii="Cambria" w:hAnsi="Cambria"/>
        </w:rPr>
        <w:t xml:space="preserve"> </w:t>
      </w:r>
      <w:r w:rsidRPr="005172EC">
        <w:rPr>
          <w:rFonts w:ascii="Cambria" w:hAnsi="Cambria"/>
        </w:rPr>
        <w:t>Users can load an existing model without implementing its complete architecture from scratch.</w:t>
      </w:r>
      <w:r w:rsidR="005172EC">
        <w:rPr>
          <w:rFonts w:ascii="Cambria" w:hAnsi="Cambria"/>
        </w:rPr>
        <w:t xml:space="preserve"> </w:t>
      </w:r>
      <w:r w:rsidRPr="005172EC">
        <w:rPr>
          <w:rFonts w:ascii="Cambria" w:hAnsi="Cambria"/>
        </w:rPr>
        <w:t>It makes it easier to test image classification models on sample images and compare their predictions.</w:t>
      </w:r>
      <w:r w:rsidR="005172EC">
        <w:rPr>
          <w:rFonts w:ascii="Cambria" w:hAnsi="Cambria"/>
        </w:rPr>
        <w:t xml:space="preserve"> </w:t>
      </w:r>
      <w:r w:rsidRPr="005172EC">
        <w:rPr>
          <w:rFonts w:ascii="Cambria" w:hAnsi="Cambria"/>
        </w:rPr>
        <w:t>This reduces development effort and allows students and developers to experiment with advanced models quickly.</w:t>
      </w:r>
      <w:r w:rsidR="005172EC">
        <w:rPr>
          <w:rFonts w:ascii="Cambria" w:hAnsi="Cambria"/>
        </w:rPr>
        <w:t xml:space="preserve"> </w:t>
      </w:r>
      <w:r w:rsidRPr="005172EC">
        <w:rPr>
          <w:rFonts w:ascii="Cambria" w:hAnsi="Cambria"/>
        </w:rPr>
        <w:t>Hugging Face therefore simplifies both experimentation and the practical use of pre-trained vision models.</w:t>
      </w:r>
    </w:p>
    <w:p w14:paraId="05E51CA5" w14:textId="77777777" w:rsidR="00783D48" w:rsidRPr="00E95926" w:rsidRDefault="00783D48" w:rsidP="00783D48">
      <w:pPr>
        <w:spacing w:after="0" w:line="240" w:lineRule="auto"/>
        <w:rPr>
          <w:rFonts w:ascii="Cambria" w:hAnsi="Cambria"/>
          <w:b/>
          <w:bCs/>
        </w:rPr>
      </w:pPr>
    </w:p>
    <w:p w14:paraId="7B0AA8B1" w14:textId="77777777" w:rsidR="00E95926" w:rsidRPr="00E95926" w:rsidRDefault="00E95926" w:rsidP="00E95926">
      <w:pPr>
        <w:pStyle w:val="ListParagraph"/>
        <w:spacing w:after="0" w:line="240" w:lineRule="auto"/>
        <w:jc w:val="both"/>
        <w:rPr>
          <w:rFonts w:ascii="Cambria" w:hAnsi="Cambria"/>
          <w:b/>
          <w:bCs/>
        </w:rPr>
      </w:pPr>
    </w:p>
    <w:p w14:paraId="0563E150" w14:textId="77777777" w:rsidR="00D41138" w:rsidRDefault="00D41138" w:rsidP="00610E0E">
      <w:pPr>
        <w:spacing w:after="0" w:line="240" w:lineRule="auto"/>
        <w:jc w:val="center"/>
        <w:rPr>
          <w:rFonts w:ascii="Cambria" w:hAnsi="Cambria"/>
          <w:b/>
          <w:bCs/>
        </w:rPr>
      </w:pPr>
    </w:p>
    <w:p w14:paraId="74495E3C" w14:textId="77777777" w:rsidR="00D41138" w:rsidRDefault="00D41138" w:rsidP="00610E0E">
      <w:pPr>
        <w:spacing w:after="0" w:line="240" w:lineRule="auto"/>
        <w:jc w:val="center"/>
        <w:rPr>
          <w:rFonts w:ascii="Cambria" w:hAnsi="Cambria"/>
          <w:b/>
          <w:bCs/>
        </w:rPr>
      </w:pPr>
    </w:p>
    <w:p w14:paraId="4CDF06DB" w14:textId="77777777" w:rsidR="00D41138" w:rsidRDefault="00D41138" w:rsidP="00610E0E">
      <w:pPr>
        <w:spacing w:after="0" w:line="240" w:lineRule="auto"/>
        <w:jc w:val="center"/>
        <w:rPr>
          <w:rFonts w:ascii="Cambria" w:hAnsi="Cambria"/>
          <w:b/>
          <w:bCs/>
        </w:rPr>
      </w:pPr>
    </w:p>
    <w:p w14:paraId="3CB92595" w14:textId="77777777" w:rsidR="00D41138" w:rsidRDefault="00D41138" w:rsidP="00610E0E">
      <w:pPr>
        <w:spacing w:after="0" w:line="240" w:lineRule="auto"/>
        <w:jc w:val="center"/>
        <w:rPr>
          <w:rFonts w:ascii="Cambria" w:hAnsi="Cambria"/>
          <w:b/>
          <w:bCs/>
        </w:rPr>
      </w:pPr>
    </w:p>
    <w:p w14:paraId="29283854" w14:textId="77777777" w:rsidR="00D41138" w:rsidRDefault="00D41138" w:rsidP="00610E0E">
      <w:pPr>
        <w:spacing w:after="0" w:line="240" w:lineRule="auto"/>
        <w:jc w:val="center"/>
        <w:rPr>
          <w:rFonts w:ascii="Cambria" w:hAnsi="Cambria"/>
          <w:b/>
          <w:bCs/>
        </w:rPr>
      </w:pPr>
    </w:p>
    <w:p w14:paraId="7EFBF53E" w14:textId="77777777" w:rsidR="00D41138" w:rsidRDefault="00D41138" w:rsidP="00610E0E">
      <w:pPr>
        <w:spacing w:after="0" w:line="240" w:lineRule="auto"/>
        <w:jc w:val="center"/>
        <w:rPr>
          <w:rFonts w:ascii="Cambria" w:hAnsi="Cambria"/>
          <w:b/>
          <w:bCs/>
        </w:rPr>
      </w:pPr>
    </w:p>
    <w:p w14:paraId="438D54C5" w14:textId="77777777" w:rsidR="00D41138" w:rsidRDefault="00D41138" w:rsidP="00610E0E">
      <w:pPr>
        <w:spacing w:after="0" w:line="240" w:lineRule="auto"/>
        <w:jc w:val="center"/>
        <w:rPr>
          <w:rFonts w:ascii="Cambria" w:hAnsi="Cambria"/>
          <w:b/>
          <w:bCs/>
        </w:rPr>
      </w:pPr>
    </w:p>
    <w:p w14:paraId="4F230F23" w14:textId="77777777" w:rsidR="00D41138" w:rsidRDefault="00D41138" w:rsidP="00610E0E">
      <w:pPr>
        <w:spacing w:after="0" w:line="240" w:lineRule="auto"/>
        <w:jc w:val="center"/>
        <w:rPr>
          <w:rFonts w:ascii="Cambria" w:hAnsi="Cambria"/>
          <w:b/>
          <w:bCs/>
        </w:rPr>
      </w:pPr>
    </w:p>
    <w:p w14:paraId="54FB8279" w14:textId="77777777" w:rsidR="00D41138" w:rsidRDefault="00D41138" w:rsidP="00610E0E">
      <w:pPr>
        <w:spacing w:after="0" w:line="240" w:lineRule="auto"/>
        <w:jc w:val="center"/>
        <w:rPr>
          <w:rFonts w:ascii="Cambria" w:hAnsi="Cambria"/>
          <w:b/>
          <w:bCs/>
        </w:rPr>
      </w:pPr>
    </w:p>
    <w:p w14:paraId="77DC255A" w14:textId="77777777" w:rsidR="00D41138" w:rsidRDefault="00D41138" w:rsidP="00610E0E">
      <w:pPr>
        <w:spacing w:after="0" w:line="240" w:lineRule="auto"/>
        <w:jc w:val="center"/>
        <w:rPr>
          <w:rFonts w:ascii="Cambria" w:hAnsi="Cambria"/>
          <w:b/>
          <w:bCs/>
        </w:rPr>
      </w:pPr>
    </w:p>
    <w:p w14:paraId="1FB6C9DC" w14:textId="77777777" w:rsidR="00D41138" w:rsidRDefault="00D41138" w:rsidP="00610E0E">
      <w:pPr>
        <w:spacing w:after="0" w:line="240" w:lineRule="auto"/>
        <w:jc w:val="center"/>
        <w:rPr>
          <w:rFonts w:ascii="Cambria" w:hAnsi="Cambria"/>
          <w:b/>
          <w:bCs/>
        </w:rPr>
      </w:pPr>
    </w:p>
    <w:p w14:paraId="13DE1522" w14:textId="77777777" w:rsidR="00D41138" w:rsidRDefault="00D41138" w:rsidP="00610E0E">
      <w:pPr>
        <w:spacing w:after="0" w:line="240" w:lineRule="auto"/>
        <w:jc w:val="center"/>
        <w:rPr>
          <w:rFonts w:ascii="Cambria" w:hAnsi="Cambria"/>
          <w:b/>
          <w:bCs/>
        </w:rPr>
      </w:pPr>
    </w:p>
    <w:p w14:paraId="4EECAF74" w14:textId="77777777" w:rsidR="00D41138" w:rsidRDefault="00D41138" w:rsidP="00610E0E">
      <w:pPr>
        <w:spacing w:after="0" w:line="240" w:lineRule="auto"/>
        <w:jc w:val="center"/>
        <w:rPr>
          <w:rFonts w:ascii="Cambria" w:hAnsi="Cambria"/>
          <w:b/>
          <w:bCs/>
        </w:rPr>
      </w:pPr>
    </w:p>
    <w:p w14:paraId="39B5D0D0" w14:textId="77777777" w:rsidR="00D41138" w:rsidRDefault="00D41138" w:rsidP="00610E0E">
      <w:pPr>
        <w:spacing w:after="0" w:line="240" w:lineRule="auto"/>
        <w:jc w:val="center"/>
        <w:rPr>
          <w:rFonts w:ascii="Cambria" w:hAnsi="Cambria"/>
          <w:b/>
          <w:bCs/>
        </w:rPr>
      </w:pPr>
    </w:p>
    <w:p w14:paraId="3959EDEF" w14:textId="77777777" w:rsidR="00D41138" w:rsidRDefault="00D41138" w:rsidP="00610E0E">
      <w:pPr>
        <w:spacing w:after="0" w:line="240" w:lineRule="auto"/>
        <w:jc w:val="center"/>
        <w:rPr>
          <w:rFonts w:ascii="Cambria" w:hAnsi="Cambria"/>
          <w:b/>
          <w:bCs/>
        </w:rPr>
      </w:pPr>
    </w:p>
    <w:p w14:paraId="703769DF" w14:textId="77777777" w:rsidR="00D41138" w:rsidRDefault="00D41138" w:rsidP="00610E0E">
      <w:pPr>
        <w:spacing w:after="0" w:line="240" w:lineRule="auto"/>
        <w:jc w:val="center"/>
        <w:rPr>
          <w:rFonts w:ascii="Cambria" w:hAnsi="Cambria"/>
          <w:b/>
          <w:bCs/>
        </w:rPr>
      </w:pPr>
    </w:p>
    <w:p w14:paraId="386D5014" w14:textId="77777777" w:rsidR="00D41138" w:rsidRDefault="00D41138" w:rsidP="00610E0E">
      <w:pPr>
        <w:spacing w:after="0" w:line="240" w:lineRule="auto"/>
        <w:jc w:val="center"/>
        <w:rPr>
          <w:rFonts w:ascii="Cambria" w:hAnsi="Cambria"/>
          <w:b/>
          <w:bCs/>
        </w:rPr>
      </w:pPr>
    </w:p>
    <w:p w14:paraId="79CD3AEB" w14:textId="77777777" w:rsidR="00D41138" w:rsidRDefault="00D41138" w:rsidP="00610E0E">
      <w:pPr>
        <w:spacing w:after="0" w:line="240" w:lineRule="auto"/>
        <w:jc w:val="center"/>
        <w:rPr>
          <w:rFonts w:ascii="Cambria" w:hAnsi="Cambria"/>
          <w:b/>
          <w:bCs/>
        </w:rPr>
      </w:pPr>
    </w:p>
    <w:p w14:paraId="1171AACF" w14:textId="77777777" w:rsidR="00D41138" w:rsidRDefault="00D41138" w:rsidP="00610E0E">
      <w:pPr>
        <w:spacing w:after="0" w:line="240" w:lineRule="auto"/>
        <w:jc w:val="center"/>
        <w:rPr>
          <w:rFonts w:ascii="Cambria" w:hAnsi="Cambria"/>
          <w:b/>
          <w:bCs/>
        </w:rPr>
      </w:pPr>
    </w:p>
    <w:p w14:paraId="69FF31AE" w14:textId="77777777" w:rsidR="00D41138" w:rsidRDefault="00D41138" w:rsidP="00610E0E">
      <w:pPr>
        <w:spacing w:after="0" w:line="240" w:lineRule="auto"/>
        <w:jc w:val="center"/>
        <w:rPr>
          <w:rFonts w:ascii="Cambria" w:hAnsi="Cambria"/>
          <w:b/>
          <w:bCs/>
        </w:rPr>
      </w:pPr>
    </w:p>
    <w:p w14:paraId="7468F727" w14:textId="77777777" w:rsidR="00D41138" w:rsidRDefault="00D41138" w:rsidP="00610E0E">
      <w:pPr>
        <w:spacing w:after="0" w:line="240" w:lineRule="auto"/>
        <w:jc w:val="center"/>
        <w:rPr>
          <w:rFonts w:ascii="Cambria" w:hAnsi="Cambria"/>
          <w:b/>
          <w:bCs/>
        </w:rPr>
      </w:pPr>
    </w:p>
    <w:p w14:paraId="67AF18F3" w14:textId="77777777" w:rsidR="00D41138" w:rsidRDefault="00D41138" w:rsidP="00610E0E">
      <w:pPr>
        <w:spacing w:after="0" w:line="240" w:lineRule="auto"/>
        <w:jc w:val="center"/>
        <w:rPr>
          <w:rFonts w:ascii="Cambria" w:hAnsi="Cambria"/>
          <w:b/>
          <w:bCs/>
        </w:rPr>
      </w:pPr>
    </w:p>
    <w:p w14:paraId="65F82640" w14:textId="77777777" w:rsidR="00D41138" w:rsidRDefault="00D41138" w:rsidP="00610E0E">
      <w:pPr>
        <w:spacing w:after="0" w:line="240" w:lineRule="auto"/>
        <w:jc w:val="center"/>
        <w:rPr>
          <w:rFonts w:ascii="Cambria" w:hAnsi="Cambria"/>
          <w:b/>
          <w:bCs/>
        </w:rPr>
      </w:pPr>
    </w:p>
    <w:p w14:paraId="69E32D59" w14:textId="77777777" w:rsidR="00D41138" w:rsidRDefault="00D41138" w:rsidP="00610E0E">
      <w:pPr>
        <w:spacing w:after="0" w:line="240" w:lineRule="auto"/>
        <w:jc w:val="center"/>
        <w:rPr>
          <w:rFonts w:ascii="Cambria" w:hAnsi="Cambria"/>
          <w:b/>
          <w:bCs/>
        </w:rPr>
      </w:pPr>
    </w:p>
    <w:p w14:paraId="45C1297C" w14:textId="77777777" w:rsidR="00D41138" w:rsidRDefault="00D41138" w:rsidP="00610E0E">
      <w:pPr>
        <w:spacing w:after="0" w:line="240" w:lineRule="auto"/>
        <w:jc w:val="center"/>
        <w:rPr>
          <w:rFonts w:ascii="Cambria" w:hAnsi="Cambria"/>
          <w:b/>
          <w:bCs/>
        </w:rPr>
      </w:pPr>
    </w:p>
    <w:p w14:paraId="1515D193" w14:textId="77777777" w:rsidR="00D41138" w:rsidRDefault="00D41138" w:rsidP="00610E0E">
      <w:pPr>
        <w:spacing w:after="0" w:line="240" w:lineRule="auto"/>
        <w:jc w:val="center"/>
        <w:rPr>
          <w:rFonts w:ascii="Cambria" w:hAnsi="Cambria"/>
          <w:b/>
          <w:bCs/>
        </w:rPr>
      </w:pPr>
    </w:p>
    <w:p w14:paraId="369CB6FF" w14:textId="77777777" w:rsidR="00D41138" w:rsidRDefault="00D41138" w:rsidP="00610E0E">
      <w:pPr>
        <w:spacing w:after="0" w:line="240" w:lineRule="auto"/>
        <w:jc w:val="center"/>
        <w:rPr>
          <w:rFonts w:ascii="Cambria" w:hAnsi="Cambria"/>
          <w:b/>
          <w:bCs/>
        </w:rPr>
      </w:pPr>
    </w:p>
    <w:p w14:paraId="6F3E1267" w14:textId="77777777" w:rsidR="00D41138" w:rsidRDefault="00D41138" w:rsidP="00610E0E">
      <w:pPr>
        <w:spacing w:after="0" w:line="240" w:lineRule="auto"/>
        <w:jc w:val="center"/>
        <w:rPr>
          <w:rFonts w:ascii="Cambria" w:hAnsi="Cambria"/>
          <w:b/>
          <w:bCs/>
        </w:rPr>
      </w:pPr>
    </w:p>
    <w:p w14:paraId="41B7AB73" w14:textId="77777777" w:rsidR="00D41138" w:rsidRDefault="00D41138" w:rsidP="00610E0E">
      <w:pPr>
        <w:spacing w:after="0" w:line="240" w:lineRule="auto"/>
        <w:jc w:val="center"/>
        <w:rPr>
          <w:rFonts w:ascii="Cambria" w:hAnsi="Cambria"/>
          <w:b/>
          <w:bCs/>
        </w:rPr>
      </w:pPr>
    </w:p>
    <w:p w14:paraId="31EC96DC" w14:textId="77777777" w:rsidR="00D41138" w:rsidRDefault="00D41138" w:rsidP="00610E0E">
      <w:pPr>
        <w:spacing w:after="0" w:line="240" w:lineRule="auto"/>
        <w:jc w:val="center"/>
        <w:rPr>
          <w:rFonts w:ascii="Cambria" w:hAnsi="Cambria"/>
          <w:b/>
          <w:bCs/>
        </w:rPr>
      </w:pPr>
    </w:p>
    <w:p w14:paraId="0C04C3AB" w14:textId="77777777" w:rsidR="00D41138" w:rsidRDefault="00D41138" w:rsidP="00610E0E">
      <w:pPr>
        <w:spacing w:after="0" w:line="240" w:lineRule="auto"/>
        <w:jc w:val="center"/>
        <w:rPr>
          <w:rFonts w:ascii="Cambria" w:hAnsi="Cambria"/>
          <w:b/>
          <w:bCs/>
        </w:rPr>
      </w:pPr>
    </w:p>
    <w:p w14:paraId="173BB698" w14:textId="77777777" w:rsidR="00D41138" w:rsidRDefault="00D41138" w:rsidP="00610E0E">
      <w:pPr>
        <w:spacing w:after="0" w:line="240" w:lineRule="auto"/>
        <w:jc w:val="center"/>
        <w:rPr>
          <w:rFonts w:ascii="Cambria" w:hAnsi="Cambria"/>
          <w:b/>
          <w:bCs/>
        </w:rPr>
      </w:pPr>
    </w:p>
    <w:p w14:paraId="5C7FE721" w14:textId="77777777" w:rsidR="00D41138" w:rsidRDefault="00D41138" w:rsidP="00610E0E">
      <w:pPr>
        <w:spacing w:after="0" w:line="240" w:lineRule="auto"/>
        <w:jc w:val="center"/>
        <w:rPr>
          <w:rFonts w:ascii="Cambria" w:hAnsi="Cambria"/>
          <w:b/>
          <w:bCs/>
        </w:rPr>
      </w:pPr>
    </w:p>
    <w:p w14:paraId="0037A117" w14:textId="77777777" w:rsidR="00D41138" w:rsidRDefault="00D41138" w:rsidP="00610E0E">
      <w:pPr>
        <w:spacing w:after="0" w:line="240" w:lineRule="auto"/>
        <w:jc w:val="center"/>
        <w:rPr>
          <w:rFonts w:ascii="Cambria" w:hAnsi="Cambria"/>
          <w:b/>
          <w:bCs/>
        </w:rPr>
      </w:pPr>
    </w:p>
    <w:p w14:paraId="32CD6EA6" w14:textId="77777777" w:rsidR="00D41138" w:rsidRDefault="00D41138" w:rsidP="00610E0E">
      <w:pPr>
        <w:spacing w:after="0" w:line="240" w:lineRule="auto"/>
        <w:jc w:val="center"/>
        <w:rPr>
          <w:rFonts w:ascii="Cambria" w:hAnsi="Cambria"/>
          <w:b/>
          <w:bCs/>
        </w:rPr>
      </w:pPr>
    </w:p>
    <w:p w14:paraId="2D57F5FB" w14:textId="77777777" w:rsidR="00D41138" w:rsidRDefault="00D41138" w:rsidP="00610E0E">
      <w:pPr>
        <w:spacing w:after="0" w:line="240" w:lineRule="auto"/>
        <w:jc w:val="center"/>
        <w:rPr>
          <w:rFonts w:ascii="Cambria" w:hAnsi="Cambria"/>
          <w:b/>
          <w:bCs/>
        </w:rPr>
      </w:pPr>
    </w:p>
    <w:p w14:paraId="4E9B943F" w14:textId="77777777" w:rsidR="00D41138" w:rsidRDefault="00D41138" w:rsidP="00610E0E">
      <w:pPr>
        <w:spacing w:after="0" w:line="240" w:lineRule="auto"/>
        <w:jc w:val="center"/>
        <w:rPr>
          <w:rFonts w:ascii="Cambria" w:hAnsi="Cambria"/>
          <w:b/>
          <w:bCs/>
        </w:rPr>
      </w:pPr>
    </w:p>
    <w:p w14:paraId="45579CD3" w14:textId="77777777" w:rsidR="00D41138" w:rsidRDefault="00D41138" w:rsidP="00610E0E">
      <w:pPr>
        <w:spacing w:after="0" w:line="240" w:lineRule="auto"/>
        <w:jc w:val="center"/>
        <w:rPr>
          <w:rFonts w:ascii="Cambria" w:hAnsi="Cambria"/>
          <w:b/>
          <w:bCs/>
        </w:rPr>
      </w:pPr>
    </w:p>
    <w:p w14:paraId="16A297BE" w14:textId="77777777" w:rsidR="00D41138" w:rsidRDefault="00D41138" w:rsidP="00610E0E">
      <w:pPr>
        <w:spacing w:after="0" w:line="240" w:lineRule="auto"/>
        <w:jc w:val="center"/>
        <w:rPr>
          <w:rFonts w:ascii="Cambria" w:hAnsi="Cambria"/>
          <w:b/>
          <w:bCs/>
        </w:rPr>
      </w:pPr>
    </w:p>
    <w:p w14:paraId="10C2E884" w14:textId="77777777" w:rsidR="00D41138" w:rsidRDefault="00D41138" w:rsidP="00610E0E">
      <w:pPr>
        <w:spacing w:after="0" w:line="240" w:lineRule="auto"/>
        <w:jc w:val="center"/>
        <w:rPr>
          <w:rFonts w:ascii="Cambria" w:hAnsi="Cambria"/>
          <w:b/>
          <w:bCs/>
        </w:rPr>
      </w:pPr>
    </w:p>
    <w:p w14:paraId="1A91CF3A" w14:textId="76A41B94"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076A5"/>
    <w:multiLevelType w:val="hybridMultilevel"/>
    <w:tmpl w:val="F9722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C37D82"/>
    <w:multiLevelType w:val="hybridMultilevel"/>
    <w:tmpl w:val="76307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535E1"/>
    <w:multiLevelType w:val="multilevel"/>
    <w:tmpl w:val="817C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D1832"/>
    <w:multiLevelType w:val="hybridMultilevel"/>
    <w:tmpl w:val="C0A61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C5539B"/>
    <w:multiLevelType w:val="multilevel"/>
    <w:tmpl w:val="6680A4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B6321"/>
    <w:multiLevelType w:val="hybridMultilevel"/>
    <w:tmpl w:val="859E7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38030FDC"/>
    <w:multiLevelType w:val="hybridMultilevel"/>
    <w:tmpl w:val="7B340B56"/>
    <w:lvl w:ilvl="0" w:tplc="7B0AA6D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AD16EF"/>
    <w:multiLevelType w:val="hybridMultilevel"/>
    <w:tmpl w:val="0FFCB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E225A9"/>
    <w:multiLevelType w:val="hybridMultilevel"/>
    <w:tmpl w:val="18BC2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C93605"/>
    <w:multiLevelType w:val="hybridMultilevel"/>
    <w:tmpl w:val="4DD8E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3A2793"/>
    <w:multiLevelType w:val="hybridMultilevel"/>
    <w:tmpl w:val="E8824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DA66856"/>
    <w:multiLevelType w:val="multilevel"/>
    <w:tmpl w:val="F230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8927F86"/>
    <w:multiLevelType w:val="hybridMultilevel"/>
    <w:tmpl w:val="3D461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AF0EB9"/>
    <w:multiLevelType w:val="hybridMultilevel"/>
    <w:tmpl w:val="73A05826"/>
    <w:lvl w:ilvl="0" w:tplc="1A70C508">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C73FDF"/>
    <w:multiLevelType w:val="hybridMultilevel"/>
    <w:tmpl w:val="1FD81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1B173E"/>
    <w:multiLevelType w:val="hybridMultilevel"/>
    <w:tmpl w:val="A2C28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45" w15:restartNumberingAfterBreak="0">
    <w:nsid w:val="7DF87197"/>
    <w:multiLevelType w:val="hybridMultilevel"/>
    <w:tmpl w:val="55B45030"/>
    <w:lvl w:ilvl="0" w:tplc="C2FCDD3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E8E5238"/>
    <w:multiLevelType w:val="hybridMultilevel"/>
    <w:tmpl w:val="DFEAD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76112700">
    <w:abstractNumId w:val="4"/>
  </w:num>
  <w:num w:numId="2" w16cid:durableId="336200858">
    <w:abstractNumId w:val="43"/>
  </w:num>
  <w:num w:numId="3" w16cid:durableId="954285534">
    <w:abstractNumId w:val="44"/>
  </w:num>
  <w:num w:numId="4" w16cid:durableId="243952355">
    <w:abstractNumId w:val="23"/>
  </w:num>
  <w:num w:numId="5" w16cid:durableId="724909196">
    <w:abstractNumId w:val="32"/>
  </w:num>
  <w:num w:numId="6" w16cid:durableId="851799693">
    <w:abstractNumId w:val="10"/>
  </w:num>
  <w:num w:numId="7" w16cid:durableId="2121335618">
    <w:abstractNumId w:val="37"/>
  </w:num>
  <w:num w:numId="8" w16cid:durableId="1930767245">
    <w:abstractNumId w:val="15"/>
  </w:num>
  <w:num w:numId="9" w16cid:durableId="542912517">
    <w:abstractNumId w:val="34"/>
  </w:num>
  <w:num w:numId="10" w16cid:durableId="1564176450">
    <w:abstractNumId w:val="35"/>
  </w:num>
  <w:num w:numId="11" w16cid:durableId="1813061182">
    <w:abstractNumId w:val="36"/>
  </w:num>
  <w:num w:numId="12" w16cid:durableId="1747922484">
    <w:abstractNumId w:val="18"/>
  </w:num>
  <w:num w:numId="13" w16cid:durableId="1700399660">
    <w:abstractNumId w:val="24"/>
  </w:num>
  <w:num w:numId="14" w16cid:durableId="1839998139">
    <w:abstractNumId w:val="31"/>
  </w:num>
  <w:num w:numId="15" w16cid:durableId="694424765">
    <w:abstractNumId w:val="19"/>
  </w:num>
  <w:num w:numId="16" w16cid:durableId="1446969628">
    <w:abstractNumId w:val="9"/>
  </w:num>
  <w:num w:numId="17" w16cid:durableId="1506817809">
    <w:abstractNumId w:val="20"/>
  </w:num>
  <w:num w:numId="18" w16cid:durableId="15546876">
    <w:abstractNumId w:val="21"/>
  </w:num>
  <w:num w:numId="19" w16cid:durableId="1448769848">
    <w:abstractNumId w:val="16"/>
  </w:num>
  <w:num w:numId="20" w16cid:durableId="327363272">
    <w:abstractNumId w:val="2"/>
  </w:num>
  <w:num w:numId="21" w16cid:durableId="1738701439">
    <w:abstractNumId w:val="41"/>
  </w:num>
  <w:num w:numId="22" w16cid:durableId="1891769609">
    <w:abstractNumId w:val="6"/>
  </w:num>
  <w:num w:numId="23" w16cid:durableId="935485149">
    <w:abstractNumId w:val="11"/>
  </w:num>
  <w:num w:numId="24" w16cid:durableId="1109816810">
    <w:abstractNumId w:val="1"/>
  </w:num>
  <w:num w:numId="25" w16cid:durableId="1822960160">
    <w:abstractNumId w:val="39"/>
  </w:num>
  <w:num w:numId="26" w16cid:durableId="1118378497">
    <w:abstractNumId w:val="26"/>
  </w:num>
  <w:num w:numId="27" w16cid:durableId="885531466">
    <w:abstractNumId w:val="28"/>
  </w:num>
  <w:num w:numId="28" w16cid:durableId="1354261474">
    <w:abstractNumId w:val="0"/>
  </w:num>
  <w:num w:numId="29" w16cid:durableId="225651881">
    <w:abstractNumId w:val="7"/>
  </w:num>
  <w:num w:numId="30" w16cid:durableId="392125334">
    <w:abstractNumId w:val="25"/>
  </w:num>
  <w:num w:numId="31" w16cid:durableId="526870512">
    <w:abstractNumId w:val="14"/>
  </w:num>
  <w:num w:numId="32" w16cid:durableId="1616207668">
    <w:abstractNumId w:val="5"/>
  </w:num>
  <w:num w:numId="33" w16cid:durableId="874778758">
    <w:abstractNumId w:val="3"/>
  </w:num>
  <w:num w:numId="34" w16cid:durableId="1094938903">
    <w:abstractNumId w:val="27"/>
  </w:num>
  <w:num w:numId="35" w16cid:durableId="98532136">
    <w:abstractNumId w:val="40"/>
  </w:num>
  <w:num w:numId="36" w16cid:durableId="1444618607">
    <w:abstractNumId w:val="29"/>
  </w:num>
  <w:num w:numId="37" w16cid:durableId="914124404">
    <w:abstractNumId w:val="12"/>
  </w:num>
  <w:num w:numId="38" w16cid:durableId="585577918">
    <w:abstractNumId w:val="38"/>
  </w:num>
  <w:num w:numId="39" w16cid:durableId="731005448">
    <w:abstractNumId w:val="46"/>
  </w:num>
  <w:num w:numId="40" w16cid:durableId="1293097796">
    <w:abstractNumId w:val="22"/>
  </w:num>
  <w:num w:numId="41" w16cid:durableId="1099712408">
    <w:abstractNumId w:val="33"/>
  </w:num>
  <w:num w:numId="42" w16cid:durableId="1866793079">
    <w:abstractNumId w:val="42"/>
  </w:num>
  <w:num w:numId="43" w16cid:durableId="1826773158">
    <w:abstractNumId w:val="13"/>
  </w:num>
  <w:num w:numId="44" w16cid:durableId="1722485934">
    <w:abstractNumId w:val="8"/>
  </w:num>
  <w:num w:numId="45" w16cid:durableId="1398093439">
    <w:abstractNumId w:val="30"/>
  </w:num>
  <w:num w:numId="46" w16cid:durableId="1388340056">
    <w:abstractNumId w:val="45"/>
  </w:num>
  <w:num w:numId="47" w16cid:durableId="1911130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D1730"/>
    <w:rsid w:val="000E508E"/>
    <w:rsid w:val="001332B2"/>
    <w:rsid w:val="001B5CB6"/>
    <w:rsid w:val="001E233A"/>
    <w:rsid w:val="00227748"/>
    <w:rsid w:val="00236C10"/>
    <w:rsid w:val="0025359F"/>
    <w:rsid w:val="002A2036"/>
    <w:rsid w:val="002F085A"/>
    <w:rsid w:val="00361EF6"/>
    <w:rsid w:val="004C77EB"/>
    <w:rsid w:val="00504569"/>
    <w:rsid w:val="005172EC"/>
    <w:rsid w:val="0057117B"/>
    <w:rsid w:val="005C164C"/>
    <w:rsid w:val="006034D6"/>
    <w:rsid w:val="00610E0E"/>
    <w:rsid w:val="006623DE"/>
    <w:rsid w:val="006D3ABD"/>
    <w:rsid w:val="006D76B8"/>
    <w:rsid w:val="00716397"/>
    <w:rsid w:val="007742A7"/>
    <w:rsid w:val="00783D48"/>
    <w:rsid w:val="007A688F"/>
    <w:rsid w:val="007D77D1"/>
    <w:rsid w:val="0081335D"/>
    <w:rsid w:val="0083104D"/>
    <w:rsid w:val="0087295E"/>
    <w:rsid w:val="008747F5"/>
    <w:rsid w:val="00A17C03"/>
    <w:rsid w:val="00AC47C1"/>
    <w:rsid w:val="00AF6464"/>
    <w:rsid w:val="00B21EE3"/>
    <w:rsid w:val="00B6025A"/>
    <w:rsid w:val="00B81DA8"/>
    <w:rsid w:val="00B87B92"/>
    <w:rsid w:val="00B95764"/>
    <w:rsid w:val="00BE2E40"/>
    <w:rsid w:val="00C30F0F"/>
    <w:rsid w:val="00C64906"/>
    <w:rsid w:val="00D41138"/>
    <w:rsid w:val="00D53026"/>
    <w:rsid w:val="00DC5B2C"/>
    <w:rsid w:val="00DD053F"/>
    <w:rsid w:val="00E95926"/>
    <w:rsid w:val="00ED69EF"/>
    <w:rsid w:val="00ED7B6B"/>
    <w:rsid w:val="00EE2FF1"/>
    <w:rsid w:val="00F3057A"/>
    <w:rsid w:val="00F357DE"/>
    <w:rsid w:val="00F44402"/>
    <w:rsid w:val="00F771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EDF6778AC39842B16EAE02EDE83F95" ma:contentTypeVersion="4" ma:contentTypeDescription="Create a new document." ma:contentTypeScope="" ma:versionID="ddd24ee905c47eb6ecae15f017b34144">
  <xsd:schema xmlns:xsd="http://www.w3.org/2001/XMLSchema" xmlns:xs="http://www.w3.org/2001/XMLSchema" xmlns:p="http://schemas.microsoft.com/office/2006/metadata/properties" xmlns:ns2="52e475d0-7a59-4bc0-9cc0-fcd49de06a14" targetNamespace="http://schemas.microsoft.com/office/2006/metadata/properties" ma:root="true" ma:fieldsID="1ffd9862ac1cb62e2c8218ece5611a04" ns2:_="">
    <xsd:import namespace="52e475d0-7a59-4bc0-9cc0-fcd49de06a1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e475d0-7a59-4bc0-9cc0-fcd49de06a1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52e475d0-7a59-4bc0-9cc0-fcd49de06a1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D5C27C-A822-4CD3-9D83-F4A0E601EA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e475d0-7a59-4bc0-9cc0-fcd49de06a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5A0202-7989-49A9-833A-EED91318D47A}">
  <ds:schemaRefs>
    <ds:schemaRef ds:uri="http://schemas.microsoft.com/office/2006/metadata/properties"/>
    <ds:schemaRef ds:uri="http://schemas.microsoft.com/office/infopath/2007/PartnerControls"/>
    <ds:schemaRef ds:uri="52e475d0-7a59-4bc0-9cc0-fcd49de06a14"/>
  </ds:schemaRefs>
</ds:datastoreItem>
</file>

<file path=customXml/itemProps3.xml><?xml version="1.0" encoding="utf-8"?>
<ds:datastoreItem xmlns:ds="http://schemas.openxmlformats.org/officeDocument/2006/customXml" ds:itemID="{A2B7FEAD-D71D-4B57-AAC5-99F834A2A1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13</Pages>
  <Words>1151</Words>
  <Characters>6563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Mohamed Aashik S 24BAD072</cp:lastModifiedBy>
  <cp:revision>25</cp:revision>
  <cp:lastPrinted>2026-01-22T11:25:00Z</cp:lastPrinted>
  <dcterms:created xsi:type="dcterms:W3CDTF">2026-07-07T14:45:00Z</dcterms:created>
  <dcterms:modified xsi:type="dcterms:W3CDTF">2026-08-30T10:19:00Z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0x010100CFEDF6778AC39842B16EAE02EDE83F95</vt:lpwstr>
  </property>
</Properties>
</file>