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940A1F" w14:textId="1B004731" w:rsidR="00F527F4" w:rsidRDefault="00F527F4" w:rsidP="00E43591">
      <w:r>
        <w:fldChar w:fldCharType="begin"/>
      </w:r>
      <w:r>
        <w:instrText>HYPERLINK "</w:instrText>
      </w:r>
      <w:r w:rsidRPr="00F527F4">
        <w:instrText>https://cyberdefenders.org/blueteam-ctf-challenges/googlecloudhunt/</w:instrText>
      </w:r>
      <w:r>
        <w:instrText>"</w:instrText>
      </w:r>
      <w:r>
        <w:fldChar w:fldCharType="separate"/>
      </w:r>
      <w:r w:rsidRPr="00BA592B">
        <w:rPr>
          <w:rStyle w:val="Hyperlink"/>
        </w:rPr>
        <w:t>https://cyberdefenders.org/blueteam-ctf-challenges/googlecloudhunt/</w:t>
      </w:r>
      <w:r>
        <w:fldChar w:fldCharType="end"/>
      </w:r>
    </w:p>
    <w:p w14:paraId="327211B3" w14:textId="77777777" w:rsidR="00F527F4" w:rsidRDefault="00F527F4" w:rsidP="00E43591"/>
    <w:p w14:paraId="6CA6B14B" w14:textId="452376DE" w:rsidR="00E43591" w:rsidRDefault="00E43591" w:rsidP="00E43591">
      <w:r w:rsidRPr="00E43591">
        <w:t>We need to determine if a user has fallen victim to the credential breach, which user account was compromised?</w:t>
      </w:r>
    </w:p>
    <w:p w14:paraId="68E9D9CE" w14:textId="7F2229BF" w:rsidR="00E43591" w:rsidRDefault="00F527F4" w:rsidP="00E43591">
      <w:r>
        <w:t>Firstly,</w:t>
      </w:r>
      <w:r w:rsidR="00E43591">
        <w:t xml:space="preserve"> we need to have a look at the data so we can define our query </w:t>
      </w:r>
    </w:p>
    <w:p w14:paraId="392694ED" w14:textId="10779E92" w:rsidR="00E43591" w:rsidRDefault="00E43591" w:rsidP="00E43591">
      <w:r w:rsidRPr="00E43591">
        <w:drawing>
          <wp:inline distT="0" distB="0" distL="0" distR="0" wp14:anchorId="580AF0A0" wp14:editId="647C518E">
            <wp:extent cx="6858000" cy="3048635"/>
            <wp:effectExtent l="0" t="0" r="0" b="0"/>
            <wp:docPr id="601845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450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FEB1" w14:textId="48AB5E53" w:rsidR="00E43591" w:rsidRDefault="00E43591" w:rsidP="00E43591">
      <w:r>
        <w:t xml:space="preserve">We need to get connections from malicious </w:t>
      </w:r>
      <w:r w:rsidR="00F527F4">
        <w:t>IPs,</w:t>
      </w:r>
      <w:r>
        <w:t xml:space="preserve"> so we will use the following query </w:t>
      </w:r>
    </w:p>
    <w:p w14:paraId="6C2A56BB" w14:textId="66A5FF60" w:rsidR="00E43591" w:rsidRDefault="00E43591" w:rsidP="00E43591">
      <w:r w:rsidRPr="00E43591">
        <w:drawing>
          <wp:inline distT="0" distB="0" distL="0" distR="0" wp14:anchorId="0942F453" wp14:editId="57CE3490">
            <wp:extent cx="6858000" cy="2967990"/>
            <wp:effectExtent l="0" t="0" r="0" b="3810"/>
            <wp:docPr id="54673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312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127A" w14:textId="6DDB4D01" w:rsidR="00E43591" w:rsidRDefault="00E43591" w:rsidP="00E43591">
      <w:r>
        <w:t xml:space="preserve">The first IP is malicious </w:t>
      </w:r>
    </w:p>
    <w:p w14:paraId="4121A12D" w14:textId="4EAE9C5E" w:rsidR="00E43591" w:rsidRDefault="00E43591" w:rsidP="00E43591">
      <w:r w:rsidRPr="00E43591">
        <w:lastRenderedPageBreak/>
        <w:drawing>
          <wp:inline distT="0" distB="0" distL="0" distR="0" wp14:anchorId="1BB18F67" wp14:editId="2F3141F2">
            <wp:extent cx="6858000" cy="2421890"/>
            <wp:effectExtent l="0" t="0" r="0" b="0"/>
            <wp:docPr id="1511466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660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203B" w14:textId="686BFD6E" w:rsidR="00E43591" w:rsidRDefault="00E43591" w:rsidP="00E43591">
      <w:r>
        <w:t xml:space="preserve">Track the user involved in this connection </w:t>
      </w:r>
      <w:r w:rsidRPr="00E43591">
        <w:drawing>
          <wp:inline distT="0" distB="0" distL="0" distR="0" wp14:anchorId="11E655E2" wp14:editId="5D0123F9">
            <wp:extent cx="6858000" cy="1062990"/>
            <wp:effectExtent l="0" t="0" r="0" b="3810"/>
            <wp:docPr id="45256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662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A389" w14:textId="6805A47E" w:rsidR="00E43591" w:rsidRDefault="00E43591" w:rsidP="00E43591">
      <w:r>
        <w:t xml:space="preserve">Our compromised user is </w:t>
      </w:r>
      <w:hyperlink r:id="rId8" w:history="1">
        <w:r w:rsidRPr="00BA592B">
          <w:rPr>
            <w:rStyle w:val="Hyperlink"/>
          </w:rPr>
          <w:t>david.smith8391273718@gmail.com</w:t>
        </w:r>
      </w:hyperlink>
    </w:p>
    <w:p w14:paraId="2AB03899" w14:textId="6ADD416A" w:rsidR="002D4D5F" w:rsidRDefault="002D4D5F" w:rsidP="00E43591">
      <w:r>
        <w:t xml:space="preserve">First </w:t>
      </w:r>
      <w:r w:rsidR="00F527F4">
        <w:t>bucket the</w:t>
      </w:r>
      <w:r>
        <w:t xml:space="preserve"> attacker accessed is </w:t>
      </w:r>
      <w:r w:rsidRPr="002D4D5F">
        <w:t>confidential-documents-482374561</w:t>
      </w:r>
      <w:r>
        <w:t xml:space="preserve">   from IP address</w:t>
      </w:r>
    </w:p>
    <w:p w14:paraId="595B2017" w14:textId="070BE690" w:rsidR="002D4D5F" w:rsidRDefault="002D4D5F" w:rsidP="00E43591">
      <w:r w:rsidRPr="002D4D5F">
        <w:t>2a0b:64c7:44a9:4e00:ad9:2728:ab4d:ae5f</w:t>
      </w:r>
      <w:r>
        <w:t xml:space="preserve"> with user-agent </w:t>
      </w:r>
      <w:r w:rsidRPr="002D4D5F">
        <w:t>Mozilla/5.0 (X11; Ubuntu; Linux x86_64; rv:109.0) Gecko/20100101 Firefox/116.0,gzip(</w:t>
      </w:r>
      <w:proofErr w:type="spellStart"/>
      <w:r w:rsidRPr="002D4D5F">
        <w:t>gfe</w:t>
      </w:r>
      <w:proofErr w:type="spellEnd"/>
      <w:r w:rsidRPr="002D4D5F">
        <w:t>),</w:t>
      </w:r>
      <w:proofErr w:type="spellStart"/>
      <w:r w:rsidRPr="002D4D5F">
        <w:t>gzip</w:t>
      </w:r>
      <w:proofErr w:type="spellEnd"/>
      <w:r w:rsidRPr="002D4D5F">
        <w:t>(</w:t>
      </w:r>
      <w:proofErr w:type="spellStart"/>
      <w:r w:rsidRPr="002D4D5F">
        <w:t>gfe</w:t>
      </w:r>
      <w:proofErr w:type="spellEnd"/>
      <w:r w:rsidRPr="002D4D5F">
        <w:t>)</w:t>
      </w:r>
    </w:p>
    <w:p w14:paraId="4F51462E" w14:textId="403E2222" w:rsidR="00E43591" w:rsidRDefault="002D4D5F" w:rsidP="00E43591">
      <w:r w:rsidRPr="002D4D5F">
        <w:drawing>
          <wp:inline distT="0" distB="0" distL="0" distR="0" wp14:anchorId="7E1AB340" wp14:editId="0C01E86C">
            <wp:extent cx="6858000" cy="3411220"/>
            <wp:effectExtent l="0" t="0" r="0" b="0"/>
            <wp:docPr id="162694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495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DEF2" w14:textId="3085EBF7" w:rsidR="00BD5D2A" w:rsidRDefault="00BD5D2A" w:rsidP="00E43591">
      <w:r>
        <w:t xml:space="preserve">To get the list of methods in the log </w:t>
      </w:r>
    </w:p>
    <w:p w14:paraId="2BC74BD9" w14:textId="50346193" w:rsidR="00BD5D2A" w:rsidRDefault="00BD5D2A" w:rsidP="00E43591">
      <w:r w:rsidRPr="00BD5D2A">
        <w:lastRenderedPageBreak/>
        <w:drawing>
          <wp:inline distT="0" distB="0" distL="0" distR="0" wp14:anchorId="04902EBB" wp14:editId="7102FBD1">
            <wp:extent cx="6858000" cy="4304665"/>
            <wp:effectExtent l="0" t="0" r="0" b="635"/>
            <wp:docPr id="1563952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527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065A6" w14:textId="177A2957" w:rsidR="00BD5D2A" w:rsidRDefault="00BD5D2A" w:rsidP="00E43591">
      <w:r>
        <w:t xml:space="preserve">Apparently </w:t>
      </w:r>
      <w:proofErr w:type="spellStart"/>
      <w:r>
        <w:t>storage.objects.get</w:t>
      </w:r>
      <w:proofErr w:type="spellEnd"/>
      <w:r>
        <w:t xml:space="preserve"> is the operation that we need to look at to define the first object exfiltrated </w:t>
      </w:r>
    </w:p>
    <w:p w14:paraId="20EA8ADC" w14:textId="26E8A2A2" w:rsidR="00BD5D2A" w:rsidRDefault="00BD5D2A" w:rsidP="00E43591">
      <w:r w:rsidRPr="00BD5D2A">
        <w:drawing>
          <wp:inline distT="0" distB="0" distL="0" distR="0" wp14:anchorId="45B3E470" wp14:editId="67C24786">
            <wp:extent cx="6858000" cy="4237355"/>
            <wp:effectExtent l="0" t="0" r="0" b="0"/>
            <wp:docPr id="1554704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46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9C68" w14:textId="7026D08E" w:rsidR="00051187" w:rsidRDefault="00051187" w:rsidP="00E43591">
      <w:r>
        <w:lastRenderedPageBreak/>
        <w:t xml:space="preserve">Let’s extract only the activities performed by this IP </w:t>
      </w:r>
    </w:p>
    <w:p w14:paraId="71F32068" w14:textId="70E079D9" w:rsidR="00051187" w:rsidRDefault="00051187" w:rsidP="00E43591">
      <w:r w:rsidRPr="00051187">
        <w:drawing>
          <wp:inline distT="0" distB="0" distL="0" distR="0" wp14:anchorId="6EAF5B38" wp14:editId="2BDAED7A">
            <wp:extent cx="6858000" cy="165735"/>
            <wp:effectExtent l="0" t="0" r="0" b="5715"/>
            <wp:docPr id="2001201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010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1A0B" w14:textId="4A51F3EB" w:rsidR="009C22E5" w:rsidRDefault="009C22E5" w:rsidP="00E43591">
      <w:r>
        <w:t>To get the instance he accessed , let’s look for method v1.instances.start</w:t>
      </w:r>
    </w:p>
    <w:p w14:paraId="5F10D4CD" w14:textId="5B9C1BEF" w:rsidR="00051187" w:rsidRDefault="009C22E5" w:rsidP="00E43591">
      <w:r w:rsidRPr="009C22E5">
        <w:drawing>
          <wp:inline distT="0" distB="0" distL="0" distR="0" wp14:anchorId="0EE87AF1" wp14:editId="0E43E0CD">
            <wp:extent cx="6858000" cy="3178810"/>
            <wp:effectExtent l="0" t="0" r="0" b="2540"/>
            <wp:docPr id="333675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751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AC69" w14:textId="4C08C3C4" w:rsidR="009C22E5" w:rsidRDefault="009C22E5" w:rsidP="00E43591">
      <w:r w:rsidRPr="009C22E5">
        <w:t>What service account is used by the Compute instance for calls to Google Cloud APIs?</w:t>
      </w:r>
    </w:p>
    <w:p w14:paraId="0D1B3338" w14:textId="1AD67A31" w:rsidR="009C22E5" w:rsidRDefault="009C22E5" w:rsidP="00E43591">
      <w:r w:rsidRPr="009C22E5">
        <w:drawing>
          <wp:inline distT="0" distB="0" distL="0" distR="0" wp14:anchorId="311A75DB" wp14:editId="5F8C2D0C">
            <wp:extent cx="6858000" cy="3668395"/>
            <wp:effectExtent l="0" t="0" r="0" b="8255"/>
            <wp:docPr id="204082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223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D661" w14:textId="4076804C" w:rsidR="004C0964" w:rsidRDefault="004C0964" w:rsidP="00E43591">
      <w:r>
        <w:t xml:space="preserve">The attacker abused this service account to create another service account for persistence </w:t>
      </w:r>
    </w:p>
    <w:p w14:paraId="2556B885" w14:textId="5AEC7DDE" w:rsidR="004C0964" w:rsidRDefault="004C0964" w:rsidP="00E43591">
      <w:r w:rsidRPr="004C0964">
        <w:lastRenderedPageBreak/>
        <w:drawing>
          <wp:inline distT="0" distB="0" distL="0" distR="0" wp14:anchorId="3DA59221" wp14:editId="7BC94C70">
            <wp:extent cx="6858000" cy="2846070"/>
            <wp:effectExtent l="0" t="0" r="0" b="0"/>
            <wp:docPr id="1255010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106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C8D0" w14:textId="334459DA" w:rsidR="004C0964" w:rsidRDefault="004C0964" w:rsidP="00E43591">
      <w:r>
        <w:t xml:space="preserve">Then create a secret key for this service account </w:t>
      </w:r>
    </w:p>
    <w:p w14:paraId="55A3CBC2" w14:textId="042CFEFA" w:rsidR="004C0964" w:rsidRDefault="004C0964" w:rsidP="00E43591">
      <w:r>
        <w:rPr>
          <w:noProof/>
        </w:rPr>
        <w:drawing>
          <wp:inline distT="0" distB="0" distL="0" distR="0" wp14:anchorId="4D3E674E" wp14:editId="0B2BEBE1">
            <wp:extent cx="6858000" cy="2860675"/>
            <wp:effectExtent l="0" t="0" r="0" b="0"/>
            <wp:docPr id="695151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518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9F9D" w14:textId="4E8D0B83" w:rsidR="00051187" w:rsidRDefault="004C0964" w:rsidP="00E43591">
      <w:r w:rsidRPr="004C0964">
        <w:drawing>
          <wp:inline distT="0" distB="0" distL="0" distR="0" wp14:anchorId="13FF90B0" wp14:editId="2230B40E">
            <wp:extent cx="6858000" cy="2336165"/>
            <wp:effectExtent l="0" t="0" r="0" b="6985"/>
            <wp:docPr id="1474769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696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C897" w14:textId="02FBC1F9" w:rsidR="004C0964" w:rsidRDefault="004C0964" w:rsidP="00E43591">
      <w:r>
        <w:t xml:space="preserve">The secret Key is </w:t>
      </w:r>
      <w:r w:rsidRPr="004C0964">
        <w:t>16569af4fb98194fc210770d353a2513bada24b3</w:t>
      </w:r>
    </w:p>
    <w:p w14:paraId="1E58C92C" w14:textId="0CCA4A72" w:rsidR="00F527F4" w:rsidRDefault="00F527F4" w:rsidP="00E43591">
      <w:r w:rsidRPr="00F527F4">
        <w:lastRenderedPageBreak/>
        <w:t>In the process of exfiltrating data, identify the Google Cloud SQL database the attacker attempted to export. What is the database's name?</w:t>
      </w:r>
    </w:p>
    <w:p w14:paraId="0D5B73D4" w14:textId="287CB87C" w:rsidR="00F527F4" w:rsidRDefault="00F527F4" w:rsidP="00E43591">
      <w:r w:rsidRPr="00F527F4">
        <w:drawing>
          <wp:inline distT="0" distB="0" distL="0" distR="0" wp14:anchorId="53BE22B2" wp14:editId="58EC0D58">
            <wp:extent cx="6858000" cy="4598035"/>
            <wp:effectExtent l="0" t="0" r="0" b="0"/>
            <wp:docPr id="62842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252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6136" w14:textId="554D65A8" w:rsidR="00F527F4" w:rsidRDefault="00F527F4" w:rsidP="00E43591">
      <w:r>
        <w:t xml:space="preserve">The attacker tried to export the database to google cloud bucket </w:t>
      </w:r>
      <w:r w:rsidRPr="00F527F4">
        <w:t>backup-repository-543268313682</w:t>
      </w:r>
    </w:p>
    <w:p w14:paraId="2F5F0478" w14:textId="4D03228A" w:rsidR="00F527F4" w:rsidRDefault="00F527F4" w:rsidP="00E43591">
      <w:r w:rsidRPr="00F527F4">
        <w:drawing>
          <wp:inline distT="0" distB="0" distL="0" distR="0" wp14:anchorId="0C50DF5A" wp14:editId="1472DECD">
            <wp:extent cx="6858000" cy="2703830"/>
            <wp:effectExtent l="0" t="0" r="0" b="1270"/>
            <wp:docPr id="525240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400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BBD3" w14:textId="77777777" w:rsidR="00F527F4" w:rsidRDefault="00F527F4" w:rsidP="00E43591"/>
    <w:p w14:paraId="7FE84048" w14:textId="77777777" w:rsidR="00BD5D2A" w:rsidRPr="00E43591" w:rsidRDefault="00BD5D2A" w:rsidP="00E43591"/>
    <w:sectPr w:rsidR="00BD5D2A" w:rsidRPr="00E43591" w:rsidSect="00E4359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137"/>
    <w:rsid w:val="00051187"/>
    <w:rsid w:val="002D4D5F"/>
    <w:rsid w:val="004C0964"/>
    <w:rsid w:val="0063565C"/>
    <w:rsid w:val="00740137"/>
    <w:rsid w:val="009C22E5"/>
    <w:rsid w:val="00BD5D2A"/>
    <w:rsid w:val="00C361FC"/>
    <w:rsid w:val="00E43591"/>
    <w:rsid w:val="00F52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CBF4E"/>
  <w15:chartTrackingRefBased/>
  <w15:docId w15:val="{C38B6501-5D13-40B9-B125-755A3576E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01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01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013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01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013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01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01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01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01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013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01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013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013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013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01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01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01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01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01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01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01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01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01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01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01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013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013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013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013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435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35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avid.smith8391273718@gmail.com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1882</TotalTime>
  <Pages>6</Pages>
  <Words>250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Abdelrahman</dc:creator>
  <cp:keywords/>
  <dc:description/>
  <cp:lastModifiedBy>Mohamed Abdelrahman</cp:lastModifiedBy>
  <cp:revision>2</cp:revision>
  <dcterms:created xsi:type="dcterms:W3CDTF">2025-03-04T22:42:00Z</dcterms:created>
  <dcterms:modified xsi:type="dcterms:W3CDTF">2025-03-06T06:04:00Z</dcterms:modified>
</cp:coreProperties>
</file>