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3B446" w14:textId="77777777" w:rsidR="007E1F88" w:rsidRPr="007E1F88" w:rsidRDefault="007E1F88" w:rsidP="007E1F88">
      <w:pPr>
        <w:rPr>
          <w:b/>
          <w:bCs/>
        </w:rPr>
      </w:pPr>
      <w:r w:rsidRPr="007E1F88">
        <w:rPr>
          <w:b/>
          <w:bCs/>
          <w:rtl/>
        </w:rPr>
        <w:t>تحليل كود إنشاء الجداول</w:t>
      </w:r>
      <w:r w:rsidRPr="007E1F88">
        <w:rPr>
          <w:b/>
          <w:bCs/>
        </w:rPr>
        <w:t xml:space="preserve"> (Tables </w:t>
      </w:r>
      <w:proofErr w:type="spellStart"/>
      <w:r w:rsidRPr="007E1F88">
        <w:rPr>
          <w:b/>
          <w:bCs/>
        </w:rPr>
        <w:t>Create.sql</w:t>
      </w:r>
      <w:proofErr w:type="spellEnd"/>
      <w:r w:rsidRPr="007E1F88">
        <w:rPr>
          <w:b/>
          <w:bCs/>
        </w:rPr>
        <w:t>)</w:t>
      </w:r>
    </w:p>
    <w:p w14:paraId="5297CA7A" w14:textId="77777777" w:rsidR="007E1F88" w:rsidRPr="007E1F88" w:rsidRDefault="007E1F88" w:rsidP="007E1F88">
      <w:r w:rsidRPr="007E1F88">
        <w:rPr>
          <w:rtl/>
        </w:rPr>
        <w:t xml:space="preserve">يحتوي هذا الملف على تعليمات </w:t>
      </w:r>
      <w:r w:rsidRPr="007E1F88">
        <w:rPr>
          <w:b/>
          <w:bCs/>
        </w:rPr>
        <w:t>SQL</w:t>
      </w:r>
      <w:r w:rsidRPr="007E1F88">
        <w:t xml:space="preserve"> </w:t>
      </w:r>
      <w:r w:rsidRPr="007E1F88">
        <w:rPr>
          <w:rtl/>
        </w:rPr>
        <w:t>لإنشاء جداول قاعدة البيانات الخاصة بمتجر إلكتروني</w:t>
      </w:r>
      <w:r w:rsidRPr="007E1F88">
        <w:t xml:space="preserve"> (Superstore Sales). </w:t>
      </w:r>
      <w:r w:rsidRPr="007E1F88">
        <w:rPr>
          <w:rtl/>
        </w:rPr>
        <w:t>إليك تفاصيل الجداول الرئيسية وتأثيرها على البيانات</w:t>
      </w:r>
      <w:r w:rsidRPr="007E1F88">
        <w:t>:</w:t>
      </w:r>
    </w:p>
    <w:p w14:paraId="243F9D7D" w14:textId="77777777" w:rsidR="007E1F88" w:rsidRPr="007E1F88" w:rsidRDefault="007E1F88" w:rsidP="007E1F88">
      <w:pPr>
        <w:numPr>
          <w:ilvl w:val="0"/>
          <w:numId w:val="1"/>
        </w:numPr>
      </w:pPr>
      <w:r w:rsidRPr="007E1F88">
        <w:rPr>
          <w:b/>
          <w:bCs/>
          <w:rtl/>
        </w:rPr>
        <w:t>جدول العملاء</w:t>
      </w:r>
      <w:r w:rsidRPr="007E1F88">
        <w:rPr>
          <w:b/>
          <w:bCs/>
        </w:rPr>
        <w:t xml:space="preserve"> (Customers)</w:t>
      </w:r>
    </w:p>
    <w:p w14:paraId="37897EDB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 xml:space="preserve">يحتوي على </w:t>
      </w:r>
      <w:proofErr w:type="spellStart"/>
      <w:r w:rsidRPr="007E1F88">
        <w:rPr>
          <w:b/>
          <w:bCs/>
        </w:rPr>
        <w:t>Customer_ID</w:t>
      </w:r>
      <w:proofErr w:type="spellEnd"/>
      <w:r w:rsidRPr="007E1F88">
        <w:t xml:space="preserve"> </w:t>
      </w:r>
      <w:r w:rsidRPr="007E1F88">
        <w:rPr>
          <w:rtl/>
        </w:rPr>
        <w:t>كمفتاح أساسي</w:t>
      </w:r>
      <w:r w:rsidRPr="007E1F88">
        <w:t xml:space="preserve"> (Primary Key).</w:t>
      </w:r>
    </w:p>
    <w:p w14:paraId="30D4651C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>يتضمن أسماء العملاء والفئة السوقية الخاصة بهم</w:t>
      </w:r>
      <w:r w:rsidRPr="007E1F88">
        <w:t xml:space="preserve"> (Segment).</w:t>
      </w:r>
    </w:p>
    <w:p w14:paraId="5F37BCEF" w14:textId="77777777" w:rsidR="007E1F88" w:rsidRPr="007E1F88" w:rsidRDefault="007E1F88" w:rsidP="007E1F88">
      <w:pPr>
        <w:numPr>
          <w:ilvl w:val="0"/>
          <w:numId w:val="1"/>
        </w:numPr>
      </w:pPr>
      <w:r w:rsidRPr="007E1F88">
        <w:rPr>
          <w:b/>
          <w:bCs/>
          <w:rtl/>
        </w:rPr>
        <w:t>جدول الفروع</w:t>
      </w:r>
      <w:r w:rsidRPr="007E1F88">
        <w:rPr>
          <w:b/>
          <w:bCs/>
        </w:rPr>
        <w:t xml:space="preserve"> (</w:t>
      </w:r>
      <w:proofErr w:type="spellStart"/>
      <w:r w:rsidRPr="007E1F88">
        <w:rPr>
          <w:b/>
          <w:bCs/>
        </w:rPr>
        <w:t>Store_Branches</w:t>
      </w:r>
      <w:proofErr w:type="spellEnd"/>
      <w:r w:rsidRPr="007E1F88">
        <w:rPr>
          <w:b/>
          <w:bCs/>
        </w:rPr>
        <w:t>)</w:t>
      </w:r>
    </w:p>
    <w:p w14:paraId="78580DE3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 xml:space="preserve">يحتوي على </w:t>
      </w:r>
      <w:proofErr w:type="spellStart"/>
      <w:r w:rsidRPr="007E1F88">
        <w:rPr>
          <w:b/>
          <w:bCs/>
        </w:rPr>
        <w:t>Store_Branch_ID</w:t>
      </w:r>
      <w:proofErr w:type="spellEnd"/>
      <w:r w:rsidRPr="007E1F88">
        <w:t xml:space="preserve"> </w:t>
      </w:r>
      <w:r w:rsidRPr="007E1F88">
        <w:rPr>
          <w:rtl/>
        </w:rPr>
        <w:t>كمفتاح أساسي، ويتم إنشاؤه تلقائيًا</w:t>
      </w:r>
      <w:r w:rsidRPr="007E1F88">
        <w:t xml:space="preserve"> (Auto-Increment).</w:t>
      </w:r>
    </w:p>
    <w:p w14:paraId="6519C156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>يخزن معلومات عن المدن، الولايات، الرموز البريدية، والمناطق التي تتواجد بها الفروع</w:t>
      </w:r>
      <w:r w:rsidRPr="007E1F88">
        <w:t>.</w:t>
      </w:r>
    </w:p>
    <w:p w14:paraId="281AF475" w14:textId="77777777" w:rsidR="007E1F88" w:rsidRPr="007E1F88" w:rsidRDefault="007E1F88" w:rsidP="007E1F88">
      <w:pPr>
        <w:numPr>
          <w:ilvl w:val="0"/>
          <w:numId w:val="1"/>
        </w:numPr>
      </w:pPr>
      <w:r w:rsidRPr="007E1F88">
        <w:rPr>
          <w:b/>
          <w:bCs/>
          <w:rtl/>
        </w:rPr>
        <w:t>جدول طرق الشحن</w:t>
      </w:r>
      <w:r w:rsidRPr="007E1F88">
        <w:rPr>
          <w:b/>
          <w:bCs/>
        </w:rPr>
        <w:t xml:space="preserve"> (</w:t>
      </w:r>
      <w:proofErr w:type="spellStart"/>
      <w:r w:rsidRPr="007E1F88">
        <w:rPr>
          <w:b/>
          <w:bCs/>
        </w:rPr>
        <w:t>Ship_Modes</w:t>
      </w:r>
      <w:proofErr w:type="spellEnd"/>
      <w:r w:rsidRPr="007E1F88">
        <w:rPr>
          <w:b/>
          <w:bCs/>
        </w:rPr>
        <w:t>)</w:t>
      </w:r>
    </w:p>
    <w:p w14:paraId="2D20FBC8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 xml:space="preserve">يحتوي على </w:t>
      </w:r>
      <w:proofErr w:type="spellStart"/>
      <w:r w:rsidRPr="007E1F88">
        <w:rPr>
          <w:b/>
          <w:bCs/>
        </w:rPr>
        <w:t>Ship_Mode_ID</w:t>
      </w:r>
      <w:proofErr w:type="spellEnd"/>
      <w:r w:rsidRPr="007E1F88">
        <w:t xml:space="preserve"> </w:t>
      </w:r>
      <w:r w:rsidRPr="007E1F88">
        <w:rPr>
          <w:rtl/>
        </w:rPr>
        <w:t>كمفتاح أساسي يتم إنشاؤه تلقائيًا</w:t>
      </w:r>
      <w:r w:rsidRPr="007E1F88">
        <w:t>.</w:t>
      </w:r>
    </w:p>
    <w:p w14:paraId="6567E1E0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>يخزن أسماء طرق الشحن المستخدمة</w:t>
      </w:r>
      <w:r w:rsidRPr="007E1F88">
        <w:t>.</w:t>
      </w:r>
    </w:p>
    <w:p w14:paraId="5D512D62" w14:textId="77777777" w:rsidR="007E1F88" w:rsidRPr="007E1F88" w:rsidRDefault="007E1F88" w:rsidP="007E1F88">
      <w:pPr>
        <w:numPr>
          <w:ilvl w:val="0"/>
          <w:numId w:val="1"/>
        </w:numPr>
      </w:pPr>
      <w:r w:rsidRPr="007E1F88">
        <w:rPr>
          <w:b/>
          <w:bCs/>
          <w:rtl/>
        </w:rPr>
        <w:t>جدول المنتجات</w:t>
      </w:r>
      <w:r w:rsidRPr="007E1F88">
        <w:rPr>
          <w:b/>
          <w:bCs/>
        </w:rPr>
        <w:t xml:space="preserve"> (Products)</w:t>
      </w:r>
    </w:p>
    <w:p w14:paraId="0E46EEBB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 xml:space="preserve">يحتوي على </w:t>
      </w:r>
      <w:proofErr w:type="spellStart"/>
      <w:r w:rsidRPr="007E1F88">
        <w:rPr>
          <w:b/>
          <w:bCs/>
        </w:rPr>
        <w:t>Product_ID</w:t>
      </w:r>
      <w:proofErr w:type="spellEnd"/>
      <w:r w:rsidRPr="007E1F88">
        <w:t xml:space="preserve"> </w:t>
      </w:r>
      <w:r w:rsidRPr="007E1F88">
        <w:rPr>
          <w:rtl/>
        </w:rPr>
        <w:t>كمفتاح أساسي</w:t>
      </w:r>
      <w:r w:rsidRPr="007E1F88">
        <w:t>.</w:t>
      </w:r>
    </w:p>
    <w:p w14:paraId="52414583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>يشمل الفئة الرئيسية، الفئة الفرعية، واسم المنتج</w:t>
      </w:r>
      <w:r w:rsidRPr="007E1F88">
        <w:t>.</w:t>
      </w:r>
    </w:p>
    <w:p w14:paraId="2D149AAB" w14:textId="77777777" w:rsidR="007E1F88" w:rsidRPr="007E1F88" w:rsidRDefault="007E1F88" w:rsidP="007E1F88">
      <w:pPr>
        <w:numPr>
          <w:ilvl w:val="0"/>
          <w:numId w:val="1"/>
        </w:numPr>
      </w:pPr>
      <w:r w:rsidRPr="007E1F88">
        <w:rPr>
          <w:b/>
          <w:bCs/>
          <w:rtl/>
        </w:rPr>
        <w:t>جدول الطلبات</w:t>
      </w:r>
      <w:r w:rsidRPr="007E1F88">
        <w:rPr>
          <w:b/>
          <w:bCs/>
        </w:rPr>
        <w:t xml:space="preserve"> (Orders)</w:t>
      </w:r>
    </w:p>
    <w:p w14:paraId="0A7E5111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 xml:space="preserve">يحتوي على </w:t>
      </w:r>
      <w:proofErr w:type="spellStart"/>
      <w:r w:rsidRPr="007E1F88">
        <w:rPr>
          <w:b/>
          <w:bCs/>
        </w:rPr>
        <w:t>Order_ID</w:t>
      </w:r>
      <w:proofErr w:type="spellEnd"/>
      <w:r w:rsidRPr="007E1F88">
        <w:t xml:space="preserve"> </w:t>
      </w:r>
      <w:proofErr w:type="gramStart"/>
      <w:r w:rsidRPr="007E1F88">
        <w:rPr>
          <w:rtl/>
        </w:rPr>
        <w:t xml:space="preserve">و </w:t>
      </w:r>
      <w:proofErr w:type="spellStart"/>
      <w:r w:rsidRPr="007E1F88">
        <w:rPr>
          <w:b/>
          <w:bCs/>
        </w:rPr>
        <w:t>Product</w:t>
      </w:r>
      <w:proofErr w:type="gramEnd"/>
      <w:r w:rsidRPr="007E1F88">
        <w:rPr>
          <w:b/>
          <w:bCs/>
        </w:rPr>
        <w:t>_ID</w:t>
      </w:r>
      <w:proofErr w:type="spellEnd"/>
      <w:r w:rsidRPr="007E1F88">
        <w:t xml:space="preserve"> </w:t>
      </w:r>
      <w:r w:rsidRPr="007E1F88">
        <w:rPr>
          <w:rtl/>
        </w:rPr>
        <w:t>كمفتاح مركب</w:t>
      </w:r>
      <w:r w:rsidRPr="007E1F88">
        <w:t xml:space="preserve"> (Composite Primary Key).</w:t>
      </w:r>
    </w:p>
    <w:p w14:paraId="2AF89C78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>يتضمن بيانات المبيعات مثل تاريخ الطلب، تاريخ الشحن، إجمالي المبيعات، ورموز العملاء والفروع</w:t>
      </w:r>
      <w:r w:rsidRPr="007E1F88">
        <w:t>.</w:t>
      </w:r>
    </w:p>
    <w:p w14:paraId="1E977047" w14:textId="77777777" w:rsidR="007E1F88" w:rsidRPr="007E1F88" w:rsidRDefault="007E1F88" w:rsidP="007E1F88">
      <w:pPr>
        <w:numPr>
          <w:ilvl w:val="1"/>
          <w:numId w:val="1"/>
        </w:numPr>
      </w:pPr>
      <w:r w:rsidRPr="007E1F88">
        <w:rPr>
          <w:rtl/>
        </w:rPr>
        <w:t>يحتوي على مفاتيح خارجية</w:t>
      </w:r>
      <w:r w:rsidRPr="007E1F88">
        <w:t xml:space="preserve"> (Foreign Keys) </w:t>
      </w:r>
      <w:r w:rsidRPr="007E1F88">
        <w:rPr>
          <w:rtl/>
        </w:rPr>
        <w:t>تربط الطلبات بالعملاء، الفروع، وطرق الشحن</w:t>
      </w:r>
      <w:r w:rsidRPr="007E1F88">
        <w:t>.</w:t>
      </w:r>
    </w:p>
    <w:p w14:paraId="07E0BC28" w14:textId="77777777" w:rsidR="00CF4AD7" w:rsidRPr="007E1F88" w:rsidRDefault="00CF4AD7" w:rsidP="007E1F88">
      <w:pPr>
        <w:bidi w:val="0"/>
      </w:pPr>
    </w:p>
    <w:sectPr w:rsidR="00CF4AD7" w:rsidRPr="007E1F88" w:rsidSect="006C19A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DE1569"/>
    <w:multiLevelType w:val="multilevel"/>
    <w:tmpl w:val="006C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5711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1E"/>
    <w:rsid w:val="000C7743"/>
    <w:rsid w:val="003A0867"/>
    <w:rsid w:val="006C19AA"/>
    <w:rsid w:val="0078050F"/>
    <w:rsid w:val="00786CC9"/>
    <w:rsid w:val="007D352E"/>
    <w:rsid w:val="007E1F88"/>
    <w:rsid w:val="00986080"/>
    <w:rsid w:val="009E181E"/>
    <w:rsid w:val="00B16CB1"/>
    <w:rsid w:val="00B212BC"/>
    <w:rsid w:val="00CF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D26A962-7599-46B0-AFC3-D2EC3BBA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1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2</cp:revision>
  <dcterms:created xsi:type="dcterms:W3CDTF">2025-02-27T17:01:00Z</dcterms:created>
  <dcterms:modified xsi:type="dcterms:W3CDTF">2025-02-27T17:02:00Z</dcterms:modified>
</cp:coreProperties>
</file>