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25D1B" w14:textId="5E3BD1C0" w:rsidR="00FC4FEF" w:rsidRPr="00205F6E" w:rsidRDefault="002952B2" w:rsidP="009663C8">
      <w:pPr>
        <w:tabs>
          <w:tab w:val="left" w:pos="7005"/>
          <w:tab w:val="left" w:pos="7545"/>
        </w:tabs>
        <w:rPr>
          <w:rStyle w:val="IntenseEmphasis"/>
          <w:color w:val="000000" w:themeColor="text1"/>
          <w:sz w:val="20"/>
          <w:szCs w:val="20"/>
        </w:rPr>
      </w:pPr>
      <w:r>
        <w:rPr>
          <w:rStyle w:val="IntenseEmphasis"/>
          <w:color w:val="000000" w:themeColor="text1"/>
          <w:sz w:val="44"/>
          <w:szCs w:val="44"/>
        </w:rPr>
        <w:tab/>
      </w:r>
      <w:r w:rsidR="00666941">
        <w:rPr>
          <w:rStyle w:val="IntenseEmphasis"/>
          <w:color w:val="000000" w:themeColor="text1"/>
          <w:sz w:val="44"/>
          <w:szCs w:val="44"/>
        </w:rPr>
        <w:tab/>
      </w:r>
      <w:r w:rsidR="009663C8" w:rsidRPr="002952B2">
        <w:rPr>
          <w:b/>
          <w:bCs/>
          <w:i/>
          <w:iCs/>
          <w:color w:val="000000" w:themeColor="text1"/>
          <w:sz w:val="20"/>
          <w:szCs w:val="20"/>
        </w:rPr>
        <w:drawing>
          <wp:inline distT="0" distB="0" distL="0" distR="0" wp14:anchorId="3A514E96" wp14:editId="5C409A12">
            <wp:extent cx="1033272" cy="1170432"/>
            <wp:effectExtent l="0" t="0" r="0" b="0"/>
            <wp:docPr id="3" name="Picture 3" descr="Information Technology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rmation Technology Institu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272" cy="1170432"/>
                    </a:xfrm>
                    <a:prstGeom prst="rect">
                      <a:avLst/>
                    </a:prstGeom>
                    <a:noFill/>
                    <a:ln>
                      <a:noFill/>
                    </a:ln>
                  </pic:spPr>
                </pic:pic>
              </a:graphicData>
            </a:graphic>
          </wp:inline>
        </w:drawing>
      </w:r>
    </w:p>
    <w:p w14:paraId="649517AA" w14:textId="77777777" w:rsidR="00FC4FEF" w:rsidRDefault="00FC4FEF" w:rsidP="007435C5">
      <w:pPr>
        <w:pStyle w:val="Title"/>
        <w:jc w:val="center"/>
        <w:rPr>
          <w:rStyle w:val="IntenseEmphasis"/>
          <w:color w:val="000000" w:themeColor="text1"/>
        </w:rPr>
      </w:pPr>
    </w:p>
    <w:p w14:paraId="7585AA23" w14:textId="23DD026B" w:rsidR="007435C5" w:rsidRDefault="009C1E6D" w:rsidP="007435C5">
      <w:pPr>
        <w:pStyle w:val="Title"/>
        <w:jc w:val="center"/>
        <w:rPr>
          <w:rStyle w:val="IntenseEmphasis"/>
          <w:color w:val="000000" w:themeColor="text1"/>
        </w:rPr>
      </w:pPr>
      <w:r w:rsidRPr="007435C5">
        <w:rPr>
          <w:rStyle w:val="IntenseEmphasis"/>
          <w:color w:val="000000" w:themeColor="text1"/>
        </w:rPr>
        <w:t>Presented by:</w:t>
      </w:r>
    </w:p>
    <w:p w14:paraId="70B28687" w14:textId="77777777" w:rsidR="007435C5" w:rsidRPr="007435C5" w:rsidRDefault="007435C5" w:rsidP="007435C5"/>
    <w:p w14:paraId="19929F11" w14:textId="41BE7F7A" w:rsidR="009C1E6D" w:rsidRDefault="00BE4733" w:rsidP="009C1E6D">
      <w:pPr>
        <w:jc w:val="center"/>
        <w:rPr>
          <w:rStyle w:val="IntenseEmphasis"/>
          <w:color w:val="000000" w:themeColor="text1"/>
          <w:sz w:val="44"/>
          <w:szCs w:val="44"/>
        </w:rPr>
      </w:pPr>
      <w:r w:rsidRPr="00C44D4C">
        <w:rPr>
          <w:rStyle w:val="IntenseEmphasis"/>
          <w:color w:val="000000" w:themeColor="text1"/>
          <w:sz w:val="44"/>
          <w:szCs w:val="44"/>
        </w:rPr>
        <w:t xml:space="preserve">Mohamed Adel </w:t>
      </w:r>
      <w:proofErr w:type="spellStart"/>
      <w:r w:rsidRPr="00C44D4C">
        <w:rPr>
          <w:rStyle w:val="IntenseEmphasis"/>
          <w:color w:val="000000" w:themeColor="text1"/>
          <w:sz w:val="44"/>
          <w:szCs w:val="44"/>
        </w:rPr>
        <w:t>Melad</w:t>
      </w:r>
      <w:proofErr w:type="spellEnd"/>
      <w:r w:rsidRPr="00C44D4C">
        <w:rPr>
          <w:rStyle w:val="IntenseEmphasis"/>
          <w:color w:val="000000" w:themeColor="text1"/>
          <w:sz w:val="44"/>
          <w:szCs w:val="44"/>
        </w:rPr>
        <w:t xml:space="preserve"> </w:t>
      </w:r>
      <w:proofErr w:type="spellStart"/>
      <w:r w:rsidRPr="00C44D4C">
        <w:rPr>
          <w:rStyle w:val="IntenseEmphasis"/>
          <w:color w:val="000000" w:themeColor="text1"/>
          <w:sz w:val="44"/>
          <w:szCs w:val="44"/>
        </w:rPr>
        <w:t>Abd_Elhameed</w:t>
      </w:r>
      <w:proofErr w:type="spellEnd"/>
      <w:r w:rsidRPr="00C44D4C">
        <w:rPr>
          <w:rStyle w:val="IntenseEmphasis"/>
          <w:color w:val="000000" w:themeColor="text1"/>
          <w:sz w:val="44"/>
          <w:szCs w:val="44"/>
        </w:rPr>
        <w:t xml:space="preserve"> </w:t>
      </w:r>
      <w:r w:rsidR="00400DBD">
        <w:rPr>
          <w:rStyle w:val="IntenseEmphasis"/>
          <w:color w:val="000000" w:themeColor="text1"/>
          <w:sz w:val="44"/>
          <w:szCs w:val="44"/>
        </w:rPr>
        <w:t>Youssef</w:t>
      </w:r>
    </w:p>
    <w:p w14:paraId="64471FD4" w14:textId="77777777" w:rsidR="0082453C" w:rsidRPr="00C44D4C" w:rsidRDefault="0082453C" w:rsidP="009C1E6D">
      <w:pPr>
        <w:jc w:val="center"/>
        <w:rPr>
          <w:rStyle w:val="IntenseEmphasis"/>
          <w:color w:val="000000" w:themeColor="text1"/>
          <w:sz w:val="44"/>
          <w:szCs w:val="44"/>
        </w:rPr>
      </w:pPr>
    </w:p>
    <w:p w14:paraId="3B66325C" w14:textId="0D25E43F" w:rsidR="00A7559D" w:rsidRDefault="002702B9" w:rsidP="00E76C52">
      <w:pPr>
        <w:jc w:val="center"/>
        <w:rPr>
          <w:sz w:val="50"/>
          <w:szCs w:val="50"/>
        </w:rPr>
      </w:pPr>
      <w:r>
        <w:rPr>
          <w:sz w:val="50"/>
          <w:szCs w:val="50"/>
        </w:rPr>
        <w:t xml:space="preserve">Subject: </w:t>
      </w:r>
      <w:r w:rsidR="00212907">
        <w:rPr>
          <w:sz w:val="50"/>
          <w:szCs w:val="50"/>
        </w:rPr>
        <w:t xml:space="preserve">Synopsys </w:t>
      </w:r>
      <w:r w:rsidR="00E76C52">
        <w:rPr>
          <w:sz w:val="50"/>
          <w:szCs w:val="50"/>
        </w:rPr>
        <w:t>Spyglass</w:t>
      </w:r>
      <w:r w:rsidR="00212907">
        <w:rPr>
          <w:sz w:val="50"/>
          <w:szCs w:val="50"/>
        </w:rPr>
        <w:t xml:space="preserve"> Tool</w:t>
      </w:r>
    </w:p>
    <w:p w14:paraId="4D236719" w14:textId="77777777" w:rsidR="002702B9" w:rsidRDefault="002702B9" w:rsidP="009C1E6D">
      <w:pPr>
        <w:jc w:val="center"/>
        <w:rPr>
          <w:sz w:val="50"/>
          <w:szCs w:val="50"/>
        </w:rPr>
      </w:pPr>
    </w:p>
    <w:p w14:paraId="28ED1A55" w14:textId="352AFC72" w:rsidR="009C1E6D" w:rsidRPr="009C1E6D" w:rsidRDefault="009C1E6D" w:rsidP="009C1E6D">
      <w:pPr>
        <w:jc w:val="center"/>
        <w:rPr>
          <w:sz w:val="50"/>
          <w:szCs w:val="50"/>
        </w:rPr>
      </w:pPr>
      <w:r w:rsidRPr="009C1E6D">
        <w:rPr>
          <w:sz w:val="50"/>
          <w:szCs w:val="50"/>
        </w:rPr>
        <w:t>Under supervising of:</w:t>
      </w:r>
    </w:p>
    <w:p w14:paraId="6470583B" w14:textId="533B14A6" w:rsidR="00A426B0" w:rsidRDefault="009663C8" w:rsidP="009663C8">
      <w:pPr>
        <w:jc w:val="center"/>
        <w:rPr>
          <w:sz w:val="50"/>
          <w:szCs w:val="50"/>
        </w:rPr>
      </w:pPr>
      <w:proofErr w:type="spellStart"/>
      <w:r>
        <w:rPr>
          <w:sz w:val="50"/>
          <w:szCs w:val="50"/>
        </w:rPr>
        <w:t>Eng</w:t>
      </w:r>
      <w:proofErr w:type="spellEnd"/>
      <w:r w:rsidR="007D7B00">
        <w:rPr>
          <w:sz w:val="50"/>
          <w:szCs w:val="50"/>
        </w:rPr>
        <w:t>:</w:t>
      </w:r>
      <w:r w:rsidR="009C1E6D" w:rsidRPr="0048071F">
        <w:rPr>
          <w:sz w:val="50"/>
          <w:szCs w:val="50"/>
        </w:rPr>
        <w:t xml:space="preserve"> </w:t>
      </w:r>
      <w:r>
        <w:rPr>
          <w:sz w:val="50"/>
          <w:szCs w:val="50"/>
        </w:rPr>
        <w:t xml:space="preserve">Mohamed </w:t>
      </w:r>
      <w:proofErr w:type="spellStart"/>
      <w:r>
        <w:rPr>
          <w:sz w:val="50"/>
          <w:szCs w:val="50"/>
        </w:rPr>
        <w:t>Zaiton</w:t>
      </w:r>
      <w:proofErr w:type="spellEnd"/>
    </w:p>
    <w:p w14:paraId="0BFFE0BA" w14:textId="77777777" w:rsidR="00AA5956" w:rsidRPr="0048071F" w:rsidRDefault="00AA5956" w:rsidP="00AA5956">
      <w:pPr>
        <w:jc w:val="center"/>
        <w:rPr>
          <w:sz w:val="50"/>
          <w:szCs w:val="50"/>
        </w:rPr>
      </w:pPr>
    </w:p>
    <w:p w14:paraId="314703DA" w14:textId="77777777" w:rsidR="00C44D4C" w:rsidRPr="009E3FCC" w:rsidRDefault="00C44D4C" w:rsidP="0055185B">
      <w:pPr>
        <w:rPr>
          <w:sz w:val="50"/>
          <w:szCs w:val="50"/>
        </w:rPr>
      </w:pPr>
    </w:p>
    <w:p w14:paraId="3DF3A953" w14:textId="77777777" w:rsidR="00205F6E" w:rsidRDefault="00205F6E" w:rsidP="00205F6E">
      <w:pPr>
        <w:rPr>
          <w:sz w:val="36"/>
          <w:szCs w:val="36"/>
        </w:rPr>
      </w:pPr>
    </w:p>
    <w:p w14:paraId="01B20B19" w14:textId="77777777" w:rsidR="00212907" w:rsidRDefault="00212907" w:rsidP="00D623A4">
      <w:pPr>
        <w:rPr>
          <w:sz w:val="32"/>
          <w:szCs w:val="32"/>
        </w:rPr>
      </w:pPr>
    </w:p>
    <w:p w14:paraId="26607921" w14:textId="77777777" w:rsidR="00212907" w:rsidRDefault="00212907" w:rsidP="00D623A4">
      <w:pPr>
        <w:rPr>
          <w:sz w:val="32"/>
          <w:szCs w:val="32"/>
        </w:rPr>
      </w:pPr>
    </w:p>
    <w:p w14:paraId="5E139F8F" w14:textId="77777777" w:rsidR="00212907" w:rsidRDefault="00212907" w:rsidP="00D623A4">
      <w:pPr>
        <w:rPr>
          <w:sz w:val="32"/>
          <w:szCs w:val="32"/>
        </w:rPr>
      </w:pPr>
    </w:p>
    <w:p w14:paraId="31DD271D" w14:textId="77777777" w:rsidR="00212907" w:rsidRDefault="00212907" w:rsidP="00D623A4">
      <w:pPr>
        <w:rPr>
          <w:sz w:val="32"/>
          <w:szCs w:val="32"/>
        </w:rPr>
      </w:pPr>
    </w:p>
    <w:p w14:paraId="2770AD5F" w14:textId="77777777" w:rsidR="00A54131" w:rsidRPr="00A54131" w:rsidRDefault="00216A0C" w:rsidP="00D623A4">
      <w:pPr>
        <w:rPr>
          <w:rFonts w:asciiTheme="minorHAnsi" w:hAnsiTheme="minorHAnsi" w:cstheme="minorHAnsi"/>
          <w:b/>
          <w:bCs/>
        </w:rPr>
      </w:pPr>
      <w:r w:rsidRPr="00A54131">
        <w:rPr>
          <w:rFonts w:asciiTheme="minorHAnsi" w:hAnsiTheme="minorHAnsi" w:cstheme="minorHAnsi"/>
          <w:b/>
          <w:bCs/>
        </w:rPr>
        <w:lastRenderedPageBreak/>
        <w:t xml:space="preserve">Q1: Mention the major violations </w:t>
      </w:r>
      <w:proofErr w:type="spellStart"/>
      <w:r w:rsidRPr="00A54131">
        <w:rPr>
          <w:rFonts w:asciiTheme="minorHAnsi" w:hAnsiTheme="minorHAnsi" w:cstheme="minorHAnsi"/>
          <w:b/>
          <w:bCs/>
        </w:rPr>
        <w:t>linting</w:t>
      </w:r>
      <w:proofErr w:type="spellEnd"/>
      <w:r w:rsidRPr="00A54131">
        <w:rPr>
          <w:rFonts w:asciiTheme="minorHAnsi" w:hAnsiTheme="minorHAnsi" w:cstheme="minorHAnsi"/>
          <w:b/>
          <w:bCs/>
        </w:rPr>
        <w:t xml:space="preserve"> tool can detect. </w:t>
      </w:r>
    </w:p>
    <w:p w14:paraId="3174D7BE" w14:textId="77777777" w:rsidR="00A54131" w:rsidRDefault="00216A0C" w:rsidP="00D623A4">
      <w:r>
        <w:t>ANS:-</w:t>
      </w:r>
    </w:p>
    <w:p w14:paraId="195F0548" w14:textId="77777777" w:rsidR="00A54131" w:rsidRDefault="00216A0C" w:rsidP="00D623A4">
      <w:r>
        <w:t xml:space="preserve"> • Combinational Loops</w:t>
      </w:r>
    </w:p>
    <w:p w14:paraId="3F7B6C83" w14:textId="77777777" w:rsidR="00A54131" w:rsidRDefault="00216A0C" w:rsidP="00D623A4">
      <w:r>
        <w:t xml:space="preserve"> • Unused and </w:t>
      </w:r>
      <w:proofErr w:type="spellStart"/>
      <w:r>
        <w:t>Undriven</w:t>
      </w:r>
      <w:proofErr w:type="spellEnd"/>
      <w:r>
        <w:t xml:space="preserve"> Signals </w:t>
      </w:r>
    </w:p>
    <w:p w14:paraId="154C3962" w14:textId="7CFEAD63" w:rsidR="00216A0C" w:rsidRDefault="00216A0C" w:rsidP="00D623A4">
      <w:pPr>
        <w:rPr>
          <w:rFonts w:asciiTheme="minorHAnsi" w:hAnsiTheme="minorHAnsi" w:cstheme="minorHAnsi"/>
        </w:rPr>
      </w:pPr>
      <w:r>
        <w:t>• Inferred Latch</w:t>
      </w:r>
    </w:p>
    <w:p w14:paraId="20942DAF" w14:textId="77777777" w:rsidR="00A54131" w:rsidRDefault="00A54131" w:rsidP="00D623A4">
      <w:pPr>
        <w:rPr>
          <w:rFonts w:asciiTheme="minorHAnsi" w:hAnsiTheme="minorHAnsi" w:cstheme="minorHAnsi"/>
        </w:rPr>
      </w:pPr>
    </w:p>
    <w:p w14:paraId="57B23017" w14:textId="77777777" w:rsidR="00A54131" w:rsidRPr="009F35D1" w:rsidRDefault="00A54131" w:rsidP="00D623A4">
      <w:pPr>
        <w:rPr>
          <w:rFonts w:asciiTheme="minorHAnsi" w:hAnsiTheme="minorHAnsi" w:cstheme="minorHAnsi"/>
          <w:b/>
          <w:bCs/>
        </w:rPr>
      </w:pPr>
      <w:r w:rsidRPr="009F35D1">
        <w:rPr>
          <w:rFonts w:asciiTheme="minorHAnsi" w:hAnsiTheme="minorHAnsi" w:cstheme="minorHAnsi"/>
          <w:b/>
          <w:bCs/>
        </w:rPr>
        <w:t xml:space="preserve">Q2: Mention the error appeared after running </w:t>
      </w:r>
      <w:proofErr w:type="spellStart"/>
      <w:r w:rsidRPr="009F35D1">
        <w:rPr>
          <w:rFonts w:asciiTheme="minorHAnsi" w:hAnsiTheme="minorHAnsi" w:cstheme="minorHAnsi"/>
          <w:b/>
          <w:bCs/>
        </w:rPr>
        <w:t>linting</w:t>
      </w:r>
      <w:proofErr w:type="spellEnd"/>
      <w:r w:rsidRPr="009F35D1">
        <w:rPr>
          <w:rFonts w:asciiTheme="minorHAnsi" w:hAnsiTheme="minorHAnsi" w:cstheme="minorHAnsi"/>
          <w:b/>
          <w:bCs/>
        </w:rPr>
        <w:t xml:space="preserve"> goals for these codes and mention how will you fix them: </w:t>
      </w:r>
    </w:p>
    <w:p w14:paraId="55D02C3C" w14:textId="77777777" w:rsidR="009F35D1" w:rsidRDefault="00A54131" w:rsidP="00D623A4">
      <w:r>
        <w:t>ANS:</w:t>
      </w:r>
    </w:p>
    <w:p w14:paraId="056310AE" w14:textId="77777777" w:rsidR="009F35D1" w:rsidRDefault="00A54131" w:rsidP="00D623A4">
      <w:r>
        <w:t>a</w:t>
      </w:r>
      <w:r w:rsidR="009F35D1">
        <w:t xml:space="preserve">- </w:t>
      </w:r>
      <w:r>
        <w:t>Blocking assignment 'a = (</w:t>
      </w:r>
      <w:proofErr w:type="gramStart"/>
      <w:r>
        <w:t>a &amp;</w:t>
      </w:r>
      <w:proofErr w:type="gramEnd"/>
      <w:r>
        <w:t xml:space="preserve"> b);' used inside a '</w:t>
      </w:r>
      <w:proofErr w:type="spellStart"/>
      <w:r>
        <w:t>FlipFlop</w:t>
      </w:r>
      <w:proofErr w:type="spellEnd"/>
      <w:r>
        <w:t xml:space="preserve">' inferred sequential block solution: </w:t>
      </w:r>
    </w:p>
    <w:p w14:paraId="09D6717B" w14:textId="77777777" w:rsidR="009F35D1" w:rsidRDefault="00A54131" w:rsidP="00D623A4">
      <w:proofErr w:type="gramStart"/>
      <w:r>
        <w:t>always</w:t>
      </w:r>
      <w:proofErr w:type="gramEnd"/>
      <w:r>
        <w:t>@(</w:t>
      </w:r>
      <w:proofErr w:type="spellStart"/>
      <w:r>
        <w:t>posedge</w:t>
      </w:r>
      <w:proofErr w:type="spellEnd"/>
      <w:r>
        <w:t xml:space="preserve"> </w:t>
      </w:r>
      <w:proofErr w:type="spellStart"/>
      <w:r>
        <w:t>clk</w:t>
      </w:r>
      <w:proofErr w:type="spellEnd"/>
      <w:r>
        <w:t xml:space="preserve">) </w:t>
      </w:r>
    </w:p>
    <w:p w14:paraId="6FA95A21" w14:textId="02CC2D97" w:rsidR="00A54131" w:rsidRDefault="00A54131" w:rsidP="00D623A4">
      <w:pPr>
        <w:rPr>
          <w:rFonts w:asciiTheme="minorHAnsi" w:hAnsiTheme="minorHAnsi" w:cstheme="minorHAnsi"/>
        </w:rPr>
      </w:pPr>
      <w:r>
        <w:t>a &lt;= a &amp; b;</w:t>
      </w:r>
    </w:p>
    <w:p w14:paraId="4EF38FBC" w14:textId="77777777" w:rsidR="00A54131" w:rsidRDefault="00A54131" w:rsidP="00D623A4">
      <w:pPr>
        <w:rPr>
          <w:rFonts w:asciiTheme="minorHAnsi" w:hAnsiTheme="minorHAnsi" w:cstheme="minorHAnsi"/>
        </w:rPr>
      </w:pPr>
    </w:p>
    <w:p w14:paraId="37C7295D" w14:textId="7F85CC05" w:rsidR="009F35D1" w:rsidRPr="00C62BA5" w:rsidRDefault="009F35D1" w:rsidP="00D623A4">
      <w:pPr>
        <w:rPr>
          <w:rFonts w:asciiTheme="minorHAnsi" w:hAnsiTheme="minorHAnsi" w:cstheme="minorHAnsi"/>
          <w:b/>
          <w:bCs/>
        </w:rPr>
      </w:pPr>
      <w:r w:rsidRPr="00C62BA5">
        <w:rPr>
          <w:rFonts w:asciiTheme="minorHAnsi" w:hAnsiTheme="minorHAnsi" w:cstheme="minorHAnsi"/>
          <w:b/>
          <w:bCs/>
        </w:rPr>
        <w:t>b- No Errors</w:t>
      </w:r>
    </w:p>
    <w:p w14:paraId="4AF0D2BA" w14:textId="77777777" w:rsidR="009F35D1" w:rsidRDefault="009F35D1" w:rsidP="00D623A4">
      <w:pPr>
        <w:rPr>
          <w:rFonts w:asciiTheme="minorHAnsi" w:hAnsiTheme="minorHAnsi" w:cstheme="minorHAnsi"/>
        </w:rPr>
      </w:pPr>
    </w:p>
    <w:p w14:paraId="7960ED1C" w14:textId="77777777" w:rsidR="009F35D1" w:rsidRPr="00C62BA5" w:rsidRDefault="009F35D1" w:rsidP="00D623A4">
      <w:pPr>
        <w:rPr>
          <w:rFonts w:asciiTheme="minorHAnsi" w:hAnsiTheme="minorHAnsi" w:cstheme="minorHAnsi"/>
          <w:b/>
          <w:bCs/>
        </w:rPr>
      </w:pPr>
      <w:r w:rsidRPr="00C62BA5">
        <w:rPr>
          <w:rFonts w:asciiTheme="minorHAnsi" w:hAnsiTheme="minorHAnsi" w:cstheme="minorHAnsi"/>
          <w:b/>
          <w:bCs/>
        </w:rPr>
        <w:t xml:space="preserve">c- </w:t>
      </w:r>
      <w:r w:rsidRPr="00C62BA5">
        <w:rPr>
          <w:rFonts w:asciiTheme="minorHAnsi" w:hAnsiTheme="minorHAnsi" w:cstheme="minorHAnsi"/>
          <w:b/>
          <w:bCs/>
        </w:rPr>
        <w:t xml:space="preserve">Signal c is being assigned multiple times </w:t>
      </w:r>
      <w:proofErr w:type="gramStart"/>
      <w:r w:rsidRPr="00C62BA5">
        <w:rPr>
          <w:rFonts w:asciiTheme="minorHAnsi" w:hAnsiTheme="minorHAnsi" w:cstheme="minorHAnsi"/>
          <w:b/>
          <w:bCs/>
        </w:rPr>
        <w:t>( previous</w:t>
      </w:r>
      <w:proofErr w:type="gramEnd"/>
      <w:r w:rsidRPr="00C62BA5">
        <w:rPr>
          <w:rFonts w:asciiTheme="minorHAnsi" w:hAnsiTheme="minorHAnsi" w:cstheme="minorHAnsi"/>
          <w:b/>
          <w:bCs/>
        </w:rPr>
        <w:t xml:space="preserve"> assignment at line 11 ) in same always block solution: </w:t>
      </w:r>
    </w:p>
    <w:p w14:paraId="3B1DE06A" w14:textId="77777777" w:rsidR="00C62BA5" w:rsidRDefault="009F35D1" w:rsidP="00D623A4">
      <w:proofErr w:type="gramStart"/>
      <w:r>
        <w:t>always</w:t>
      </w:r>
      <w:proofErr w:type="gramEnd"/>
      <w:r>
        <w:t>@(</w:t>
      </w:r>
      <w:proofErr w:type="spellStart"/>
      <w:r>
        <w:t>posedge</w:t>
      </w:r>
      <w:proofErr w:type="spellEnd"/>
      <w:r>
        <w:t xml:space="preserve"> </w:t>
      </w:r>
      <w:proofErr w:type="spellStart"/>
      <w:r>
        <w:t>clk</w:t>
      </w:r>
      <w:proofErr w:type="spellEnd"/>
      <w:r>
        <w:t xml:space="preserve">) </w:t>
      </w:r>
    </w:p>
    <w:p w14:paraId="4DB53D21" w14:textId="77777777" w:rsidR="00C62BA5" w:rsidRDefault="009F35D1" w:rsidP="00D623A4">
      <w:proofErr w:type="gramStart"/>
      <w:r>
        <w:t>begin</w:t>
      </w:r>
      <w:proofErr w:type="gramEnd"/>
      <w:r>
        <w:t xml:space="preserve"> </w:t>
      </w:r>
    </w:p>
    <w:p w14:paraId="69F5B0DB" w14:textId="77777777" w:rsidR="00C62BA5" w:rsidRDefault="009F35D1" w:rsidP="00D623A4">
      <w:proofErr w:type="gramStart"/>
      <w:r>
        <w:t>if(</w:t>
      </w:r>
      <w:proofErr w:type="gramEnd"/>
      <w:r>
        <w:t xml:space="preserve">a&gt;b) c &lt;= a ; </w:t>
      </w:r>
    </w:p>
    <w:p w14:paraId="643C2A28" w14:textId="2935D664" w:rsidR="00C62BA5" w:rsidRDefault="009F35D1" w:rsidP="00C62BA5">
      <w:proofErr w:type="gramStart"/>
      <w:r>
        <w:t>else</w:t>
      </w:r>
      <w:proofErr w:type="gramEnd"/>
      <w:r>
        <w:t xml:space="preserve"> c &lt;= c ; end </w:t>
      </w:r>
    </w:p>
    <w:p w14:paraId="366704F4" w14:textId="77777777" w:rsidR="00C62BA5" w:rsidRDefault="00C62BA5" w:rsidP="00D623A4"/>
    <w:p w14:paraId="13D10D9A" w14:textId="732A3CAF" w:rsidR="009F35D1" w:rsidRPr="006E241D" w:rsidRDefault="009F35D1" w:rsidP="00D623A4">
      <w:pPr>
        <w:rPr>
          <w:rFonts w:asciiTheme="minorHAnsi" w:hAnsiTheme="minorHAnsi" w:cstheme="minorHAnsi"/>
          <w:b/>
          <w:bCs/>
        </w:rPr>
      </w:pPr>
      <w:r w:rsidRPr="006E241D">
        <w:rPr>
          <w:rFonts w:asciiTheme="minorHAnsi" w:hAnsiTheme="minorHAnsi" w:cstheme="minorHAnsi"/>
          <w:b/>
          <w:bCs/>
        </w:rPr>
        <w:t>d- No Error</w:t>
      </w:r>
    </w:p>
    <w:p w14:paraId="6DFDAC48" w14:textId="77777777" w:rsidR="009F35D1" w:rsidRDefault="009F35D1" w:rsidP="00D623A4">
      <w:pPr>
        <w:rPr>
          <w:rFonts w:asciiTheme="minorHAnsi" w:hAnsiTheme="minorHAnsi" w:cstheme="minorHAnsi"/>
        </w:rPr>
      </w:pPr>
    </w:p>
    <w:p w14:paraId="38E7EF4A" w14:textId="77777777" w:rsidR="006E241D" w:rsidRPr="006E241D" w:rsidRDefault="006E241D" w:rsidP="00D623A4">
      <w:pPr>
        <w:rPr>
          <w:rFonts w:asciiTheme="minorHAnsi" w:hAnsiTheme="minorHAnsi" w:cstheme="minorHAnsi"/>
          <w:b/>
          <w:bCs/>
        </w:rPr>
      </w:pPr>
      <w:r w:rsidRPr="006E241D">
        <w:rPr>
          <w:rFonts w:asciiTheme="minorHAnsi" w:hAnsiTheme="minorHAnsi" w:cstheme="minorHAnsi"/>
          <w:b/>
          <w:bCs/>
        </w:rPr>
        <w:t xml:space="preserve">e- Input 'B' declared but not read solution: </w:t>
      </w:r>
    </w:p>
    <w:p w14:paraId="39115883" w14:textId="77777777" w:rsidR="006E241D" w:rsidRDefault="006E241D" w:rsidP="00D623A4">
      <w:proofErr w:type="gramStart"/>
      <w:r>
        <w:t>assign</w:t>
      </w:r>
      <w:proofErr w:type="gramEnd"/>
      <w:r>
        <w:t xml:space="preserve"> C= A; </w:t>
      </w:r>
    </w:p>
    <w:p w14:paraId="0EE64F08" w14:textId="697D6B42" w:rsidR="006E241D" w:rsidRDefault="006E241D" w:rsidP="00D623A4">
      <w:pPr>
        <w:rPr>
          <w:rFonts w:asciiTheme="minorHAnsi" w:hAnsiTheme="minorHAnsi" w:cstheme="minorHAnsi"/>
        </w:rPr>
      </w:pPr>
      <w:proofErr w:type="spellStart"/>
      <w:proofErr w:type="gramStart"/>
      <w:r>
        <w:t>endmodule</w:t>
      </w:r>
      <w:proofErr w:type="spellEnd"/>
      <w:proofErr w:type="gramEnd"/>
    </w:p>
    <w:p w14:paraId="172CF6D0" w14:textId="77777777" w:rsidR="006E241D" w:rsidRDefault="006E241D" w:rsidP="00D623A4">
      <w:pPr>
        <w:rPr>
          <w:rFonts w:asciiTheme="minorHAnsi" w:hAnsiTheme="minorHAnsi" w:cstheme="minorHAnsi"/>
        </w:rPr>
      </w:pPr>
    </w:p>
    <w:p w14:paraId="6E8CF191" w14:textId="589F5A07" w:rsidR="006E241D" w:rsidRDefault="006E241D" w:rsidP="00D623A4">
      <w:pPr>
        <w:rPr>
          <w:rFonts w:asciiTheme="minorHAnsi" w:hAnsiTheme="minorHAnsi" w:cstheme="minorHAnsi"/>
        </w:rPr>
      </w:pPr>
      <w:r w:rsidRPr="003B2531">
        <w:rPr>
          <w:rFonts w:asciiTheme="minorHAnsi" w:hAnsiTheme="minorHAnsi" w:cstheme="minorHAnsi"/>
          <w:b/>
          <w:bCs/>
        </w:rPr>
        <w:t>f- RHS of the assignment contains 'X'(</w:t>
      </w:r>
      <w:proofErr w:type="gramStart"/>
      <w:r w:rsidRPr="003B2531">
        <w:rPr>
          <w:rFonts w:asciiTheme="minorHAnsi" w:hAnsiTheme="minorHAnsi" w:cstheme="minorHAnsi"/>
          <w:b/>
          <w:bCs/>
        </w:rPr>
        <w:t>Reason :</w:t>
      </w:r>
      <w:proofErr w:type="gramEnd"/>
      <w:r w:rsidRPr="003B2531">
        <w:rPr>
          <w:rFonts w:asciiTheme="minorHAnsi" w:hAnsiTheme="minorHAnsi" w:cstheme="minorHAnsi"/>
          <w:b/>
          <w:bCs/>
        </w:rPr>
        <w:t xml:space="preserve"> </w:t>
      </w:r>
      <w:r>
        <w:t>Assigned with 'x' in assignment) solution: give A value 0 or 1</w:t>
      </w:r>
    </w:p>
    <w:p w14:paraId="330554A4" w14:textId="77777777" w:rsidR="006E241D" w:rsidRDefault="006E241D" w:rsidP="00D623A4">
      <w:pPr>
        <w:rPr>
          <w:rFonts w:asciiTheme="minorHAnsi" w:hAnsiTheme="minorHAnsi" w:cstheme="minorHAnsi"/>
        </w:rPr>
      </w:pPr>
    </w:p>
    <w:p w14:paraId="1051067E" w14:textId="77777777" w:rsidR="003B2531" w:rsidRPr="0046284C" w:rsidRDefault="003B2531" w:rsidP="00D623A4">
      <w:pPr>
        <w:rPr>
          <w:rFonts w:asciiTheme="minorHAnsi" w:hAnsiTheme="minorHAnsi" w:cstheme="minorHAnsi"/>
          <w:b/>
          <w:bCs/>
        </w:rPr>
      </w:pPr>
      <w:r w:rsidRPr="0046284C">
        <w:rPr>
          <w:rFonts w:asciiTheme="minorHAnsi" w:hAnsiTheme="minorHAnsi" w:cstheme="minorHAnsi"/>
          <w:b/>
          <w:bCs/>
        </w:rPr>
        <w:t xml:space="preserve">g- Procedural assignment statement cannot drive a </w:t>
      </w:r>
      <w:proofErr w:type="gramStart"/>
      <w:r w:rsidRPr="0046284C">
        <w:rPr>
          <w:rFonts w:asciiTheme="minorHAnsi" w:hAnsiTheme="minorHAnsi" w:cstheme="minorHAnsi"/>
          <w:b/>
          <w:bCs/>
        </w:rPr>
        <w:t>net :</w:t>
      </w:r>
      <w:proofErr w:type="gramEnd"/>
      <w:r w:rsidRPr="0046284C">
        <w:rPr>
          <w:rFonts w:asciiTheme="minorHAnsi" w:hAnsiTheme="minorHAnsi" w:cstheme="minorHAnsi"/>
          <w:b/>
          <w:bCs/>
        </w:rPr>
        <w:t xml:space="preserve"> x Latch inferred for signal 'x' in module 'q2_partg' Detected </w:t>
      </w:r>
      <w:proofErr w:type="spellStart"/>
      <w:r w:rsidRPr="0046284C">
        <w:rPr>
          <w:rFonts w:asciiTheme="minorHAnsi" w:hAnsiTheme="minorHAnsi" w:cstheme="minorHAnsi"/>
          <w:b/>
          <w:bCs/>
        </w:rPr>
        <w:t>undriven</w:t>
      </w:r>
      <w:proofErr w:type="spellEnd"/>
      <w:r w:rsidRPr="0046284C">
        <w:rPr>
          <w:rFonts w:asciiTheme="minorHAnsi" w:hAnsiTheme="minorHAnsi" w:cstheme="minorHAnsi"/>
          <w:b/>
          <w:bCs/>
        </w:rPr>
        <w:t xml:space="preserve"> input terminal q2_partg.v[1:0] </w:t>
      </w:r>
    </w:p>
    <w:p w14:paraId="4351420C" w14:textId="77777777" w:rsidR="003B2531" w:rsidRDefault="003B2531" w:rsidP="00D623A4">
      <w:proofErr w:type="gramStart"/>
      <w:r>
        <w:t>solution</w:t>
      </w:r>
      <w:proofErr w:type="gramEnd"/>
      <w:r>
        <w:t xml:space="preserve">: </w:t>
      </w:r>
    </w:p>
    <w:p w14:paraId="33916AB1" w14:textId="77777777" w:rsidR="003B2531" w:rsidRDefault="003B2531" w:rsidP="00D623A4">
      <w:proofErr w:type="gramStart"/>
      <w:r>
        <w:t>always</w:t>
      </w:r>
      <w:proofErr w:type="gramEnd"/>
      <w:r>
        <w:t xml:space="preserve">@(*) </w:t>
      </w:r>
    </w:p>
    <w:p w14:paraId="365FA55F" w14:textId="77777777" w:rsidR="0046284C" w:rsidRDefault="003B2531" w:rsidP="00D623A4">
      <w:proofErr w:type="gramStart"/>
      <w:r>
        <w:t>case(</w:t>
      </w:r>
      <w:proofErr w:type="gramEnd"/>
      <w:r>
        <w:t xml:space="preserve">v) </w:t>
      </w:r>
    </w:p>
    <w:p w14:paraId="638EC8D0" w14:textId="77777777" w:rsidR="0046284C" w:rsidRDefault="003B2531" w:rsidP="00D623A4">
      <w:r>
        <w:t xml:space="preserve">2'b00: x=1; </w:t>
      </w:r>
    </w:p>
    <w:p w14:paraId="50F9CA50" w14:textId="77777777" w:rsidR="0046284C" w:rsidRDefault="003B2531" w:rsidP="00D623A4">
      <w:r>
        <w:t xml:space="preserve">2'b10: x=0; </w:t>
      </w:r>
    </w:p>
    <w:p w14:paraId="568E4F59" w14:textId="77777777" w:rsidR="0046284C" w:rsidRDefault="003B2531" w:rsidP="00D623A4">
      <w:proofErr w:type="gramStart"/>
      <w:r>
        <w:t>default :</w:t>
      </w:r>
      <w:proofErr w:type="gramEnd"/>
      <w:r>
        <w:t xml:space="preserve"> x=0; </w:t>
      </w:r>
    </w:p>
    <w:p w14:paraId="4594D6D9" w14:textId="3C3FA523" w:rsidR="003B2531" w:rsidRDefault="003B2531" w:rsidP="0046284C">
      <w:pPr>
        <w:rPr>
          <w:rFonts w:asciiTheme="minorHAnsi" w:hAnsiTheme="minorHAnsi" w:cstheme="minorHAnsi"/>
        </w:rPr>
      </w:pPr>
      <w:proofErr w:type="spellStart"/>
      <w:proofErr w:type="gramStart"/>
      <w:r>
        <w:t>endcase</w:t>
      </w:r>
      <w:proofErr w:type="spellEnd"/>
      <w:proofErr w:type="gramEnd"/>
    </w:p>
    <w:p w14:paraId="1FBAF994" w14:textId="77777777" w:rsidR="0046284C" w:rsidRDefault="0046284C" w:rsidP="00D623A4">
      <w:r w:rsidRPr="0046284C">
        <w:rPr>
          <w:rFonts w:asciiTheme="minorHAnsi" w:hAnsiTheme="minorHAnsi" w:cstheme="minorHAnsi"/>
          <w:b/>
          <w:bCs/>
        </w:rPr>
        <w:t xml:space="preserve">h- Combinational loop exists at solution: </w:t>
      </w:r>
      <w:proofErr w:type="spellStart"/>
      <w:r w:rsidRPr="0046284C">
        <w:rPr>
          <w:rFonts w:asciiTheme="minorHAnsi" w:hAnsiTheme="minorHAnsi" w:cstheme="minorHAnsi"/>
          <w:b/>
          <w:bCs/>
        </w:rPr>
        <w:t>reg</w:t>
      </w:r>
      <w:proofErr w:type="spellEnd"/>
      <w:r w:rsidRPr="0046284C">
        <w:rPr>
          <w:rFonts w:asciiTheme="minorHAnsi" w:hAnsiTheme="minorHAnsi" w:cstheme="minorHAnsi"/>
          <w:b/>
          <w:bCs/>
        </w:rPr>
        <w:t xml:space="preserve"> temp1, temp2</w:t>
      </w:r>
      <w:proofErr w:type="gramStart"/>
      <w:r w:rsidRPr="0046284C">
        <w:rPr>
          <w:rFonts w:asciiTheme="minorHAnsi" w:hAnsiTheme="minorHAnsi" w:cstheme="minorHAnsi"/>
          <w:b/>
          <w:bCs/>
        </w:rPr>
        <w:t>,temp3</w:t>
      </w:r>
      <w:proofErr w:type="gramEnd"/>
      <w:r w:rsidRPr="0046284C">
        <w:rPr>
          <w:rFonts w:asciiTheme="minorHAnsi" w:hAnsiTheme="minorHAnsi" w:cstheme="minorHAnsi"/>
          <w:b/>
          <w:bCs/>
        </w:rPr>
        <w:t xml:space="preserve">; assign out = en? </w:t>
      </w:r>
      <w:proofErr w:type="gramStart"/>
      <w:r w:rsidRPr="0046284C">
        <w:rPr>
          <w:rFonts w:asciiTheme="minorHAnsi" w:hAnsiTheme="minorHAnsi" w:cstheme="minorHAnsi"/>
          <w:b/>
          <w:bCs/>
        </w:rPr>
        <w:t>in :</w:t>
      </w:r>
      <w:proofErr w:type="gramEnd"/>
      <w:r w:rsidRPr="0046284C">
        <w:rPr>
          <w:rFonts w:asciiTheme="minorHAnsi" w:hAnsiTheme="minorHAnsi" w:cstheme="minorHAnsi"/>
          <w:b/>
          <w:bCs/>
        </w:rPr>
        <w:t xml:space="preserve"> temp1; assign a = en? </w:t>
      </w:r>
      <w:proofErr w:type="gramStart"/>
      <w:r w:rsidRPr="0046284C">
        <w:rPr>
          <w:rFonts w:asciiTheme="minorHAnsi" w:hAnsiTheme="minorHAnsi" w:cstheme="minorHAnsi"/>
          <w:b/>
          <w:bCs/>
        </w:rPr>
        <w:t>temp2 :</w:t>
      </w:r>
      <w:proofErr w:type="gramEnd"/>
      <w:r w:rsidRPr="0046284C">
        <w:rPr>
          <w:rFonts w:asciiTheme="minorHAnsi" w:hAnsiTheme="minorHAnsi" w:cstheme="minorHAnsi"/>
          <w:b/>
          <w:bCs/>
        </w:rPr>
        <w:t xml:space="preserve"> c; assign z = en? </w:t>
      </w:r>
      <w:proofErr w:type="gramStart"/>
      <w:r w:rsidRPr="0046284C">
        <w:rPr>
          <w:rFonts w:asciiTheme="minorHAnsi" w:hAnsiTheme="minorHAnsi" w:cstheme="minorHAnsi"/>
          <w:b/>
          <w:bCs/>
        </w:rPr>
        <w:t>temp3 :</w:t>
      </w:r>
      <w:proofErr w:type="gramEnd"/>
      <w:r w:rsidRPr="0046284C">
        <w:rPr>
          <w:rFonts w:asciiTheme="minorHAnsi" w:hAnsiTheme="minorHAnsi" w:cstheme="minorHAnsi"/>
          <w:b/>
          <w:bCs/>
        </w:rPr>
        <w:t xml:space="preserve"> y;</w:t>
      </w:r>
      <w:r>
        <w:t xml:space="preserve"> </w:t>
      </w:r>
    </w:p>
    <w:p w14:paraId="635C458F" w14:textId="77777777" w:rsidR="0046284C" w:rsidRDefault="0046284C" w:rsidP="00D623A4">
      <w:proofErr w:type="gramStart"/>
      <w:r>
        <w:lastRenderedPageBreak/>
        <w:t>always</w:t>
      </w:r>
      <w:proofErr w:type="gramEnd"/>
      <w:r>
        <w:t>@(</w:t>
      </w:r>
      <w:proofErr w:type="spellStart"/>
      <w:r>
        <w:t>posedge</w:t>
      </w:r>
      <w:proofErr w:type="spellEnd"/>
      <w:r>
        <w:t xml:space="preserve"> </w:t>
      </w:r>
      <w:proofErr w:type="spellStart"/>
      <w:r>
        <w:t>clk</w:t>
      </w:r>
      <w:proofErr w:type="spellEnd"/>
      <w:r>
        <w:t xml:space="preserve">) </w:t>
      </w:r>
    </w:p>
    <w:p w14:paraId="2C15DD57" w14:textId="77777777" w:rsidR="0046284C" w:rsidRDefault="0046284C" w:rsidP="00D623A4">
      <w:proofErr w:type="gramStart"/>
      <w:r>
        <w:t>begin</w:t>
      </w:r>
      <w:proofErr w:type="gramEnd"/>
    </w:p>
    <w:p w14:paraId="6B5AB352" w14:textId="77777777" w:rsidR="0046284C" w:rsidRDefault="0046284C" w:rsidP="00D623A4">
      <w:r>
        <w:t xml:space="preserve"> temp1 &lt;= out; </w:t>
      </w:r>
    </w:p>
    <w:p w14:paraId="54A4AEDE" w14:textId="77777777" w:rsidR="00C87781" w:rsidRDefault="0046284C" w:rsidP="00D623A4">
      <w:r>
        <w:t xml:space="preserve">temp2 &lt;= z; </w:t>
      </w:r>
    </w:p>
    <w:p w14:paraId="2FF18741" w14:textId="77777777" w:rsidR="00C87781" w:rsidRDefault="0046284C" w:rsidP="00D623A4">
      <w:r>
        <w:t xml:space="preserve">temp3 &lt;= a; </w:t>
      </w:r>
    </w:p>
    <w:p w14:paraId="7A085973" w14:textId="77777777" w:rsidR="00C87781" w:rsidRDefault="0046284C" w:rsidP="00D623A4">
      <w:proofErr w:type="gramStart"/>
      <w:r>
        <w:t>end</w:t>
      </w:r>
      <w:proofErr w:type="gramEnd"/>
    </w:p>
    <w:p w14:paraId="3AB38EBA" w14:textId="5B84E207" w:rsidR="00F179C8" w:rsidRPr="00F179C8" w:rsidRDefault="00F179C8" w:rsidP="00D623A4">
      <w:pPr>
        <w:rPr>
          <w:rFonts w:asciiTheme="minorHAnsi" w:hAnsiTheme="minorHAnsi" w:cstheme="minorHAnsi"/>
          <w:b/>
          <w:bCs/>
        </w:rPr>
      </w:pPr>
      <w:r w:rsidRPr="00F179C8">
        <w:rPr>
          <w:rFonts w:asciiTheme="minorHAnsi" w:hAnsiTheme="minorHAnsi" w:cstheme="minorHAnsi"/>
          <w:b/>
          <w:bCs/>
        </w:rPr>
        <w:t xml:space="preserve">i- </w:t>
      </w:r>
      <w:r w:rsidRPr="00F179C8">
        <w:rPr>
          <w:rFonts w:asciiTheme="minorHAnsi" w:hAnsiTheme="minorHAnsi" w:cstheme="minorHAnsi"/>
          <w:b/>
          <w:bCs/>
        </w:rPr>
        <w:t>Asynchronous reset signal used as non-reset/synchronous-reset at instance Reserved name 'in' used Flip-flop 'out2' has neither asynchronous set nor asynchronous reset.</w:t>
      </w:r>
    </w:p>
    <w:p w14:paraId="087BF193" w14:textId="77777777" w:rsidR="00F179C8" w:rsidRDefault="00F179C8" w:rsidP="00D623A4">
      <w:proofErr w:type="gramStart"/>
      <w:r>
        <w:t>solution</w:t>
      </w:r>
      <w:proofErr w:type="gramEnd"/>
      <w:r>
        <w:t xml:space="preserve">: </w:t>
      </w:r>
    </w:p>
    <w:p w14:paraId="17325996" w14:textId="77777777" w:rsidR="00F179C8" w:rsidRDefault="00F179C8" w:rsidP="00D623A4">
      <w:proofErr w:type="gramStart"/>
      <w:r>
        <w:t>always</w:t>
      </w:r>
      <w:proofErr w:type="gramEnd"/>
      <w:r>
        <w:t xml:space="preserve">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w:t>
      </w:r>
      <w:proofErr w:type="spellStart"/>
      <w:r>
        <w:t>rst</w:t>
      </w:r>
      <w:proofErr w:type="spellEnd"/>
      <w:r>
        <w:t xml:space="preserve">) </w:t>
      </w:r>
    </w:p>
    <w:p w14:paraId="7A87E2E1" w14:textId="77777777" w:rsidR="00F179C8" w:rsidRDefault="00F179C8" w:rsidP="00D623A4">
      <w:proofErr w:type="gramStart"/>
      <w:r>
        <w:t>begin</w:t>
      </w:r>
      <w:proofErr w:type="gramEnd"/>
      <w:r>
        <w:t xml:space="preserve"> </w:t>
      </w:r>
    </w:p>
    <w:p w14:paraId="109E53AA" w14:textId="77777777" w:rsidR="00F179C8" w:rsidRDefault="00F179C8" w:rsidP="00D623A4">
      <w:proofErr w:type="gramStart"/>
      <w:r>
        <w:t>if</w:t>
      </w:r>
      <w:proofErr w:type="gramEnd"/>
      <w:r>
        <w:t xml:space="preserve"> (</w:t>
      </w:r>
      <w:proofErr w:type="spellStart"/>
      <w:r>
        <w:t>rst</w:t>
      </w:r>
      <w:proofErr w:type="spellEnd"/>
      <w:r>
        <w:t xml:space="preserve">) out1 &lt;= 0; </w:t>
      </w:r>
    </w:p>
    <w:p w14:paraId="016E99FF" w14:textId="77777777" w:rsidR="00F179C8" w:rsidRDefault="00F179C8" w:rsidP="00D623A4">
      <w:proofErr w:type="gramStart"/>
      <w:r>
        <w:t>else</w:t>
      </w:r>
      <w:proofErr w:type="gramEnd"/>
      <w:r>
        <w:t xml:space="preserve"> out1 &lt;= in_1; end </w:t>
      </w:r>
    </w:p>
    <w:p w14:paraId="6D99327D" w14:textId="77777777" w:rsidR="00F21B3F" w:rsidRDefault="00F179C8" w:rsidP="00D623A4">
      <w:proofErr w:type="gramStart"/>
      <w:r>
        <w:t>always</w:t>
      </w:r>
      <w:proofErr w:type="gramEnd"/>
      <w:r>
        <w:t xml:space="preserve">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w:t>
      </w:r>
      <w:proofErr w:type="spellStart"/>
      <w:r>
        <w:t>rst</w:t>
      </w:r>
      <w:proofErr w:type="spellEnd"/>
      <w:r>
        <w:t xml:space="preserve">) </w:t>
      </w:r>
    </w:p>
    <w:p w14:paraId="1D976CB4" w14:textId="77777777" w:rsidR="00F21B3F" w:rsidRDefault="00F179C8" w:rsidP="00D623A4">
      <w:proofErr w:type="gramStart"/>
      <w:r>
        <w:t>begin</w:t>
      </w:r>
      <w:proofErr w:type="gramEnd"/>
      <w:r>
        <w:t xml:space="preserve"> </w:t>
      </w:r>
    </w:p>
    <w:p w14:paraId="77BF32CF" w14:textId="77777777" w:rsidR="00F21B3F" w:rsidRDefault="00F179C8" w:rsidP="00D623A4">
      <w:proofErr w:type="gramStart"/>
      <w:r>
        <w:t>if</w:t>
      </w:r>
      <w:proofErr w:type="gramEnd"/>
      <w:r>
        <w:t xml:space="preserve"> (</w:t>
      </w:r>
      <w:proofErr w:type="spellStart"/>
      <w:r>
        <w:t>rst</w:t>
      </w:r>
      <w:proofErr w:type="spellEnd"/>
      <w:r>
        <w:t xml:space="preserve">) out2 &lt;= 0; </w:t>
      </w:r>
    </w:p>
    <w:p w14:paraId="1AD53D8A" w14:textId="7D0D1972" w:rsidR="0046284C" w:rsidRDefault="00F179C8" w:rsidP="00D623A4">
      <w:proofErr w:type="gramStart"/>
      <w:r>
        <w:t>else</w:t>
      </w:r>
      <w:proofErr w:type="gramEnd"/>
      <w:r>
        <w:t xml:space="preserve"> out2 &lt;= in_1; end</w:t>
      </w:r>
    </w:p>
    <w:p w14:paraId="5138D5B1" w14:textId="77777777" w:rsidR="00C87781" w:rsidRDefault="00C87781" w:rsidP="00D623A4"/>
    <w:p w14:paraId="52125AE3" w14:textId="77777777" w:rsidR="00ED1622" w:rsidRPr="00ED1622" w:rsidRDefault="00F21B3F" w:rsidP="00D623A4">
      <w:pPr>
        <w:rPr>
          <w:rFonts w:asciiTheme="minorHAnsi" w:hAnsiTheme="minorHAnsi" w:cstheme="minorHAnsi"/>
          <w:b/>
          <w:bCs/>
        </w:rPr>
      </w:pPr>
      <w:r w:rsidRPr="00ED1622">
        <w:rPr>
          <w:rFonts w:asciiTheme="minorHAnsi" w:hAnsiTheme="minorHAnsi" w:cstheme="minorHAnsi"/>
          <w:b/>
          <w:bCs/>
        </w:rPr>
        <w:t xml:space="preserve">Q3: Run your previous RISCV design code on spyglass and mention the errors got appeared and fix them. </w:t>
      </w:r>
    </w:p>
    <w:p w14:paraId="7A961A21" w14:textId="49981162" w:rsidR="00F21B3F" w:rsidRDefault="00ED1622" w:rsidP="00D623A4">
      <w:r>
        <w:t>Server closed while solvin</w:t>
      </w:r>
      <w:r>
        <w:t xml:space="preserve">g </w:t>
      </w:r>
      <w:bookmarkStart w:id="0" w:name="_GoBack"/>
      <w:bookmarkEnd w:id="0"/>
      <w:r>
        <w:t>Errors.</w:t>
      </w:r>
    </w:p>
    <w:p w14:paraId="0C6AC411" w14:textId="77777777" w:rsidR="00C87781" w:rsidRDefault="00C87781" w:rsidP="00D623A4">
      <w:pPr>
        <w:rPr>
          <w:rFonts w:asciiTheme="minorHAnsi" w:hAnsiTheme="minorHAnsi" w:cstheme="minorHAnsi"/>
        </w:rPr>
      </w:pPr>
    </w:p>
    <w:p w14:paraId="0A091580" w14:textId="52CF51F2" w:rsidR="001450FA" w:rsidRPr="0063223D" w:rsidRDefault="00212907" w:rsidP="00D623A4">
      <w:pPr>
        <w:rPr>
          <w:rFonts w:asciiTheme="minorHAnsi" w:hAnsiTheme="minorHAnsi" w:cstheme="minorHAnsi"/>
          <w:b/>
          <w:bCs/>
          <w:sz w:val="32"/>
          <w:szCs w:val="32"/>
        </w:rPr>
      </w:pPr>
      <w:r w:rsidRPr="0063223D">
        <w:rPr>
          <w:rFonts w:asciiTheme="minorHAnsi" w:hAnsiTheme="minorHAnsi" w:cstheme="minorHAnsi"/>
          <w:b/>
          <w:bCs/>
        </w:rPr>
        <w:lastRenderedPageBreak/>
        <w:t>1- Mention at least 3 CDC problems and their solutions.</w:t>
      </w:r>
    </w:p>
    <w:p w14:paraId="71122EF7" w14:textId="77777777" w:rsidR="0063223D" w:rsidRPr="0063223D" w:rsidRDefault="0063223D" w:rsidP="0063223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63223D">
        <w:rPr>
          <w:rFonts w:ascii="Segoe UI" w:eastAsia="Times New Roman" w:hAnsi="Segoe UI" w:cs="Segoe UI"/>
          <w:b/>
          <w:bCs/>
          <w:color w:val="0F0F0F"/>
          <w:sz w:val="24"/>
          <w:szCs w:val="24"/>
          <w:bdr w:val="single" w:sz="2" w:space="0" w:color="D9D9E3" w:frame="1"/>
        </w:rPr>
        <w:t xml:space="preserve">Data </w:t>
      </w:r>
      <w:proofErr w:type="spellStart"/>
      <w:r w:rsidRPr="0063223D">
        <w:rPr>
          <w:rFonts w:ascii="Segoe UI" w:eastAsia="Times New Roman" w:hAnsi="Segoe UI" w:cs="Segoe UI"/>
          <w:b/>
          <w:bCs/>
          <w:color w:val="0F0F0F"/>
          <w:sz w:val="24"/>
          <w:szCs w:val="24"/>
          <w:bdr w:val="single" w:sz="2" w:space="0" w:color="D9D9E3" w:frame="1"/>
        </w:rPr>
        <w:t>Metastability</w:t>
      </w:r>
      <w:proofErr w:type="spellEnd"/>
      <w:r w:rsidRPr="0063223D">
        <w:rPr>
          <w:rFonts w:ascii="Segoe UI" w:eastAsia="Times New Roman" w:hAnsi="Segoe UI" w:cs="Segoe UI"/>
          <w:b/>
          <w:bCs/>
          <w:color w:val="0F0F0F"/>
          <w:sz w:val="24"/>
          <w:szCs w:val="24"/>
          <w:bdr w:val="single" w:sz="2" w:space="0" w:color="D9D9E3" w:frame="1"/>
        </w:rPr>
        <w:t>:</w:t>
      </w:r>
    </w:p>
    <w:p w14:paraId="61A0C09A" w14:textId="77777777" w:rsidR="0063223D" w:rsidRPr="0063223D" w:rsidRDefault="0063223D" w:rsidP="0063223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63223D">
        <w:rPr>
          <w:rFonts w:ascii="Segoe UI" w:eastAsia="Times New Roman" w:hAnsi="Segoe UI" w:cs="Segoe UI"/>
          <w:b/>
          <w:bCs/>
          <w:color w:val="0F0F0F"/>
          <w:sz w:val="24"/>
          <w:szCs w:val="24"/>
          <w:bdr w:val="single" w:sz="2" w:space="0" w:color="D9D9E3" w:frame="1"/>
        </w:rPr>
        <w:t>Problem:</w:t>
      </w:r>
      <w:r w:rsidRPr="0063223D">
        <w:rPr>
          <w:rFonts w:ascii="Segoe UI" w:eastAsia="Times New Roman" w:hAnsi="Segoe UI" w:cs="Segoe UI"/>
          <w:color w:val="0F0F0F"/>
          <w:sz w:val="24"/>
          <w:szCs w:val="24"/>
        </w:rPr>
        <w:t xml:space="preserve"> When a signal crosses from one clock domain to another, it can encounter a metastable state if the receiving flip-flop samples the signal at an unstable time, leading to unpredictable behavior.</w:t>
      </w:r>
    </w:p>
    <w:p w14:paraId="6F09ABFC" w14:textId="77777777" w:rsidR="0063223D" w:rsidRPr="0063223D" w:rsidRDefault="0063223D" w:rsidP="0063223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63223D">
        <w:rPr>
          <w:rFonts w:ascii="Segoe UI" w:eastAsia="Times New Roman" w:hAnsi="Segoe UI" w:cs="Segoe UI"/>
          <w:b/>
          <w:bCs/>
          <w:color w:val="0F0F0F"/>
          <w:sz w:val="24"/>
          <w:szCs w:val="24"/>
          <w:bdr w:val="single" w:sz="2" w:space="0" w:color="D9D9E3" w:frame="1"/>
        </w:rPr>
        <w:t>Solution:</w:t>
      </w:r>
      <w:r w:rsidRPr="0063223D">
        <w:rPr>
          <w:rFonts w:ascii="Segoe UI" w:eastAsia="Times New Roman" w:hAnsi="Segoe UI" w:cs="Segoe UI"/>
          <w:color w:val="0F0F0F"/>
          <w:sz w:val="24"/>
          <w:szCs w:val="24"/>
        </w:rPr>
        <w:t xml:space="preserve"> Use synchronizers to mitigate </w:t>
      </w:r>
      <w:proofErr w:type="spellStart"/>
      <w:r w:rsidRPr="0063223D">
        <w:rPr>
          <w:rFonts w:ascii="Segoe UI" w:eastAsia="Times New Roman" w:hAnsi="Segoe UI" w:cs="Segoe UI"/>
          <w:color w:val="0F0F0F"/>
          <w:sz w:val="24"/>
          <w:szCs w:val="24"/>
        </w:rPr>
        <w:t>metastability</w:t>
      </w:r>
      <w:proofErr w:type="spellEnd"/>
      <w:r w:rsidRPr="0063223D">
        <w:rPr>
          <w:rFonts w:ascii="Segoe UI" w:eastAsia="Times New Roman" w:hAnsi="Segoe UI" w:cs="Segoe UI"/>
          <w:color w:val="0F0F0F"/>
          <w:sz w:val="24"/>
          <w:szCs w:val="24"/>
        </w:rPr>
        <w:t xml:space="preserve">. A two-stage synchronizer, also known as a dual flip-flop synchronizer, is commonly employed. This involves two flip-flops in series, each clocked by the destination clock domain. It helps reduce the risk of </w:t>
      </w:r>
      <w:proofErr w:type="spellStart"/>
      <w:r w:rsidRPr="0063223D">
        <w:rPr>
          <w:rFonts w:ascii="Segoe UI" w:eastAsia="Times New Roman" w:hAnsi="Segoe UI" w:cs="Segoe UI"/>
          <w:color w:val="0F0F0F"/>
          <w:sz w:val="24"/>
          <w:szCs w:val="24"/>
        </w:rPr>
        <w:t>metastability</w:t>
      </w:r>
      <w:proofErr w:type="spellEnd"/>
      <w:r w:rsidRPr="0063223D">
        <w:rPr>
          <w:rFonts w:ascii="Segoe UI" w:eastAsia="Times New Roman" w:hAnsi="Segoe UI" w:cs="Segoe UI"/>
          <w:color w:val="0F0F0F"/>
          <w:sz w:val="24"/>
          <w:szCs w:val="24"/>
        </w:rPr>
        <w:t xml:space="preserve"> by providing a double-sampling mechanism.</w:t>
      </w:r>
    </w:p>
    <w:p w14:paraId="43736F17" w14:textId="77777777" w:rsidR="001B727C" w:rsidRPr="001B727C" w:rsidRDefault="001B727C" w:rsidP="001B727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1B727C">
        <w:rPr>
          <w:rFonts w:ascii="Segoe UI" w:eastAsia="Times New Roman" w:hAnsi="Segoe UI" w:cs="Segoe UI"/>
          <w:b/>
          <w:bCs/>
          <w:color w:val="0F0F0F"/>
          <w:sz w:val="24"/>
          <w:szCs w:val="24"/>
          <w:bdr w:val="single" w:sz="2" w:space="0" w:color="D9D9E3" w:frame="1"/>
        </w:rPr>
        <w:t>Asynchronous Assertion:</w:t>
      </w:r>
    </w:p>
    <w:p w14:paraId="3E798D70" w14:textId="77777777" w:rsidR="001B727C" w:rsidRPr="001B727C" w:rsidRDefault="001B727C" w:rsidP="001B727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1B727C">
        <w:rPr>
          <w:rFonts w:ascii="Segoe UI" w:eastAsia="Times New Roman" w:hAnsi="Segoe UI" w:cs="Segoe UI"/>
          <w:b/>
          <w:bCs/>
          <w:color w:val="0F0F0F"/>
          <w:sz w:val="24"/>
          <w:szCs w:val="24"/>
          <w:bdr w:val="single" w:sz="2" w:space="0" w:color="D9D9E3" w:frame="1"/>
        </w:rPr>
        <w:t>Problem:</w:t>
      </w:r>
      <w:r w:rsidRPr="001B727C">
        <w:rPr>
          <w:rFonts w:ascii="Segoe UI" w:eastAsia="Times New Roman" w:hAnsi="Segoe UI" w:cs="Segoe UI"/>
          <w:color w:val="0F0F0F"/>
          <w:sz w:val="24"/>
          <w:szCs w:val="24"/>
        </w:rPr>
        <w:t xml:space="preserve"> An asynchronous assertion occurs when an input signal from one clock domain is used directly as an asynchronous control signal in another clock domain without proper synchronization.</w:t>
      </w:r>
    </w:p>
    <w:p w14:paraId="5833D17C" w14:textId="77777777" w:rsidR="001B727C" w:rsidRPr="001B727C" w:rsidRDefault="001B727C" w:rsidP="001B727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1B727C">
        <w:rPr>
          <w:rFonts w:ascii="Segoe UI" w:eastAsia="Times New Roman" w:hAnsi="Segoe UI" w:cs="Segoe UI"/>
          <w:b/>
          <w:bCs/>
          <w:color w:val="0F0F0F"/>
          <w:sz w:val="24"/>
          <w:szCs w:val="24"/>
          <w:bdr w:val="single" w:sz="2" w:space="0" w:color="D9D9E3" w:frame="1"/>
        </w:rPr>
        <w:t>Solution:</w:t>
      </w:r>
      <w:r w:rsidRPr="001B727C">
        <w:rPr>
          <w:rFonts w:ascii="Segoe UI" w:eastAsia="Times New Roman" w:hAnsi="Segoe UI" w:cs="Segoe UI"/>
          <w:color w:val="0F0F0F"/>
          <w:sz w:val="24"/>
          <w:szCs w:val="24"/>
        </w:rPr>
        <w:t xml:space="preserve"> Synchronize the asynchronous control signal using a synchronizer before it is used in the destination clock domain. This ensures that the signal is stable during the entire clock period and avoids potential setup and hold time violations.</w:t>
      </w:r>
    </w:p>
    <w:p w14:paraId="7DE91918" w14:textId="77777777" w:rsidR="0063223D" w:rsidRPr="0063223D" w:rsidRDefault="0063223D" w:rsidP="0063223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63223D">
        <w:rPr>
          <w:rFonts w:ascii="Segoe UI" w:eastAsia="Times New Roman" w:hAnsi="Segoe UI" w:cs="Segoe UI"/>
          <w:b/>
          <w:bCs/>
          <w:color w:val="0F0F0F"/>
          <w:sz w:val="24"/>
          <w:szCs w:val="24"/>
          <w:bdr w:val="single" w:sz="2" w:space="0" w:color="D9D9E3" w:frame="1"/>
        </w:rPr>
        <w:t>Clock Domain Crossing Setup and Hold Violations:</w:t>
      </w:r>
    </w:p>
    <w:p w14:paraId="7274BA6E" w14:textId="77777777" w:rsidR="0063223D" w:rsidRPr="0063223D" w:rsidRDefault="0063223D" w:rsidP="0063223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63223D">
        <w:rPr>
          <w:rFonts w:ascii="Segoe UI" w:eastAsia="Times New Roman" w:hAnsi="Segoe UI" w:cs="Segoe UI"/>
          <w:b/>
          <w:bCs/>
          <w:color w:val="0F0F0F"/>
          <w:sz w:val="24"/>
          <w:szCs w:val="24"/>
          <w:bdr w:val="single" w:sz="2" w:space="0" w:color="D9D9E3" w:frame="1"/>
        </w:rPr>
        <w:t>Problem:</w:t>
      </w:r>
      <w:r w:rsidRPr="0063223D">
        <w:rPr>
          <w:rFonts w:ascii="Segoe UI" w:eastAsia="Times New Roman" w:hAnsi="Segoe UI" w:cs="Segoe UI"/>
          <w:color w:val="0F0F0F"/>
          <w:sz w:val="24"/>
          <w:szCs w:val="24"/>
        </w:rPr>
        <w:t xml:space="preserve"> Violations of setup and hold times can occur when signals crossing clock domains are not properly synchronized, leading to incorrect data capture or setup/hold time violations in the receiving flip-flop.</w:t>
      </w:r>
    </w:p>
    <w:p w14:paraId="032112F6" w14:textId="77777777" w:rsidR="0063223D" w:rsidRPr="0063223D" w:rsidRDefault="0063223D" w:rsidP="0063223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63223D">
        <w:rPr>
          <w:rFonts w:ascii="Segoe UI" w:eastAsia="Times New Roman" w:hAnsi="Segoe UI" w:cs="Segoe UI"/>
          <w:b/>
          <w:bCs/>
          <w:color w:val="0F0F0F"/>
          <w:sz w:val="24"/>
          <w:szCs w:val="24"/>
          <w:bdr w:val="single" w:sz="2" w:space="0" w:color="D9D9E3" w:frame="1"/>
        </w:rPr>
        <w:t>Solution:</w:t>
      </w:r>
      <w:r w:rsidRPr="0063223D">
        <w:rPr>
          <w:rFonts w:ascii="Segoe UI" w:eastAsia="Times New Roman" w:hAnsi="Segoe UI" w:cs="Segoe UI"/>
          <w:color w:val="0F0F0F"/>
          <w:sz w:val="24"/>
          <w:szCs w:val="24"/>
        </w:rPr>
        <w:t xml:space="preserve"> Analyze and adjust the synchronization paths to ensure that the setup and hold time requirements of the receiving flip-flop are met. This may involve adjusting the delay or using more sophisticated synchronization techniques. Simulation and formal verification tools can help identify and address these violations.</w:t>
      </w:r>
    </w:p>
    <w:p w14:paraId="1DC4D17A" w14:textId="77777777" w:rsidR="00D6023D" w:rsidRDefault="00D6023D" w:rsidP="00D623A4">
      <w:pPr>
        <w:rPr>
          <w:rFonts w:asciiTheme="minorHAnsi" w:hAnsiTheme="minorHAnsi" w:cstheme="minorHAnsi"/>
          <w:sz w:val="32"/>
          <w:szCs w:val="32"/>
        </w:rPr>
      </w:pPr>
    </w:p>
    <w:p w14:paraId="449FCBA5" w14:textId="67F0ADBE" w:rsidR="00862B9A" w:rsidRDefault="000B1FFF" w:rsidP="000B1FFF">
      <w:pPr>
        <w:rPr>
          <w:rFonts w:asciiTheme="minorHAnsi" w:hAnsiTheme="minorHAnsi" w:cstheme="minorHAnsi"/>
          <w:b/>
          <w:bCs/>
          <w:sz w:val="32"/>
          <w:szCs w:val="32"/>
        </w:rPr>
      </w:pPr>
      <w:r w:rsidRPr="000B1FFF">
        <w:rPr>
          <w:rFonts w:asciiTheme="minorHAnsi" w:hAnsiTheme="minorHAnsi" w:cstheme="minorHAnsi"/>
          <w:b/>
          <w:bCs/>
          <w:sz w:val="32"/>
          <w:szCs w:val="32"/>
        </w:rPr>
        <w:t>2- Are synchronous clock domain crossings safe?</w:t>
      </w:r>
    </w:p>
    <w:p w14:paraId="2C2AFFAC" w14:textId="77777777" w:rsidR="00862B9A" w:rsidRPr="00862B9A" w:rsidRDefault="00862B9A" w:rsidP="00862B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862B9A">
        <w:rPr>
          <w:rFonts w:ascii="Segoe UI" w:eastAsia="Times New Roman" w:hAnsi="Segoe UI" w:cs="Segoe UI"/>
          <w:sz w:val="24"/>
          <w:szCs w:val="24"/>
        </w:rPr>
        <w:t>Synchronous clock domain crossings (CDCs) are generally considered safer than asynchronous crossings, but they still require careful consideration and proper design practices to ensure reliable operation. In a synchronous CDC, the clock domains involved have a known and fixed relationship, typically through a common clock or a fixed phase relationship between clocks.</w:t>
      </w:r>
    </w:p>
    <w:p w14:paraId="089F41AE" w14:textId="77777777" w:rsidR="00862B9A" w:rsidRPr="00862B9A" w:rsidRDefault="00862B9A" w:rsidP="00862B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862B9A">
        <w:rPr>
          <w:rFonts w:ascii="Segoe UI" w:eastAsia="Times New Roman" w:hAnsi="Segoe UI" w:cs="Segoe UI"/>
          <w:sz w:val="24"/>
          <w:szCs w:val="24"/>
        </w:rPr>
        <w:t>Here are some points to consider when dealing with synchronous clock domain crossings:</w:t>
      </w:r>
    </w:p>
    <w:p w14:paraId="17463B4D" w14:textId="4FDD594D" w:rsidR="000B1FFF" w:rsidRPr="00FA2DA5" w:rsidRDefault="00862B9A" w:rsidP="00862B9A">
      <w:pPr>
        <w:rPr>
          <w:rFonts w:asciiTheme="minorHAnsi" w:hAnsiTheme="minorHAnsi" w:cstheme="minorHAnsi"/>
          <w:sz w:val="32"/>
          <w:szCs w:val="32"/>
        </w:rPr>
      </w:pPr>
      <w:r>
        <w:rPr>
          <w:rFonts w:asciiTheme="minorHAnsi" w:hAnsiTheme="minorHAnsi" w:cstheme="minorHAnsi"/>
          <w:b/>
          <w:bCs/>
          <w:sz w:val="32"/>
          <w:szCs w:val="32"/>
        </w:rPr>
        <w:lastRenderedPageBreak/>
        <w:t xml:space="preserve">- </w:t>
      </w:r>
      <w:r w:rsidRPr="00862B9A">
        <w:rPr>
          <w:rFonts w:asciiTheme="minorHAnsi" w:hAnsiTheme="minorHAnsi" w:cstheme="minorHAnsi"/>
          <w:b/>
          <w:bCs/>
          <w:sz w:val="32"/>
          <w:szCs w:val="32"/>
        </w:rPr>
        <w:t>Common Clock Source:</w:t>
      </w:r>
      <w:r w:rsidR="00FA2DA5">
        <w:rPr>
          <w:rFonts w:asciiTheme="minorHAnsi" w:hAnsiTheme="minorHAnsi" w:cstheme="minorHAnsi"/>
          <w:b/>
          <w:bCs/>
          <w:sz w:val="32"/>
          <w:szCs w:val="32"/>
        </w:rPr>
        <w:t xml:space="preserve"> </w:t>
      </w:r>
      <w:r w:rsidR="00FA2DA5">
        <w:rPr>
          <w:rFonts w:asciiTheme="minorHAnsi" w:hAnsiTheme="minorHAnsi" w:cstheme="minorHAnsi"/>
          <w:sz w:val="32"/>
          <w:szCs w:val="32"/>
        </w:rPr>
        <w:t>same clock</w:t>
      </w:r>
    </w:p>
    <w:p w14:paraId="2151622E" w14:textId="193F6978" w:rsidR="002C2FB4" w:rsidRDefault="00FA2DA5" w:rsidP="00FA2DA5">
      <w:pPr>
        <w:rPr>
          <w:rFonts w:asciiTheme="minorHAnsi" w:hAnsiTheme="minorHAnsi" w:cstheme="minorHAnsi"/>
          <w:sz w:val="32"/>
          <w:szCs w:val="32"/>
        </w:rPr>
      </w:pPr>
      <w:r>
        <w:rPr>
          <w:rFonts w:asciiTheme="minorHAnsi" w:hAnsiTheme="minorHAnsi" w:cstheme="minorHAnsi"/>
          <w:b/>
          <w:bCs/>
          <w:sz w:val="32"/>
          <w:szCs w:val="32"/>
        </w:rPr>
        <w:t xml:space="preserve">- </w:t>
      </w:r>
      <w:r w:rsidRPr="00FA2DA5">
        <w:rPr>
          <w:rFonts w:asciiTheme="minorHAnsi" w:hAnsiTheme="minorHAnsi" w:cstheme="minorHAnsi"/>
          <w:b/>
          <w:bCs/>
          <w:sz w:val="32"/>
          <w:szCs w:val="32"/>
        </w:rPr>
        <w:t>Fixed Phase Relationship:</w:t>
      </w:r>
      <w:r>
        <w:rPr>
          <w:rFonts w:asciiTheme="minorHAnsi" w:hAnsiTheme="minorHAnsi" w:cstheme="minorHAnsi"/>
          <w:sz w:val="32"/>
          <w:szCs w:val="32"/>
        </w:rPr>
        <w:t xml:space="preserve"> same clock phase</w:t>
      </w:r>
    </w:p>
    <w:p w14:paraId="24D04B26" w14:textId="06A17C3A" w:rsidR="00E66266" w:rsidRPr="00E66266" w:rsidRDefault="00E66266" w:rsidP="00E66266">
      <w:pPr>
        <w:rPr>
          <w:rFonts w:asciiTheme="minorHAnsi" w:hAnsiTheme="minorHAnsi" w:cstheme="minorHAnsi"/>
          <w:sz w:val="32"/>
          <w:szCs w:val="32"/>
        </w:rPr>
      </w:pPr>
      <w:r>
        <w:rPr>
          <w:rFonts w:asciiTheme="minorHAnsi" w:hAnsiTheme="minorHAnsi" w:cstheme="minorHAnsi"/>
          <w:b/>
          <w:bCs/>
          <w:sz w:val="32"/>
          <w:szCs w:val="32"/>
        </w:rPr>
        <w:t xml:space="preserve">- </w:t>
      </w:r>
      <w:r w:rsidRPr="00E66266">
        <w:rPr>
          <w:rFonts w:asciiTheme="minorHAnsi" w:hAnsiTheme="minorHAnsi" w:cstheme="minorHAnsi"/>
          <w:b/>
          <w:bCs/>
          <w:sz w:val="32"/>
          <w:szCs w:val="32"/>
        </w:rPr>
        <w:t>Synchronization Elements:</w:t>
      </w:r>
      <w:r>
        <w:rPr>
          <w:rFonts w:asciiTheme="minorHAnsi" w:hAnsiTheme="minorHAnsi" w:cstheme="minorHAnsi"/>
          <w:b/>
          <w:bCs/>
          <w:sz w:val="32"/>
          <w:szCs w:val="32"/>
        </w:rPr>
        <w:t xml:space="preserve"> </w:t>
      </w:r>
      <w:r>
        <w:rPr>
          <w:rFonts w:asciiTheme="minorHAnsi" w:hAnsiTheme="minorHAnsi" w:cstheme="minorHAnsi"/>
          <w:sz w:val="32"/>
          <w:szCs w:val="32"/>
        </w:rPr>
        <w:t>flip/flop pairs</w:t>
      </w:r>
    </w:p>
    <w:p w14:paraId="3A7001C3" w14:textId="580D3C08" w:rsidR="00E66266" w:rsidRDefault="00380487" w:rsidP="00380487">
      <w:pPr>
        <w:rPr>
          <w:rFonts w:asciiTheme="minorHAnsi" w:hAnsiTheme="minorHAnsi" w:cstheme="minorHAnsi"/>
          <w:sz w:val="32"/>
          <w:szCs w:val="32"/>
        </w:rPr>
      </w:pPr>
      <w:r>
        <w:rPr>
          <w:rFonts w:asciiTheme="minorHAnsi" w:hAnsiTheme="minorHAnsi" w:cstheme="minorHAnsi"/>
          <w:b/>
          <w:bCs/>
          <w:sz w:val="32"/>
          <w:szCs w:val="32"/>
        </w:rPr>
        <w:t xml:space="preserve">- </w:t>
      </w:r>
      <w:r w:rsidRPr="00380487">
        <w:rPr>
          <w:rFonts w:asciiTheme="minorHAnsi" w:hAnsiTheme="minorHAnsi" w:cstheme="minorHAnsi"/>
          <w:b/>
          <w:bCs/>
          <w:sz w:val="32"/>
          <w:szCs w:val="32"/>
        </w:rPr>
        <w:t>Setup and Hold Times:</w:t>
      </w:r>
      <w:r>
        <w:rPr>
          <w:rFonts w:asciiTheme="minorHAnsi" w:hAnsiTheme="minorHAnsi" w:cstheme="minorHAnsi"/>
          <w:b/>
          <w:bCs/>
          <w:sz w:val="32"/>
          <w:szCs w:val="32"/>
        </w:rPr>
        <w:t xml:space="preserve"> </w:t>
      </w:r>
      <w:r>
        <w:rPr>
          <w:rFonts w:asciiTheme="minorHAnsi" w:hAnsiTheme="minorHAnsi" w:cstheme="minorHAnsi"/>
          <w:sz w:val="32"/>
          <w:szCs w:val="32"/>
        </w:rPr>
        <w:t>must be met</w:t>
      </w:r>
    </w:p>
    <w:p w14:paraId="0EC4DDC5" w14:textId="21811D69" w:rsidR="00380487" w:rsidRDefault="00D20491" w:rsidP="00D20491">
      <w:pPr>
        <w:rPr>
          <w:rFonts w:asciiTheme="minorHAnsi" w:hAnsiTheme="minorHAnsi" w:cstheme="minorHAnsi"/>
          <w:sz w:val="32"/>
          <w:szCs w:val="32"/>
        </w:rPr>
      </w:pPr>
      <w:r>
        <w:rPr>
          <w:rFonts w:asciiTheme="minorHAnsi" w:hAnsiTheme="minorHAnsi" w:cstheme="minorHAnsi"/>
          <w:b/>
          <w:bCs/>
          <w:sz w:val="32"/>
          <w:szCs w:val="32"/>
        </w:rPr>
        <w:t xml:space="preserve">- </w:t>
      </w:r>
      <w:r w:rsidRPr="00D20491">
        <w:rPr>
          <w:rFonts w:asciiTheme="minorHAnsi" w:hAnsiTheme="minorHAnsi" w:cstheme="minorHAnsi"/>
          <w:b/>
          <w:bCs/>
          <w:sz w:val="32"/>
          <w:szCs w:val="32"/>
        </w:rPr>
        <w:t>Use of Gray Coding:</w:t>
      </w:r>
      <w:r>
        <w:rPr>
          <w:rFonts w:asciiTheme="minorHAnsi" w:hAnsiTheme="minorHAnsi" w:cstheme="minorHAnsi"/>
          <w:b/>
          <w:bCs/>
          <w:sz w:val="32"/>
          <w:szCs w:val="32"/>
        </w:rPr>
        <w:t xml:space="preserve"> </w:t>
      </w:r>
      <w:r>
        <w:rPr>
          <w:rFonts w:asciiTheme="minorHAnsi" w:hAnsiTheme="minorHAnsi" w:cstheme="minorHAnsi"/>
          <w:sz w:val="32"/>
          <w:szCs w:val="32"/>
        </w:rPr>
        <w:t>for asynchronous reset signal to reduce glitches</w:t>
      </w:r>
    </w:p>
    <w:p w14:paraId="2446EE6B" w14:textId="77777777" w:rsidR="00B578A2" w:rsidRDefault="00B578A2" w:rsidP="00B578A2">
      <w:pPr>
        <w:rPr>
          <w:rFonts w:asciiTheme="minorHAnsi" w:hAnsiTheme="minorHAnsi" w:cstheme="minorHAnsi"/>
          <w:sz w:val="32"/>
          <w:szCs w:val="32"/>
        </w:rPr>
      </w:pPr>
    </w:p>
    <w:p w14:paraId="22B0E588" w14:textId="1F605C01" w:rsidR="0047376B" w:rsidRDefault="00B578A2" w:rsidP="00B578A2">
      <w:pPr>
        <w:rPr>
          <w:rFonts w:asciiTheme="minorHAnsi" w:hAnsiTheme="minorHAnsi" w:cstheme="minorHAnsi"/>
          <w:sz w:val="32"/>
          <w:szCs w:val="32"/>
        </w:rPr>
      </w:pPr>
      <w:r w:rsidRPr="00B578A2">
        <w:rPr>
          <w:rFonts w:asciiTheme="minorHAnsi" w:hAnsiTheme="minorHAnsi" w:cstheme="minorHAnsi"/>
          <w:b/>
          <w:bCs/>
        </w:rPr>
        <w:t xml:space="preserve">3- Do </w:t>
      </w:r>
      <w:proofErr w:type="spellStart"/>
      <w:r w:rsidRPr="00B578A2">
        <w:rPr>
          <w:rFonts w:asciiTheme="minorHAnsi" w:hAnsiTheme="minorHAnsi" w:cstheme="minorHAnsi"/>
          <w:b/>
          <w:bCs/>
        </w:rPr>
        <w:t>metastability</w:t>
      </w:r>
      <w:proofErr w:type="spellEnd"/>
      <w:r w:rsidRPr="00B578A2">
        <w:rPr>
          <w:rFonts w:asciiTheme="minorHAnsi" w:hAnsiTheme="minorHAnsi" w:cstheme="minorHAnsi"/>
          <w:b/>
          <w:bCs/>
        </w:rPr>
        <w:t xml:space="preserve"> problems depend on the frequency of the destination clock?</w:t>
      </w:r>
      <w:r w:rsidRPr="00B578A2">
        <w:rPr>
          <w:rFonts w:asciiTheme="minorHAnsi" w:hAnsiTheme="minorHAnsi" w:cstheme="minorHAnsi"/>
          <w:sz w:val="32"/>
          <w:szCs w:val="32"/>
        </w:rPr>
        <w:br/>
      </w:r>
      <w:r w:rsidR="0047376B">
        <w:rPr>
          <w:rFonts w:asciiTheme="minorHAnsi" w:hAnsiTheme="minorHAnsi" w:cstheme="minorHAnsi"/>
          <w:sz w:val="32"/>
          <w:szCs w:val="32"/>
        </w:rPr>
        <w:t xml:space="preserve">» </w:t>
      </w:r>
      <w:proofErr w:type="spellStart"/>
      <w:r w:rsidRPr="00B578A2">
        <w:rPr>
          <w:rFonts w:asciiTheme="minorHAnsi" w:hAnsiTheme="minorHAnsi" w:cstheme="minorHAnsi"/>
          <w:sz w:val="32"/>
          <w:szCs w:val="32"/>
        </w:rPr>
        <w:t>Metastability</w:t>
      </w:r>
      <w:proofErr w:type="spellEnd"/>
      <w:r w:rsidRPr="00B578A2">
        <w:rPr>
          <w:rFonts w:asciiTheme="minorHAnsi" w:hAnsiTheme="minorHAnsi" w:cstheme="minorHAnsi"/>
          <w:sz w:val="32"/>
          <w:szCs w:val="32"/>
        </w:rPr>
        <w:t xml:space="preserve"> problems are not directly dependent on the frequency of the destination clock. </w:t>
      </w:r>
      <w:proofErr w:type="spellStart"/>
      <w:r w:rsidRPr="00B578A2">
        <w:rPr>
          <w:rFonts w:asciiTheme="minorHAnsi" w:hAnsiTheme="minorHAnsi" w:cstheme="minorHAnsi"/>
          <w:sz w:val="32"/>
          <w:szCs w:val="32"/>
        </w:rPr>
        <w:t>Metastability</w:t>
      </w:r>
      <w:proofErr w:type="spellEnd"/>
      <w:r w:rsidRPr="00B578A2">
        <w:rPr>
          <w:rFonts w:asciiTheme="minorHAnsi" w:hAnsiTheme="minorHAnsi" w:cstheme="minorHAnsi"/>
          <w:sz w:val="32"/>
          <w:szCs w:val="32"/>
        </w:rPr>
        <w:t xml:space="preserve"> is a phenomenon that occurs when a signal transitions near the sampling edge of a flip-flop in the destination clock domain. It is primarily influenced by the setup and hold times of the flip-flop, the uncertainty in the arrival time of the signal, and the characteristics of the signal itself.</w:t>
      </w:r>
    </w:p>
    <w:p w14:paraId="4EB6483C" w14:textId="77777777" w:rsidR="00B578A2" w:rsidRDefault="00B578A2" w:rsidP="0047376B">
      <w:pPr>
        <w:rPr>
          <w:rFonts w:asciiTheme="minorHAnsi" w:hAnsiTheme="minorHAnsi" w:cstheme="minorHAnsi"/>
          <w:sz w:val="32"/>
          <w:szCs w:val="32"/>
        </w:rPr>
      </w:pPr>
    </w:p>
    <w:p w14:paraId="41FE16A4" w14:textId="500BCFE1" w:rsidR="0047376B" w:rsidRDefault="0047376B" w:rsidP="0047376B">
      <w:pPr>
        <w:rPr>
          <w:rFonts w:asciiTheme="minorHAnsi" w:hAnsiTheme="minorHAnsi" w:cstheme="minorHAnsi"/>
          <w:b/>
          <w:bCs/>
          <w:sz w:val="32"/>
          <w:szCs w:val="32"/>
        </w:rPr>
      </w:pPr>
      <w:r w:rsidRPr="0047376B">
        <w:rPr>
          <w:rFonts w:asciiTheme="minorHAnsi" w:hAnsiTheme="minorHAnsi" w:cstheme="minorHAnsi"/>
          <w:b/>
          <w:bCs/>
        </w:rPr>
        <w:t>4- Can static timing tool like Synopsys Prime Time detect asynchronous clock domain crossings?</w:t>
      </w:r>
    </w:p>
    <w:p w14:paraId="7032DAC1" w14:textId="1058AB52" w:rsidR="0047376B" w:rsidRDefault="0047376B" w:rsidP="00724435">
      <w:pPr>
        <w:rPr>
          <w:rFonts w:asciiTheme="minorHAnsi" w:hAnsiTheme="minorHAnsi" w:cstheme="minorHAnsi"/>
          <w:sz w:val="32"/>
          <w:szCs w:val="32"/>
        </w:rPr>
      </w:pPr>
      <w:r>
        <w:rPr>
          <w:rFonts w:asciiTheme="minorHAnsi" w:hAnsiTheme="minorHAnsi" w:cstheme="minorHAnsi"/>
          <w:sz w:val="32"/>
          <w:szCs w:val="32"/>
        </w:rPr>
        <w:t>»</w:t>
      </w:r>
      <w:r>
        <w:rPr>
          <w:rFonts w:asciiTheme="minorHAnsi" w:hAnsiTheme="minorHAnsi" w:cstheme="minorHAnsi"/>
          <w:sz w:val="32"/>
          <w:szCs w:val="32"/>
        </w:rPr>
        <w:t xml:space="preserve"> </w:t>
      </w:r>
      <w:r w:rsidR="00724435" w:rsidRPr="00724435">
        <w:rPr>
          <w:rFonts w:asciiTheme="minorHAnsi" w:hAnsiTheme="minorHAnsi" w:cstheme="minorHAnsi"/>
          <w:sz w:val="32"/>
          <w:szCs w:val="32"/>
        </w:rPr>
        <w:t xml:space="preserve">Static timing analysis (STA) tools like Synopsys </w:t>
      </w:r>
      <w:proofErr w:type="spellStart"/>
      <w:r w:rsidR="00724435" w:rsidRPr="00724435">
        <w:rPr>
          <w:rFonts w:asciiTheme="minorHAnsi" w:hAnsiTheme="minorHAnsi" w:cstheme="minorHAnsi"/>
          <w:sz w:val="32"/>
          <w:szCs w:val="32"/>
        </w:rPr>
        <w:t>PrimeTime</w:t>
      </w:r>
      <w:proofErr w:type="spellEnd"/>
      <w:r w:rsidR="00724435" w:rsidRPr="00724435">
        <w:rPr>
          <w:rFonts w:asciiTheme="minorHAnsi" w:hAnsiTheme="minorHAnsi" w:cstheme="minorHAnsi"/>
          <w:sz w:val="32"/>
          <w:szCs w:val="32"/>
        </w:rPr>
        <w:t xml:space="preserve"> are primarily designed to analyze and verify the timing characteristics of a digital design under the assumption of synchronous operation. Asynchronous clock domain crossings (CDCs), where signals transition between different clock domains with independent clock sources, present challenges for traditional STA tools. STA tools are not inherently designed to detect or analyze asynchronous CDCs.</w:t>
      </w:r>
    </w:p>
    <w:p w14:paraId="7A12A55C" w14:textId="325DFA20" w:rsidR="003307DE" w:rsidRPr="003307DE" w:rsidRDefault="003307DE" w:rsidP="003307DE">
      <w:pPr>
        <w:rPr>
          <w:rFonts w:asciiTheme="minorHAnsi" w:hAnsiTheme="minorHAnsi" w:cstheme="minorHAnsi"/>
          <w:sz w:val="32"/>
          <w:szCs w:val="32"/>
        </w:rPr>
      </w:pPr>
      <w:r>
        <w:rPr>
          <w:rFonts w:asciiTheme="minorHAnsi" w:hAnsiTheme="minorHAnsi" w:cstheme="minorHAnsi"/>
          <w:sz w:val="32"/>
          <w:szCs w:val="32"/>
        </w:rPr>
        <w:lastRenderedPageBreak/>
        <w:t xml:space="preserve">» </w:t>
      </w:r>
      <w:r w:rsidRPr="003307DE">
        <w:rPr>
          <w:rFonts w:asciiTheme="minorHAnsi" w:hAnsiTheme="minorHAnsi" w:cstheme="minorHAnsi"/>
          <w:sz w:val="32"/>
          <w:szCs w:val="32"/>
        </w:rPr>
        <w:t>To address asynchronous CDC issues, designers typically use specialized CDC analysis tools or techniques. Some common approaches include:</w:t>
      </w:r>
    </w:p>
    <w:p w14:paraId="385EB561" w14:textId="77777777" w:rsidR="003307DE" w:rsidRPr="003307DE" w:rsidRDefault="003307DE" w:rsidP="003307DE">
      <w:pPr>
        <w:numPr>
          <w:ilvl w:val="0"/>
          <w:numId w:val="5"/>
        </w:numPr>
        <w:rPr>
          <w:rFonts w:asciiTheme="minorHAnsi" w:hAnsiTheme="minorHAnsi" w:cstheme="minorHAnsi"/>
          <w:sz w:val="32"/>
          <w:szCs w:val="32"/>
        </w:rPr>
      </w:pPr>
      <w:r w:rsidRPr="003307DE">
        <w:rPr>
          <w:rFonts w:asciiTheme="minorHAnsi" w:hAnsiTheme="minorHAnsi" w:cstheme="minorHAnsi"/>
          <w:b/>
          <w:bCs/>
          <w:sz w:val="32"/>
          <w:szCs w:val="32"/>
        </w:rPr>
        <w:t>Synchronization Elements:</w:t>
      </w:r>
      <w:r w:rsidRPr="003307DE">
        <w:rPr>
          <w:rFonts w:asciiTheme="minorHAnsi" w:hAnsiTheme="minorHAnsi" w:cstheme="minorHAnsi"/>
          <w:sz w:val="32"/>
          <w:szCs w:val="32"/>
        </w:rPr>
        <w:t xml:space="preserve"> Inserting synchronization elements (e.g., double flip-flops or gray-code-based synchronizers) at the boundary of asynchronous domains to reduce the risk of </w:t>
      </w:r>
      <w:proofErr w:type="spellStart"/>
      <w:r w:rsidRPr="003307DE">
        <w:rPr>
          <w:rFonts w:asciiTheme="minorHAnsi" w:hAnsiTheme="minorHAnsi" w:cstheme="minorHAnsi"/>
          <w:sz w:val="32"/>
          <w:szCs w:val="32"/>
        </w:rPr>
        <w:t>metastability</w:t>
      </w:r>
      <w:proofErr w:type="spellEnd"/>
      <w:r w:rsidRPr="003307DE">
        <w:rPr>
          <w:rFonts w:asciiTheme="minorHAnsi" w:hAnsiTheme="minorHAnsi" w:cstheme="minorHAnsi"/>
          <w:sz w:val="32"/>
          <w:szCs w:val="32"/>
        </w:rPr>
        <w:t>.</w:t>
      </w:r>
    </w:p>
    <w:p w14:paraId="246126ED" w14:textId="77777777" w:rsidR="003307DE" w:rsidRPr="003307DE" w:rsidRDefault="003307DE" w:rsidP="003307DE">
      <w:pPr>
        <w:numPr>
          <w:ilvl w:val="0"/>
          <w:numId w:val="5"/>
        </w:numPr>
        <w:rPr>
          <w:rFonts w:asciiTheme="minorHAnsi" w:hAnsiTheme="minorHAnsi" w:cstheme="minorHAnsi"/>
          <w:sz w:val="32"/>
          <w:szCs w:val="32"/>
        </w:rPr>
      </w:pPr>
      <w:r w:rsidRPr="003307DE">
        <w:rPr>
          <w:rFonts w:asciiTheme="minorHAnsi" w:hAnsiTheme="minorHAnsi" w:cstheme="minorHAnsi"/>
          <w:b/>
          <w:bCs/>
          <w:sz w:val="32"/>
          <w:szCs w:val="32"/>
        </w:rPr>
        <w:t>Cross-Clock Analysis Tools:</w:t>
      </w:r>
      <w:r w:rsidRPr="003307DE">
        <w:rPr>
          <w:rFonts w:asciiTheme="minorHAnsi" w:hAnsiTheme="minorHAnsi" w:cstheme="minorHAnsi"/>
          <w:sz w:val="32"/>
          <w:szCs w:val="32"/>
        </w:rPr>
        <w:t xml:space="preserve"> Specialized tools designed for CDC analysis can identify potential issues related to asynchronous domain crossings. Examples include </w:t>
      </w:r>
      <w:proofErr w:type="spellStart"/>
      <w:r w:rsidRPr="003307DE">
        <w:rPr>
          <w:rFonts w:asciiTheme="minorHAnsi" w:hAnsiTheme="minorHAnsi" w:cstheme="minorHAnsi"/>
          <w:sz w:val="32"/>
          <w:szCs w:val="32"/>
        </w:rPr>
        <w:t>SpyGlass</w:t>
      </w:r>
      <w:proofErr w:type="spellEnd"/>
      <w:r w:rsidRPr="003307DE">
        <w:rPr>
          <w:rFonts w:asciiTheme="minorHAnsi" w:hAnsiTheme="minorHAnsi" w:cstheme="minorHAnsi"/>
          <w:sz w:val="32"/>
          <w:szCs w:val="32"/>
        </w:rPr>
        <w:t xml:space="preserve"> CDC and VCS CDC.</w:t>
      </w:r>
    </w:p>
    <w:p w14:paraId="3E1F2006" w14:textId="77777777" w:rsidR="003307DE" w:rsidRPr="003307DE" w:rsidRDefault="003307DE" w:rsidP="003307DE">
      <w:pPr>
        <w:numPr>
          <w:ilvl w:val="0"/>
          <w:numId w:val="5"/>
        </w:numPr>
        <w:rPr>
          <w:rFonts w:asciiTheme="minorHAnsi" w:hAnsiTheme="minorHAnsi" w:cstheme="minorHAnsi"/>
          <w:sz w:val="32"/>
          <w:szCs w:val="32"/>
        </w:rPr>
      </w:pPr>
      <w:r w:rsidRPr="003307DE">
        <w:rPr>
          <w:rFonts w:asciiTheme="minorHAnsi" w:hAnsiTheme="minorHAnsi" w:cstheme="minorHAnsi"/>
          <w:b/>
          <w:bCs/>
          <w:sz w:val="32"/>
          <w:szCs w:val="32"/>
        </w:rPr>
        <w:t>Simulation and Formal Verification:</w:t>
      </w:r>
      <w:r w:rsidRPr="003307DE">
        <w:rPr>
          <w:rFonts w:asciiTheme="minorHAnsi" w:hAnsiTheme="minorHAnsi" w:cstheme="minorHAnsi"/>
          <w:sz w:val="32"/>
          <w:szCs w:val="32"/>
        </w:rPr>
        <w:t xml:space="preserve"> Performing detailed simulations and formal verification to identify and address potential issues arising from asynchronous CDCs.</w:t>
      </w:r>
    </w:p>
    <w:p w14:paraId="719879B0" w14:textId="77777777" w:rsidR="003307DE" w:rsidRDefault="003307DE" w:rsidP="00724435">
      <w:pPr>
        <w:rPr>
          <w:rFonts w:asciiTheme="minorHAnsi" w:hAnsiTheme="minorHAnsi" w:cstheme="minorHAnsi"/>
          <w:sz w:val="32"/>
          <w:szCs w:val="32"/>
        </w:rPr>
      </w:pPr>
    </w:p>
    <w:p w14:paraId="0F2240C5" w14:textId="2AF229C2" w:rsidR="00FE17AD" w:rsidRDefault="00FE17AD" w:rsidP="00724435">
      <w:pPr>
        <w:rPr>
          <w:rFonts w:asciiTheme="minorHAnsi" w:hAnsiTheme="minorHAnsi" w:cstheme="minorHAnsi"/>
          <w:b/>
          <w:bCs/>
        </w:rPr>
      </w:pPr>
      <w:r w:rsidRPr="00FE17AD">
        <w:rPr>
          <w:rFonts w:asciiTheme="minorHAnsi" w:hAnsiTheme="minorHAnsi" w:cstheme="minorHAnsi"/>
          <w:b/>
          <w:bCs/>
        </w:rPr>
        <w:t>5- Name the two key problems cause</w:t>
      </w:r>
      <w:r>
        <w:rPr>
          <w:rFonts w:asciiTheme="minorHAnsi" w:hAnsiTheme="minorHAnsi" w:cstheme="minorHAnsi"/>
          <w:b/>
          <w:bCs/>
        </w:rPr>
        <w:t>d by asynchronous clock domain</w:t>
      </w:r>
      <w:r w:rsidRPr="00FE17AD">
        <w:rPr>
          <w:rFonts w:asciiTheme="minorHAnsi" w:hAnsiTheme="minorHAnsi" w:cstheme="minorHAnsi"/>
          <w:b/>
          <w:bCs/>
        </w:rPr>
        <w:t xml:space="preserve"> crossings</w:t>
      </w:r>
    </w:p>
    <w:p w14:paraId="3CDFD4C8" w14:textId="77777777" w:rsidR="00EF3416" w:rsidRPr="00EF3416" w:rsidRDefault="00EF3416" w:rsidP="00EF34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EF3416">
        <w:rPr>
          <w:rFonts w:ascii="Segoe UI" w:eastAsia="Times New Roman" w:hAnsi="Segoe UI" w:cs="Segoe UI"/>
          <w:sz w:val="24"/>
          <w:szCs w:val="24"/>
        </w:rPr>
        <w:t>Asynchronous Clock Domain Crossings (CDCs) can introduce several challenges in digital designs, but two key problems associated with them are:</w:t>
      </w:r>
    </w:p>
    <w:p w14:paraId="71F2DDC3" w14:textId="77777777" w:rsidR="00EF3416" w:rsidRPr="00EF3416" w:rsidRDefault="00EF3416" w:rsidP="00EF341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proofErr w:type="spellStart"/>
      <w:r w:rsidRPr="00EF3416">
        <w:rPr>
          <w:rFonts w:ascii="Segoe UI" w:eastAsia="Times New Roman" w:hAnsi="Segoe UI" w:cs="Segoe UI"/>
          <w:b/>
          <w:bCs/>
          <w:sz w:val="24"/>
          <w:szCs w:val="24"/>
          <w:bdr w:val="single" w:sz="2" w:space="0" w:color="D9D9E3" w:frame="1"/>
        </w:rPr>
        <w:t>Metastability</w:t>
      </w:r>
      <w:proofErr w:type="spellEnd"/>
      <w:r w:rsidRPr="00EF3416">
        <w:rPr>
          <w:rFonts w:ascii="Segoe UI" w:eastAsia="Times New Roman" w:hAnsi="Segoe UI" w:cs="Segoe UI"/>
          <w:b/>
          <w:bCs/>
          <w:sz w:val="24"/>
          <w:szCs w:val="24"/>
          <w:bdr w:val="single" w:sz="2" w:space="0" w:color="D9D9E3" w:frame="1"/>
        </w:rPr>
        <w:t>:</w:t>
      </w:r>
    </w:p>
    <w:p w14:paraId="0D326B44" w14:textId="77777777" w:rsidR="00EF3416" w:rsidRPr="00EF3416" w:rsidRDefault="00EF3416" w:rsidP="00EF3416">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EF3416">
        <w:rPr>
          <w:rFonts w:ascii="Segoe UI" w:eastAsia="Times New Roman" w:hAnsi="Segoe UI" w:cs="Segoe UI"/>
          <w:b/>
          <w:bCs/>
          <w:sz w:val="24"/>
          <w:szCs w:val="24"/>
          <w:bdr w:val="single" w:sz="2" w:space="0" w:color="D9D9E3" w:frame="1"/>
        </w:rPr>
        <w:t>Description:</w:t>
      </w:r>
      <w:r w:rsidRPr="00EF3416">
        <w:rPr>
          <w:rFonts w:ascii="Segoe UI" w:eastAsia="Times New Roman" w:hAnsi="Segoe UI" w:cs="Segoe UI"/>
          <w:sz w:val="24"/>
          <w:szCs w:val="24"/>
        </w:rPr>
        <w:t xml:space="preserve"> </w:t>
      </w:r>
      <w:proofErr w:type="spellStart"/>
      <w:r w:rsidRPr="00EF3416">
        <w:rPr>
          <w:rFonts w:ascii="Segoe UI" w:eastAsia="Times New Roman" w:hAnsi="Segoe UI" w:cs="Segoe UI"/>
          <w:sz w:val="24"/>
          <w:szCs w:val="24"/>
        </w:rPr>
        <w:t>Metastability</w:t>
      </w:r>
      <w:proofErr w:type="spellEnd"/>
      <w:r w:rsidRPr="00EF3416">
        <w:rPr>
          <w:rFonts w:ascii="Segoe UI" w:eastAsia="Times New Roman" w:hAnsi="Segoe UI" w:cs="Segoe UI"/>
          <w:sz w:val="24"/>
          <w:szCs w:val="24"/>
        </w:rPr>
        <w:t xml:space="preserve"> is a phenomenon that occurs when a signal transitions near the sampling edge of a flip-flop or latch in the destination clock domain. It leads to unpredictable behavior and can result in the output being temporarily caught in an indeterminate state.</w:t>
      </w:r>
    </w:p>
    <w:p w14:paraId="6249D90E" w14:textId="77777777" w:rsidR="00EF3416" w:rsidRPr="00EF3416" w:rsidRDefault="00EF3416" w:rsidP="00EF3416">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EF3416">
        <w:rPr>
          <w:rFonts w:ascii="Segoe UI" w:eastAsia="Times New Roman" w:hAnsi="Segoe UI" w:cs="Segoe UI"/>
          <w:b/>
          <w:bCs/>
          <w:sz w:val="24"/>
          <w:szCs w:val="24"/>
          <w:bdr w:val="single" w:sz="2" w:space="0" w:color="D9D9E3" w:frame="1"/>
        </w:rPr>
        <w:t>Cause:</w:t>
      </w:r>
      <w:r w:rsidRPr="00EF3416">
        <w:rPr>
          <w:rFonts w:ascii="Segoe UI" w:eastAsia="Times New Roman" w:hAnsi="Segoe UI" w:cs="Segoe UI"/>
          <w:sz w:val="24"/>
          <w:szCs w:val="24"/>
        </w:rPr>
        <w:t xml:space="preserve"> Asynchronous signals transitioning between clock domains may arrive at the destination flip-flop at times that violate the setup and hold time requirements, leading to the potential for </w:t>
      </w:r>
      <w:proofErr w:type="spellStart"/>
      <w:r w:rsidRPr="00EF3416">
        <w:rPr>
          <w:rFonts w:ascii="Segoe UI" w:eastAsia="Times New Roman" w:hAnsi="Segoe UI" w:cs="Segoe UI"/>
          <w:sz w:val="24"/>
          <w:szCs w:val="24"/>
        </w:rPr>
        <w:t>metastability</w:t>
      </w:r>
      <w:proofErr w:type="spellEnd"/>
      <w:r w:rsidRPr="00EF3416">
        <w:rPr>
          <w:rFonts w:ascii="Segoe UI" w:eastAsia="Times New Roman" w:hAnsi="Segoe UI" w:cs="Segoe UI"/>
          <w:sz w:val="24"/>
          <w:szCs w:val="24"/>
        </w:rPr>
        <w:t>.</w:t>
      </w:r>
    </w:p>
    <w:p w14:paraId="4618E79F" w14:textId="77777777" w:rsidR="00EF3416" w:rsidRPr="00EF3416" w:rsidRDefault="00EF3416" w:rsidP="00EF3416">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EF3416">
        <w:rPr>
          <w:rFonts w:ascii="Segoe UI" w:eastAsia="Times New Roman" w:hAnsi="Segoe UI" w:cs="Segoe UI"/>
          <w:b/>
          <w:bCs/>
          <w:sz w:val="24"/>
          <w:szCs w:val="24"/>
          <w:bdr w:val="single" w:sz="2" w:space="0" w:color="D9D9E3" w:frame="1"/>
        </w:rPr>
        <w:t>Consequences:</w:t>
      </w:r>
      <w:r w:rsidRPr="00EF3416">
        <w:rPr>
          <w:rFonts w:ascii="Segoe UI" w:eastAsia="Times New Roman" w:hAnsi="Segoe UI" w:cs="Segoe UI"/>
          <w:sz w:val="24"/>
          <w:szCs w:val="24"/>
        </w:rPr>
        <w:t xml:space="preserve"> </w:t>
      </w:r>
      <w:proofErr w:type="spellStart"/>
      <w:r w:rsidRPr="00EF3416">
        <w:rPr>
          <w:rFonts w:ascii="Segoe UI" w:eastAsia="Times New Roman" w:hAnsi="Segoe UI" w:cs="Segoe UI"/>
          <w:sz w:val="24"/>
          <w:szCs w:val="24"/>
        </w:rPr>
        <w:t>Metastability</w:t>
      </w:r>
      <w:proofErr w:type="spellEnd"/>
      <w:r w:rsidRPr="00EF3416">
        <w:rPr>
          <w:rFonts w:ascii="Segoe UI" w:eastAsia="Times New Roman" w:hAnsi="Segoe UI" w:cs="Segoe UI"/>
          <w:sz w:val="24"/>
          <w:szCs w:val="24"/>
        </w:rPr>
        <w:t xml:space="preserve"> can cause incorrect system behavior, data corruption, and potentially propagate errors throughout the design. Resolving </w:t>
      </w:r>
      <w:proofErr w:type="spellStart"/>
      <w:r w:rsidRPr="00EF3416">
        <w:rPr>
          <w:rFonts w:ascii="Segoe UI" w:eastAsia="Times New Roman" w:hAnsi="Segoe UI" w:cs="Segoe UI"/>
          <w:sz w:val="24"/>
          <w:szCs w:val="24"/>
        </w:rPr>
        <w:t>metastability</w:t>
      </w:r>
      <w:proofErr w:type="spellEnd"/>
      <w:r w:rsidRPr="00EF3416">
        <w:rPr>
          <w:rFonts w:ascii="Segoe UI" w:eastAsia="Times New Roman" w:hAnsi="Segoe UI" w:cs="Segoe UI"/>
          <w:sz w:val="24"/>
          <w:szCs w:val="24"/>
        </w:rPr>
        <w:t xml:space="preserve"> typically involves adding synchronization elements (e.g., double flip-flops or synchronizers) to reduce the risk.</w:t>
      </w:r>
    </w:p>
    <w:p w14:paraId="447A8A11" w14:textId="77777777" w:rsidR="00EF3416" w:rsidRPr="00EF3416" w:rsidRDefault="00EF3416" w:rsidP="00EF341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EF3416">
        <w:rPr>
          <w:rFonts w:ascii="Segoe UI" w:eastAsia="Times New Roman" w:hAnsi="Segoe UI" w:cs="Segoe UI"/>
          <w:b/>
          <w:bCs/>
          <w:sz w:val="24"/>
          <w:szCs w:val="24"/>
          <w:bdr w:val="single" w:sz="2" w:space="0" w:color="D9D9E3" w:frame="1"/>
        </w:rPr>
        <w:lastRenderedPageBreak/>
        <w:t>Data Transfer Synchronization:</w:t>
      </w:r>
    </w:p>
    <w:p w14:paraId="2C0F76B5" w14:textId="77777777" w:rsidR="00EF3416" w:rsidRPr="00EF3416" w:rsidRDefault="00EF3416" w:rsidP="00EF3416">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EF3416">
        <w:rPr>
          <w:rFonts w:ascii="Segoe UI" w:eastAsia="Times New Roman" w:hAnsi="Segoe UI" w:cs="Segoe UI"/>
          <w:b/>
          <w:bCs/>
          <w:sz w:val="24"/>
          <w:szCs w:val="24"/>
          <w:bdr w:val="single" w:sz="2" w:space="0" w:color="D9D9E3" w:frame="1"/>
        </w:rPr>
        <w:t>Description:</w:t>
      </w:r>
      <w:r w:rsidRPr="00EF3416">
        <w:rPr>
          <w:rFonts w:ascii="Segoe UI" w:eastAsia="Times New Roman" w:hAnsi="Segoe UI" w:cs="Segoe UI"/>
          <w:sz w:val="24"/>
          <w:szCs w:val="24"/>
        </w:rPr>
        <w:t xml:space="preserve"> Asynchronous CDCs can result in data transfer between different clock domains, and ensuring the synchronized and correct transfer of data is challenging.</w:t>
      </w:r>
    </w:p>
    <w:p w14:paraId="6849D0FF" w14:textId="77777777" w:rsidR="00EF3416" w:rsidRPr="00EF3416" w:rsidRDefault="00EF3416" w:rsidP="00EF3416">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EF3416">
        <w:rPr>
          <w:rFonts w:ascii="Segoe UI" w:eastAsia="Times New Roman" w:hAnsi="Segoe UI" w:cs="Segoe UI"/>
          <w:b/>
          <w:bCs/>
          <w:sz w:val="24"/>
          <w:szCs w:val="24"/>
          <w:bdr w:val="single" w:sz="2" w:space="0" w:color="D9D9E3" w:frame="1"/>
        </w:rPr>
        <w:t>Cause:</w:t>
      </w:r>
      <w:r w:rsidRPr="00EF3416">
        <w:rPr>
          <w:rFonts w:ascii="Segoe UI" w:eastAsia="Times New Roman" w:hAnsi="Segoe UI" w:cs="Segoe UI"/>
          <w:sz w:val="24"/>
          <w:szCs w:val="24"/>
        </w:rPr>
        <w:t xml:space="preserve"> The lack of a common clock reference between the clock domains makes it difficult to guarantee synchronized data transfer without proper synchronization mechanisms.</w:t>
      </w:r>
    </w:p>
    <w:p w14:paraId="72E3BF45" w14:textId="77777777" w:rsidR="00EF3416" w:rsidRPr="00EF3416" w:rsidRDefault="00EF3416" w:rsidP="00EF3416">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EF3416">
        <w:rPr>
          <w:rFonts w:ascii="Segoe UI" w:eastAsia="Times New Roman" w:hAnsi="Segoe UI" w:cs="Segoe UI"/>
          <w:b/>
          <w:bCs/>
          <w:sz w:val="24"/>
          <w:szCs w:val="24"/>
          <w:bdr w:val="single" w:sz="2" w:space="0" w:color="D9D9E3" w:frame="1"/>
        </w:rPr>
        <w:t>Consequences:</w:t>
      </w:r>
      <w:r w:rsidRPr="00EF3416">
        <w:rPr>
          <w:rFonts w:ascii="Segoe UI" w:eastAsia="Times New Roman" w:hAnsi="Segoe UI" w:cs="Segoe UI"/>
          <w:sz w:val="24"/>
          <w:szCs w:val="24"/>
        </w:rPr>
        <w:t xml:space="preserve"> Without adequate synchronization, data may be sampled incorrectly, leading to data corruption and potential functional errors. Synchronization techniques, such as dual-clock FIFOs or handshake </w:t>
      </w:r>
      <w:proofErr w:type="gramStart"/>
      <w:r w:rsidRPr="00EF3416">
        <w:rPr>
          <w:rFonts w:ascii="Segoe UI" w:eastAsia="Times New Roman" w:hAnsi="Segoe UI" w:cs="Segoe UI"/>
          <w:sz w:val="24"/>
          <w:szCs w:val="24"/>
        </w:rPr>
        <w:t>protocols,</w:t>
      </w:r>
      <w:proofErr w:type="gramEnd"/>
      <w:r w:rsidRPr="00EF3416">
        <w:rPr>
          <w:rFonts w:ascii="Segoe UI" w:eastAsia="Times New Roman" w:hAnsi="Segoe UI" w:cs="Segoe UI"/>
          <w:sz w:val="24"/>
          <w:szCs w:val="24"/>
        </w:rPr>
        <w:t xml:space="preserve"> are often employed to address this issue.</w:t>
      </w:r>
    </w:p>
    <w:p w14:paraId="6ADC156B" w14:textId="77777777" w:rsidR="00EF3416" w:rsidRDefault="00EF3416" w:rsidP="00724435">
      <w:pPr>
        <w:rPr>
          <w:rFonts w:asciiTheme="minorHAnsi" w:hAnsiTheme="minorHAnsi" w:cstheme="minorHAnsi"/>
          <w:sz w:val="32"/>
          <w:szCs w:val="32"/>
        </w:rPr>
      </w:pPr>
    </w:p>
    <w:p w14:paraId="1AE47A2E" w14:textId="00A75CDF" w:rsidR="003B7E67" w:rsidRDefault="0070003F" w:rsidP="00724435">
      <w:pPr>
        <w:rPr>
          <w:rFonts w:asciiTheme="minorHAnsi" w:hAnsiTheme="minorHAnsi" w:cstheme="minorHAnsi"/>
          <w:b/>
          <w:bCs/>
          <w:sz w:val="32"/>
          <w:szCs w:val="32"/>
        </w:rPr>
      </w:pPr>
      <w:r w:rsidRPr="0070003F">
        <w:rPr>
          <w:rFonts w:asciiTheme="minorHAnsi" w:hAnsiTheme="minorHAnsi" w:cstheme="minorHAnsi"/>
          <w:b/>
          <w:bCs/>
        </w:rPr>
        <w:t xml:space="preserve">6- Do </w:t>
      </w:r>
      <w:proofErr w:type="spellStart"/>
      <w:r w:rsidRPr="0070003F">
        <w:rPr>
          <w:rFonts w:asciiTheme="minorHAnsi" w:hAnsiTheme="minorHAnsi" w:cstheme="minorHAnsi"/>
          <w:b/>
          <w:bCs/>
        </w:rPr>
        <w:t>metastability</w:t>
      </w:r>
      <w:proofErr w:type="spellEnd"/>
      <w:r w:rsidRPr="0070003F">
        <w:rPr>
          <w:rFonts w:asciiTheme="minorHAnsi" w:hAnsiTheme="minorHAnsi" w:cstheme="minorHAnsi"/>
          <w:b/>
          <w:bCs/>
        </w:rPr>
        <w:t xml:space="preserve"> problems depend on the frequency of the destination clock? </w:t>
      </w:r>
      <w:proofErr w:type="gramStart"/>
      <w:r w:rsidRPr="0070003F">
        <w:rPr>
          <w:rFonts w:asciiTheme="minorHAnsi" w:hAnsiTheme="minorHAnsi" w:cstheme="minorHAnsi"/>
          <w:b/>
          <w:bCs/>
        </w:rPr>
        <w:t>mention</w:t>
      </w:r>
      <w:proofErr w:type="gramEnd"/>
      <w:r w:rsidRPr="0070003F">
        <w:rPr>
          <w:rFonts w:asciiTheme="minorHAnsi" w:hAnsiTheme="minorHAnsi" w:cstheme="minorHAnsi"/>
          <w:b/>
          <w:bCs/>
        </w:rPr>
        <w:t xml:space="preserve"> why if(yes or no).</w:t>
      </w:r>
    </w:p>
    <w:p w14:paraId="24D836C8" w14:textId="77777777" w:rsidR="003B7E67" w:rsidRDefault="003B7E67" w:rsidP="003B7E6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While the frequency of the destination clock doesn't directly cause </w:t>
      </w:r>
      <w:proofErr w:type="spellStart"/>
      <w:r>
        <w:rPr>
          <w:rFonts w:ascii="Segoe UI" w:hAnsi="Segoe UI" w:cs="Segoe UI"/>
        </w:rPr>
        <w:t>metastability</w:t>
      </w:r>
      <w:proofErr w:type="spellEnd"/>
      <w:r>
        <w:rPr>
          <w:rFonts w:ascii="Segoe UI" w:hAnsi="Segoe UI" w:cs="Segoe UI"/>
        </w:rPr>
        <w:t xml:space="preserve">, the following factors can influence </w:t>
      </w:r>
      <w:proofErr w:type="spellStart"/>
      <w:r>
        <w:rPr>
          <w:rFonts w:ascii="Segoe UI" w:hAnsi="Segoe UI" w:cs="Segoe UI"/>
        </w:rPr>
        <w:t>metastability</w:t>
      </w:r>
      <w:proofErr w:type="spellEnd"/>
      <w:r>
        <w:rPr>
          <w:rFonts w:ascii="Segoe UI" w:hAnsi="Segoe UI" w:cs="Segoe UI"/>
        </w:rPr>
        <w:t xml:space="preserve"> risk:</w:t>
      </w:r>
    </w:p>
    <w:p w14:paraId="15BA5047" w14:textId="77777777" w:rsidR="003B7E67" w:rsidRDefault="003B7E67" w:rsidP="003B7E6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eastAsiaTheme="majorEastAsia" w:hAnsi="Segoe UI" w:cs="Segoe UI"/>
          <w:bdr w:val="single" w:sz="2" w:space="0" w:color="D9D9E3" w:frame="1"/>
        </w:rPr>
        <w:t>Clock-to-Q Delay (</w:t>
      </w:r>
      <w:proofErr w:type="spellStart"/>
      <w:r>
        <w:rPr>
          <w:rStyle w:val="Strong"/>
          <w:rFonts w:ascii="Segoe UI" w:eastAsiaTheme="majorEastAsia" w:hAnsi="Segoe UI" w:cs="Segoe UI"/>
          <w:bdr w:val="single" w:sz="2" w:space="0" w:color="D9D9E3" w:frame="1"/>
        </w:rPr>
        <w:t>tCOQ</w:t>
      </w:r>
      <w:proofErr w:type="spellEnd"/>
      <w:r>
        <w:rPr>
          <w:rStyle w:val="Strong"/>
          <w:rFonts w:ascii="Segoe UI" w:eastAsiaTheme="majorEastAsia" w:hAnsi="Segoe UI" w:cs="Segoe UI"/>
          <w:bdr w:val="single" w:sz="2" w:space="0" w:color="D9D9E3" w:frame="1"/>
        </w:rPr>
        <w:t>):</w:t>
      </w:r>
      <w:r>
        <w:rPr>
          <w:rFonts w:ascii="Segoe UI" w:hAnsi="Segoe UI" w:cs="Segoe UI"/>
        </w:rPr>
        <w:t xml:space="preserve"> The clock-to-Q delay is the time it takes for a flip-flop to produce a stable output after the clock edge. This delay affects the window of vulnerability to </w:t>
      </w:r>
      <w:proofErr w:type="spellStart"/>
      <w:r>
        <w:rPr>
          <w:rFonts w:ascii="Segoe UI" w:hAnsi="Segoe UI" w:cs="Segoe UI"/>
        </w:rPr>
        <w:t>metastability</w:t>
      </w:r>
      <w:proofErr w:type="spellEnd"/>
      <w:r>
        <w:rPr>
          <w:rFonts w:ascii="Segoe UI" w:hAnsi="Segoe UI" w:cs="Segoe UI"/>
        </w:rPr>
        <w:t xml:space="preserve">. Higher frequencies may result in shorter clock-to-Q delays, reducing the </w:t>
      </w:r>
      <w:proofErr w:type="spellStart"/>
      <w:r>
        <w:rPr>
          <w:rFonts w:ascii="Segoe UI" w:hAnsi="Segoe UI" w:cs="Segoe UI"/>
        </w:rPr>
        <w:t>metastability</w:t>
      </w:r>
      <w:proofErr w:type="spellEnd"/>
      <w:r>
        <w:rPr>
          <w:rFonts w:ascii="Segoe UI" w:hAnsi="Segoe UI" w:cs="Segoe UI"/>
        </w:rPr>
        <w:t xml:space="preserve"> window.</w:t>
      </w:r>
    </w:p>
    <w:p w14:paraId="27A6816C" w14:textId="77777777" w:rsidR="003B7E67" w:rsidRDefault="003B7E67" w:rsidP="003B7E6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eastAsiaTheme="majorEastAsia" w:hAnsi="Segoe UI" w:cs="Segoe UI"/>
          <w:bdr w:val="single" w:sz="2" w:space="0" w:color="D9D9E3" w:frame="1"/>
        </w:rPr>
        <w:t>Signal Transition Timing:</w:t>
      </w:r>
      <w:r>
        <w:rPr>
          <w:rFonts w:ascii="Segoe UI" w:hAnsi="Segoe UI" w:cs="Segoe UI"/>
        </w:rPr>
        <w:t xml:space="preserve"> The timing of signal transitions relative to the clock edge is critical. Faster transitions or signals changing close to the clock edge increase the risk of </w:t>
      </w:r>
      <w:proofErr w:type="spellStart"/>
      <w:r>
        <w:rPr>
          <w:rFonts w:ascii="Segoe UI" w:hAnsi="Segoe UI" w:cs="Segoe UI"/>
        </w:rPr>
        <w:t>metastability</w:t>
      </w:r>
      <w:proofErr w:type="spellEnd"/>
      <w:r>
        <w:rPr>
          <w:rFonts w:ascii="Segoe UI" w:hAnsi="Segoe UI" w:cs="Segoe UI"/>
        </w:rPr>
        <w:t>.</w:t>
      </w:r>
    </w:p>
    <w:p w14:paraId="39BFC69B" w14:textId="77777777" w:rsidR="003B7E67" w:rsidRDefault="003B7E67" w:rsidP="003B7E6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eastAsiaTheme="majorEastAsia" w:hAnsi="Segoe UI" w:cs="Segoe UI"/>
          <w:bdr w:val="single" w:sz="2" w:space="0" w:color="D9D9E3" w:frame="1"/>
        </w:rPr>
        <w:t xml:space="preserve">Clock Domain </w:t>
      </w:r>
      <w:proofErr w:type="spellStart"/>
      <w:r>
        <w:rPr>
          <w:rStyle w:val="Strong"/>
          <w:rFonts w:ascii="Segoe UI" w:eastAsiaTheme="majorEastAsia" w:hAnsi="Segoe UI" w:cs="Segoe UI"/>
          <w:bdr w:val="single" w:sz="2" w:space="0" w:color="D9D9E3" w:frame="1"/>
        </w:rPr>
        <w:t>Asynchronicity</w:t>
      </w:r>
      <w:proofErr w:type="spellEnd"/>
      <w:r>
        <w:rPr>
          <w:rStyle w:val="Strong"/>
          <w:rFonts w:ascii="Segoe UI" w:eastAsiaTheme="majorEastAsia" w:hAnsi="Segoe UI" w:cs="Segoe UI"/>
          <w:bdr w:val="single" w:sz="2" w:space="0" w:color="D9D9E3" w:frame="1"/>
        </w:rPr>
        <w:t>:</w:t>
      </w:r>
      <w:r>
        <w:rPr>
          <w:rFonts w:ascii="Segoe UI" w:hAnsi="Segoe UI" w:cs="Segoe UI"/>
        </w:rPr>
        <w:t xml:space="preserve"> The level of </w:t>
      </w:r>
      <w:proofErr w:type="spellStart"/>
      <w:r>
        <w:rPr>
          <w:rFonts w:ascii="Segoe UI" w:hAnsi="Segoe UI" w:cs="Segoe UI"/>
        </w:rPr>
        <w:t>asynchronicity</w:t>
      </w:r>
      <w:proofErr w:type="spellEnd"/>
      <w:r>
        <w:rPr>
          <w:rFonts w:ascii="Segoe UI" w:hAnsi="Segoe UI" w:cs="Segoe UI"/>
        </w:rPr>
        <w:t xml:space="preserve"> between clock domains affects the likelihood of </w:t>
      </w:r>
      <w:proofErr w:type="spellStart"/>
      <w:r>
        <w:rPr>
          <w:rFonts w:ascii="Segoe UI" w:hAnsi="Segoe UI" w:cs="Segoe UI"/>
        </w:rPr>
        <w:t>metastability</w:t>
      </w:r>
      <w:proofErr w:type="spellEnd"/>
      <w:r>
        <w:rPr>
          <w:rFonts w:ascii="Segoe UI" w:hAnsi="Segoe UI" w:cs="Segoe UI"/>
        </w:rPr>
        <w:t>. Synchronizing signals between domains reduces the risk.</w:t>
      </w:r>
    </w:p>
    <w:p w14:paraId="0D32EEE5" w14:textId="77777777" w:rsidR="003B7E67" w:rsidRDefault="003B7E67" w:rsidP="003B7E6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eastAsiaTheme="majorEastAsia" w:hAnsi="Segoe UI" w:cs="Segoe UI"/>
          <w:bdr w:val="single" w:sz="2" w:space="0" w:color="D9D9E3" w:frame="1"/>
        </w:rPr>
        <w:t>Number of Synchronization Stages:</w:t>
      </w:r>
      <w:r>
        <w:rPr>
          <w:rFonts w:ascii="Segoe UI" w:hAnsi="Segoe UI" w:cs="Segoe UI"/>
        </w:rPr>
        <w:t xml:space="preserve"> Adding more synchronization stages (flip-flops) in a synchronizer chain increases the time available for </w:t>
      </w:r>
      <w:proofErr w:type="spellStart"/>
      <w:r>
        <w:rPr>
          <w:rFonts w:ascii="Segoe UI" w:hAnsi="Segoe UI" w:cs="Segoe UI"/>
        </w:rPr>
        <w:t>metastability</w:t>
      </w:r>
      <w:proofErr w:type="spellEnd"/>
      <w:r>
        <w:rPr>
          <w:rFonts w:ascii="Segoe UI" w:hAnsi="Segoe UI" w:cs="Segoe UI"/>
        </w:rPr>
        <w:t xml:space="preserve"> resolution but introduces additional clock-to-Q delays.</w:t>
      </w:r>
    </w:p>
    <w:p w14:paraId="2FA295BA" w14:textId="77777777" w:rsidR="0070003F" w:rsidRDefault="0070003F" w:rsidP="003B7E67">
      <w:pPr>
        <w:rPr>
          <w:rFonts w:asciiTheme="minorHAnsi" w:hAnsiTheme="minorHAnsi" w:cstheme="minorHAnsi"/>
          <w:sz w:val="32"/>
          <w:szCs w:val="32"/>
        </w:rPr>
      </w:pPr>
    </w:p>
    <w:p w14:paraId="36288CE8" w14:textId="77777777" w:rsidR="00DA7FC3" w:rsidRDefault="00DA7FC3" w:rsidP="003B7E67">
      <w:pPr>
        <w:rPr>
          <w:rFonts w:asciiTheme="minorHAnsi" w:hAnsiTheme="minorHAnsi" w:cstheme="minorHAnsi"/>
          <w:sz w:val="32"/>
          <w:szCs w:val="32"/>
        </w:rPr>
      </w:pPr>
    </w:p>
    <w:p w14:paraId="4CB26E5B" w14:textId="77777777" w:rsidR="00DA7FC3" w:rsidRDefault="00DA7FC3" w:rsidP="003B7E67">
      <w:pPr>
        <w:rPr>
          <w:rFonts w:asciiTheme="minorHAnsi" w:hAnsiTheme="minorHAnsi" w:cstheme="minorHAnsi"/>
          <w:sz w:val="32"/>
          <w:szCs w:val="32"/>
        </w:rPr>
      </w:pPr>
    </w:p>
    <w:p w14:paraId="74407D3C" w14:textId="25807661" w:rsidR="00DA7FC3" w:rsidRDefault="00DA7FC3" w:rsidP="003B7E67">
      <w:pPr>
        <w:rPr>
          <w:rFonts w:asciiTheme="minorHAnsi" w:hAnsiTheme="minorHAnsi" w:cstheme="minorHAnsi"/>
          <w:b/>
          <w:bCs/>
          <w:sz w:val="32"/>
          <w:szCs w:val="32"/>
        </w:rPr>
      </w:pPr>
      <w:r w:rsidRPr="00DA7FC3">
        <w:rPr>
          <w:rFonts w:asciiTheme="minorHAnsi" w:hAnsiTheme="minorHAnsi" w:cstheme="minorHAnsi"/>
          <w:b/>
          <w:bCs/>
        </w:rPr>
        <w:lastRenderedPageBreak/>
        <w:t xml:space="preserve">9- Write a </w:t>
      </w:r>
      <w:proofErr w:type="spellStart"/>
      <w:r w:rsidRPr="00DA7FC3">
        <w:rPr>
          <w:rFonts w:asciiTheme="minorHAnsi" w:hAnsiTheme="minorHAnsi" w:cstheme="minorHAnsi"/>
          <w:b/>
          <w:bCs/>
        </w:rPr>
        <w:t>rtl</w:t>
      </w:r>
      <w:proofErr w:type="spellEnd"/>
      <w:r w:rsidRPr="00DA7FC3">
        <w:rPr>
          <w:rFonts w:asciiTheme="minorHAnsi" w:hAnsiTheme="minorHAnsi" w:cstheme="minorHAnsi"/>
          <w:b/>
          <w:bCs/>
        </w:rPr>
        <w:t xml:space="preserve"> code for this architecture and </w:t>
      </w:r>
      <w:proofErr w:type="gramStart"/>
      <w:r w:rsidRPr="00DA7FC3">
        <w:rPr>
          <w:rFonts w:asciiTheme="minorHAnsi" w:hAnsiTheme="minorHAnsi" w:cstheme="minorHAnsi"/>
          <w:b/>
          <w:bCs/>
        </w:rPr>
        <w:t>it’s</w:t>
      </w:r>
      <w:proofErr w:type="gramEnd"/>
      <w:r w:rsidRPr="00DA7FC3">
        <w:rPr>
          <w:rFonts w:asciiTheme="minorHAnsi" w:hAnsiTheme="minorHAnsi" w:cstheme="minorHAnsi"/>
          <w:b/>
          <w:bCs/>
        </w:rPr>
        <w:t xml:space="preserve"> SGDC file and run it to spyglass with fixing errors will appea</w:t>
      </w:r>
      <w:r w:rsidRPr="00DA7FC3">
        <w:rPr>
          <w:rFonts w:asciiTheme="minorHAnsi" w:hAnsiTheme="minorHAnsi" w:cstheme="minorHAnsi"/>
          <w:b/>
          <w:bCs/>
          <w:sz w:val="32"/>
          <w:szCs w:val="32"/>
        </w:rPr>
        <w:t>r</w:t>
      </w:r>
      <w:r>
        <w:rPr>
          <w:rFonts w:asciiTheme="minorHAnsi" w:hAnsiTheme="minorHAnsi" w:cstheme="minorHAnsi"/>
          <w:b/>
          <w:bCs/>
          <w:sz w:val="32"/>
          <w:szCs w:val="32"/>
        </w:rPr>
        <w:t>:</w:t>
      </w:r>
    </w:p>
    <w:p w14:paraId="29851FB1" w14:textId="77777777" w:rsidR="008252A6" w:rsidRDefault="008252A6" w:rsidP="003B7E67">
      <w:pPr>
        <w:rPr>
          <w:rFonts w:asciiTheme="minorHAnsi" w:hAnsiTheme="minorHAnsi" w:cstheme="minorHAnsi"/>
          <w:b/>
          <w:bCs/>
          <w:sz w:val="32"/>
          <w:szCs w:val="32"/>
        </w:rPr>
      </w:pPr>
    </w:p>
    <w:p w14:paraId="05D590AB" w14:textId="363EFD38" w:rsidR="008252A6" w:rsidRDefault="008252A6" w:rsidP="003B7E67">
      <w:pPr>
        <w:rPr>
          <w:rFonts w:asciiTheme="minorHAnsi" w:hAnsiTheme="minorHAnsi" w:cstheme="minorHAnsi"/>
          <w:b/>
          <w:bCs/>
          <w:sz w:val="32"/>
          <w:szCs w:val="32"/>
        </w:rPr>
      </w:pPr>
      <w:r>
        <w:rPr>
          <w:rFonts w:asciiTheme="minorHAnsi" w:hAnsiTheme="minorHAnsi" w:cstheme="minorHAnsi"/>
          <w:b/>
          <w:bCs/>
          <w:sz w:val="32"/>
          <w:szCs w:val="32"/>
        </w:rPr>
        <w:t xml:space="preserve">RTL and </w:t>
      </w:r>
      <w:proofErr w:type="spellStart"/>
      <w:r w:rsidRPr="008252A6">
        <w:rPr>
          <w:rFonts w:asciiTheme="minorHAnsi" w:hAnsiTheme="minorHAnsi" w:cstheme="minorHAnsi"/>
          <w:b/>
          <w:bCs/>
          <w:sz w:val="32"/>
          <w:szCs w:val="32"/>
        </w:rPr>
        <w:t>CDC_Constraint.sgdc</w:t>
      </w:r>
      <w:proofErr w:type="spellEnd"/>
      <w:r>
        <w:rPr>
          <w:rFonts w:asciiTheme="minorHAnsi" w:hAnsiTheme="minorHAnsi" w:cstheme="minorHAnsi"/>
          <w:b/>
          <w:bCs/>
          <w:sz w:val="32"/>
          <w:szCs w:val="32"/>
        </w:rPr>
        <w:t xml:space="preserve"> concatenated with my mail.</w:t>
      </w:r>
    </w:p>
    <w:p w14:paraId="4C4A23B4" w14:textId="6E4AB7EC" w:rsidR="00DA7FC3" w:rsidRPr="00181620" w:rsidRDefault="00181620" w:rsidP="003B7E67">
      <w:pPr>
        <w:rPr>
          <w:rFonts w:asciiTheme="minorHAnsi" w:hAnsiTheme="minorHAnsi" w:cstheme="minorHAnsi"/>
          <w:b/>
          <w:bCs/>
          <w:sz w:val="32"/>
          <w:szCs w:val="32"/>
        </w:rPr>
      </w:pPr>
      <w:r w:rsidRPr="00181620">
        <w:rPr>
          <w:rFonts w:asciiTheme="minorHAnsi" w:hAnsiTheme="minorHAnsi" w:cstheme="minorHAnsi"/>
          <w:b/>
          <w:bCs/>
          <w:sz w:val="32"/>
          <w:szCs w:val="32"/>
        </w:rPr>
        <w:t>Running errors history:</w:t>
      </w:r>
    </w:p>
    <w:p w14:paraId="4FC25BDB" w14:textId="7FE80A70" w:rsidR="00181620" w:rsidRPr="00663CAA" w:rsidRDefault="00E22E9C" w:rsidP="003B7E67">
      <w:pPr>
        <w:rPr>
          <w:rFonts w:asciiTheme="minorHAnsi" w:hAnsiTheme="minorHAnsi" w:cstheme="minorHAnsi"/>
          <w:b/>
          <w:bCs/>
          <w:sz w:val="32"/>
          <w:szCs w:val="32"/>
        </w:rPr>
      </w:pPr>
      <w:r w:rsidRPr="00663CAA">
        <w:rPr>
          <w:rFonts w:asciiTheme="minorHAnsi" w:hAnsiTheme="minorHAnsi" w:cstheme="minorHAnsi"/>
          <w:b/>
          <w:bCs/>
          <w:sz w:val="32"/>
          <w:szCs w:val="32"/>
        </w:rPr>
        <w:t>Design Read (4)</w:t>
      </w:r>
      <w:r w:rsidR="00663CAA" w:rsidRPr="00663CAA">
        <w:rPr>
          <w:rFonts w:asciiTheme="minorHAnsi" w:hAnsiTheme="minorHAnsi" w:cstheme="minorHAnsi"/>
          <w:b/>
          <w:bCs/>
          <w:sz w:val="32"/>
          <w:szCs w:val="32"/>
        </w:rPr>
        <w:t>:</w:t>
      </w:r>
    </w:p>
    <w:p w14:paraId="6EBE511E" w14:textId="09EAF676" w:rsidR="00E22E9C" w:rsidRDefault="00E22E9C" w:rsidP="00E22E9C">
      <w:pPr>
        <w:rPr>
          <w:sz w:val="32"/>
          <w:szCs w:val="32"/>
        </w:rPr>
      </w:pPr>
      <w:r w:rsidRPr="00E22E9C">
        <w:rPr>
          <w:sz w:val="32"/>
          <w:szCs w:val="32"/>
        </w:rPr>
        <w:t>STX_VE_361 (4</w:t>
      </w:r>
      <w:proofErr w:type="gramStart"/>
      <w:r w:rsidRPr="00E22E9C">
        <w:rPr>
          <w:sz w:val="32"/>
          <w:szCs w:val="32"/>
        </w:rPr>
        <w:t>) :</w:t>
      </w:r>
      <w:proofErr w:type="gramEnd"/>
      <w:r w:rsidRPr="00E22E9C">
        <w:rPr>
          <w:sz w:val="32"/>
          <w:szCs w:val="32"/>
        </w:rPr>
        <w:t xml:space="preserve"> A procedural assignment statement cannot drive a net other than </w:t>
      </w:r>
      <w:proofErr w:type="spellStart"/>
      <w:r w:rsidRPr="00E22E9C">
        <w:rPr>
          <w:sz w:val="32"/>
          <w:szCs w:val="32"/>
        </w:rPr>
        <w:t>reg</w:t>
      </w:r>
      <w:proofErr w:type="spellEnd"/>
      <w:r w:rsidRPr="00E22E9C">
        <w:rPr>
          <w:sz w:val="32"/>
          <w:szCs w:val="32"/>
        </w:rPr>
        <w:t xml:space="preserve"> type.</w:t>
      </w:r>
      <w:r>
        <w:rPr>
          <w:sz w:val="32"/>
          <w:szCs w:val="32"/>
        </w:rPr>
        <w:t>(</w:t>
      </w:r>
      <w:r w:rsidR="0054252D">
        <w:rPr>
          <w:sz w:val="32"/>
          <w:szCs w:val="32"/>
        </w:rPr>
        <w:t xml:space="preserve">wire and </w:t>
      </w:r>
      <w:proofErr w:type="spellStart"/>
      <w:r w:rsidR="0054252D">
        <w:rPr>
          <w:sz w:val="32"/>
          <w:szCs w:val="32"/>
        </w:rPr>
        <w:t>reg</w:t>
      </w:r>
      <w:proofErr w:type="spellEnd"/>
      <w:r w:rsidR="0054252D">
        <w:rPr>
          <w:sz w:val="32"/>
          <w:szCs w:val="32"/>
        </w:rPr>
        <w:t xml:space="preserve"> missing</w:t>
      </w:r>
      <w:r>
        <w:rPr>
          <w:sz w:val="32"/>
          <w:szCs w:val="32"/>
        </w:rPr>
        <w:t>)</w:t>
      </w:r>
      <w:r w:rsidR="00663CAA">
        <w:rPr>
          <w:sz w:val="32"/>
          <w:szCs w:val="32"/>
        </w:rPr>
        <w:t xml:space="preserve"> =&gt; I fixed it.</w:t>
      </w:r>
    </w:p>
    <w:p w14:paraId="141522F6" w14:textId="0C58DB6F" w:rsidR="00663CAA" w:rsidRDefault="00663CAA" w:rsidP="00E22E9C">
      <w:pPr>
        <w:rPr>
          <w:sz w:val="32"/>
          <w:szCs w:val="32"/>
        </w:rPr>
      </w:pPr>
      <w:proofErr w:type="spellStart"/>
      <w:r w:rsidRPr="00663CAA">
        <w:rPr>
          <w:rFonts w:asciiTheme="minorHAnsi" w:hAnsiTheme="minorHAnsi" w:cstheme="minorHAnsi"/>
          <w:b/>
          <w:bCs/>
          <w:sz w:val="32"/>
          <w:szCs w:val="32"/>
        </w:rPr>
        <w:t>Cdc</w:t>
      </w:r>
      <w:proofErr w:type="spellEnd"/>
      <w:r w:rsidRPr="00663CAA">
        <w:rPr>
          <w:rFonts w:asciiTheme="minorHAnsi" w:hAnsiTheme="minorHAnsi" w:cstheme="minorHAnsi"/>
          <w:b/>
          <w:bCs/>
          <w:sz w:val="32"/>
          <w:szCs w:val="32"/>
        </w:rPr>
        <w:t>/</w:t>
      </w:r>
      <w:proofErr w:type="spellStart"/>
      <w:r w:rsidRPr="00663CAA">
        <w:rPr>
          <w:rFonts w:asciiTheme="minorHAnsi" w:hAnsiTheme="minorHAnsi" w:cstheme="minorHAnsi"/>
          <w:b/>
          <w:bCs/>
          <w:sz w:val="32"/>
          <w:szCs w:val="32"/>
        </w:rPr>
        <w:t>cdc_verify_struct</w:t>
      </w:r>
      <w:proofErr w:type="spellEnd"/>
      <w:r w:rsidRPr="00663CAA">
        <w:rPr>
          <w:rFonts w:asciiTheme="minorHAnsi" w:hAnsiTheme="minorHAnsi" w:cstheme="minorHAnsi"/>
          <w:b/>
          <w:bCs/>
          <w:sz w:val="32"/>
          <w:szCs w:val="32"/>
        </w:rPr>
        <w:t xml:space="preserve"> has an error:</w:t>
      </w:r>
      <w:r>
        <w:rPr>
          <w:rFonts w:asciiTheme="minorHAnsi" w:hAnsiTheme="minorHAnsi" w:cstheme="minorHAnsi"/>
          <w:b/>
          <w:bCs/>
          <w:sz w:val="32"/>
          <w:szCs w:val="32"/>
        </w:rPr>
        <w:t xml:space="preserve"> </w:t>
      </w:r>
    </w:p>
    <w:p w14:paraId="3ED62C89" w14:textId="64962F8E" w:rsidR="00663CAA" w:rsidRDefault="00D3206D" w:rsidP="00E22E9C">
      <w:pPr>
        <w:rPr>
          <w:sz w:val="32"/>
          <w:szCs w:val="32"/>
        </w:rPr>
      </w:pPr>
      <w:r>
        <w:rPr>
          <w:sz w:val="32"/>
          <w:szCs w:val="32"/>
        </w:rPr>
        <w:t>Ac_conv04 (2)</w:t>
      </w:r>
      <w:r w:rsidRPr="00D3206D">
        <w:rPr>
          <w:sz w:val="32"/>
          <w:szCs w:val="32"/>
        </w:rPr>
        <w:t xml:space="preserve">: Checks all the control-bus clock domain crossings which do not follow gray </w:t>
      </w:r>
      <w:proofErr w:type="gramStart"/>
      <w:r w:rsidRPr="00D3206D">
        <w:rPr>
          <w:sz w:val="32"/>
          <w:szCs w:val="32"/>
        </w:rPr>
        <w:t>encoding</w:t>
      </w:r>
      <w:r>
        <w:rPr>
          <w:sz w:val="32"/>
          <w:szCs w:val="32"/>
        </w:rPr>
        <w:t>(</w:t>
      </w:r>
      <w:proofErr w:type="gramEnd"/>
      <w:r w:rsidRPr="00D3206D">
        <w:rPr>
          <w:sz w:val="32"/>
          <w:szCs w:val="32"/>
        </w:rPr>
        <w:t xml:space="preserve">Control destination bus 'CDC_Check.qualifier1[0:7]' has a clock domain crossing. Gray encoding </w:t>
      </w:r>
      <w:proofErr w:type="spellStart"/>
      <w:r w:rsidRPr="00D3206D">
        <w:rPr>
          <w:sz w:val="32"/>
          <w:szCs w:val="32"/>
        </w:rPr>
        <w:t>check</w:t>
      </w:r>
      <w:proofErr w:type="gramStart"/>
      <w:r w:rsidRPr="00D3206D">
        <w:rPr>
          <w:sz w:val="32"/>
          <w:szCs w:val="32"/>
        </w:rPr>
        <w:t>:DISABLED</w:t>
      </w:r>
      <w:proofErr w:type="spellEnd"/>
      <w:proofErr w:type="gramEnd"/>
      <w:r>
        <w:rPr>
          <w:sz w:val="32"/>
          <w:szCs w:val="32"/>
        </w:rPr>
        <w:t xml:space="preserve">) =&gt; </w:t>
      </w:r>
      <w:proofErr w:type="spellStart"/>
      <w:r>
        <w:rPr>
          <w:sz w:val="32"/>
          <w:szCs w:val="32"/>
        </w:rPr>
        <w:t>Ifixed</w:t>
      </w:r>
      <w:proofErr w:type="spellEnd"/>
      <w:r>
        <w:rPr>
          <w:sz w:val="32"/>
          <w:szCs w:val="32"/>
        </w:rPr>
        <w:t xml:space="preserve"> it.</w:t>
      </w:r>
    </w:p>
    <w:p w14:paraId="71B271A4" w14:textId="77777777" w:rsidR="00777164" w:rsidRDefault="00A930E5" w:rsidP="00E22E9C">
      <w:pPr>
        <w:rPr>
          <w:sz w:val="32"/>
          <w:szCs w:val="32"/>
        </w:rPr>
      </w:pPr>
      <w:r>
        <w:rPr>
          <w:sz w:val="32"/>
          <w:szCs w:val="32"/>
        </w:rPr>
        <w:t>Other error was data loss when we lunch data by clk1</w:t>
      </w:r>
      <w:r w:rsidR="0031112A">
        <w:rPr>
          <w:sz w:val="32"/>
          <w:szCs w:val="32"/>
        </w:rPr>
        <w:t xml:space="preserve">_fast and capture that data by clk2_slow =&gt; I fix it by </w:t>
      </w:r>
      <w:proofErr w:type="spellStart"/>
      <w:proofErr w:type="gramStart"/>
      <w:r w:rsidR="00777164">
        <w:rPr>
          <w:sz w:val="32"/>
          <w:szCs w:val="32"/>
        </w:rPr>
        <w:t>fifo</w:t>
      </w:r>
      <w:proofErr w:type="spellEnd"/>
      <w:proofErr w:type="gramEnd"/>
      <w:r w:rsidR="00777164">
        <w:rPr>
          <w:sz w:val="32"/>
          <w:szCs w:val="32"/>
        </w:rPr>
        <w:t xml:space="preserve"> or serial in serial out technique.</w:t>
      </w:r>
    </w:p>
    <w:p w14:paraId="6308D311" w14:textId="65BE9D68" w:rsidR="00D3206D" w:rsidRPr="00663CAA" w:rsidRDefault="0031112A" w:rsidP="00E22E9C">
      <w:pPr>
        <w:rPr>
          <w:sz w:val="32"/>
          <w:szCs w:val="32"/>
        </w:rPr>
      </w:pPr>
      <w:r>
        <w:rPr>
          <w:sz w:val="32"/>
          <w:szCs w:val="32"/>
        </w:rPr>
        <w:t xml:space="preserve"> </w:t>
      </w:r>
    </w:p>
    <w:sectPr w:rsidR="00D3206D" w:rsidRPr="00663CAA" w:rsidSect="00CE349F">
      <w:footerReference w:type="default" r:id="rId10"/>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C1EB7" w14:textId="77777777" w:rsidR="00B6794C" w:rsidRDefault="00B6794C" w:rsidP="00732A4C">
      <w:pPr>
        <w:spacing w:after="0" w:line="240" w:lineRule="auto"/>
      </w:pPr>
      <w:r>
        <w:separator/>
      </w:r>
    </w:p>
  </w:endnote>
  <w:endnote w:type="continuationSeparator" w:id="0">
    <w:p w14:paraId="7C932937" w14:textId="77777777" w:rsidR="00B6794C" w:rsidRDefault="00B6794C" w:rsidP="0073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5648558"/>
      <w:docPartObj>
        <w:docPartGallery w:val="Page Numbers (Bottom of Page)"/>
        <w:docPartUnique/>
      </w:docPartObj>
    </w:sdtPr>
    <w:sdtEndPr>
      <w:rPr>
        <w:b/>
        <w:bCs/>
      </w:rPr>
    </w:sdtEndPr>
    <w:sdtContent>
      <w:p w14:paraId="0AE7597E" w14:textId="4511C61A" w:rsidR="00393A9F" w:rsidRDefault="00393A9F" w:rsidP="00393A9F">
        <w:pPr>
          <w:pStyle w:val="Footer"/>
          <w:pBdr>
            <w:top w:val="single" w:sz="4" w:space="1" w:color="D9D9D9" w:themeColor="background1" w:themeShade="D9"/>
          </w:pBdr>
          <w:jc w:val="center"/>
          <w:rPr>
            <w:b/>
            <w:bCs/>
          </w:rPr>
        </w:pPr>
        <w:r>
          <w:t xml:space="preserve">   </w:t>
        </w:r>
        <w:r>
          <w:fldChar w:fldCharType="begin"/>
        </w:r>
        <w:r>
          <w:instrText xml:space="preserve"> PAGE   \* MERGEFORMAT </w:instrText>
        </w:r>
        <w:r>
          <w:fldChar w:fldCharType="separate"/>
        </w:r>
        <w:r w:rsidR="00012439" w:rsidRPr="00012439">
          <w:rPr>
            <w:b/>
            <w:bCs/>
            <w:noProof/>
          </w:rPr>
          <w:t>9</w:t>
        </w:r>
        <w:r>
          <w:rPr>
            <w:b/>
            <w:bCs/>
            <w:noProof/>
          </w:rPr>
          <w:fldChar w:fldCharType="end"/>
        </w:r>
        <w:r>
          <w:rPr>
            <w:b/>
            <w:bCs/>
          </w:rPr>
          <w:t xml:space="preserve"> | </w:t>
        </w:r>
        <w:r>
          <w:rPr>
            <w:color w:val="808080" w:themeColor="background1" w:themeShade="80"/>
            <w:spacing w:val="60"/>
          </w:rPr>
          <w:t>Page</w:t>
        </w:r>
      </w:p>
    </w:sdtContent>
  </w:sdt>
  <w:p w14:paraId="6081676B" w14:textId="77777777" w:rsidR="00393A9F" w:rsidRDefault="00393A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E1228" w14:textId="77777777" w:rsidR="00B6794C" w:rsidRDefault="00B6794C" w:rsidP="00732A4C">
      <w:pPr>
        <w:spacing w:after="0" w:line="240" w:lineRule="auto"/>
      </w:pPr>
      <w:r>
        <w:separator/>
      </w:r>
    </w:p>
  </w:footnote>
  <w:footnote w:type="continuationSeparator" w:id="0">
    <w:p w14:paraId="78EE28B3" w14:textId="77777777" w:rsidR="00B6794C" w:rsidRDefault="00B6794C" w:rsidP="00732A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CAF"/>
    <w:multiLevelType w:val="multilevel"/>
    <w:tmpl w:val="ED38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6C291D"/>
    <w:multiLevelType w:val="multilevel"/>
    <w:tmpl w:val="EFF2B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023155"/>
    <w:multiLevelType w:val="multilevel"/>
    <w:tmpl w:val="B158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6B5523"/>
    <w:multiLevelType w:val="multilevel"/>
    <w:tmpl w:val="AE64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A71202"/>
    <w:multiLevelType w:val="multilevel"/>
    <w:tmpl w:val="F0D6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453CA1"/>
    <w:multiLevelType w:val="multilevel"/>
    <w:tmpl w:val="5FF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AB5F3E"/>
    <w:multiLevelType w:val="multilevel"/>
    <w:tmpl w:val="5322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487"/>
    <w:rsid w:val="00003F33"/>
    <w:rsid w:val="00012439"/>
    <w:rsid w:val="00013A52"/>
    <w:rsid w:val="00015B74"/>
    <w:rsid w:val="00021E5D"/>
    <w:rsid w:val="00033088"/>
    <w:rsid w:val="0005482C"/>
    <w:rsid w:val="00055ACA"/>
    <w:rsid w:val="00063C3C"/>
    <w:rsid w:val="0006694B"/>
    <w:rsid w:val="000719D4"/>
    <w:rsid w:val="000943C5"/>
    <w:rsid w:val="000B1458"/>
    <w:rsid w:val="000B1FFF"/>
    <w:rsid w:val="000B6F30"/>
    <w:rsid w:val="000C7823"/>
    <w:rsid w:val="000E1733"/>
    <w:rsid w:val="000E401B"/>
    <w:rsid w:val="000E4258"/>
    <w:rsid w:val="000E7B83"/>
    <w:rsid w:val="00107315"/>
    <w:rsid w:val="00135E65"/>
    <w:rsid w:val="001450FA"/>
    <w:rsid w:val="001606BB"/>
    <w:rsid w:val="00171405"/>
    <w:rsid w:val="00176625"/>
    <w:rsid w:val="00181620"/>
    <w:rsid w:val="001B16FB"/>
    <w:rsid w:val="001B467C"/>
    <w:rsid w:val="001B71BA"/>
    <w:rsid w:val="001B727C"/>
    <w:rsid w:val="001C0998"/>
    <w:rsid w:val="001D11D9"/>
    <w:rsid w:val="001D6E8D"/>
    <w:rsid w:val="001F5639"/>
    <w:rsid w:val="00203073"/>
    <w:rsid w:val="002034DF"/>
    <w:rsid w:val="00205F6E"/>
    <w:rsid w:val="00212907"/>
    <w:rsid w:val="00216A0C"/>
    <w:rsid w:val="00230034"/>
    <w:rsid w:val="00253CC9"/>
    <w:rsid w:val="002616B7"/>
    <w:rsid w:val="002652AB"/>
    <w:rsid w:val="002702B9"/>
    <w:rsid w:val="002734A1"/>
    <w:rsid w:val="002740D7"/>
    <w:rsid w:val="0027784C"/>
    <w:rsid w:val="00280086"/>
    <w:rsid w:val="00286554"/>
    <w:rsid w:val="002952B2"/>
    <w:rsid w:val="00296FBC"/>
    <w:rsid w:val="002A6843"/>
    <w:rsid w:val="002B4463"/>
    <w:rsid w:val="002C2FB4"/>
    <w:rsid w:val="002D2D2E"/>
    <w:rsid w:val="002D3D09"/>
    <w:rsid w:val="002D52F0"/>
    <w:rsid w:val="002D582E"/>
    <w:rsid w:val="002D7F50"/>
    <w:rsid w:val="002E3832"/>
    <w:rsid w:val="002E4659"/>
    <w:rsid w:val="002E7F63"/>
    <w:rsid w:val="002F5360"/>
    <w:rsid w:val="0031112A"/>
    <w:rsid w:val="00314895"/>
    <w:rsid w:val="00321B67"/>
    <w:rsid w:val="00325BEE"/>
    <w:rsid w:val="003307DE"/>
    <w:rsid w:val="003338E8"/>
    <w:rsid w:val="00337A78"/>
    <w:rsid w:val="00341390"/>
    <w:rsid w:val="00345089"/>
    <w:rsid w:val="00357D92"/>
    <w:rsid w:val="00364960"/>
    <w:rsid w:val="00373AA0"/>
    <w:rsid w:val="00380487"/>
    <w:rsid w:val="00393A9F"/>
    <w:rsid w:val="003A4DF3"/>
    <w:rsid w:val="003B2531"/>
    <w:rsid w:val="003B7E67"/>
    <w:rsid w:val="003C25F6"/>
    <w:rsid w:val="003C37C2"/>
    <w:rsid w:val="003C5D7F"/>
    <w:rsid w:val="003C6886"/>
    <w:rsid w:val="003D0563"/>
    <w:rsid w:val="003D5294"/>
    <w:rsid w:val="003E7DF2"/>
    <w:rsid w:val="003F0E52"/>
    <w:rsid w:val="003F74BC"/>
    <w:rsid w:val="00400DBD"/>
    <w:rsid w:val="00401F1F"/>
    <w:rsid w:val="004157E5"/>
    <w:rsid w:val="00415C28"/>
    <w:rsid w:val="00420AD0"/>
    <w:rsid w:val="00431FFE"/>
    <w:rsid w:val="00433EA8"/>
    <w:rsid w:val="00444237"/>
    <w:rsid w:val="004567F8"/>
    <w:rsid w:val="00456841"/>
    <w:rsid w:val="0045687A"/>
    <w:rsid w:val="0046284C"/>
    <w:rsid w:val="00467B0A"/>
    <w:rsid w:val="0047376B"/>
    <w:rsid w:val="0048071F"/>
    <w:rsid w:val="004916A6"/>
    <w:rsid w:val="004A1FD0"/>
    <w:rsid w:val="004B6A4B"/>
    <w:rsid w:val="004B6C23"/>
    <w:rsid w:val="004B7AAB"/>
    <w:rsid w:val="004C215D"/>
    <w:rsid w:val="004C3AD7"/>
    <w:rsid w:val="004C5E6B"/>
    <w:rsid w:val="004D3BC1"/>
    <w:rsid w:val="004E129D"/>
    <w:rsid w:val="004E4BDB"/>
    <w:rsid w:val="004F2648"/>
    <w:rsid w:val="004F4B54"/>
    <w:rsid w:val="004F6C47"/>
    <w:rsid w:val="004F6D2F"/>
    <w:rsid w:val="00503DF5"/>
    <w:rsid w:val="00507317"/>
    <w:rsid w:val="00510826"/>
    <w:rsid w:val="0052632A"/>
    <w:rsid w:val="005269E7"/>
    <w:rsid w:val="005314A6"/>
    <w:rsid w:val="0054252D"/>
    <w:rsid w:val="00544F52"/>
    <w:rsid w:val="00545311"/>
    <w:rsid w:val="00547B98"/>
    <w:rsid w:val="00550C19"/>
    <w:rsid w:val="0055185B"/>
    <w:rsid w:val="005525BD"/>
    <w:rsid w:val="005700CD"/>
    <w:rsid w:val="005703BB"/>
    <w:rsid w:val="00582171"/>
    <w:rsid w:val="00582C70"/>
    <w:rsid w:val="00583FF1"/>
    <w:rsid w:val="00584E4E"/>
    <w:rsid w:val="0058605B"/>
    <w:rsid w:val="005A4D4E"/>
    <w:rsid w:val="005D3111"/>
    <w:rsid w:val="005D67A7"/>
    <w:rsid w:val="005F4868"/>
    <w:rsid w:val="005F76DE"/>
    <w:rsid w:val="006009D5"/>
    <w:rsid w:val="00601E25"/>
    <w:rsid w:val="0060237D"/>
    <w:rsid w:val="0060335B"/>
    <w:rsid w:val="0061055C"/>
    <w:rsid w:val="00610CC1"/>
    <w:rsid w:val="006112E9"/>
    <w:rsid w:val="0061350C"/>
    <w:rsid w:val="00623A29"/>
    <w:rsid w:val="0063223D"/>
    <w:rsid w:val="006361D6"/>
    <w:rsid w:val="006471F9"/>
    <w:rsid w:val="006500F0"/>
    <w:rsid w:val="00653005"/>
    <w:rsid w:val="00654C2B"/>
    <w:rsid w:val="00654F6C"/>
    <w:rsid w:val="006558CE"/>
    <w:rsid w:val="0066295F"/>
    <w:rsid w:val="0066337E"/>
    <w:rsid w:val="00663CAA"/>
    <w:rsid w:val="00666941"/>
    <w:rsid w:val="006726B3"/>
    <w:rsid w:val="00680EC3"/>
    <w:rsid w:val="00692F5A"/>
    <w:rsid w:val="006A54C5"/>
    <w:rsid w:val="006A5C35"/>
    <w:rsid w:val="006A69D0"/>
    <w:rsid w:val="006B16A0"/>
    <w:rsid w:val="006B39C3"/>
    <w:rsid w:val="006B5168"/>
    <w:rsid w:val="006D41A4"/>
    <w:rsid w:val="006E241D"/>
    <w:rsid w:val="0070003F"/>
    <w:rsid w:val="00705E64"/>
    <w:rsid w:val="00724435"/>
    <w:rsid w:val="007255B4"/>
    <w:rsid w:val="007313E2"/>
    <w:rsid w:val="00732A4C"/>
    <w:rsid w:val="00742C27"/>
    <w:rsid w:val="007435C5"/>
    <w:rsid w:val="007464ED"/>
    <w:rsid w:val="007521CC"/>
    <w:rsid w:val="0076111F"/>
    <w:rsid w:val="007635A5"/>
    <w:rsid w:val="00777164"/>
    <w:rsid w:val="00790BDD"/>
    <w:rsid w:val="00791F8E"/>
    <w:rsid w:val="007A1514"/>
    <w:rsid w:val="007A167B"/>
    <w:rsid w:val="007A2559"/>
    <w:rsid w:val="007A542C"/>
    <w:rsid w:val="007B791B"/>
    <w:rsid w:val="007D7B00"/>
    <w:rsid w:val="007E34B1"/>
    <w:rsid w:val="007E4F83"/>
    <w:rsid w:val="007F09A8"/>
    <w:rsid w:val="007F490E"/>
    <w:rsid w:val="007F62EE"/>
    <w:rsid w:val="008058E0"/>
    <w:rsid w:val="00807CBB"/>
    <w:rsid w:val="00815D5B"/>
    <w:rsid w:val="0082453C"/>
    <w:rsid w:val="008252A6"/>
    <w:rsid w:val="0083055B"/>
    <w:rsid w:val="0083378C"/>
    <w:rsid w:val="008376F3"/>
    <w:rsid w:val="00842A9B"/>
    <w:rsid w:val="00855FF6"/>
    <w:rsid w:val="00856842"/>
    <w:rsid w:val="00856D32"/>
    <w:rsid w:val="008615C2"/>
    <w:rsid w:val="00862B9A"/>
    <w:rsid w:val="00865446"/>
    <w:rsid w:val="00885C0C"/>
    <w:rsid w:val="008864D2"/>
    <w:rsid w:val="00887A04"/>
    <w:rsid w:val="008B2AFE"/>
    <w:rsid w:val="008C1237"/>
    <w:rsid w:val="008D712A"/>
    <w:rsid w:val="008E4900"/>
    <w:rsid w:val="008E6B71"/>
    <w:rsid w:val="008E6DD0"/>
    <w:rsid w:val="008F0C26"/>
    <w:rsid w:val="0090314D"/>
    <w:rsid w:val="00904C6C"/>
    <w:rsid w:val="00923A0A"/>
    <w:rsid w:val="009361B7"/>
    <w:rsid w:val="00945942"/>
    <w:rsid w:val="0095141F"/>
    <w:rsid w:val="00964A53"/>
    <w:rsid w:val="009656BF"/>
    <w:rsid w:val="009663C8"/>
    <w:rsid w:val="00981B4E"/>
    <w:rsid w:val="0098461A"/>
    <w:rsid w:val="00984F3C"/>
    <w:rsid w:val="009909BA"/>
    <w:rsid w:val="009949A9"/>
    <w:rsid w:val="0099674E"/>
    <w:rsid w:val="009B6012"/>
    <w:rsid w:val="009C1E6D"/>
    <w:rsid w:val="009D33A7"/>
    <w:rsid w:val="009D3657"/>
    <w:rsid w:val="009D7B78"/>
    <w:rsid w:val="009E3FCC"/>
    <w:rsid w:val="009E75D6"/>
    <w:rsid w:val="009F35D1"/>
    <w:rsid w:val="009F36F7"/>
    <w:rsid w:val="00A00B9A"/>
    <w:rsid w:val="00A10901"/>
    <w:rsid w:val="00A15F00"/>
    <w:rsid w:val="00A173AF"/>
    <w:rsid w:val="00A25E8C"/>
    <w:rsid w:val="00A25EA6"/>
    <w:rsid w:val="00A319E8"/>
    <w:rsid w:val="00A327C3"/>
    <w:rsid w:val="00A35D6E"/>
    <w:rsid w:val="00A43BF2"/>
    <w:rsid w:val="00A513D1"/>
    <w:rsid w:val="00A52465"/>
    <w:rsid w:val="00A54131"/>
    <w:rsid w:val="00A5494B"/>
    <w:rsid w:val="00A60294"/>
    <w:rsid w:val="00A610E0"/>
    <w:rsid w:val="00A635FA"/>
    <w:rsid w:val="00A737CA"/>
    <w:rsid w:val="00A7559D"/>
    <w:rsid w:val="00A83530"/>
    <w:rsid w:val="00A909C8"/>
    <w:rsid w:val="00A91F77"/>
    <w:rsid w:val="00A930E5"/>
    <w:rsid w:val="00AA3AB1"/>
    <w:rsid w:val="00AA3B55"/>
    <w:rsid w:val="00AA5956"/>
    <w:rsid w:val="00AB0A76"/>
    <w:rsid w:val="00AB64D5"/>
    <w:rsid w:val="00AE1019"/>
    <w:rsid w:val="00AE3831"/>
    <w:rsid w:val="00AE792D"/>
    <w:rsid w:val="00AF023A"/>
    <w:rsid w:val="00AF7EFB"/>
    <w:rsid w:val="00B044CB"/>
    <w:rsid w:val="00B12B1F"/>
    <w:rsid w:val="00B17ACC"/>
    <w:rsid w:val="00B26654"/>
    <w:rsid w:val="00B464DB"/>
    <w:rsid w:val="00B471A0"/>
    <w:rsid w:val="00B578A2"/>
    <w:rsid w:val="00B61792"/>
    <w:rsid w:val="00B6209C"/>
    <w:rsid w:val="00B6794C"/>
    <w:rsid w:val="00B703D0"/>
    <w:rsid w:val="00B74AFD"/>
    <w:rsid w:val="00B811A8"/>
    <w:rsid w:val="00B916C6"/>
    <w:rsid w:val="00BA29D8"/>
    <w:rsid w:val="00BC0396"/>
    <w:rsid w:val="00BC11CE"/>
    <w:rsid w:val="00BE4733"/>
    <w:rsid w:val="00BF646E"/>
    <w:rsid w:val="00C04448"/>
    <w:rsid w:val="00C23F74"/>
    <w:rsid w:val="00C25FD7"/>
    <w:rsid w:val="00C352AD"/>
    <w:rsid w:val="00C37351"/>
    <w:rsid w:val="00C44D4C"/>
    <w:rsid w:val="00C61626"/>
    <w:rsid w:val="00C62BA5"/>
    <w:rsid w:val="00C63113"/>
    <w:rsid w:val="00C80C1A"/>
    <w:rsid w:val="00C87781"/>
    <w:rsid w:val="00CA2AAA"/>
    <w:rsid w:val="00CB45C7"/>
    <w:rsid w:val="00CC79CC"/>
    <w:rsid w:val="00CE349F"/>
    <w:rsid w:val="00CF686F"/>
    <w:rsid w:val="00D17BB5"/>
    <w:rsid w:val="00D200AB"/>
    <w:rsid w:val="00D20491"/>
    <w:rsid w:val="00D23952"/>
    <w:rsid w:val="00D3206D"/>
    <w:rsid w:val="00D378AF"/>
    <w:rsid w:val="00D527EA"/>
    <w:rsid w:val="00D5451B"/>
    <w:rsid w:val="00D6023D"/>
    <w:rsid w:val="00D623A4"/>
    <w:rsid w:val="00D667FD"/>
    <w:rsid w:val="00D75487"/>
    <w:rsid w:val="00D76A3A"/>
    <w:rsid w:val="00D813F0"/>
    <w:rsid w:val="00D973C0"/>
    <w:rsid w:val="00DA10C2"/>
    <w:rsid w:val="00DA7FC3"/>
    <w:rsid w:val="00DB3930"/>
    <w:rsid w:val="00DF3C7C"/>
    <w:rsid w:val="00E01768"/>
    <w:rsid w:val="00E02488"/>
    <w:rsid w:val="00E11844"/>
    <w:rsid w:val="00E22E9C"/>
    <w:rsid w:val="00E23386"/>
    <w:rsid w:val="00E243FB"/>
    <w:rsid w:val="00E30C0A"/>
    <w:rsid w:val="00E42A41"/>
    <w:rsid w:val="00E43411"/>
    <w:rsid w:val="00E54336"/>
    <w:rsid w:val="00E57B11"/>
    <w:rsid w:val="00E6044A"/>
    <w:rsid w:val="00E605FA"/>
    <w:rsid w:val="00E66266"/>
    <w:rsid w:val="00E7654E"/>
    <w:rsid w:val="00E76C52"/>
    <w:rsid w:val="00E76D4F"/>
    <w:rsid w:val="00EC2B77"/>
    <w:rsid w:val="00ED1622"/>
    <w:rsid w:val="00ED47CB"/>
    <w:rsid w:val="00EE181F"/>
    <w:rsid w:val="00EE5F09"/>
    <w:rsid w:val="00EF27DD"/>
    <w:rsid w:val="00EF27FA"/>
    <w:rsid w:val="00EF3416"/>
    <w:rsid w:val="00EF672C"/>
    <w:rsid w:val="00EF6881"/>
    <w:rsid w:val="00F00F1F"/>
    <w:rsid w:val="00F05A06"/>
    <w:rsid w:val="00F07B8F"/>
    <w:rsid w:val="00F179C8"/>
    <w:rsid w:val="00F17F5E"/>
    <w:rsid w:val="00F21B3F"/>
    <w:rsid w:val="00F315C7"/>
    <w:rsid w:val="00F37338"/>
    <w:rsid w:val="00F415EC"/>
    <w:rsid w:val="00F52487"/>
    <w:rsid w:val="00F72FD2"/>
    <w:rsid w:val="00F8267C"/>
    <w:rsid w:val="00FA2DA5"/>
    <w:rsid w:val="00FB5046"/>
    <w:rsid w:val="00FC4FEF"/>
    <w:rsid w:val="00FD2F64"/>
    <w:rsid w:val="00FD44CF"/>
    <w:rsid w:val="00FD6F6E"/>
    <w:rsid w:val="00FE17AD"/>
    <w:rsid w:val="00FE5226"/>
    <w:rsid w:val="00FF2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E6D"/>
    <w:rPr>
      <w:rFonts w:asciiTheme="majorBidi" w:hAnsiTheme="majorBidi" w:cstheme="majorBidi"/>
      <w:sz w:val="34"/>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E6D"/>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9C1E6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C1E6D"/>
    <w:rPr>
      <w:color w:val="808080"/>
    </w:rPr>
  </w:style>
  <w:style w:type="character" w:styleId="IntenseEmphasis">
    <w:name w:val="Intense Emphasis"/>
    <w:basedOn w:val="DefaultParagraphFont"/>
    <w:uiPriority w:val="21"/>
    <w:qFormat/>
    <w:rsid w:val="00296FBC"/>
    <w:rPr>
      <w:b/>
      <w:bCs/>
      <w:i/>
      <w:iCs/>
      <w:color w:val="4472C4" w:themeColor="accent1"/>
    </w:rPr>
  </w:style>
  <w:style w:type="paragraph" w:styleId="BalloonText">
    <w:name w:val="Balloon Text"/>
    <w:basedOn w:val="Normal"/>
    <w:link w:val="BalloonTextChar"/>
    <w:uiPriority w:val="99"/>
    <w:semiHidden/>
    <w:unhideWhenUsed/>
    <w:rsid w:val="00277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84C"/>
    <w:rPr>
      <w:rFonts w:ascii="Tahoma" w:hAnsi="Tahoma" w:cs="Tahoma"/>
      <w:sz w:val="16"/>
      <w:szCs w:val="16"/>
    </w:rPr>
  </w:style>
  <w:style w:type="paragraph" w:styleId="Header">
    <w:name w:val="header"/>
    <w:basedOn w:val="Normal"/>
    <w:link w:val="HeaderChar"/>
    <w:uiPriority w:val="99"/>
    <w:unhideWhenUsed/>
    <w:rsid w:val="00732A4C"/>
    <w:pPr>
      <w:tabs>
        <w:tab w:val="center" w:pos="4153"/>
        <w:tab w:val="right" w:pos="8306"/>
      </w:tabs>
      <w:spacing w:after="0" w:line="240" w:lineRule="auto"/>
    </w:pPr>
  </w:style>
  <w:style w:type="character" w:customStyle="1" w:styleId="HeaderChar">
    <w:name w:val="Header Char"/>
    <w:basedOn w:val="DefaultParagraphFont"/>
    <w:link w:val="Header"/>
    <w:uiPriority w:val="99"/>
    <w:rsid w:val="00732A4C"/>
    <w:rPr>
      <w:rFonts w:asciiTheme="majorBidi" w:hAnsiTheme="majorBidi" w:cstheme="majorBidi"/>
      <w:sz w:val="34"/>
      <w:szCs w:val="34"/>
    </w:rPr>
  </w:style>
  <w:style w:type="paragraph" w:styleId="Footer">
    <w:name w:val="footer"/>
    <w:basedOn w:val="Normal"/>
    <w:link w:val="FooterChar"/>
    <w:uiPriority w:val="99"/>
    <w:unhideWhenUsed/>
    <w:rsid w:val="00732A4C"/>
    <w:pPr>
      <w:tabs>
        <w:tab w:val="center" w:pos="4153"/>
        <w:tab w:val="right" w:pos="8306"/>
      </w:tabs>
      <w:spacing w:after="0" w:line="240" w:lineRule="auto"/>
    </w:pPr>
  </w:style>
  <w:style w:type="character" w:customStyle="1" w:styleId="FooterChar">
    <w:name w:val="Footer Char"/>
    <w:basedOn w:val="DefaultParagraphFont"/>
    <w:link w:val="Footer"/>
    <w:uiPriority w:val="99"/>
    <w:rsid w:val="00732A4C"/>
    <w:rPr>
      <w:rFonts w:asciiTheme="majorBidi" w:hAnsiTheme="majorBidi" w:cstheme="majorBidi"/>
      <w:sz w:val="34"/>
      <w:szCs w:val="34"/>
    </w:rPr>
  </w:style>
  <w:style w:type="paragraph" w:styleId="ListParagraph">
    <w:name w:val="List Paragraph"/>
    <w:basedOn w:val="Normal"/>
    <w:uiPriority w:val="34"/>
    <w:qFormat/>
    <w:rsid w:val="00D6023D"/>
    <w:pPr>
      <w:ind w:left="720"/>
      <w:contextualSpacing/>
    </w:pPr>
  </w:style>
  <w:style w:type="paragraph" w:styleId="NormalWeb">
    <w:name w:val="Normal (Web)"/>
    <w:basedOn w:val="Normal"/>
    <w:uiPriority w:val="99"/>
    <w:semiHidden/>
    <w:unhideWhenUsed/>
    <w:rsid w:val="001B72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2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E6D"/>
    <w:rPr>
      <w:rFonts w:asciiTheme="majorBidi" w:hAnsiTheme="majorBidi" w:cstheme="majorBidi"/>
      <w:sz w:val="34"/>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E6D"/>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9C1E6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C1E6D"/>
    <w:rPr>
      <w:color w:val="808080"/>
    </w:rPr>
  </w:style>
  <w:style w:type="character" w:styleId="IntenseEmphasis">
    <w:name w:val="Intense Emphasis"/>
    <w:basedOn w:val="DefaultParagraphFont"/>
    <w:uiPriority w:val="21"/>
    <w:qFormat/>
    <w:rsid w:val="00296FBC"/>
    <w:rPr>
      <w:b/>
      <w:bCs/>
      <w:i/>
      <w:iCs/>
      <w:color w:val="4472C4" w:themeColor="accent1"/>
    </w:rPr>
  </w:style>
  <w:style w:type="paragraph" w:styleId="BalloonText">
    <w:name w:val="Balloon Text"/>
    <w:basedOn w:val="Normal"/>
    <w:link w:val="BalloonTextChar"/>
    <w:uiPriority w:val="99"/>
    <w:semiHidden/>
    <w:unhideWhenUsed/>
    <w:rsid w:val="00277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84C"/>
    <w:rPr>
      <w:rFonts w:ascii="Tahoma" w:hAnsi="Tahoma" w:cs="Tahoma"/>
      <w:sz w:val="16"/>
      <w:szCs w:val="16"/>
    </w:rPr>
  </w:style>
  <w:style w:type="paragraph" w:styleId="Header">
    <w:name w:val="header"/>
    <w:basedOn w:val="Normal"/>
    <w:link w:val="HeaderChar"/>
    <w:uiPriority w:val="99"/>
    <w:unhideWhenUsed/>
    <w:rsid w:val="00732A4C"/>
    <w:pPr>
      <w:tabs>
        <w:tab w:val="center" w:pos="4153"/>
        <w:tab w:val="right" w:pos="8306"/>
      </w:tabs>
      <w:spacing w:after="0" w:line="240" w:lineRule="auto"/>
    </w:pPr>
  </w:style>
  <w:style w:type="character" w:customStyle="1" w:styleId="HeaderChar">
    <w:name w:val="Header Char"/>
    <w:basedOn w:val="DefaultParagraphFont"/>
    <w:link w:val="Header"/>
    <w:uiPriority w:val="99"/>
    <w:rsid w:val="00732A4C"/>
    <w:rPr>
      <w:rFonts w:asciiTheme="majorBidi" w:hAnsiTheme="majorBidi" w:cstheme="majorBidi"/>
      <w:sz w:val="34"/>
      <w:szCs w:val="34"/>
    </w:rPr>
  </w:style>
  <w:style w:type="paragraph" w:styleId="Footer">
    <w:name w:val="footer"/>
    <w:basedOn w:val="Normal"/>
    <w:link w:val="FooterChar"/>
    <w:uiPriority w:val="99"/>
    <w:unhideWhenUsed/>
    <w:rsid w:val="00732A4C"/>
    <w:pPr>
      <w:tabs>
        <w:tab w:val="center" w:pos="4153"/>
        <w:tab w:val="right" w:pos="8306"/>
      </w:tabs>
      <w:spacing w:after="0" w:line="240" w:lineRule="auto"/>
    </w:pPr>
  </w:style>
  <w:style w:type="character" w:customStyle="1" w:styleId="FooterChar">
    <w:name w:val="Footer Char"/>
    <w:basedOn w:val="DefaultParagraphFont"/>
    <w:link w:val="Footer"/>
    <w:uiPriority w:val="99"/>
    <w:rsid w:val="00732A4C"/>
    <w:rPr>
      <w:rFonts w:asciiTheme="majorBidi" w:hAnsiTheme="majorBidi" w:cstheme="majorBidi"/>
      <w:sz w:val="34"/>
      <w:szCs w:val="34"/>
    </w:rPr>
  </w:style>
  <w:style w:type="paragraph" w:styleId="ListParagraph">
    <w:name w:val="List Paragraph"/>
    <w:basedOn w:val="Normal"/>
    <w:uiPriority w:val="34"/>
    <w:qFormat/>
    <w:rsid w:val="00D6023D"/>
    <w:pPr>
      <w:ind w:left="720"/>
      <w:contextualSpacing/>
    </w:pPr>
  </w:style>
  <w:style w:type="paragraph" w:styleId="NormalWeb">
    <w:name w:val="Normal (Web)"/>
    <w:basedOn w:val="Normal"/>
    <w:uiPriority w:val="99"/>
    <w:semiHidden/>
    <w:unhideWhenUsed/>
    <w:rsid w:val="001B72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4833">
      <w:bodyDiv w:val="1"/>
      <w:marLeft w:val="0"/>
      <w:marRight w:val="0"/>
      <w:marTop w:val="0"/>
      <w:marBottom w:val="0"/>
      <w:divBdr>
        <w:top w:val="none" w:sz="0" w:space="0" w:color="auto"/>
        <w:left w:val="none" w:sz="0" w:space="0" w:color="auto"/>
        <w:bottom w:val="none" w:sz="0" w:space="0" w:color="auto"/>
        <w:right w:val="none" w:sz="0" w:space="0" w:color="auto"/>
      </w:divBdr>
    </w:div>
    <w:div w:id="254827799">
      <w:bodyDiv w:val="1"/>
      <w:marLeft w:val="0"/>
      <w:marRight w:val="0"/>
      <w:marTop w:val="0"/>
      <w:marBottom w:val="0"/>
      <w:divBdr>
        <w:top w:val="none" w:sz="0" w:space="0" w:color="auto"/>
        <w:left w:val="none" w:sz="0" w:space="0" w:color="auto"/>
        <w:bottom w:val="none" w:sz="0" w:space="0" w:color="auto"/>
        <w:right w:val="none" w:sz="0" w:space="0" w:color="auto"/>
      </w:divBdr>
    </w:div>
    <w:div w:id="318923763">
      <w:bodyDiv w:val="1"/>
      <w:marLeft w:val="0"/>
      <w:marRight w:val="0"/>
      <w:marTop w:val="0"/>
      <w:marBottom w:val="0"/>
      <w:divBdr>
        <w:top w:val="none" w:sz="0" w:space="0" w:color="auto"/>
        <w:left w:val="none" w:sz="0" w:space="0" w:color="auto"/>
        <w:bottom w:val="none" w:sz="0" w:space="0" w:color="auto"/>
        <w:right w:val="none" w:sz="0" w:space="0" w:color="auto"/>
      </w:divBdr>
    </w:div>
    <w:div w:id="643776572">
      <w:bodyDiv w:val="1"/>
      <w:marLeft w:val="0"/>
      <w:marRight w:val="0"/>
      <w:marTop w:val="0"/>
      <w:marBottom w:val="0"/>
      <w:divBdr>
        <w:top w:val="none" w:sz="0" w:space="0" w:color="auto"/>
        <w:left w:val="none" w:sz="0" w:space="0" w:color="auto"/>
        <w:bottom w:val="none" w:sz="0" w:space="0" w:color="auto"/>
        <w:right w:val="none" w:sz="0" w:space="0" w:color="auto"/>
      </w:divBdr>
    </w:div>
    <w:div w:id="960770297">
      <w:bodyDiv w:val="1"/>
      <w:marLeft w:val="0"/>
      <w:marRight w:val="0"/>
      <w:marTop w:val="0"/>
      <w:marBottom w:val="0"/>
      <w:divBdr>
        <w:top w:val="none" w:sz="0" w:space="0" w:color="auto"/>
        <w:left w:val="none" w:sz="0" w:space="0" w:color="auto"/>
        <w:bottom w:val="none" w:sz="0" w:space="0" w:color="auto"/>
        <w:right w:val="none" w:sz="0" w:space="0" w:color="auto"/>
      </w:divBdr>
    </w:div>
    <w:div w:id="1190724874">
      <w:bodyDiv w:val="1"/>
      <w:marLeft w:val="0"/>
      <w:marRight w:val="0"/>
      <w:marTop w:val="0"/>
      <w:marBottom w:val="0"/>
      <w:divBdr>
        <w:top w:val="none" w:sz="0" w:space="0" w:color="auto"/>
        <w:left w:val="none" w:sz="0" w:space="0" w:color="auto"/>
        <w:bottom w:val="none" w:sz="0" w:space="0" w:color="auto"/>
        <w:right w:val="none" w:sz="0" w:space="0" w:color="auto"/>
      </w:divBdr>
    </w:div>
    <w:div w:id="1197429716">
      <w:bodyDiv w:val="1"/>
      <w:marLeft w:val="0"/>
      <w:marRight w:val="0"/>
      <w:marTop w:val="0"/>
      <w:marBottom w:val="0"/>
      <w:divBdr>
        <w:top w:val="none" w:sz="0" w:space="0" w:color="auto"/>
        <w:left w:val="none" w:sz="0" w:space="0" w:color="auto"/>
        <w:bottom w:val="none" w:sz="0" w:space="0" w:color="auto"/>
        <w:right w:val="none" w:sz="0" w:space="0" w:color="auto"/>
      </w:divBdr>
    </w:div>
    <w:div w:id="1406344427">
      <w:bodyDiv w:val="1"/>
      <w:marLeft w:val="0"/>
      <w:marRight w:val="0"/>
      <w:marTop w:val="0"/>
      <w:marBottom w:val="0"/>
      <w:divBdr>
        <w:top w:val="none" w:sz="0" w:space="0" w:color="auto"/>
        <w:left w:val="none" w:sz="0" w:space="0" w:color="auto"/>
        <w:bottom w:val="none" w:sz="0" w:space="0" w:color="auto"/>
        <w:right w:val="none" w:sz="0" w:space="0" w:color="auto"/>
      </w:divBdr>
    </w:div>
    <w:div w:id="1504202054">
      <w:bodyDiv w:val="1"/>
      <w:marLeft w:val="0"/>
      <w:marRight w:val="0"/>
      <w:marTop w:val="0"/>
      <w:marBottom w:val="0"/>
      <w:divBdr>
        <w:top w:val="none" w:sz="0" w:space="0" w:color="auto"/>
        <w:left w:val="none" w:sz="0" w:space="0" w:color="auto"/>
        <w:bottom w:val="none" w:sz="0" w:space="0" w:color="auto"/>
        <w:right w:val="none" w:sz="0" w:space="0" w:color="auto"/>
      </w:divBdr>
    </w:div>
    <w:div w:id="1646665355">
      <w:bodyDiv w:val="1"/>
      <w:marLeft w:val="0"/>
      <w:marRight w:val="0"/>
      <w:marTop w:val="0"/>
      <w:marBottom w:val="0"/>
      <w:divBdr>
        <w:top w:val="none" w:sz="0" w:space="0" w:color="auto"/>
        <w:left w:val="none" w:sz="0" w:space="0" w:color="auto"/>
        <w:bottom w:val="none" w:sz="0" w:space="0" w:color="auto"/>
        <w:right w:val="none" w:sz="0" w:space="0" w:color="auto"/>
      </w:divBdr>
    </w:div>
    <w:div w:id="1758476609">
      <w:bodyDiv w:val="1"/>
      <w:marLeft w:val="0"/>
      <w:marRight w:val="0"/>
      <w:marTop w:val="0"/>
      <w:marBottom w:val="0"/>
      <w:divBdr>
        <w:top w:val="none" w:sz="0" w:space="0" w:color="auto"/>
        <w:left w:val="none" w:sz="0" w:space="0" w:color="auto"/>
        <w:bottom w:val="none" w:sz="0" w:space="0" w:color="auto"/>
        <w:right w:val="none" w:sz="0" w:space="0" w:color="auto"/>
      </w:divBdr>
    </w:div>
    <w:div w:id="203830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A6EB4-1118-4A4B-B167-833AD2E0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1</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Badr</dc:creator>
  <cp:lastModifiedBy>mohamed adel</cp:lastModifiedBy>
  <cp:revision>61</cp:revision>
  <cp:lastPrinted>2023-12-01T18:14:00Z</cp:lastPrinted>
  <dcterms:created xsi:type="dcterms:W3CDTF">2021-12-15T14:40:00Z</dcterms:created>
  <dcterms:modified xsi:type="dcterms:W3CDTF">2023-12-01T18:14:00Z</dcterms:modified>
</cp:coreProperties>
</file>