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rPr>
          <w:b/>
          <w:bCs/>
        </w:rPr>
        <w:t xml:space="preserve">Node.js Application — Docker Compose Architecture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This document describes the containerized architecture of the Node.js full-stack application (React client, Express API, and PostgreSQL database) orchestrated with Docker Compose.</w:t>
      </w:r>
    </w:p>
    <w:p>
      <w:pPr>
        <w:pStyle w:val="Heading1"/>
        <w:spacing w:after="100" w:before="200"/>
      </w:pPr>
      <w:r>
        <w:t xml:space="preserve">1. Overview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The project is a multi-container application composed of four services — an Nginx reverse proxy, a React client, an Express.js API, and a PostgreSQL database — defined and orchestrated through a single Docker Compose file. Unlike the Swarm/Stack model, this setup runs as a standard multi-container application on a single Docker host using "docker compose up".</w:t>
      </w:r>
    </w:p>
    <w:p>
      <w:pPr>
        <w:pStyle w:val="Heading1"/>
        <w:spacing w:after="100" w:before="200"/>
      </w:pPr>
      <w:r>
        <w:t xml:space="preserve">2.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nginx — Reverse proxy and single entry point of the application. Exposes port 80, routes browser traffic to the React client, and forwards "/api" requests to the Express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client — A React application, built as static files and served by an internal Nginx instance inside its own image (multi-stage build).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api — An Express.js REST API server listening on port 5000, connecting to PostgreSQL using the "pg" driver.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postgres — PostgreSQL 15 database service, with data persisted in a named volume (pgdata).</w:t>
      </w:r>
    </w:p>
    <w:p>
      <w:pPr>
        <w:pStyle w:val="Heading1"/>
        <w:spacing w:after="100" w:before="200"/>
      </w:pPr>
      <w:r>
        <w:t xml:space="preserve">3. Networking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Two bridge networks isolate public and private traffic: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frontend-net — connects nginx, client, and api. Only nginx publishes a port (80) to the host.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backend-net — connects api and postgres only, keeping the database unreachable from the client or the outside world.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Request flow: Browser → nginx (port 80) → client (React static files) or api (/api/* routed and rewritten to the Express server) → postgres (port 5432, internal only).</w:t>
      </w:r>
    </w:p>
    <w:p>
      <w:pPr>
        <w:pStyle w:val="Heading1"/>
        <w:spacing w:after="100" w:before="200"/>
      </w:pPr>
      <w:r>
        <w:t xml:space="preserve">4. Deployment Model (Docker Compose)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 four services are built and started together with a single command.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client and api images are built from their own Dockerfiles using the "build.context" setting, rather than pulled from a registry.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nginx service restarts automatically (restart: always) and depends on both api and client being defined, ensuring proper startup ordering.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Persistence: the pgdata named volume keeps PostgreSQL data across container restarts.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Typical deployment commands: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compose build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compose up -d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compose ps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compose logs -f</w:t>
            </w:r>
          </w:p>
        </w:tc>
      </w:tr>
    </w:tbl>
    <w:p>
      <w:pPr>
        <w:pStyle w:val="Heading1"/>
        <w:spacing w:after="100" w:before="200"/>
      </w:pPr>
      <w:r>
        <w:t xml:space="preserve">5. Server Dockerfile (Express API)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node:alpine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WORKDIR /app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COPY package.json 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RUN npm install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COPY . 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CMD ["npm", "start"]</w:t>
            </w:r>
          </w:p>
        </w:tc>
      </w:tr>
    </w:tbl>
    <w:p>
      <w:pPr>
        <w:pStyle w:val="Heading1"/>
        <w:spacing w:after="100" w:before="200"/>
      </w:pPr>
      <w:r>
        <w:t xml:space="preserve">6. Client Dockerfile (React, multi-stage build)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The client image uses a two-stage build: the first stage compiles the React app with Node, and the second stage serves the compiled static files with a lightweight Nginx image.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node:alpine as builder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WORKDIR /app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COPY package.json 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RUN npm install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COPY . 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RUN npm run build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nginx:alpine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COPY ./nginx/default.conf /etc/nginx/conf.d/default.conf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COPY --from=builder /app/build /usr/share/nginx/html</w:t>
            </w:r>
          </w:p>
        </w:tc>
      </w:tr>
    </w:tbl>
    <w:p>
      <w:pPr>
        <w:pStyle w:val="Heading1"/>
        <w:spacing w:after="100" w:before="200"/>
      </w:pPr>
      <w:r>
        <w:t xml:space="preserve">7. Nginx Reverse Proxy Dockerfile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nginx:alpine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COPY ./default.conf /etc/nginx/conf.d/default.conf</w:t>
            </w:r>
          </w:p>
        </w:tc>
      </w:tr>
    </w:tbl>
    <w:p>
      <w:pPr>
        <w:pStyle w:val="Heading1"/>
        <w:spacing w:after="100" w:before="200"/>
      </w:pPr>
      <w:r>
        <w:t xml:space="preserve">8. Nginx Reverse Proxy Configuration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upstream client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server client:3000;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upstream api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server api:5000;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server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listen 80;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location /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proxy_pass http://client;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location /api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rewrite /api/(.*) /$1 break;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proxy_pass http://api;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1"/>
        <w:spacing w:after="100" w:before="200"/>
      </w:pPr>
      <w:r>
        <w:t xml:space="preserve">9. Docker Compose File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version: '3.8'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services: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postgres: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image: 'postgres:15-alpine'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environment: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POSTGRES_USER=myuser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POSTGRES_PASSWORD=mypassword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POSTGRES_DB=mydb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volumes: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pgdata:/var/lib/postgresql/data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networks: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backend-net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api: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build: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context: ./server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dockerfile: Dockerfile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environment: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PGUSER=myuser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PGHOST=postgres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PGDATABASE=mydb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PGPASSWORD=mypassword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PGPORT=5432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networks: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frontend-net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backend-net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client: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build: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context: ./client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dockerfile: Dockerfile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networks: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frontend-net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nginx: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restart: always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build: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context: ./nginx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dockerfile: Dockerfile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ports: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'80:80'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depends_on: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api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client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networks: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frontend-net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networks: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frontend-net: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driver: bridge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backend-net: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driver: bridge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volumes: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pgdata:</w:t>
            </w:r>
          </w:p>
        </w:tc>
      </w:tr>
    </w:tbl>
    <w:p>
      <w:pPr>
        <w:pStyle w:val="Heading1"/>
        <w:spacing w:after="100" w:before="200"/>
      </w:pPr>
      <w:r>
        <w:t xml:space="preserve">10. Repository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Source code: </w:t>
      </w:r>
      <w:hyperlink w:history="1" r:id="rId-abhs0vyagib9obee0_-w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github.com/Mohamed-Ahmed-Mohamed-Hussein-240102962/Docker-NodeJS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abhs0vyagib9obee0_-w" Type="http://schemas.openxmlformats.org/officeDocument/2006/relationships/hyperlink" Target="https://github.com/Mohamed-Ahmed-Mohamed-Hussein-240102962/Docker-NodeJS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2026-08-18T16:25:38.660Z</dcterms:created>
  <dcterms:modified xsi:type="dcterms:W3CDTF">2026-08-18T16:25:38.661Z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