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03CA" w14:textId="77777777" w:rsidR="00BB7443" w:rsidRPr="00BB7443" w:rsidRDefault="00BB7443" w:rsidP="00BB7443">
      <w:pPr>
        <w:bidi/>
      </w:pPr>
      <w:r w:rsidRPr="00BB7443">
        <w:rPr>
          <w:b/>
          <w:bCs/>
        </w:rPr>
        <w:t>1.</w:t>
      </w:r>
      <w:r w:rsidRPr="00BB7443">
        <w:rPr>
          <w:b/>
          <w:bCs/>
          <w:rtl/>
        </w:rPr>
        <w:t>مقدمة</w:t>
      </w:r>
    </w:p>
    <w:p w14:paraId="396D25E3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 </w:t>
      </w:r>
    </w:p>
    <w:p w14:paraId="2B535693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تم تطوير هذا التدريب بالتعاون بين</w:t>
      </w:r>
      <w:r w:rsidRPr="00BB7443">
        <w:t xml:space="preserve"> </w:t>
      </w:r>
      <w:r w:rsidRPr="00BB7443">
        <w:rPr>
          <w:b/>
          <w:bCs/>
        </w:rPr>
        <w:t xml:space="preserve">PepsiCo </w:t>
      </w:r>
      <w:r w:rsidRPr="00BB7443">
        <w:rPr>
          <w:rtl/>
        </w:rPr>
        <w:t>و</w:t>
      </w:r>
      <w:r w:rsidRPr="00BB7443">
        <w:rPr>
          <w:b/>
          <w:bCs/>
        </w:rPr>
        <w:t xml:space="preserve">Altura </w:t>
      </w:r>
      <w:r w:rsidRPr="00BB7443">
        <w:rPr>
          <w:rtl/>
        </w:rPr>
        <w:t>بهدف تدريب مشغلي آلات حصاد البطاطس على</w:t>
      </w:r>
      <w:r w:rsidRPr="00BB7443">
        <w:t>:</w:t>
      </w:r>
    </w:p>
    <w:p w14:paraId="372D0877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تقليل كدمات البطاطس أثناء الحصاد</w:t>
      </w:r>
      <w:r w:rsidRPr="00BB7443">
        <w:t>.</w:t>
      </w:r>
    </w:p>
    <w:p w14:paraId="55AA8682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تحسين جودة المنتج</w:t>
      </w:r>
      <w:r w:rsidRPr="00BB7443">
        <w:t>.</w:t>
      </w:r>
    </w:p>
    <w:p w14:paraId="09F71BCC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خفض الخسائر والتكاليف الناتجة عن تلف المحصول</w:t>
      </w:r>
      <w:r w:rsidRPr="00BB7443">
        <w:t>.</w:t>
      </w:r>
    </w:p>
    <w:p w14:paraId="67F20A2B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رفع كفاءة تشغيل وصيانة المعدات</w:t>
      </w:r>
      <w:r w:rsidRPr="00BB7443">
        <w:t>.</w:t>
      </w:r>
    </w:p>
    <w:p w14:paraId="4B7D0224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15C7F5D9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332F4659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t xml:space="preserve">2. </w:t>
      </w:r>
      <w:r w:rsidRPr="00BB7443">
        <w:rPr>
          <w:b/>
          <w:bCs/>
          <w:rtl/>
        </w:rPr>
        <w:t>أهمية التدريب</w:t>
      </w:r>
    </w:p>
    <w:p w14:paraId="37AA86DF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أكد المحاضر أن أهم فائدة لشركة</w:t>
      </w:r>
      <w:r w:rsidRPr="00BB7443">
        <w:t xml:space="preserve"> PepsiCo </w:t>
      </w:r>
      <w:r w:rsidRPr="00BB7443">
        <w:rPr>
          <w:rtl/>
        </w:rPr>
        <w:t>هي</w:t>
      </w:r>
      <w:r w:rsidRPr="00BB7443">
        <w:t>:</w:t>
      </w:r>
    </w:p>
    <w:p w14:paraId="2404D7E1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تقليل الكدمات التي تتعرض لها البطاطس</w:t>
      </w:r>
      <w:r w:rsidRPr="00BB7443">
        <w:t>.</w:t>
      </w:r>
    </w:p>
    <w:p w14:paraId="68DA956C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تجنب الخسائر المالية الناتجة عن تلف المحصول</w:t>
      </w:r>
      <w:r w:rsidRPr="00BB7443">
        <w:t>.</w:t>
      </w:r>
    </w:p>
    <w:p w14:paraId="24A34367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تمكين المشغلين من التعرف على المشكلات أثناء التشغيل واتخاذ الإجراءات التصحيحية المناسبة</w:t>
      </w:r>
      <w:r w:rsidRPr="00BB7443">
        <w:t>.</w:t>
      </w:r>
    </w:p>
    <w:p w14:paraId="265D80DD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6C256BD5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72A6CA81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t xml:space="preserve">3. </w:t>
      </w:r>
      <w:r w:rsidRPr="00BB7443">
        <w:rPr>
          <w:b/>
          <w:bCs/>
          <w:rtl/>
        </w:rPr>
        <w:t>مكونات التدريب</w:t>
      </w:r>
    </w:p>
    <w:p w14:paraId="03B3A815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ينقسم التدريب إلى</w:t>
      </w:r>
      <w:r w:rsidRPr="00BB7443">
        <w:t>:</w:t>
      </w:r>
    </w:p>
    <w:p w14:paraId="1E43F2CA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t xml:space="preserve">12 </w:t>
      </w:r>
      <w:r w:rsidRPr="00BB7443">
        <w:rPr>
          <w:rtl/>
        </w:rPr>
        <w:t>قسمًا أو مركزًا تدريبيًا</w:t>
      </w:r>
      <w:r w:rsidRPr="00BB7443">
        <w:t>.</w:t>
      </w:r>
    </w:p>
    <w:p w14:paraId="2FC5FBF6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t xml:space="preserve">3 </w:t>
      </w:r>
      <w:r w:rsidRPr="00BB7443">
        <w:rPr>
          <w:rtl/>
        </w:rPr>
        <w:t>أجزاء رئيسية</w:t>
      </w:r>
      <w:r w:rsidRPr="00BB7443">
        <w:t>.</w:t>
      </w:r>
    </w:p>
    <w:p w14:paraId="595FD845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كل جزء يحتوي على</w:t>
      </w:r>
      <w:r w:rsidRPr="00BB7443">
        <w:t xml:space="preserve">: </w:t>
      </w:r>
    </w:p>
    <w:p w14:paraId="4CF8A8FB" w14:textId="77777777" w:rsidR="00BB7443" w:rsidRPr="00BB7443" w:rsidRDefault="00BB7443" w:rsidP="00BB7443">
      <w:pPr>
        <w:numPr>
          <w:ilvl w:val="2"/>
          <w:numId w:val="1"/>
        </w:numPr>
        <w:bidi/>
        <w:rPr>
          <w:rtl/>
        </w:rPr>
      </w:pPr>
      <w:r w:rsidRPr="00BB7443">
        <w:t xml:space="preserve">3 </w:t>
      </w:r>
      <w:r w:rsidRPr="00BB7443">
        <w:rPr>
          <w:rtl/>
        </w:rPr>
        <w:t>إلى 4 فصول تدريبية</w:t>
      </w:r>
      <w:r w:rsidRPr="00BB7443">
        <w:t>.</w:t>
      </w:r>
    </w:p>
    <w:p w14:paraId="7A777DD2" w14:textId="77777777" w:rsidR="00BB7443" w:rsidRPr="00BB7443" w:rsidRDefault="00BB7443" w:rsidP="00BB7443">
      <w:pPr>
        <w:numPr>
          <w:ilvl w:val="2"/>
          <w:numId w:val="1"/>
        </w:numPr>
        <w:bidi/>
        <w:rPr>
          <w:rtl/>
        </w:rPr>
      </w:pPr>
      <w:r w:rsidRPr="00BB7443">
        <w:rPr>
          <w:rtl/>
        </w:rPr>
        <w:t>اختبارات تقييم بعد كل مرحلة للتأكد من استيعاب المتدرب</w:t>
      </w:r>
      <w:r w:rsidRPr="00BB7443">
        <w:t>.</w:t>
      </w:r>
    </w:p>
    <w:p w14:paraId="5522DCEB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المدة الكاملة للتدريب</w:t>
      </w:r>
      <w:r w:rsidRPr="00BB7443">
        <w:t>:</w:t>
      </w:r>
    </w:p>
    <w:p w14:paraId="3582187C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  <w:rtl/>
        </w:rPr>
        <w:t>حوالي ساعتين</w:t>
      </w:r>
      <w:r w:rsidRPr="00BB7443">
        <w:rPr>
          <w:b/>
          <w:bCs/>
        </w:rPr>
        <w:t>.</w:t>
      </w:r>
    </w:p>
    <w:p w14:paraId="5AF22337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163DCA7A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lastRenderedPageBreak/>
        <w:t> </w:t>
      </w:r>
    </w:p>
    <w:p w14:paraId="5B8D6776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t xml:space="preserve">4. </w:t>
      </w:r>
      <w:r w:rsidRPr="00BB7443">
        <w:rPr>
          <w:b/>
          <w:bCs/>
          <w:rtl/>
        </w:rPr>
        <w:t>محتوى التدريب</w:t>
      </w:r>
    </w:p>
    <w:p w14:paraId="5AC6FC19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يغطي التدريب جميع مراحل تشغيل آلة الحصاد، بدءًا من</w:t>
      </w:r>
      <w:r w:rsidRPr="00BB7443">
        <w:t>:</w:t>
      </w:r>
    </w:p>
    <w:p w14:paraId="1EC229F2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  <w:rtl/>
        </w:rPr>
        <w:t>أ. نظام الإدخال</w:t>
      </w:r>
      <w:r w:rsidRPr="00BB7443">
        <w:rPr>
          <w:b/>
          <w:bCs/>
        </w:rPr>
        <w:t xml:space="preserve"> (Intake System)</w:t>
      </w:r>
    </w:p>
    <w:p w14:paraId="19CFDABE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التدرب على</w:t>
      </w:r>
      <w:r w:rsidRPr="00BB7443">
        <w:t>:</w:t>
      </w:r>
    </w:p>
    <w:p w14:paraId="56077CD8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ضبط نظام الإدخال بالشكل الصحيح</w:t>
      </w:r>
      <w:r w:rsidRPr="00BB7443">
        <w:t>.</w:t>
      </w:r>
    </w:p>
    <w:p w14:paraId="784D51CB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اختيار الإعدادات المناسبة لظروف العمل</w:t>
      </w:r>
      <w:r w:rsidRPr="00BB7443">
        <w:t>.</w:t>
      </w:r>
    </w:p>
    <w:p w14:paraId="4947C518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فهم تأثير الإعدادات غير الصحيحة على جودة المحصول</w:t>
      </w:r>
      <w:r w:rsidRPr="00BB7443">
        <w:t>.</w:t>
      </w:r>
    </w:p>
    <w:p w14:paraId="6160F65E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  <w:rtl/>
        </w:rPr>
        <w:t>ب. أجزاء الآلة المختلفة</w:t>
      </w:r>
    </w:p>
    <w:p w14:paraId="5FD86D61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التعرف على مكونات الآلة</w:t>
      </w:r>
      <w:r w:rsidRPr="00BB7443">
        <w:t>.</w:t>
      </w:r>
    </w:p>
    <w:p w14:paraId="0CE91E66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فهم وظيفة كل جزء</w:t>
      </w:r>
      <w:r w:rsidRPr="00BB7443">
        <w:t>.</w:t>
      </w:r>
    </w:p>
    <w:p w14:paraId="663FE1B4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معرفة طريقة التشغيل المثلى</w:t>
      </w:r>
      <w:r w:rsidRPr="00BB7443">
        <w:t>.</w:t>
      </w:r>
    </w:p>
    <w:p w14:paraId="3BC2AE80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  <w:rtl/>
        </w:rPr>
        <w:t>ج. الصيانة والتشغيل</w:t>
      </w:r>
    </w:p>
    <w:p w14:paraId="36AD44DC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يتعلم المتدرب</w:t>
      </w:r>
      <w:r w:rsidRPr="00BB7443">
        <w:t>:</w:t>
      </w:r>
    </w:p>
    <w:p w14:paraId="30377607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كيفية ضبط عملية الحصاد على الجرار</w:t>
      </w:r>
      <w:r w:rsidRPr="00BB7443">
        <w:t>.</w:t>
      </w:r>
    </w:p>
    <w:p w14:paraId="5AB7B6AB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إجراءات الصيانة الأساسية</w:t>
      </w:r>
      <w:r w:rsidRPr="00BB7443">
        <w:t>.</w:t>
      </w:r>
    </w:p>
    <w:p w14:paraId="54E7ACF0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تحسين أداء الآلة أثناء التشغيل</w:t>
      </w:r>
      <w:r w:rsidRPr="00BB7443">
        <w:t>.</w:t>
      </w:r>
    </w:p>
    <w:p w14:paraId="56E265D4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46694C68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50A51C2E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t xml:space="preserve">5. </w:t>
      </w:r>
      <w:r w:rsidRPr="00BB7443">
        <w:rPr>
          <w:b/>
          <w:bCs/>
          <w:rtl/>
        </w:rPr>
        <w:t>أسلوب التعلم</w:t>
      </w:r>
    </w:p>
    <w:p w14:paraId="6936E7DA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التدريب مصمم خصيصًا للمشغلين ويعتمد على</w:t>
      </w:r>
      <w:r w:rsidRPr="00BB7443">
        <w:t>:</w:t>
      </w:r>
    </w:p>
    <w:p w14:paraId="7A69798C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  <w:rtl/>
        </w:rPr>
        <w:t>رؤية المشكلات بشكل مباشر</w:t>
      </w:r>
    </w:p>
    <w:p w14:paraId="3B68EA85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يعرض التدريب أمثلة على</w:t>
      </w:r>
      <w:r w:rsidRPr="00BB7443">
        <w:t>:</w:t>
      </w:r>
    </w:p>
    <w:p w14:paraId="42F9B121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ما هو الأداء الجيد</w:t>
      </w:r>
      <w:r w:rsidRPr="00BB7443">
        <w:t>.</w:t>
      </w:r>
    </w:p>
    <w:p w14:paraId="000D1D67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ما هو الأداء غير الجيد</w:t>
      </w:r>
      <w:r w:rsidRPr="00BB7443">
        <w:t>.</w:t>
      </w:r>
    </w:p>
    <w:p w14:paraId="122DA6CD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أسباب المشكلات</w:t>
      </w:r>
      <w:r w:rsidRPr="00BB7443">
        <w:t>.</w:t>
      </w:r>
    </w:p>
    <w:p w14:paraId="7C64CAA8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lastRenderedPageBreak/>
        <w:t>طرق معالجتها وتصحيحها</w:t>
      </w:r>
      <w:r w:rsidRPr="00BB7443">
        <w:t>.</w:t>
      </w:r>
    </w:p>
    <w:p w14:paraId="41BF81C4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ويتم توجيه المتدرب للإجابة على أسئلة مثل</w:t>
      </w:r>
      <w:r w:rsidRPr="00BB7443">
        <w:t>:</w:t>
      </w:r>
    </w:p>
    <w:p w14:paraId="6AE211D8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هل ما أراه صحيح أم خاطئ؟</w:t>
      </w:r>
    </w:p>
    <w:p w14:paraId="7DD37CE8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ما سبب المشكلة؟</w:t>
      </w:r>
    </w:p>
    <w:p w14:paraId="356BD0C9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ما الإجراء المطلوب لتصحيحها؟</w:t>
      </w:r>
    </w:p>
    <w:p w14:paraId="04357648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كيف يجب أن يبدو الوضع المثالي؟</w:t>
      </w:r>
    </w:p>
    <w:p w14:paraId="120751AB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3DD4D8B9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298B159D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t xml:space="preserve">6. </w:t>
      </w:r>
      <w:r w:rsidRPr="00BB7443">
        <w:rPr>
          <w:b/>
          <w:bCs/>
          <w:rtl/>
        </w:rPr>
        <w:t>استخدام تقنية الواقع الافتراضي</w:t>
      </w:r>
      <w:r w:rsidRPr="00BB7443">
        <w:rPr>
          <w:b/>
          <w:bCs/>
        </w:rPr>
        <w:t xml:space="preserve"> (VR)</w:t>
      </w:r>
    </w:p>
    <w:p w14:paraId="57C8EACC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من أهم مميزات التدريب</w:t>
      </w:r>
      <w:r w:rsidRPr="00BB7443">
        <w:t>:</w:t>
      </w:r>
    </w:p>
    <w:p w14:paraId="51E467E1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إمكانية الدخول داخل الآلة افتراضيًا</w:t>
      </w:r>
      <w:r w:rsidRPr="00BB7443">
        <w:t>.</w:t>
      </w:r>
    </w:p>
    <w:p w14:paraId="4271FF6D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التنقل بين أجزائها بحرية</w:t>
      </w:r>
      <w:r w:rsidRPr="00BB7443">
        <w:t>.</w:t>
      </w:r>
    </w:p>
    <w:p w14:paraId="2A60C686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مشاهدة حركة البطاطس داخل المعدات</w:t>
      </w:r>
      <w:r w:rsidRPr="00BB7443">
        <w:t>.</w:t>
      </w:r>
    </w:p>
    <w:p w14:paraId="5DACD8EC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استكشاف أماكن يصعب أو يستحيل دخولها في الواقع</w:t>
      </w:r>
      <w:r w:rsidRPr="00BB7443">
        <w:t>.</w:t>
      </w:r>
    </w:p>
    <w:p w14:paraId="4B0AB232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كما أوضح المدرب أن ما يتم في البيئة الافتراضية آمن تمامًا، بينما قد يكون خطيرًا جدًا داخل المعدات الحقيقية</w:t>
      </w:r>
      <w:r w:rsidRPr="00BB7443">
        <w:t>.</w:t>
      </w:r>
    </w:p>
    <w:p w14:paraId="7463078B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16256878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34257892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t xml:space="preserve">7. </w:t>
      </w:r>
      <w:r w:rsidRPr="00BB7443">
        <w:rPr>
          <w:b/>
          <w:bCs/>
          <w:rtl/>
        </w:rPr>
        <w:t>خطوات بدء التدريب</w:t>
      </w:r>
    </w:p>
    <w:p w14:paraId="1C8F3CA0" w14:textId="77777777" w:rsidR="00BB7443" w:rsidRPr="00BB7443" w:rsidRDefault="00BB7443" w:rsidP="00BB7443">
      <w:pPr>
        <w:numPr>
          <w:ilvl w:val="1"/>
          <w:numId w:val="2"/>
        </w:numPr>
        <w:bidi/>
        <w:rPr>
          <w:rtl/>
        </w:rPr>
      </w:pPr>
      <w:r w:rsidRPr="00BB7443">
        <w:rPr>
          <w:rtl/>
        </w:rPr>
        <w:t>ارتداء نظارة الواقع الافتراضي</w:t>
      </w:r>
      <w:r w:rsidRPr="00BB7443">
        <w:t>.</w:t>
      </w:r>
    </w:p>
    <w:p w14:paraId="3E1599D2" w14:textId="77777777" w:rsidR="00BB7443" w:rsidRPr="00BB7443" w:rsidRDefault="00BB7443" w:rsidP="00BB7443">
      <w:pPr>
        <w:numPr>
          <w:ilvl w:val="1"/>
          <w:numId w:val="2"/>
        </w:numPr>
        <w:bidi/>
        <w:rPr>
          <w:rtl/>
        </w:rPr>
      </w:pPr>
      <w:r w:rsidRPr="00BB7443">
        <w:rPr>
          <w:rtl/>
        </w:rPr>
        <w:t>اختيار نوع الآلة</w:t>
      </w:r>
      <w:r w:rsidRPr="00BB7443">
        <w:t>.</w:t>
      </w:r>
    </w:p>
    <w:p w14:paraId="5DBAE301" w14:textId="77777777" w:rsidR="00BB7443" w:rsidRPr="00BB7443" w:rsidRDefault="00BB7443" w:rsidP="00BB7443">
      <w:pPr>
        <w:numPr>
          <w:ilvl w:val="1"/>
          <w:numId w:val="2"/>
        </w:numPr>
        <w:bidi/>
        <w:rPr>
          <w:rtl/>
        </w:rPr>
      </w:pPr>
      <w:r w:rsidRPr="00BB7443">
        <w:rPr>
          <w:rtl/>
        </w:rPr>
        <w:t>اختيار اللغة المناسبة</w:t>
      </w:r>
      <w:r w:rsidRPr="00BB7443">
        <w:t>.</w:t>
      </w:r>
    </w:p>
    <w:p w14:paraId="65A395C5" w14:textId="77777777" w:rsidR="00BB7443" w:rsidRPr="00BB7443" w:rsidRDefault="00BB7443" w:rsidP="00BB7443">
      <w:pPr>
        <w:numPr>
          <w:ilvl w:val="1"/>
          <w:numId w:val="2"/>
        </w:numPr>
        <w:bidi/>
        <w:rPr>
          <w:rtl/>
        </w:rPr>
      </w:pPr>
      <w:r w:rsidRPr="00BB7443">
        <w:rPr>
          <w:rtl/>
        </w:rPr>
        <w:t>مشاهدة مقدمة تعريفية قصيرة</w:t>
      </w:r>
      <w:r w:rsidRPr="00BB7443">
        <w:t>.</w:t>
      </w:r>
    </w:p>
    <w:p w14:paraId="4FB5A2CC" w14:textId="77777777" w:rsidR="00BB7443" w:rsidRPr="00BB7443" w:rsidRDefault="00BB7443" w:rsidP="00BB7443">
      <w:pPr>
        <w:numPr>
          <w:ilvl w:val="1"/>
          <w:numId w:val="2"/>
        </w:numPr>
        <w:bidi/>
        <w:rPr>
          <w:rtl/>
        </w:rPr>
      </w:pPr>
      <w:r w:rsidRPr="00BB7443">
        <w:rPr>
          <w:rtl/>
        </w:rPr>
        <w:t>بدء التنقل داخل الماكينة</w:t>
      </w:r>
      <w:r w:rsidRPr="00BB7443">
        <w:t>.</w:t>
      </w:r>
    </w:p>
    <w:p w14:paraId="06334C19" w14:textId="77777777" w:rsidR="00BB7443" w:rsidRPr="00BB7443" w:rsidRDefault="00BB7443" w:rsidP="00BB7443">
      <w:pPr>
        <w:numPr>
          <w:ilvl w:val="1"/>
          <w:numId w:val="2"/>
        </w:numPr>
        <w:bidi/>
        <w:rPr>
          <w:rtl/>
        </w:rPr>
      </w:pPr>
      <w:r w:rsidRPr="00BB7443">
        <w:rPr>
          <w:rtl/>
        </w:rPr>
        <w:t>متابعة التعليمات المكتوبة والصوتية</w:t>
      </w:r>
      <w:r w:rsidRPr="00BB7443">
        <w:t>.</w:t>
      </w:r>
    </w:p>
    <w:p w14:paraId="78FB0257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5095CAB3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1D8E220D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lastRenderedPageBreak/>
        <w:t xml:space="preserve">8. </w:t>
      </w:r>
      <w:r w:rsidRPr="00BB7443">
        <w:rPr>
          <w:b/>
          <w:bCs/>
          <w:rtl/>
        </w:rPr>
        <w:t>اللغات المتاحة</w:t>
      </w:r>
    </w:p>
    <w:p w14:paraId="70BD0B36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التدريب متوفر بـ 11 لغة مختلفة</w:t>
      </w:r>
      <w:r w:rsidRPr="00BB7443">
        <w:t>.</w:t>
      </w:r>
    </w:p>
    <w:p w14:paraId="1F640331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تم تنفيذ العرض التوضيحي باللغة الإنجليزية</w:t>
      </w:r>
      <w:r w:rsidRPr="00BB7443">
        <w:t>.</w:t>
      </w:r>
    </w:p>
    <w:p w14:paraId="5ADB29EB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24E40247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5A381277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t xml:space="preserve">9. </w:t>
      </w:r>
      <w:r w:rsidRPr="00BB7443">
        <w:rPr>
          <w:b/>
          <w:bCs/>
          <w:rtl/>
        </w:rPr>
        <w:t>واجهة المستخدم</w:t>
      </w:r>
    </w:p>
    <w:p w14:paraId="342953AC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تحتوي البيئة التدريبية على</w:t>
      </w:r>
      <w:r w:rsidRPr="00BB7443">
        <w:t>:</w:t>
      </w:r>
    </w:p>
    <w:p w14:paraId="307BAB4D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لوحة تحكم زرقاء</w:t>
      </w:r>
      <w:r w:rsidRPr="00BB7443">
        <w:t>.</w:t>
      </w:r>
    </w:p>
    <w:p w14:paraId="13677D32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أسهم توجيه للتنقل</w:t>
      </w:r>
      <w:r w:rsidRPr="00BB7443">
        <w:t>.</w:t>
      </w:r>
    </w:p>
    <w:p w14:paraId="043AA0F0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قوائم تفاعلية</w:t>
      </w:r>
      <w:r w:rsidRPr="00BB7443">
        <w:t>.</w:t>
      </w:r>
    </w:p>
    <w:p w14:paraId="583CCC63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تعليمات صوتية ونصية</w:t>
      </w:r>
      <w:r w:rsidRPr="00BB7443">
        <w:t>.</w:t>
      </w:r>
    </w:p>
    <w:p w14:paraId="2F79CA75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وتساعد هذه الأدوات المتدرب على</w:t>
      </w:r>
      <w:r w:rsidRPr="00BB7443">
        <w:t>:</w:t>
      </w:r>
    </w:p>
    <w:p w14:paraId="6E58B1D5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معرفة الخطوة التالية</w:t>
      </w:r>
      <w:r w:rsidRPr="00BB7443">
        <w:t>.</w:t>
      </w:r>
    </w:p>
    <w:p w14:paraId="5BAB3595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فهم الإجراءات المطلوبة</w:t>
      </w:r>
      <w:r w:rsidRPr="00BB7443">
        <w:t>.</w:t>
      </w:r>
    </w:p>
    <w:p w14:paraId="5233830C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الانتقال بين الدروس بسهولة</w:t>
      </w:r>
      <w:r w:rsidRPr="00BB7443">
        <w:t>.</w:t>
      </w:r>
    </w:p>
    <w:p w14:paraId="1D374F1C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6DE2A04A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2A2C1CC9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</w:rPr>
        <w:t xml:space="preserve">10. </w:t>
      </w:r>
      <w:r w:rsidRPr="00BB7443">
        <w:rPr>
          <w:b/>
          <w:bCs/>
          <w:rtl/>
        </w:rPr>
        <w:t>التطبيق العملي</w:t>
      </w:r>
    </w:p>
    <w:p w14:paraId="7959260E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خلال العرض التوضيحي</w:t>
      </w:r>
      <w:r w:rsidRPr="00BB7443">
        <w:t>:</w:t>
      </w:r>
    </w:p>
    <w:p w14:paraId="6C15DB86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قام أحد المشاركين بارتداء نظارة الواقع الافتراضي</w:t>
      </w:r>
      <w:r w:rsidRPr="00BB7443">
        <w:t>.</w:t>
      </w:r>
    </w:p>
    <w:p w14:paraId="1D938803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تعلّم كيفية التعرف على الآلة والجرار</w:t>
      </w:r>
      <w:r w:rsidRPr="00BB7443">
        <w:t>.</w:t>
      </w:r>
    </w:p>
    <w:p w14:paraId="3FD596F5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استكشف المنصة وأجزاء المعدة</w:t>
      </w:r>
      <w:r w:rsidRPr="00BB7443">
        <w:t>.</w:t>
      </w:r>
    </w:p>
    <w:p w14:paraId="000D13DE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استخدم وحدة التحكم للتفاعل مع البيئة التدريبية</w:t>
      </w:r>
      <w:r w:rsidRPr="00BB7443">
        <w:t>.</w:t>
      </w:r>
    </w:p>
    <w:p w14:paraId="10BFDD7B" w14:textId="77777777" w:rsidR="00BB7443" w:rsidRPr="00BB7443" w:rsidRDefault="00BB7443" w:rsidP="00BB7443">
      <w:pPr>
        <w:numPr>
          <w:ilvl w:val="1"/>
          <w:numId w:val="1"/>
        </w:numPr>
        <w:bidi/>
        <w:rPr>
          <w:rtl/>
        </w:rPr>
      </w:pPr>
      <w:r w:rsidRPr="00BB7443">
        <w:rPr>
          <w:rtl/>
        </w:rPr>
        <w:t>تدرب على التنقل واختيار العناصر المختلفة</w:t>
      </w:r>
      <w:r w:rsidRPr="00BB7443">
        <w:t>.</w:t>
      </w:r>
    </w:p>
    <w:p w14:paraId="2BA06325" w14:textId="77777777" w:rsidR="00BB7443" w:rsidRPr="00BB7443" w:rsidRDefault="00BB7443" w:rsidP="00BB7443">
      <w:pPr>
        <w:bidi/>
        <w:rPr>
          <w:rtl/>
        </w:rPr>
      </w:pPr>
      <w:r w:rsidRPr="00BB7443">
        <w:t xml:space="preserve"> </w:t>
      </w:r>
    </w:p>
    <w:p w14:paraId="4308510F" w14:textId="77777777" w:rsidR="00BB7443" w:rsidRPr="00BB7443" w:rsidRDefault="00BB7443" w:rsidP="00BB7443">
      <w:pPr>
        <w:bidi/>
        <w:rPr>
          <w:rtl/>
          <w:lang w:bidi="ar-EG"/>
        </w:rPr>
      </w:pPr>
      <w:r w:rsidRPr="00BB7443">
        <w:rPr>
          <w:rtl/>
          <w:lang w:bidi="ar-EG"/>
        </w:rPr>
        <w:t> </w:t>
      </w:r>
    </w:p>
    <w:p w14:paraId="311A932D" w14:textId="77777777" w:rsidR="00BB7443" w:rsidRPr="00BB7443" w:rsidRDefault="00BB7443" w:rsidP="00BB7443">
      <w:pPr>
        <w:bidi/>
        <w:rPr>
          <w:rtl/>
        </w:rPr>
      </w:pPr>
      <w:r w:rsidRPr="00BB7443">
        <w:rPr>
          <w:b/>
          <w:bCs/>
          <w:rtl/>
        </w:rPr>
        <w:lastRenderedPageBreak/>
        <w:t>الخلاصة</w:t>
      </w:r>
    </w:p>
    <w:p w14:paraId="638D004F" w14:textId="77777777" w:rsidR="00BB7443" w:rsidRPr="00BB7443" w:rsidRDefault="00BB7443" w:rsidP="00BB7443">
      <w:pPr>
        <w:bidi/>
        <w:rPr>
          <w:rtl/>
        </w:rPr>
      </w:pPr>
      <w:r w:rsidRPr="00BB7443">
        <w:rPr>
          <w:rtl/>
        </w:rPr>
        <w:t>يهدف هذا البرنامج التدريبي إلى</w:t>
      </w:r>
      <w:r w:rsidRPr="00BB7443">
        <w:t xml:space="preserve"> </w:t>
      </w:r>
      <w:r w:rsidRPr="00BB7443">
        <w:rPr>
          <w:b/>
          <w:bCs/>
          <w:rtl/>
        </w:rPr>
        <w:t>تحسين مهارات مشغلي آلات حصاد البطاطس باستخدام تقنية الواقع الافتراضي</w:t>
      </w:r>
      <w:r w:rsidRPr="00BB7443">
        <w:rPr>
          <w:rtl/>
        </w:rPr>
        <w:t>، مع التركيز على</w:t>
      </w:r>
      <w:r w:rsidRPr="00BB7443">
        <w:t xml:space="preserve"> </w:t>
      </w:r>
      <w:r w:rsidRPr="00BB7443">
        <w:rPr>
          <w:b/>
          <w:bCs/>
          <w:rtl/>
        </w:rPr>
        <w:t>تقليل كدمات البطاطس، تحسين جودة المحصول، رفع كفاءة التشغيل، وتقليل الخسائر المالية</w:t>
      </w:r>
      <w:r w:rsidRPr="00BB7443">
        <w:t xml:space="preserve">. </w:t>
      </w:r>
      <w:r w:rsidRPr="00BB7443">
        <w:rPr>
          <w:rtl/>
        </w:rPr>
        <w:t>ويتيح التدريب بيئة آمنة وتفاعلية تساعد المتدرب على فهم الآلة وإتقان تشغيلها قبل العمل في الحقل الحقيقي</w:t>
      </w:r>
      <w:r w:rsidRPr="00BB7443">
        <w:t>.</w:t>
      </w:r>
    </w:p>
    <w:p w14:paraId="02FF6556" w14:textId="77777777" w:rsidR="00BB7443" w:rsidRDefault="00BB7443" w:rsidP="00BB7443">
      <w:pPr>
        <w:bidi/>
      </w:pPr>
    </w:p>
    <w:sectPr w:rsidR="00BB74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670D9"/>
    <w:multiLevelType w:val="multilevel"/>
    <w:tmpl w:val="FC6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1953">
    <w:abstractNumId w:val="0"/>
  </w:num>
  <w:num w:numId="2" w16cid:durableId="63028127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43"/>
    <w:rsid w:val="009A42D1"/>
    <w:rsid w:val="00BB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3A9E8"/>
  <w15:chartTrackingRefBased/>
  <w15:docId w15:val="{A3972C98-4C57-4649-9348-52E58B67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2026-09-13T04:22:00Z</dcterms:created>
  <dcterms:modified xsi:type="dcterms:W3CDTF">2026-09-13T04:22:00Z</dcterms:modified>
</cp:coreProperties>
</file>