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D0702" w14:textId="0ED5DA38" w:rsidR="009258B0" w:rsidRDefault="000D37C0" w:rsidP="00D076AF">
      <w:pPr>
        <w:ind w:left="-720" w:right="-720"/>
        <w:rPr>
          <w:sz w:val="36"/>
          <w:szCs w:val="36"/>
        </w:rPr>
      </w:pPr>
      <w:r>
        <w:rPr>
          <w:noProof/>
          <w:sz w:val="36"/>
          <w:szCs w:val="36"/>
        </w:rPr>
        <w:drawing>
          <wp:anchor distT="0" distB="0" distL="114300" distR="114300" simplePos="0" relativeHeight="251659264" behindDoc="0" locked="0" layoutInCell="1" allowOverlap="1" wp14:anchorId="5CA26DE3" wp14:editId="1BDFCFA6">
            <wp:simplePos x="0" y="0"/>
            <wp:positionH relativeFrom="column">
              <wp:posOffset>-403860</wp:posOffset>
            </wp:positionH>
            <wp:positionV relativeFrom="paragraph">
              <wp:posOffset>3810</wp:posOffset>
            </wp:positionV>
            <wp:extent cx="716280" cy="1020698"/>
            <wp:effectExtent l="0" t="0" r="7620" b="8255"/>
            <wp:wrapNone/>
            <wp:docPr id="1304912502" name="Picture 2" descr="A symbol of an egyptian g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912502" name="Picture 2" descr="A symbol of an egyptian god&#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6280" cy="1020698"/>
                    </a:xfrm>
                    <a:prstGeom prst="rect">
                      <a:avLst/>
                    </a:prstGeom>
                  </pic:spPr>
                </pic:pic>
              </a:graphicData>
            </a:graphic>
            <wp14:sizeRelH relativeFrom="margin">
              <wp14:pctWidth>0</wp14:pctWidth>
            </wp14:sizeRelH>
            <wp14:sizeRelV relativeFrom="margin">
              <wp14:pctHeight>0</wp14:pctHeight>
            </wp14:sizeRelV>
          </wp:anchor>
        </w:drawing>
      </w:r>
      <w:r>
        <w:rPr>
          <w:noProof/>
          <w:sz w:val="36"/>
          <w:szCs w:val="36"/>
        </w:rPr>
        <w:drawing>
          <wp:anchor distT="0" distB="0" distL="114300" distR="114300" simplePos="0" relativeHeight="251658240" behindDoc="0" locked="0" layoutInCell="1" allowOverlap="1" wp14:anchorId="0CF97802" wp14:editId="73A27066">
            <wp:simplePos x="0" y="0"/>
            <wp:positionH relativeFrom="column">
              <wp:posOffset>5305158</wp:posOffset>
            </wp:positionH>
            <wp:positionV relativeFrom="paragraph">
              <wp:posOffset>3809</wp:posOffset>
            </wp:positionV>
            <wp:extent cx="1079849" cy="1020445"/>
            <wp:effectExtent l="0" t="0" r="6350" b="8255"/>
            <wp:wrapNone/>
            <wp:docPr id="877153834" name="Picture 1" descr="A computer and earth globe with arro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153834" name="Picture 1" descr="A computer and earth globe with arrows&#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1081352" cy="1021866"/>
                    </a:xfrm>
                    <a:prstGeom prst="rect">
                      <a:avLst/>
                    </a:prstGeom>
                  </pic:spPr>
                </pic:pic>
              </a:graphicData>
            </a:graphic>
            <wp14:sizeRelH relativeFrom="margin">
              <wp14:pctWidth>0</wp14:pctWidth>
            </wp14:sizeRelH>
            <wp14:sizeRelV relativeFrom="margin">
              <wp14:pctHeight>0</wp14:pctHeight>
            </wp14:sizeRelV>
          </wp:anchor>
        </w:drawing>
      </w:r>
    </w:p>
    <w:p w14:paraId="6657D82D" w14:textId="77777777" w:rsidR="00220183" w:rsidRPr="001C57BC" w:rsidRDefault="00220183" w:rsidP="00D076AF">
      <w:pPr>
        <w:ind w:left="-720" w:right="-720"/>
        <w:jc w:val="center"/>
        <w:rPr>
          <w:b/>
          <w:bCs/>
          <w:sz w:val="32"/>
          <w:szCs w:val="32"/>
        </w:rPr>
      </w:pPr>
    </w:p>
    <w:p w14:paraId="5D62DB3F" w14:textId="4C86B197" w:rsidR="000B7ABB" w:rsidRPr="007E432A" w:rsidRDefault="001E6837" w:rsidP="00D076AF">
      <w:pPr>
        <w:spacing w:line="240" w:lineRule="auto"/>
        <w:ind w:left="-720" w:right="-720"/>
        <w:jc w:val="center"/>
        <w:rPr>
          <w:rFonts w:asciiTheme="majorBidi" w:hAnsiTheme="majorBidi" w:cstheme="majorBidi"/>
          <w:b/>
          <w:bCs/>
          <w:sz w:val="52"/>
          <w:szCs w:val="52"/>
        </w:rPr>
      </w:pPr>
      <w:r w:rsidRPr="005C1E56">
        <w:rPr>
          <w:rFonts w:asciiTheme="majorBidi" w:hAnsiTheme="majorBidi" w:cstheme="majorBidi"/>
          <w:b/>
          <w:bCs/>
          <w:sz w:val="56"/>
          <w:szCs w:val="56"/>
        </w:rPr>
        <w:t>Cairo University</w:t>
      </w:r>
    </w:p>
    <w:p w14:paraId="1D0EE18F" w14:textId="7658ECF0" w:rsidR="001E6837" w:rsidRPr="004D27B5" w:rsidRDefault="00220183" w:rsidP="00D076AF">
      <w:pPr>
        <w:spacing w:line="240" w:lineRule="auto"/>
        <w:ind w:left="-720" w:right="-720"/>
        <w:jc w:val="center"/>
        <w:rPr>
          <w:rFonts w:asciiTheme="majorBidi" w:hAnsiTheme="majorBidi" w:cstheme="majorBidi"/>
          <w:b/>
          <w:bCs/>
          <w:sz w:val="50"/>
          <w:szCs w:val="50"/>
        </w:rPr>
      </w:pPr>
      <w:r w:rsidRPr="004D27B5">
        <w:rPr>
          <w:rFonts w:asciiTheme="majorBidi" w:hAnsiTheme="majorBidi" w:cstheme="majorBidi"/>
          <w:b/>
          <w:bCs/>
          <w:sz w:val="50"/>
          <w:szCs w:val="50"/>
        </w:rPr>
        <w:t>Faculty of Computers and Artificial Intelligence</w:t>
      </w:r>
    </w:p>
    <w:p w14:paraId="2B848B3A" w14:textId="77777777" w:rsidR="000D37C0" w:rsidRDefault="000D37C0" w:rsidP="00D076AF">
      <w:pPr>
        <w:ind w:left="-720" w:right="-720"/>
        <w:jc w:val="center"/>
        <w:rPr>
          <w:b/>
          <w:bCs/>
          <w:sz w:val="44"/>
          <w:szCs w:val="44"/>
        </w:rPr>
      </w:pPr>
    </w:p>
    <w:p w14:paraId="3D06446C" w14:textId="77777777" w:rsidR="00042D38" w:rsidRPr="00042D38" w:rsidRDefault="00042D38" w:rsidP="00D076AF">
      <w:pPr>
        <w:ind w:left="-720" w:right="-720"/>
        <w:jc w:val="center"/>
        <w:rPr>
          <w:b/>
          <w:bCs/>
          <w:sz w:val="36"/>
          <w:szCs w:val="36"/>
        </w:rPr>
      </w:pPr>
    </w:p>
    <w:p w14:paraId="6B65D543" w14:textId="54D570A8" w:rsidR="00650F9F" w:rsidRPr="00650F9F" w:rsidRDefault="0052667C" w:rsidP="00650F9F">
      <w:pPr>
        <w:spacing w:line="240" w:lineRule="auto"/>
        <w:ind w:left="-720" w:right="-720"/>
        <w:jc w:val="center"/>
        <w:rPr>
          <w:rFonts w:asciiTheme="majorBidi" w:hAnsiTheme="majorBidi" w:cstheme="majorBidi"/>
          <w:sz w:val="60"/>
          <w:szCs w:val="60"/>
        </w:rPr>
      </w:pPr>
      <w:r>
        <w:rPr>
          <w:rFonts w:asciiTheme="majorBidi" w:hAnsiTheme="majorBidi" w:cstheme="majorBidi"/>
          <w:b/>
          <w:bCs/>
          <w:sz w:val="60"/>
          <w:szCs w:val="60"/>
        </w:rPr>
        <w:t>AI322</w:t>
      </w:r>
      <w:r w:rsidR="00650F9F" w:rsidRPr="00650F9F">
        <w:rPr>
          <w:rFonts w:asciiTheme="majorBidi" w:hAnsiTheme="majorBidi" w:cstheme="majorBidi"/>
          <w:sz w:val="60"/>
          <w:szCs w:val="60"/>
        </w:rPr>
        <w:t xml:space="preserve">: </w:t>
      </w:r>
      <w:r>
        <w:rPr>
          <w:rFonts w:asciiTheme="majorBidi" w:hAnsiTheme="majorBidi" w:cstheme="majorBidi"/>
          <w:sz w:val="60"/>
          <w:szCs w:val="60"/>
        </w:rPr>
        <w:t>Supervised Learning</w:t>
      </w:r>
    </w:p>
    <w:p w14:paraId="4C0BDA3A" w14:textId="7DBFB723" w:rsidR="003477C0" w:rsidRDefault="006D2F44" w:rsidP="003477C0">
      <w:pPr>
        <w:spacing w:line="240" w:lineRule="auto"/>
        <w:ind w:left="-720" w:right="-720"/>
        <w:jc w:val="center"/>
        <w:rPr>
          <w:rFonts w:asciiTheme="majorBidi" w:hAnsiTheme="majorBidi" w:cstheme="majorBidi"/>
          <w:sz w:val="52"/>
          <w:szCs w:val="52"/>
        </w:rPr>
      </w:pPr>
      <w:r>
        <w:rPr>
          <w:rFonts w:asciiTheme="majorBidi" w:hAnsiTheme="majorBidi" w:cstheme="majorBidi"/>
          <w:sz w:val="52"/>
          <w:szCs w:val="52"/>
        </w:rPr>
        <w:t xml:space="preserve">Project: </w:t>
      </w:r>
      <w:proofErr w:type="spellStart"/>
      <w:r w:rsidR="00F305F3" w:rsidRPr="00F305F3">
        <w:rPr>
          <w:rFonts w:asciiTheme="majorBidi" w:hAnsiTheme="majorBidi" w:cstheme="majorBidi"/>
          <w:sz w:val="52"/>
          <w:szCs w:val="52"/>
        </w:rPr>
        <w:t>AutoVision</w:t>
      </w:r>
      <w:proofErr w:type="spellEnd"/>
      <w:r w:rsidR="00F305F3" w:rsidRPr="00F305F3">
        <w:rPr>
          <w:rFonts w:asciiTheme="majorBidi" w:hAnsiTheme="majorBidi" w:cstheme="majorBidi"/>
          <w:sz w:val="52"/>
          <w:szCs w:val="52"/>
        </w:rPr>
        <w:t>-Perception</w:t>
      </w:r>
    </w:p>
    <w:p w14:paraId="6C8DC2AC" w14:textId="77777777" w:rsidR="005C1E56" w:rsidRPr="005C1E56" w:rsidRDefault="005C1E56" w:rsidP="005C1E56">
      <w:pPr>
        <w:ind w:right="-720"/>
        <w:rPr>
          <w:b/>
          <w:bCs/>
          <w:sz w:val="36"/>
          <w:szCs w:val="36"/>
        </w:rPr>
      </w:pPr>
    </w:p>
    <w:p w14:paraId="5C415724" w14:textId="4999E5F6" w:rsidR="00392311" w:rsidRPr="000D37C0" w:rsidRDefault="003477C0" w:rsidP="00392311">
      <w:pPr>
        <w:ind w:left="-720" w:right="-720"/>
        <w:rPr>
          <w:b/>
          <w:bCs/>
          <w:sz w:val="42"/>
          <w:szCs w:val="42"/>
          <w:lang w:bidi="ar-EG"/>
        </w:rPr>
      </w:pPr>
      <w:r>
        <w:rPr>
          <w:b/>
          <w:bCs/>
          <w:sz w:val="42"/>
          <w:szCs w:val="42"/>
          <w:lang w:bidi="ar-EG"/>
        </w:rPr>
        <w:tab/>
      </w:r>
      <w:r>
        <w:rPr>
          <w:b/>
          <w:bCs/>
          <w:sz w:val="42"/>
          <w:szCs w:val="42"/>
          <w:lang w:bidi="ar-EG"/>
        </w:rPr>
        <w:tab/>
      </w:r>
      <w:r>
        <w:rPr>
          <w:b/>
          <w:bCs/>
          <w:sz w:val="42"/>
          <w:szCs w:val="42"/>
          <w:lang w:bidi="ar-EG"/>
        </w:rPr>
        <w:tab/>
      </w:r>
      <w:r>
        <w:rPr>
          <w:b/>
          <w:bCs/>
          <w:sz w:val="42"/>
          <w:szCs w:val="42"/>
          <w:lang w:bidi="ar-EG"/>
        </w:rPr>
        <w:tab/>
        <w:t xml:space="preserve">        </w:t>
      </w:r>
      <w:r w:rsidR="00392311">
        <w:rPr>
          <w:b/>
          <w:bCs/>
          <w:sz w:val="42"/>
          <w:szCs w:val="42"/>
          <w:lang w:bidi="ar-EG"/>
        </w:rPr>
        <w:t>Team</w:t>
      </w:r>
      <w:r w:rsidR="000D37C0" w:rsidRPr="000D37C0">
        <w:rPr>
          <w:b/>
          <w:bCs/>
          <w:sz w:val="42"/>
          <w:szCs w:val="42"/>
          <w:lang w:bidi="ar-EG"/>
        </w:rPr>
        <w:t>:</w:t>
      </w:r>
    </w:p>
    <w:tbl>
      <w:tblPr>
        <w:tblStyle w:val="TableGrid"/>
        <w:tblW w:w="0" w:type="auto"/>
        <w:tblInd w:w="535" w:type="dxa"/>
        <w:tblLook w:val="04A0" w:firstRow="1" w:lastRow="0" w:firstColumn="1" w:lastColumn="0" w:noHBand="0" w:noVBand="1"/>
      </w:tblPr>
      <w:tblGrid>
        <w:gridCol w:w="4135"/>
        <w:gridCol w:w="3065"/>
      </w:tblGrid>
      <w:tr w:rsidR="00392311" w14:paraId="20E4D1C2" w14:textId="77777777" w:rsidTr="00392311">
        <w:tc>
          <w:tcPr>
            <w:tcW w:w="4135" w:type="dxa"/>
          </w:tcPr>
          <w:p w14:paraId="4925DD2D" w14:textId="00B59F76" w:rsidR="00392311" w:rsidRPr="00392311" w:rsidRDefault="00392311" w:rsidP="00392311">
            <w:pPr>
              <w:ind w:right="-720"/>
              <w:jc w:val="center"/>
              <w:rPr>
                <w:b/>
                <w:bCs/>
                <w:sz w:val="28"/>
                <w:szCs w:val="28"/>
                <w:lang w:bidi="ar-EG"/>
              </w:rPr>
            </w:pPr>
            <w:r w:rsidRPr="00392311">
              <w:rPr>
                <w:b/>
                <w:bCs/>
                <w:sz w:val="28"/>
                <w:szCs w:val="28"/>
                <w:lang w:bidi="ar-EG"/>
              </w:rPr>
              <w:t>Name</w:t>
            </w:r>
          </w:p>
        </w:tc>
        <w:tc>
          <w:tcPr>
            <w:tcW w:w="3065" w:type="dxa"/>
          </w:tcPr>
          <w:p w14:paraId="4CA2E981" w14:textId="4B7D66FF" w:rsidR="00392311" w:rsidRPr="00392311" w:rsidRDefault="00392311" w:rsidP="00392311">
            <w:pPr>
              <w:ind w:right="-720"/>
              <w:jc w:val="center"/>
              <w:rPr>
                <w:b/>
                <w:bCs/>
                <w:sz w:val="28"/>
                <w:szCs w:val="28"/>
                <w:lang w:bidi="ar-EG"/>
              </w:rPr>
            </w:pPr>
            <w:r w:rsidRPr="00392311">
              <w:rPr>
                <w:b/>
                <w:bCs/>
                <w:sz w:val="28"/>
                <w:szCs w:val="28"/>
                <w:lang w:bidi="ar-EG"/>
              </w:rPr>
              <w:t>ID</w:t>
            </w:r>
          </w:p>
        </w:tc>
      </w:tr>
      <w:tr w:rsidR="00392311" w14:paraId="57A5D8D8" w14:textId="77777777" w:rsidTr="00392311">
        <w:tc>
          <w:tcPr>
            <w:tcW w:w="4135" w:type="dxa"/>
          </w:tcPr>
          <w:p w14:paraId="054FB56E" w14:textId="4C7F1826" w:rsidR="00392311" w:rsidRPr="00392311" w:rsidRDefault="00392311" w:rsidP="00392311">
            <w:pPr>
              <w:ind w:right="-720"/>
              <w:jc w:val="center"/>
              <w:rPr>
                <w:b/>
                <w:bCs/>
                <w:sz w:val="28"/>
                <w:szCs w:val="28"/>
                <w:lang w:bidi="ar-EG"/>
              </w:rPr>
            </w:pPr>
            <w:r w:rsidRPr="00392311">
              <w:rPr>
                <w:b/>
                <w:bCs/>
                <w:sz w:val="28"/>
                <w:szCs w:val="28"/>
                <w:lang w:bidi="ar-EG"/>
              </w:rPr>
              <w:t>Basel Mohamed</w:t>
            </w:r>
          </w:p>
        </w:tc>
        <w:tc>
          <w:tcPr>
            <w:tcW w:w="3065" w:type="dxa"/>
          </w:tcPr>
          <w:p w14:paraId="5DEFE80B" w14:textId="26A56A32" w:rsidR="00392311" w:rsidRPr="00392311" w:rsidRDefault="00392311" w:rsidP="00392311">
            <w:pPr>
              <w:ind w:right="-720"/>
              <w:jc w:val="center"/>
              <w:rPr>
                <w:b/>
                <w:bCs/>
                <w:sz w:val="28"/>
                <w:szCs w:val="28"/>
                <w:lang w:bidi="ar-EG"/>
              </w:rPr>
            </w:pPr>
            <w:r w:rsidRPr="00392311">
              <w:rPr>
                <w:b/>
                <w:bCs/>
                <w:sz w:val="28"/>
                <w:szCs w:val="28"/>
                <w:lang w:bidi="ar-EG"/>
              </w:rPr>
              <w:t>20230085</w:t>
            </w:r>
          </w:p>
        </w:tc>
      </w:tr>
      <w:tr w:rsidR="00392311" w14:paraId="0568A3C7" w14:textId="77777777" w:rsidTr="00392311">
        <w:tc>
          <w:tcPr>
            <w:tcW w:w="4135" w:type="dxa"/>
          </w:tcPr>
          <w:p w14:paraId="4D59343A" w14:textId="632BD75F" w:rsidR="00392311" w:rsidRPr="00392311" w:rsidRDefault="00392311" w:rsidP="00392311">
            <w:pPr>
              <w:ind w:right="-720"/>
              <w:jc w:val="center"/>
              <w:rPr>
                <w:b/>
                <w:bCs/>
                <w:sz w:val="28"/>
                <w:szCs w:val="28"/>
                <w:lang w:bidi="ar-EG"/>
              </w:rPr>
            </w:pPr>
            <w:r w:rsidRPr="00392311">
              <w:rPr>
                <w:b/>
                <w:bCs/>
                <w:sz w:val="28"/>
                <w:szCs w:val="28"/>
                <w:lang w:bidi="ar-EG"/>
              </w:rPr>
              <w:t>Mohamed Elkady</w:t>
            </w:r>
          </w:p>
        </w:tc>
        <w:tc>
          <w:tcPr>
            <w:tcW w:w="3065" w:type="dxa"/>
          </w:tcPr>
          <w:p w14:paraId="723564CB" w14:textId="605FCCED" w:rsidR="00392311" w:rsidRPr="00392311" w:rsidRDefault="00392311" w:rsidP="00392311">
            <w:pPr>
              <w:ind w:right="-720"/>
              <w:jc w:val="center"/>
              <w:rPr>
                <w:b/>
                <w:bCs/>
                <w:sz w:val="28"/>
                <w:szCs w:val="28"/>
                <w:lang w:bidi="ar-EG"/>
              </w:rPr>
            </w:pPr>
            <w:r w:rsidRPr="00392311">
              <w:rPr>
                <w:b/>
                <w:bCs/>
                <w:sz w:val="28"/>
                <w:szCs w:val="28"/>
                <w:lang w:bidi="ar-EG"/>
              </w:rPr>
              <w:t>20230317</w:t>
            </w:r>
          </w:p>
        </w:tc>
      </w:tr>
      <w:tr w:rsidR="00392311" w14:paraId="3A9670CF" w14:textId="77777777" w:rsidTr="00392311">
        <w:tc>
          <w:tcPr>
            <w:tcW w:w="4135" w:type="dxa"/>
          </w:tcPr>
          <w:p w14:paraId="107CB10F" w14:textId="7D6AC0FD" w:rsidR="00392311" w:rsidRPr="00392311" w:rsidRDefault="00392311" w:rsidP="00392311">
            <w:pPr>
              <w:ind w:right="-720"/>
              <w:jc w:val="center"/>
              <w:rPr>
                <w:b/>
                <w:bCs/>
                <w:sz w:val="28"/>
                <w:szCs w:val="28"/>
                <w:lang w:bidi="ar-EG"/>
              </w:rPr>
            </w:pPr>
            <w:r w:rsidRPr="00392311">
              <w:rPr>
                <w:b/>
                <w:bCs/>
                <w:sz w:val="28"/>
                <w:szCs w:val="28"/>
                <w:lang w:bidi="ar-EG"/>
              </w:rPr>
              <w:t>George Malak</w:t>
            </w:r>
          </w:p>
        </w:tc>
        <w:tc>
          <w:tcPr>
            <w:tcW w:w="3065" w:type="dxa"/>
          </w:tcPr>
          <w:p w14:paraId="1AA15715" w14:textId="2B3D814A" w:rsidR="00392311" w:rsidRPr="00392311" w:rsidRDefault="00392311" w:rsidP="00392311">
            <w:pPr>
              <w:ind w:right="-720"/>
              <w:jc w:val="center"/>
              <w:rPr>
                <w:b/>
                <w:bCs/>
                <w:sz w:val="28"/>
                <w:szCs w:val="28"/>
                <w:lang w:bidi="ar-EG"/>
              </w:rPr>
            </w:pPr>
            <w:r w:rsidRPr="00392311">
              <w:rPr>
                <w:b/>
                <w:bCs/>
                <w:sz w:val="28"/>
                <w:szCs w:val="28"/>
                <w:lang w:bidi="ar-EG"/>
              </w:rPr>
              <w:t>20231042</w:t>
            </w:r>
          </w:p>
        </w:tc>
      </w:tr>
      <w:tr w:rsidR="00392311" w14:paraId="6AF5CF34" w14:textId="77777777" w:rsidTr="00392311">
        <w:tc>
          <w:tcPr>
            <w:tcW w:w="4135" w:type="dxa"/>
          </w:tcPr>
          <w:p w14:paraId="3872872C" w14:textId="2C3BF29F" w:rsidR="00392311" w:rsidRPr="00392311" w:rsidRDefault="00392311" w:rsidP="00392311">
            <w:pPr>
              <w:ind w:right="-720"/>
              <w:jc w:val="center"/>
              <w:rPr>
                <w:b/>
                <w:bCs/>
                <w:sz w:val="28"/>
                <w:szCs w:val="28"/>
                <w:lang w:bidi="ar-EG"/>
              </w:rPr>
            </w:pPr>
            <w:r w:rsidRPr="00392311">
              <w:rPr>
                <w:b/>
                <w:bCs/>
                <w:sz w:val="28"/>
                <w:szCs w:val="28"/>
                <w:lang w:bidi="ar-EG"/>
              </w:rPr>
              <w:t>Ahmed Samir</w:t>
            </w:r>
          </w:p>
        </w:tc>
        <w:tc>
          <w:tcPr>
            <w:tcW w:w="3065" w:type="dxa"/>
          </w:tcPr>
          <w:p w14:paraId="1CB871E3" w14:textId="7CE878AF" w:rsidR="00392311" w:rsidRPr="00392311" w:rsidRDefault="00392311" w:rsidP="00392311">
            <w:pPr>
              <w:ind w:right="-720"/>
              <w:jc w:val="center"/>
              <w:rPr>
                <w:b/>
                <w:bCs/>
                <w:sz w:val="28"/>
                <w:szCs w:val="28"/>
                <w:lang w:bidi="ar-EG"/>
              </w:rPr>
            </w:pPr>
            <w:r w:rsidRPr="00392311">
              <w:rPr>
                <w:b/>
                <w:bCs/>
                <w:sz w:val="28"/>
                <w:szCs w:val="28"/>
                <w:lang w:bidi="ar-EG"/>
              </w:rPr>
              <w:t>20230541</w:t>
            </w:r>
          </w:p>
        </w:tc>
      </w:tr>
      <w:tr w:rsidR="00392311" w14:paraId="51532808" w14:textId="77777777" w:rsidTr="00392311">
        <w:tc>
          <w:tcPr>
            <w:tcW w:w="4135" w:type="dxa"/>
          </w:tcPr>
          <w:p w14:paraId="731AF181" w14:textId="1472658F" w:rsidR="00392311" w:rsidRPr="00392311" w:rsidRDefault="00392311" w:rsidP="00392311">
            <w:pPr>
              <w:ind w:right="-720"/>
              <w:jc w:val="center"/>
              <w:rPr>
                <w:b/>
                <w:bCs/>
                <w:sz w:val="28"/>
                <w:szCs w:val="28"/>
                <w:lang w:bidi="ar-EG"/>
              </w:rPr>
            </w:pPr>
            <w:r w:rsidRPr="00392311">
              <w:rPr>
                <w:b/>
                <w:bCs/>
                <w:sz w:val="28"/>
                <w:szCs w:val="28"/>
                <w:lang w:bidi="ar-EG"/>
              </w:rPr>
              <w:t>Amr Khalid</w:t>
            </w:r>
          </w:p>
        </w:tc>
        <w:tc>
          <w:tcPr>
            <w:tcW w:w="3065" w:type="dxa"/>
          </w:tcPr>
          <w:p w14:paraId="6BAFC631" w14:textId="735EE262" w:rsidR="00392311" w:rsidRPr="00392311" w:rsidRDefault="00392311" w:rsidP="00392311">
            <w:pPr>
              <w:ind w:right="-720"/>
              <w:jc w:val="center"/>
              <w:rPr>
                <w:b/>
                <w:bCs/>
                <w:sz w:val="28"/>
                <w:szCs w:val="28"/>
                <w:lang w:bidi="ar-EG"/>
              </w:rPr>
            </w:pPr>
            <w:r w:rsidRPr="00392311">
              <w:rPr>
                <w:b/>
                <w:bCs/>
                <w:sz w:val="28"/>
                <w:szCs w:val="28"/>
                <w:lang w:bidi="ar-EG"/>
              </w:rPr>
              <w:t>20230272</w:t>
            </w:r>
          </w:p>
        </w:tc>
      </w:tr>
    </w:tbl>
    <w:p w14:paraId="53F858BA" w14:textId="03AEE8D5" w:rsidR="00042D38" w:rsidRPr="00392311" w:rsidRDefault="00EE1F32" w:rsidP="00392311">
      <w:pPr>
        <w:ind w:left="-720" w:right="-720"/>
        <w:rPr>
          <w:b/>
          <w:bCs/>
          <w:sz w:val="42"/>
          <w:szCs w:val="42"/>
          <w:lang w:bidi="ar-EG"/>
        </w:rPr>
      </w:pPr>
      <w:r w:rsidRPr="000D37C0">
        <w:rPr>
          <w:b/>
          <w:bCs/>
          <w:sz w:val="42"/>
          <w:szCs w:val="42"/>
          <w:lang w:bidi="ar-EG"/>
        </w:rPr>
        <w:t xml:space="preserve"> </w:t>
      </w:r>
      <w:r w:rsidR="007E4358">
        <w:rPr>
          <w:b/>
          <w:bCs/>
          <w:sz w:val="42"/>
          <w:szCs w:val="42"/>
          <w:lang w:bidi="ar-EG"/>
        </w:rPr>
        <w:t xml:space="preserve"> </w:t>
      </w:r>
    </w:p>
    <w:p w14:paraId="412F8642" w14:textId="73CB2932" w:rsidR="00042D38" w:rsidRPr="00EB25EE" w:rsidRDefault="00042D38" w:rsidP="00042D38">
      <w:pPr>
        <w:spacing w:line="240" w:lineRule="auto"/>
        <w:ind w:left="-720" w:right="-720"/>
        <w:jc w:val="center"/>
        <w:rPr>
          <w:rFonts w:asciiTheme="majorBidi" w:hAnsiTheme="majorBidi" w:cstheme="majorBidi"/>
          <w:sz w:val="56"/>
          <w:szCs w:val="56"/>
        </w:rPr>
      </w:pPr>
      <w:r w:rsidRPr="00EB25EE">
        <w:rPr>
          <w:rFonts w:asciiTheme="majorBidi" w:hAnsiTheme="majorBidi" w:cstheme="majorBidi"/>
          <w:b/>
          <w:bCs/>
          <w:sz w:val="56"/>
          <w:szCs w:val="56"/>
        </w:rPr>
        <w:t>Course Instructor</w:t>
      </w:r>
      <w:r w:rsidRPr="00EB25EE">
        <w:rPr>
          <w:rFonts w:asciiTheme="majorBidi" w:hAnsiTheme="majorBidi" w:cstheme="majorBidi"/>
          <w:sz w:val="56"/>
          <w:szCs w:val="56"/>
        </w:rPr>
        <w:t xml:space="preserve">: </w:t>
      </w:r>
    </w:p>
    <w:p w14:paraId="573E673E" w14:textId="20C2ED49" w:rsidR="00042D38" w:rsidRPr="00CF530D" w:rsidRDefault="00042D38" w:rsidP="00042D38">
      <w:pPr>
        <w:spacing w:line="240" w:lineRule="auto"/>
        <w:ind w:left="-720" w:right="-720"/>
        <w:jc w:val="center"/>
        <w:rPr>
          <w:rFonts w:asciiTheme="majorBidi" w:hAnsiTheme="majorBidi" w:cstheme="majorBidi"/>
          <w:sz w:val="52"/>
          <w:szCs w:val="52"/>
        </w:rPr>
      </w:pPr>
      <w:r w:rsidRPr="00CF530D">
        <w:rPr>
          <w:rFonts w:asciiTheme="majorBidi" w:hAnsiTheme="majorBidi" w:cstheme="majorBidi"/>
          <w:sz w:val="52"/>
          <w:szCs w:val="52"/>
        </w:rPr>
        <w:t xml:space="preserve">Dr. </w:t>
      </w:r>
      <w:r w:rsidR="0052667C">
        <w:rPr>
          <w:rFonts w:asciiTheme="majorBidi" w:hAnsiTheme="majorBidi" w:cstheme="majorBidi"/>
          <w:sz w:val="52"/>
          <w:szCs w:val="52"/>
        </w:rPr>
        <w:t>Ghada Dahy</w:t>
      </w:r>
    </w:p>
    <w:p w14:paraId="4941DB47" w14:textId="278606DE" w:rsidR="00682041" w:rsidRDefault="00682041">
      <w:pPr>
        <w:rPr>
          <w:b/>
          <w:bCs/>
          <w:sz w:val="44"/>
          <w:szCs w:val="44"/>
          <w:lang w:bidi="ar-EG"/>
        </w:rPr>
      </w:pPr>
    </w:p>
    <w:p w14:paraId="5387BA4E" w14:textId="77777777" w:rsidR="00C92D9F" w:rsidRDefault="000D37C0" w:rsidP="0052667C">
      <w:pPr>
        <w:rPr>
          <w:sz w:val="44"/>
          <w:szCs w:val="44"/>
          <w:rtl/>
          <w:lang w:bidi="ar-EG"/>
        </w:rPr>
      </w:pPr>
      <w:r w:rsidRPr="00682041">
        <w:rPr>
          <w:sz w:val="44"/>
          <w:szCs w:val="44"/>
          <w:lang w:bidi="ar-EG"/>
        </w:rPr>
        <w:br w:type="page"/>
      </w:r>
    </w:p>
    <w:p w14:paraId="29FD5DC2" w14:textId="4B75F786" w:rsidR="00C92D9F" w:rsidRPr="00FE6B0C" w:rsidRDefault="00C92D9F" w:rsidP="00931566">
      <w:pPr>
        <w:pStyle w:val="Heading1"/>
        <w:rPr>
          <w:lang w:bidi="ar-EG"/>
        </w:rPr>
      </w:pPr>
      <w:r w:rsidRPr="00FE6B0C">
        <w:rPr>
          <w:lang w:bidi="ar-EG"/>
        </w:rPr>
        <w:lastRenderedPageBreak/>
        <w:t>Summary:</w:t>
      </w:r>
    </w:p>
    <w:p w14:paraId="4013C6C7" w14:textId="1B6E6032" w:rsidR="00C92D9F" w:rsidRPr="00C92D9F" w:rsidRDefault="00C92D9F" w:rsidP="00FE6B0C">
      <w:pPr>
        <w:ind w:firstLine="360"/>
        <w:rPr>
          <w:sz w:val="28"/>
          <w:szCs w:val="28"/>
          <w:lang w:bidi="ar-EG"/>
        </w:rPr>
      </w:pPr>
      <w:r w:rsidRPr="00C92D9F">
        <w:rPr>
          <w:sz w:val="28"/>
          <w:szCs w:val="28"/>
          <w:lang w:bidi="ar-EG"/>
        </w:rPr>
        <w:t>This report provides a comprehensive, expanded analysis of the German Traffic Sign Recognition Benchmark (GTSRB) project. The project is divided into two phases. Phase 1 focuses on classical computer vision pipelines, involving rigorous Exploratory Data Analysis (EDA), handcrafted feature engineering (HOG and Color Histograms), baseline model wrappers, and hyperparameter optimization for ensemble methods. Phase 2 transitions into deep representation learning, detailing the implementation of a custom Convolutional Neural Network (CNN), sophisticated feature map visualization for interpretability, transfer learning benchmarks, and autoencoder-based dimensionality reduction.</w:t>
      </w:r>
    </w:p>
    <w:p w14:paraId="51BDA752" w14:textId="77777777" w:rsidR="00C92D9F" w:rsidRDefault="00C92D9F" w:rsidP="00C92D9F">
      <w:pPr>
        <w:rPr>
          <w:sz w:val="28"/>
          <w:szCs w:val="28"/>
          <w:lang w:bidi="ar-EG"/>
        </w:rPr>
      </w:pPr>
      <w:r w:rsidRPr="00C92D9F">
        <w:rPr>
          <w:sz w:val="28"/>
          <w:szCs w:val="28"/>
          <w:lang w:bidi="ar-EG"/>
        </w:rPr>
        <w:t>The overarching objective is to establish a robust, end-to-end pipeline capable of high-accuracy classification while maintaining computational efficiency and model transparency.</w:t>
      </w:r>
    </w:p>
    <w:p w14:paraId="64C7AB1C" w14:textId="03E78647" w:rsidR="00FE6B0C" w:rsidRPr="00FE6B0C" w:rsidRDefault="00FE6B0C" w:rsidP="00931566">
      <w:pPr>
        <w:pStyle w:val="Heading1"/>
        <w:rPr>
          <w:lang w:bidi="ar-EG"/>
        </w:rPr>
      </w:pPr>
      <w:r w:rsidRPr="00FE6B0C">
        <w:rPr>
          <w:lang w:bidi="ar-EG"/>
        </w:rPr>
        <w:t xml:space="preserve"> Introduction &amp; Dataset Profile</w:t>
      </w:r>
    </w:p>
    <w:p w14:paraId="5AFC37AC" w14:textId="77777777" w:rsidR="00FE6B0C" w:rsidRPr="00FE6B0C" w:rsidRDefault="00FE6B0C" w:rsidP="00FE6B0C">
      <w:pPr>
        <w:rPr>
          <w:sz w:val="28"/>
          <w:szCs w:val="28"/>
          <w:lang w:bidi="ar-EG"/>
        </w:rPr>
      </w:pPr>
      <w:r w:rsidRPr="00FE6B0C">
        <w:rPr>
          <w:sz w:val="28"/>
          <w:szCs w:val="28"/>
          <w:lang w:bidi="ar-EG"/>
        </w:rPr>
        <w:t>The ability for autonomous vehicles and Advanced Driver Assistance Systems (ADAS) to accurately identify and interpret traffic signs is a critical requirement for safe navigation. The GTSRB dataset presents a highly realistic challenge, consisting of over 50,000 images across 43 distinct classes.</w:t>
      </w:r>
    </w:p>
    <w:p w14:paraId="18F0ADE9" w14:textId="64780CCE" w:rsidR="00FE6B0C" w:rsidRPr="00FE6B0C" w:rsidRDefault="00FE6B0C" w:rsidP="00931566">
      <w:pPr>
        <w:pStyle w:val="Heading2"/>
        <w:rPr>
          <w:b/>
          <w:bCs/>
          <w:sz w:val="28"/>
          <w:szCs w:val="28"/>
          <w:lang w:bidi="ar-EG"/>
        </w:rPr>
      </w:pPr>
      <w:r>
        <w:rPr>
          <w:b/>
          <w:bCs/>
          <w:sz w:val="28"/>
          <w:szCs w:val="28"/>
          <w:lang w:bidi="ar-EG"/>
        </w:rPr>
        <w:t xml:space="preserve">2.1 </w:t>
      </w:r>
      <w:r w:rsidRPr="00931566">
        <w:rPr>
          <w:rStyle w:val="Heading2Char"/>
          <w:lang w:bidi="ar-EG"/>
        </w:rPr>
        <w:t>Challenges in the Dataset</w:t>
      </w:r>
    </w:p>
    <w:p w14:paraId="644C70C0" w14:textId="77777777" w:rsidR="00FE6B0C" w:rsidRPr="00FE6B0C" w:rsidRDefault="00FE6B0C" w:rsidP="00FE6B0C">
      <w:pPr>
        <w:rPr>
          <w:sz w:val="28"/>
          <w:szCs w:val="28"/>
          <w:lang w:bidi="ar-EG"/>
        </w:rPr>
      </w:pPr>
      <w:r w:rsidRPr="00FE6B0C">
        <w:rPr>
          <w:sz w:val="28"/>
          <w:szCs w:val="28"/>
          <w:lang w:bidi="ar-EG"/>
        </w:rPr>
        <w:t>Traffic sign recognition in the wild is complicated by several environmental factors:</w:t>
      </w:r>
    </w:p>
    <w:p w14:paraId="638E5CED" w14:textId="77777777" w:rsidR="00FE6B0C" w:rsidRPr="00FE6B0C" w:rsidRDefault="00FE6B0C" w:rsidP="00FE6B0C">
      <w:pPr>
        <w:numPr>
          <w:ilvl w:val="0"/>
          <w:numId w:val="9"/>
        </w:numPr>
        <w:rPr>
          <w:sz w:val="28"/>
          <w:szCs w:val="28"/>
          <w:lang w:bidi="ar-EG"/>
        </w:rPr>
      </w:pPr>
      <w:r w:rsidRPr="00FE6B0C">
        <w:rPr>
          <w:b/>
          <w:bCs/>
          <w:sz w:val="28"/>
          <w:szCs w:val="28"/>
          <w:lang w:bidi="ar-EG"/>
        </w:rPr>
        <w:t>Varying Illumination:</w:t>
      </w:r>
      <w:r w:rsidRPr="00FE6B0C">
        <w:rPr>
          <w:sz w:val="28"/>
          <w:szCs w:val="28"/>
          <w:lang w:bidi="ar-EG"/>
        </w:rPr>
        <w:t xml:space="preserve"> Images range from overexposed daylight scenarios to underexposed nighttime shots.</w:t>
      </w:r>
    </w:p>
    <w:p w14:paraId="678FCE81" w14:textId="77777777" w:rsidR="00FE6B0C" w:rsidRPr="00FE6B0C" w:rsidRDefault="00FE6B0C" w:rsidP="00FE6B0C">
      <w:pPr>
        <w:numPr>
          <w:ilvl w:val="0"/>
          <w:numId w:val="9"/>
        </w:numPr>
        <w:rPr>
          <w:sz w:val="28"/>
          <w:szCs w:val="28"/>
          <w:lang w:bidi="ar-EG"/>
        </w:rPr>
      </w:pPr>
      <w:r w:rsidRPr="00FE6B0C">
        <w:rPr>
          <w:b/>
          <w:bCs/>
          <w:sz w:val="28"/>
          <w:szCs w:val="28"/>
          <w:lang w:bidi="ar-EG"/>
        </w:rPr>
        <w:t>Motion Blur and Artifacts:</w:t>
      </w:r>
      <w:r w:rsidRPr="00FE6B0C">
        <w:rPr>
          <w:sz w:val="28"/>
          <w:szCs w:val="28"/>
          <w:lang w:bidi="ar-EG"/>
        </w:rPr>
        <w:t xml:space="preserve"> Many samples suffer from camera motion blur or compression artifacts.</w:t>
      </w:r>
    </w:p>
    <w:p w14:paraId="12F225F9" w14:textId="77777777" w:rsidR="00FE6B0C" w:rsidRPr="00FE6B0C" w:rsidRDefault="00FE6B0C" w:rsidP="00FE6B0C">
      <w:pPr>
        <w:numPr>
          <w:ilvl w:val="0"/>
          <w:numId w:val="9"/>
        </w:numPr>
        <w:rPr>
          <w:sz w:val="28"/>
          <w:szCs w:val="28"/>
          <w:lang w:bidi="ar-EG"/>
        </w:rPr>
      </w:pPr>
      <w:r w:rsidRPr="00FE6B0C">
        <w:rPr>
          <w:b/>
          <w:bCs/>
          <w:sz w:val="28"/>
          <w:szCs w:val="28"/>
          <w:lang w:bidi="ar-EG"/>
        </w:rPr>
        <w:t>Occlusions and Vandalism:</w:t>
      </w:r>
      <w:r w:rsidRPr="00FE6B0C">
        <w:rPr>
          <w:sz w:val="28"/>
          <w:szCs w:val="28"/>
          <w:lang w:bidi="ar-EG"/>
        </w:rPr>
        <w:t xml:space="preserve"> Signs may be partially blocked by foliage, other vehicles, or stickers.</w:t>
      </w:r>
    </w:p>
    <w:p w14:paraId="6EA785A4" w14:textId="77777777" w:rsidR="00FE6B0C" w:rsidRPr="00FE6B0C" w:rsidRDefault="00FE6B0C" w:rsidP="00FE6B0C">
      <w:pPr>
        <w:numPr>
          <w:ilvl w:val="0"/>
          <w:numId w:val="9"/>
        </w:numPr>
        <w:rPr>
          <w:sz w:val="28"/>
          <w:szCs w:val="28"/>
          <w:lang w:bidi="ar-EG"/>
        </w:rPr>
      </w:pPr>
      <w:r w:rsidRPr="00FE6B0C">
        <w:rPr>
          <w:b/>
          <w:bCs/>
          <w:sz w:val="28"/>
          <w:szCs w:val="28"/>
          <w:lang w:bidi="ar-EG"/>
        </w:rPr>
        <w:t>Class Imbalance:</w:t>
      </w:r>
      <w:r w:rsidRPr="00FE6B0C">
        <w:rPr>
          <w:sz w:val="28"/>
          <w:szCs w:val="28"/>
          <w:lang w:bidi="ar-EG"/>
        </w:rPr>
        <w:t xml:space="preserve"> The real-world frequency of signs is heavily skewed. Speed limit signs (e.g., 50 km/h) are ubiquitous, while specific warning signs (e.g., dangerous curve) are rare.</w:t>
      </w:r>
    </w:p>
    <w:p w14:paraId="0C037DE3" w14:textId="50F66CCC" w:rsidR="00FE6B0C" w:rsidRPr="00FE6B0C" w:rsidRDefault="00FE6B0C" w:rsidP="00931566">
      <w:pPr>
        <w:pStyle w:val="Heading1"/>
        <w:rPr>
          <w:lang w:bidi="ar-EG"/>
        </w:rPr>
      </w:pPr>
      <w:r w:rsidRPr="00FE6B0C">
        <w:rPr>
          <w:lang w:bidi="ar-EG"/>
        </w:rPr>
        <w:lastRenderedPageBreak/>
        <w:t>Phase 1: Classical Machine Learning &amp; Pipeline Engineering</w:t>
      </w:r>
    </w:p>
    <w:p w14:paraId="7D0126B5" w14:textId="77777777" w:rsidR="00FE6B0C" w:rsidRPr="00FE6B0C" w:rsidRDefault="00FE6B0C" w:rsidP="00FE6B0C">
      <w:pPr>
        <w:rPr>
          <w:sz w:val="28"/>
          <w:szCs w:val="28"/>
          <w:lang w:bidi="ar-EG"/>
        </w:rPr>
      </w:pPr>
      <w:r w:rsidRPr="00FE6B0C">
        <w:rPr>
          <w:sz w:val="28"/>
          <w:szCs w:val="28"/>
          <w:lang w:bidi="ar-EG"/>
        </w:rPr>
        <w:t>Phase 1 establishes the baseline performance using algorithms that rely on manual feature extraction. This phase serves to highlight the limits of traditional computer vision techniques when applied to highly variable real-world data.</w:t>
      </w:r>
    </w:p>
    <w:p w14:paraId="3036E544" w14:textId="2D583840" w:rsidR="00FE6B0C" w:rsidRPr="00392311" w:rsidRDefault="00FE6B0C" w:rsidP="00931566">
      <w:pPr>
        <w:pStyle w:val="Heading2"/>
        <w:rPr>
          <w:b/>
          <w:bCs/>
          <w:lang w:bidi="ar-EG"/>
        </w:rPr>
      </w:pPr>
      <w:r w:rsidRPr="00392311">
        <w:rPr>
          <w:b/>
          <w:bCs/>
          <w:lang w:bidi="ar-EG"/>
        </w:rPr>
        <w:t>3.1 Exploratory Data Analysis (</w:t>
      </w:r>
      <w:proofErr w:type="spellStart"/>
      <w:r w:rsidRPr="00392311">
        <w:rPr>
          <w:b/>
          <w:bCs/>
          <w:lang w:bidi="ar-EG"/>
        </w:rPr>
        <w:t>eda_initial_</w:t>
      </w:r>
      <w:proofErr w:type="gramStart"/>
      <w:r w:rsidRPr="00392311">
        <w:rPr>
          <w:b/>
          <w:bCs/>
          <w:lang w:bidi="ar-EG"/>
        </w:rPr>
        <w:t>notebook.ipynb</w:t>
      </w:r>
      <w:proofErr w:type="spellEnd"/>
      <w:proofErr w:type="gramEnd"/>
      <w:r w:rsidRPr="00392311">
        <w:rPr>
          <w:b/>
          <w:bCs/>
          <w:lang w:bidi="ar-EG"/>
        </w:rPr>
        <w:t>)</w:t>
      </w:r>
    </w:p>
    <w:p w14:paraId="450630C1" w14:textId="77777777" w:rsidR="00FE6B0C" w:rsidRPr="00FE6B0C" w:rsidRDefault="00FE6B0C" w:rsidP="00FE6B0C">
      <w:pPr>
        <w:ind w:left="720"/>
        <w:rPr>
          <w:sz w:val="28"/>
          <w:szCs w:val="28"/>
          <w:lang w:bidi="ar-EG"/>
        </w:rPr>
      </w:pPr>
      <w:r w:rsidRPr="00FE6B0C">
        <w:rPr>
          <w:sz w:val="28"/>
          <w:szCs w:val="28"/>
          <w:lang w:bidi="ar-EG"/>
        </w:rPr>
        <w:t>The foundation of the pipeline was established in the EDA notebook. Before feeding data into mathematical models, it is crucial to understand its statistical distribution.</w:t>
      </w:r>
    </w:p>
    <w:p w14:paraId="198927CB" w14:textId="77777777" w:rsidR="00FE6B0C" w:rsidRPr="00FE6B0C" w:rsidRDefault="00FE6B0C" w:rsidP="00FE6B0C">
      <w:pPr>
        <w:ind w:left="720"/>
        <w:rPr>
          <w:sz w:val="28"/>
          <w:szCs w:val="28"/>
          <w:lang w:bidi="ar-EG"/>
        </w:rPr>
      </w:pPr>
      <w:r w:rsidRPr="00FE6B0C">
        <w:rPr>
          <w:b/>
          <w:bCs/>
          <w:sz w:val="28"/>
          <w:szCs w:val="28"/>
          <w:lang w:bidi="ar-EG"/>
        </w:rPr>
        <w:t>Class Distribution Analysis:</w:t>
      </w:r>
    </w:p>
    <w:p w14:paraId="3DC85BC1" w14:textId="77777777" w:rsidR="00FE6B0C" w:rsidRPr="00FE6B0C" w:rsidRDefault="00FE6B0C" w:rsidP="00FE6B0C">
      <w:pPr>
        <w:ind w:left="720"/>
        <w:rPr>
          <w:sz w:val="28"/>
          <w:szCs w:val="28"/>
          <w:lang w:bidi="ar-EG"/>
        </w:rPr>
      </w:pPr>
      <w:r w:rsidRPr="00FE6B0C">
        <w:rPr>
          <w:sz w:val="28"/>
          <w:szCs w:val="28"/>
          <w:lang w:bidi="ar-EG"/>
        </w:rPr>
        <w:t>The EDA process began with visualizing the class distributions using histogram plots. The severe imbalance in the dataset was immediately apparent. If standard accuracy were used as the sole metric, a model could artificially inflate its performance by simply predicting the majority class. Consequently, the evaluation framework was designed to prioritize the Macro F1-Score, which calculates the metric independently for each class and then takes the unweighted mean, ensuring minority classes contribute equally to the final evaluation score.</w:t>
      </w:r>
    </w:p>
    <w:p w14:paraId="49042408" w14:textId="55845972" w:rsidR="00C949B5" w:rsidRDefault="00C949B5" w:rsidP="00FE6B0C">
      <w:pPr>
        <w:ind w:left="720"/>
        <w:rPr>
          <w:b/>
          <w:bCs/>
          <w:sz w:val="28"/>
          <w:szCs w:val="28"/>
          <w:lang w:bidi="ar-EG"/>
        </w:rPr>
      </w:pPr>
      <w:r w:rsidRPr="00C949B5">
        <w:rPr>
          <w:b/>
          <w:bCs/>
          <w:sz w:val="28"/>
          <w:szCs w:val="28"/>
          <w:lang w:bidi="ar-EG"/>
        </w:rPr>
        <w:drawing>
          <wp:inline distT="0" distB="0" distL="0" distR="0" wp14:anchorId="51684E4B" wp14:editId="4B72E511">
            <wp:extent cx="5644900" cy="2004060"/>
            <wp:effectExtent l="0" t="0" r="0" b="0"/>
            <wp:docPr id="1503711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11495" name=""/>
                    <pic:cNvPicPr/>
                  </pic:nvPicPr>
                  <pic:blipFill>
                    <a:blip r:embed="rId8"/>
                    <a:stretch>
                      <a:fillRect/>
                    </a:stretch>
                  </pic:blipFill>
                  <pic:spPr>
                    <a:xfrm>
                      <a:off x="0" y="0"/>
                      <a:ext cx="5647568" cy="2005007"/>
                    </a:xfrm>
                    <a:prstGeom prst="rect">
                      <a:avLst/>
                    </a:prstGeom>
                  </pic:spPr>
                </pic:pic>
              </a:graphicData>
            </a:graphic>
          </wp:inline>
        </w:drawing>
      </w:r>
    </w:p>
    <w:p w14:paraId="47020CFA" w14:textId="77777777" w:rsidR="00C949B5" w:rsidRDefault="00C949B5" w:rsidP="00FE6B0C">
      <w:pPr>
        <w:ind w:left="720"/>
        <w:rPr>
          <w:b/>
          <w:bCs/>
          <w:sz w:val="28"/>
          <w:szCs w:val="28"/>
          <w:lang w:bidi="ar-EG"/>
        </w:rPr>
      </w:pPr>
    </w:p>
    <w:p w14:paraId="2BDE7FE7" w14:textId="77777777" w:rsidR="00C949B5" w:rsidRDefault="00C949B5" w:rsidP="00FE6B0C">
      <w:pPr>
        <w:ind w:left="720"/>
        <w:rPr>
          <w:b/>
          <w:bCs/>
          <w:sz w:val="28"/>
          <w:szCs w:val="28"/>
          <w:lang w:bidi="ar-EG"/>
        </w:rPr>
      </w:pPr>
    </w:p>
    <w:p w14:paraId="7DA674B9" w14:textId="77777777" w:rsidR="00C949B5" w:rsidRDefault="00C949B5" w:rsidP="00FE6B0C">
      <w:pPr>
        <w:ind w:left="720"/>
        <w:rPr>
          <w:b/>
          <w:bCs/>
          <w:sz w:val="28"/>
          <w:szCs w:val="28"/>
          <w:lang w:bidi="ar-EG"/>
        </w:rPr>
      </w:pPr>
    </w:p>
    <w:p w14:paraId="1A96439F" w14:textId="77777777" w:rsidR="00C949B5" w:rsidRDefault="00C949B5" w:rsidP="00FE6B0C">
      <w:pPr>
        <w:ind w:left="720"/>
        <w:rPr>
          <w:b/>
          <w:bCs/>
          <w:sz w:val="28"/>
          <w:szCs w:val="28"/>
          <w:lang w:bidi="ar-EG"/>
        </w:rPr>
      </w:pPr>
    </w:p>
    <w:p w14:paraId="336E7273" w14:textId="77777777" w:rsidR="00C949B5" w:rsidRDefault="00C949B5" w:rsidP="00FE6B0C">
      <w:pPr>
        <w:ind w:left="720"/>
        <w:rPr>
          <w:b/>
          <w:bCs/>
          <w:sz w:val="28"/>
          <w:szCs w:val="28"/>
          <w:lang w:bidi="ar-EG"/>
        </w:rPr>
      </w:pPr>
    </w:p>
    <w:p w14:paraId="63D87BAD" w14:textId="77777777" w:rsidR="00C949B5" w:rsidRDefault="00C949B5" w:rsidP="00FE6B0C">
      <w:pPr>
        <w:ind w:left="720"/>
        <w:rPr>
          <w:b/>
          <w:bCs/>
          <w:sz w:val="28"/>
          <w:szCs w:val="28"/>
          <w:lang w:bidi="ar-EG"/>
        </w:rPr>
      </w:pPr>
    </w:p>
    <w:p w14:paraId="37E4218A" w14:textId="77777777" w:rsidR="00C949B5" w:rsidRDefault="00C949B5" w:rsidP="00FE6B0C">
      <w:pPr>
        <w:ind w:left="720"/>
        <w:rPr>
          <w:b/>
          <w:bCs/>
          <w:sz w:val="28"/>
          <w:szCs w:val="28"/>
          <w:lang w:bidi="ar-EG"/>
        </w:rPr>
      </w:pPr>
    </w:p>
    <w:p w14:paraId="5CCB79CE" w14:textId="77777777" w:rsidR="00C949B5" w:rsidRDefault="00C949B5" w:rsidP="00FE6B0C">
      <w:pPr>
        <w:ind w:left="720"/>
        <w:rPr>
          <w:b/>
          <w:bCs/>
          <w:sz w:val="28"/>
          <w:szCs w:val="28"/>
          <w:lang w:bidi="ar-EG"/>
        </w:rPr>
      </w:pPr>
    </w:p>
    <w:p w14:paraId="540AA506" w14:textId="77777777" w:rsidR="00C949B5" w:rsidRDefault="00C949B5" w:rsidP="00FE6B0C">
      <w:pPr>
        <w:ind w:left="720"/>
        <w:rPr>
          <w:b/>
          <w:bCs/>
          <w:sz w:val="28"/>
          <w:szCs w:val="28"/>
          <w:lang w:bidi="ar-EG"/>
        </w:rPr>
      </w:pPr>
    </w:p>
    <w:p w14:paraId="4A74E01E" w14:textId="3769C912" w:rsidR="00FE6B0C" w:rsidRPr="00FE6B0C" w:rsidRDefault="00FE6B0C" w:rsidP="00FE6B0C">
      <w:pPr>
        <w:ind w:left="720"/>
        <w:rPr>
          <w:sz w:val="28"/>
          <w:szCs w:val="28"/>
          <w:lang w:bidi="ar-EG"/>
        </w:rPr>
      </w:pPr>
      <w:r w:rsidRPr="00FE6B0C">
        <w:rPr>
          <w:b/>
          <w:bCs/>
          <w:sz w:val="28"/>
          <w:szCs w:val="28"/>
          <w:lang w:bidi="ar-EG"/>
        </w:rPr>
        <w:t>Sample Visualization and Preprocessing:</w:t>
      </w:r>
    </w:p>
    <w:p w14:paraId="00C6B30C" w14:textId="17F2806F" w:rsidR="00FE6B0C" w:rsidRDefault="00FE6B0C" w:rsidP="00FE6B0C">
      <w:pPr>
        <w:ind w:left="720"/>
        <w:rPr>
          <w:sz w:val="28"/>
          <w:szCs w:val="28"/>
          <w:lang w:bidi="ar-EG"/>
        </w:rPr>
      </w:pPr>
      <w:r w:rsidRPr="00FE6B0C">
        <w:rPr>
          <w:sz w:val="28"/>
          <w:szCs w:val="28"/>
          <w:lang w:bidi="ar-EG"/>
        </w:rPr>
        <w:t>Randomly sampling and visualizing images from each class allowed for a qualitative assessment of intra-class variance. To handle variations in lighting, preliminary dimensionality reduction experiments were conducted using Principal Component Analysis (PCA). PCA helped visualize the dataset's variance in 2D and 3D space, revealing that raw pixel data alone contains too much overlapping noise to be linearly separable, thus motivating the need for robust feature engineering.</w:t>
      </w:r>
      <w:r w:rsidR="00C949B5">
        <w:rPr>
          <w:sz w:val="28"/>
          <w:szCs w:val="28"/>
          <w:lang w:bidi="ar-EG"/>
        </w:rPr>
        <w:br/>
      </w:r>
    </w:p>
    <w:p w14:paraId="4A592740" w14:textId="283E8FA8" w:rsidR="00C949B5" w:rsidRPr="00FE6B0C" w:rsidRDefault="00C949B5" w:rsidP="00FE6B0C">
      <w:pPr>
        <w:ind w:left="720"/>
        <w:rPr>
          <w:sz w:val="28"/>
          <w:szCs w:val="28"/>
          <w:lang w:bidi="ar-EG"/>
        </w:rPr>
      </w:pPr>
      <w:r w:rsidRPr="00C949B5">
        <w:rPr>
          <w:sz w:val="28"/>
          <w:szCs w:val="28"/>
          <w:lang w:bidi="ar-EG"/>
        </w:rPr>
        <w:drawing>
          <wp:inline distT="0" distB="0" distL="0" distR="0" wp14:anchorId="0319DF0D" wp14:editId="1BAD245B">
            <wp:extent cx="4872113" cy="2945130"/>
            <wp:effectExtent l="0" t="0" r="5080" b="7620"/>
            <wp:docPr id="147132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24123" name=""/>
                    <pic:cNvPicPr/>
                  </pic:nvPicPr>
                  <pic:blipFill>
                    <a:blip r:embed="rId9"/>
                    <a:stretch>
                      <a:fillRect/>
                    </a:stretch>
                  </pic:blipFill>
                  <pic:spPr>
                    <a:xfrm>
                      <a:off x="0" y="0"/>
                      <a:ext cx="4885365" cy="2953141"/>
                    </a:xfrm>
                    <a:prstGeom prst="rect">
                      <a:avLst/>
                    </a:prstGeom>
                  </pic:spPr>
                </pic:pic>
              </a:graphicData>
            </a:graphic>
          </wp:inline>
        </w:drawing>
      </w:r>
    </w:p>
    <w:p w14:paraId="1D3E01FA" w14:textId="77777777" w:rsidR="00C949B5" w:rsidRDefault="00C949B5" w:rsidP="00931566">
      <w:pPr>
        <w:pStyle w:val="Heading2"/>
        <w:rPr>
          <w:b/>
          <w:bCs/>
          <w:lang w:bidi="ar-EG"/>
        </w:rPr>
      </w:pPr>
    </w:p>
    <w:p w14:paraId="6DA815DC" w14:textId="77777777" w:rsidR="00C949B5" w:rsidRDefault="00C949B5" w:rsidP="00C949B5">
      <w:pPr>
        <w:rPr>
          <w:lang w:bidi="ar-EG"/>
        </w:rPr>
      </w:pPr>
    </w:p>
    <w:p w14:paraId="27A9C269" w14:textId="77777777" w:rsidR="00C949B5" w:rsidRDefault="00C949B5" w:rsidP="00C949B5">
      <w:pPr>
        <w:rPr>
          <w:lang w:bidi="ar-EG"/>
        </w:rPr>
      </w:pPr>
    </w:p>
    <w:p w14:paraId="6647C9F9" w14:textId="77777777" w:rsidR="00C949B5" w:rsidRPr="00C949B5" w:rsidRDefault="00C949B5" w:rsidP="00C949B5">
      <w:pPr>
        <w:rPr>
          <w:lang w:bidi="ar-EG"/>
        </w:rPr>
      </w:pPr>
    </w:p>
    <w:p w14:paraId="61CF8629" w14:textId="5B2B0A7B" w:rsidR="00FE6B0C" w:rsidRPr="00392311" w:rsidRDefault="00FE6B0C" w:rsidP="00931566">
      <w:pPr>
        <w:pStyle w:val="Heading2"/>
        <w:rPr>
          <w:b/>
          <w:bCs/>
          <w:lang w:bidi="ar-EG"/>
        </w:rPr>
      </w:pPr>
      <w:r w:rsidRPr="00392311">
        <w:rPr>
          <w:b/>
          <w:bCs/>
          <w:lang w:bidi="ar-EG"/>
        </w:rPr>
        <w:lastRenderedPageBreak/>
        <w:t>3.2 Feature Extraction System (feature_extraction.py)</w:t>
      </w:r>
    </w:p>
    <w:p w14:paraId="4F444789" w14:textId="700E5899" w:rsidR="00FE6B0C" w:rsidRPr="00FE6B0C" w:rsidRDefault="00FE6B0C" w:rsidP="00FE6B0C">
      <w:pPr>
        <w:ind w:left="720"/>
        <w:rPr>
          <w:sz w:val="28"/>
          <w:szCs w:val="28"/>
          <w:rtl/>
          <w:lang w:bidi="ar-EG"/>
        </w:rPr>
      </w:pPr>
      <w:r w:rsidRPr="00FE6B0C">
        <w:rPr>
          <w:sz w:val="28"/>
          <w:szCs w:val="28"/>
          <w:lang w:bidi="ar-EG"/>
        </w:rPr>
        <w:t xml:space="preserve">Raw pixel values are highly sensitive to shifts in lighting, translation, and rotation. To create a robust classical machine learning model, a </w:t>
      </w:r>
      <w:proofErr w:type="spellStart"/>
      <w:r w:rsidRPr="00FE6B0C">
        <w:rPr>
          <w:sz w:val="28"/>
          <w:szCs w:val="28"/>
          <w:lang w:bidi="ar-EG"/>
        </w:rPr>
        <w:t>FeatureExtractor</w:t>
      </w:r>
      <w:proofErr w:type="spellEnd"/>
      <w:r w:rsidRPr="00FE6B0C">
        <w:rPr>
          <w:sz w:val="28"/>
          <w:szCs w:val="28"/>
          <w:lang w:bidi="ar-EG"/>
        </w:rPr>
        <w:t xml:space="preserve"> module was implemented to transition the data from the pixel domain into a highly discriminative feature space.</w:t>
      </w:r>
    </w:p>
    <w:p w14:paraId="097928DE" w14:textId="77777777" w:rsidR="00FE6B0C" w:rsidRPr="00FE6B0C" w:rsidRDefault="00FE6B0C" w:rsidP="00FE6B0C">
      <w:pPr>
        <w:rPr>
          <w:sz w:val="28"/>
          <w:szCs w:val="28"/>
          <w:lang w:bidi="ar-EG"/>
        </w:rPr>
      </w:pPr>
      <w:r w:rsidRPr="00FE6B0C">
        <w:rPr>
          <w:sz w:val="28"/>
          <w:szCs w:val="28"/>
          <w:lang w:bidi="ar-EG"/>
        </w:rPr>
        <w:t xml:space="preserve">To ensure the features are invariant to the overall pixel count (making it robust to </w:t>
      </w:r>
      <w:proofErr w:type="gramStart"/>
      <w:r w:rsidRPr="00FE6B0C">
        <w:rPr>
          <w:sz w:val="28"/>
          <w:szCs w:val="28"/>
          <w:lang w:bidi="ar-EG"/>
        </w:rPr>
        <w:t>resizing</w:t>
      </w:r>
      <w:proofErr w:type="gramEnd"/>
      <w:r w:rsidRPr="00FE6B0C">
        <w:rPr>
          <w:sz w:val="28"/>
          <w:szCs w:val="28"/>
          <w:lang w:bidi="ar-EG"/>
        </w:rPr>
        <w:t>), the histogram is normalized:</w:t>
      </w:r>
    </w:p>
    <w:p w14:paraId="082174D0" w14:textId="77777777" w:rsidR="00FE6B0C" w:rsidRDefault="00FE6B0C" w:rsidP="00FE6B0C">
      <w:pPr>
        <w:numPr>
          <w:ilvl w:val="0"/>
          <w:numId w:val="15"/>
        </w:numPr>
        <w:rPr>
          <w:sz w:val="28"/>
          <w:szCs w:val="28"/>
          <w:lang w:bidi="ar-EG"/>
        </w:rPr>
      </w:pPr>
      <w:proofErr w:type="spellStart"/>
      <w:r w:rsidRPr="00FE6B0C">
        <w:rPr>
          <w:sz w:val="28"/>
          <w:szCs w:val="28"/>
          <w:lang w:bidi="ar-EG"/>
        </w:rPr>
        <w:t>feat_normalized</w:t>
      </w:r>
      <w:proofErr w:type="spellEnd"/>
      <w:r w:rsidRPr="00FE6B0C">
        <w:rPr>
          <w:sz w:val="28"/>
          <w:szCs w:val="28"/>
          <w:lang w:bidi="ar-EG"/>
        </w:rPr>
        <w:t xml:space="preserve"> = feat / Σ(feat)</w:t>
      </w:r>
    </w:p>
    <w:p w14:paraId="2BF62045" w14:textId="017F0623" w:rsidR="00C949B5" w:rsidRPr="00C949B5" w:rsidRDefault="00C949B5" w:rsidP="00C949B5">
      <w:pPr>
        <w:rPr>
          <w:b/>
          <w:bCs/>
          <w:sz w:val="36"/>
          <w:szCs w:val="28"/>
          <w:lang w:bidi="ar-EG"/>
        </w:rPr>
      </w:pPr>
      <w:r w:rsidRPr="00C949B5">
        <w:rPr>
          <w:b/>
          <w:bCs/>
          <w:sz w:val="36"/>
          <w:szCs w:val="28"/>
          <w:lang w:bidi="ar-EG"/>
        </w:rPr>
        <w:t>Hog Features:</w:t>
      </w:r>
    </w:p>
    <w:p w14:paraId="3374A69A" w14:textId="41795BA1" w:rsidR="00C949B5" w:rsidRPr="00FE6B0C" w:rsidRDefault="00C949B5" w:rsidP="00C949B5">
      <w:pPr>
        <w:rPr>
          <w:sz w:val="28"/>
          <w:szCs w:val="28"/>
          <w:lang w:bidi="ar-EG"/>
        </w:rPr>
      </w:pPr>
      <w:r w:rsidRPr="00C949B5">
        <w:rPr>
          <w:sz w:val="28"/>
          <w:szCs w:val="28"/>
          <w:lang w:bidi="ar-EG"/>
        </w:rPr>
        <w:drawing>
          <wp:inline distT="0" distB="0" distL="0" distR="0" wp14:anchorId="67BD13D1" wp14:editId="5944FCF0">
            <wp:extent cx="5962469" cy="2407920"/>
            <wp:effectExtent l="0" t="0" r="635" b="0"/>
            <wp:docPr id="101046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65506" name=""/>
                    <pic:cNvPicPr/>
                  </pic:nvPicPr>
                  <pic:blipFill>
                    <a:blip r:embed="rId10"/>
                    <a:stretch>
                      <a:fillRect/>
                    </a:stretch>
                  </pic:blipFill>
                  <pic:spPr>
                    <a:xfrm>
                      <a:off x="0" y="0"/>
                      <a:ext cx="5967026" cy="2409760"/>
                    </a:xfrm>
                    <a:prstGeom prst="rect">
                      <a:avLst/>
                    </a:prstGeom>
                  </pic:spPr>
                </pic:pic>
              </a:graphicData>
            </a:graphic>
          </wp:inline>
        </w:drawing>
      </w:r>
    </w:p>
    <w:p w14:paraId="4B2BD892" w14:textId="77777777" w:rsidR="00C949B5" w:rsidRDefault="00C949B5" w:rsidP="00931566">
      <w:pPr>
        <w:pStyle w:val="Heading2"/>
        <w:rPr>
          <w:b/>
          <w:bCs/>
          <w:lang w:bidi="ar-EG"/>
        </w:rPr>
      </w:pPr>
    </w:p>
    <w:p w14:paraId="68CEDB42" w14:textId="77777777" w:rsidR="00AF4A5D" w:rsidRDefault="00AF4A5D" w:rsidP="00931566">
      <w:pPr>
        <w:pStyle w:val="Heading2"/>
        <w:rPr>
          <w:b/>
          <w:bCs/>
          <w:lang w:bidi="ar-EG"/>
        </w:rPr>
      </w:pPr>
    </w:p>
    <w:p w14:paraId="3C5E9F86" w14:textId="77777777" w:rsidR="00AF4A5D" w:rsidRDefault="00AF4A5D" w:rsidP="00931566">
      <w:pPr>
        <w:pStyle w:val="Heading2"/>
        <w:rPr>
          <w:b/>
          <w:bCs/>
          <w:lang w:bidi="ar-EG"/>
        </w:rPr>
      </w:pPr>
    </w:p>
    <w:p w14:paraId="3E18B5F8" w14:textId="77777777" w:rsidR="00AF4A5D" w:rsidRDefault="00AF4A5D" w:rsidP="00931566">
      <w:pPr>
        <w:pStyle w:val="Heading2"/>
        <w:rPr>
          <w:b/>
          <w:bCs/>
          <w:lang w:bidi="ar-EG"/>
        </w:rPr>
      </w:pPr>
    </w:p>
    <w:p w14:paraId="72115F4A" w14:textId="77777777" w:rsidR="00AF4A5D" w:rsidRDefault="00AF4A5D" w:rsidP="00931566">
      <w:pPr>
        <w:pStyle w:val="Heading2"/>
        <w:rPr>
          <w:b/>
          <w:bCs/>
          <w:lang w:bidi="ar-EG"/>
        </w:rPr>
      </w:pPr>
    </w:p>
    <w:p w14:paraId="45F07E8E" w14:textId="77777777" w:rsidR="00AF4A5D" w:rsidRDefault="00AF4A5D" w:rsidP="00931566">
      <w:pPr>
        <w:pStyle w:val="Heading2"/>
        <w:rPr>
          <w:b/>
          <w:bCs/>
          <w:lang w:bidi="ar-EG"/>
        </w:rPr>
      </w:pPr>
    </w:p>
    <w:p w14:paraId="57C66128" w14:textId="77777777" w:rsidR="00AF4A5D" w:rsidRDefault="00AF4A5D" w:rsidP="00931566">
      <w:pPr>
        <w:pStyle w:val="Heading2"/>
        <w:rPr>
          <w:b/>
          <w:bCs/>
          <w:lang w:bidi="ar-EG"/>
        </w:rPr>
      </w:pPr>
    </w:p>
    <w:p w14:paraId="7C17F28B" w14:textId="77777777" w:rsidR="00AF4A5D" w:rsidRPr="00AF4A5D" w:rsidRDefault="00AF4A5D" w:rsidP="00AF4A5D">
      <w:pPr>
        <w:rPr>
          <w:lang w:bidi="ar-EG"/>
        </w:rPr>
      </w:pPr>
    </w:p>
    <w:p w14:paraId="534A6D9B" w14:textId="5F298B00" w:rsidR="00FE6B0C" w:rsidRPr="00392311" w:rsidRDefault="00FE6B0C" w:rsidP="00931566">
      <w:pPr>
        <w:pStyle w:val="Heading2"/>
        <w:rPr>
          <w:b/>
          <w:bCs/>
          <w:lang w:bidi="ar-EG"/>
        </w:rPr>
      </w:pPr>
      <w:r w:rsidRPr="00392311">
        <w:rPr>
          <w:b/>
          <w:bCs/>
          <w:lang w:bidi="ar-EG"/>
        </w:rPr>
        <w:lastRenderedPageBreak/>
        <w:t>3.3 Baseline Model Architecture (baselines.py &amp; pipeline_example.py)</w:t>
      </w:r>
    </w:p>
    <w:p w14:paraId="695BC01A" w14:textId="77777777" w:rsidR="00FE6B0C" w:rsidRPr="00FE6B0C" w:rsidRDefault="00FE6B0C" w:rsidP="00FE6B0C">
      <w:pPr>
        <w:ind w:left="720"/>
        <w:rPr>
          <w:sz w:val="28"/>
          <w:szCs w:val="28"/>
          <w:lang w:bidi="ar-EG"/>
        </w:rPr>
      </w:pPr>
      <w:r w:rsidRPr="00FE6B0C">
        <w:rPr>
          <w:sz w:val="28"/>
          <w:szCs w:val="28"/>
          <w:lang w:bidi="ar-EG"/>
        </w:rPr>
        <w:t xml:space="preserve">To establish a benchmark, a reusable wrapper class </w:t>
      </w:r>
      <w:proofErr w:type="spellStart"/>
      <w:r w:rsidRPr="00FE6B0C">
        <w:rPr>
          <w:sz w:val="28"/>
          <w:szCs w:val="28"/>
          <w:lang w:bidi="ar-EG"/>
        </w:rPr>
        <w:t>BaselineModels</w:t>
      </w:r>
      <w:proofErr w:type="spellEnd"/>
      <w:r w:rsidRPr="00FE6B0C">
        <w:rPr>
          <w:sz w:val="28"/>
          <w:szCs w:val="28"/>
          <w:lang w:bidi="ar-EG"/>
        </w:rPr>
        <w:t xml:space="preserve"> was implemented. This class encapsulates data preparation, scaling, dimensionality reduction, training, and evaluation APIs. Two foundational algorithms were utilized:</w:t>
      </w:r>
    </w:p>
    <w:p w14:paraId="7FE59BC1" w14:textId="77777777" w:rsidR="00FE6B0C" w:rsidRPr="00FE6B0C" w:rsidRDefault="00FE6B0C" w:rsidP="00FE6B0C">
      <w:pPr>
        <w:ind w:left="720"/>
        <w:rPr>
          <w:sz w:val="28"/>
          <w:szCs w:val="28"/>
          <w:lang w:bidi="ar-EG"/>
        </w:rPr>
      </w:pPr>
      <w:r w:rsidRPr="00FE6B0C">
        <w:rPr>
          <w:b/>
          <w:bCs/>
          <w:sz w:val="28"/>
          <w:szCs w:val="28"/>
          <w:lang w:bidi="ar-EG"/>
        </w:rPr>
        <w:t>K-Nearest Neighbors (KNN):</w:t>
      </w:r>
    </w:p>
    <w:p w14:paraId="2695340D" w14:textId="77777777" w:rsidR="00FE6B0C" w:rsidRPr="00FE6B0C" w:rsidRDefault="00FE6B0C" w:rsidP="00FE6B0C">
      <w:pPr>
        <w:ind w:left="720"/>
        <w:rPr>
          <w:sz w:val="28"/>
          <w:szCs w:val="28"/>
          <w:lang w:bidi="ar-EG"/>
        </w:rPr>
      </w:pPr>
      <w:r w:rsidRPr="00FE6B0C">
        <w:rPr>
          <w:sz w:val="28"/>
          <w:szCs w:val="28"/>
          <w:lang w:bidi="ar-EG"/>
        </w:rPr>
        <w:t xml:space="preserve">KNN is a non-parametric, instance-based learning algorithm. It classifies a new sample based on the majority class of </w:t>
      </w:r>
      <w:proofErr w:type="gramStart"/>
      <w:r w:rsidRPr="00FE6B0C">
        <w:rPr>
          <w:sz w:val="28"/>
          <w:szCs w:val="28"/>
          <w:lang w:bidi="ar-EG"/>
        </w:rPr>
        <w:t>its 'K'</w:t>
      </w:r>
      <w:proofErr w:type="gramEnd"/>
      <w:r w:rsidRPr="00FE6B0C">
        <w:rPr>
          <w:sz w:val="28"/>
          <w:szCs w:val="28"/>
          <w:lang w:bidi="ar-EG"/>
        </w:rPr>
        <w:t xml:space="preserve"> closest neighbors in the feature space. Because KNN relies on distance metrics (typically Euclidean distance: d = </w:t>
      </w:r>
      <w:proofErr w:type="gramStart"/>
      <w:r w:rsidRPr="00FE6B0C">
        <w:rPr>
          <w:sz w:val="28"/>
          <w:szCs w:val="28"/>
          <w:lang w:bidi="ar-EG"/>
        </w:rPr>
        <w:t>√(Σ(</w:t>
      </w:r>
      <w:proofErr w:type="spellStart"/>
      <w:proofErr w:type="gramEnd"/>
      <w:r w:rsidRPr="00FE6B0C">
        <w:rPr>
          <w:sz w:val="28"/>
          <w:szCs w:val="28"/>
          <w:lang w:bidi="ar-EG"/>
        </w:rPr>
        <w:t>x_i</w:t>
      </w:r>
      <w:proofErr w:type="spellEnd"/>
      <w:r w:rsidRPr="00FE6B0C">
        <w:rPr>
          <w:sz w:val="28"/>
          <w:szCs w:val="28"/>
          <w:lang w:bidi="ar-EG"/>
        </w:rPr>
        <w:t xml:space="preserve"> - </w:t>
      </w:r>
      <w:proofErr w:type="spellStart"/>
      <w:r w:rsidRPr="00FE6B0C">
        <w:rPr>
          <w:sz w:val="28"/>
          <w:szCs w:val="28"/>
          <w:lang w:bidi="ar-EG"/>
        </w:rPr>
        <w:t>y_</w:t>
      </w:r>
      <w:proofErr w:type="gramStart"/>
      <w:r w:rsidRPr="00FE6B0C">
        <w:rPr>
          <w:sz w:val="28"/>
          <w:szCs w:val="28"/>
          <w:lang w:bidi="ar-EG"/>
        </w:rPr>
        <w:t>i</w:t>
      </w:r>
      <w:proofErr w:type="spellEnd"/>
      <w:r w:rsidRPr="00FE6B0C">
        <w:rPr>
          <w:sz w:val="28"/>
          <w:szCs w:val="28"/>
          <w:lang w:bidi="ar-EG"/>
        </w:rPr>
        <w:t>)²</w:t>
      </w:r>
      <w:proofErr w:type="gramEnd"/>
      <w:r w:rsidRPr="00FE6B0C">
        <w:rPr>
          <w:sz w:val="28"/>
          <w:szCs w:val="28"/>
          <w:lang w:bidi="ar-EG"/>
        </w:rPr>
        <w:t xml:space="preserve">)), it is hyper-sensitive to the scale of the input features. The </w:t>
      </w:r>
      <w:proofErr w:type="spellStart"/>
      <w:r w:rsidRPr="00FE6B0C">
        <w:rPr>
          <w:sz w:val="28"/>
          <w:szCs w:val="28"/>
          <w:lang w:bidi="ar-EG"/>
        </w:rPr>
        <w:t>BaselineModels</w:t>
      </w:r>
      <w:proofErr w:type="spellEnd"/>
      <w:r w:rsidRPr="00FE6B0C">
        <w:rPr>
          <w:sz w:val="28"/>
          <w:szCs w:val="28"/>
          <w:lang w:bidi="ar-EG"/>
        </w:rPr>
        <w:t xml:space="preserve"> wrapper includes </w:t>
      </w:r>
      <w:proofErr w:type="gramStart"/>
      <w:r w:rsidRPr="00FE6B0C">
        <w:rPr>
          <w:sz w:val="28"/>
          <w:szCs w:val="28"/>
          <w:lang w:bidi="ar-EG"/>
        </w:rPr>
        <w:t xml:space="preserve">a </w:t>
      </w:r>
      <w:proofErr w:type="spellStart"/>
      <w:r w:rsidRPr="00FE6B0C">
        <w:rPr>
          <w:sz w:val="28"/>
          <w:szCs w:val="28"/>
          <w:lang w:bidi="ar-EG"/>
        </w:rPr>
        <w:t>StandardScaler</w:t>
      </w:r>
      <w:proofErr w:type="spellEnd"/>
      <w:proofErr w:type="gramEnd"/>
      <w:r w:rsidRPr="00FE6B0C">
        <w:rPr>
          <w:sz w:val="28"/>
          <w:szCs w:val="28"/>
          <w:lang w:bidi="ar-EG"/>
        </w:rPr>
        <w:t xml:space="preserve"> integration.</w:t>
      </w:r>
    </w:p>
    <w:p w14:paraId="44FA90CB" w14:textId="77777777" w:rsidR="00FE6B0C" w:rsidRPr="00FE6B0C" w:rsidRDefault="00FE6B0C" w:rsidP="00FE6B0C">
      <w:pPr>
        <w:numPr>
          <w:ilvl w:val="0"/>
          <w:numId w:val="16"/>
        </w:numPr>
        <w:tabs>
          <w:tab w:val="clear" w:pos="720"/>
          <w:tab w:val="num" w:pos="1440"/>
        </w:tabs>
        <w:ind w:left="1440"/>
        <w:rPr>
          <w:sz w:val="28"/>
          <w:szCs w:val="28"/>
          <w:lang w:bidi="ar-EG"/>
        </w:rPr>
      </w:pPr>
      <w:r w:rsidRPr="00FE6B0C">
        <w:rPr>
          <w:sz w:val="28"/>
          <w:szCs w:val="28"/>
          <w:lang w:bidi="ar-EG"/>
        </w:rPr>
        <w:t>Standardization formula: z = (x - μ) / σ</w:t>
      </w:r>
      <w:r w:rsidRPr="00FE6B0C">
        <w:rPr>
          <w:sz w:val="28"/>
          <w:szCs w:val="28"/>
          <w:lang w:bidi="ar-EG"/>
        </w:rPr>
        <w:br/>
        <w:t>This ensures that the HOG features and Color Histogram features, which exist on different numerical scales, contribute equally to the distance calculation.</w:t>
      </w:r>
    </w:p>
    <w:p w14:paraId="5B918CD1" w14:textId="77777777" w:rsidR="00FE6B0C" w:rsidRPr="00FE6B0C" w:rsidRDefault="00FE6B0C" w:rsidP="00FE6B0C">
      <w:pPr>
        <w:ind w:left="720"/>
        <w:rPr>
          <w:sz w:val="28"/>
          <w:szCs w:val="28"/>
          <w:lang w:bidi="ar-EG"/>
        </w:rPr>
      </w:pPr>
      <w:r w:rsidRPr="00FE6B0C">
        <w:rPr>
          <w:b/>
          <w:bCs/>
          <w:sz w:val="28"/>
          <w:szCs w:val="28"/>
          <w:lang w:bidi="ar-EG"/>
        </w:rPr>
        <w:t>Gaussian Naive Bayes (GNB):</w:t>
      </w:r>
    </w:p>
    <w:p w14:paraId="79D41C4B" w14:textId="77777777" w:rsidR="00FE6B0C" w:rsidRPr="00FE6B0C" w:rsidRDefault="00FE6B0C" w:rsidP="00FE6B0C">
      <w:pPr>
        <w:ind w:left="720"/>
        <w:rPr>
          <w:sz w:val="28"/>
          <w:szCs w:val="28"/>
          <w:lang w:bidi="ar-EG"/>
        </w:rPr>
      </w:pPr>
      <w:r w:rsidRPr="00FE6B0C">
        <w:rPr>
          <w:sz w:val="28"/>
          <w:szCs w:val="28"/>
          <w:lang w:bidi="ar-EG"/>
        </w:rPr>
        <w:t>GNB provides a probabilistic baseline. It relies on Bayes' Theorem, with the "naive" assumption that all features are conditionally independent given the class.</w:t>
      </w:r>
    </w:p>
    <w:p w14:paraId="594E5870" w14:textId="77777777" w:rsidR="00FE6B0C" w:rsidRPr="00FE6B0C" w:rsidRDefault="00FE6B0C" w:rsidP="00FE6B0C">
      <w:pPr>
        <w:numPr>
          <w:ilvl w:val="0"/>
          <w:numId w:val="17"/>
        </w:numPr>
        <w:tabs>
          <w:tab w:val="clear" w:pos="720"/>
          <w:tab w:val="num" w:pos="1440"/>
        </w:tabs>
        <w:ind w:left="1440"/>
        <w:rPr>
          <w:sz w:val="28"/>
          <w:szCs w:val="28"/>
          <w:lang w:bidi="ar-EG"/>
        </w:rPr>
      </w:pPr>
      <w:r w:rsidRPr="00FE6B0C">
        <w:rPr>
          <w:sz w:val="28"/>
          <w:szCs w:val="28"/>
          <w:lang w:bidi="ar-EG"/>
        </w:rPr>
        <w:t xml:space="preserve">Bayes Theorem: </w:t>
      </w:r>
      <w:proofErr w:type="gramStart"/>
      <w:r w:rsidRPr="00FE6B0C">
        <w:rPr>
          <w:sz w:val="28"/>
          <w:szCs w:val="28"/>
          <w:lang w:bidi="ar-EG"/>
        </w:rPr>
        <w:t>P(</w:t>
      </w:r>
      <w:proofErr w:type="gramEnd"/>
      <w:r w:rsidRPr="00FE6B0C">
        <w:rPr>
          <w:sz w:val="28"/>
          <w:szCs w:val="28"/>
          <w:lang w:bidi="ar-EG"/>
        </w:rPr>
        <w:t xml:space="preserve">y | X) = [ </w:t>
      </w:r>
      <w:proofErr w:type="gramStart"/>
      <w:r w:rsidRPr="00FE6B0C">
        <w:rPr>
          <w:sz w:val="28"/>
          <w:szCs w:val="28"/>
          <w:lang w:bidi="ar-EG"/>
        </w:rPr>
        <w:t>P(</w:t>
      </w:r>
      <w:proofErr w:type="gramEnd"/>
      <w:r w:rsidRPr="00FE6B0C">
        <w:rPr>
          <w:sz w:val="28"/>
          <w:szCs w:val="28"/>
          <w:lang w:bidi="ar-EG"/>
        </w:rPr>
        <w:t>X | y) * P(y</w:t>
      </w:r>
      <w:proofErr w:type="gramStart"/>
      <w:r w:rsidRPr="00FE6B0C">
        <w:rPr>
          <w:sz w:val="28"/>
          <w:szCs w:val="28"/>
          <w:lang w:bidi="ar-EG"/>
        </w:rPr>
        <w:t>) ]</w:t>
      </w:r>
      <w:proofErr w:type="gramEnd"/>
      <w:r w:rsidRPr="00FE6B0C">
        <w:rPr>
          <w:sz w:val="28"/>
          <w:szCs w:val="28"/>
          <w:lang w:bidi="ar-EG"/>
        </w:rPr>
        <w:t xml:space="preserve"> / P(X)</w:t>
      </w:r>
      <w:r w:rsidRPr="00FE6B0C">
        <w:rPr>
          <w:sz w:val="28"/>
          <w:szCs w:val="28"/>
          <w:lang w:bidi="ar-EG"/>
        </w:rPr>
        <w:br/>
        <w:t>Because the extracted features (especially PCA-reduced features) are continuous, GNB assumes they follow a normal (Gaussian) distribution.</w:t>
      </w:r>
    </w:p>
    <w:p w14:paraId="45B1F3F2" w14:textId="4AAFD11D" w:rsidR="00C949B5" w:rsidRDefault="00FE6B0C" w:rsidP="00C949B5">
      <w:pPr>
        <w:ind w:left="720"/>
        <w:rPr>
          <w:sz w:val="28"/>
          <w:szCs w:val="28"/>
          <w:lang w:bidi="ar-EG"/>
        </w:rPr>
      </w:pPr>
      <w:r w:rsidRPr="00FE6B0C">
        <w:rPr>
          <w:sz w:val="28"/>
          <w:szCs w:val="28"/>
          <w:lang w:bidi="ar-EG"/>
        </w:rPr>
        <w:t xml:space="preserve">The pipeline_example.py script provides an end-to-end demonstration, taking raw or synthetic image arrays, automatically routing them through the feature extractor, splitting the data via </w:t>
      </w:r>
      <w:proofErr w:type="spellStart"/>
      <w:r w:rsidRPr="00FE6B0C">
        <w:rPr>
          <w:sz w:val="28"/>
          <w:szCs w:val="28"/>
          <w:lang w:bidi="ar-EG"/>
        </w:rPr>
        <w:t>train_test_split</w:t>
      </w:r>
      <w:proofErr w:type="spellEnd"/>
      <w:r w:rsidRPr="00FE6B0C">
        <w:rPr>
          <w:sz w:val="28"/>
          <w:szCs w:val="28"/>
          <w:lang w:bidi="ar-EG"/>
        </w:rPr>
        <w:t>, and evaluating the baseline models using Accuracy, Precision, Recall, Macro F1, and Confusion Matrices.</w:t>
      </w:r>
    </w:p>
    <w:p w14:paraId="4B81D3A4" w14:textId="0EC22FC8" w:rsidR="00C949B5" w:rsidRDefault="00C949B5" w:rsidP="00C949B5">
      <w:pPr>
        <w:ind w:left="720"/>
        <w:rPr>
          <w:sz w:val="28"/>
          <w:szCs w:val="28"/>
          <w:lang w:bidi="ar-EG"/>
        </w:rPr>
      </w:pPr>
      <w:r>
        <w:rPr>
          <w:b/>
          <w:bCs/>
          <w:sz w:val="28"/>
          <w:szCs w:val="28"/>
          <w:lang w:bidi="ar-EG"/>
        </w:rPr>
        <w:t>Base KNN and NB results</w:t>
      </w:r>
      <w:r w:rsidRPr="00FE6B0C">
        <w:rPr>
          <w:b/>
          <w:bCs/>
          <w:sz w:val="28"/>
          <w:szCs w:val="28"/>
          <w:lang w:bidi="ar-EG"/>
        </w:rPr>
        <w:t>:</w:t>
      </w:r>
    </w:p>
    <w:p w14:paraId="2C5432F3" w14:textId="34BAEEA3" w:rsidR="00C949B5" w:rsidRPr="00FE6B0C" w:rsidRDefault="00C949B5" w:rsidP="00FE6B0C">
      <w:pPr>
        <w:ind w:left="720"/>
        <w:rPr>
          <w:sz w:val="28"/>
          <w:szCs w:val="28"/>
          <w:lang w:bidi="ar-EG"/>
        </w:rPr>
      </w:pPr>
      <w:r w:rsidRPr="00C949B5">
        <w:rPr>
          <w:sz w:val="28"/>
          <w:szCs w:val="28"/>
          <w:lang w:bidi="ar-EG"/>
        </w:rPr>
        <w:lastRenderedPageBreak/>
        <w:drawing>
          <wp:inline distT="0" distB="0" distL="0" distR="0" wp14:anchorId="0261AFF2" wp14:editId="1501ECAA">
            <wp:extent cx="5943600" cy="3490595"/>
            <wp:effectExtent l="0" t="0" r="0" b="0"/>
            <wp:docPr id="114702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2707" name=""/>
                    <pic:cNvPicPr/>
                  </pic:nvPicPr>
                  <pic:blipFill>
                    <a:blip r:embed="rId11"/>
                    <a:stretch>
                      <a:fillRect/>
                    </a:stretch>
                  </pic:blipFill>
                  <pic:spPr>
                    <a:xfrm>
                      <a:off x="0" y="0"/>
                      <a:ext cx="5943600" cy="3490595"/>
                    </a:xfrm>
                    <a:prstGeom prst="rect">
                      <a:avLst/>
                    </a:prstGeom>
                  </pic:spPr>
                </pic:pic>
              </a:graphicData>
            </a:graphic>
          </wp:inline>
        </w:drawing>
      </w:r>
    </w:p>
    <w:p w14:paraId="22234CB0" w14:textId="77777777" w:rsidR="00402C98" w:rsidRDefault="00402C98" w:rsidP="00402C98">
      <w:pPr>
        <w:pStyle w:val="Heading2"/>
        <w:rPr>
          <w:b/>
          <w:bCs/>
          <w:lang w:bidi="ar-EG"/>
        </w:rPr>
      </w:pPr>
    </w:p>
    <w:p w14:paraId="251EB943" w14:textId="77777777" w:rsidR="00AF4A5D" w:rsidRDefault="00AF4A5D" w:rsidP="00AF4A5D">
      <w:pPr>
        <w:rPr>
          <w:lang w:bidi="ar-EG"/>
        </w:rPr>
      </w:pPr>
    </w:p>
    <w:p w14:paraId="2E592047" w14:textId="77777777" w:rsidR="00AF4A5D" w:rsidRDefault="00AF4A5D" w:rsidP="00AF4A5D">
      <w:pPr>
        <w:rPr>
          <w:lang w:bidi="ar-EG"/>
        </w:rPr>
      </w:pPr>
    </w:p>
    <w:p w14:paraId="7F658690" w14:textId="77777777" w:rsidR="00AF4A5D" w:rsidRDefault="00AF4A5D" w:rsidP="00AF4A5D">
      <w:pPr>
        <w:rPr>
          <w:lang w:bidi="ar-EG"/>
        </w:rPr>
      </w:pPr>
    </w:p>
    <w:p w14:paraId="0E522802" w14:textId="77777777" w:rsidR="00AF4A5D" w:rsidRDefault="00AF4A5D" w:rsidP="00AF4A5D">
      <w:pPr>
        <w:rPr>
          <w:lang w:bidi="ar-EG"/>
        </w:rPr>
      </w:pPr>
    </w:p>
    <w:p w14:paraId="1E29DE49" w14:textId="77777777" w:rsidR="00AF4A5D" w:rsidRDefault="00AF4A5D" w:rsidP="00AF4A5D">
      <w:pPr>
        <w:rPr>
          <w:lang w:bidi="ar-EG"/>
        </w:rPr>
      </w:pPr>
    </w:p>
    <w:p w14:paraId="2FDA4C23" w14:textId="77777777" w:rsidR="00AF4A5D" w:rsidRDefault="00AF4A5D" w:rsidP="00AF4A5D">
      <w:pPr>
        <w:rPr>
          <w:lang w:bidi="ar-EG"/>
        </w:rPr>
      </w:pPr>
    </w:p>
    <w:p w14:paraId="0FDDA7BD" w14:textId="77777777" w:rsidR="00AF4A5D" w:rsidRDefault="00AF4A5D" w:rsidP="00AF4A5D">
      <w:pPr>
        <w:rPr>
          <w:lang w:bidi="ar-EG"/>
        </w:rPr>
      </w:pPr>
    </w:p>
    <w:p w14:paraId="406751F3" w14:textId="77777777" w:rsidR="00AF4A5D" w:rsidRDefault="00AF4A5D" w:rsidP="00AF4A5D">
      <w:pPr>
        <w:rPr>
          <w:lang w:bidi="ar-EG"/>
        </w:rPr>
      </w:pPr>
    </w:p>
    <w:p w14:paraId="135F390C" w14:textId="77777777" w:rsidR="00AF4A5D" w:rsidRDefault="00AF4A5D" w:rsidP="00AF4A5D">
      <w:pPr>
        <w:rPr>
          <w:lang w:bidi="ar-EG"/>
        </w:rPr>
      </w:pPr>
    </w:p>
    <w:p w14:paraId="21741849" w14:textId="77777777" w:rsidR="00AF4A5D" w:rsidRDefault="00AF4A5D" w:rsidP="00AF4A5D">
      <w:pPr>
        <w:rPr>
          <w:lang w:bidi="ar-EG"/>
        </w:rPr>
      </w:pPr>
    </w:p>
    <w:p w14:paraId="59441B81" w14:textId="77777777" w:rsidR="00AF4A5D" w:rsidRDefault="00AF4A5D" w:rsidP="00AF4A5D">
      <w:pPr>
        <w:rPr>
          <w:lang w:bidi="ar-EG"/>
        </w:rPr>
      </w:pPr>
    </w:p>
    <w:p w14:paraId="3F797B0C" w14:textId="77777777" w:rsidR="00AF4A5D" w:rsidRDefault="00AF4A5D" w:rsidP="00AF4A5D">
      <w:pPr>
        <w:rPr>
          <w:lang w:bidi="ar-EG"/>
        </w:rPr>
      </w:pPr>
    </w:p>
    <w:p w14:paraId="6604E52A" w14:textId="77777777" w:rsidR="00AF4A5D" w:rsidRDefault="00AF4A5D" w:rsidP="00AF4A5D">
      <w:pPr>
        <w:rPr>
          <w:lang w:bidi="ar-EG"/>
        </w:rPr>
      </w:pPr>
    </w:p>
    <w:p w14:paraId="5DCFE7B2" w14:textId="77777777" w:rsidR="00AF4A5D" w:rsidRDefault="00AF4A5D" w:rsidP="00AF4A5D">
      <w:pPr>
        <w:rPr>
          <w:lang w:bidi="ar-EG"/>
        </w:rPr>
      </w:pPr>
    </w:p>
    <w:p w14:paraId="584C0F53" w14:textId="77777777" w:rsidR="00AF4A5D" w:rsidRDefault="00AF4A5D" w:rsidP="00AF4A5D">
      <w:pPr>
        <w:rPr>
          <w:lang w:bidi="ar-EG"/>
        </w:rPr>
      </w:pPr>
    </w:p>
    <w:p w14:paraId="5F7EF3E5" w14:textId="77777777" w:rsidR="00AF4A5D" w:rsidRPr="00AF4A5D" w:rsidRDefault="00AF4A5D" w:rsidP="00AF4A5D">
      <w:pPr>
        <w:rPr>
          <w:lang w:bidi="ar-EG"/>
        </w:rPr>
      </w:pPr>
    </w:p>
    <w:p w14:paraId="6F747426" w14:textId="0E667345" w:rsidR="00AF4A5D" w:rsidRPr="00AF4A5D" w:rsidRDefault="00402C98" w:rsidP="00AF4A5D">
      <w:pPr>
        <w:pStyle w:val="Heading2"/>
        <w:rPr>
          <w:b/>
          <w:bCs/>
          <w:lang w:bidi="ar-EG"/>
        </w:rPr>
      </w:pPr>
      <w:r w:rsidRPr="00392311">
        <w:rPr>
          <w:b/>
          <w:bCs/>
          <w:lang w:bidi="ar-EG"/>
        </w:rPr>
        <w:lastRenderedPageBreak/>
        <w:t>3.4</w:t>
      </w:r>
      <w:r>
        <w:rPr>
          <w:b/>
          <w:bCs/>
          <w:lang w:bidi="ar-EG"/>
        </w:rPr>
        <w:t xml:space="preserve"> </w:t>
      </w:r>
      <w:r w:rsidR="00AF4A5D" w:rsidRPr="00AF4A5D">
        <w:rPr>
          <w:b/>
          <w:bCs/>
          <w:lang w:bidi="ar-EG"/>
        </w:rPr>
        <w:t>Dimensionality Reduction via PCA</w:t>
      </w:r>
    </w:p>
    <w:p w14:paraId="6198C2D3" w14:textId="77777777" w:rsidR="00AF4A5D" w:rsidRPr="00AF4A5D" w:rsidRDefault="00AF4A5D" w:rsidP="00AF4A5D">
      <w:pPr>
        <w:rPr>
          <w:sz w:val="28"/>
          <w:lang w:bidi="ar-EG"/>
        </w:rPr>
      </w:pPr>
      <w:r w:rsidRPr="00AF4A5D">
        <w:rPr>
          <w:sz w:val="28"/>
          <w:lang w:bidi="ar-EG"/>
        </w:rPr>
        <w:t>To reduce the high dimensionality of the raw pixel data (3,072 features), we applied Principal Component Analysis (PCA). The goal was to minimize features while retaining maximum variance.</w:t>
      </w:r>
    </w:p>
    <w:p w14:paraId="3C76FD95" w14:textId="77777777" w:rsidR="00AF4A5D" w:rsidRPr="00AF4A5D" w:rsidRDefault="00AF4A5D" w:rsidP="00AF4A5D">
      <w:pPr>
        <w:rPr>
          <w:sz w:val="28"/>
          <w:lang w:bidi="ar-EG"/>
        </w:rPr>
      </w:pPr>
    </w:p>
    <w:p w14:paraId="2CA474CA" w14:textId="77777777" w:rsidR="00AF4A5D" w:rsidRDefault="00AF4A5D" w:rsidP="00AF4A5D">
      <w:pPr>
        <w:rPr>
          <w:sz w:val="28"/>
          <w:lang w:bidi="ar-EG"/>
        </w:rPr>
      </w:pPr>
      <w:r w:rsidRPr="00AF4A5D">
        <w:rPr>
          <w:b/>
          <w:bCs/>
          <w:sz w:val="28"/>
          <w:lang w:bidi="ar-EG"/>
        </w:rPr>
        <w:t>Analysis:</w:t>
      </w:r>
      <w:r w:rsidRPr="00AF4A5D">
        <w:rPr>
          <w:sz w:val="28"/>
          <w:lang w:bidi="ar-EG"/>
        </w:rPr>
        <w:t xml:space="preserve"> </w:t>
      </w:r>
    </w:p>
    <w:p w14:paraId="7B291C7D" w14:textId="5F318083" w:rsidR="00AF4A5D" w:rsidRDefault="00AF4A5D" w:rsidP="00AF4A5D">
      <w:pPr>
        <w:rPr>
          <w:sz w:val="28"/>
          <w:lang w:bidi="ar-EG"/>
        </w:rPr>
      </w:pPr>
      <w:r w:rsidRPr="00AF4A5D">
        <w:rPr>
          <w:sz w:val="28"/>
          <w:lang w:bidi="ar-EG"/>
        </w:rPr>
        <w:t>As shown in</w:t>
      </w:r>
      <w:r>
        <w:rPr>
          <w:sz w:val="28"/>
          <w:lang w:bidi="ar-EG"/>
        </w:rPr>
        <w:t>:</w:t>
      </w:r>
      <w:r>
        <w:rPr>
          <w:sz w:val="28"/>
          <w:lang w:bidi="ar-EG"/>
        </w:rPr>
        <w:br/>
      </w:r>
      <w:r w:rsidRPr="00402C98">
        <w:rPr>
          <w:lang w:bidi="ar-EG"/>
        </w:rPr>
        <w:drawing>
          <wp:inline distT="0" distB="0" distL="0" distR="0" wp14:anchorId="1A609ACE" wp14:editId="071F8F8E">
            <wp:extent cx="4135755" cy="3151051"/>
            <wp:effectExtent l="0" t="0" r="0" b="0"/>
            <wp:docPr id="182430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07003" name=""/>
                    <pic:cNvPicPr/>
                  </pic:nvPicPr>
                  <pic:blipFill>
                    <a:blip r:embed="rId12"/>
                    <a:stretch>
                      <a:fillRect/>
                    </a:stretch>
                  </pic:blipFill>
                  <pic:spPr>
                    <a:xfrm>
                      <a:off x="0" y="0"/>
                      <a:ext cx="4138077" cy="3152820"/>
                    </a:xfrm>
                    <a:prstGeom prst="rect">
                      <a:avLst/>
                    </a:prstGeom>
                  </pic:spPr>
                </pic:pic>
              </a:graphicData>
            </a:graphic>
          </wp:inline>
        </w:drawing>
      </w:r>
    </w:p>
    <w:p w14:paraId="22AB5ED6" w14:textId="77777777" w:rsidR="00AF4A5D" w:rsidRDefault="00AF4A5D" w:rsidP="00AF4A5D">
      <w:pPr>
        <w:rPr>
          <w:sz w:val="28"/>
          <w:lang w:bidi="ar-EG"/>
        </w:rPr>
      </w:pPr>
      <w:proofErr w:type="gramStart"/>
      <w:r w:rsidRPr="00AF4A5D">
        <w:rPr>
          <w:sz w:val="28"/>
          <w:lang w:bidi="ar-EG"/>
        </w:rPr>
        <w:t>the</w:t>
      </w:r>
      <w:proofErr w:type="gramEnd"/>
      <w:r w:rsidRPr="00AF4A5D">
        <w:rPr>
          <w:sz w:val="28"/>
          <w:lang w:bidi="ar-EG"/>
        </w:rPr>
        <w:t xml:space="preserve"> variance increases rapidly with early components </w:t>
      </w:r>
      <w:r>
        <w:rPr>
          <w:sz w:val="28"/>
          <w:lang w:bidi="ar-EG"/>
        </w:rPr>
        <w:t>hits a stopping point</w:t>
      </w:r>
      <w:r w:rsidRPr="00AF4A5D">
        <w:rPr>
          <w:sz w:val="28"/>
          <w:lang w:bidi="ar-EG"/>
        </w:rPr>
        <w:t>:</w:t>
      </w:r>
    </w:p>
    <w:p w14:paraId="42F72F9F" w14:textId="1654EC0C" w:rsidR="00AF4A5D" w:rsidRPr="00AF4A5D" w:rsidRDefault="00AF4A5D" w:rsidP="00AF4A5D">
      <w:pPr>
        <w:pStyle w:val="ListParagraph"/>
        <w:numPr>
          <w:ilvl w:val="0"/>
          <w:numId w:val="39"/>
        </w:numPr>
        <w:rPr>
          <w:sz w:val="28"/>
          <w:lang w:bidi="ar-EG"/>
        </w:rPr>
      </w:pPr>
      <w:r w:rsidRPr="00AF4A5D">
        <w:rPr>
          <w:sz w:val="28"/>
          <w:lang w:bidi="ar-EG"/>
        </w:rPr>
        <w:t>21 components capture 85% of the variance</w:t>
      </w:r>
    </w:p>
    <w:p w14:paraId="1FEAC613" w14:textId="6905A671" w:rsidR="00AF4A5D" w:rsidRPr="00AF4A5D" w:rsidRDefault="00AF4A5D" w:rsidP="00AF4A5D">
      <w:pPr>
        <w:pStyle w:val="ListParagraph"/>
        <w:numPr>
          <w:ilvl w:val="0"/>
          <w:numId w:val="39"/>
        </w:numPr>
        <w:rPr>
          <w:sz w:val="28"/>
          <w:lang w:bidi="ar-EG"/>
        </w:rPr>
      </w:pPr>
      <w:r w:rsidRPr="00AF4A5D">
        <w:rPr>
          <w:sz w:val="28"/>
          <w:lang w:bidi="ar-EG"/>
        </w:rPr>
        <w:t>46 components capture 90% of the variance</w:t>
      </w:r>
    </w:p>
    <w:p w14:paraId="0CBD7C2E" w14:textId="311CF695" w:rsidR="00AF4A5D" w:rsidRPr="00AF4A5D" w:rsidRDefault="00AF4A5D" w:rsidP="00AF4A5D">
      <w:pPr>
        <w:pStyle w:val="ListParagraph"/>
        <w:numPr>
          <w:ilvl w:val="0"/>
          <w:numId w:val="39"/>
        </w:numPr>
        <w:rPr>
          <w:sz w:val="28"/>
          <w:lang w:bidi="ar-EG"/>
        </w:rPr>
      </w:pPr>
      <w:r>
        <w:rPr>
          <w:sz w:val="28"/>
          <w:lang w:bidi="ar-EG"/>
        </w:rPr>
        <w:t>1</w:t>
      </w:r>
      <w:r w:rsidRPr="00AF4A5D">
        <w:rPr>
          <w:sz w:val="28"/>
          <w:lang w:bidi="ar-EG"/>
        </w:rPr>
        <w:t>24 components capture 95% of the variance</w:t>
      </w:r>
    </w:p>
    <w:p w14:paraId="5C51A9CE" w14:textId="3AF95E50" w:rsidR="00AF4A5D" w:rsidRPr="00AF4A5D" w:rsidRDefault="00AF4A5D" w:rsidP="00AF4A5D">
      <w:pPr>
        <w:pStyle w:val="ListParagraph"/>
        <w:numPr>
          <w:ilvl w:val="0"/>
          <w:numId w:val="39"/>
        </w:numPr>
        <w:rPr>
          <w:sz w:val="28"/>
          <w:lang w:bidi="ar-EG"/>
        </w:rPr>
      </w:pPr>
      <w:r w:rsidRPr="00AF4A5D">
        <w:rPr>
          <w:sz w:val="28"/>
          <w:lang w:bidi="ar-EG"/>
        </w:rPr>
        <w:t>595 components capture 99% of the variance</w:t>
      </w:r>
    </w:p>
    <w:p w14:paraId="43EC2D69" w14:textId="77777777" w:rsidR="00AF4A5D" w:rsidRDefault="00AF4A5D" w:rsidP="00AF4A5D">
      <w:pPr>
        <w:rPr>
          <w:sz w:val="28"/>
          <w:lang w:bidi="ar-EG"/>
        </w:rPr>
      </w:pPr>
    </w:p>
    <w:p w14:paraId="3AC7EAC1" w14:textId="77777777" w:rsidR="00AF4A5D" w:rsidRDefault="00AF4A5D" w:rsidP="00AF4A5D">
      <w:pPr>
        <w:rPr>
          <w:sz w:val="28"/>
          <w:lang w:bidi="ar-EG"/>
        </w:rPr>
      </w:pPr>
    </w:p>
    <w:p w14:paraId="00ED31F9" w14:textId="77777777" w:rsidR="00AF4A5D" w:rsidRDefault="00AF4A5D" w:rsidP="00AF4A5D">
      <w:pPr>
        <w:rPr>
          <w:sz w:val="28"/>
          <w:lang w:bidi="ar-EG"/>
        </w:rPr>
      </w:pPr>
    </w:p>
    <w:p w14:paraId="4E617C11" w14:textId="77777777" w:rsidR="00AF4A5D" w:rsidRDefault="00AF4A5D" w:rsidP="00AF4A5D">
      <w:pPr>
        <w:rPr>
          <w:sz w:val="28"/>
          <w:lang w:bidi="ar-EG"/>
        </w:rPr>
      </w:pPr>
    </w:p>
    <w:p w14:paraId="7C3EF33B" w14:textId="77777777" w:rsidR="00AF4A5D" w:rsidRDefault="00AF4A5D" w:rsidP="00AF4A5D">
      <w:pPr>
        <w:rPr>
          <w:sz w:val="28"/>
          <w:lang w:bidi="ar-EG"/>
        </w:rPr>
      </w:pPr>
    </w:p>
    <w:p w14:paraId="02FD6E89" w14:textId="77777777" w:rsidR="00AF4A5D" w:rsidRDefault="00AF4A5D" w:rsidP="00AF4A5D">
      <w:pPr>
        <w:rPr>
          <w:sz w:val="28"/>
          <w:lang w:bidi="ar-EG"/>
        </w:rPr>
      </w:pPr>
    </w:p>
    <w:p w14:paraId="413D1573" w14:textId="77777777" w:rsidR="00AF4A5D" w:rsidRPr="00AF4A5D" w:rsidRDefault="00AF4A5D" w:rsidP="00AF4A5D">
      <w:pPr>
        <w:rPr>
          <w:sz w:val="28"/>
          <w:lang w:bidi="ar-EG"/>
        </w:rPr>
      </w:pPr>
    </w:p>
    <w:p w14:paraId="2A338414" w14:textId="42EB084A" w:rsidR="00AF4A5D" w:rsidRPr="00AF4A5D" w:rsidRDefault="00AF4A5D" w:rsidP="00AF4A5D">
      <w:pPr>
        <w:rPr>
          <w:b/>
          <w:bCs/>
          <w:sz w:val="28"/>
          <w:lang w:bidi="ar-EG"/>
        </w:rPr>
      </w:pPr>
      <w:r w:rsidRPr="00AF4A5D">
        <w:rPr>
          <w:b/>
          <w:bCs/>
          <w:sz w:val="28"/>
          <w:lang w:bidi="ar-EG"/>
        </w:rPr>
        <w:lastRenderedPageBreak/>
        <w:t>Performance vs. Time:</w:t>
      </w:r>
    </w:p>
    <w:p w14:paraId="3ACBAF56" w14:textId="5D22ADEB" w:rsidR="00996380" w:rsidRPr="00996380" w:rsidRDefault="00996380" w:rsidP="00996380">
      <w:pPr>
        <w:rPr>
          <w:sz w:val="28"/>
          <w:lang w:val="en-001" w:bidi="ar-EG"/>
        </w:rPr>
      </w:pPr>
      <w:r w:rsidRPr="00996380">
        <w:rPr>
          <w:sz w:val="28"/>
          <w:lang w:val="en-001" w:bidi="ar-EG"/>
        </w:rPr>
        <w:t xml:space="preserve">To evaluate the impact of PCA dimensionality reduction, we trained </w:t>
      </w:r>
      <w:r w:rsidR="00350FE8">
        <w:rPr>
          <w:sz w:val="28"/>
          <w:lang w:val="en-001" w:bidi="ar-EG"/>
        </w:rPr>
        <w:t>both models</w:t>
      </w:r>
      <w:r w:rsidRPr="00996380">
        <w:rPr>
          <w:sz w:val="28"/>
          <w:lang w:val="en-001" w:bidi="ar-EG"/>
        </w:rPr>
        <w:t xml:space="preserve"> at each variance threshold (85%, 90%, 95%, and 99%). We measured both classification performance (accuracy and macro F1-score) and total execution time, which included fitting the PCA, transforming the data, and training/</w:t>
      </w:r>
      <w:proofErr w:type="gramStart"/>
      <w:r w:rsidRPr="00996380">
        <w:rPr>
          <w:sz w:val="28"/>
          <w:lang w:val="en-001" w:bidi="ar-EG"/>
        </w:rPr>
        <w:t xml:space="preserve">evaluating </w:t>
      </w:r>
      <w:r w:rsidR="00350FE8">
        <w:rPr>
          <w:sz w:val="28"/>
          <w:lang w:val="en-001" w:bidi="ar-EG"/>
        </w:rPr>
        <w:t xml:space="preserve"> both</w:t>
      </w:r>
      <w:proofErr w:type="gramEnd"/>
      <w:r w:rsidRPr="00996380">
        <w:rPr>
          <w:sz w:val="28"/>
          <w:lang w:val="en-001" w:bidi="ar-EG"/>
        </w:rPr>
        <w:t xml:space="preserve"> </w:t>
      </w:r>
      <w:proofErr w:type="gramStart"/>
      <w:r w:rsidRPr="00996380">
        <w:rPr>
          <w:sz w:val="28"/>
          <w:lang w:val="en-001" w:bidi="ar-EG"/>
        </w:rPr>
        <w:t>model</w:t>
      </w:r>
      <w:proofErr w:type="gramEnd"/>
      <w:r w:rsidRPr="00996380">
        <w:rPr>
          <w:sz w:val="28"/>
          <w:lang w:val="en-001" w:bidi="ar-EG"/>
        </w:rPr>
        <w:t>.</w:t>
      </w:r>
    </w:p>
    <w:p w14:paraId="2D2AD5FC" w14:textId="77777777" w:rsidR="00350FE8" w:rsidRPr="00350FE8" w:rsidRDefault="00996380" w:rsidP="00996380">
      <w:pPr>
        <w:rPr>
          <w:b/>
          <w:bCs/>
          <w:sz w:val="28"/>
          <w:lang w:val="en-001" w:bidi="ar-EG"/>
        </w:rPr>
      </w:pPr>
      <w:r w:rsidRPr="00350FE8">
        <w:rPr>
          <w:b/>
          <w:bCs/>
          <w:sz w:val="28"/>
          <w:lang w:val="en-001" w:bidi="ar-EG"/>
        </w:rPr>
        <w:t>As shown in</w:t>
      </w:r>
      <w:r w:rsidR="00350FE8" w:rsidRPr="00350FE8">
        <w:rPr>
          <w:b/>
          <w:bCs/>
          <w:sz w:val="28"/>
          <w:lang w:val="en-001" w:bidi="ar-EG"/>
        </w:rPr>
        <w:t>:</w:t>
      </w:r>
    </w:p>
    <w:p w14:paraId="3312522E" w14:textId="2CDBD3E6" w:rsidR="00996380" w:rsidRPr="00996380" w:rsidRDefault="00350FE8" w:rsidP="00996380">
      <w:pPr>
        <w:rPr>
          <w:sz w:val="28"/>
          <w:lang w:val="en-001" w:bidi="ar-EG"/>
        </w:rPr>
      </w:pPr>
      <w:r w:rsidRPr="00402C98">
        <w:rPr>
          <w:b/>
          <w:bCs/>
          <w:lang w:bidi="ar-EG"/>
        </w:rPr>
        <w:drawing>
          <wp:inline distT="0" distB="0" distL="0" distR="0" wp14:anchorId="00CE8C38" wp14:editId="0EE5EC68">
            <wp:extent cx="4392051" cy="2903220"/>
            <wp:effectExtent l="0" t="0" r="8890" b="0"/>
            <wp:docPr id="4270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6422" name=""/>
                    <pic:cNvPicPr/>
                  </pic:nvPicPr>
                  <pic:blipFill>
                    <a:blip r:embed="rId13"/>
                    <a:stretch>
                      <a:fillRect/>
                    </a:stretch>
                  </pic:blipFill>
                  <pic:spPr>
                    <a:xfrm>
                      <a:off x="0" y="0"/>
                      <a:ext cx="4395000" cy="2905170"/>
                    </a:xfrm>
                    <a:prstGeom prst="rect">
                      <a:avLst/>
                    </a:prstGeom>
                  </pic:spPr>
                </pic:pic>
              </a:graphicData>
            </a:graphic>
          </wp:inline>
        </w:drawing>
      </w:r>
      <w:r>
        <w:rPr>
          <w:sz w:val="28"/>
          <w:lang w:val="en-001" w:bidi="ar-EG"/>
        </w:rPr>
        <w:br/>
      </w:r>
      <w:r w:rsidR="00996380" w:rsidRPr="00996380">
        <w:rPr>
          <w:sz w:val="28"/>
          <w:lang w:val="en-001" w:bidi="ar-EG"/>
        </w:rPr>
        <w:t>model performance improved steadily as we retained more variance. Increasing from 85% to 95% variance yielded a notable gain in F1-score, indicating that the additional components preserved meaningful information. However, pushing to 99% variance produced only a marginal improvement, suggesting diminishing returns beyond the 95% threshold.</w:t>
      </w:r>
    </w:p>
    <w:p w14:paraId="055255E6" w14:textId="77777777" w:rsidR="00350FE8" w:rsidRDefault="00350FE8" w:rsidP="00996380">
      <w:pPr>
        <w:rPr>
          <w:sz w:val="28"/>
          <w:lang w:val="en-001" w:bidi="ar-EG"/>
        </w:rPr>
      </w:pPr>
    </w:p>
    <w:p w14:paraId="5EFAE96D" w14:textId="77777777" w:rsidR="00350FE8" w:rsidRDefault="00350FE8" w:rsidP="00996380">
      <w:pPr>
        <w:rPr>
          <w:sz w:val="28"/>
          <w:lang w:val="en-001" w:bidi="ar-EG"/>
        </w:rPr>
      </w:pPr>
    </w:p>
    <w:p w14:paraId="7615CC0C" w14:textId="77777777" w:rsidR="00350FE8" w:rsidRDefault="00350FE8" w:rsidP="00996380">
      <w:pPr>
        <w:rPr>
          <w:sz w:val="28"/>
          <w:lang w:val="en-001" w:bidi="ar-EG"/>
        </w:rPr>
      </w:pPr>
    </w:p>
    <w:p w14:paraId="25ABC0D1" w14:textId="77777777" w:rsidR="00350FE8" w:rsidRDefault="00350FE8" w:rsidP="00996380">
      <w:pPr>
        <w:rPr>
          <w:sz w:val="28"/>
          <w:lang w:val="en-001" w:bidi="ar-EG"/>
        </w:rPr>
      </w:pPr>
    </w:p>
    <w:p w14:paraId="25185F15" w14:textId="77777777" w:rsidR="00350FE8" w:rsidRDefault="00350FE8" w:rsidP="00996380">
      <w:pPr>
        <w:rPr>
          <w:sz w:val="28"/>
          <w:lang w:val="en-001" w:bidi="ar-EG"/>
        </w:rPr>
      </w:pPr>
    </w:p>
    <w:p w14:paraId="4A709C6B" w14:textId="77777777" w:rsidR="00350FE8" w:rsidRDefault="00350FE8" w:rsidP="00996380">
      <w:pPr>
        <w:rPr>
          <w:sz w:val="28"/>
          <w:lang w:val="en-001" w:bidi="ar-EG"/>
        </w:rPr>
      </w:pPr>
    </w:p>
    <w:p w14:paraId="3894C49C" w14:textId="77777777" w:rsidR="00350FE8" w:rsidRDefault="00350FE8" w:rsidP="00996380">
      <w:pPr>
        <w:rPr>
          <w:sz w:val="28"/>
          <w:lang w:val="en-001" w:bidi="ar-EG"/>
        </w:rPr>
      </w:pPr>
    </w:p>
    <w:p w14:paraId="51BB738D" w14:textId="77777777" w:rsidR="00350FE8" w:rsidRDefault="00350FE8" w:rsidP="00996380">
      <w:pPr>
        <w:rPr>
          <w:sz w:val="28"/>
          <w:lang w:val="en-001" w:bidi="ar-EG"/>
        </w:rPr>
      </w:pPr>
    </w:p>
    <w:p w14:paraId="06D55BB4" w14:textId="3E475603" w:rsidR="00350FE8" w:rsidRPr="00350FE8" w:rsidRDefault="00996380" w:rsidP="00350FE8">
      <w:pPr>
        <w:rPr>
          <w:b/>
          <w:bCs/>
          <w:sz w:val="28"/>
          <w:lang w:val="en-001" w:bidi="ar-EG"/>
        </w:rPr>
      </w:pPr>
      <w:r w:rsidRPr="00350FE8">
        <w:rPr>
          <w:b/>
          <w:bCs/>
          <w:sz w:val="28"/>
          <w:lang w:val="en-001" w:bidi="ar-EG"/>
        </w:rPr>
        <w:lastRenderedPageBreak/>
        <w:t>Regarding computational cost</w:t>
      </w:r>
      <w:r w:rsidR="00350FE8" w:rsidRPr="00350FE8">
        <w:rPr>
          <w:b/>
          <w:bCs/>
          <w:sz w:val="28"/>
          <w:lang w:val="en-001" w:bidi="ar-EG"/>
        </w:rPr>
        <w:t xml:space="preserve">: </w:t>
      </w:r>
    </w:p>
    <w:p w14:paraId="5973838D" w14:textId="05C6D072" w:rsidR="00350FE8" w:rsidRDefault="00350FE8" w:rsidP="00996380">
      <w:pPr>
        <w:rPr>
          <w:sz w:val="28"/>
          <w:lang w:val="en-001" w:bidi="ar-EG"/>
        </w:rPr>
      </w:pPr>
      <w:r w:rsidRPr="00402C98">
        <w:rPr>
          <w:b/>
          <w:bCs/>
          <w:lang w:bidi="ar-EG"/>
        </w:rPr>
        <w:drawing>
          <wp:inline distT="0" distB="0" distL="0" distR="0" wp14:anchorId="37375C6A" wp14:editId="61E10E6B">
            <wp:extent cx="4376420" cy="3451860"/>
            <wp:effectExtent l="0" t="0" r="5080" b="0"/>
            <wp:docPr id="174035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50033" name=""/>
                    <pic:cNvPicPr/>
                  </pic:nvPicPr>
                  <pic:blipFill>
                    <a:blip r:embed="rId14"/>
                    <a:stretch>
                      <a:fillRect/>
                    </a:stretch>
                  </pic:blipFill>
                  <pic:spPr>
                    <a:xfrm>
                      <a:off x="0" y="0"/>
                      <a:ext cx="4380903" cy="3455396"/>
                    </a:xfrm>
                    <a:prstGeom prst="rect">
                      <a:avLst/>
                    </a:prstGeom>
                  </pic:spPr>
                </pic:pic>
              </a:graphicData>
            </a:graphic>
          </wp:inline>
        </w:drawing>
      </w:r>
    </w:p>
    <w:p w14:paraId="60E783AE" w14:textId="450582AF" w:rsidR="00996380" w:rsidRPr="00996380" w:rsidRDefault="00996380" w:rsidP="00996380">
      <w:pPr>
        <w:rPr>
          <w:sz w:val="28"/>
          <w:lang w:val="en-001" w:bidi="ar-EG"/>
        </w:rPr>
      </w:pPr>
      <w:r w:rsidRPr="00996380">
        <w:rPr>
          <w:sz w:val="28"/>
          <w:lang w:val="en-001" w:bidi="ar-EG"/>
        </w:rPr>
        <w:t>reveals a sharp increase in time when moving from 95% to 99% variance. While the 95% threshold required 124 components and completed in [value] seconds, the 99% threshold demanded 595 components – nearly five times as many</w:t>
      </w:r>
      <w:r w:rsidR="00350FE8">
        <w:rPr>
          <w:sz w:val="28"/>
          <w:lang w:val="en-001" w:bidi="ar-EG"/>
        </w:rPr>
        <w:t xml:space="preserve">, </w:t>
      </w:r>
      <w:r w:rsidRPr="00996380">
        <w:rPr>
          <w:sz w:val="28"/>
          <w:lang w:val="en-001" w:bidi="ar-EG"/>
        </w:rPr>
        <w:t xml:space="preserve">resulting in </w:t>
      </w:r>
      <w:r w:rsidR="00350FE8">
        <w:rPr>
          <w:sz w:val="28"/>
          <w:lang w:val="en-001" w:bidi="ar-EG"/>
        </w:rPr>
        <w:t xml:space="preserve">a </w:t>
      </w:r>
      <w:r w:rsidRPr="00996380">
        <w:rPr>
          <w:sz w:val="28"/>
          <w:lang w:val="en-001" w:bidi="ar-EG"/>
        </w:rPr>
        <w:t>longer execution. Lower thresholds (85% and 90%) were faster but came at the cost of reduced predictive accuracy.</w:t>
      </w:r>
    </w:p>
    <w:p w14:paraId="2CB3834D" w14:textId="75C51610" w:rsidR="00996380" w:rsidRPr="00996380" w:rsidRDefault="00996380" w:rsidP="00996380">
      <w:pPr>
        <w:rPr>
          <w:sz w:val="28"/>
          <w:lang w:val="en-001" w:bidi="ar-EG"/>
        </w:rPr>
      </w:pPr>
      <w:r w:rsidRPr="00996380">
        <w:rPr>
          <w:sz w:val="28"/>
          <w:lang w:val="en-001" w:bidi="ar-EG"/>
        </w:rPr>
        <w:t>Based on this trade-off analysis, we selected </w:t>
      </w:r>
      <w:r w:rsidRPr="00996380">
        <w:rPr>
          <w:bCs/>
          <w:sz w:val="28"/>
          <w:lang w:val="en-001" w:bidi="ar-EG"/>
        </w:rPr>
        <w:t>124 components (95% variance)</w:t>
      </w:r>
      <w:r w:rsidRPr="00996380">
        <w:rPr>
          <w:sz w:val="28"/>
          <w:lang w:val="en-001" w:bidi="ar-EG"/>
        </w:rPr>
        <w:t> as the optimal configuration. This choice reduces the feature space from 3,072 to 124 dimensions (a 96% reduction) while achieving strong classification performance (0.880 accuracy, 0.884 F1-score</w:t>
      </w:r>
      <w:r w:rsidR="00350FE8">
        <w:rPr>
          <w:sz w:val="28"/>
          <w:lang w:val="en-001" w:bidi="ar-EG"/>
        </w:rPr>
        <w:t xml:space="preserve"> on KNN</w:t>
      </w:r>
      <w:r w:rsidRPr="00996380">
        <w:rPr>
          <w:sz w:val="28"/>
          <w:lang w:val="en-001" w:bidi="ar-EG"/>
        </w:rPr>
        <w:t>) with reasonable computational cost. This balance makes it well-suited for real-time traffic sign recognition applications.</w:t>
      </w:r>
    </w:p>
    <w:p w14:paraId="76F66FBE" w14:textId="7C1A94BA" w:rsidR="00AF4A5D" w:rsidRPr="00996380" w:rsidRDefault="00AF4A5D" w:rsidP="00AF4A5D">
      <w:pPr>
        <w:rPr>
          <w:sz w:val="28"/>
          <w:lang w:val="en-001" w:bidi="ar-EG"/>
        </w:rPr>
      </w:pPr>
    </w:p>
    <w:p w14:paraId="5BF3CB0D" w14:textId="549418E7" w:rsidR="00AF4A5D" w:rsidRDefault="00AF4A5D" w:rsidP="00AF4A5D">
      <w:pPr>
        <w:rPr>
          <w:sz w:val="28"/>
          <w:lang w:bidi="ar-EG"/>
        </w:rPr>
      </w:pPr>
    </w:p>
    <w:p w14:paraId="0334B7A7" w14:textId="6A0D4E36" w:rsidR="00996380" w:rsidRDefault="00996380" w:rsidP="00AF4A5D">
      <w:pPr>
        <w:rPr>
          <w:sz w:val="28"/>
          <w:lang w:bidi="ar-EG"/>
        </w:rPr>
      </w:pPr>
    </w:p>
    <w:p w14:paraId="1250CBE0" w14:textId="77777777" w:rsidR="00AF4A5D" w:rsidRPr="00AF4A5D" w:rsidRDefault="00AF4A5D" w:rsidP="00AF4A5D">
      <w:pPr>
        <w:rPr>
          <w:sz w:val="28"/>
          <w:lang w:bidi="ar-EG"/>
        </w:rPr>
      </w:pPr>
    </w:p>
    <w:p w14:paraId="0AA7942C" w14:textId="77777777" w:rsidR="00350FE8" w:rsidRDefault="00350FE8" w:rsidP="00AF4A5D">
      <w:pPr>
        <w:rPr>
          <w:b/>
          <w:bCs/>
          <w:sz w:val="28"/>
          <w:lang w:bidi="ar-EG"/>
        </w:rPr>
      </w:pPr>
    </w:p>
    <w:p w14:paraId="4E6AC6F0" w14:textId="77777777" w:rsidR="00350FE8" w:rsidRDefault="00350FE8" w:rsidP="00AF4A5D">
      <w:pPr>
        <w:rPr>
          <w:b/>
          <w:bCs/>
          <w:sz w:val="28"/>
          <w:lang w:bidi="ar-EG"/>
        </w:rPr>
      </w:pPr>
    </w:p>
    <w:p w14:paraId="5B68BA7D" w14:textId="77777777" w:rsidR="00350FE8" w:rsidRDefault="00350FE8" w:rsidP="00AF4A5D">
      <w:pPr>
        <w:rPr>
          <w:b/>
          <w:bCs/>
          <w:sz w:val="28"/>
          <w:lang w:bidi="ar-EG"/>
        </w:rPr>
      </w:pPr>
    </w:p>
    <w:p w14:paraId="1B3605AB" w14:textId="715EC2EC" w:rsidR="00350FE8" w:rsidRPr="00350FE8" w:rsidRDefault="00AF4A5D" w:rsidP="00AF4A5D">
      <w:pPr>
        <w:rPr>
          <w:b/>
          <w:bCs/>
          <w:sz w:val="28"/>
          <w:lang w:bidi="ar-EG"/>
        </w:rPr>
      </w:pPr>
      <w:r w:rsidRPr="00350FE8">
        <w:rPr>
          <w:b/>
          <w:bCs/>
          <w:sz w:val="28"/>
          <w:lang w:bidi="ar-EG"/>
        </w:rPr>
        <w:lastRenderedPageBreak/>
        <w:t>Conclusion:</w:t>
      </w:r>
    </w:p>
    <w:p w14:paraId="268DBF7B" w14:textId="6023299F" w:rsidR="00402C98" w:rsidRDefault="00AF4A5D" w:rsidP="00350FE8">
      <w:pPr>
        <w:rPr>
          <w:sz w:val="28"/>
          <w:lang w:bidi="ar-EG"/>
        </w:rPr>
      </w:pPr>
      <w:r w:rsidRPr="00AF4A5D">
        <w:rPr>
          <w:sz w:val="28"/>
          <w:lang w:bidi="ar-EG"/>
        </w:rPr>
        <w:t xml:space="preserve"> Moving from 90% to 95% variance improved performance (F1-Score increased to 0.884) with modest time cost. However, 99% required far more components (595) with diminishing returns (see Figure [Z] – Execution Time Comparison). We selected 124 components (95% variance) as the optimal balance, reducing features from 3,072 to 124 while preserving critical information</w:t>
      </w:r>
      <w:r w:rsidR="00350FE8">
        <w:rPr>
          <w:sz w:val="28"/>
          <w:lang w:bidi="ar-EG"/>
        </w:rPr>
        <w:t>.</w:t>
      </w:r>
    </w:p>
    <w:p w14:paraId="064E076D" w14:textId="48D0E117" w:rsidR="00402C98" w:rsidRPr="00350FE8" w:rsidRDefault="00350FE8" w:rsidP="00350FE8">
      <w:pPr>
        <w:rPr>
          <w:b/>
          <w:bCs/>
          <w:sz w:val="28"/>
          <w:lang w:bidi="ar-EG"/>
        </w:rPr>
      </w:pPr>
      <w:r w:rsidRPr="00350FE8">
        <w:rPr>
          <w:b/>
          <w:bCs/>
          <w:sz w:val="28"/>
          <w:lang w:bidi="ar-EG"/>
        </w:rPr>
        <w:t>Confusion matrix for 95% variance on KNN:</w:t>
      </w:r>
      <w:r w:rsidRPr="00402C98">
        <w:rPr>
          <w:b/>
          <w:bCs/>
          <w:lang w:bidi="ar-EG"/>
        </w:rPr>
        <w:drawing>
          <wp:inline distT="0" distB="0" distL="0" distR="0" wp14:anchorId="5DCC7BFF" wp14:editId="08BDC699">
            <wp:extent cx="4903761" cy="4015740"/>
            <wp:effectExtent l="0" t="0" r="0" b="3810"/>
            <wp:docPr id="172046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62803" name=""/>
                    <pic:cNvPicPr/>
                  </pic:nvPicPr>
                  <pic:blipFill>
                    <a:blip r:embed="rId15"/>
                    <a:stretch>
                      <a:fillRect/>
                    </a:stretch>
                  </pic:blipFill>
                  <pic:spPr>
                    <a:xfrm>
                      <a:off x="0" y="0"/>
                      <a:ext cx="4909266" cy="4020248"/>
                    </a:xfrm>
                    <a:prstGeom prst="rect">
                      <a:avLst/>
                    </a:prstGeom>
                  </pic:spPr>
                </pic:pic>
              </a:graphicData>
            </a:graphic>
          </wp:inline>
        </w:drawing>
      </w:r>
    </w:p>
    <w:p w14:paraId="28F5708F" w14:textId="77777777" w:rsidR="00350FE8" w:rsidRDefault="00350FE8" w:rsidP="00931566">
      <w:pPr>
        <w:pStyle w:val="Heading2"/>
        <w:rPr>
          <w:b/>
          <w:bCs/>
          <w:lang w:bidi="ar-EG"/>
        </w:rPr>
      </w:pPr>
    </w:p>
    <w:p w14:paraId="755AC26B" w14:textId="77777777" w:rsidR="00350FE8" w:rsidRDefault="00350FE8" w:rsidP="00931566">
      <w:pPr>
        <w:pStyle w:val="Heading2"/>
        <w:rPr>
          <w:b/>
          <w:bCs/>
          <w:lang w:bidi="ar-EG"/>
        </w:rPr>
      </w:pPr>
    </w:p>
    <w:p w14:paraId="0D7FECFB" w14:textId="77777777" w:rsidR="00350FE8" w:rsidRDefault="00350FE8" w:rsidP="00931566">
      <w:pPr>
        <w:pStyle w:val="Heading2"/>
        <w:rPr>
          <w:b/>
          <w:bCs/>
          <w:lang w:bidi="ar-EG"/>
        </w:rPr>
      </w:pPr>
    </w:p>
    <w:p w14:paraId="1BD8BB2D" w14:textId="77777777" w:rsidR="00350FE8" w:rsidRDefault="00350FE8" w:rsidP="00350FE8">
      <w:pPr>
        <w:rPr>
          <w:lang w:bidi="ar-EG"/>
        </w:rPr>
      </w:pPr>
    </w:p>
    <w:p w14:paraId="145B112A" w14:textId="77777777" w:rsidR="00350FE8" w:rsidRDefault="00350FE8" w:rsidP="00931566">
      <w:pPr>
        <w:pStyle w:val="Heading2"/>
        <w:rPr>
          <w:b/>
          <w:bCs/>
          <w:lang w:bidi="ar-EG"/>
        </w:rPr>
      </w:pPr>
    </w:p>
    <w:p w14:paraId="70E4C20F" w14:textId="77777777" w:rsidR="003C5AAC" w:rsidRDefault="003C5AAC" w:rsidP="003C5AAC">
      <w:pPr>
        <w:rPr>
          <w:lang w:bidi="ar-EG"/>
        </w:rPr>
      </w:pPr>
    </w:p>
    <w:p w14:paraId="76D4B984" w14:textId="77777777" w:rsidR="003C5AAC" w:rsidRPr="003C5AAC" w:rsidRDefault="003C5AAC" w:rsidP="003C5AAC">
      <w:pPr>
        <w:rPr>
          <w:lang w:bidi="ar-EG"/>
        </w:rPr>
      </w:pPr>
    </w:p>
    <w:p w14:paraId="7B9C59FC" w14:textId="7FB315DF" w:rsidR="00FE6B0C" w:rsidRPr="00392311" w:rsidRDefault="00FE6B0C" w:rsidP="00931566">
      <w:pPr>
        <w:pStyle w:val="Heading2"/>
        <w:rPr>
          <w:b/>
          <w:bCs/>
          <w:lang w:bidi="ar-EG"/>
        </w:rPr>
      </w:pPr>
      <w:r w:rsidRPr="00392311">
        <w:rPr>
          <w:b/>
          <w:bCs/>
          <w:lang w:bidi="ar-EG"/>
        </w:rPr>
        <w:lastRenderedPageBreak/>
        <w:t>3.</w:t>
      </w:r>
      <w:r w:rsidR="00402C98">
        <w:rPr>
          <w:b/>
          <w:bCs/>
          <w:lang w:bidi="ar-EG"/>
        </w:rPr>
        <w:t>5</w:t>
      </w:r>
      <w:r w:rsidRPr="00392311">
        <w:rPr>
          <w:b/>
          <w:bCs/>
          <w:lang w:bidi="ar-EG"/>
        </w:rPr>
        <w:t xml:space="preserve"> Hyperparameter Optimization (grid_search.py)</w:t>
      </w:r>
    </w:p>
    <w:p w14:paraId="383504D2" w14:textId="77777777" w:rsidR="00FE6B0C" w:rsidRPr="00FE6B0C" w:rsidRDefault="00FE6B0C" w:rsidP="00FE6B0C">
      <w:pPr>
        <w:ind w:left="720"/>
        <w:rPr>
          <w:sz w:val="28"/>
          <w:szCs w:val="28"/>
          <w:lang w:bidi="ar-EG"/>
        </w:rPr>
      </w:pPr>
      <w:r w:rsidRPr="00FE6B0C">
        <w:rPr>
          <w:sz w:val="28"/>
          <w:szCs w:val="28"/>
          <w:lang w:bidi="ar-EG"/>
        </w:rPr>
        <w:t xml:space="preserve">To maximize the potential of classical algorithms, systematic hyperparameter optimization was performed. The grid_search.py module leverages </w:t>
      </w:r>
      <w:proofErr w:type="spellStart"/>
      <w:proofErr w:type="gramStart"/>
      <w:r w:rsidRPr="00FE6B0C">
        <w:rPr>
          <w:sz w:val="28"/>
          <w:szCs w:val="28"/>
          <w:lang w:bidi="ar-EG"/>
        </w:rPr>
        <w:t>sklearn.model</w:t>
      </w:r>
      <w:proofErr w:type="gramEnd"/>
      <w:r w:rsidRPr="00FE6B0C">
        <w:rPr>
          <w:sz w:val="28"/>
          <w:szCs w:val="28"/>
          <w:lang w:bidi="ar-EG"/>
        </w:rPr>
        <w:t>_</w:t>
      </w:r>
      <w:proofErr w:type="gramStart"/>
      <w:r w:rsidRPr="00FE6B0C">
        <w:rPr>
          <w:sz w:val="28"/>
          <w:szCs w:val="28"/>
          <w:lang w:bidi="ar-EG"/>
        </w:rPr>
        <w:t>selection.GridSearchCV</w:t>
      </w:r>
      <w:proofErr w:type="spellEnd"/>
      <w:proofErr w:type="gramEnd"/>
      <w:r w:rsidRPr="00FE6B0C">
        <w:rPr>
          <w:sz w:val="28"/>
          <w:szCs w:val="28"/>
          <w:lang w:bidi="ar-EG"/>
        </w:rPr>
        <w:t xml:space="preserve"> to perform exhaustive searches over specified parameter spaces.</w:t>
      </w:r>
    </w:p>
    <w:p w14:paraId="6506B1E5" w14:textId="77777777" w:rsidR="00FE6B0C" w:rsidRPr="00FE6B0C" w:rsidRDefault="00FE6B0C" w:rsidP="00FE6B0C">
      <w:pPr>
        <w:ind w:left="720"/>
        <w:rPr>
          <w:sz w:val="28"/>
          <w:szCs w:val="28"/>
          <w:lang w:bidi="ar-EG"/>
        </w:rPr>
      </w:pPr>
      <w:r w:rsidRPr="00FE6B0C">
        <w:rPr>
          <w:sz w:val="28"/>
          <w:szCs w:val="28"/>
          <w:lang w:bidi="ar-EG"/>
        </w:rPr>
        <w:t>To prevent data leakage and manage computational complexity, Pipeline objects were constructed. A typical pipeline included:</w:t>
      </w:r>
    </w:p>
    <w:p w14:paraId="4CE39494" w14:textId="77777777" w:rsidR="00FE6B0C" w:rsidRPr="00FE6B0C" w:rsidRDefault="00FE6B0C" w:rsidP="00FE6B0C">
      <w:pPr>
        <w:numPr>
          <w:ilvl w:val="0"/>
          <w:numId w:val="18"/>
        </w:numPr>
        <w:tabs>
          <w:tab w:val="clear" w:pos="720"/>
          <w:tab w:val="num" w:pos="1440"/>
        </w:tabs>
        <w:ind w:left="1440"/>
        <w:rPr>
          <w:sz w:val="28"/>
          <w:szCs w:val="28"/>
          <w:lang w:bidi="ar-EG"/>
        </w:rPr>
      </w:pPr>
      <w:proofErr w:type="spellStart"/>
      <w:proofErr w:type="gramStart"/>
      <w:r w:rsidRPr="00FE6B0C">
        <w:rPr>
          <w:sz w:val="28"/>
          <w:szCs w:val="28"/>
          <w:lang w:bidi="ar-EG"/>
        </w:rPr>
        <w:t>StandardScaler</w:t>
      </w:r>
      <w:proofErr w:type="spellEnd"/>
      <w:r w:rsidRPr="00FE6B0C">
        <w:rPr>
          <w:sz w:val="28"/>
          <w:szCs w:val="28"/>
          <w:lang w:bidi="ar-EG"/>
        </w:rPr>
        <w:t>(</w:t>
      </w:r>
      <w:proofErr w:type="gramEnd"/>
      <w:r w:rsidRPr="00FE6B0C">
        <w:rPr>
          <w:sz w:val="28"/>
          <w:szCs w:val="28"/>
          <w:lang w:bidi="ar-EG"/>
        </w:rPr>
        <w:t>)</w:t>
      </w:r>
    </w:p>
    <w:p w14:paraId="51C7CB4E" w14:textId="77777777" w:rsidR="00FE6B0C" w:rsidRPr="00FE6B0C" w:rsidRDefault="00FE6B0C" w:rsidP="00FE6B0C">
      <w:pPr>
        <w:numPr>
          <w:ilvl w:val="0"/>
          <w:numId w:val="18"/>
        </w:numPr>
        <w:tabs>
          <w:tab w:val="clear" w:pos="720"/>
          <w:tab w:val="num" w:pos="1440"/>
        </w:tabs>
        <w:ind w:left="1440"/>
        <w:rPr>
          <w:sz w:val="28"/>
          <w:szCs w:val="28"/>
          <w:lang w:bidi="ar-EG"/>
        </w:rPr>
      </w:pPr>
      <w:proofErr w:type="gramStart"/>
      <w:r w:rsidRPr="00FE6B0C">
        <w:rPr>
          <w:sz w:val="28"/>
          <w:szCs w:val="28"/>
          <w:lang w:bidi="ar-EG"/>
        </w:rPr>
        <w:t>PCA(</w:t>
      </w:r>
      <w:proofErr w:type="gramEnd"/>
      <w:r w:rsidRPr="00FE6B0C">
        <w:rPr>
          <w:sz w:val="28"/>
          <w:szCs w:val="28"/>
          <w:lang w:bidi="ar-EG"/>
        </w:rPr>
        <w:t>) (Principal Component Analysis)</w:t>
      </w:r>
    </w:p>
    <w:p w14:paraId="78CF4B7F" w14:textId="77777777" w:rsidR="00FE6B0C" w:rsidRPr="00FE6B0C" w:rsidRDefault="00FE6B0C" w:rsidP="00FE6B0C">
      <w:pPr>
        <w:numPr>
          <w:ilvl w:val="0"/>
          <w:numId w:val="18"/>
        </w:numPr>
        <w:tabs>
          <w:tab w:val="clear" w:pos="720"/>
          <w:tab w:val="num" w:pos="1440"/>
        </w:tabs>
        <w:ind w:left="1440"/>
        <w:rPr>
          <w:sz w:val="28"/>
          <w:szCs w:val="28"/>
          <w:lang w:bidi="ar-EG"/>
        </w:rPr>
      </w:pPr>
      <w:r w:rsidRPr="00FE6B0C">
        <w:rPr>
          <w:sz w:val="28"/>
          <w:szCs w:val="28"/>
          <w:lang w:bidi="ar-EG"/>
        </w:rPr>
        <w:t xml:space="preserve">The Classifier (e.g., </w:t>
      </w:r>
      <w:proofErr w:type="spellStart"/>
      <w:r w:rsidRPr="00FE6B0C">
        <w:rPr>
          <w:sz w:val="28"/>
          <w:szCs w:val="28"/>
          <w:lang w:bidi="ar-EG"/>
        </w:rPr>
        <w:t>GradientBoostingClassifier</w:t>
      </w:r>
      <w:proofErr w:type="spellEnd"/>
      <w:r w:rsidRPr="00FE6B0C">
        <w:rPr>
          <w:sz w:val="28"/>
          <w:szCs w:val="28"/>
          <w:lang w:bidi="ar-EG"/>
        </w:rPr>
        <w:t>)</w:t>
      </w:r>
    </w:p>
    <w:p w14:paraId="75BC67A2" w14:textId="77777777" w:rsidR="00FE6B0C" w:rsidRPr="00FE6B0C" w:rsidRDefault="00FE6B0C" w:rsidP="00FE6B0C">
      <w:pPr>
        <w:ind w:left="720"/>
        <w:rPr>
          <w:sz w:val="28"/>
          <w:szCs w:val="28"/>
          <w:lang w:bidi="ar-EG"/>
        </w:rPr>
      </w:pPr>
      <w:r w:rsidRPr="00FE6B0C">
        <w:rPr>
          <w:b/>
          <w:bCs/>
          <w:sz w:val="28"/>
          <w:szCs w:val="28"/>
          <w:lang w:bidi="ar-EG"/>
        </w:rPr>
        <w:t>Grid Search Configurations:</w:t>
      </w:r>
    </w:p>
    <w:p w14:paraId="57E0A5C4" w14:textId="77777777" w:rsidR="00FE6B0C" w:rsidRPr="00FE6B0C" w:rsidRDefault="00FE6B0C" w:rsidP="00FE6B0C">
      <w:pPr>
        <w:ind w:left="720"/>
        <w:rPr>
          <w:sz w:val="28"/>
          <w:szCs w:val="28"/>
          <w:lang w:bidi="ar-EG"/>
        </w:rPr>
      </w:pPr>
      <w:r w:rsidRPr="00FE6B0C">
        <w:rPr>
          <w:sz w:val="28"/>
          <w:szCs w:val="28"/>
          <w:lang w:bidi="ar-EG"/>
        </w:rPr>
        <w:t>The search space optimized several parameters across different models:</w:t>
      </w:r>
    </w:p>
    <w:p w14:paraId="60442A0A" w14:textId="77777777" w:rsidR="00FE6B0C" w:rsidRPr="00FE6B0C" w:rsidRDefault="00FE6B0C" w:rsidP="00FE6B0C">
      <w:pPr>
        <w:numPr>
          <w:ilvl w:val="0"/>
          <w:numId w:val="19"/>
        </w:numPr>
        <w:tabs>
          <w:tab w:val="clear" w:pos="720"/>
          <w:tab w:val="num" w:pos="1440"/>
        </w:tabs>
        <w:ind w:left="1440"/>
        <w:rPr>
          <w:sz w:val="28"/>
          <w:szCs w:val="28"/>
          <w:lang w:bidi="ar-EG"/>
        </w:rPr>
      </w:pPr>
      <w:r w:rsidRPr="00FE6B0C">
        <w:rPr>
          <w:b/>
          <w:bCs/>
          <w:sz w:val="28"/>
          <w:szCs w:val="28"/>
          <w:lang w:bidi="ar-EG"/>
        </w:rPr>
        <w:t>Gradient Boosting:</w:t>
      </w:r>
      <w:r w:rsidRPr="00FE6B0C">
        <w:rPr>
          <w:sz w:val="28"/>
          <w:szCs w:val="28"/>
          <w:lang w:bidi="ar-EG"/>
        </w:rPr>
        <w:t xml:space="preserve"> Optimized over the number of boosting stages (</w:t>
      </w:r>
      <w:proofErr w:type="spellStart"/>
      <w:r w:rsidRPr="00FE6B0C">
        <w:rPr>
          <w:sz w:val="28"/>
          <w:szCs w:val="28"/>
          <w:lang w:bidi="ar-EG"/>
        </w:rPr>
        <w:t>n_estimators</w:t>
      </w:r>
      <w:proofErr w:type="spellEnd"/>
      <w:r w:rsidRPr="00FE6B0C">
        <w:rPr>
          <w:sz w:val="28"/>
          <w:szCs w:val="28"/>
          <w:lang w:bidi="ar-EG"/>
        </w:rPr>
        <w:t>: 50, 100) and the contribution of each tree (</w:t>
      </w:r>
      <w:proofErr w:type="spellStart"/>
      <w:r w:rsidRPr="00FE6B0C">
        <w:rPr>
          <w:sz w:val="28"/>
          <w:szCs w:val="28"/>
          <w:lang w:bidi="ar-EG"/>
        </w:rPr>
        <w:t>learning_rate</w:t>
      </w:r>
      <w:proofErr w:type="spellEnd"/>
      <w:r w:rsidRPr="00FE6B0C">
        <w:rPr>
          <w:sz w:val="28"/>
          <w:szCs w:val="28"/>
          <w:lang w:bidi="ar-EG"/>
        </w:rPr>
        <w:t>: 0.1, 0.2).</w:t>
      </w:r>
    </w:p>
    <w:p w14:paraId="320DB9AB" w14:textId="77777777" w:rsidR="00FE6B0C" w:rsidRPr="00FE6B0C" w:rsidRDefault="00FE6B0C" w:rsidP="00FE6B0C">
      <w:pPr>
        <w:numPr>
          <w:ilvl w:val="0"/>
          <w:numId w:val="19"/>
        </w:numPr>
        <w:tabs>
          <w:tab w:val="clear" w:pos="720"/>
          <w:tab w:val="num" w:pos="1440"/>
        </w:tabs>
        <w:ind w:left="1440"/>
        <w:rPr>
          <w:sz w:val="28"/>
          <w:szCs w:val="28"/>
          <w:lang w:bidi="ar-EG"/>
        </w:rPr>
      </w:pPr>
      <w:r w:rsidRPr="00FE6B0C">
        <w:rPr>
          <w:b/>
          <w:bCs/>
          <w:sz w:val="28"/>
          <w:szCs w:val="28"/>
          <w:lang w:bidi="ar-EG"/>
        </w:rPr>
        <w:t>Cross-Validation:</w:t>
      </w:r>
      <w:r w:rsidRPr="00FE6B0C">
        <w:rPr>
          <w:sz w:val="28"/>
          <w:szCs w:val="28"/>
          <w:lang w:bidi="ar-EG"/>
        </w:rPr>
        <w:t xml:space="preserve"> To validate performance safely, 3-fold cross-validation was employed. The dataset is divided into 3 equal parts; the model trains on 2 parts and validates on the 3rd, rotating until all parts have been tested.</w:t>
      </w:r>
    </w:p>
    <w:p w14:paraId="14D3C60D" w14:textId="386ED76D" w:rsidR="00C949B5" w:rsidRDefault="00FE6B0C" w:rsidP="00C949B5">
      <w:pPr>
        <w:numPr>
          <w:ilvl w:val="0"/>
          <w:numId w:val="19"/>
        </w:numPr>
        <w:tabs>
          <w:tab w:val="clear" w:pos="720"/>
          <w:tab w:val="num" w:pos="1440"/>
        </w:tabs>
        <w:ind w:left="1440"/>
        <w:rPr>
          <w:sz w:val="28"/>
          <w:szCs w:val="28"/>
          <w:lang w:bidi="ar-EG"/>
        </w:rPr>
      </w:pPr>
      <w:r w:rsidRPr="00FE6B0C">
        <w:rPr>
          <w:b/>
          <w:bCs/>
          <w:sz w:val="28"/>
          <w:szCs w:val="28"/>
          <w:lang w:bidi="ar-EG"/>
        </w:rPr>
        <w:t>Scoring Metric:</w:t>
      </w:r>
      <w:r w:rsidRPr="00FE6B0C">
        <w:rPr>
          <w:sz w:val="28"/>
          <w:szCs w:val="28"/>
          <w:lang w:bidi="ar-EG"/>
        </w:rPr>
        <w:t xml:space="preserve"> f1_macro was explicitly set as the optimization target to ensure the search prioritized models that performed well across all 43 classes, not just the majority classes.</w:t>
      </w:r>
    </w:p>
    <w:p w14:paraId="6B88949C" w14:textId="77777777" w:rsidR="00C949B5" w:rsidRDefault="00C949B5" w:rsidP="00C949B5">
      <w:pPr>
        <w:tabs>
          <w:tab w:val="num" w:pos="1440"/>
        </w:tabs>
        <w:rPr>
          <w:sz w:val="28"/>
          <w:szCs w:val="28"/>
          <w:lang w:bidi="ar-EG"/>
        </w:rPr>
      </w:pPr>
    </w:p>
    <w:p w14:paraId="0B428CDA" w14:textId="77777777" w:rsidR="00C949B5" w:rsidRDefault="00C949B5" w:rsidP="00C949B5">
      <w:pPr>
        <w:tabs>
          <w:tab w:val="num" w:pos="1440"/>
        </w:tabs>
        <w:rPr>
          <w:sz w:val="28"/>
          <w:szCs w:val="28"/>
          <w:lang w:bidi="ar-EG"/>
        </w:rPr>
      </w:pPr>
    </w:p>
    <w:p w14:paraId="24739BAC" w14:textId="77777777" w:rsidR="00C949B5" w:rsidRDefault="00C949B5" w:rsidP="00C949B5">
      <w:pPr>
        <w:tabs>
          <w:tab w:val="num" w:pos="1440"/>
        </w:tabs>
        <w:rPr>
          <w:sz w:val="28"/>
          <w:szCs w:val="28"/>
          <w:lang w:bidi="ar-EG"/>
        </w:rPr>
      </w:pPr>
    </w:p>
    <w:p w14:paraId="50D5D7AB" w14:textId="77777777" w:rsidR="00C949B5" w:rsidRDefault="00C949B5" w:rsidP="00C949B5">
      <w:pPr>
        <w:tabs>
          <w:tab w:val="num" w:pos="1440"/>
        </w:tabs>
        <w:rPr>
          <w:sz w:val="28"/>
          <w:szCs w:val="28"/>
          <w:lang w:bidi="ar-EG"/>
        </w:rPr>
      </w:pPr>
    </w:p>
    <w:p w14:paraId="70C7F2C3" w14:textId="77777777" w:rsidR="00C949B5" w:rsidRDefault="00C949B5" w:rsidP="00C949B5">
      <w:pPr>
        <w:tabs>
          <w:tab w:val="num" w:pos="1440"/>
        </w:tabs>
        <w:rPr>
          <w:sz w:val="28"/>
          <w:szCs w:val="28"/>
          <w:lang w:bidi="ar-EG"/>
        </w:rPr>
      </w:pPr>
    </w:p>
    <w:p w14:paraId="7326B555" w14:textId="77777777" w:rsidR="00C949B5" w:rsidRDefault="00C949B5" w:rsidP="00C949B5">
      <w:pPr>
        <w:tabs>
          <w:tab w:val="num" w:pos="1440"/>
        </w:tabs>
        <w:rPr>
          <w:sz w:val="28"/>
          <w:szCs w:val="28"/>
          <w:lang w:bidi="ar-EG"/>
        </w:rPr>
      </w:pPr>
    </w:p>
    <w:p w14:paraId="4E1AD656" w14:textId="77777777" w:rsidR="00C949B5" w:rsidRDefault="00C949B5" w:rsidP="00C949B5">
      <w:pPr>
        <w:tabs>
          <w:tab w:val="num" w:pos="1440"/>
        </w:tabs>
        <w:rPr>
          <w:sz w:val="28"/>
          <w:szCs w:val="28"/>
          <w:lang w:bidi="ar-EG"/>
        </w:rPr>
      </w:pPr>
    </w:p>
    <w:p w14:paraId="151428F2" w14:textId="2913E9D9" w:rsidR="00C949B5" w:rsidRPr="005A463A" w:rsidRDefault="00C949B5" w:rsidP="00C949B5">
      <w:pPr>
        <w:tabs>
          <w:tab w:val="num" w:pos="1440"/>
        </w:tabs>
        <w:rPr>
          <w:b/>
          <w:bCs/>
          <w:sz w:val="36"/>
          <w:szCs w:val="28"/>
          <w:lang w:bidi="ar-EG"/>
        </w:rPr>
      </w:pPr>
      <w:r w:rsidRPr="005A463A">
        <w:rPr>
          <w:b/>
          <w:bCs/>
          <w:sz w:val="36"/>
          <w:szCs w:val="28"/>
          <w:lang w:bidi="ar-EG"/>
        </w:rPr>
        <w:lastRenderedPageBreak/>
        <w:t>Grid S</w:t>
      </w:r>
      <w:r w:rsidR="005A463A" w:rsidRPr="005A463A">
        <w:rPr>
          <w:b/>
          <w:bCs/>
          <w:sz w:val="36"/>
          <w:szCs w:val="28"/>
          <w:lang w:bidi="ar-EG"/>
        </w:rPr>
        <w:t>e</w:t>
      </w:r>
      <w:r w:rsidRPr="005A463A">
        <w:rPr>
          <w:b/>
          <w:bCs/>
          <w:sz w:val="36"/>
          <w:szCs w:val="28"/>
          <w:lang w:bidi="ar-EG"/>
        </w:rPr>
        <w:t>a</w:t>
      </w:r>
      <w:r w:rsidR="005A463A" w:rsidRPr="005A463A">
        <w:rPr>
          <w:b/>
          <w:bCs/>
          <w:sz w:val="36"/>
          <w:szCs w:val="28"/>
          <w:lang w:bidi="ar-EG"/>
        </w:rPr>
        <w:t>r</w:t>
      </w:r>
      <w:r w:rsidRPr="005A463A">
        <w:rPr>
          <w:b/>
          <w:bCs/>
          <w:sz w:val="36"/>
          <w:szCs w:val="28"/>
          <w:lang w:bidi="ar-EG"/>
        </w:rPr>
        <w:t>ch results</w:t>
      </w:r>
      <w:r w:rsidR="005A463A" w:rsidRPr="005A463A">
        <w:rPr>
          <w:b/>
          <w:bCs/>
          <w:sz w:val="36"/>
          <w:szCs w:val="28"/>
          <w:lang w:bidi="ar-EG"/>
        </w:rPr>
        <w:t xml:space="preserve"> on KNN</w:t>
      </w:r>
    </w:p>
    <w:p w14:paraId="604EFE54" w14:textId="5EC5B775" w:rsidR="00C949B5" w:rsidRPr="00FE6B0C" w:rsidRDefault="00C949B5" w:rsidP="00C949B5">
      <w:pPr>
        <w:tabs>
          <w:tab w:val="num" w:pos="1440"/>
        </w:tabs>
        <w:rPr>
          <w:sz w:val="28"/>
          <w:szCs w:val="28"/>
          <w:lang w:bidi="ar-EG"/>
        </w:rPr>
      </w:pPr>
      <w:r w:rsidRPr="00C949B5">
        <w:rPr>
          <w:sz w:val="28"/>
          <w:szCs w:val="28"/>
          <w:lang w:bidi="ar-EG"/>
        </w:rPr>
        <w:drawing>
          <wp:inline distT="0" distB="0" distL="0" distR="0" wp14:anchorId="621BECC7" wp14:editId="01235005">
            <wp:extent cx="5577840" cy="4570730"/>
            <wp:effectExtent l="0" t="0" r="3810" b="1270"/>
            <wp:docPr id="119467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79043" name=""/>
                    <pic:cNvPicPr/>
                  </pic:nvPicPr>
                  <pic:blipFill>
                    <a:blip r:embed="rId16"/>
                    <a:stretch>
                      <a:fillRect/>
                    </a:stretch>
                  </pic:blipFill>
                  <pic:spPr>
                    <a:xfrm>
                      <a:off x="0" y="0"/>
                      <a:ext cx="5577840" cy="4570730"/>
                    </a:xfrm>
                    <a:prstGeom prst="rect">
                      <a:avLst/>
                    </a:prstGeom>
                  </pic:spPr>
                </pic:pic>
              </a:graphicData>
            </a:graphic>
          </wp:inline>
        </w:drawing>
      </w:r>
    </w:p>
    <w:p w14:paraId="236BA5D1" w14:textId="65F2D5BC" w:rsidR="00FE6B0C" w:rsidRPr="00392311" w:rsidRDefault="00FE6B0C" w:rsidP="00931566">
      <w:pPr>
        <w:pStyle w:val="Heading2"/>
        <w:rPr>
          <w:b/>
          <w:bCs/>
          <w:lang w:bidi="ar-EG"/>
        </w:rPr>
      </w:pPr>
      <w:r w:rsidRPr="00392311">
        <w:rPr>
          <w:b/>
          <w:bCs/>
          <w:lang w:bidi="ar-EG"/>
        </w:rPr>
        <w:t>3.</w:t>
      </w:r>
      <w:r w:rsidR="00402C98">
        <w:rPr>
          <w:b/>
          <w:bCs/>
          <w:lang w:bidi="ar-EG"/>
        </w:rPr>
        <w:t>6</w:t>
      </w:r>
      <w:r w:rsidRPr="00392311">
        <w:rPr>
          <w:b/>
          <w:bCs/>
          <w:lang w:bidi="ar-EG"/>
        </w:rPr>
        <w:t xml:space="preserve"> Ensemble Methods (ensamble.py)</w:t>
      </w:r>
    </w:p>
    <w:p w14:paraId="73C50EAD" w14:textId="77777777" w:rsidR="00FE6B0C" w:rsidRPr="00FE6B0C" w:rsidRDefault="00FE6B0C" w:rsidP="00FE6B0C">
      <w:pPr>
        <w:ind w:left="720"/>
        <w:rPr>
          <w:sz w:val="28"/>
          <w:szCs w:val="28"/>
          <w:lang w:bidi="ar-EG"/>
        </w:rPr>
      </w:pPr>
      <w:r w:rsidRPr="00FE6B0C">
        <w:rPr>
          <w:sz w:val="28"/>
          <w:szCs w:val="28"/>
          <w:lang w:bidi="ar-EG"/>
        </w:rPr>
        <w:t xml:space="preserve">Individual classical models often struggle to generalize across highly complex datasets due to high bias (underfitting) or high variance (overfitting). Phase 1 concludes with the implementation of an </w:t>
      </w:r>
      <w:proofErr w:type="spellStart"/>
      <w:r w:rsidRPr="00FE6B0C">
        <w:rPr>
          <w:sz w:val="28"/>
          <w:szCs w:val="28"/>
          <w:lang w:bidi="ar-EG"/>
        </w:rPr>
        <w:t>Ensemble_</w:t>
      </w:r>
      <w:proofErr w:type="gramStart"/>
      <w:r w:rsidRPr="00FE6B0C">
        <w:rPr>
          <w:sz w:val="28"/>
          <w:szCs w:val="28"/>
          <w:lang w:bidi="ar-EG"/>
        </w:rPr>
        <w:t>models</w:t>
      </w:r>
      <w:proofErr w:type="spellEnd"/>
      <w:proofErr w:type="gramEnd"/>
      <w:r w:rsidRPr="00FE6B0C">
        <w:rPr>
          <w:sz w:val="28"/>
          <w:szCs w:val="28"/>
          <w:lang w:bidi="ar-EG"/>
        </w:rPr>
        <w:t xml:space="preserve"> class to combine the predictive power of multiple algorithms.</w:t>
      </w:r>
    </w:p>
    <w:p w14:paraId="69D0F530" w14:textId="77777777" w:rsidR="00FE6B0C" w:rsidRPr="00FE6B0C" w:rsidRDefault="00FE6B0C" w:rsidP="00931566">
      <w:pPr>
        <w:pStyle w:val="Heading3"/>
        <w:rPr>
          <w:lang w:bidi="ar-EG"/>
        </w:rPr>
      </w:pPr>
      <w:r w:rsidRPr="00FE6B0C">
        <w:rPr>
          <w:lang w:bidi="ar-EG"/>
        </w:rPr>
        <w:t>1. Bagging (Random Forest):</w:t>
      </w:r>
    </w:p>
    <w:p w14:paraId="105B1379" w14:textId="77777777" w:rsidR="00FE6B0C" w:rsidRPr="00FE6B0C" w:rsidRDefault="00FE6B0C" w:rsidP="00FE6B0C">
      <w:pPr>
        <w:ind w:left="720"/>
        <w:rPr>
          <w:sz w:val="28"/>
          <w:szCs w:val="28"/>
          <w:lang w:bidi="ar-EG"/>
        </w:rPr>
      </w:pPr>
      <w:r w:rsidRPr="00FE6B0C">
        <w:rPr>
          <w:sz w:val="28"/>
          <w:szCs w:val="28"/>
          <w:lang w:bidi="ar-EG"/>
        </w:rPr>
        <w:t xml:space="preserve">Random Forest operates by building multiple decision trees during training. Each tree is trained on a random subset of </w:t>
      </w:r>
      <w:proofErr w:type="gramStart"/>
      <w:r w:rsidRPr="00FE6B0C">
        <w:rPr>
          <w:sz w:val="28"/>
          <w:szCs w:val="28"/>
          <w:lang w:bidi="ar-EG"/>
        </w:rPr>
        <w:t>the data</w:t>
      </w:r>
      <w:proofErr w:type="gramEnd"/>
      <w:r w:rsidRPr="00FE6B0C">
        <w:rPr>
          <w:sz w:val="28"/>
          <w:szCs w:val="28"/>
          <w:lang w:bidi="ar-EG"/>
        </w:rPr>
        <w:t xml:space="preserve"> (bootstrapping) and a random subset of features. By averaging the predictions of these diverse, uncorrelated trees, the Random Forest drastically reduces the overall variance of the model, preventing overfitting on specific feature anomalies.</w:t>
      </w:r>
    </w:p>
    <w:p w14:paraId="1106C50D" w14:textId="77777777" w:rsidR="00FE6B0C" w:rsidRPr="00FE6B0C" w:rsidRDefault="00FE6B0C" w:rsidP="00931566">
      <w:pPr>
        <w:pStyle w:val="Heading3"/>
        <w:rPr>
          <w:lang w:bidi="ar-EG"/>
        </w:rPr>
      </w:pPr>
      <w:r w:rsidRPr="00FE6B0C">
        <w:rPr>
          <w:lang w:bidi="ar-EG"/>
        </w:rPr>
        <w:lastRenderedPageBreak/>
        <w:t>2. Boosting (Gradient Boosting &amp; AdaBoost):</w:t>
      </w:r>
    </w:p>
    <w:p w14:paraId="4BC25120" w14:textId="77777777" w:rsidR="00FE6B0C" w:rsidRPr="00FE6B0C" w:rsidRDefault="00FE6B0C" w:rsidP="00FE6B0C">
      <w:pPr>
        <w:ind w:left="720"/>
        <w:rPr>
          <w:sz w:val="28"/>
          <w:szCs w:val="28"/>
          <w:lang w:bidi="ar-EG"/>
        </w:rPr>
      </w:pPr>
      <w:r w:rsidRPr="00FE6B0C">
        <w:rPr>
          <w:sz w:val="28"/>
          <w:szCs w:val="28"/>
          <w:lang w:bidi="ar-EG"/>
        </w:rPr>
        <w:t>Unlike Bagging, Boosting builds trees sequentially.</w:t>
      </w:r>
    </w:p>
    <w:p w14:paraId="78AF0473" w14:textId="77777777" w:rsidR="00FE6B0C" w:rsidRPr="00FE6B0C" w:rsidRDefault="00FE6B0C" w:rsidP="00FE6B0C">
      <w:pPr>
        <w:numPr>
          <w:ilvl w:val="0"/>
          <w:numId w:val="20"/>
        </w:numPr>
        <w:tabs>
          <w:tab w:val="clear" w:pos="720"/>
          <w:tab w:val="num" w:pos="1440"/>
        </w:tabs>
        <w:ind w:left="1440"/>
        <w:rPr>
          <w:sz w:val="28"/>
          <w:szCs w:val="28"/>
          <w:lang w:bidi="ar-EG"/>
        </w:rPr>
      </w:pPr>
      <w:r w:rsidRPr="00FE6B0C">
        <w:rPr>
          <w:b/>
          <w:bCs/>
          <w:sz w:val="28"/>
          <w:szCs w:val="28"/>
          <w:lang w:bidi="ar-EG"/>
        </w:rPr>
        <w:t>AdaBoost (Adaptive Boosting):</w:t>
      </w:r>
      <w:r w:rsidRPr="00FE6B0C">
        <w:rPr>
          <w:sz w:val="28"/>
          <w:szCs w:val="28"/>
          <w:lang w:bidi="ar-EG"/>
        </w:rPr>
        <w:t xml:space="preserve"> Assigns higher weights to misclassified instances after each tree is built. Subsequent trees are forced to focus on the hardest-to-classify images.</w:t>
      </w:r>
    </w:p>
    <w:p w14:paraId="6D4AA915" w14:textId="77777777" w:rsidR="00FE6B0C" w:rsidRPr="00FE6B0C" w:rsidRDefault="00FE6B0C" w:rsidP="00FE6B0C">
      <w:pPr>
        <w:numPr>
          <w:ilvl w:val="0"/>
          <w:numId w:val="20"/>
        </w:numPr>
        <w:tabs>
          <w:tab w:val="clear" w:pos="720"/>
          <w:tab w:val="num" w:pos="1440"/>
        </w:tabs>
        <w:ind w:left="1440"/>
        <w:rPr>
          <w:sz w:val="28"/>
          <w:szCs w:val="28"/>
          <w:lang w:bidi="ar-EG"/>
        </w:rPr>
      </w:pPr>
      <w:r w:rsidRPr="00FE6B0C">
        <w:rPr>
          <w:b/>
          <w:bCs/>
          <w:sz w:val="28"/>
          <w:szCs w:val="28"/>
          <w:lang w:bidi="ar-EG"/>
        </w:rPr>
        <w:t>Gradient Boosting:</w:t>
      </w:r>
      <w:r w:rsidRPr="00FE6B0C">
        <w:rPr>
          <w:sz w:val="28"/>
          <w:szCs w:val="28"/>
          <w:lang w:bidi="ar-EG"/>
        </w:rPr>
        <w:t xml:space="preserve"> Instead of adjusting weights, each new tree is trained to predict the residual errors of the combined previous trees, optimizing a differentiable loss function via gradient descent.</w:t>
      </w:r>
    </w:p>
    <w:p w14:paraId="64458DD4" w14:textId="77777777" w:rsidR="00FE6B0C" w:rsidRPr="00FE6B0C" w:rsidRDefault="00FE6B0C" w:rsidP="00931566">
      <w:pPr>
        <w:pStyle w:val="Heading3"/>
        <w:rPr>
          <w:lang w:bidi="ar-EG"/>
        </w:rPr>
      </w:pPr>
      <w:r w:rsidRPr="00FE6B0C">
        <w:rPr>
          <w:lang w:bidi="ar-EG"/>
        </w:rPr>
        <w:t>3. Soft Voting Classifier:</w:t>
      </w:r>
    </w:p>
    <w:p w14:paraId="5B5ED9F4" w14:textId="77777777" w:rsidR="00FE6B0C" w:rsidRPr="00FE6B0C" w:rsidRDefault="00FE6B0C" w:rsidP="00FE6B0C">
      <w:pPr>
        <w:ind w:left="720"/>
        <w:rPr>
          <w:sz w:val="28"/>
          <w:szCs w:val="28"/>
          <w:lang w:bidi="ar-EG"/>
        </w:rPr>
      </w:pPr>
      <w:r w:rsidRPr="00FE6B0C">
        <w:rPr>
          <w:sz w:val="28"/>
          <w:szCs w:val="28"/>
          <w:lang w:bidi="ar-EG"/>
        </w:rPr>
        <w:t xml:space="preserve">The climax of the ensemble approach is the </w:t>
      </w:r>
      <w:proofErr w:type="spellStart"/>
      <w:r w:rsidRPr="00FE6B0C">
        <w:rPr>
          <w:sz w:val="28"/>
          <w:szCs w:val="28"/>
          <w:lang w:bidi="ar-EG"/>
        </w:rPr>
        <w:t>VotingClassifier</w:t>
      </w:r>
      <w:proofErr w:type="spellEnd"/>
      <w:r w:rsidRPr="00FE6B0C">
        <w:rPr>
          <w:sz w:val="28"/>
          <w:szCs w:val="28"/>
          <w:lang w:bidi="ar-EG"/>
        </w:rPr>
        <w:t>. Configured for 'soft' voting, it aggregates the probabilistic outputs of the underlying models (Random Forest, Gradient Boosting, AdaBoost).</w:t>
      </w:r>
    </w:p>
    <w:p w14:paraId="7C9C646F" w14:textId="5DE8821F" w:rsidR="005A463A" w:rsidRDefault="00FE6B0C" w:rsidP="005A463A">
      <w:pPr>
        <w:ind w:left="720"/>
        <w:rPr>
          <w:sz w:val="28"/>
          <w:szCs w:val="28"/>
          <w:lang w:bidi="ar-EG"/>
        </w:rPr>
      </w:pPr>
      <w:r w:rsidRPr="00FE6B0C">
        <w:rPr>
          <w:sz w:val="28"/>
          <w:szCs w:val="28"/>
          <w:lang w:bidi="ar-EG"/>
        </w:rPr>
        <w:t xml:space="preserve">Final Prediction Formula: ŷ = </w:t>
      </w:r>
      <w:proofErr w:type="gramStart"/>
      <w:r w:rsidRPr="00FE6B0C">
        <w:rPr>
          <w:sz w:val="28"/>
          <w:szCs w:val="28"/>
          <w:lang w:bidi="ar-EG"/>
        </w:rPr>
        <w:t>argmax( Σ</w:t>
      </w:r>
      <w:proofErr w:type="gramEnd"/>
      <w:r w:rsidRPr="00FE6B0C">
        <w:rPr>
          <w:sz w:val="28"/>
          <w:szCs w:val="28"/>
          <w:lang w:bidi="ar-EG"/>
        </w:rPr>
        <w:t xml:space="preserve"> </w:t>
      </w:r>
      <w:proofErr w:type="spellStart"/>
      <w:r w:rsidRPr="00FE6B0C">
        <w:rPr>
          <w:sz w:val="28"/>
          <w:szCs w:val="28"/>
          <w:lang w:bidi="ar-EG"/>
        </w:rPr>
        <w:t>w_j</w:t>
      </w:r>
      <w:proofErr w:type="spellEnd"/>
      <w:r w:rsidRPr="00FE6B0C">
        <w:rPr>
          <w:sz w:val="28"/>
          <w:szCs w:val="28"/>
          <w:lang w:bidi="ar-EG"/>
        </w:rPr>
        <w:t xml:space="preserve"> * </w:t>
      </w:r>
      <w:proofErr w:type="spellStart"/>
      <w:r w:rsidRPr="00FE6B0C">
        <w:rPr>
          <w:sz w:val="28"/>
          <w:szCs w:val="28"/>
          <w:lang w:bidi="ar-EG"/>
        </w:rPr>
        <w:t>p_</w:t>
      </w:r>
      <w:proofErr w:type="gramStart"/>
      <w:r w:rsidRPr="00FE6B0C">
        <w:rPr>
          <w:sz w:val="28"/>
          <w:szCs w:val="28"/>
          <w:lang w:bidi="ar-EG"/>
        </w:rPr>
        <w:t>ij</w:t>
      </w:r>
      <w:proofErr w:type="spellEnd"/>
      <w:r w:rsidRPr="00FE6B0C">
        <w:rPr>
          <w:sz w:val="28"/>
          <w:szCs w:val="28"/>
          <w:lang w:bidi="ar-EG"/>
        </w:rPr>
        <w:t xml:space="preserve"> )</w:t>
      </w:r>
      <w:proofErr w:type="gramEnd"/>
      <w:r w:rsidRPr="00FE6B0C">
        <w:rPr>
          <w:sz w:val="28"/>
          <w:szCs w:val="28"/>
          <w:lang w:bidi="ar-EG"/>
        </w:rPr>
        <w:br/>
        <w:t xml:space="preserve">Where </w:t>
      </w:r>
      <w:proofErr w:type="spellStart"/>
      <w:r w:rsidRPr="00FE6B0C">
        <w:rPr>
          <w:sz w:val="28"/>
          <w:szCs w:val="28"/>
          <w:lang w:bidi="ar-EG"/>
        </w:rPr>
        <w:t>p_ij</w:t>
      </w:r>
      <w:proofErr w:type="spellEnd"/>
      <w:r w:rsidRPr="00FE6B0C">
        <w:rPr>
          <w:sz w:val="28"/>
          <w:szCs w:val="28"/>
          <w:lang w:bidi="ar-EG"/>
        </w:rPr>
        <w:t xml:space="preserve"> is the predicted probability of class </w:t>
      </w:r>
      <w:proofErr w:type="spellStart"/>
      <w:r w:rsidRPr="00FE6B0C">
        <w:rPr>
          <w:sz w:val="28"/>
          <w:szCs w:val="28"/>
          <w:lang w:bidi="ar-EG"/>
        </w:rPr>
        <w:t>i</w:t>
      </w:r>
      <w:proofErr w:type="spellEnd"/>
      <w:r w:rsidRPr="00FE6B0C">
        <w:rPr>
          <w:sz w:val="28"/>
          <w:szCs w:val="28"/>
          <w:lang w:bidi="ar-EG"/>
        </w:rPr>
        <w:t xml:space="preserve"> by classifier j. This synergistic approach ensures that the weaknesses of one classifier are compensated for by the strengths of another</w:t>
      </w:r>
      <w:r w:rsidR="005A463A">
        <w:rPr>
          <w:sz w:val="28"/>
          <w:szCs w:val="28"/>
          <w:lang w:bidi="ar-EG"/>
        </w:rPr>
        <w:t>.</w:t>
      </w:r>
    </w:p>
    <w:p w14:paraId="5C7DA840" w14:textId="2102B04F" w:rsidR="005A463A" w:rsidRPr="005A463A" w:rsidRDefault="005A463A" w:rsidP="005A463A">
      <w:pPr>
        <w:ind w:left="720"/>
        <w:rPr>
          <w:b/>
          <w:bCs/>
          <w:sz w:val="36"/>
          <w:szCs w:val="28"/>
          <w:lang w:bidi="ar-EG"/>
        </w:rPr>
      </w:pPr>
      <w:r w:rsidRPr="005A463A">
        <w:rPr>
          <w:b/>
          <w:bCs/>
          <w:sz w:val="36"/>
          <w:szCs w:val="28"/>
          <w:lang w:bidi="ar-EG"/>
        </w:rPr>
        <w:t>Bagging (Random Forest) vs Boosting:</w:t>
      </w:r>
    </w:p>
    <w:p w14:paraId="44FF5A3C" w14:textId="6CC44F72" w:rsidR="005A463A" w:rsidRPr="00FE6B0C" w:rsidRDefault="005A463A" w:rsidP="00FE6B0C">
      <w:pPr>
        <w:ind w:left="720"/>
        <w:rPr>
          <w:sz w:val="28"/>
          <w:szCs w:val="28"/>
          <w:lang w:bidi="ar-EG"/>
        </w:rPr>
      </w:pPr>
      <w:r w:rsidRPr="005A463A">
        <w:rPr>
          <w:sz w:val="28"/>
          <w:szCs w:val="28"/>
          <w:lang w:bidi="ar-EG"/>
        </w:rPr>
        <w:drawing>
          <wp:inline distT="0" distB="0" distL="0" distR="0" wp14:anchorId="4228B1D7" wp14:editId="01844A34">
            <wp:extent cx="5292913" cy="3383280"/>
            <wp:effectExtent l="0" t="0" r="3175" b="7620"/>
            <wp:docPr id="752152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52245" name=""/>
                    <pic:cNvPicPr/>
                  </pic:nvPicPr>
                  <pic:blipFill>
                    <a:blip r:embed="rId17"/>
                    <a:stretch>
                      <a:fillRect/>
                    </a:stretch>
                  </pic:blipFill>
                  <pic:spPr>
                    <a:xfrm>
                      <a:off x="0" y="0"/>
                      <a:ext cx="5297106" cy="3385960"/>
                    </a:xfrm>
                    <a:prstGeom prst="rect">
                      <a:avLst/>
                    </a:prstGeom>
                  </pic:spPr>
                </pic:pic>
              </a:graphicData>
            </a:graphic>
          </wp:inline>
        </w:drawing>
      </w:r>
    </w:p>
    <w:p w14:paraId="484B1919" w14:textId="7E03BC2B" w:rsidR="00FE6B0C" w:rsidRPr="00FE6B0C" w:rsidRDefault="00FE6B0C" w:rsidP="00931566">
      <w:pPr>
        <w:pStyle w:val="Heading1"/>
        <w:rPr>
          <w:lang w:bidi="ar-EG"/>
        </w:rPr>
      </w:pPr>
      <w:r w:rsidRPr="00FE6B0C">
        <w:rPr>
          <w:lang w:bidi="ar-EG"/>
        </w:rPr>
        <w:lastRenderedPageBreak/>
        <w:t xml:space="preserve"> Phase 2: Deep Learning, Architectures &amp; Interpretability</w:t>
      </w:r>
    </w:p>
    <w:p w14:paraId="40A09A83" w14:textId="77777777" w:rsidR="00FE6B0C" w:rsidRPr="00392311" w:rsidRDefault="00FE6B0C" w:rsidP="00931566">
      <w:pPr>
        <w:pStyle w:val="Heading3"/>
        <w:rPr>
          <w:b/>
          <w:bCs/>
          <w:lang w:bidi="ar-EG"/>
        </w:rPr>
      </w:pPr>
      <w:r w:rsidRPr="00392311">
        <w:rPr>
          <w:b/>
          <w:bCs/>
          <w:lang w:bidi="ar-EG"/>
        </w:rPr>
        <w:t>4.1 Convolutional Neural Network Design (CNN_model.py)</w:t>
      </w:r>
    </w:p>
    <w:p w14:paraId="6C546E7A" w14:textId="77777777" w:rsidR="00FE6B0C" w:rsidRPr="00FE6B0C" w:rsidRDefault="00FE6B0C" w:rsidP="00FE6B0C">
      <w:pPr>
        <w:rPr>
          <w:sz w:val="28"/>
          <w:szCs w:val="28"/>
          <w:lang w:bidi="ar-EG"/>
        </w:rPr>
      </w:pPr>
      <w:r w:rsidRPr="00FE6B0C">
        <w:rPr>
          <w:sz w:val="28"/>
          <w:szCs w:val="28"/>
          <w:lang w:bidi="ar-EG"/>
        </w:rPr>
        <w:t xml:space="preserve">At the core of Phase 2 is the </w:t>
      </w:r>
      <w:proofErr w:type="spellStart"/>
      <w:r w:rsidRPr="00FE6B0C">
        <w:rPr>
          <w:sz w:val="28"/>
          <w:szCs w:val="28"/>
          <w:lang w:bidi="ar-EG"/>
        </w:rPr>
        <w:t>TrafficSignCNN</w:t>
      </w:r>
      <w:proofErr w:type="spellEnd"/>
      <w:r w:rsidRPr="00FE6B0C">
        <w:rPr>
          <w:sz w:val="28"/>
          <w:szCs w:val="28"/>
          <w:lang w:bidi="ar-EG"/>
        </w:rPr>
        <w:t xml:space="preserve">, a </w:t>
      </w:r>
      <w:proofErr w:type="spellStart"/>
      <w:r w:rsidRPr="00FE6B0C">
        <w:rPr>
          <w:sz w:val="28"/>
          <w:szCs w:val="28"/>
          <w:lang w:bidi="ar-EG"/>
        </w:rPr>
        <w:t>PyTorch</w:t>
      </w:r>
      <w:proofErr w:type="spellEnd"/>
      <w:r w:rsidRPr="00FE6B0C">
        <w:rPr>
          <w:sz w:val="28"/>
          <w:szCs w:val="28"/>
          <w:lang w:bidi="ar-EG"/>
        </w:rPr>
        <w:t xml:space="preserve">-based architecture specifically tailored for the 32x32 spatial dimensions of the GTSRB dataset. The architecture is composed of distinct sequential blocks designed to </w:t>
      </w:r>
      <w:proofErr w:type="spellStart"/>
      <w:r w:rsidRPr="00FE6B0C">
        <w:rPr>
          <w:sz w:val="28"/>
          <w:szCs w:val="28"/>
          <w:lang w:bidi="ar-EG"/>
        </w:rPr>
        <w:t>downsample</w:t>
      </w:r>
      <w:proofErr w:type="spellEnd"/>
      <w:r w:rsidRPr="00FE6B0C">
        <w:rPr>
          <w:sz w:val="28"/>
          <w:szCs w:val="28"/>
          <w:lang w:bidi="ar-EG"/>
        </w:rPr>
        <w:t xml:space="preserve"> spatial resolution while expanding feature depth.</w:t>
      </w:r>
    </w:p>
    <w:p w14:paraId="7E1F24D2" w14:textId="77777777" w:rsidR="00FE6B0C" w:rsidRPr="00FE6B0C" w:rsidRDefault="00FE6B0C" w:rsidP="00FE6B0C">
      <w:pPr>
        <w:rPr>
          <w:sz w:val="28"/>
          <w:szCs w:val="28"/>
          <w:lang w:bidi="ar-EG"/>
        </w:rPr>
      </w:pPr>
      <w:r w:rsidRPr="00FE6B0C">
        <w:rPr>
          <w:b/>
          <w:bCs/>
          <w:sz w:val="28"/>
          <w:szCs w:val="28"/>
          <w:lang w:bidi="ar-EG"/>
        </w:rPr>
        <w:t>Convolutional Block 1:</w:t>
      </w:r>
    </w:p>
    <w:p w14:paraId="0BD478B7" w14:textId="77777777" w:rsidR="00FE6B0C" w:rsidRPr="00FE6B0C" w:rsidRDefault="00FE6B0C" w:rsidP="00FE6B0C">
      <w:pPr>
        <w:numPr>
          <w:ilvl w:val="0"/>
          <w:numId w:val="21"/>
        </w:numPr>
        <w:rPr>
          <w:sz w:val="28"/>
          <w:szCs w:val="28"/>
          <w:lang w:bidi="ar-EG"/>
        </w:rPr>
      </w:pPr>
      <w:r w:rsidRPr="00FE6B0C">
        <w:rPr>
          <w:b/>
          <w:bCs/>
          <w:sz w:val="28"/>
          <w:szCs w:val="28"/>
          <w:lang w:bidi="ar-EG"/>
        </w:rPr>
        <w:t>Input:</w:t>
      </w:r>
      <w:r w:rsidRPr="00FE6B0C">
        <w:rPr>
          <w:sz w:val="28"/>
          <w:szCs w:val="28"/>
          <w:lang w:bidi="ar-EG"/>
        </w:rPr>
        <w:t xml:space="preserve"> 3 channels (RGB image), 32x32 pixels.</w:t>
      </w:r>
    </w:p>
    <w:p w14:paraId="7127B1A9" w14:textId="77777777" w:rsidR="00FE6B0C" w:rsidRPr="00FE6B0C" w:rsidRDefault="00FE6B0C" w:rsidP="00FE6B0C">
      <w:pPr>
        <w:numPr>
          <w:ilvl w:val="0"/>
          <w:numId w:val="21"/>
        </w:numPr>
        <w:rPr>
          <w:sz w:val="28"/>
          <w:szCs w:val="28"/>
          <w:lang w:bidi="ar-EG"/>
        </w:rPr>
      </w:pPr>
      <w:r w:rsidRPr="00FE6B0C">
        <w:rPr>
          <w:b/>
          <w:bCs/>
          <w:sz w:val="28"/>
          <w:szCs w:val="28"/>
          <w:lang w:bidi="ar-EG"/>
        </w:rPr>
        <w:t>Layer:</w:t>
      </w:r>
      <w:r w:rsidRPr="00FE6B0C">
        <w:rPr>
          <w:sz w:val="28"/>
          <w:szCs w:val="28"/>
          <w:lang w:bidi="ar-EG"/>
        </w:rPr>
        <w:t xml:space="preserve"> Conv2d with 32 output filters, a 3x3 kernel, and padding of 1. The padding ensures the spatial dimensions remain 32x32 after the convolution.</w:t>
      </w:r>
    </w:p>
    <w:p w14:paraId="1AD78E8B" w14:textId="77777777" w:rsidR="00FE6B0C" w:rsidRPr="00FE6B0C" w:rsidRDefault="00FE6B0C" w:rsidP="00FE6B0C">
      <w:pPr>
        <w:numPr>
          <w:ilvl w:val="0"/>
          <w:numId w:val="21"/>
        </w:numPr>
        <w:rPr>
          <w:sz w:val="28"/>
          <w:szCs w:val="28"/>
          <w:lang w:bidi="ar-EG"/>
        </w:rPr>
      </w:pPr>
      <w:r w:rsidRPr="00FE6B0C">
        <w:rPr>
          <w:b/>
          <w:bCs/>
          <w:sz w:val="28"/>
          <w:szCs w:val="28"/>
          <w:lang w:bidi="ar-EG"/>
        </w:rPr>
        <w:t>Activation:</w:t>
      </w:r>
      <w:r w:rsidRPr="00FE6B0C">
        <w:rPr>
          <w:sz w:val="28"/>
          <w:szCs w:val="28"/>
          <w:lang w:bidi="ar-EG"/>
        </w:rPr>
        <w:t xml:space="preserve"> Rectified Linear Unit (</w:t>
      </w:r>
      <w:proofErr w:type="spellStart"/>
      <w:r w:rsidRPr="00FE6B0C">
        <w:rPr>
          <w:sz w:val="28"/>
          <w:szCs w:val="28"/>
          <w:lang w:bidi="ar-EG"/>
        </w:rPr>
        <w:t>ReLU</w:t>
      </w:r>
      <w:proofErr w:type="spellEnd"/>
      <w:r w:rsidRPr="00FE6B0C">
        <w:rPr>
          <w:sz w:val="28"/>
          <w:szCs w:val="28"/>
          <w:lang w:bidi="ar-EG"/>
        </w:rPr>
        <w:t xml:space="preserve">), defined as f(x) = </w:t>
      </w:r>
      <w:proofErr w:type="gramStart"/>
      <w:r w:rsidRPr="00FE6B0C">
        <w:rPr>
          <w:sz w:val="28"/>
          <w:szCs w:val="28"/>
          <w:lang w:bidi="ar-EG"/>
        </w:rPr>
        <w:t>max(</w:t>
      </w:r>
      <w:proofErr w:type="gramEnd"/>
      <w:r w:rsidRPr="00FE6B0C">
        <w:rPr>
          <w:sz w:val="28"/>
          <w:szCs w:val="28"/>
          <w:lang w:bidi="ar-EG"/>
        </w:rPr>
        <w:t>0, x), which introduces the non-linearity necessary for learning complex patterns.</w:t>
      </w:r>
    </w:p>
    <w:p w14:paraId="5A841E92" w14:textId="77777777" w:rsidR="00FE6B0C" w:rsidRPr="00FE6B0C" w:rsidRDefault="00FE6B0C" w:rsidP="00FE6B0C">
      <w:pPr>
        <w:numPr>
          <w:ilvl w:val="0"/>
          <w:numId w:val="21"/>
        </w:numPr>
        <w:rPr>
          <w:sz w:val="28"/>
          <w:szCs w:val="28"/>
          <w:lang w:bidi="ar-EG"/>
        </w:rPr>
      </w:pPr>
      <w:r w:rsidRPr="00FE6B0C">
        <w:rPr>
          <w:b/>
          <w:bCs/>
          <w:sz w:val="28"/>
          <w:szCs w:val="28"/>
          <w:lang w:bidi="ar-EG"/>
        </w:rPr>
        <w:t>Pooling:</w:t>
      </w:r>
      <w:r w:rsidRPr="00FE6B0C">
        <w:rPr>
          <w:sz w:val="28"/>
          <w:szCs w:val="28"/>
          <w:lang w:bidi="ar-EG"/>
        </w:rPr>
        <w:t xml:space="preserve"> MaxPool2d with a 2x2 kernel and stride of 2. This reduces </w:t>
      </w:r>
      <w:proofErr w:type="gramStart"/>
      <w:r w:rsidRPr="00FE6B0C">
        <w:rPr>
          <w:sz w:val="28"/>
          <w:szCs w:val="28"/>
          <w:lang w:bidi="ar-EG"/>
        </w:rPr>
        <w:t>the spatial</w:t>
      </w:r>
      <w:proofErr w:type="gramEnd"/>
      <w:r w:rsidRPr="00FE6B0C">
        <w:rPr>
          <w:sz w:val="28"/>
          <w:szCs w:val="28"/>
          <w:lang w:bidi="ar-EG"/>
        </w:rPr>
        <w:t xml:space="preserve"> dimensions by half, passing a 32-channel 16x16 tensor to the next block, providing translational invariance.</w:t>
      </w:r>
    </w:p>
    <w:p w14:paraId="1995AA19" w14:textId="77777777" w:rsidR="00FE6B0C" w:rsidRPr="00FE6B0C" w:rsidRDefault="00FE6B0C" w:rsidP="00FE6B0C">
      <w:pPr>
        <w:rPr>
          <w:sz w:val="28"/>
          <w:szCs w:val="28"/>
          <w:lang w:bidi="ar-EG"/>
        </w:rPr>
      </w:pPr>
      <w:r w:rsidRPr="00FE6B0C">
        <w:rPr>
          <w:b/>
          <w:bCs/>
          <w:sz w:val="28"/>
          <w:szCs w:val="28"/>
          <w:lang w:bidi="ar-EG"/>
        </w:rPr>
        <w:t>Convolutional Block 2:</w:t>
      </w:r>
    </w:p>
    <w:p w14:paraId="1DAB3981" w14:textId="77777777" w:rsidR="00FE6B0C" w:rsidRPr="00FE6B0C" w:rsidRDefault="00FE6B0C" w:rsidP="00FE6B0C">
      <w:pPr>
        <w:numPr>
          <w:ilvl w:val="0"/>
          <w:numId w:val="22"/>
        </w:numPr>
        <w:rPr>
          <w:sz w:val="28"/>
          <w:szCs w:val="28"/>
          <w:lang w:bidi="ar-EG"/>
        </w:rPr>
      </w:pPr>
      <w:proofErr w:type="gramStart"/>
      <w:r w:rsidRPr="00FE6B0C">
        <w:rPr>
          <w:sz w:val="28"/>
          <w:szCs w:val="28"/>
          <w:lang w:bidi="ar-EG"/>
        </w:rPr>
        <w:t>Takes</w:t>
      </w:r>
      <w:proofErr w:type="gramEnd"/>
      <w:r w:rsidRPr="00FE6B0C">
        <w:rPr>
          <w:sz w:val="28"/>
          <w:szCs w:val="28"/>
          <w:lang w:bidi="ar-EG"/>
        </w:rPr>
        <w:t xml:space="preserve"> the 32x16x16 tensor and </w:t>
      </w:r>
      <w:proofErr w:type="gramStart"/>
      <w:r w:rsidRPr="00FE6B0C">
        <w:rPr>
          <w:sz w:val="28"/>
          <w:szCs w:val="28"/>
          <w:lang w:bidi="ar-EG"/>
        </w:rPr>
        <w:t>applies</w:t>
      </w:r>
      <w:proofErr w:type="gramEnd"/>
      <w:r w:rsidRPr="00FE6B0C">
        <w:rPr>
          <w:sz w:val="28"/>
          <w:szCs w:val="28"/>
          <w:lang w:bidi="ar-EG"/>
        </w:rPr>
        <w:t xml:space="preserve"> a second Conv2d layer expanding to 64 filters.</w:t>
      </w:r>
    </w:p>
    <w:p w14:paraId="6CDA1743" w14:textId="4C43B420" w:rsidR="00931566" w:rsidRDefault="00FE6B0C" w:rsidP="00931566">
      <w:pPr>
        <w:numPr>
          <w:ilvl w:val="0"/>
          <w:numId w:val="22"/>
        </w:numPr>
        <w:rPr>
          <w:sz w:val="28"/>
          <w:szCs w:val="28"/>
          <w:lang w:bidi="ar-EG"/>
        </w:rPr>
      </w:pPr>
      <w:r w:rsidRPr="00FE6B0C">
        <w:rPr>
          <w:sz w:val="28"/>
          <w:szCs w:val="28"/>
          <w:lang w:bidi="ar-EG"/>
        </w:rPr>
        <w:t xml:space="preserve">Followed by </w:t>
      </w:r>
      <w:proofErr w:type="spellStart"/>
      <w:r w:rsidRPr="00FE6B0C">
        <w:rPr>
          <w:sz w:val="28"/>
          <w:szCs w:val="28"/>
          <w:lang w:bidi="ar-EG"/>
        </w:rPr>
        <w:t>ReLU</w:t>
      </w:r>
      <w:proofErr w:type="spellEnd"/>
      <w:r w:rsidRPr="00FE6B0C">
        <w:rPr>
          <w:sz w:val="28"/>
          <w:szCs w:val="28"/>
          <w:lang w:bidi="ar-EG"/>
        </w:rPr>
        <w:t xml:space="preserve"> and 2x2 Max Pooling, yielding a 64x8x8 tensor.</w:t>
      </w:r>
    </w:p>
    <w:p w14:paraId="35E1651F" w14:textId="77777777" w:rsidR="00931566" w:rsidRPr="00931566" w:rsidRDefault="00931566" w:rsidP="00931566">
      <w:pPr>
        <w:ind w:left="720"/>
        <w:rPr>
          <w:sz w:val="28"/>
          <w:szCs w:val="28"/>
          <w:lang w:bidi="ar-EG"/>
        </w:rPr>
      </w:pPr>
    </w:p>
    <w:p w14:paraId="76E6B0EF" w14:textId="77777777" w:rsidR="00FE6B0C" w:rsidRPr="00FE6B0C" w:rsidRDefault="00FE6B0C" w:rsidP="00FE6B0C">
      <w:pPr>
        <w:rPr>
          <w:sz w:val="28"/>
          <w:szCs w:val="28"/>
          <w:lang w:bidi="ar-EG"/>
        </w:rPr>
      </w:pPr>
      <w:r w:rsidRPr="00FE6B0C">
        <w:rPr>
          <w:b/>
          <w:bCs/>
          <w:sz w:val="28"/>
          <w:szCs w:val="28"/>
          <w:lang w:bidi="ar-EG"/>
        </w:rPr>
        <w:t>Convolutional Block 3:</w:t>
      </w:r>
    </w:p>
    <w:p w14:paraId="0B1EA7C7" w14:textId="77777777" w:rsidR="00FE6B0C" w:rsidRPr="00FE6B0C" w:rsidRDefault="00FE6B0C" w:rsidP="00FE6B0C">
      <w:pPr>
        <w:numPr>
          <w:ilvl w:val="0"/>
          <w:numId w:val="23"/>
        </w:numPr>
        <w:rPr>
          <w:sz w:val="28"/>
          <w:szCs w:val="28"/>
          <w:lang w:bidi="ar-EG"/>
        </w:rPr>
      </w:pPr>
      <w:proofErr w:type="gramStart"/>
      <w:r w:rsidRPr="00FE6B0C">
        <w:rPr>
          <w:sz w:val="28"/>
          <w:szCs w:val="28"/>
          <w:lang w:bidi="ar-EG"/>
        </w:rPr>
        <w:t>Takes</w:t>
      </w:r>
      <w:proofErr w:type="gramEnd"/>
      <w:r w:rsidRPr="00FE6B0C">
        <w:rPr>
          <w:sz w:val="28"/>
          <w:szCs w:val="28"/>
          <w:lang w:bidi="ar-EG"/>
        </w:rPr>
        <w:t xml:space="preserve"> the 64x8x8 tensor and </w:t>
      </w:r>
      <w:proofErr w:type="gramStart"/>
      <w:r w:rsidRPr="00FE6B0C">
        <w:rPr>
          <w:sz w:val="28"/>
          <w:szCs w:val="28"/>
          <w:lang w:bidi="ar-EG"/>
        </w:rPr>
        <w:t>applies</w:t>
      </w:r>
      <w:proofErr w:type="gramEnd"/>
      <w:r w:rsidRPr="00FE6B0C">
        <w:rPr>
          <w:sz w:val="28"/>
          <w:szCs w:val="28"/>
          <w:lang w:bidi="ar-EG"/>
        </w:rPr>
        <w:t xml:space="preserve"> a third Conv2d layer expanding to 128 filters.</w:t>
      </w:r>
    </w:p>
    <w:p w14:paraId="321746F3" w14:textId="77777777" w:rsidR="00FE6B0C" w:rsidRPr="00FE6B0C" w:rsidRDefault="00FE6B0C" w:rsidP="00FE6B0C">
      <w:pPr>
        <w:numPr>
          <w:ilvl w:val="0"/>
          <w:numId w:val="23"/>
        </w:numPr>
        <w:rPr>
          <w:sz w:val="28"/>
          <w:szCs w:val="28"/>
          <w:lang w:bidi="ar-EG"/>
        </w:rPr>
      </w:pPr>
      <w:r w:rsidRPr="00FE6B0C">
        <w:rPr>
          <w:sz w:val="28"/>
          <w:szCs w:val="28"/>
          <w:lang w:bidi="ar-EG"/>
        </w:rPr>
        <w:t xml:space="preserve">Followed by </w:t>
      </w:r>
      <w:proofErr w:type="spellStart"/>
      <w:r w:rsidRPr="00FE6B0C">
        <w:rPr>
          <w:sz w:val="28"/>
          <w:szCs w:val="28"/>
          <w:lang w:bidi="ar-EG"/>
        </w:rPr>
        <w:t>ReLU</w:t>
      </w:r>
      <w:proofErr w:type="spellEnd"/>
      <w:r w:rsidRPr="00FE6B0C">
        <w:rPr>
          <w:sz w:val="28"/>
          <w:szCs w:val="28"/>
          <w:lang w:bidi="ar-EG"/>
        </w:rPr>
        <w:t xml:space="preserve"> and 2x2 Max Pooling, yielding a final feature map of 128x4x4.</w:t>
      </w:r>
    </w:p>
    <w:p w14:paraId="4209A0F5" w14:textId="77777777" w:rsidR="00FE6B0C" w:rsidRPr="00FE6B0C" w:rsidRDefault="00FE6B0C" w:rsidP="00FE6B0C">
      <w:pPr>
        <w:rPr>
          <w:sz w:val="28"/>
          <w:szCs w:val="28"/>
          <w:lang w:bidi="ar-EG"/>
        </w:rPr>
      </w:pPr>
      <w:r w:rsidRPr="00FE6B0C">
        <w:rPr>
          <w:b/>
          <w:bCs/>
          <w:sz w:val="28"/>
          <w:szCs w:val="28"/>
          <w:lang w:bidi="ar-EG"/>
        </w:rPr>
        <w:t>Fully Connected (Dense) Block:</w:t>
      </w:r>
    </w:p>
    <w:p w14:paraId="0670B831" w14:textId="77777777" w:rsidR="00FE6B0C" w:rsidRPr="00FE6B0C" w:rsidRDefault="00FE6B0C" w:rsidP="00FE6B0C">
      <w:pPr>
        <w:numPr>
          <w:ilvl w:val="0"/>
          <w:numId w:val="24"/>
        </w:numPr>
        <w:rPr>
          <w:sz w:val="28"/>
          <w:szCs w:val="28"/>
          <w:lang w:bidi="ar-EG"/>
        </w:rPr>
      </w:pPr>
      <w:r w:rsidRPr="00FE6B0C">
        <w:rPr>
          <w:b/>
          <w:bCs/>
          <w:sz w:val="28"/>
          <w:szCs w:val="28"/>
          <w:lang w:bidi="ar-EG"/>
        </w:rPr>
        <w:t>Flattening:</w:t>
      </w:r>
      <w:r w:rsidRPr="00FE6B0C">
        <w:rPr>
          <w:sz w:val="28"/>
          <w:szCs w:val="28"/>
          <w:lang w:bidi="ar-EG"/>
        </w:rPr>
        <w:t xml:space="preserve"> The 3D tensor is unrolled into a 1D vector of size 2048 (128 * 4 * 4).</w:t>
      </w:r>
    </w:p>
    <w:p w14:paraId="2D56D378" w14:textId="77777777" w:rsidR="00FE6B0C" w:rsidRPr="00FE6B0C" w:rsidRDefault="00FE6B0C" w:rsidP="00FE6B0C">
      <w:pPr>
        <w:numPr>
          <w:ilvl w:val="0"/>
          <w:numId w:val="24"/>
        </w:numPr>
        <w:rPr>
          <w:sz w:val="28"/>
          <w:szCs w:val="28"/>
          <w:lang w:bidi="ar-EG"/>
        </w:rPr>
      </w:pPr>
      <w:r w:rsidRPr="00FE6B0C">
        <w:rPr>
          <w:b/>
          <w:bCs/>
          <w:sz w:val="28"/>
          <w:szCs w:val="28"/>
          <w:lang w:bidi="ar-EG"/>
        </w:rPr>
        <w:lastRenderedPageBreak/>
        <w:t>Dense Layer 1:</w:t>
      </w:r>
      <w:r w:rsidRPr="00FE6B0C">
        <w:rPr>
          <w:sz w:val="28"/>
          <w:szCs w:val="28"/>
          <w:lang w:bidi="ar-EG"/>
        </w:rPr>
        <w:t xml:space="preserve"> A linear transformation fc1 mapping 2048 inputs to 512 hidden neurons.</w:t>
      </w:r>
    </w:p>
    <w:p w14:paraId="76FB67C0" w14:textId="77777777" w:rsidR="00FE6B0C" w:rsidRPr="00FE6B0C" w:rsidRDefault="00FE6B0C" w:rsidP="00FE6B0C">
      <w:pPr>
        <w:numPr>
          <w:ilvl w:val="0"/>
          <w:numId w:val="24"/>
        </w:numPr>
        <w:rPr>
          <w:sz w:val="28"/>
          <w:szCs w:val="28"/>
          <w:lang w:bidi="ar-EG"/>
        </w:rPr>
      </w:pPr>
      <w:r w:rsidRPr="00FE6B0C">
        <w:rPr>
          <w:b/>
          <w:bCs/>
          <w:sz w:val="28"/>
          <w:szCs w:val="28"/>
          <w:lang w:bidi="ar-EG"/>
        </w:rPr>
        <w:t>Regularization:</w:t>
      </w:r>
      <w:r w:rsidRPr="00FE6B0C">
        <w:rPr>
          <w:sz w:val="28"/>
          <w:szCs w:val="28"/>
          <w:lang w:bidi="ar-EG"/>
        </w:rPr>
        <w:t xml:space="preserve"> A Dropout layer with probability p=0.5 is applied. During training, 50% of the neurons are randomly deactivated, forcing the network to learn redundant, robust features and drastically reducing overfitting.</w:t>
      </w:r>
    </w:p>
    <w:p w14:paraId="25C823B1" w14:textId="77777777" w:rsidR="00FE6B0C" w:rsidRPr="00FE6B0C" w:rsidRDefault="00FE6B0C" w:rsidP="00FE6B0C">
      <w:pPr>
        <w:numPr>
          <w:ilvl w:val="0"/>
          <w:numId w:val="24"/>
        </w:numPr>
        <w:rPr>
          <w:sz w:val="28"/>
          <w:szCs w:val="28"/>
          <w:lang w:bidi="ar-EG"/>
        </w:rPr>
      </w:pPr>
      <w:r w:rsidRPr="00FE6B0C">
        <w:rPr>
          <w:b/>
          <w:bCs/>
          <w:sz w:val="28"/>
          <w:szCs w:val="28"/>
          <w:lang w:bidi="ar-EG"/>
        </w:rPr>
        <w:t>Output Layer:</w:t>
      </w:r>
      <w:r w:rsidRPr="00FE6B0C">
        <w:rPr>
          <w:sz w:val="28"/>
          <w:szCs w:val="28"/>
          <w:lang w:bidi="ar-EG"/>
        </w:rPr>
        <w:t xml:space="preserve"> The final fc2 layer maps the 512 features to the 43 discrete class scores.</w:t>
      </w:r>
    </w:p>
    <w:p w14:paraId="0A0E095B" w14:textId="7092F60E" w:rsidR="00FE6B0C" w:rsidRPr="00392311" w:rsidRDefault="00FE6B0C" w:rsidP="00931566">
      <w:pPr>
        <w:pStyle w:val="Heading2"/>
        <w:rPr>
          <w:b/>
          <w:bCs/>
          <w:lang w:bidi="ar-EG"/>
        </w:rPr>
      </w:pPr>
      <w:r w:rsidRPr="00392311">
        <w:rPr>
          <w:b/>
          <w:bCs/>
          <w:lang w:bidi="ar-EG"/>
        </w:rPr>
        <w:t>4.2 Training Dynamics (phase2_cnn_</w:t>
      </w:r>
      <w:proofErr w:type="gramStart"/>
      <w:r w:rsidRPr="00392311">
        <w:rPr>
          <w:b/>
          <w:bCs/>
          <w:lang w:bidi="ar-EG"/>
        </w:rPr>
        <w:t>train.ipynb</w:t>
      </w:r>
      <w:proofErr w:type="gramEnd"/>
      <w:r w:rsidRPr="00392311">
        <w:rPr>
          <w:b/>
          <w:bCs/>
          <w:lang w:bidi="ar-EG"/>
        </w:rPr>
        <w:t>)</w:t>
      </w:r>
    </w:p>
    <w:p w14:paraId="5789A98B" w14:textId="0120CF28" w:rsidR="00FE6B0C" w:rsidRPr="00FE6B0C" w:rsidRDefault="00FE6B0C" w:rsidP="00FE6B0C">
      <w:pPr>
        <w:rPr>
          <w:sz w:val="28"/>
          <w:szCs w:val="28"/>
          <w:lang w:bidi="ar-EG"/>
        </w:rPr>
      </w:pPr>
      <w:r w:rsidRPr="00FE6B0C">
        <w:rPr>
          <w:sz w:val="28"/>
          <w:szCs w:val="28"/>
          <w:lang w:bidi="ar-EG"/>
        </w:rPr>
        <w:t xml:space="preserve">The training loop for the CNN was engineered to maximize generalization. Raw image data was passed through </w:t>
      </w:r>
      <w:proofErr w:type="spellStart"/>
      <w:proofErr w:type="gramStart"/>
      <w:r w:rsidRPr="00FE6B0C">
        <w:rPr>
          <w:sz w:val="28"/>
          <w:szCs w:val="28"/>
          <w:lang w:bidi="ar-EG"/>
        </w:rPr>
        <w:t>torchvision.transforms</w:t>
      </w:r>
      <w:proofErr w:type="spellEnd"/>
      <w:proofErr w:type="gramEnd"/>
      <w:r w:rsidRPr="00FE6B0C">
        <w:rPr>
          <w:sz w:val="28"/>
          <w:szCs w:val="28"/>
          <w:lang w:bidi="ar-EG"/>
        </w:rPr>
        <w:t xml:space="preserve"> for data augmentation. </w:t>
      </w:r>
    </w:p>
    <w:p w14:paraId="573A3042" w14:textId="77777777" w:rsidR="00FE6B0C" w:rsidRPr="00FE6B0C" w:rsidRDefault="00FE6B0C" w:rsidP="00FE6B0C">
      <w:pPr>
        <w:rPr>
          <w:sz w:val="28"/>
          <w:szCs w:val="28"/>
          <w:lang w:bidi="ar-EG"/>
        </w:rPr>
      </w:pPr>
      <w:r w:rsidRPr="00FE6B0C">
        <w:rPr>
          <w:sz w:val="28"/>
          <w:szCs w:val="28"/>
          <w:lang w:bidi="ar-EG"/>
        </w:rPr>
        <w:t>The network was trained using:</w:t>
      </w:r>
    </w:p>
    <w:p w14:paraId="6E5A29FE" w14:textId="77777777" w:rsidR="00FE6B0C" w:rsidRPr="00FE6B0C" w:rsidRDefault="00FE6B0C" w:rsidP="00FE6B0C">
      <w:pPr>
        <w:numPr>
          <w:ilvl w:val="0"/>
          <w:numId w:val="25"/>
        </w:numPr>
        <w:rPr>
          <w:sz w:val="28"/>
          <w:szCs w:val="28"/>
          <w:lang w:bidi="ar-EG"/>
        </w:rPr>
      </w:pPr>
      <w:r w:rsidRPr="00FE6B0C">
        <w:rPr>
          <w:b/>
          <w:bCs/>
          <w:sz w:val="28"/>
          <w:szCs w:val="28"/>
          <w:lang w:bidi="ar-EG"/>
        </w:rPr>
        <w:t>Loss Function:</w:t>
      </w:r>
      <w:r w:rsidRPr="00FE6B0C">
        <w:rPr>
          <w:sz w:val="28"/>
          <w:szCs w:val="28"/>
          <w:lang w:bidi="ar-EG"/>
        </w:rPr>
        <w:t xml:space="preserve"> Multi-class Cross-Entropy Loss.</w:t>
      </w:r>
    </w:p>
    <w:p w14:paraId="1409E332" w14:textId="77777777" w:rsidR="00FE6B0C" w:rsidRPr="00FE6B0C" w:rsidRDefault="00FE6B0C" w:rsidP="00FE6B0C">
      <w:pPr>
        <w:numPr>
          <w:ilvl w:val="0"/>
          <w:numId w:val="26"/>
        </w:numPr>
        <w:rPr>
          <w:sz w:val="28"/>
          <w:szCs w:val="28"/>
          <w:lang w:bidi="ar-EG"/>
        </w:rPr>
      </w:pPr>
      <w:r w:rsidRPr="00FE6B0C">
        <w:rPr>
          <w:sz w:val="28"/>
          <w:szCs w:val="28"/>
          <w:lang w:bidi="ar-EG"/>
        </w:rPr>
        <w:t xml:space="preserve">Formula: L = - Σ </w:t>
      </w:r>
      <w:proofErr w:type="spellStart"/>
      <w:r w:rsidRPr="00FE6B0C">
        <w:rPr>
          <w:sz w:val="28"/>
          <w:szCs w:val="28"/>
          <w:lang w:bidi="ar-EG"/>
        </w:rPr>
        <w:t>y_c</w:t>
      </w:r>
      <w:proofErr w:type="spellEnd"/>
      <w:r w:rsidRPr="00FE6B0C">
        <w:rPr>
          <w:sz w:val="28"/>
          <w:szCs w:val="28"/>
          <w:lang w:bidi="ar-EG"/>
        </w:rPr>
        <w:t xml:space="preserve"> * log(</w:t>
      </w:r>
      <w:proofErr w:type="spellStart"/>
      <w:r w:rsidRPr="00FE6B0C">
        <w:rPr>
          <w:sz w:val="28"/>
          <w:szCs w:val="28"/>
          <w:lang w:bidi="ar-EG"/>
        </w:rPr>
        <w:t>p_c</w:t>
      </w:r>
      <w:proofErr w:type="spellEnd"/>
      <w:r w:rsidRPr="00FE6B0C">
        <w:rPr>
          <w:sz w:val="28"/>
          <w:szCs w:val="28"/>
          <w:lang w:bidi="ar-EG"/>
        </w:rPr>
        <w:t>)</w:t>
      </w:r>
    </w:p>
    <w:p w14:paraId="5A5DBA9F" w14:textId="77777777" w:rsidR="00FE6B0C" w:rsidRPr="00FE6B0C" w:rsidRDefault="00FE6B0C" w:rsidP="00FE6B0C">
      <w:pPr>
        <w:numPr>
          <w:ilvl w:val="0"/>
          <w:numId w:val="27"/>
        </w:numPr>
        <w:rPr>
          <w:sz w:val="28"/>
          <w:szCs w:val="28"/>
          <w:lang w:bidi="ar-EG"/>
        </w:rPr>
      </w:pPr>
      <w:r w:rsidRPr="00FE6B0C">
        <w:rPr>
          <w:sz w:val="28"/>
          <w:szCs w:val="28"/>
          <w:lang w:bidi="ar-EG"/>
        </w:rPr>
        <w:t xml:space="preserve">This function intrinsically combines </w:t>
      </w:r>
      <w:proofErr w:type="gramStart"/>
      <w:r w:rsidRPr="00FE6B0C">
        <w:rPr>
          <w:sz w:val="28"/>
          <w:szCs w:val="28"/>
          <w:lang w:bidi="ar-EG"/>
        </w:rPr>
        <w:t xml:space="preserve">a </w:t>
      </w:r>
      <w:proofErr w:type="spellStart"/>
      <w:r w:rsidRPr="00FE6B0C">
        <w:rPr>
          <w:sz w:val="28"/>
          <w:szCs w:val="28"/>
          <w:lang w:bidi="ar-EG"/>
        </w:rPr>
        <w:t>Softmax</w:t>
      </w:r>
      <w:proofErr w:type="spellEnd"/>
      <w:proofErr w:type="gramEnd"/>
      <w:r w:rsidRPr="00FE6B0C">
        <w:rPr>
          <w:sz w:val="28"/>
          <w:szCs w:val="28"/>
          <w:lang w:bidi="ar-EG"/>
        </w:rPr>
        <w:t xml:space="preserve"> activation with Negative Log-Likelihood, penalizing the model heavily when it is confident but incorrect.</w:t>
      </w:r>
    </w:p>
    <w:p w14:paraId="58CD4E36" w14:textId="77777777" w:rsidR="00FE6B0C" w:rsidRDefault="00FE6B0C" w:rsidP="00FE6B0C">
      <w:pPr>
        <w:numPr>
          <w:ilvl w:val="0"/>
          <w:numId w:val="28"/>
        </w:numPr>
        <w:rPr>
          <w:sz w:val="28"/>
          <w:szCs w:val="28"/>
          <w:lang w:bidi="ar-EG"/>
        </w:rPr>
      </w:pPr>
      <w:r w:rsidRPr="00FE6B0C">
        <w:rPr>
          <w:b/>
          <w:bCs/>
          <w:sz w:val="28"/>
          <w:szCs w:val="28"/>
          <w:lang w:bidi="ar-EG"/>
        </w:rPr>
        <w:t>Evaluation:</w:t>
      </w:r>
      <w:r w:rsidRPr="00FE6B0C">
        <w:rPr>
          <w:sz w:val="28"/>
          <w:szCs w:val="28"/>
          <w:lang w:bidi="ar-EG"/>
        </w:rPr>
        <w:t xml:space="preserve"> The training pipeline tracks both loss and accuracy across epochs. A comprehensive confusion matrix was plotted post-training to visualize the network's performance, specifically looking for common failure modes (e.g., confusing "Speed limit 30" with "Speed limit 50" due to visual similarities).</w:t>
      </w:r>
    </w:p>
    <w:p w14:paraId="0EE5FAA2" w14:textId="5414DEED" w:rsidR="005A463A" w:rsidRPr="00FE6B0C" w:rsidRDefault="005A463A" w:rsidP="005A463A">
      <w:pPr>
        <w:rPr>
          <w:sz w:val="28"/>
          <w:szCs w:val="28"/>
          <w:lang w:bidi="ar-EG"/>
        </w:rPr>
      </w:pPr>
    </w:p>
    <w:p w14:paraId="573E4F66" w14:textId="77777777" w:rsidR="00FE6B0C" w:rsidRPr="00392311" w:rsidRDefault="00FE6B0C" w:rsidP="00931566">
      <w:pPr>
        <w:pStyle w:val="Heading2"/>
        <w:rPr>
          <w:b/>
          <w:bCs/>
          <w:lang w:bidi="ar-EG"/>
        </w:rPr>
      </w:pPr>
      <w:r w:rsidRPr="00392311">
        <w:rPr>
          <w:b/>
          <w:bCs/>
          <w:lang w:bidi="ar-EG"/>
        </w:rPr>
        <w:t>4.3 Model Interpretability and Feature Visualization (cnn_feature_visualization.py)</w:t>
      </w:r>
    </w:p>
    <w:p w14:paraId="0C78D778" w14:textId="77777777" w:rsidR="00FE6B0C" w:rsidRPr="00FE6B0C" w:rsidRDefault="00FE6B0C" w:rsidP="00FE6B0C">
      <w:pPr>
        <w:rPr>
          <w:sz w:val="28"/>
          <w:szCs w:val="28"/>
          <w:lang w:bidi="ar-EG"/>
        </w:rPr>
      </w:pPr>
      <w:r w:rsidRPr="00FE6B0C">
        <w:rPr>
          <w:sz w:val="28"/>
          <w:szCs w:val="28"/>
          <w:lang w:bidi="ar-EG"/>
        </w:rPr>
        <w:t xml:space="preserve">A persistent criticism of Deep Learning is the "black box" nature of neural networks. To address this, CNN_model.py was extended with an </w:t>
      </w:r>
      <w:proofErr w:type="spellStart"/>
      <w:r w:rsidRPr="00FE6B0C">
        <w:rPr>
          <w:sz w:val="28"/>
          <w:szCs w:val="28"/>
          <w:lang w:bidi="ar-EG"/>
        </w:rPr>
        <w:t>extract_feature_maps</w:t>
      </w:r>
      <w:proofErr w:type="spellEnd"/>
      <w:r w:rsidRPr="00FE6B0C">
        <w:rPr>
          <w:sz w:val="28"/>
          <w:szCs w:val="28"/>
          <w:lang w:bidi="ar-EG"/>
        </w:rPr>
        <w:t xml:space="preserve"> method, allowing the isolation of intermediate tensor states. The </w:t>
      </w:r>
      <w:proofErr w:type="spellStart"/>
      <w:r w:rsidRPr="00FE6B0C">
        <w:rPr>
          <w:sz w:val="28"/>
          <w:szCs w:val="28"/>
          <w:lang w:bidi="ar-EG"/>
        </w:rPr>
        <w:t>CNNFeatureMapVisualizer</w:t>
      </w:r>
      <w:proofErr w:type="spellEnd"/>
      <w:r w:rsidRPr="00FE6B0C">
        <w:rPr>
          <w:sz w:val="28"/>
          <w:szCs w:val="28"/>
          <w:lang w:bidi="ar-EG"/>
        </w:rPr>
        <w:t xml:space="preserve"> class provides four critical modes of interpretability:</w:t>
      </w:r>
    </w:p>
    <w:p w14:paraId="12EEE127" w14:textId="77777777" w:rsidR="00FE6B0C" w:rsidRPr="00FE6B0C" w:rsidRDefault="00FE6B0C" w:rsidP="00FE6B0C">
      <w:pPr>
        <w:numPr>
          <w:ilvl w:val="0"/>
          <w:numId w:val="29"/>
        </w:numPr>
        <w:rPr>
          <w:sz w:val="28"/>
          <w:szCs w:val="28"/>
          <w:lang w:bidi="ar-EG"/>
        </w:rPr>
      </w:pPr>
      <w:r w:rsidRPr="00FE6B0C">
        <w:rPr>
          <w:b/>
          <w:bCs/>
          <w:sz w:val="28"/>
          <w:szCs w:val="28"/>
          <w:lang w:bidi="ar-EG"/>
        </w:rPr>
        <w:lastRenderedPageBreak/>
        <w:t>Learned Filter Visualizations:</w:t>
      </w:r>
      <w:r w:rsidRPr="00FE6B0C">
        <w:rPr>
          <w:sz w:val="28"/>
          <w:szCs w:val="28"/>
          <w:lang w:bidi="ar-EG"/>
        </w:rPr>
        <w:t xml:space="preserve"> By plotting the direct weight matrices of the first convolutional layer (conv1.weight), we can visibly inspect what the network is searching for. These typically manifest as Gabor-like filters—edge detectors responding to specific angles and color blobs.</w:t>
      </w:r>
    </w:p>
    <w:p w14:paraId="71403E60" w14:textId="77777777" w:rsidR="00FE6B0C" w:rsidRPr="00FE6B0C" w:rsidRDefault="00FE6B0C" w:rsidP="00FE6B0C">
      <w:pPr>
        <w:numPr>
          <w:ilvl w:val="0"/>
          <w:numId w:val="29"/>
        </w:numPr>
        <w:rPr>
          <w:sz w:val="28"/>
          <w:szCs w:val="28"/>
          <w:lang w:bidi="ar-EG"/>
        </w:rPr>
      </w:pPr>
      <w:r w:rsidRPr="00FE6B0C">
        <w:rPr>
          <w:b/>
          <w:bCs/>
          <w:sz w:val="28"/>
          <w:szCs w:val="28"/>
          <w:lang w:bidi="ar-EG"/>
        </w:rPr>
        <w:t>Layer-wise Feature Maps:</w:t>
      </w:r>
      <w:r w:rsidRPr="00FE6B0C">
        <w:rPr>
          <w:sz w:val="28"/>
          <w:szCs w:val="28"/>
          <w:lang w:bidi="ar-EG"/>
        </w:rPr>
        <w:t xml:space="preserve"> Passing a traffic sign through the network and visualizing the outputs of conv1, conv2, and conv3. This illustrates the hierarchical learning process: conv1 highlights raw edges, conv2 detects shapes (circles, triangles), and conv3 activates on highly abstract, class-specific concepts.</w:t>
      </w:r>
    </w:p>
    <w:p w14:paraId="48A5E555" w14:textId="77777777" w:rsidR="00FE6B0C" w:rsidRPr="00FE6B0C" w:rsidRDefault="00FE6B0C" w:rsidP="00FE6B0C">
      <w:pPr>
        <w:numPr>
          <w:ilvl w:val="0"/>
          <w:numId w:val="29"/>
        </w:numPr>
        <w:rPr>
          <w:sz w:val="28"/>
          <w:szCs w:val="28"/>
          <w:lang w:bidi="ar-EG"/>
        </w:rPr>
      </w:pPr>
      <w:r w:rsidRPr="00FE6B0C">
        <w:rPr>
          <w:b/>
          <w:bCs/>
          <w:sz w:val="28"/>
          <w:szCs w:val="28"/>
          <w:lang w:bidi="ar-EG"/>
        </w:rPr>
        <w:t>Aggregated Activation Heatmaps:</w:t>
      </w:r>
      <w:r w:rsidRPr="00FE6B0C">
        <w:rPr>
          <w:sz w:val="28"/>
          <w:szCs w:val="28"/>
          <w:lang w:bidi="ar-EG"/>
        </w:rPr>
        <w:t xml:space="preserve"> Summing the activations across all channels within a layer provides a thermal map of the network's attention, proving that the model is looking at the actual sign and not memorizing background artifacts (like trees or sky).</w:t>
      </w:r>
    </w:p>
    <w:p w14:paraId="1F5BBC7B" w14:textId="77777777" w:rsidR="00FE6B0C" w:rsidRPr="00FE6B0C" w:rsidRDefault="00FE6B0C" w:rsidP="00FE6B0C">
      <w:pPr>
        <w:numPr>
          <w:ilvl w:val="0"/>
          <w:numId w:val="29"/>
        </w:numPr>
        <w:rPr>
          <w:sz w:val="28"/>
          <w:szCs w:val="28"/>
          <w:lang w:bidi="ar-EG"/>
        </w:rPr>
      </w:pPr>
      <w:r w:rsidRPr="00FE6B0C">
        <w:rPr>
          <w:b/>
          <w:bCs/>
          <w:sz w:val="28"/>
          <w:szCs w:val="28"/>
          <w:lang w:bidi="ar-EG"/>
        </w:rPr>
        <w:t>Prediction Confidence Plots:</w:t>
      </w:r>
      <w:r w:rsidRPr="00FE6B0C">
        <w:rPr>
          <w:sz w:val="28"/>
          <w:szCs w:val="28"/>
          <w:lang w:bidi="ar-EG"/>
        </w:rPr>
        <w:t xml:space="preserve"> The visualizer plots the top-k </w:t>
      </w:r>
      <w:proofErr w:type="spellStart"/>
      <w:r w:rsidRPr="00FE6B0C">
        <w:rPr>
          <w:sz w:val="28"/>
          <w:szCs w:val="28"/>
          <w:lang w:bidi="ar-EG"/>
        </w:rPr>
        <w:t>Softmax</w:t>
      </w:r>
      <w:proofErr w:type="spellEnd"/>
      <w:r w:rsidRPr="00FE6B0C">
        <w:rPr>
          <w:sz w:val="28"/>
          <w:szCs w:val="28"/>
          <w:lang w:bidi="ar-EG"/>
        </w:rPr>
        <w:t xml:space="preserve"> probabilities, allowing researchers to analyze not just the predicted class, but the model's runner-up hypotheses and overall certainty.</w:t>
      </w:r>
    </w:p>
    <w:p w14:paraId="671DE8D3" w14:textId="77777777" w:rsidR="005A463A" w:rsidRDefault="005A463A" w:rsidP="00931566">
      <w:pPr>
        <w:pStyle w:val="Heading2"/>
        <w:rPr>
          <w:b/>
          <w:bCs/>
          <w:lang w:bidi="ar-EG"/>
        </w:rPr>
      </w:pPr>
    </w:p>
    <w:p w14:paraId="3A444C22" w14:textId="77777777" w:rsidR="005A463A" w:rsidRDefault="005A463A" w:rsidP="00931566">
      <w:pPr>
        <w:pStyle w:val="Heading2"/>
        <w:rPr>
          <w:b/>
          <w:bCs/>
          <w:lang w:bidi="ar-EG"/>
        </w:rPr>
      </w:pPr>
    </w:p>
    <w:p w14:paraId="7669B72A" w14:textId="77777777" w:rsidR="005A463A" w:rsidRDefault="005A463A" w:rsidP="00931566">
      <w:pPr>
        <w:pStyle w:val="Heading2"/>
        <w:rPr>
          <w:b/>
          <w:bCs/>
          <w:lang w:bidi="ar-EG"/>
        </w:rPr>
      </w:pPr>
    </w:p>
    <w:p w14:paraId="59986E7B" w14:textId="77777777" w:rsidR="005A463A" w:rsidRDefault="005A463A" w:rsidP="00931566">
      <w:pPr>
        <w:pStyle w:val="Heading2"/>
        <w:rPr>
          <w:b/>
          <w:bCs/>
          <w:lang w:bidi="ar-EG"/>
        </w:rPr>
      </w:pPr>
    </w:p>
    <w:p w14:paraId="1111E9D3" w14:textId="77777777" w:rsidR="005A463A" w:rsidRDefault="005A463A" w:rsidP="00931566">
      <w:pPr>
        <w:pStyle w:val="Heading2"/>
        <w:rPr>
          <w:b/>
          <w:bCs/>
          <w:lang w:bidi="ar-EG"/>
        </w:rPr>
      </w:pPr>
    </w:p>
    <w:p w14:paraId="072FCA5C" w14:textId="77777777" w:rsidR="005A463A" w:rsidRDefault="005A463A" w:rsidP="00931566">
      <w:pPr>
        <w:pStyle w:val="Heading2"/>
        <w:rPr>
          <w:b/>
          <w:bCs/>
          <w:lang w:bidi="ar-EG"/>
        </w:rPr>
      </w:pPr>
    </w:p>
    <w:p w14:paraId="0595E6F4" w14:textId="77777777" w:rsidR="005A463A" w:rsidRDefault="005A463A" w:rsidP="00931566">
      <w:pPr>
        <w:pStyle w:val="Heading2"/>
        <w:rPr>
          <w:b/>
          <w:bCs/>
          <w:lang w:bidi="ar-EG"/>
        </w:rPr>
      </w:pPr>
    </w:p>
    <w:p w14:paraId="74355311" w14:textId="77777777" w:rsidR="005A463A" w:rsidRDefault="005A463A" w:rsidP="00931566">
      <w:pPr>
        <w:pStyle w:val="Heading2"/>
        <w:rPr>
          <w:b/>
          <w:bCs/>
          <w:lang w:bidi="ar-EG"/>
        </w:rPr>
      </w:pPr>
    </w:p>
    <w:p w14:paraId="4649F205" w14:textId="77777777" w:rsidR="005A463A" w:rsidRDefault="005A463A" w:rsidP="00931566">
      <w:pPr>
        <w:pStyle w:val="Heading2"/>
        <w:rPr>
          <w:b/>
          <w:bCs/>
          <w:lang w:bidi="ar-EG"/>
        </w:rPr>
      </w:pPr>
    </w:p>
    <w:p w14:paraId="53885DE3" w14:textId="77777777" w:rsidR="005A463A" w:rsidRDefault="005A463A" w:rsidP="00931566">
      <w:pPr>
        <w:pStyle w:val="Heading2"/>
        <w:rPr>
          <w:b/>
          <w:bCs/>
          <w:lang w:bidi="ar-EG"/>
        </w:rPr>
      </w:pPr>
    </w:p>
    <w:p w14:paraId="14C1D90A" w14:textId="77777777" w:rsidR="005A463A" w:rsidRDefault="005A463A" w:rsidP="005A463A">
      <w:pPr>
        <w:rPr>
          <w:lang w:bidi="ar-EG"/>
        </w:rPr>
      </w:pPr>
    </w:p>
    <w:p w14:paraId="5B144D44" w14:textId="77777777" w:rsidR="005A463A" w:rsidRPr="005A463A" w:rsidRDefault="005A463A" w:rsidP="005A463A">
      <w:pPr>
        <w:rPr>
          <w:lang w:bidi="ar-EG"/>
        </w:rPr>
      </w:pPr>
    </w:p>
    <w:p w14:paraId="1D5A82EB" w14:textId="545ECA6B" w:rsidR="00FE6B0C" w:rsidRPr="00392311" w:rsidRDefault="00FE6B0C" w:rsidP="00931566">
      <w:pPr>
        <w:pStyle w:val="Heading2"/>
        <w:rPr>
          <w:b/>
          <w:bCs/>
          <w:lang w:bidi="ar-EG"/>
        </w:rPr>
      </w:pPr>
      <w:r w:rsidRPr="00392311">
        <w:rPr>
          <w:b/>
          <w:bCs/>
          <w:lang w:bidi="ar-EG"/>
        </w:rPr>
        <w:lastRenderedPageBreak/>
        <w:t>4.4 Transfer Learning: VGG16</w:t>
      </w:r>
    </w:p>
    <w:p w14:paraId="345D28BF" w14:textId="77777777" w:rsidR="00FE6B0C" w:rsidRPr="00FE6B0C" w:rsidRDefault="00FE6B0C" w:rsidP="00FE6B0C">
      <w:pPr>
        <w:rPr>
          <w:sz w:val="28"/>
          <w:szCs w:val="28"/>
          <w:lang w:bidi="ar-EG"/>
        </w:rPr>
      </w:pPr>
      <w:r w:rsidRPr="00FE6B0C">
        <w:rPr>
          <w:sz w:val="28"/>
          <w:szCs w:val="28"/>
          <w:lang w:bidi="ar-EG"/>
        </w:rPr>
        <w:t>To establish a modern industry baseline, Transfer Learning was explored in phase2_cnn_</w:t>
      </w:r>
      <w:proofErr w:type="gramStart"/>
      <w:r w:rsidRPr="00FE6B0C">
        <w:rPr>
          <w:sz w:val="28"/>
          <w:szCs w:val="28"/>
          <w:lang w:bidi="ar-EG"/>
        </w:rPr>
        <w:t>train.ipynb</w:t>
      </w:r>
      <w:proofErr w:type="gramEnd"/>
      <w:r w:rsidRPr="00FE6B0C">
        <w:rPr>
          <w:sz w:val="28"/>
          <w:szCs w:val="28"/>
          <w:lang w:bidi="ar-EG"/>
        </w:rPr>
        <w:t>. Transfer Learning leverages models pre-trained on massive datasets (like ImageNet, containing millions of images) to solve specialized tasks with minimal data.</w:t>
      </w:r>
    </w:p>
    <w:p w14:paraId="5723C675" w14:textId="77777777" w:rsidR="00FE6B0C" w:rsidRPr="00FE6B0C" w:rsidRDefault="00FE6B0C" w:rsidP="00FE6B0C">
      <w:pPr>
        <w:rPr>
          <w:sz w:val="28"/>
          <w:szCs w:val="28"/>
          <w:lang w:bidi="ar-EG"/>
        </w:rPr>
      </w:pPr>
      <w:r w:rsidRPr="00FE6B0C">
        <w:rPr>
          <w:b/>
          <w:bCs/>
          <w:sz w:val="28"/>
          <w:szCs w:val="28"/>
          <w:lang w:bidi="ar-EG"/>
        </w:rPr>
        <w:t>VGG16:</w:t>
      </w:r>
      <w:r w:rsidRPr="00FE6B0C">
        <w:rPr>
          <w:sz w:val="28"/>
          <w:szCs w:val="28"/>
          <w:lang w:bidi="ar-EG"/>
        </w:rPr>
        <w:t xml:space="preserve"> A classic, heavy architecture consisting of deep stacks of 3x3 convolutions. It provides excellent feature extraction but requires significant memory and computational overhead.</w:t>
      </w:r>
    </w:p>
    <w:p w14:paraId="128151EB" w14:textId="77777777" w:rsidR="00FE6B0C" w:rsidRPr="00FE6B0C" w:rsidRDefault="00FE6B0C" w:rsidP="00FE6B0C">
      <w:pPr>
        <w:rPr>
          <w:sz w:val="28"/>
          <w:szCs w:val="28"/>
          <w:lang w:bidi="ar-EG"/>
        </w:rPr>
      </w:pPr>
      <w:r w:rsidRPr="00FE6B0C">
        <w:rPr>
          <w:sz w:val="28"/>
          <w:szCs w:val="28"/>
          <w:lang w:bidi="ar-EG"/>
        </w:rPr>
        <w:t>The transfer learning protocol utilized a two-phase approach:</w:t>
      </w:r>
    </w:p>
    <w:p w14:paraId="06306EEE" w14:textId="77777777" w:rsidR="00FE6B0C" w:rsidRPr="00FE6B0C" w:rsidRDefault="00FE6B0C" w:rsidP="00FE6B0C">
      <w:pPr>
        <w:numPr>
          <w:ilvl w:val="0"/>
          <w:numId w:val="31"/>
        </w:numPr>
        <w:rPr>
          <w:sz w:val="28"/>
          <w:szCs w:val="28"/>
          <w:lang w:bidi="ar-EG"/>
        </w:rPr>
      </w:pPr>
      <w:r w:rsidRPr="00FE6B0C">
        <w:rPr>
          <w:b/>
          <w:bCs/>
          <w:sz w:val="28"/>
          <w:szCs w:val="28"/>
          <w:lang w:bidi="ar-EG"/>
        </w:rPr>
        <w:t>Warm-up Phase:</w:t>
      </w:r>
      <w:r w:rsidRPr="00FE6B0C">
        <w:rPr>
          <w:sz w:val="28"/>
          <w:szCs w:val="28"/>
          <w:lang w:bidi="ar-EG"/>
        </w:rPr>
        <w:t xml:space="preserve"> The pre-trained convolutional base was "frozen" (gradients disabled). A new, randomly initialized fully connected classification head was attached and trained. This prevents the large error gradients of the untrained head from destroying the fragile, pre-learned weights in the convolutional layers.</w:t>
      </w:r>
    </w:p>
    <w:p w14:paraId="68F4B4EC" w14:textId="4DCA478F" w:rsidR="005A463A" w:rsidRPr="005A463A" w:rsidRDefault="00FE6B0C" w:rsidP="005A463A">
      <w:pPr>
        <w:numPr>
          <w:ilvl w:val="0"/>
          <w:numId w:val="31"/>
        </w:numPr>
        <w:rPr>
          <w:sz w:val="28"/>
          <w:szCs w:val="28"/>
          <w:lang w:bidi="ar-EG"/>
        </w:rPr>
      </w:pPr>
      <w:r w:rsidRPr="00FE6B0C">
        <w:rPr>
          <w:b/>
          <w:bCs/>
          <w:sz w:val="28"/>
          <w:szCs w:val="28"/>
          <w:lang w:bidi="ar-EG"/>
        </w:rPr>
        <w:t>Fine-Tuning Phase:</w:t>
      </w:r>
      <w:r w:rsidRPr="00FE6B0C">
        <w:rPr>
          <w:sz w:val="28"/>
          <w:szCs w:val="28"/>
          <w:lang w:bidi="ar-EG"/>
        </w:rPr>
        <w:t xml:space="preserve"> The convolutional base was "unfrozen," and the entire network was trained simultaneously with an exceptionally low learning rate (e.g., 1e-5). This gently aligns the ImageNet-learned</w:t>
      </w:r>
      <w:r w:rsidR="005A463A">
        <w:rPr>
          <w:sz w:val="28"/>
          <w:szCs w:val="28"/>
          <w:lang w:bidi="ar-EG"/>
        </w:rPr>
        <w:t xml:space="preserve"> </w:t>
      </w:r>
      <w:r w:rsidRPr="00FE6B0C">
        <w:rPr>
          <w:sz w:val="28"/>
          <w:szCs w:val="28"/>
          <w:lang w:bidi="ar-EG"/>
        </w:rPr>
        <w:t>features to the specific visual domain of German traffic signs.</w:t>
      </w:r>
      <w:r w:rsidR="005A463A" w:rsidRPr="005A463A">
        <w:rPr>
          <w:noProof/>
        </w:rPr>
        <w:t xml:space="preserve"> </w:t>
      </w:r>
    </w:p>
    <w:p w14:paraId="0B1C49AD" w14:textId="4B8834E8" w:rsidR="00FE6B0C" w:rsidRDefault="005A463A" w:rsidP="005A463A">
      <w:pPr>
        <w:ind w:left="720"/>
        <w:rPr>
          <w:sz w:val="28"/>
          <w:szCs w:val="28"/>
          <w:lang w:bidi="ar-EG"/>
        </w:rPr>
      </w:pPr>
      <w:r w:rsidRPr="005A463A">
        <w:rPr>
          <w:sz w:val="28"/>
          <w:szCs w:val="28"/>
          <w:lang w:bidi="ar-EG"/>
        </w:rPr>
        <w:drawing>
          <wp:inline distT="0" distB="0" distL="0" distR="0" wp14:anchorId="186B81CB" wp14:editId="2B5DE0DC">
            <wp:extent cx="4591622" cy="3429000"/>
            <wp:effectExtent l="0" t="0" r="0" b="0"/>
            <wp:docPr id="172182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26734" name=""/>
                    <pic:cNvPicPr/>
                  </pic:nvPicPr>
                  <pic:blipFill>
                    <a:blip r:embed="rId18"/>
                    <a:stretch>
                      <a:fillRect/>
                    </a:stretch>
                  </pic:blipFill>
                  <pic:spPr>
                    <a:xfrm>
                      <a:off x="0" y="0"/>
                      <a:ext cx="4596481" cy="3432628"/>
                    </a:xfrm>
                    <a:prstGeom prst="rect">
                      <a:avLst/>
                    </a:prstGeom>
                  </pic:spPr>
                </pic:pic>
              </a:graphicData>
            </a:graphic>
          </wp:inline>
        </w:drawing>
      </w:r>
    </w:p>
    <w:p w14:paraId="3765E509" w14:textId="34E50A23" w:rsidR="005A463A" w:rsidRPr="00FE6B0C" w:rsidRDefault="005A463A" w:rsidP="005A463A">
      <w:pPr>
        <w:rPr>
          <w:sz w:val="28"/>
          <w:szCs w:val="28"/>
          <w:lang w:bidi="ar-EG"/>
        </w:rPr>
      </w:pPr>
    </w:p>
    <w:p w14:paraId="57432193" w14:textId="77777777" w:rsidR="00FE6B0C" w:rsidRPr="00392311" w:rsidRDefault="00FE6B0C" w:rsidP="00F6370B">
      <w:pPr>
        <w:pStyle w:val="Heading2"/>
        <w:rPr>
          <w:b/>
          <w:bCs/>
          <w:lang w:bidi="ar-EG"/>
        </w:rPr>
      </w:pPr>
      <w:r w:rsidRPr="00392311">
        <w:rPr>
          <w:b/>
          <w:bCs/>
          <w:lang w:bidi="ar-EG"/>
        </w:rPr>
        <w:lastRenderedPageBreak/>
        <w:t>4.5 Optimizer Benchmarking and Learning Rate Schedulers (trainer_opt.py)</w:t>
      </w:r>
    </w:p>
    <w:p w14:paraId="456BF94A" w14:textId="77777777" w:rsidR="00FE6B0C" w:rsidRPr="00FE6B0C" w:rsidRDefault="00FE6B0C" w:rsidP="00FE6B0C">
      <w:pPr>
        <w:rPr>
          <w:sz w:val="28"/>
          <w:szCs w:val="28"/>
          <w:lang w:bidi="ar-EG"/>
        </w:rPr>
      </w:pPr>
      <w:r w:rsidRPr="00FE6B0C">
        <w:rPr>
          <w:sz w:val="28"/>
          <w:szCs w:val="28"/>
          <w:lang w:bidi="ar-EG"/>
        </w:rPr>
        <w:t>The mechanism by which a neural network updates its weights—the optimizer—plays a crucial role in convergence speed and final accuracy. A configurable trainer utility was implemented to ablate various optimizers:</w:t>
      </w:r>
    </w:p>
    <w:p w14:paraId="5A477382" w14:textId="77777777" w:rsidR="00FE6B0C" w:rsidRPr="00FE6B0C" w:rsidRDefault="00FE6B0C" w:rsidP="00FE6B0C">
      <w:pPr>
        <w:numPr>
          <w:ilvl w:val="0"/>
          <w:numId w:val="32"/>
        </w:numPr>
        <w:rPr>
          <w:sz w:val="28"/>
          <w:szCs w:val="28"/>
          <w:lang w:bidi="ar-EG"/>
        </w:rPr>
      </w:pPr>
      <w:r w:rsidRPr="00FE6B0C">
        <w:rPr>
          <w:b/>
          <w:bCs/>
          <w:sz w:val="28"/>
          <w:szCs w:val="28"/>
          <w:lang w:bidi="ar-EG"/>
        </w:rPr>
        <w:t>SGD (Stochastic Gradient Descent):</w:t>
      </w:r>
      <w:r w:rsidRPr="00FE6B0C">
        <w:rPr>
          <w:sz w:val="28"/>
          <w:szCs w:val="28"/>
          <w:lang w:bidi="ar-EG"/>
        </w:rPr>
        <w:t xml:space="preserve"> Updates </w:t>
      </w:r>
      <w:proofErr w:type="gramStart"/>
      <w:r w:rsidRPr="00FE6B0C">
        <w:rPr>
          <w:sz w:val="28"/>
          <w:szCs w:val="28"/>
          <w:lang w:bidi="ar-EG"/>
        </w:rPr>
        <w:t>weights</w:t>
      </w:r>
      <w:proofErr w:type="gramEnd"/>
      <w:r w:rsidRPr="00FE6B0C">
        <w:rPr>
          <w:sz w:val="28"/>
          <w:szCs w:val="28"/>
          <w:lang w:bidi="ar-EG"/>
        </w:rPr>
        <w:t xml:space="preserve"> based purely on the current batch's gradient. Reliable but slow to navigate flat loss landscapes.</w:t>
      </w:r>
    </w:p>
    <w:p w14:paraId="02272416" w14:textId="77777777" w:rsidR="00FE6B0C" w:rsidRPr="00FE6B0C" w:rsidRDefault="00FE6B0C" w:rsidP="00FE6B0C">
      <w:pPr>
        <w:numPr>
          <w:ilvl w:val="0"/>
          <w:numId w:val="32"/>
        </w:numPr>
        <w:rPr>
          <w:sz w:val="28"/>
          <w:szCs w:val="28"/>
          <w:lang w:bidi="ar-EG"/>
        </w:rPr>
      </w:pPr>
      <w:proofErr w:type="spellStart"/>
      <w:r w:rsidRPr="00FE6B0C">
        <w:rPr>
          <w:b/>
          <w:bCs/>
          <w:sz w:val="28"/>
          <w:szCs w:val="28"/>
          <w:lang w:bidi="ar-EG"/>
        </w:rPr>
        <w:t>RMSProp</w:t>
      </w:r>
      <w:proofErr w:type="spellEnd"/>
      <w:r w:rsidRPr="00FE6B0C">
        <w:rPr>
          <w:b/>
          <w:bCs/>
          <w:sz w:val="28"/>
          <w:szCs w:val="28"/>
          <w:lang w:bidi="ar-EG"/>
        </w:rPr>
        <w:t>:</w:t>
      </w:r>
      <w:r w:rsidRPr="00FE6B0C">
        <w:rPr>
          <w:sz w:val="28"/>
          <w:szCs w:val="28"/>
          <w:lang w:bidi="ar-EG"/>
        </w:rPr>
        <w:t xml:space="preserve"> Adapts the learning rate by dividing by a running average of recent gradient magnitudes. Excellent for non-stationary objectives.</w:t>
      </w:r>
    </w:p>
    <w:p w14:paraId="32A01C03" w14:textId="77777777" w:rsidR="00FE6B0C" w:rsidRPr="00FE6B0C" w:rsidRDefault="00FE6B0C" w:rsidP="00FE6B0C">
      <w:pPr>
        <w:numPr>
          <w:ilvl w:val="0"/>
          <w:numId w:val="32"/>
        </w:numPr>
        <w:rPr>
          <w:sz w:val="28"/>
          <w:szCs w:val="28"/>
          <w:lang w:bidi="ar-EG"/>
        </w:rPr>
      </w:pPr>
      <w:proofErr w:type="spellStart"/>
      <w:r w:rsidRPr="00FE6B0C">
        <w:rPr>
          <w:b/>
          <w:bCs/>
          <w:sz w:val="28"/>
          <w:szCs w:val="28"/>
          <w:lang w:bidi="ar-EG"/>
        </w:rPr>
        <w:t>AdaGrad</w:t>
      </w:r>
      <w:proofErr w:type="spellEnd"/>
      <w:r w:rsidRPr="00FE6B0C">
        <w:rPr>
          <w:b/>
          <w:bCs/>
          <w:sz w:val="28"/>
          <w:szCs w:val="28"/>
          <w:lang w:bidi="ar-EG"/>
        </w:rPr>
        <w:t>:</w:t>
      </w:r>
      <w:r w:rsidRPr="00FE6B0C">
        <w:rPr>
          <w:sz w:val="28"/>
          <w:szCs w:val="28"/>
          <w:lang w:bidi="ar-EG"/>
        </w:rPr>
        <w:t xml:space="preserve"> Adapts the learning rate for each parameter individually based on historical gradients. Useful for sparse data but can stall prematurely.</w:t>
      </w:r>
    </w:p>
    <w:p w14:paraId="6646B753" w14:textId="3457FD10" w:rsidR="00F6370B" w:rsidRDefault="00FE6B0C" w:rsidP="00F6370B">
      <w:pPr>
        <w:numPr>
          <w:ilvl w:val="0"/>
          <w:numId w:val="32"/>
        </w:numPr>
        <w:rPr>
          <w:sz w:val="28"/>
          <w:szCs w:val="28"/>
          <w:lang w:bidi="ar-EG"/>
        </w:rPr>
      </w:pPr>
      <w:r w:rsidRPr="00FE6B0C">
        <w:rPr>
          <w:b/>
          <w:bCs/>
          <w:sz w:val="28"/>
          <w:szCs w:val="28"/>
          <w:lang w:bidi="ar-EG"/>
        </w:rPr>
        <w:t>Adam (Adaptive Moment Estimation):</w:t>
      </w:r>
      <w:r w:rsidRPr="00FE6B0C">
        <w:rPr>
          <w:sz w:val="28"/>
          <w:szCs w:val="28"/>
          <w:lang w:bidi="ar-EG"/>
        </w:rPr>
        <w:t xml:space="preserve"> Combines the momentum aspect of SGD with the adaptive scaling of </w:t>
      </w:r>
      <w:proofErr w:type="spellStart"/>
      <w:r w:rsidRPr="00FE6B0C">
        <w:rPr>
          <w:sz w:val="28"/>
          <w:szCs w:val="28"/>
          <w:lang w:bidi="ar-EG"/>
        </w:rPr>
        <w:t>RMSProp</w:t>
      </w:r>
      <w:proofErr w:type="spellEnd"/>
      <w:r w:rsidRPr="00FE6B0C">
        <w:rPr>
          <w:sz w:val="28"/>
          <w:szCs w:val="28"/>
          <w:lang w:bidi="ar-EG"/>
        </w:rPr>
        <w:t>. It proved to be the most efficient optimizer for this project, converging rapidly with minimal tuning.</w:t>
      </w:r>
    </w:p>
    <w:p w14:paraId="1EF9EB72" w14:textId="12363C72" w:rsidR="00324599" w:rsidRPr="00324599" w:rsidRDefault="00324599" w:rsidP="00324599">
      <w:pPr>
        <w:rPr>
          <w:sz w:val="36"/>
          <w:szCs w:val="28"/>
          <w:lang w:bidi="ar-EG"/>
        </w:rPr>
      </w:pPr>
      <w:r w:rsidRPr="00324599">
        <w:rPr>
          <w:b/>
          <w:bCs/>
          <w:sz w:val="36"/>
          <w:lang w:bidi="ar-EG"/>
        </w:rPr>
        <w:t>Optimizer</w:t>
      </w:r>
      <w:r w:rsidRPr="00324599">
        <w:rPr>
          <w:b/>
          <w:bCs/>
          <w:sz w:val="36"/>
          <w:lang w:bidi="ar-EG"/>
        </w:rPr>
        <w:t xml:space="preserve"> Comparison Graphs</w:t>
      </w:r>
      <w:r>
        <w:rPr>
          <w:b/>
          <w:bCs/>
          <w:sz w:val="36"/>
          <w:lang w:bidi="ar-EG"/>
        </w:rPr>
        <w:t>:</w:t>
      </w:r>
    </w:p>
    <w:p w14:paraId="015089BA" w14:textId="7D4AC746" w:rsidR="00F6370B" w:rsidRDefault="00324599" w:rsidP="00324599">
      <w:pPr>
        <w:rPr>
          <w:b/>
          <w:bCs/>
          <w:sz w:val="28"/>
          <w:szCs w:val="28"/>
          <w:lang w:bidi="ar-EG"/>
        </w:rPr>
      </w:pPr>
      <w:r w:rsidRPr="00324599">
        <w:rPr>
          <w:b/>
          <w:bCs/>
          <w:sz w:val="28"/>
          <w:szCs w:val="28"/>
          <w:lang w:bidi="ar-EG"/>
        </w:rPr>
        <w:drawing>
          <wp:inline distT="0" distB="0" distL="0" distR="0" wp14:anchorId="38CBC928" wp14:editId="6E59A0FD">
            <wp:extent cx="6095609" cy="3055620"/>
            <wp:effectExtent l="0" t="0" r="635" b="0"/>
            <wp:docPr id="24243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434962" name=""/>
                    <pic:cNvPicPr/>
                  </pic:nvPicPr>
                  <pic:blipFill>
                    <a:blip r:embed="rId19"/>
                    <a:stretch>
                      <a:fillRect/>
                    </a:stretch>
                  </pic:blipFill>
                  <pic:spPr>
                    <a:xfrm>
                      <a:off x="0" y="0"/>
                      <a:ext cx="6101278" cy="3058462"/>
                    </a:xfrm>
                    <a:prstGeom prst="rect">
                      <a:avLst/>
                    </a:prstGeom>
                  </pic:spPr>
                </pic:pic>
              </a:graphicData>
            </a:graphic>
          </wp:inline>
        </w:drawing>
      </w:r>
    </w:p>
    <w:p w14:paraId="35153DFB" w14:textId="77777777" w:rsidR="00F6370B" w:rsidRDefault="00F6370B" w:rsidP="00F6370B">
      <w:pPr>
        <w:ind w:left="720"/>
        <w:rPr>
          <w:b/>
          <w:bCs/>
          <w:sz w:val="28"/>
          <w:szCs w:val="28"/>
          <w:lang w:bidi="ar-EG"/>
        </w:rPr>
      </w:pPr>
    </w:p>
    <w:p w14:paraId="54C7D5B2" w14:textId="77777777" w:rsidR="00F6370B" w:rsidRDefault="00F6370B" w:rsidP="00F6370B">
      <w:pPr>
        <w:ind w:left="720"/>
        <w:rPr>
          <w:b/>
          <w:bCs/>
          <w:sz w:val="28"/>
          <w:szCs w:val="28"/>
          <w:lang w:bidi="ar-EG"/>
        </w:rPr>
      </w:pPr>
    </w:p>
    <w:p w14:paraId="5DCCFBDF" w14:textId="77777777" w:rsidR="00F6370B" w:rsidRDefault="00F6370B" w:rsidP="00F6370B">
      <w:pPr>
        <w:ind w:left="720"/>
        <w:rPr>
          <w:b/>
          <w:bCs/>
          <w:sz w:val="28"/>
          <w:szCs w:val="28"/>
          <w:lang w:bidi="ar-EG"/>
        </w:rPr>
      </w:pPr>
    </w:p>
    <w:p w14:paraId="1DBB112D" w14:textId="77777777" w:rsidR="00F6370B" w:rsidRPr="00F6370B" w:rsidRDefault="00F6370B" w:rsidP="00F6370B">
      <w:pPr>
        <w:ind w:left="720"/>
        <w:rPr>
          <w:sz w:val="28"/>
          <w:szCs w:val="28"/>
          <w:lang w:bidi="ar-EG"/>
        </w:rPr>
      </w:pPr>
    </w:p>
    <w:p w14:paraId="2078C13A" w14:textId="1DF04AAA" w:rsidR="00F6370B" w:rsidRDefault="00AE138D" w:rsidP="00F6370B">
      <w:pPr>
        <w:pStyle w:val="Heading1"/>
        <w:rPr>
          <w:lang w:bidi="ar-EG"/>
        </w:rPr>
      </w:pPr>
      <w:r w:rsidRPr="00931566">
        <w:rPr>
          <w:lang w:bidi="ar-EG"/>
        </w:rPr>
        <w:t xml:space="preserve">Phase 3: </w:t>
      </w:r>
      <w:r w:rsidR="00931566" w:rsidRPr="00931566">
        <w:rPr>
          <w:lang w:bidi="ar-EG"/>
        </w:rPr>
        <w:t>Sequential Analysis and Language Model Optimization</w:t>
      </w:r>
    </w:p>
    <w:p w14:paraId="1E70D92C" w14:textId="176B857B" w:rsidR="00FF5B73" w:rsidRPr="00FF5B73" w:rsidRDefault="00F6370B" w:rsidP="00FF5B73">
      <w:pPr>
        <w:pStyle w:val="Heading2"/>
        <w:rPr>
          <w:b/>
          <w:bCs/>
          <w:lang w:bidi="ar-EG"/>
        </w:rPr>
      </w:pPr>
      <w:r w:rsidRPr="00FF5B73">
        <w:rPr>
          <w:b/>
          <w:bCs/>
          <w:lang w:bidi="ar-EG"/>
        </w:rPr>
        <w:t>3.1</w:t>
      </w:r>
      <w:r w:rsidR="00FF5B73" w:rsidRPr="00FF5B73">
        <w:rPr>
          <w:b/>
          <w:bCs/>
          <w:lang w:bidi="ar-EG"/>
        </w:rPr>
        <w:t xml:space="preserve"> Executive Summary</w:t>
      </w:r>
    </w:p>
    <w:p w14:paraId="6A483464" w14:textId="16699F9A" w:rsidR="00FF5B73" w:rsidRDefault="00FF5B73" w:rsidP="00FF5B73">
      <w:pPr>
        <w:rPr>
          <w:sz w:val="28"/>
          <w:szCs w:val="28"/>
          <w:lang w:bidi="ar-EG"/>
        </w:rPr>
      </w:pPr>
      <w:r>
        <w:rPr>
          <w:sz w:val="28"/>
          <w:szCs w:val="28"/>
          <w:lang w:bidi="ar-EG"/>
        </w:rPr>
        <w:tab/>
      </w:r>
      <w:r w:rsidRPr="00FF5B73">
        <w:rPr>
          <w:sz w:val="28"/>
          <w:szCs w:val="28"/>
          <w:lang w:bidi="ar-EG"/>
        </w:rPr>
        <w:t xml:space="preserve">This report evaluates four sequential architectures (RNN, GRU, LSTM, Transformer) for classifying traffic signs from video sequences. The models process spatial features extracted via a pre-trained </w:t>
      </w:r>
      <w:r w:rsidRPr="00FF5B73">
        <w:rPr>
          <w:b/>
          <w:bCs/>
          <w:sz w:val="28"/>
          <w:szCs w:val="28"/>
          <w:lang w:bidi="ar-EG"/>
        </w:rPr>
        <w:t>VGG16 backbone</w:t>
      </w:r>
      <w:r w:rsidRPr="00FF5B73">
        <w:rPr>
          <w:sz w:val="28"/>
          <w:szCs w:val="28"/>
          <w:lang w:bidi="ar-EG"/>
        </w:rPr>
        <w:t xml:space="preserve">. Overall, the </w:t>
      </w:r>
      <w:r w:rsidRPr="00FF5B73">
        <w:rPr>
          <w:sz w:val="28"/>
          <w:szCs w:val="28"/>
          <w:u w:val="single"/>
          <w:lang w:bidi="ar-EG"/>
        </w:rPr>
        <w:t>Transformer model</w:t>
      </w:r>
      <w:r w:rsidRPr="00FF5B73">
        <w:rPr>
          <w:sz w:val="28"/>
          <w:szCs w:val="28"/>
          <w:lang w:bidi="ar-EG"/>
        </w:rPr>
        <w:t xml:space="preserve"> outperformed the others across all metrics, while the GRU proved to be the most stable and efficient among the recurrent architectures.</w:t>
      </w:r>
    </w:p>
    <w:p w14:paraId="0CF59535" w14:textId="5926B48B" w:rsidR="00FF5B73" w:rsidRPr="00392311" w:rsidRDefault="00FF5B73" w:rsidP="00FF5B73">
      <w:pPr>
        <w:pStyle w:val="Heading2"/>
        <w:rPr>
          <w:b/>
          <w:bCs/>
          <w:lang w:bidi="ar-EG"/>
        </w:rPr>
      </w:pPr>
      <w:r w:rsidRPr="00392311">
        <w:rPr>
          <w:b/>
          <w:bCs/>
          <w:lang w:bidi="ar-EG"/>
        </w:rPr>
        <w:t>3.2 Comparative Performance Metrics</w:t>
      </w:r>
    </w:p>
    <w:tbl>
      <w:tblPr>
        <w:tblStyle w:val="TableGrid"/>
        <w:tblW w:w="0" w:type="auto"/>
        <w:tblLook w:val="04A0" w:firstRow="1" w:lastRow="0" w:firstColumn="1" w:lastColumn="0" w:noHBand="0" w:noVBand="1"/>
      </w:tblPr>
      <w:tblGrid>
        <w:gridCol w:w="2337"/>
        <w:gridCol w:w="2337"/>
        <w:gridCol w:w="2338"/>
        <w:gridCol w:w="2338"/>
      </w:tblGrid>
      <w:tr w:rsidR="002B66C0" w14:paraId="1908B7C0" w14:textId="77777777" w:rsidTr="002B66C0">
        <w:tc>
          <w:tcPr>
            <w:tcW w:w="2337" w:type="dxa"/>
            <w:shd w:val="clear" w:color="auto" w:fill="171717" w:themeFill="background2" w:themeFillShade="1A"/>
          </w:tcPr>
          <w:p w14:paraId="4AA939EF" w14:textId="4FB9CC2F" w:rsidR="002B66C0" w:rsidRPr="002B66C0" w:rsidRDefault="002B66C0" w:rsidP="002B66C0">
            <w:pPr>
              <w:jc w:val="center"/>
              <w:rPr>
                <w:b/>
                <w:bCs/>
                <w:sz w:val="28"/>
                <w:szCs w:val="28"/>
                <w:lang w:bidi="ar-EG"/>
              </w:rPr>
            </w:pPr>
            <w:r w:rsidRPr="002B66C0">
              <w:rPr>
                <w:b/>
                <w:bCs/>
                <w:sz w:val="28"/>
                <w:szCs w:val="28"/>
                <w:lang w:bidi="ar-EG"/>
              </w:rPr>
              <w:t>Model</w:t>
            </w:r>
          </w:p>
        </w:tc>
        <w:tc>
          <w:tcPr>
            <w:tcW w:w="2337" w:type="dxa"/>
            <w:shd w:val="clear" w:color="auto" w:fill="171717" w:themeFill="background2" w:themeFillShade="1A"/>
          </w:tcPr>
          <w:p w14:paraId="59207099" w14:textId="5163F266" w:rsidR="002B66C0" w:rsidRPr="002B66C0" w:rsidRDefault="002B66C0" w:rsidP="002B66C0">
            <w:pPr>
              <w:jc w:val="center"/>
              <w:rPr>
                <w:b/>
                <w:bCs/>
                <w:sz w:val="28"/>
                <w:szCs w:val="28"/>
                <w:lang w:bidi="ar-EG"/>
              </w:rPr>
            </w:pPr>
            <w:r w:rsidRPr="002B66C0">
              <w:rPr>
                <w:b/>
                <w:bCs/>
                <w:sz w:val="28"/>
                <w:szCs w:val="28"/>
                <w:lang w:bidi="ar-EG"/>
              </w:rPr>
              <w:t>Accuracy</w:t>
            </w:r>
          </w:p>
        </w:tc>
        <w:tc>
          <w:tcPr>
            <w:tcW w:w="2338" w:type="dxa"/>
            <w:shd w:val="clear" w:color="auto" w:fill="171717" w:themeFill="background2" w:themeFillShade="1A"/>
          </w:tcPr>
          <w:p w14:paraId="4C8C7134" w14:textId="22AF87AE" w:rsidR="002B66C0" w:rsidRPr="002B66C0" w:rsidRDefault="002B66C0" w:rsidP="002B66C0">
            <w:pPr>
              <w:jc w:val="center"/>
              <w:rPr>
                <w:b/>
                <w:bCs/>
                <w:sz w:val="28"/>
                <w:szCs w:val="28"/>
                <w:lang w:bidi="ar-EG"/>
              </w:rPr>
            </w:pPr>
            <w:r w:rsidRPr="002B66C0">
              <w:rPr>
                <w:b/>
                <w:bCs/>
                <w:sz w:val="28"/>
                <w:szCs w:val="28"/>
                <w:lang w:bidi="ar-EG"/>
              </w:rPr>
              <w:t>Precision</w:t>
            </w:r>
          </w:p>
        </w:tc>
        <w:tc>
          <w:tcPr>
            <w:tcW w:w="2338" w:type="dxa"/>
            <w:shd w:val="clear" w:color="auto" w:fill="171717" w:themeFill="background2" w:themeFillShade="1A"/>
          </w:tcPr>
          <w:p w14:paraId="42DFA6A4" w14:textId="783ABC8A" w:rsidR="002B66C0" w:rsidRPr="002B66C0" w:rsidRDefault="002B66C0" w:rsidP="002B66C0">
            <w:pPr>
              <w:jc w:val="center"/>
              <w:rPr>
                <w:b/>
                <w:bCs/>
                <w:sz w:val="28"/>
                <w:szCs w:val="28"/>
                <w:lang w:bidi="ar-EG"/>
              </w:rPr>
            </w:pPr>
            <w:r w:rsidRPr="002B66C0">
              <w:rPr>
                <w:b/>
                <w:bCs/>
                <w:sz w:val="28"/>
                <w:szCs w:val="28"/>
                <w:lang w:bidi="ar-EG"/>
              </w:rPr>
              <w:t>Recall</w:t>
            </w:r>
          </w:p>
        </w:tc>
      </w:tr>
      <w:tr w:rsidR="002B66C0" w14:paraId="263B3CA7" w14:textId="77777777" w:rsidTr="002B66C0">
        <w:tc>
          <w:tcPr>
            <w:tcW w:w="2337" w:type="dxa"/>
          </w:tcPr>
          <w:p w14:paraId="7E7DEFE0" w14:textId="0F7AA4D9" w:rsidR="002B66C0" w:rsidRPr="002B66C0" w:rsidRDefault="002B66C0" w:rsidP="002B66C0">
            <w:pPr>
              <w:jc w:val="center"/>
              <w:rPr>
                <w:b/>
                <w:bCs/>
                <w:color w:val="EE0000"/>
                <w:sz w:val="28"/>
                <w:szCs w:val="28"/>
                <w:lang w:bidi="ar-EG"/>
              </w:rPr>
            </w:pPr>
            <w:r w:rsidRPr="002B66C0">
              <w:rPr>
                <w:b/>
                <w:bCs/>
                <w:color w:val="EE0000"/>
                <w:sz w:val="28"/>
                <w:szCs w:val="28"/>
                <w:lang w:bidi="ar-EG"/>
              </w:rPr>
              <w:t>Transform</w:t>
            </w:r>
          </w:p>
        </w:tc>
        <w:tc>
          <w:tcPr>
            <w:tcW w:w="2337" w:type="dxa"/>
          </w:tcPr>
          <w:p w14:paraId="40686E3E" w14:textId="0910BFA2" w:rsidR="002B66C0" w:rsidRPr="002B66C0" w:rsidRDefault="002B66C0" w:rsidP="002B66C0">
            <w:pPr>
              <w:jc w:val="center"/>
              <w:rPr>
                <w:b/>
                <w:bCs/>
                <w:color w:val="EE0000"/>
                <w:sz w:val="28"/>
                <w:szCs w:val="28"/>
                <w:lang w:bidi="ar-EG"/>
              </w:rPr>
            </w:pPr>
            <w:r w:rsidRPr="002B66C0">
              <w:rPr>
                <w:b/>
                <w:bCs/>
                <w:color w:val="EE0000"/>
                <w:sz w:val="28"/>
                <w:szCs w:val="28"/>
                <w:lang w:bidi="ar-EG"/>
              </w:rPr>
              <w:t>85.75%</w:t>
            </w:r>
          </w:p>
        </w:tc>
        <w:tc>
          <w:tcPr>
            <w:tcW w:w="2338" w:type="dxa"/>
          </w:tcPr>
          <w:p w14:paraId="015A22C2" w14:textId="14B75228" w:rsidR="002B66C0" w:rsidRPr="002B66C0" w:rsidRDefault="002B66C0" w:rsidP="002B66C0">
            <w:pPr>
              <w:jc w:val="center"/>
              <w:rPr>
                <w:b/>
                <w:bCs/>
                <w:color w:val="EE0000"/>
                <w:sz w:val="28"/>
                <w:szCs w:val="28"/>
                <w:lang w:bidi="ar-EG"/>
              </w:rPr>
            </w:pPr>
            <w:r w:rsidRPr="002B66C0">
              <w:rPr>
                <w:b/>
                <w:bCs/>
                <w:color w:val="EE0000"/>
                <w:sz w:val="28"/>
                <w:szCs w:val="28"/>
                <w:lang w:bidi="ar-EG"/>
              </w:rPr>
              <w:t>0.811</w:t>
            </w:r>
          </w:p>
        </w:tc>
        <w:tc>
          <w:tcPr>
            <w:tcW w:w="2338" w:type="dxa"/>
          </w:tcPr>
          <w:p w14:paraId="79F424F8" w14:textId="7CF0B3C1" w:rsidR="002B66C0" w:rsidRPr="002B66C0" w:rsidRDefault="002B66C0" w:rsidP="002B66C0">
            <w:pPr>
              <w:jc w:val="center"/>
              <w:rPr>
                <w:b/>
                <w:bCs/>
                <w:color w:val="EE0000"/>
                <w:sz w:val="28"/>
                <w:szCs w:val="28"/>
                <w:lang w:bidi="ar-EG"/>
              </w:rPr>
            </w:pPr>
            <w:r w:rsidRPr="002B66C0">
              <w:rPr>
                <w:b/>
                <w:bCs/>
                <w:color w:val="EE0000"/>
                <w:sz w:val="28"/>
                <w:szCs w:val="28"/>
                <w:lang w:bidi="ar-EG"/>
              </w:rPr>
              <w:t>0.811</w:t>
            </w:r>
          </w:p>
        </w:tc>
      </w:tr>
      <w:tr w:rsidR="002B66C0" w14:paraId="3235179E" w14:textId="77777777" w:rsidTr="002B66C0">
        <w:tc>
          <w:tcPr>
            <w:tcW w:w="2337" w:type="dxa"/>
          </w:tcPr>
          <w:p w14:paraId="499289BD" w14:textId="2976DA5D" w:rsidR="002B66C0" w:rsidRPr="002B66C0" w:rsidRDefault="002B66C0" w:rsidP="002B66C0">
            <w:pPr>
              <w:jc w:val="center"/>
              <w:rPr>
                <w:b/>
                <w:bCs/>
                <w:sz w:val="28"/>
                <w:szCs w:val="28"/>
                <w:lang w:bidi="ar-EG"/>
              </w:rPr>
            </w:pPr>
            <w:r w:rsidRPr="002B66C0">
              <w:rPr>
                <w:b/>
                <w:bCs/>
                <w:sz w:val="28"/>
                <w:szCs w:val="28"/>
                <w:lang w:bidi="ar-EG"/>
              </w:rPr>
              <w:t>RNN</w:t>
            </w:r>
          </w:p>
        </w:tc>
        <w:tc>
          <w:tcPr>
            <w:tcW w:w="2337" w:type="dxa"/>
          </w:tcPr>
          <w:p w14:paraId="15BB04E9" w14:textId="43133CE3" w:rsidR="002B66C0" w:rsidRPr="002B66C0" w:rsidRDefault="002B66C0" w:rsidP="002B66C0">
            <w:pPr>
              <w:jc w:val="center"/>
              <w:rPr>
                <w:b/>
                <w:bCs/>
                <w:sz w:val="28"/>
                <w:szCs w:val="28"/>
                <w:lang w:bidi="ar-EG"/>
              </w:rPr>
            </w:pPr>
            <w:r w:rsidRPr="002B66C0">
              <w:rPr>
                <w:b/>
                <w:bCs/>
                <w:sz w:val="28"/>
                <w:szCs w:val="28"/>
                <w:lang w:bidi="ar-EG"/>
              </w:rPr>
              <w:t>84.53%</w:t>
            </w:r>
          </w:p>
        </w:tc>
        <w:tc>
          <w:tcPr>
            <w:tcW w:w="2338" w:type="dxa"/>
          </w:tcPr>
          <w:p w14:paraId="42B80BAD" w14:textId="55B628BD" w:rsidR="002B66C0" w:rsidRPr="002B66C0" w:rsidRDefault="002B66C0" w:rsidP="002B66C0">
            <w:pPr>
              <w:jc w:val="center"/>
              <w:rPr>
                <w:b/>
                <w:bCs/>
                <w:sz w:val="28"/>
                <w:szCs w:val="28"/>
                <w:lang w:bidi="ar-EG"/>
              </w:rPr>
            </w:pPr>
            <w:r w:rsidRPr="002B66C0">
              <w:rPr>
                <w:b/>
                <w:bCs/>
                <w:sz w:val="28"/>
                <w:szCs w:val="28"/>
                <w:lang w:bidi="ar-EG"/>
              </w:rPr>
              <w:t>0.795</w:t>
            </w:r>
          </w:p>
        </w:tc>
        <w:tc>
          <w:tcPr>
            <w:tcW w:w="2338" w:type="dxa"/>
          </w:tcPr>
          <w:p w14:paraId="29A4CC0F" w14:textId="0DDB0339" w:rsidR="002B66C0" w:rsidRPr="002B66C0" w:rsidRDefault="002B66C0" w:rsidP="002B66C0">
            <w:pPr>
              <w:jc w:val="center"/>
              <w:rPr>
                <w:b/>
                <w:bCs/>
                <w:sz w:val="28"/>
                <w:szCs w:val="28"/>
                <w:lang w:bidi="ar-EG"/>
              </w:rPr>
            </w:pPr>
            <w:r w:rsidRPr="002B66C0">
              <w:rPr>
                <w:b/>
                <w:bCs/>
                <w:sz w:val="28"/>
                <w:szCs w:val="28"/>
                <w:lang w:bidi="ar-EG"/>
              </w:rPr>
              <w:t>0.805</w:t>
            </w:r>
          </w:p>
        </w:tc>
      </w:tr>
      <w:tr w:rsidR="002B66C0" w14:paraId="6FDD238F" w14:textId="77777777" w:rsidTr="002B66C0">
        <w:tc>
          <w:tcPr>
            <w:tcW w:w="2337" w:type="dxa"/>
          </w:tcPr>
          <w:p w14:paraId="39D7DCC5" w14:textId="74BBE1A8" w:rsidR="002B66C0" w:rsidRPr="002B66C0" w:rsidRDefault="002B66C0" w:rsidP="002B66C0">
            <w:pPr>
              <w:jc w:val="center"/>
              <w:rPr>
                <w:b/>
                <w:bCs/>
                <w:sz w:val="28"/>
                <w:szCs w:val="28"/>
                <w:lang w:bidi="ar-EG"/>
              </w:rPr>
            </w:pPr>
            <w:r w:rsidRPr="002B66C0">
              <w:rPr>
                <w:b/>
                <w:bCs/>
                <w:sz w:val="28"/>
                <w:szCs w:val="28"/>
                <w:lang w:bidi="ar-EG"/>
              </w:rPr>
              <w:t>GRU</w:t>
            </w:r>
          </w:p>
        </w:tc>
        <w:tc>
          <w:tcPr>
            <w:tcW w:w="2337" w:type="dxa"/>
          </w:tcPr>
          <w:p w14:paraId="293D3946" w14:textId="6A5763C8" w:rsidR="002B66C0" w:rsidRPr="002B66C0" w:rsidRDefault="002B66C0" w:rsidP="002B66C0">
            <w:pPr>
              <w:jc w:val="center"/>
              <w:rPr>
                <w:b/>
                <w:bCs/>
                <w:sz w:val="28"/>
                <w:szCs w:val="28"/>
                <w:lang w:bidi="ar-EG"/>
              </w:rPr>
            </w:pPr>
            <w:r w:rsidRPr="002B66C0">
              <w:rPr>
                <w:b/>
                <w:bCs/>
                <w:sz w:val="28"/>
                <w:szCs w:val="28"/>
                <w:lang w:bidi="ar-EG"/>
              </w:rPr>
              <w:t>83.17%</w:t>
            </w:r>
          </w:p>
        </w:tc>
        <w:tc>
          <w:tcPr>
            <w:tcW w:w="2338" w:type="dxa"/>
          </w:tcPr>
          <w:p w14:paraId="2CCB05C0" w14:textId="7CDC2B32" w:rsidR="002B66C0" w:rsidRPr="002B66C0" w:rsidRDefault="002B66C0" w:rsidP="002B66C0">
            <w:pPr>
              <w:jc w:val="center"/>
              <w:rPr>
                <w:b/>
                <w:bCs/>
                <w:sz w:val="28"/>
                <w:szCs w:val="28"/>
                <w:lang w:bidi="ar-EG"/>
              </w:rPr>
            </w:pPr>
            <w:r w:rsidRPr="002B66C0">
              <w:rPr>
                <w:b/>
                <w:bCs/>
                <w:sz w:val="28"/>
                <w:szCs w:val="28"/>
                <w:lang w:bidi="ar-EG"/>
              </w:rPr>
              <w:t>0.788</w:t>
            </w:r>
          </w:p>
        </w:tc>
        <w:tc>
          <w:tcPr>
            <w:tcW w:w="2338" w:type="dxa"/>
          </w:tcPr>
          <w:p w14:paraId="03A86FFE" w14:textId="4034A563" w:rsidR="002B66C0" w:rsidRPr="002B66C0" w:rsidRDefault="002B66C0" w:rsidP="002B66C0">
            <w:pPr>
              <w:jc w:val="center"/>
              <w:rPr>
                <w:b/>
                <w:bCs/>
                <w:sz w:val="28"/>
                <w:szCs w:val="28"/>
                <w:lang w:bidi="ar-EG"/>
              </w:rPr>
            </w:pPr>
            <w:r w:rsidRPr="002B66C0">
              <w:rPr>
                <w:b/>
                <w:bCs/>
                <w:sz w:val="28"/>
                <w:szCs w:val="28"/>
                <w:lang w:bidi="ar-EG"/>
              </w:rPr>
              <w:t>0.783</w:t>
            </w:r>
          </w:p>
        </w:tc>
      </w:tr>
      <w:tr w:rsidR="002B66C0" w14:paraId="5FDA05F5" w14:textId="77777777" w:rsidTr="002B66C0">
        <w:tc>
          <w:tcPr>
            <w:tcW w:w="2337" w:type="dxa"/>
          </w:tcPr>
          <w:p w14:paraId="11AA1F4F" w14:textId="0C650EDC" w:rsidR="002B66C0" w:rsidRPr="002B66C0" w:rsidRDefault="002B66C0" w:rsidP="002B66C0">
            <w:pPr>
              <w:jc w:val="center"/>
              <w:rPr>
                <w:b/>
                <w:bCs/>
                <w:sz w:val="28"/>
                <w:szCs w:val="28"/>
                <w:lang w:bidi="ar-EG"/>
              </w:rPr>
            </w:pPr>
            <w:r w:rsidRPr="002B66C0">
              <w:rPr>
                <w:b/>
                <w:bCs/>
                <w:sz w:val="28"/>
                <w:szCs w:val="28"/>
                <w:lang w:bidi="ar-EG"/>
              </w:rPr>
              <w:t>LSTM</w:t>
            </w:r>
          </w:p>
        </w:tc>
        <w:tc>
          <w:tcPr>
            <w:tcW w:w="2337" w:type="dxa"/>
          </w:tcPr>
          <w:p w14:paraId="467FE501" w14:textId="560E2E46" w:rsidR="002B66C0" w:rsidRPr="002B66C0" w:rsidRDefault="002B66C0" w:rsidP="002B66C0">
            <w:pPr>
              <w:jc w:val="center"/>
              <w:rPr>
                <w:b/>
                <w:bCs/>
                <w:sz w:val="28"/>
                <w:szCs w:val="28"/>
                <w:lang w:bidi="ar-EG"/>
              </w:rPr>
            </w:pPr>
            <w:r w:rsidRPr="002B66C0">
              <w:rPr>
                <w:b/>
                <w:bCs/>
                <w:sz w:val="28"/>
                <w:szCs w:val="28"/>
                <w:lang w:bidi="ar-EG"/>
              </w:rPr>
              <w:t>83.17%</w:t>
            </w:r>
          </w:p>
        </w:tc>
        <w:tc>
          <w:tcPr>
            <w:tcW w:w="2338" w:type="dxa"/>
          </w:tcPr>
          <w:p w14:paraId="33811FE5" w14:textId="06C09ED4" w:rsidR="002B66C0" w:rsidRPr="002B66C0" w:rsidRDefault="002B66C0" w:rsidP="002B66C0">
            <w:pPr>
              <w:jc w:val="center"/>
              <w:rPr>
                <w:b/>
                <w:bCs/>
                <w:sz w:val="28"/>
                <w:szCs w:val="28"/>
                <w:lang w:bidi="ar-EG"/>
              </w:rPr>
            </w:pPr>
            <w:r w:rsidRPr="002B66C0">
              <w:rPr>
                <w:b/>
                <w:bCs/>
                <w:sz w:val="28"/>
                <w:szCs w:val="28"/>
                <w:lang w:bidi="ar-EG"/>
              </w:rPr>
              <w:t>0.777</w:t>
            </w:r>
          </w:p>
        </w:tc>
        <w:tc>
          <w:tcPr>
            <w:tcW w:w="2338" w:type="dxa"/>
          </w:tcPr>
          <w:p w14:paraId="7BB1676F" w14:textId="0A9E6C9F" w:rsidR="002B66C0" w:rsidRPr="002B66C0" w:rsidRDefault="002B66C0" w:rsidP="002B66C0">
            <w:pPr>
              <w:jc w:val="center"/>
              <w:rPr>
                <w:b/>
                <w:bCs/>
                <w:sz w:val="28"/>
                <w:szCs w:val="28"/>
                <w:lang w:bidi="ar-EG"/>
              </w:rPr>
            </w:pPr>
            <w:r w:rsidRPr="002B66C0">
              <w:rPr>
                <w:b/>
                <w:bCs/>
                <w:sz w:val="28"/>
                <w:szCs w:val="28"/>
                <w:lang w:bidi="ar-EG"/>
              </w:rPr>
              <w:t>0.795</w:t>
            </w:r>
          </w:p>
        </w:tc>
      </w:tr>
    </w:tbl>
    <w:p w14:paraId="396F1F9E" w14:textId="77777777" w:rsidR="00FF5B73" w:rsidRPr="00FF5B73" w:rsidRDefault="00FF5B73" w:rsidP="00FF5B73">
      <w:pPr>
        <w:rPr>
          <w:lang w:bidi="ar-EG"/>
        </w:rPr>
      </w:pPr>
    </w:p>
    <w:p w14:paraId="6854BE4F" w14:textId="49A08866" w:rsidR="002B66C0" w:rsidRPr="00392311" w:rsidRDefault="002B66C0" w:rsidP="002B66C0">
      <w:pPr>
        <w:pStyle w:val="Heading2"/>
        <w:rPr>
          <w:b/>
          <w:bCs/>
          <w:lang w:bidi="ar-EG"/>
        </w:rPr>
      </w:pPr>
      <w:r w:rsidRPr="00392311">
        <w:rPr>
          <w:b/>
          <w:bCs/>
          <w:lang w:bidi="ar-EG"/>
        </w:rPr>
        <w:t>3.3 Technical Insights</w:t>
      </w:r>
    </w:p>
    <w:p w14:paraId="1615D689" w14:textId="77777777" w:rsidR="002B66C0" w:rsidRDefault="002B66C0" w:rsidP="002B66C0">
      <w:pPr>
        <w:pStyle w:val="ListParagraph"/>
        <w:numPr>
          <w:ilvl w:val="0"/>
          <w:numId w:val="37"/>
        </w:numPr>
        <w:rPr>
          <w:sz w:val="28"/>
          <w:szCs w:val="28"/>
          <w:lang w:bidi="ar-EG"/>
        </w:rPr>
      </w:pPr>
      <w:r w:rsidRPr="002B66C0">
        <w:rPr>
          <w:b/>
          <w:bCs/>
          <w:sz w:val="28"/>
          <w:szCs w:val="28"/>
          <w:lang w:bidi="ar-EG"/>
        </w:rPr>
        <w:t>The Top Performer (Transformer):</w:t>
      </w:r>
      <w:r w:rsidRPr="002B66C0">
        <w:rPr>
          <w:sz w:val="28"/>
          <w:szCs w:val="28"/>
          <w:lang w:bidi="ar-EG"/>
        </w:rPr>
        <w:t xml:space="preserve"> The </w:t>
      </w:r>
      <w:r w:rsidRPr="002B66C0">
        <w:rPr>
          <w:sz w:val="28"/>
          <w:szCs w:val="28"/>
          <w:u w:val="single"/>
          <w:lang w:bidi="ar-EG"/>
        </w:rPr>
        <w:t>Transformer</w:t>
      </w:r>
      <w:r w:rsidRPr="002B66C0">
        <w:rPr>
          <w:sz w:val="28"/>
          <w:szCs w:val="28"/>
          <w:lang w:bidi="ar-EG"/>
        </w:rPr>
        <w:t xml:space="preserve"> achieved the highest accuracy (</w:t>
      </w:r>
      <w:r w:rsidRPr="002B66C0">
        <w:rPr>
          <w:b/>
          <w:bCs/>
          <w:sz w:val="28"/>
          <w:szCs w:val="28"/>
          <w:lang w:bidi="ar-EG"/>
        </w:rPr>
        <w:t>85.75%</w:t>
      </w:r>
      <w:r w:rsidRPr="002B66C0">
        <w:rPr>
          <w:sz w:val="28"/>
          <w:szCs w:val="28"/>
          <w:lang w:bidi="ar-EG"/>
        </w:rPr>
        <w:t>) and the lowest loss (</w:t>
      </w:r>
      <w:r w:rsidRPr="002B66C0">
        <w:rPr>
          <w:b/>
          <w:bCs/>
          <w:sz w:val="28"/>
          <w:szCs w:val="28"/>
          <w:lang w:bidi="ar-EG"/>
        </w:rPr>
        <w:t>0.750</w:t>
      </w:r>
      <w:r w:rsidRPr="002B66C0">
        <w:rPr>
          <w:sz w:val="28"/>
          <w:szCs w:val="28"/>
          <w:lang w:bidi="ar-EG"/>
        </w:rPr>
        <w:t>). Its self-attention mechanism successfully captured global temporal dependencies across frames much better than step-by-step recurrent models.</w:t>
      </w:r>
    </w:p>
    <w:p w14:paraId="344EEEEC" w14:textId="77777777" w:rsidR="002B66C0" w:rsidRPr="002B66C0" w:rsidRDefault="002B66C0" w:rsidP="002B66C0">
      <w:pPr>
        <w:pStyle w:val="ListParagraph"/>
        <w:rPr>
          <w:sz w:val="28"/>
          <w:szCs w:val="28"/>
          <w:lang w:bidi="ar-EG"/>
        </w:rPr>
      </w:pPr>
    </w:p>
    <w:p w14:paraId="5ED40695" w14:textId="53309BBD" w:rsidR="002B66C0" w:rsidRDefault="002B66C0" w:rsidP="002B66C0">
      <w:pPr>
        <w:pStyle w:val="ListParagraph"/>
        <w:numPr>
          <w:ilvl w:val="0"/>
          <w:numId w:val="37"/>
        </w:numPr>
        <w:rPr>
          <w:sz w:val="28"/>
          <w:szCs w:val="28"/>
          <w:lang w:bidi="ar-EG"/>
        </w:rPr>
      </w:pPr>
      <w:r w:rsidRPr="002B66C0">
        <w:rPr>
          <w:b/>
          <w:bCs/>
          <w:sz w:val="28"/>
          <w:szCs w:val="28"/>
          <w:lang w:bidi="ar-EG"/>
        </w:rPr>
        <w:t>The RNN:</w:t>
      </w:r>
      <w:r w:rsidRPr="002B66C0">
        <w:rPr>
          <w:sz w:val="28"/>
          <w:szCs w:val="28"/>
          <w:lang w:bidi="ar-EG"/>
        </w:rPr>
        <w:t xml:space="preserve"> The standard RNN achieved the second-highest accuracy (84.53%). However, its relatively high validation loss (1.027) indicates that while its predictions are often correct, the model is less confident and potentially prone to overfitting compared to the Transformer.</w:t>
      </w:r>
    </w:p>
    <w:p w14:paraId="7168EA50" w14:textId="77777777" w:rsidR="002B66C0" w:rsidRPr="002B66C0" w:rsidRDefault="002B66C0" w:rsidP="002B66C0">
      <w:pPr>
        <w:pStyle w:val="ListParagraph"/>
        <w:rPr>
          <w:sz w:val="28"/>
          <w:szCs w:val="28"/>
          <w:lang w:bidi="ar-EG"/>
        </w:rPr>
      </w:pPr>
    </w:p>
    <w:p w14:paraId="070D608B" w14:textId="77777777" w:rsidR="002B66C0" w:rsidRDefault="002B66C0" w:rsidP="002B66C0">
      <w:pPr>
        <w:pStyle w:val="ListParagraph"/>
        <w:numPr>
          <w:ilvl w:val="0"/>
          <w:numId w:val="37"/>
        </w:numPr>
        <w:rPr>
          <w:sz w:val="28"/>
          <w:szCs w:val="28"/>
          <w:lang w:bidi="ar-EG"/>
        </w:rPr>
      </w:pPr>
      <w:r w:rsidRPr="002B66C0">
        <w:rPr>
          <w:b/>
          <w:bCs/>
          <w:sz w:val="28"/>
          <w:szCs w:val="28"/>
          <w:lang w:bidi="ar-EG"/>
        </w:rPr>
        <w:t>GRU vs. LSTM:</w:t>
      </w:r>
      <w:r w:rsidRPr="002B66C0">
        <w:rPr>
          <w:sz w:val="28"/>
          <w:szCs w:val="28"/>
          <w:lang w:bidi="ar-EG"/>
        </w:rPr>
        <w:t xml:space="preserve"> Both models tied in accuracy (83.17%), but the </w:t>
      </w:r>
      <w:r w:rsidRPr="002B66C0">
        <w:rPr>
          <w:b/>
          <w:bCs/>
          <w:sz w:val="28"/>
          <w:szCs w:val="28"/>
          <w:lang w:bidi="ar-EG"/>
        </w:rPr>
        <w:t>GRU</w:t>
      </w:r>
      <w:r w:rsidRPr="002B66C0">
        <w:rPr>
          <w:sz w:val="28"/>
          <w:szCs w:val="28"/>
          <w:lang w:bidi="ar-EG"/>
        </w:rPr>
        <w:t xml:space="preserve"> demonstrated vastly superior stability. The GRU's loss (</w:t>
      </w:r>
      <w:r w:rsidRPr="002B66C0">
        <w:rPr>
          <w:b/>
          <w:bCs/>
          <w:sz w:val="28"/>
          <w:szCs w:val="28"/>
          <w:lang w:bidi="ar-EG"/>
        </w:rPr>
        <w:t>0.822</w:t>
      </w:r>
      <w:r w:rsidRPr="002B66C0">
        <w:rPr>
          <w:sz w:val="28"/>
          <w:szCs w:val="28"/>
          <w:lang w:bidi="ar-EG"/>
        </w:rPr>
        <w:t>) is significantly lower than the LSTM's (</w:t>
      </w:r>
      <w:r w:rsidRPr="002B66C0">
        <w:rPr>
          <w:b/>
          <w:bCs/>
          <w:sz w:val="28"/>
          <w:szCs w:val="28"/>
          <w:lang w:bidi="ar-EG"/>
        </w:rPr>
        <w:t>1.213</w:t>
      </w:r>
      <w:r w:rsidRPr="002B66C0">
        <w:rPr>
          <w:sz w:val="28"/>
          <w:szCs w:val="28"/>
          <w:lang w:bidi="ar-EG"/>
        </w:rPr>
        <w:t>), proving it to be much more efficient at learning sequence patterns with fewer parameters and less gradient fluctuation.</w:t>
      </w:r>
    </w:p>
    <w:p w14:paraId="2D4F95B0" w14:textId="77777777" w:rsidR="002B66C0" w:rsidRPr="002B66C0" w:rsidRDefault="002B66C0" w:rsidP="002B66C0">
      <w:pPr>
        <w:pStyle w:val="ListParagraph"/>
        <w:rPr>
          <w:sz w:val="28"/>
          <w:szCs w:val="28"/>
          <w:lang w:bidi="ar-EG"/>
        </w:rPr>
      </w:pPr>
    </w:p>
    <w:p w14:paraId="4A4DFF7F" w14:textId="77777777" w:rsidR="002B66C0" w:rsidRDefault="002B66C0" w:rsidP="002B66C0">
      <w:pPr>
        <w:pStyle w:val="ListParagraph"/>
        <w:rPr>
          <w:sz w:val="28"/>
          <w:szCs w:val="28"/>
          <w:lang w:bidi="ar-EG"/>
        </w:rPr>
      </w:pPr>
    </w:p>
    <w:p w14:paraId="382DC731" w14:textId="37D231E5" w:rsidR="002B66C0" w:rsidRPr="00392311" w:rsidRDefault="002B66C0" w:rsidP="002B66C0">
      <w:pPr>
        <w:pStyle w:val="Heading2"/>
        <w:rPr>
          <w:b/>
          <w:bCs/>
          <w:lang w:bidi="ar-EG"/>
        </w:rPr>
      </w:pPr>
      <w:r w:rsidRPr="00392311">
        <w:rPr>
          <w:b/>
          <w:bCs/>
          <w:lang w:bidi="ar-EG"/>
        </w:rPr>
        <w:t>3.4 Training Dynamics (Plots)</w:t>
      </w:r>
    </w:p>
    <w:p w14:paraId="7039C2F0" w14:textId="4E695F8B" w:rsidR="00780A91" w:rsidRPr="00780A91" w:rsidRDefault="002B66C0" w:rsidP="00780A91">
      <w:pPr>
        <w:pStyle w:val="ListParagraph"/>
        <w:rPr>
          <w:b/>
          <w:bCs/>
          <w:sz w:val="28"/>
          <w:szCs w:val="28"/>
          <w:lang w:bidi="ar-EG"/>
        </w:rPr>
      </w:pPr>
      <w:r w:rsidRPr="00FD7125">
        <w:rPr>
          <w:b/>
          <w:bCs/>
          <w:sz w:val="28"/>
          <w:szCs w:val="28"/>
          <w:u w:val="single"/>
          <w:lang w:bidi="ar-EG"/>
        </w:rPr>
        <w:t>Transformer Model</w:t>
      </w:r>
      <w:r w:rsidR="003E377E">
        <w:rPr>
          <w:b/>
          <w:bCs/>
          <w:noProof/>
          <w:sz w:val="28"/>
          <w:szCs w:val="28"/>
          <w:lang w:bidi="ar-EG"/>
        </w:rPr>
        <w:drawing>
          <wp:inline distT="0" distB="0" distL="0" distR="0" wp14:anchorId="3B832C17" wp14:editId="323F4AF8">
            <wp:extent cx="5341620" cy="1981200"/>
            <wp:effectExtent l="0" t="0" r="0" b="0"/>
            <wp:docPr id="1669492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0">
                      <a:extLst>
                        <a:ext uri="{28A0092B-C50C-407E-A947-70E740481C1C}">
                          <a14:useLocalDpi xmlns:a14="http://schemas.microsoft.com/office/drawing/2010/main" val="0"/>
                        </a:ext>
                      </a:extLst>
                    </a:blip>
                    <a:srcRect l="49616"/>
                    <a:stretch>
                      <a:fillRect/>
                    </a:stretch>
                  </pic:blipFill>
                  <pic:spPr bwMode="auto">
                    <a:xfrm>
                      <a:off x="0" y="0"/>
                      <a:ext cx="534162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40305629" w14:textId="71CEB0B9" w:rsidR="002B66C0" w:rsidRDefault="003E377E" w:rsidP="003E377E">
      <w:pPr>
        <w:pStyle w:val="ListParagraph"/>
        <w:jc w:val="center"/>
        <w:rPr>
          <w:sz w:val="28"/>
          <w:szCs w:val="28"/>
          <w:lang w:bidi="ar-EG"/>
        </w:rPr>
      </w:pPr>
      <w:r>
        <w:rPr>
          <w:b/>
          <w:bCs/>
          <w:noProof/>
          <w:sz w:val="28"/>
          <w:szCs w:val="28"/>
          <w:lang w:bidi="ar-EG"/>
        </w:rPr>
        <w:drawing>
          <wp:anchor distT="0" distB="0" distL="114300" distR="114300" simplePos="0" relativeHeight="251660288" behindDoc="1" locked="0" layoutInCell="1" allowOverlap="1" wp14:anchorId="3E160BF4" wp14:editId="23D9DD41">
            <wp:simplePos x="0" y="0"/>
            <wp:positionH relativeFrom="margin">
              <wp:posOffset>403860</wp:posOffset>
            </wp:positionH>
            <wp:positionV relativeFrom="paragraph">
              <wp:posOffset>674370</wp:posOffset>
            </wp:positionV>
            <wp:extent cx="5349240" cy="1981200"/>
            <wp:effectExtent l="0" t="0" r="3810" b="0"/>
            <wp:wrapSquare wrapText="bothSides"/>
            <wp:docPr id="211069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a:extLst>
                        <a:ext uri="{28A0092B-C50C-407E-A947-70E740481C1C}">
                          <a14:useLocalDpi xmlns:a14="http://schemas.microsoft.com/office/drawing/2010/main" val="0"/>
                        </a:ext>
                      </a:extLst>
                    </a:blip>
                    <a:srcRect r="49872"/>
                    <a:stretch>
                      <a:fillRect/>
                    </a:stretch>
                  </pic:blipFill>
                  <pic:spPr bwMode="auto">
                    <a:xfrm>
                      <a:off x="0" y="0"/>
                      <a:ext cx="5349240" cy="19812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2B66C0" w:rsidRPr="00780A91">
        <w:rPr>
          <w:sz w:val="28"/>
          <w:szCs w:val="28"/>
          <w:lang w:bidi="ar-EG"/>
        </w:rPr>
        <w:t>Displays the training and validation accuracy convergence over the epochs, highlighting the model's steady peak at 85.8%.</w:t>
      </w:r>
    </w:p>
    <w:p w14:paraId="19662715" w14:textId="7809D3A3" w:rsidR="002B66C0" w:rsidRDefault="002B66C0" w:rsidP="003E377E">
      <w:pPr>
        <w:pStyle w:val="ListParagraph"/>
        <w:jc w:val="center"/>
        <w:rPr>
          <w:sz w:val="28"/>
          <w:szCs w:val="28"/>
          <w:lang w:bidi="ar-EG"/>
        </w:rPr>
      </w:pPr>
      <w:r w:rsidRPr="00780A91">
        <w:rPr>
          <w:sz w:val="28"/>
          <w:szCs w:val="28"/>
          <w:lang w:bidi="ar-EG"/>
        </w:rPr>
        <w:t>Shows the cross-entropy loss smoothly declining to 0.750, indicating highly stable training.</w:t>
      </w:r>
    </w:p>
    <w:p w14:paraId="69314F56" w14:textId="77777777" w:rsidR="003E377E" w:rsidRDefault="003E377E" w:rsidP="003E377E">
      <w:pPr>
        <w:pStyle w:val="ListParagraph"/>
        <w:jc w:val="center"/>
        <w:rPr>
          <w:sz w:val="28"/>
          <w:szCs w:val="28"/>
          <w:lang w:bidi="ar-EG"/>
        </w:rPr>
      </w:pPr>
    </w:p>
    <w:p w14:paraId="38D0C1B6" w14:textId="06D31CB8" w:rsidR="00780A91" w:rsidRPr="00780A91" w:rsidRDefault="00780A91" w:rsidP="002B66C0">
      <w:pPr>
        <w:pStyle w:val="ListParagraph"/>
        <w:rPr>
          <w:sz w:val="28"/>
          <w:szCs w:val="28"/>
          <w:lang w:bidi="ar-EG"/>
        </w:rPr>
      </w:pPr>
    </w:p>
    <w:p w14:paraId="1FF5512B" w14:textId="4B7A05A7" w:rsidR="002B66C0" w:rsidRDefault="002B66C0" w:rsidP="002B66C0">
      <w:pPr>
        <w:pStyle w:val="ListParagraph"/>
        <w:rPr>
          <w:b/>
          <w:bCs/>
          <w:sz w:val="28"/>
          <w:szCs w:val="28"/>
          <w:lang w:bidi="ar-EG"/>
        </w:rPr>
      </w:pPr>
    </w:p>
    <w:p w14:paraId="7EF60F57" w14:textId="4AEB65C0" w:rsidR="002B66C0" w:rsidRPr="00FD7125" w:rsidRDefault="002B66C0" w:rsidP="002B66C0">
      <w:pPr>
        <w:pStyle w:val="ListParagraph"/>
        <w:rPr>
          <w:b/>
          <w:bCs/>
          <w:sz w:val="28"/>
          <w:szCs w:val="28"/>
          <w:u w:val="single"/>
          <w:lang w:bidi="ar-EG"/>
        </w:rPr>
      </w:pPr>
      <w:r w:rsidRPr="00FD7125">
        <w:rPr>
          <w:b/>
          <w:bCs/>
          <w:sz w:val="28"/>
          <w:szCs w:val="28"/>
          <w:u w:val="single"/>
          <w:lang w:bidi="ar-EG"/>
        </w:rPr>
        <w:t>RNN Model</w:t>
      </w:r>
    </w:p>
    <w:p w14:paraId="4E25C254" w14:textId="6C469C65" w:rsidR="003E377E" w:rsidRDefault="003E377E" w:rsidP="003E377E">
      <w:pPr>
        <w:pStyle w:val="ListParagraph"/>
        <w:jc w:val="center"/>
        <w:rPr>
          <w:b/>
          <w:bCs/>
          <w:sz w:val="28"/>
          <w:szCs w:val="28"/>
          <w:lang w:bidi="ar-EG"/>
        </w:rPr>
      </w:pPr>
      <w:r>
        <w:rPr>
          <w:noProof/>
          <w:sz w:val="28"/>
          <w:szCs w:val="28"/>
          <w:lang w:bidi="ar-EG"/>
        </w:rPr>
        <w:lastRenderedPageBreak/>
        <w:drawing>
          <wp:inline distT="0" distB="0" distL="0" distR="0" wp14:anchorId="6BEABEB5" wp14:editId="68329E4E">
            <wp:extent cx="5128260" cy="1981200"/>
            <wp:effectExtent l="0" t="0" r="0" b="0"/>
            <wp:docPr id="6588562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1">
                      <a:extLst>
                        <a:ext uri="{28A0092B-C50C-407E-A947-70E740481C1C}">
                          <a14:useLocalDpi xmlns:a14="http://schemas.microsoft.com/office/drawing/2010/main" val="0"/>
                        </a:ext>
                      </a:extLst>
                    </a:blip>
                    <a:srcRect l="50000"/>
                    <a:stretch>
                      <a:fillRect/>
                    </a:stretch>
                  </pic:blipFill>
                  <pic:spPr bwMode="auto">
                    <a:xfrm>
                      <a:off x="0" y="0"/>
                      <a:ext cx="512826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40B77E15" w14:textId="20B4CD8B" w:rsidR="002B66C0" w:rsidRDefault="002B66C0" w:rsidP="003E377E">
      <w:pPr>
        <w:pStyle w:val="ListParagraph"/>
        <w:jc w:val="center"/>
        <w:rPr>
          <w:sz w:val="28"/>
          <w:szCs w:val="28"/>
          <w:lang w:bidi="ar-EG"/>
        </w:rPr>
      </w:pPr>
      <w:r w:rsidRPr="003E377E">
        <w:rPr>
          <w:sz w:val="28"/>
          <w:szCs w:val="28"/>
          <w:lang w:bidi="ar-EG"/>
        </w:rPr>
        <w:t>Displays accuracy trends over time. Noticeable fluctuations may be present due to vanishing gradient issues inherent in standard RNNs.</w:t>
      </w:r>
    </w:p>
    <w:p w14:paraId="10B16692" w14:textId="77777777" w:rsidR="003E377E" w:rsidRPr="003E377E" w:rsidRDefault="003E377E" w:rsidP="003E377E">
      <w:pPr>
        <w:pStyle w:val="ListParagraph"/>
        <w:rPr>
          <w:sz w:val="28"/>
          <w:szCs w:val="28"/>
          <w:lang w:bidi="ar-EG"/>
        </w:rPr>
      </w:pPr>
    </w:p>
    <w:p w14:paraId="207D8147" w14:textId="539F716A" w:rsidR="003E377E" w:rsidRDefault="003E377E" w:rsidP="003E377E">
      <w:pPr>
        <w:pStyle w:val="ListParagraph"/>
        <w:jc w:val="center"/>
        <w:rPr>
          <w:sz w:val="28"/>
          <w:szCs w:val="28"/>
          <w:lang w:bidi="ar-EG"/>
        </w:rPr>
      </w:pPr>
      <w:r>
        <w:rPr>
          <w:noProof/>
          <w:sz w:val="28"/>
          <w:szCs w:val="28"/>
          <w:lang w:bidi="ar-EG"/>
        </w:rPr>
        <w:drawing>
          <wp:inline distT="0" distB="0" distL="0" distR="0" wp14:anchorId="26CED796" wp14:editId="26C3F889">
            <wp:extent cx="5090160" cy="1981200"/>
            <wp:effectExtent l="0" t="0" r="0" b="0"/>
            <wp:docPr id="382512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1">
                      <a:extLst>
                        <a:ext uri="{28A0092B-C50C-407E-A947-70E740481C1C}">
                          <a14:useLocalDpi xmlns:a14="http://schemas.microsoft.com/office/drawing/2010/main" val="0"/>
                        </a:ext>
                      </a:extLst>
                    </a:blip>
                    <a:srcRect r="49487"/>
                    <a:stretch>
                      <a:fillRect/>
                    </a:stretch>
                  </pic:blipFill>
                  <pic:spPr bwMode="auto">
                    <a:xfrm>
                      <a:off x="0" y="0"/>
                      <a:ext cx="509016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5A6CC0AC" w14:textId="2D187711" w:rsidR="002B66C0" w:rsidRPr="003E377E" w:rsidRDefault="002B66C0" w:rsidP="003E377E">
      <w:pPr>
        <w:pStyle w:val="ListParagraph"/>
        <w:jc w:val="center"/>
        <w:rPr>
          <w:sz w:val="28"/>
          <w:szCs w:val="28"/>
          <w:lang w:bidi="ar-EG"/>
        </w:rPr>
      </w:pPr>
      <w:r w:rsidRPr="003E377E">
        <w:rPr>
          <w:sz w:val="28"/>
          <w:szCs w:val="28"/>
          <w:lang w:bidi="ar-EG"/>
        </w:rPr>
        <w:t>Highlights the higher terminal loss (1.027) despite a reasonable accuracy score.</w:t>
      </w:r>
    </w:p>
    <w:p w14:paraId="25F6FAA2" w14:textId="60F08CD1" w:rsidR="009F013E" w:rsidRDefault="009F013E" w:rsidP="002B66C0">
      <w:pPr>
        <w:pStyle w:val="ListParagraph"/>
        <w:rPr>
          <w:b/>
          <w:bCs/>
          <w:sz w:val="28"/>
          <w:szCs w:val="28"/>
          <w:lang w:bidi="ar-EG"/>
        </w:rPr>
      </w:pPr>
    </w:p>
    <w:p w14:paraId="1928668C" w14:textId="21379240" w:rsidR="002B66C0" w:rsidRPr="00FD7125" w:rsidRDefault="002B66C0" w:rsidP="002B66C0">
      <w:pPr>
        <w:pStyle w:val="ListParagraph"/>
        <w:rPr>
          <w:b/>
          <w:bCs/>
          <w:sz w:val="28"/>
          <w:szCs w:val="28"/>
          <w:u w:val="single"/>
          <w:lang w:bidi="ar-EG"/>
        </w:rPr>
      </w:pPr>
      <w:r w:rsidRPr="00FD7125">
        <w:rPr>
          <w:b/>
          <w:bCs/>
          <w:sz w:val="28"/>
          <w:szCs w:val="28"/>
          <w:u w:val="single"/>
          <w:lang w:bidi="ar-EG"/>
        </w:rPr>
        <w:t>GRU Model</w:t>
      </w:r>
    </w:p>
    <w:p w14:paraId="5254FC25" w14:textId="5D01DF9C" w:rsidR="002B66C0" w:rsidRDefault="009F013E" w:rsidP="009F013E">
      <w:pPr>
        <w:pStyle w:val="ListParagraph"/>
        <w:jc w:val="center"/>
        <w:rPr>
          <w:sz w:val="28"/>
          <w:szCs w:val="28"/>
          <w:lang w:bidi="ar-EG"/>
        </w:rPr>
      </w:pPr>
      <w:r>
        <w:rPr>
          <w:b/>
          <w:bCs/>
          <w:noProof/>
          <w:sz w:val="28"/>
          <w:szCs w:val="28"/>
          <w:lang w:bidi="ar-EG"/>
        </w:rPr>
        <w:drawing>
          <wp:inline distT="0" distB="0" distL="0" distR="0" wp14:anchorId="13D78C7D" wp14:editId="0180720A">
            <wp:extent cx="4625340" cy="1981200"/>
            <wp:effectExtent l="0" t="0" r="3810" b="0"/>
            <wp:docPr id="12665293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2">
                      <a:extLst>
                        <a:ext uri="{28A0092B-C50C-407E-A947-70E740481C1C}">
                          <a14:useLocalDpi xmlns:a14="http://schemas.microsoft.com/office/drawing/2010/main" val="0"/>
                        </a:ext>
                      </a:extLst>
                    </a:blip>
                    <a:srcRect l="50128"/>
                    <a:stretch>
                      <a:fillRect/>
                    </a:stretch>
                  </pic:blipFill>
                  <pic:spPr bwMode="auto">
                    <a:xfrm>
                      <a:off x="0" y="0"/>
                      <a:ext cx="462534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3DF2B717" w14:textId="37A3A9D9" w:rsidR="002B66C0" w:rsidRDefault="002B66C0" w:rsidP="009F013E">
      <w:pPr>
        <w:pStyle w:val="ListParagraph"/>
        <w:jc w:val="center"/>
        <w:rPr>
          <w:i/>
          <w:iCs/>
          <w:sz w:val="28"/>
          <w:szCs w:val="28"/>
          <w:lang w:bidi="ar-EG"/>
        </w:rPr>
      </w:pPr>
      <w:r w:rsidRPr="002B66C0">
        <w:rPr>
          <w:i/>
          <w:iCs/>
          <w:sz w:val="28"/>
          <w:szCs w:val="28"/>
          <w:lang w:bidi="ar-EG"/>
        </w:rPr>
        <w:t xml:space="preserve">Shows the consistent learning curve of </w:t>
      </w:r>
      <w:proofErr w:type="gramStart"/>
      <w:r w:rsidRPr="002B66C0">
        <w:rPr>
          <w:i/>
          <w:iCs/>
          <w:sz w:val="28"/>
          <w:szCs w:val="28"/>
          <w:lang w:bidi="ar-EG"/>
        </w:rPr>
        <w:t>the gated</w:t>
      </w:r>
      <w:proofErr w:type="gramEnd"/>
      <w:r w:rsidRPr="002B66C0">
        <w:rPr>
          <w:i/>
          <w:iCs/>
          <w:sz w:val="28"/>
          <w:szCs w:val="28"/>
          <w:lang w:bidi="ar-EG"/>
        </w:rPr>
        <w:t xml:space="preserve"> architecture.</w:t>
      </w:r>
    </w:p>
    <w:p w14:paraId="78563C43" w14:textId="1F52C77C" w:rsidR="009F013E" w:rsidRPr="002B66C0" w:rsidRDefault="009F013E" w:rsidP="009F013E">
      <w:pPr>
        <w:pStyle w:val="ListParagraph"/>
        <w:jc w:val="center"/>
        <w:rPr>
          <w:sz w:val="28"/>
          <w:szCs w:val="28"/>
          <w:lang w:bidi="ar-EG"/>
        </w:rPr>
      </w:pPr>
      <w:r>
        <w:rPr>
          <w:b/>
          <w:bCs/>
          <w:noProof/>
          <w:sz w:val="28"/>
          <w:szCs w:val="28"/>
          <w:lang w:bidi="ar-EG"/>
        </w:rPr>
        <w:lastRenderedPageBreak/>
        <w:drawing>
          <wp:inline distT="0" distB="0" distL="0" distR="0" wp14:anchorId="45BB9E50" wp14:editId="60F27297">
            <wp:extent cx="5280660" cy="1981200"/>
            <wp:effectExtent l="0" t="0" r="0" b="0"/>
            <wp:docPr id="2517216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2">
                      <a:extLst>
                        <a:ext uri="{28A0092B-C50C-407E-A947-70E740481C1C}">
                          <a14:useLocalDpi xmlns:a14="http://schemas.microsoft.com/office/drawing/2010/main" val="0"/>
                        </a:ext>
                      </a:extLst>
                    </a:blip>
                    <a:srcRect l="50128"/>
                    <a:stretch>
                      <a:fillRect/>
                    </a:stretch>
                  </pic:blipFill>
                  <pic:spPr bwMode="auto">
                    <a:xfrm>
                      <a:off x="0" y="0"/>
                      <a:ext cx="528066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2366C9F8" w14:textId="72158E0D" w:rsidR="002B66C0" w:rsidRDefault="002B66C0" w:rsidP="009F013E">
      <w:pPr>
        <w:pStyle w:val="ListParagraph"/>
        <w:jc w:val="center"/>
        <w:rPr>
          <w:i/>
          <w:iCs/>
          <w:sz w:val="28"/>
          <w:szCs w:val="28"/>
          <w:lang w:bidi="ar-EG"/>
        </w:rPr>
      </w:pPr>
      <w:r w:rsidRPr="002B66C0">
        <w:rPr>
          <w:i/>
          <w:iCs/>
          <w:sz w:val="28"/>
          <w:szCs w:val="28"/>
          <w:lang w:bidi="ar-EG"/>
        </w:rPr>
        <w:t>Description: Demonstrates strong gradient stability with a final loss of 0.822, significantly outperforming the LSTM.</w:t>
      </w:r>
    </w:p>
    <w:p w14:paraId="154E1FB4" w14:textId="77777777" w:rsidR="002B66C0" w:rsidRDefault="002B66C0" w:rsidP="002B66C0">
      <w:pPr>
        <w:pStyle w:val="ListParagraph"/>
        <w:rPr>
          <w:i/>
          <w:iCs/>
          <w:sz w:val="28"/>
          <w:szCs w:val="28"/>
          <w:lang w:bidi="ar-EG"/>
        </w:rPr>
      </w:pPr>
    </w:p>
    <w:p w14:paraId="039A3E93" w14:textId="77777777" w:rsidR="002B66C0" w:rsidRDefault="002B66C0" w:rsidP="002B66C0">
      <w:pPr>
        <w:pStyle w:val="ListParagraph"/>
        <w:rPr>
          <w:sz w:val="28"/>
          <w:szCs w:val="28"/>
          <w:lang w:bidi="ar-EG"/>
        </w:rPr>
      </w:pPr>
    </w:p>
    <w:p w14:paraId="61082EE6" w14:textId="7BB1C410" w:rsidR="002B66C0" w:rsidRPr="00FD7125" w:rsidRDefault="002B66C0" w:rsidP="002B66C0">
      <w:pPr>
        <w:pStyle w:val="ListParagraph"/>
        <w:rPr>
          <w:b/>
          <w:bCs/>
          <w:sz w:val="28"/>
          <w:szCs w:val="28"/>
          <w:u w:val="single"/>
          <w:lang w:bidi="ar-EG"/>
        </w:rPr>
      </w:pPr>
      <w:r w:rsidRPr="00FD7125">
        <w:rPr>
          <w:b/>
          <w:bCs/>
          <w:sz w:val="28"/>
          <w:szCs w:val="28"/>
          <w:u w:val="single"/>
          <w:lang w:bidi="ar-EG"/>
        </w:rPr>
        <w:t>LSTM Model</w:t>
      </w:r>
    </w:p>
    <w:p w14:paraId="0D6E4465" w14:textId="77777777" w:rsidR="00FD7125" w:rsidRDefault="00FD7125" w:rsidP="002B66C0">
      <w:pPr>
        <w:pStyle w:val="ListParagraph"/>
        <w:rPr>
          <w:sz w:val="28"/>
          <w:szCs w:val="28"/>
          <w:lang w:bidi="ar-EG"/>
        </w:rPr>
      </w:pPr>
    </w:p>
    <w:p w14:paraId="255704DF" w14:textId="5821A475" w:rsidR="00FD7125" w:rsidRPr="00FD7125" w:rsidRDefault="00FD7125" w:rsidP="00FD7125">
      <w:pPr>
        <w:pStyle w:val="ListParagraph"/>
        <w:jc w:val="center"/>
        <w:rPr>
          <w:sz w:val="28"/>
          <w:szCs w:val="28"/>
          <w:lang w:bidi="ar-EG"/>
        </w:rPr>
      </w:pPr>
      <w:r>
        <w:rPr>
          <w:noProof/>
          <w:sz w:val="28"/>
          <w:szCs w:val="28"/>
          <w:lang w:bidi="ar-EG"/>
        </w:rPr>
        <w:drawing>
          <wp:inline distT="0" distB="0" distL="0" distR="0" wp14:anchorId="21043FBE" wp14:editId="1D33C6FC">
            <wp:extent cx="5135880" cy="1981200"/>
            <wp:effectExtent l="0" t="0" r="7620" b="0"/>
            <wp:docPr id="6984070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3">
                      <a:extLst>
                        <a:ext uri="{28A0092B-C50C-407E-A947-70E740481C1C}">
                          <a14:useLocalDpi xmlns:a14="http://schemas.microsoft.com/office/drawing/2010/main" val="0"/>
                        </a:ext>
                      </a:extLst>
                    </a:blip>
                    <a:srcRect l="50256"/>
                    <a:stretch>
                      <a:fillRect/>
                    </a:stretch>
                  </pic:blipFill>
                  <pic:spPr bwMode="auto">
                    <a:xfrm>
                      <a:off x="0" y="0"/>
                      <a:ext cx="513588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0DF562F5" w14:textId="666569AB" w:rsidR="00FD7125" w:rsidRDefault="00FD7125" w:rsidP="00FD7125">
      <w:pPr>
        <w:pStyle w:val="ListParagraph"/>
        <w:jc w:val="center"/>
        <w:rPr>
          <w:sz w:val="28"/>
          <w:szCs w:val="28"/>
          <w:lang w:bidi="ar-EG"/>
        </w:rPr>
      </w:pPr>
      <w:r w:rsidRPr="00FD7125">
        <w:rPr>
          <w:sz w:val="28"/>
          <w:szCs w:val="28"/>
          <w:lang w:bidi="ar-EG"/>
        </w:rPr>
        <w:t>Shows the model reaching a plateau at 83.17%. The curve indicates steady learning, though it struggles to match the higher accuracy ceiling of the Transformer.</w:t>
      </w:r>
    </w:p>
    <w:p w14:paraId="478190DC" w14:textId="77777777" w:rsidR="00FD7125" w:rsidRPr="00FD7125" w:rsidRDefault="00FD7125" w:rsidP="002B66C0">
      <w:pPr>
        <w:pStyle w:val="ListParagraph"/>
        <w:rPr>
          <w:sz w:val="28"/>
          <w:szCs w:val="28"/>
          <w:lang w:bidi="ar-EG"/>
        </w:rPr>
      </w:pPr>
    </w:p>
    <w:p w14:paraId="33F12F2D" w14:textId="4748CEC9" w:rsidR="002B66C0" w:rsidRDefault="00FD7125" w:rsidP="00FD7125">
      <w:pPr>
        <w:pStyle w:val="ListParagraph"/>
        <w:jc w:val="center"/>
        <w:rPr>
          <w:sz w:val="28"/>
          <w:szCs w:val="28"/>
          <w:lang w:bidi="ar-EG"/>
        </w:rPr>
      </w:pPr>
      <w:r>
        <w:rPr>
          <w:noProof/>
          <w:sz w:val="28"/>
          <w:szCs w:val="28"/>
          <w:lang w:bidi="ar-EG"/>
        </w:rPr>
        <w:drawing>
          <wp:inline distT="0" distB="0" distL="0" distR="0" wp14:anchorId="4F31C830" wp14:editId="753F180A">
            <wp:extent cx="4831080" cy="1981200"/>
            <wp:effectExtent l="0" t="0" r="7620" b="0"/>
            <wp:docPr id="13307769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3">
                      <a:extLst>
                        <a:ext uri="{28A0092B-C50C-407E-A947-70E740481C1C}">
                          <a14:useLocalDpi xmlns:a14="http://schemas.microsoft.com/office/drawing/2010/main" val="0"/>
                        </a:ext>
                      </a:extLst>
                    </a:blip>
                    <a:srcRect l="511" r="49744"/>
                    <a:stretch>
                      <a:fillRect/>
                    </a:stretch>
                  </pic:blipFill>
                  <pic:spPr bwMode="auto">
                    <a:xfrm>
                      <a:off x="0" y="0"/>
                      <a:ext cx="4831080" cy="1981200"/>
                    </a:xfrm>
                    <a:prstGeom prst="rect">
                      <a:avLst/>
                    </a:prstGeom>
                    <a:noFill/>
                    <a:ln>
                      <a:noFill/>
                    </a:ln>
                    <a:extLst>
                      <a:ext uri="{53640926-AAD7-44D8-BBD7-CCE9431645EC}">
                        <a14:shadowObscured xmlns:a14="http://schemas.microsoft.com/office/drawing/2010/main"/>
                      </a:ext>
                    </a:extLst>
                  </pic:spPr>
                </pic:pic>
              </a:graphicData>
            </a:graphic>
          </wp:inline>
        </w:drawing>
      </w:r>
    </w:p>
    <w:p w14:paraId="11C2052B" w14:textId="03F6067B" w:rsidR="002B66C0" w:rsidRPr="00FD7125" w:rsidRDefault="002B66C0" w:rsidP="00FD7125">
      <w:pPr>
        <w:pStyle w:val="ListParagraph"/>
        <w:jc w:val="center"/>
        <w:rPr>
          <w:sz w:val="28"/>
          <w:szCs w:val="28"/>
          <w:lang w:bidi="ar-EG"/>
        </w:rPr>
      </w:pPr>
      <w:r w:rsidRPr="00FD7125">
        <w:rPr>
          <w:sz w:val="28"/>
          <w:szCs w:val="28"/>
          <w:lang w:bidi="ar-EG"/>
        </w:rPr>
        <w:t>Demonstrates strong gradient stability with a final loss of 0.822, significantly outperforming the LSTM.</w:t>
      </w:r>
    </w:p>
    <w:p w14:paraId="122981DB" w14:textId="77777777" w:rsidR="002B66C0" w:rsidRDefault="002B66C0" w:rsidP="002B66C0">
      <w:pPr>
        <w:pStyle w:val="ListParagraph"/>
        <w:rPr>
          <w:sz w:val="28"/>
          <w:szCs w:val="28"/>
          <w:lang w:bidi="ar-EG"/>
        </w:rPr>
      </w:pPr>
    </w:p>
    <w:p w14:paraId="5F0870F5" w14:textId="7B296FB0" w:rsidR="009F013E" w:rsidRPr="00392311" w:rsidRDefault="009F013E" w:rsidP="009F013E">
      <w:pPr>
        <w:pStyle w:val="Heading2"/>
        <w:rPr>
          <w:b/>
          <w:bCs/>
          <w:lang w:bidi="ar-EG"/>
        </w:rPr>
      </w:pPr>
      <w:r w:rsidRPr="00392311">
        <w:rPr>
          <w:b/>
          <w:bCs/>
          <w:lang w:bidi="ar-EG"/>
        </w:rPr>
        <w:t>3.5 Discussion</w:t>
      </w:r>
    </w:p>
    <w:p w14:paraId="61E23E5E" w14:textId="1BC9775F" w:rsidR="009F013E" w:rsidRPr="009F013E" w:rsidRDefault="009F013E" w:rsidP="009F013E">
      <w:pPr>
        <w:pStyle w:val="ListParagraph"/>
        <w:numPr>
          <w:ilvl w:val="0"/>
          <w:numId w:val="38"/>
        </w:numPr>
        <w:rPr>
          <w:sz w:val="28"/>
          <w:szCs w:val="28"/>
          <w:lang w:bidi="ar-EG"/>
        </w:rPr>
      </w:pPr>
      <w:r w:rsidRPr="009F013E">
        <w:rPr>
          <w:b/>
          <w:bCs/>
          <w:sz w:val="28"/>
          <w:szCs w:val="28"/>
          <w:lang w:bidi="ar-EG"/>
        </w:rPr>
        <w:t>Model Comparison:</w:t>
      </w:r>
      <w:r w:rsidRPr="009F013E">
        <w:rPr>
          <w:sz w:val="28"/>
          <w:szCs w:val="28"/>
          <w:lang w:bidi="ar-EG"/>
        </w:rPr>
        <w:t xml:space="preserve"> The GRU significantly outperformed </w:t>
      </w:r>
      <w:proofErr w:type="gramStart"/>
      <w:r w:rsidRPr="009F013E">
        <w:rPr>
          <w:sz w:val="28"/>
          <w:szCs w:val="28"/>
          <w:lang w:bidi="ar-EG"/>
        </w:rPr>
        <w:t>the basic</w:t>
      </w:r>
      <w:proofErr w:type="gramEnd"/>
      <w:r w:rsidRPr="009F013E">
        <w:rPr>
          <w:sz w:val="28"/>
          <w:szCs w:val="28"/>
          <w:lang w:bidi="ar-EG"/>
        </w:rPr>
        <w:t xml:space="preserve"> RNN. This is likely due to the GRU's ability to maintain "memory" of the sign features across the sequence without suffering from gradient degradation.</w:t>
      </w:r>
    </w:p>
    <w:p w14:paraId="3F7F9469" w14:textId="77777777" w:rsidR="009F013E" w:rsidRPr="009F013E" w:rsidRDefault="009F013E" w:rsidP="009F013E">
      <w:pPr>
        <w:pStyle w:val="ListParagraph"/>
        <w:numPr>
          <w:ilvl w:val="0"/>
          <w:numId w:val="38"/>
        </w:numPr>
        <w:rPr>
          <w:sz w:val="28"/>
          <w:szCs w:val="28"/>
          <w:lang w:bidi="ar-EG"/>
        </w:rPr>
      </w:pPr>
      <w:r w:rsidRPr="009F013E">
        <w:rPr>
          <w:b/>
          <w:bCs/>
          <w:sz w:val="28"/>
          <w:szCs w:val="28"/>
          <w:lang w:bidi="ar-EG"/>
        </w:rPr>
        <w:t>Feature Robustness:</w:t>
      </w:r>
      <w:r w:rsidRPr="009F013E">
        <w:rPr>
          <w:sz w:val="28"/>
          <w:szCs w:val="28"/>
          <w:lang w:bidi="ar-EG"/>
        </w:rPr>
        <w:t xml:space="preserve"> The use of VGG16 features proved highly effective, providing a high-dimensional representation that allows the sequential models to focus purely on temporal patterns.</w:t>
      </w:r>
    </w:p>
    <w:p w14:paraId="1C6D4814" w14:textId="77777777" w:rsidR="009F013E" w:rsidRPr="009F013E" w:rsidRDefault="009F013E" w:rsidP="009F013E">
      <w:pPr>
        <w:pStyle w:val="ListParagraph"/>
        <w:numPr>
          <w:ilvl w:val="0"/>
          <w:numId w:val="38"/>
        </w:numPr>
        <w:rPr>
          <w:sz w:val="28"/>
          <w:szCs w:val="28"/>
          <w:lang w:bidi="ar-EG"/>
        </w:rPr>
      </w:pPr>
      <w:r w:rsidRPr="009F013E">
        <w:rPr>
          <w:b/>
          <w:bCs/>
          <w:sz w:val="28"/>
          <w:szCs w:val="28"/>
          <w:lang w:bidi="ar-EG"/>
        </w:rPr>
        <w:t>Efficiency:</w:t>
      </w:r>
      <w:r w:rsidRPr="009F013E">
        <w:rPr>
          <w:sz w:val="28"/>
          <w:szCs w:val="28"/>
          <w:lang w:bidi="ar-EG"/>
        </w:rPr>
        <w:t xml:space="preserve"> Caching features allowed the models to train in under 4 minutes per 30-epoch run on a standard GPU.</w:t>
      </w:r>
    </w:p>
    <w:p w14:paraId="2772E921" w14:textId="0F769712" w:rsidR="009F013E" w:rsidRPr="00392311" w:rsidRDefault="009F013E" w:rsidP="009F013E">
      <w:pPr>
        <w:pStyle w:val="Heading2"/>
        <w:rPr>
          <w:b/>
          <w:bCs/>
          <w:lang w:bidi="ar-EG"/>
        </w:rPr>
      </w:pPr>
      <w:r w:rsidRPr="00392311">
        <w:rPr>
          <w:b/>
          <w:bCs/>
          <w:lang w:bidi="ar-EG"/>
        </w:rPr>
        <w:t>3.6 Conclusion</w:t>
      </w:r>
    </w:p>
    <w:p w14:paraId="7E6663DC" w14:textId="7DAE282D" w:rsidR="009F013E" w:rsidRDefault="009F013E" w:rsidP="009F013E">
      <w:pPr>
        <w:pStyle w:val="ListParagraph"/>
        <w:rPr>
          <w:sz w:val="28"/>
          <w:szCs w:val="28"/>
          <w:lang w:bidi="ar-EG"/>
        </w:rPr>
      </w:pPr>
      <w:r w:rsidRPr="009F013E">
        <w:rPr>
          <w:sz w:val="28"/>
          <w:szCs w:val="28"/>
          <w:lang w:bidi="ar-EG"/>
        </w:rPr>
        <w:t xml:space="preserve">The implementation successfully demonstrates that temporal sequence modeling provides high-precision recognition of traffic signs. The </w:t>
      </w:r>
      <w:r w:rsidRPr="009F013E">
        <w:rPr>
          <w:b/>
          <w:bCs/>
          <w:sz w:val="28"/>
          <w:szCs w:val="28"/>
          <w:lang w:bidi="ar-EG"/>
        </w:rPr>
        <w:t>GRU</w:t>
      </w:r>
      <w:r w:rsidRPr="009F013E">
        <w:rPr>
          <w:sz w:val="28"/>
          <w:szCs w:val="28"/>
          <w:lang w:bidi="ar-EG"/>
        </w:rPr>
        <w:t xml:space="preserve"> architecture is recommended for deployment due to its superior balance of parameter count and classification accuracy.</w:t>
      </w:r>
      <w:r>
        <w:rPr>
          <w:sz w:val="28"/>
          <w:szCs w:val="28"/>
          <w:lang w:bidi="ar-EG"/>
        </w:rPr>
        <w:t xml:space="preserve"> But we use Transformer as basic model because its high accuracy.</w:t>
      </w:r>
    </w:p>
    <w:p w14:paraId="755208CD" w14:textId="56CE1462" w:rsidR="009F013E" w:rsidRDefault="009F013E" w:rsidP="009F013E">
      <w:pPr>
        <w:pStyle w:val="ListParagraph"/>
        <w:rPr>
          <w:sz w:val="28"/>
          <w:szCs w:val="28"/>
          <w:lang w:bidi="ar-EG"/>
        </w:rPr>
      </w:pPr>
      <w:r>
        <w:rPr>
          <w:sz w:val="28"/>
          <w:szCs w:val="28"/>
          <w:lang w:bidi="ar-EG"/>
        </w:rPr>
        <w:t>You can try our four models from link:</w:t>
      </w:r>
    </w:p>
    <w:p w14:paraId="45FF5ABE" w14:textId="5B93A0D5" w:rsidR="00AE138D" w:rsidRDefault="009F013E" w:rsidP="00FD7125">
      <w:pPr>
        <w:pStyle w:val="ListParagraph"/>
        <w:rPr>
          <w:sz w:val="28"/>
          <w:szCs w:val="28"/>
          <w:lang w:bidi="ar-EG"/>
        </w:rPr>
      </w:pPr>
      <w:hyperlink r:id="rId24" w:history="1">
        <w:proofErr w:type="spellStart"/>
        <w:r w:rsidRPr="009F013E">
          <w:rPr>
            <w:rStyle w:val="Hyperlink"/>
            <w:sz w:val="28"/>
            <w:szCs w:val="28"/>
            <w:lang w:bidi="ar-EG"/>
          </w:rPr>
          <w:t>AutoVision</w:t>
        </w:r>
        <w:proofErr w:type="spellEnd"/>
        <w:r w:rsidRPr="009F013E">
          <w:rPr>
            <w:rStyle w:val="Hyperlink"/>
            <w:sz w:val="28"/>
            <w:szCs w:val="28"/>
            <w:lang w:bidi="ar-EG"/>
          </w:rPr>
          <w:t xml:space="preserve"> </w:t>
        </w:r>
        <w:proofErr w:type="spellStart"/>
        <w:r w:rsidRPr="009F013E">
          <w:rPr>
            <w:rStyle w:val="Hyperlink"/>
            <w:sz w:val="28"/>
            <w:szCs w:val="28"/>
            <w:lang w:bidi="ar-EG"/>
          </w:rPr>
          <w:t>PerceptionHF</w:t>
        </w:r>
        <w:proofErr w:type="spellEnd"/>
        <w:r w:rsidRPr="009F013E">
          <w:rPr>
            <w:rStyle w:val="Hyperlink"/>
            <w:sz w:val="28"/>
            <w:szCs w:val="28"/>
            <w:lang w:bidi="ar-EG"/>
          </w:rPr>
          <w:t xml:space="preserve"> - a Hugging Face Space by AhmedSamir1598</w:t>
        </w:r>
      </w:hyperlink>
    </w:p>
    <w:p w14:paraId="65825149" w14:textId="77777777" w:rsidR="00FD7125" w:rsidRDefault="00FD7125" w:rsidP="00FD7125">
      <w:pPr>
        <w:pStyle w:val="ListParagraph"/>
        <w:rPr>
          <w:sz w:val="28"/>
          <w:szCs w:val="28"/>
          <w:lang w:bidi="ar-EG"/>
        </w:rPr>
      </w:pPr>
    </w:p>
    <w:p w14:paraId="584317C2" w14:textId="77777777" w:rsidR="00FD7125" w:rsidRDefault="00FD7125" w:rsidP="00FD7125">
      <w:pPr>
        <w:pStyle w:val="ListParagraph"/>
        <w:rPr>
          <w:sz w:val="28"/>
          <w:szCs w:val="28"/>
          <w:lang w:bidi="ar-EG"/>
        </w:rPr>
      </w:pPr>
    </w:p>
    <w:p w14:paraId="313A3222" w14:textId="01C0CEE4" w:rsidR="00FD7125" w:rsidRPr="00FD7125" w:rsidRDefault="00FD7125" w:rsidP="00FD7125">
      <w:pPr>
        <w:pStyle w:val="ListParagraph"/>
        <w:jc w:val="center"/>
        <w:rPr>
          <w:rFonts w:asciiTheme="majorBidi" w:hAnsiTheme="majorBidi" w:cstheme="majorBidi"/>
          <w:i/>
          <w:iCs/>
          <w:sz w:val="144"/>
          <w:szCs w:val="144"/>
          <w:u w:val="single"/>
          <w:lang w:bidi="ar-EG"/>
        </w:rPr>
      </w:pPr>
      <w:r w:rsidRPr="00FD7125">
        <w:rPr>
          <w:rFonts w:asciiTheme="majorBidi" w:hAnsiTheme="majorBidi" w:cstheme="majorBidi"/>
          <w:i/>
          <w:iCs/>
          <w:sz w:val="144"/>
          <w:szCs w:val="144"/>
          <w:u w:val="single"/>
          <w:lang w:bidi="ar-EG"/>
        </w:rPr>
        <w:t>Thank You</w:t>
      </w:r>
    </w:p>
    <w:sectPr w:rsidR="00FD7125" w:rsidRPr="00FD7125" w:rsidSect="00D57B78">
      <w:pgSz w:w="12240" w:h="15840"/>
      <w:pgMar w:top="900" w:right="1440" w:bottom="81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489D"/>
    <w:multiLevelType w:val="multilevel"/>
    <w:tmpl w:val="CC346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41D12"/>
    <w:multiLevelType w:val="multilevel"/>
    <w:tmpl w:val="EAEA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F3FCF"/>
    <w:multiLevelType w:val="hybridMultilevel"/>
    <w:tmpl w:val="6D8E5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1E50B9"/>
    <w:multiLevelType w:val="multilevel"/>
    <w:tmpl w:val="3C445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4528CD"/>
    <w:multiLevelType w:val="multilevel"/>
    <w:tmpl w:val="1844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83134"/>
    <w:multiLevelType w:val="multilevel"/>
    <w:tmpl w:val="A4664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E00DE3"/>
    <w:multiLevelType w:val="hybridMultilevel"/>
    <w:tmpl w:val="0A0E1C76"/>
    <w:lvl w:ilvl="0" w:tplc="8E586B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D021C6"/>
    <w:multiLevelType w:val="multilevel"/>
    <w:tmpl w:val="CD34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E789D"/>
    <w:multiLevelType w:val="multilevel"/>
    <w:tmpl w:val="BCDE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74066"/>
    <w:multiLevelType w:val="multilevel"/>
    <w:tmpl w:val="ACF0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7357E"/>
    <w:multiLevelType w:val="multilevel"/>
    <w:tmpl w:val="C7A8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76550"/>
    <w:multiLevelType w:val="multilevel"/>
    <w:tmpl w:val="10888E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E624A"/>
    <w:multiLevelType w:val="multilevel"/>
    <w:tmpl w:val="0112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2A3238"/>
    <w:multiLevelType w:val="multilevel"/>
    <w:tmpl w:val="7C68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F5438"/>
    <w:multiLevelType w:val="multilevel"/>
    <w:tmpl w:val="6E064A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48454C"/>
    <w:multiLevelType w:val="multilevel"/>
    <w:tmpl w:val="8C4A9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0B0A0F"/>
    <w:multiLevelType w:val="multilevel"/>
    <w:tmpl w:val="32C4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C737F"/>
    <w:multiLevelType w:val="multilevel"/>
    <w:tmpl w:val="2CAA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69F72AB"/>
    <w:multiLevelType w:val="multilevel"/>
    <w:tmpl w:val="9436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B1E67"/>
    <w:multiLevelType w:val="hybridMultilevel"/>
    <w:tmpl w:val="F93E65BE"/>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0" w15:restartNumberingAfterBreak="0">
    <w:nsid w:val="4E746F46"/>
    <w:multiLevelType w:val="multilevel"/>
    <w:tmpl w:val="45C63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93663"/>
    <w:multiLevelType w:val="multilevel"/>
    <w:tmpl w:val="5DCE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C7832"/>
    <w:multiLevelType w:val="multilevel"/>
    <w:tmpl w:val="BC8E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63687"/>
    <w:multiLevelType w:val="multilevel"/>
    <w:tmpl w:val="12A6E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C82A50"/>
    <w:multiLevelType w:val="multilevel"/>
    <w:tmpl w:val="EEB8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853D3"/>
    <w:multiLevelType w:val="multilevel"/>
    <w:tmpl w:val="0CB0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C95262"/>
    <w:multiLevelType w:val="multilevel"/>
    <w:tmpl w:val="9F74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0C064F"/>
    <w:multiLevelType w:val="multilevel"/>
    <w:tmpl w:val="5F36FC94"/>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76" w:hanging="396"/>
      </w:pPr>
      <w:rPr>
        <w:rFonts w:hint="default"/>
        <w:b/>
        <w:sz w:val="4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A32136"/>
    <w:multiLevelType w:val="hybridMultilevel"/>
    <w:tmpl w:val="7486B7C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9" w15:restartNumberingAfterBreak="0">
    <w:nsid w:val="61314F64"/>
    <w:multiLevelType w:val="multilevel"/>
    <w:tmpl w:val="F25668B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855B3D"/>
    <w:multiLevelType w:val="multilevel"/>
    <w:tmpl w:val="183C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CF1534"/>
    <w:multiLevelType w:val="multilevel"/>
    <w:tmpl w:val="4282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C43D4F"/>
    <w:multiLevelType w:val="hybridMultilevel"/>
    <w:tmpl w:val="6A583A34"/>
    <w:lvl w:ilvl="0" w:tplc="29CA70B0">
      <w:start w:val="1"/>
      <w:numFmt w:val="bullet"/>
      <w:lvlText w:val=""/>
      <w:lvlJc w:val="left"/>
      <w:pPr>
        <w:ind w:left="0" w:hanging="360"/>
      </w:pPr>
      <w:rPr>
        <w:rFonts w:ascii="Symbol" w:hAnsi="Symbol" w:hint="default"/>
        <w:b w:val="0"/>
        <w:bCs/>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74105902"/>
    <w:multiLevelType w:val="multilevel"/>
    <w:tmpl w:val="D534D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639380D"/>
    <w:multiLevelType w:val="multilevel"/>
    <w:tmpl w:val="0472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12348"/>
    <w:multiLevelType w:val="multilevel"/>
    <w:tmpl w:val="5F36FC94"/>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76" w:hanging="396"/>
      </w:pPr>
      <w:rPr>
        <w:rFonts w:hint="default"/>
        <w:b/>
        <w:sz w:val="4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133154">
    <w:abstractNumId w:val="19"/>
  </w:num>
  <w:num w:numId="2" w16cid:durableId="1153453207">
    <w:abstractNumId w:val="32"/>
  </w:num>
  <w:num w:numId="3" w16cid:durableId="1832797068">
    <w:abstractNumId w:val="2"/>
  </w:num>
  <w:num w:numId="4" w16cid:durableId="349575125">
    <w:abstractNumId w:val="15"/>
  </w:num>
  <w:num w:numId="5" w16cid:durableId="1416321697">
    <w:abstractNumId w:val="0"/>
  </w:num>
  <w:num w:numId="6" w16cid:durableId="758982866">
    <w:abstractNumId w:val="7"/>
  </w:num>
  <w:num w:numId="7" w16cid:durableId="1467771666">
    <w:abstractNumId w:val="14"/>
  </w:num>
  <w:num w:numId="8" w16cid:durableId="2004967408">
    <w:abstractNumId w:val="6"/>
  </w:num>
  <w:num w:numId="9" w16cid:durableId="899705462">
    <w:abstractNumId w:val="26"/>
  </w:num>
  <w:num w:numId="10" w16cid:durableId="136190863">
    <w:abstractNumId w:val="17"/>
  </w:num>
  <w:num w:numId="11" w16cid:durableId="1005480604">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726300315">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993072558">
    <w:abstractNumId w:val="29"/>
    <w:lvlOverride w:ilvl="0">
      <w:lvl w:ilvl="0">
        <w:numFmt w:val="decimal"/>
        <w:lvlText w:val="%1."/>
        <w:lvlJc w:val="left"/>
      </w:lvl>
    </w:lvlOverride>
  </w:num>
  <w:num w:numId="14" w16cid:durableId="484278067">
    <w:abstractNumId w:val="29"/>
    <w:lvlOverride w:ilvl="0">
      <w:lvl w:ilvl="0">
        <w:numFmt w:val="decimal"/>
        <w:lvlText w:val="%1."/>
        <w:lvlJc w:val="left"/>
      </w:lvl>
    </w:lvlOverride>
  </w:num>
  <w:num w:numId="15" w16cid:durableId="497504553">
    <w:abstractNumId w:val="12"/>
  </w:num>
  <w:num w:numId="16" w16cid:durableId="299925074">
    <w:abstractNumId w:val="25"/>
  </w:num>
  <w:num w:numId="17" w16cid:durableId="750322656">
    <w:abstractNumId w:val="21"/>
  </w:num>
  <w:num w:numId="18" w16cid:durableId="2005664664">
    <w:abstractNumId w:val="30"/>
  </w:num>
  <w:num w:numId="19" w16cid:durableId="2128966963">
    <w:abstractNumId w:val="8"/>
  </w:num>
  <w:num w:numId="20" w16cid:durableId="316347193">
    <w:abstractNumId w:val="5"/>
  </w:num>
  <w:num w:numId="21" w16cid:durableId="1608003668">
    <w:abstractNumId w:val="16"/>
  </w:num>
  <w:num w:numId="22" w16cid:durableId="1134829623">
    <w:abstractNumId w:val="18"/>
  </w:num>
  <w:num w:numId="23" w16cid:durableId="1153763738">
    <w:abstractNumId w:val="9"/>
  </w:num>
  <w:num w:numId="24" w16cid:durableId="1126200603">
    <w:abstractNumId w:val="10"/>
  </w:num>
  <w:num w:numId="25" w16cid:durableId="1327125248">
    <w:abstractNumId w:val="22"/>
  </w:num>
  <w:num w:numId="26" w16cid:durableId="912004958">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921523088">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392237780">
    <w:abstractNumId w:val="4"/>
  </w:num>
  <w:num w:numId="29" w16cid:durableId="1433010617">
    <w:abstractNumId w:val="33"/>
  </w:num>
  <w:num w:numId="30" w16cid:durableId="2000957432">
    <w:abstractNumId w:val="13"/>
  </w:num>
  <w:num w:numId="31" w16cid:durableId="1252738828">
    <w:abstractNumId w:val="3"/>
  </w:num>
  <w:num w:numId="32" w16cid:durableId="2137024330">
    <w:abstractNumId w:val="27"/>
  </w:num>
  <w:num w:numId="33" w16cid:durableId="326985670">
    <w:abstractNumId w:val="23"/>
  </w:num>
  <w:num w:numId="34" w16cid:durableId="1742829635">
    <w:abstractNumId w:val="31"/>
  </w:num>
  <w:num w:numId="35" w16cid:durableId="1909069890">
    <w:abstractNumId w:val="11"/>
  </w:num>
  <w:num w:numId="36" w16cid:durableId="1810440523">
    <w:abstractNumId w:val="35"/>
  </w:num>
  <w:num w:numId="37" w16cid:durableId="1638534901">
    <w:abstractNumId w:val="24"/>
  </w:num>
  <w:num w:numId="38" w16cid:durableId="1009337303">
    <w:abstractNumId w:val="20"/>
  </w:num>
  <w:num w:numId="39" w16cid:durableId="176268232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78D6"/>
    <w:rsid w:val="00042D38"/>
    <w:rsid w:val="00066C75"/>
    <w:rsid w:val="00090815"/>
    <w:rsid w:val="000B2D79"/>
    <w:rsid w:val="000B7ABB"/>
    <w:rsid w:val="000C5AAA"/>
    <w:rsid w:val="000D15D8"/>
    <w:rsid w:val="000D37C0"/>
    <w:rsid w:val="001322CD"/>
    <w:rsid w:val="00171E41"/>
    <w:rsid w:val="00194180"/>
    <w:rsid w:val="001B3A3A"/>
    <w:rsid w:val="001C4343"/>
    <w:rsid w:val="001C57BC"/>
    <w:rsid w:val="001E6837"/>
    <w:rsid w:val="00200102"/>
    <w:rsid w:val="00220183"/>
    <w:rsid w:val="00297D2F"/>
    <w:rsid w:val="002B66C0"/>
    <w:rsid w:val="002C4959"/>
    <w:rsid w:val="0031352C"/>
    <w:rsid w:val="00324599"/>
    <w:rsid w:val="003477C0"/>
    <w:rsid w:val="00350FE8"/>
    <w:rsid w:val="003732FE"/>
    <w:rsid w:val="00392311"/>
    <w:rsid w:val="003C5AAC"/>
    <w:rsid w:val="003E2114"/>
    <w:rsid w:val="003E377E"/>
    <w:rsid w:val="00402C98"/>
    <w:rsid w:val="00407E27"/>
    <w:rsid w:val="00426CFB"/>
    <w:rsid w:val="004523B8"/>
    <w:rsid w:val="0046180F"/>
    <w:rsid w:val="00492AF3"/>
    <w:rsid w:val="00496ADF"/>
    <w:rsid w:val="004D27B5"/>
    <w:rsid w:val="0052667C"/>
    <w:rsid w:val="005350C4"/>
    <w:rsid w:val="005A463A"/>
    <w:rsid w:val="005C1E56"/>
    <w:rsid w:val="005D590C"/>
    <w:rsid w:val="00600130"/>
    <w:rsid w:val="00636204"/>
    <w:rsid w:val="00650F9F"/>
    <w:rsid w:val="00667751"/>
    <w:rsid w:val="00672AC3"/>
    <w:rsid w:val="00676BC8"/>
    <w:rsid w:val="00682041"/>
    <w:rsid w:val="006D2F44"/>
    <w:rsid w:val="0073019D"/>
    <w:rsid w:val="00751DC2"/>
    <w:rsid w:val="00775D9F"/>
    <w:rsid w:val="00780A91"/>
    <w:rsid w:val="007E432A"/>
    <w:rsid w:val="007E4358"/>
    <w:rsid w:val="0081678E"/>
    <w:rsid w:val="008178D6"/>
    <w:rsid w:val="008D5C3C"/>
    <w:rsid w:val="00923DE7"/>
    <w:rsid w:val="009258B0"/>
    <w:rsid w:val="00931566"/>
    <w:rsid w:val="0095692D"/>
    <w:rsid w:val="00980EAD"/>
    <w:rsid w:val="00996380"/>
    <w:rsid w:val="009F013E"/>
    <w:rsid w:val="009F7786"/>
    <w:rsid w:val="00A30E67"/>
    <w:rsid w:val="00A40DE8"/>
    <w:rsid w:val="00A46A48"/>
    <w:rsid w:val="00A71A4A"/>
    <w:rsid w:val="00AA78FD"/>
    <w:rsid w:val="00AB16DE"/>
    <w:rsid w:val="00AC3260"/>
    <w:rsid w:val="00AE138D"/>
    <w:rsid w:val="00AE32E1"/>
    <w:rsid w:val="00AF4A5D"/>
    <w:rsid w:val="00C41178"/>
    <w:rsid w:val="00C74EF4"/>
    <w:rsid w:val="00C92D9F"/>
    <w:rsid w:val="00C949B5"/>
    <w:rsid w:val="00CC3715"/>
    <w:rsid w:val="00CF530D"/>
    <w:rsid w:val="00D00556"/>
    <w:rsid w:val="00D071D3"/>
    <w:rsid w:val="00D076AF"/>
    <w:rsid w:val="00D57B78"/>
    <w:rsid w:val="00D8073E"/>
    <w:rsid w:val="00D942DD"/>
    <w:rsid w:val="00DE5EE4"/>
    <w:rsid w:val="00E56339"/>
    <w:rsid w:val="00EA69F2"/>
    <w:rsid w:val="00EB25EE"/>
    <w:rsid w:val="00EE1F32"/>
    <w:rsid w:val="00F305F3"/>
    <w:rsid w:val="00F6370B"/>
    <w:rsid w:val="00FB657C"/>
    <w:rsid w:val="00FD7125"/>
    <w:rsid w:val="00FE6B0C"/>
    <w:rsid w:val="00FF5B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1BF4"/>
  <w15:chartTrackingRefBased/>
  <w15:docId w15:val="{652C2AAB-4C1C-4639-B257-04955E817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17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17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7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7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7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7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7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17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17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7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7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7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7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78D6"/>
    <w:rPr>
      <w:rFonts w:eastAsiaTheme="majorEastAsia" w:cstheme="majorBidi"/>
      <w:color w:val="272727" w:themeColor="text1" w:themeTint="D8"/>
    </w:rPr>
  </w:style>
  <w:style w:type="paragraph" w:styleId="Title">
    <w:name w:val="Title"/>
    <w:basedOn w:val="Normal"/>
    <w:next w:val="Normal"/>
    <w:link w:val="TitleChar"/>
    <w:uiPriority w:val="10"/>
    <w:qFormat/>
    <w:rsid w:val="00817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7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7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7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78D6"/>
    <w:pPr>
      <w:spacing w:before="160"/>
      <w:jc w:val="center"/>
    </w:pPr>
    <w:rPr>
      <w:i/>
      <w:iCs/>
      <w:color w:val="404040" w:themeColor="text1" w:themeTint="BF"/>
    </w:rPr>
  </w:style>
  <w:style w:type="character" w:customStyle="1" w:styleId="QuoteChar">
    <w:name w:val="Quote Char"/>
    <w:basedOn w:val="DefaultParagraphFont"/>
    <w:link w:val="Quote"/>
    <w:uiPriority w:val="29"/>
    <w:rsid w:val="008178D6"/>
    <w:rPr>
      <w:i/>
      <w:iCs/>
      <w:color w:val="404040" w:themeColor="text1" w:themeTint="BF"/>
    </w:rPr>
  </w:style>
  <w:style w:type="paragraph" w:styleId="ListParagraph">
    <w:name w:val="List Paragraph"/>
    <w:basedOn w:val="Normal"/>
    <w:uiPriority w:val="34"/>
    <w:qFormat/>
    <w:rsid w:val="008178D6"/>
    <w:pPr>
      <w:ind w:left="720"/>
      <w:contextualSpacing/>
    </w:pPr>
  </w:style>
  <w:style w:type="character" w:styleId="IntenseEmphasis">
    <w:name w:val="Intense Emphasis"/>
    <w:basedOn w:val="DefaultParagraphFont"/>
    <w:uiPriority w:val="21"/>
    <w:qFormat/>
    <w:rsid w:val="008178D6"/>
    <w:rPr>
      <w:i/>
      <w:iCs/>
      <w:color w:val="0F4761" w:themeColor="accent1" w:themeShade="BF"/>
    </w:rPr>
  </w:style>
  <w:style w:type="paragraph" w:styleId="IntenseQuote">
    <w:name w:val="Intense Quote"/>
    <w:basedOn w:val="Normal"/>
    <w:next w:val="Normal"/>
    <w:link w:val="IntenseQuoteChar"/>
    <w:uiPriority w:val="30"/>
    <w:qFormat/>
    <w:rsid w:val="00817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78D6"/>
    <w:rPr>
      <w:i/>
      <w:iCs/>
      <w:color w:val="0F4761" w:themeColor="accent1" w:themeShade="BF"/>
    </w:rPr>
  </w:style>
  <w:style w:type="character" w:styleId="IntenseReference">
    <w:name w:val="Intense Reference"/>
    <w:basedOn w:val="DefaultParagraphFont"/>
    <w:uiPriority w:val="32"/>
    <w:qFormat/>
    <w:rsid w:val="008178D6"/>
    <w:rPr>
      <w:b/>
      <w:bCs/>
      <w:smallCaps/>
      <w:color w:val="0F4761" w:themeColor="accent1" w:themeShade="BF"/>
      <w:spacing w:val="5"/>
    </w:rPr>
  </w:style>
  <w:style w:type="character" w:styleId="Hyperlink">
    <w:name w:val="Hyperlink"/>
    <w:basedOn w:val="DefaultParagraphFont"/>
    <w:uiPriority w:val="99"/>
    <w:unhideWhenUsed/>
    <w:rsid w:val="00EE1F32"/>
    <w:rPr>
      <w:color w:val="467886" w:themeColor="hyperlink"/>
      <w:u w:val="single"/>
    </w:rPr>
  </w:style>
  <w:style w:type="character" w:styleId="UnresolvedMention">
    <w:name w:val="Unresolved Mention"/>
    <w:basedOn w:val="DefaultParagraphFont"/>
    <w:uiPriority w:val="99"/>
    <w:semiHidden/>
    <w:unhideWhenUsed/>
    <w:rsid w:val="00EE1F32"/>
    <w:rPr>
      <w:color w:val="605E5C"/>
      <w:shd w:val="clear" w:color="auto" w:fill="E1DFDD"/>
    </w:rPr>
  </w:style>
  <w:style w:type="paragraph" w:styleId="NoSpacing">
    <w:name w:val="No Spacing"/>
    <w:uiPriority w:val="1"/>
    <w:qFormat/>
    <w:rsid w:val="00931566"/>
    <w:pPr>
      <w:spacing w:after="0" w:line="240" w:lineRule="auto"/>
    </w:pPr>
  </w:style>
  <w:style w:type="table" w:styleId="TableGrid">
    <w:name w:val="Table Grid"/>
    <w:basedOn w:val="TableNormal"/>
    <w:uiPriority w:val="39"/>
    <w:rsid w:val="002B6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19895">
      <w:bodyDiv w:val="1"/>
      <w:marLeft w:val="0"/>
      <w:marRight w:val="0"/>
      <w:marTop w:val="0"/>
      <w:marBottom w:val="0"/>
      <w:divBdr>
        <w:top w:val="none" w:sz="0" w:space="0" w:color="auto"/>
        <w:left w:val="none" w:sz="0" w:space="0" w:color="auto"/>
        <w:bottom w:val="none" w:sz="0" w:space="0" w:color="auto"/>
        <w:right w:val="none" w:sz="0" w:space="0" w:color="auto"/>
      </w:divBdr>
    </w:div>
    <w:div w:id="151407563">
      <w:bodyDiv w:val="1"/>
      <w:marLeft w:val="0"/>
      <w:marRight w:val="0"/>
      <w:marTop w:val="0"/>
      <w:marBottom w:val="0"/>
      <w:divBdr>
        <w:top w:val="none" w:sz="0" w:space="0" w:color="auto"/>
        <w:left w:val="none" w:sz="0" w:space="0" w:color="auto"/>
        <w:bottom w:val="none" w:sz="0" w:space="0" w:color="auto"/>
        <w:right w:val="none" w:sz="0" w:space="0" w:color="auto"/>
      </w:divBdr>
    </w:div>
    <w:div w:id="289674136">
      <w:bodyDiv w:val="1"/>
      <w:marLeft w:val="0"/>
      <w:marRight w:val="0"/>
      <w:marTop w:val="0"/>
      <w:marBottom w:val="0"/>
      <w:divBdr>
        <w:top w:val="none" w:sz="0" w:space="0" w:color="auto"/>
        <w:left w:val="none" w:sz="0" w:space="0" w:color="auto"/>
        <w:bottom w:val="none" w:sz="0" w:space="0" w:color="auto"/>
        <w:right w:val="none" w:sz="0" w:space="0" w:color="auto"/>
      </w:divBdr>
    </w:div>
    <w:div w:id="432942661">
      <w:bodyDiv w:val="1"/>
      <w:marLeft w:val="0"/>
      <w:marRight w:val="0"/>
      <w:marTop w:val="0"/>
      <w:marBottom w:val="0"/>
      <w:divBdr>
        <w:top w:val="none" w:sz="0" w:space="0" w:color="auto"/>
        <w:left w:val="none" w:sz="0" w:space="0" w:color="auto"/>
        <w:bottom w:val="none" w:sz="0" w:space="0" w:color="auto"/>
        <w:right w:val="none" w:sz="0" w:space="0" w:color="auto"/>
      </w:divBdr>
    </w:div>
    <w:div w:id="557011528">
      <w:bodyDiv w:val="1"/>
      <w:marLeft w:val="0"/>
      <w:marRight w:val="0"/>
      <w:marTop w:val="0"/>
      <w:marBottom w:val="0"/>
      <w:divBdr>
        <w:top w:val="none" w:sz="0" w:space="0" w:color="auto"/>
        <w:left w:val="none" w:sz="0" w:space="0" w:color="auto"/>
        <w:bottom w:val="none" w:sz="0" w:space="0" w:color="auto"/>
        <w:right w:val="none" w:sz="0" w:space="0" w:color="auto"/>
      </w:divBdr>
    </w:div>
    <w:div w:id="582686251">
      <w:bodyDiv w:val="1"/>
      <w:marLeft w:val="0"/>
      <w:marRight w:val="0"/>
      <w:marTop w:val="0"/>
      <w:marBottom w:val="0"/>
      <w:divBdr>
        <w:top w:val="none" w:sz="0" w:space="0" w:color="auto"/>
        <w:left w:val="none" w:sz="0" w:space="0" w:color="auto"/>
        <w:bottom w:val="none" w:sz="0" w:space="0" w:color="auto"/>
        <w:right w:val="none" w:sz="0" w:space="0" w:color="auto"/>
      </w:divBdr>
    </w:div>
    <w:div w:id="739212193">
      <w:bodyDiv w:val="1"/>
      <w:marLeft w:val="0"/>
      <w:marRight w:val="0"/>
      <w:marTop w:val="0"/>
      <w:marBottom w:val="0"/>
      <w:divBdr>
        <w:top w:val="none" w:sz="0" w:space="0" w:color="auto"/>
        <w:left w:val="none" w:sz="0" w:space="0" w:color="auto"/>
        <w:bottom w:val="none" w:sz="0" w:space="0" w:color="auto"/>
        <w:right w:val="none" w:sz="0" w:space="0" w:color="auto"/>
      </w:divBdr>
    </w:div>
    <w:div w:id="786312858">
      <w:bodyDiv w:val="1"/>
      <w:marLeft w:val="0"/>
      <w:marRight w:val="0"/>
      <w:marTop w:val="0"/>
      <w:marBottom w:val="0"/>
      <w:divBdr>
        <w:top w:val="none" w:sz="0" w:space="0" w:color="auto"/>
        <w:left w:val="none" w:sz="0" w:space="0" w:color="auto"/>
        <w:bottom w:val="none" w:sz="0" w:space="0" w:color="auto"/>
        <w:right w:val="none" w:sz="0" w:space="0" w:color="auto"/>
      </w:divBdr>
    </w:div>
    <w:div w:id="792595727">
      <w:bodyDiv w:val="1"/>
      <w:marLeft w:val="0"/>
      <w:marRight w:val="0"/>
      <w:marTop w:val="0"/>
      <w:marBottom w:val="0"/>
      <w:divBdr>
        <w:top w:val="none" w:sz="0" w:space="0" w:color="auto"/>
        <w:left w:val="none" w:sz="0" w:space="0" w:color="auto"/>
        <w:bottom w:val="none" w:sz="0" w:space="0" w:color="auto"/>
        <w:right w:val="none" w:sz="0" w:space="0" w:color="auto"/>
      </w:divBdr>
    </w:div>
    <w:div w:id="966157121">
      <w:bodyDiv w:val="1"/>
      <w:marLeft w:val="0"/>
      <w:marRight w:val="0"/>
      <w:marTop w:val="0"/>
      <w:marBottom w:val="0"/>
      <w:divBdr>
        <w:top w:val="none" w:sz="0" w:space="0" w:color="auto"/>
        <w:left w:val="none" w:sz="0" w:space="0" w:color="auto"/>
        <w:bottom w:val="none" w:sz="0" w:space="0" w:color="auto"/>
        <w:right w:val="none" w:sz="0" w:space="0" w:color="auto"/>
      </w:divBdr>
    </w:div>
    <w:div w:id="1099563369">
      <w:bodyDiv w:val="1"/>
      <w:marLeft w:val="0"/>
      <w:marRight w:val="0"/>
      <w:marTop w:val="0"/>
      <w:marBottom w:val="0"/>
      <w:divBdr>
        <w:top w:val="none" w:sz="0" w:space="0" w:color="auto"/>
        <w:left w:val="none" w:sz="0" w:space="0" w:color="auto"/>
        <w:bottom w:val="none" w:sz="0" w:space="0" w:color="auto"/>
        <w:right w:val="none" w:sz="0" w:space="0" w:color="auto"/>
      </w:divBdr>
    </w:div>
    <w:div w:id="1264609189">
      <w:bodyDiv w:val="1"/>
      <w:marLeft w:val="0"/>
      <w:marRight w:val="0"/>
      <w:marTop w:val="0"/>
      <w:marBottom w:val="0"/>
      <w:divBdr>
        <w:top w:val="none" w:sz="0" w:space="0" w:color="auto"/>
        <w:left w:val="none" w:sz="0" w:space="0" w:color="auto"/>
        <w:bottom w:val="none" w:sz="0" w:space="0" w:color="auto"/>
        <w:right w:val="none" w:sz="0" w:space="0" w:color="auto"/>
      </w:divBdr>
    </w:div>
    <w:div w:id="1571965572">
      <w:bodyDiv w:val="1"/>
      <w:marLeft w:val="0"/>
      <w:marRight w:val="0"/>
      <w:marTop w:val="0"/>
      <w:marBottom w:val="0"/>
      <w:divBdr>
        <w:top w:val="none" w:sz="0" w:space="0" w:color="auto"/>
        <w:left w:val="none" w:sz="0" w:space="0" w:color="auto"/>
        <w:bottom w:val="none" w:sz="0" w:space="0" w:color="auto"/>
        <w:right w:val="none" w:sz="0" w:space="0" w:color="auto"/>
      </w:divBdr>
    </w:div>
    <w:div w:id="1853956507">
      <w:bodyDiv w:val="1"/>
      <w:marLeft w:val="0"/>
      <w:marRight w:val="0"/>
      <w:marTop w:val="0"/>
      <w:marBottom w:val="0"/>
      <w:divBdr>
        <w:top w:val="none" w:sz="0" w:space="0" w:color="auto"/>
        <w:left w:val="none" w:sz="0" w:space="0" w:color="auto"/>
        <w:bottom w:val="none" w:sz="0" w:space="0" w:color="auto"/>
        <w:right w:val="none" w:sz="0" w:space="0" w:color="auto"/>
      </w:divBdr>
    </w:div>
    <w:div w:id="1902986643">
      <w:bodyDiv w:val="1"/>
      <w:marLeft w:val="0"/>
      <w:marRight w:val="0"/>
      <w:marTop w:val="0"/>
      <w:marBottom w:val="0"/>
      <w:divBdr>
        <w:top w:val="none" w:sz="0" w:space="0" w:color="auto"/>
        <w:left w:val="none" w:sz="0" w:space="0" w:color="auto"/>
        <w:bottom w:val="none" w:sz="0" w:space="0" w:color="auto"/>
        <w:right w:val="none" w:sz="0" w:space="0" w:color="auto"/>
      </w:divBdr>
    </w:div>
    <w:div w:id="201518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huggingface.co/spaces/AhmedSamir1598/AutoVision-PerceptionHF"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B10942-1A03-4114-BBFA-4636E0C77D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24</Pages>
  <Words>3125</Words>
  <Characters>17815</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Atef</dc:creator>
  <cp:keywords/>
  <dc:description/>
  <cp:lastModifiedBy>عمرو خالد محفوظ محمد</cp:lastModifiedBy>
  <cp:revision>212</cp:revision>
  <cp:lastPrinted>2024-02-20T18:14:00Z</cp:lastPrinted>
  <dcterms:created xsi:type="dcterms:W3CDTF">2024-02-19T13:59:00Z</dcterms:created>
  <dcterms:modified xsi:type="dcterms:W3CDTF">2026-05-14T08:09:00Z</dcterms:modified>
</cp:coreProperties>
</file>