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Command Reference Guide</w:t>
      </w:r>
    </w:p>
    <w:p>
      <w:pPr>
        <w:pStyle w:val="Heading2"/>
      </w:pPr>
      <w:r>
        <w:t>Context: Initialize Git</w:t>
      </w:r>
    </w:p>
    <w:p>
      <w:r>
        <w:t xml:space="preserve">Explanation: </w:t>
      </w:r>
      <w:r>
        <w:t>Initializes a new Git repository in your project folder.</w:t>
      </w:r>
    </w:p>
    <w:p>
      <w:r>
        <w:t>Commands:</w:t>
      </w:r>
      <w:r>
        <w:rPr>
          <w:color w:val="008000"/>
        </w:rPr>
        <w:t>git init</w:t>
        <w:br/>
      </w:r>
    </w:p>
    <w:p>
      <w:pPr>
        <w:pStyle w:val="Heading2"/>
      </w:pPr>
      <w:r>
        <w:t>Context: Link Local Project to GitHub Repository</w:t>
      </w:r>
    </w:p>
    <w:p>
      <w:r>
        <w:t xml:space="preserve">Explanation: </w:t>
      </w:r>
      <w:r>
        <w:t>Sets the GitHub repository as the remote repository for your local Git project.</w:t>
      </w:r>
    </w:p>
    <w:p>
      <w:r>
        <w:t>Commands:</w:t>
      </w:r>
      <w:r>
        <w:rPr>
          <w:color w:val="008000"/>
        </w:rPr>
        <w:t>git remote add origin &lt;your-github-repo-url&gt;</w:t>
        <w:br/>
      </w:r>
    </w:p>
    <w:p>
      <w:pPr>
        <w:pStyle w:val="Heading2"/>
      </w:pPr>
      <w:r>
        <w:t>Context: Stage All Changes</w:t>
      </w:r>
    </w:p>
    <w:p>
      <w:r>
        <w:t xml:space="preserve">Explanation: </w:t>
      </w:r>
      <w:r>
        <w:t>Stages all modified files in the project for the next commit.</w:t>
      </w:r>
    </w:p>
    <w:p>
      <w:r>
        <w:t>Commands:</w:t>
      </w:r>
      <w:r>
        <w:rPr>
          <w:color w:val="008000"/>
        </w:rPr>
        <w:t>git add .</w:t>
        <w:br/>
      </w:r>
    </w:p>
    <w:p>
      <w:pPr>
        <w:pStyle w:val="Heading2"/>
      </w:pPr>
      <w:r>
        <w:t>Context: Commit Changes</w:t>
      </w:r>
    </w:p>
    <w:p>
      <w:r>
        <w:t xml:space="preserve">Explanation: </w:t>
      </w:r>
      <w:r>
        <w:t>Commits the staged changes with a descriptive message.</w:t>
      </w:r>
    </w:p>
    <w:p>
      <w:r>
        <w:t>Commands:</w:t>
      </w:r>
      <w:r>
        <w:rPr>
          <w:color w:val="008000"/>
        </w:rPr>
        <w:t>git commit -m 'Initial commit'</w:t>
        <w:br/>
      </w:r>
    </w:p>
    <w:p>
      <w:pPr>
        <w:pStyle w:val="Heading2"/>
      </w:pPr>
      <w:r>
        <w:t>Context: Push Changes to GitHub</w:t>
      </w:r>
    </w:p>
    <w:p>
      <w:r>
        <w:t xml:space="preserve">Explanation: </w:t>
      </w:r>
      <w:r>
        <w:t>Pushes committed changes to the specified branch on GitHub.</w:t>
      </w:r>
    </w:p>
    <w:p>
      <w:r>
        <w:t>Commands:</w:t>
      </w:r>
      <w:r>
        <w:rPr>
          <w:color w:val="008000"/>
        </w:rPr>
        <w:t>git push -u origin main</w:t>
        <w:br/>
      </w:r>
      <w:r>
        <w:rPr>
          <w:color w:val="008000"/>
        </w:rPr>
        <w:t>git push -u origin master</w:t>
        <w:br/>
      </w:r>
    </w:p>
    <w:p>
      <w:pPr>
        <w:pStyle w:val="Heading2"/>
      </w:pPr>
      <w:r>
        <w:t>Context: Pull Changes from GitHub</w:t>
      </w:r>
    </w:p>
    <w:p>
      <w:r>
        <w:t xml:space="preserve">Explanation: </w:t>
      </w:r>
      <w:r>
        <w:t>Pulls the latest changes from the GitHub repository and merges them into your local branch.</w:t>
      </w:r>
    </w:p>
    <w:p>
      <w:r>
        <w:t>Commands:</w:t>
      </w:r>
      <w:r>
        <w:rPr>
          <w:color w:val="008000"/>
        </w:rPr>
        <w:t>git pull origin main</w:t>
        <w:br/>
      </w:r>
      <w:r>
        <w:rPr>
          <w:color w:val="008000"/>
        </w:rPr>
        <w:t>git pull origin master</w:t>
        <w:br/>
      </w:r>
    </w:p>
    <w:p>
      <w:pPr>
        <w:pStyle w:val="Heading2"/>
      </w:pPr>
      <w:r>
        <w:t>Context: Exit Vim Editor</w:t>
      </w:r>
    </w:p>
    <w:p>
      <w:r>
        <w:t xml:space="preserve">Explanation: </w:t>
      </w:r>
      <w:r>
        <w:t>Saves and exits Vim editor (`:wq`) or exits without saving (`:q!`).</w:t>
      </w:r>
    </w:p>
    <w:p>
      <w:r>
        <w:t>Commands:</w:t>
      </w:r>
      <w:r>
        <w:rPr>
          <w:color w:val="008000"/>
        </w:rPr>
        <w:t>:wq</w:t>
        <w:br/>
      </w:r>
      <w:r>
        <w:rPr>
          <w:color w:val="008000"/>
        </w:rPr>
        <w:t>:q!</w:t>
        <w:br/>
      </w:r>
    </w:p>
    <w:p>
      <w:pPr>
        <w:pStyle w:val="Heading2"/>
      </w:pPr>
      <w:r>
        <w:t>Context: Exit Nano Editor</w:t>
      </w:r>
    </w:p>
    <w:p>
      <w:r>
        <w:t xml:space="preserve">Explanation: </w:t>
      </w:r>
      <w:r>
        <w:t>Exits the Nano editor and prompts to save if there are unsaved changes.</w:t>
      </w:r>
    </w:p>
    <w:p>
      <w:r>
        <w:t>Commands:</w:t>
      </w:r>
      <w:r>
        <w:rPr>
          <w:color w:val="008000"/>
        </w:rPr>
        <w:t>Ctrl + X</w:t>
        <w:br/>
      </w:r>
      <w:r>
        <w:rPr>
          <w:color w:val="008000"/>
        </w:rPr>
        <w:t>Y (yes) or N (no) for saving</w:t>
        <w:br/>
      </w:r>
    </w:p>
    <w:p>
      <w:pPr>
        <w:pStyle w:val="Heading2"/>
      </w:pPr>
      <w:r>
        <w:t>Context: Merge Branches with Unrelated Histories</w:t>
      </w:r>
    </w:p>
    <w:p>
      <w:r>
        <w:t xml:space="preserve">Explanation: </w:t>
      </w:r>
      <w:r>
        <w:t>Merges `master` branch into the current branch, allowing for unrelated histories.</w:t>
      </w:r>
    </w:p>
    <w:p>
      <w:r>
        <w:t>Commands:</w:t>
      </w:r>
      <w:r>
        <w:rPr>
          <w:color w:val="008000"/>
        </w:rPr>
        <w:t>git merge master --allow-unrelated-histories</w:t>
        <w:br/>
      </w:r>
    </w:p>
    <w:p>
      <w:pPr>
        <w:pStyle w:val="Heading2"/>
      </w:pPr>
      <w:r>
        <w:t>Context: Resolve Merge Conflicts</w:t>
      </w:r>
    </w:p>
    <w:p>
      <w:r>
        <w:t xml:space="preserve">Explanation: </w:t>
      </w:r>
      <w:r>
        <w:t>Stages and commits files after resolving merge conflicts.</w:t>
      </w:r>
    </w:p>
    <w:p>
      <w:r>
        <w:t>Commands:</w:t>
      </w:r>
      <w:r>
        <w:rPr>
          <w:color w:val="008000"/>
        </w:rPr>
        <w:t>git add &lt;file-name&gt;</w:t>
        <w:br/>
      </w:r>
      <w:r>
        <w:rPr>
          <w:color w:val="008000"/>
        </w:rPr>
        <w:t>git commit -m 'Resolved conflicts'</w:t>
        <w:br/>
      </w:r>
    </w:p>
    <w:p>
      <w:pPr>
        <w:pStyle w:val="Heading2"/>
      </w:pPr>
      <w:r>
        <w:t>Context: Pull with Unrelated Histories</w:t>
      </w:r>
    </w:p>
    <w:p>
      <w:r>
        <w:t xml:space="preserve">Explanation: </w:t>
      </w:r>
      <w:r>
        <w:t>Pulls changes from GitHub, allowing for unrelated histories if branches differ in history.</w:t>
      </w:r>
    </w:p>
    <w:p>
      <w:r>
        <w:t>Commands:</w:t>
      </w:r>
      <w:r>
        <w:rPr>
          <w:color w:val="008000"/>
        </w:rPr>
        <w:t>git pull origin main --allow-unrelated-histories</w:t>
        <w:br/>
      </w:r>
    </w:p>
    <w:p>
      <w:pPr>
        <w:pStyle w:val="Heading2"/>
      </w:pPr>
      <w:r>
        <w:t>Context: Compile and Run Java Program</w:t>
      </w:r>
    </w:p>
    <w:p>
      <w:r>
        <w:t xml:space="preserve">Explanation: </w:t>
      </w:r>
      <w:r>
        <w:t>Compiles (`javac`) and runs (`java`) the Java program from the command line.</w:t>
      </w:r>
    </w:p>
    <w:p>
      <w:r>
        <w:t>Commands:</w:t>
      </w:r>
      <w:r>
        <w:rPr>
          <w:color w:val="008000"/>
        </w:rPr>
        <w:t>javac First_Program.java</w:t>
        <w:br/>
      </w:r>
      <w:r>
        <w:rPr>
          <w:color w:val="008000"/>
        </w:rPr>
        <w:t>java First_Program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