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B17E29" w:rsidP="00B17E29" w:rsidRDefault="00F3183A" w14:paraId="54C16449" w14:textId="213C09A5">
      <w:pPr>
        <w:jc w:val="center"/>
        <w:rPr>
          <w:sz w:val="32"/>
          <w:szCs w:val="32"/>
          <w:u w:val="single"/>
        </w:rPr>
      </w:pPr>
      <w:r w:rsidRPr="78CA3AF3" w:rsidR="00F3183A">
        <w:rPr>
          <w:sz w:val="32"/>
          <w:szCs w:val="32"/>
          <w:u w:val="single"/>
        </w:rPr>
        <w:t>React-Native Day3</w:t>
      </w:r>
      <w:r w:rsidRPr="78CA3AF3" w:rsidR="09AA8257">
        <w:rPr>
          <w:sz w:val="32"/>
          <w:szCs w:val="32"/>
          <w:u w:val="single"/>
        </w:rPr>
        <w:t xml:space="preserve"> </w:t>
      </w:r>
    </w:p>
    <w:p w:rsidR="00B17E29" w:rsidP="00F3183A" w:rsidRDefault="00B17E29" w14:paraId="7B5B43D2" w14:textId="047CC0EC">
      <w:pPr>
        <w:pStyle w:val="ListParagraph"/>
        <w:numPr>
          <w:ilvl w:val="0"/>
          <w:numId w:val="1"/>
        </w:num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Make stack/bottom Navigation to handle navigation</w:t>
      </w:r>
    </w:p>
    <w:p w:rsidR="00B17E29" w:rsidP="00421165" w:rsidRDefault="00421165" w14:paraId="7CB88250" w14:textId="29016DE1">
      <w:pPr>
        <w:pStyle w:val="ListParagraph"/>
        <w:rPr>
          <w:sz w:val="32"/>
          <w:szCs w:val="32"/>
          <w:u w:val="single"/>
        </w:rPr>
      </w:pPr>
      <w:r w:rsidRPr="00421165">
        <w:rPr>
          <w:sz w:val="32"/>
          <w:szCs w:val="32"/>
          <w:u w:val="single"/>
        </w:rPr>
        <w:drawing>
          <wp:inline distT="0" distB="0" distL="0" distR="0" wp14:anchorId="36E122EF" wp14:editId="2134D175">
            <wp:extent cx="5943600" cy="2766695"/>
            <wp:effectExtent l="0" t="0" r="0" b="0"/>
            <wp:docPr id="1122414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4142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165" w:rsidP="00421165" w:rsidRDefault="00421165" w14:paraId="72EE48C2" w14:textId="77777777">
      <w:pPr>
        <w:pStyle w:val="ListParagraph"/>
        <w:rPr>
          <w:sz w:val="32"/>
          <w:szCs w:val="32"/>
          <w:u w:val="single"/>
        </w:rPr>
      </w:pPr>
    </w:p>
    <w:p w:rsidR="00F3183A" w:rsidP="00F3183A" w:rsidRDefault="00F3183A" w14:paraId="7D864DCA" w14:textId="02543127">
      <w:pPr>
        <w:pStyle w:val="ListParagraph"/>
        <w:numPr>
          <w:ilvl w:val="0"/>
          <w:numId w:val="1"/>
        </w:num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When click on a meal card display its details by sending meal object as props</w:t>
      </w:r>
    </w:p>
    <w:p w:rsidR="00F3183A" w:rsidP="00F3183A" w:rsidRDefault="00F3183A" w14:paraId="7ACF35E2" w14:textId="26C24088">
      <w:pPr>
        <w:pStyle w:val="NormalWeb"/>
        <w:ind w:left="720"/>
      </w:pPr>
      <w:r>
        <w:rPr>
          <w:noProof/>
        </w:rPr>
        <w:drawing>
          <wp:inline distT="0" distB="0" distL="0" distR="0" wp14:anchorId="64967339" wp14:editId="7ACE1095">
            <wp:extent cx="1335974" cy="3021214"/>
            <wp:effectExtent l="0" t="0" r="0" b="8255"/>
            <wp:docPr id="346194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9923" cy="3075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7E5D" w:rsidP="00F3183A" w:rsidRDefault="00417E5D" w14:paraId="334930ED" w14:textId="77777777">
      <w:pPr>
        <w:ind w:left="360"/>
        <w:rPr>
          <w:sz w:val="32"/>
          <w:szCs w:val="32"/>
          <w:u w:val="single"/>
        </w:rPr>
      </w:pPr>
    </w:p>
    <w:p w:rsidR="00F3183A" w:rsidP="00F3183A" w:rsidRDefault="00B17E29" w14:paraId="01C095A0" w14:textId="5A98CFF9">
      <w:pPr>
        <w:ind w:left="360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Bonus:</w:t>
      </w:r>
      <w:r w:rsidR="00417E5D">
        <w:rPr>
          <w:sz w:val="32"/>
          <w:szCs w:val="32"/>
          <w:u w:val="single"/>
        </w:rPr>
        <w:br/>
      </w:r>
      <w:r w:rsidR="00417E5D">
        <w:rPr>
          <w:sz w:val="32"/>
          <w:szCs w:val="32"/>
          <w:u w:val="single"/>
        </w:rPr>
        <w:t>start your app to those 3 screens and finally navigate to the home</w:t>
      </w:r>
    </w:p>
    <w:p w:rsidRPr="00F3183A" w:rsidR="00B17E29" w:rsidP="00F3183A" w:rsidRDefault="00417E5D" w14:paraId="73932003" w14:textId="6F9C1A3C">
      <w:pPr>
        <w:ind w:left="360"/>
        <w:rPr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2020CE11" wp14:editId="1A5AE74D">
            <wp:extent cx="5943600" cy="2879725"/>
            <wp:effectExtent l="0" t="0" r="0" b="0"/>
            <wp:docPr id="8164070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Pr="00F3183A" w:rsidR="00B17E29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C532A"/>
    <w:multiLevelType w:val="hybridMultilevel"/>
    <w:tmpl w:val="64266584"/>
    <w:lvl w:ilvl="0" w:tplc="E3E215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455649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4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83A"/>
    <w:rsid w:val="0008019A"/>
    <w:rsid w:val="000F63CC"/>
    <w:rsid w:val="002107F4"/>
    <w:rsid w:val="002A1754"/>
    <w:rsid w:val="003B4BE2"/>
    <w:rsid w:val="00417E5D"/>
    <w:rsid w:val="00421165"/>
    <w:rsid w:val="006361E4"/>
    <w:rsid w:val="006E0343"/>
    <w:rsid w:val="00A300E3"/>
    <w:rsid w:val="00B17E29"/>
    <w:rsid w:val="00D35193"/>
    <w:rsid w:val="00F3183A"/>
    <w:rsid w:val="09AA8257"/>
    <w:rsid w:val="78CA3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80065"/>
  <w15:chartTrackingRefBased/>
  <w15:docId w15:val="{B7E0704E-F189-4CF9-9405-FAEAF8D2050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83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83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8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8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8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8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8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8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8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3183A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3183A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3183A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3183A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3183A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3183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3183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3183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318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83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3183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8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318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83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318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8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8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83A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318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83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18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183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3183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customXml" Target="../customXml/item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customXml" Target="../customXml/item2.xml" Id="rId11" /><Relationship Type="http://schemas.openxmlformats.org/officeDocument/2006/relationships/image" Target="media/image1.png" Id="rId5" /><Relationship Type="http://schemas.openxmlformats.org/officeDocument/2006/relationships/customXml" Target="../customXml/item1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635CCCF636F6469FA79A8DEC40C8E5" ma:contentTypeVersion="12" ma:contentTypeDescription="Create a new document." ma:contentTypeScope="" ma:versionID="2ac315b3099a89a9eab945047bac64a7">
  <xsd:schema xmlns:xsd="http://www.w3.org/2001/XMLSchema" xmlns:xs="http://www.w3.org/2001/XMLSchema" xmlns:p="http://schemas.microsoft.com/office/2006/metadata/properties" xmlns:ns2="4dcd2595-b76d-4e34-bc8f-b6eb8a79c5bb" xmlns:ns3="62567dbb-df85-433f-946f-d35b3dbc5e0e" targetNamespace="http://schemas.microsoft.com/office/2006/metadata/properties" ma:root="true" ma:fieldsID="93519f775415ddc4e7f1bcbf3a345a2c" ns2:_="" ns3:_="">
    <xsd:import namespace="4dcd2595-b76d-4e34-bc8f-b6eb8a79c5bb"/>
    <xsd:import namespace="62567dbb-df85-433f-946f-d35b3dbc5e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cd2595-b76d-4e34-bc8f-b6eb8a79c5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567dbb-df85-433f-946f-d35b3dbc5e0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5f22561-484d-48b8-b575-931535fa11aa}" ma:internalName="TaxCatchAll" ma:showField="CatchAllData" ma:web="62567dbb-df85-433f-946f-d35b3dbc5e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cd2595-b76d-4e34-bc8f-b6eb8a79c5bb">
      <Terms xmlns="http://schemas.microsoft.com/office/infopath/2007/PartnerControls"/>
    </lcf76f155ced4ddcb4097134ff3c332f>
    <TaxCatchAll xmlns="62567dbb-df85-433f-946f-d35b3dbc5e0e" xsi:nil="true"/>
  </documentManagement>
</p:properties>
</file>

<file path=customXml/itemProps1.xml><?xml version="1.0" encoding="utf-8"?>
<ds:datastoreItem xmlns:ds="http://schemas.openxmlformats.org/officeDocument/2006/customXml" ds:itemID="{1278C802-B2CA-47CB-9A17-DB87CBC3BC34}"/>
</file>

<file path=customXml/itemProps2.xml><?xml version="1.0" encoding="utf-8"?>
<ds:datastoreItem xmlns:ds="http://schemas.openxmlformats.org/officeDocument/2006/customXml" ds:itemID="{55C01006-5499-4538-88A6-BEF8617379D4}"/>
</file>

<file path=customXml/itemProps3.xml><?xml version="1.0" encoding="utf-8"?>
<ds:datastoreItem xmlns:ds="http://schemas.openxmlformats.org/officeDocument/2006/customXml" ds:itemID="{60E2CD35-E924-4506-82FE-BDCC6CEFBD6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Jacklin kmal</dc:creator>
  <cp:keywords/>
  <dc:description/>
  <cp:lastModifiedBy>mo.alfeky.dev1</cp:lastModifiedBy>
  <cp:revision>4</cp:revision>
  <dcterms:created xsi:type="dcterms:W3CDTF">2025-11-07T21:41:00Z</dcterms:created>
  <dcterms:modified xsi:type="dcterms:W3CDTF">2026-03-10T20:14:07Z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0x01010030635CCCF636F6469FA79A8DEC40C8E5</vt:lpwstr>
  </property>
  <property fmtid="{D5CDD505-2E9C-101B-9397-08002B2CF9AE}" pid="3" name="MediaServiceImageTags">
    <vt:lpwstr/>
  </property>
</Properties>
</file>